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1F3A4F" w14:textId="26E9D6ED" w:rsidR="000E1A90" w:rsidRPr="000E1A90" w:rsidRDefault="000E1A90" w:rsidP="000E1A90">
      <w:pPr>
        <w:rPr>
          <w:b/>
          <w:bCs/>
        </w:rPr>
      </w:pPr>
      <w:r w:rsidRPr="000E1A90">
        <w:rPr>
          <w:b/>
          <w:bCs/>
        </w:rPr>
        <w:t>Model Se</w:t>
      </w:r>
      <w:r w:rsidR="002C4713">
        <w:rPr>
          <w:b/>
          <w:bCs/>
        </w:rPr>
        <w:t>çi</w:t>
      </w:r>
      <w:r w:rsidRPr="000E1A90">
        <w:rPr>
          <w:b/>
          <w:bCs/>
        </w:rPr>
        <w:t>mi: Giriş</w:t>
      </w:r>
    </w:p>
    <w:p w14:paraId="2E0CB786" w14:textId="77777777" w:rsidR="000E1A90" w:rsidRPr="000E1A90" w:rsidRDefault="000E1A90" w:rsidP="000E1A90">
      <w:pPr>
        <w:rPr>
          <w:b/>
          <w:bCs/>
        </w:rPr>
      </w:pPr>
      <w:r w:rsidRPr="000E1A90">
        <w:rPr>
          <w:b/>
          <w:bCs/>
        </w:rPr>
        <w:t xml:space="preserve">Model Seçimi ve </w:t>
      </w:r>
      <w:proofErr w:type="spellStart"/>
      <w:r w:rsidRPr="000E1A90">
        <w:rPr>
          <w:b/>
          <w:bCs/>
        </w:rPr>
        <w:t>Arttırımı</w:t>
      </w:r>
      <w:proofErr w:type="spellEnd"/>
      <w:r w:rsidRPr="000E1A90">
        <w:rPr>
          <w:b/>
          <w:bCs/>
        </w:rPr>
        <w:t xml:space="preserve"> Yöntemleri Bölümüne Hoş Geldiniz</w:t>
      </w:r>
    </w:p>
    <w:p w14:paraId="38E96CD1" w14:textId="77777777" w:rsidR="000E1A90" w:rsidRDefault="000E1A90" w:rsidP="000E1A90">
      <w:r>
        <w:t xml:space="preserve">  Çok sık gelen ve doğal olarak her veri bilimi uzmanının bilmesi gereken önemli konulardan birisi model seçiminin nasıl yapılacağıdır. Bu bölümde, çok sayıda alternatif modelden nasıl seçim yapılacağını öğrenirken aşağıdaki soruları cevaplamaya çalışacağız. </w:t>
      </w:r>
    </w:p>
    <w:p w14:paraId="6E005F4C" w14:textId="77777777" w:rsidR="000E1A90" w:rsidRDefault="000E1A90" w:rsidP="000E1A90">
      <w:proofErr w:type="gramStart"/>
      <w:r>
        <w:t>bağlantı</w:t>
      </w:r>
      <w:proofErr w:type="gramEnd"/>
      <w:r>
        <w:t xml:space="preserve"> / </w:t>
      </w:r>
      <w:proofErr w:type="spellStart"/>
      <w:r>
        <w:t>varyans</w:t>
      </w:r>
      <w:proofErr w:type="spellEnd"/>
      <w:r>
        <w:t xml:space="preserve"> (</w:t>
      </w:r>
      <w:proofErr w:type="spellStart"/>
      <w:r>
        <w:t>bis</w:t>
      </w:r>
      <w:proofErr w:type="spellEnd"/>
      <w:r>
        <w:t xml:space="preserve"> / </w:t>
      </w:r>
      <w:proofErr w:type="spellStart"/>
      <w:r>
        <w:t>variance</w:t>
      </w:r>
      <w:proofErr w:type="spellEnd"/>
      <w:r>
        <w:t>) ikileminde bir model nasıl seçilir ve performansı nasıl değerlendirilir.</w:t>
      </w:r>
      <w:bookmarkStart w:id="0" w:name="_GoBack"/>
      <w:bookmarkEnd w:id="0"/>
    </w:p>
    <w:p w14:paraId="1F54CA7E" w14:textId="77777777" w:rsidR="000E1A90" w:rsidRDefault="000E1A90" w:rsidP="000E1A90">
      <w:proofErr w:type="spellStart"/>
      <w:r>
        <w:t>Hiper</w:t>
      </w:r>
      <w:proofErr w:type="spellEnd"/>
      <w:r>
        <w:t xml:space="preserve"> parametreler için değer seçimi nasıl yapılır (</w:t>
      </w:r>
      <w:proofErr w:type="spellStart"/>
      <w:r>
        <w:t>hiper</w:t>
      </w:r>
      <w:proofErr w:type="spellEnd"/>
      <w:r>
        <w:t xml:space="preserve"> parametre öğrenme sürecinde yer almayan parametrelerdir)</w:t>
      </w:r>
    </w:p>
    <w:p w14:paraId="12E8FC33" w14:textId="77777777" w:rsidR="000E1A90" w:rsidRDefault="000E1A90" w:rsidP="000E1A90">
      <w:proofErr w:type="gramStart"/>
      <w:r>
        <w:t>iş</w:t>
      </w:r>
      <w:proofErr w:type="gramEnd"/>
      <w:r>
        <w:t xml:space="preserve"> süreçleri analiz edilen bir problem için en uygun modeli nasıl buluruz?</w:t>
      </w:r>
    </w:p>
    <w:p w14:paraId="0F1FDB64" w14:textId="77777777" w:rsidR="000E1A90" w:rsidRDefault="000E1A90" w:rsidP="000E1A90">
      <w:r>
        <w:t>Yukarıdaki soruların cevaplanabilmesi için aşağıdaki iki yöntemi bu bölümde anlatacağız:</w:t>
      </w:r>
    </w:p>
    <w:p w14:paraId="54303AE8" w14:textId="77777777" w:rsidR="000E1A90" w:rsidRDefault="000E1A90" w:rsidP="000E1A90"/>
    <w:p w14:paraId="5950BD3B" w14:textId="77777777" w:rsidR="000E1A90" w:rsidRDefault="000E1A90" w:rsidP="000E1A90">
      <w:pPr>
        <w:pStyle w:val="ListeParagraf"/>
        <w:numPr>
          <w:ilvl w:val="0"/>
          <w:numId w:val="1"/>
        </w:numPr>
      </w:pPr>
      <w:proofErr w:type="gramStart"/>
      <w:r>
        <w:t>k</w:t>
      </w:r>
      <w:proofErr w:type="gramEnd"/>
      <w:r>
        <w:t>-katlamalı çapraz doğrulama (k-</w:t>
      </w:r>
      <w:proofErr w:type="spellStart"/>
      <w:r>
        <w:t>fold</w:t>
      </w:r>
      <w:proofErr w:type="spellEnd"/>
      <w:r>
        <w:t xml:space="preserve"> Cross </w:t>
      </w:r>
      <w:proofErr w:type="spellStart"/>
      <w:r>
        <w:t>validation</w:t>
      </w:r>
      <w:proofErr w:type="spellEnd"/>
      <w:r>
        <w:t>)</w:t>
      </w:r>
    </w:p>
    <w:p w14:paraId="0978704E" w14:textId="77777777" w:rsidR="000E1A90" w:rsidRDefault="000E1A90" w:rsidP="000E1A90">
      <w:pPr>
        <w:pStyle w:val="ListeParagraf"/>
        <w:numPr>
          <w:ilvl w:val="0"/>
          <w:numId w:val="1"/>
        </w:numPr>
      </w:pPr>
      <w:r>
        <w:t>Izgara Araması (</w:t>
      </w:r>
      <w:proofErr w:type="spellStart"/>
      <w:r>
        <w:t>Grid</w:t>
      </w:r>
      <w:proofErr w:type="spellEnd"/>
      <w:r>
        <w:t xml:space="preserve"> </w:t>
      </w:r>
      <w:proofErr w:type="spellStart"/>
      <w:r>
        <w:t>Search</w:t>
      </w:r>
      <w:proofErr w:type="spellEnd"/>
      <w:r>
        <w:t>)</w:t>
      </w:r>
    </w:p>
    <w:p w14:paraId="6C791B14" w14:textId="77777777" w:rsidR="000E1A90" w:rsidRDefault="000E1A90" w:rsidP="000E1A90">
      <w:pPr>
        <w:pStyle w:val="ListeParagraf"/>
        <w:numPr>
          <w:ilvl w:val="0"/>
          <w:numId w:val="1"/>
        </w:numPr>
      </w:pPr>
    </w:p>
    <w:p w14:paraId="7D10B7B0" w14:textId="77777777" w:rsidR="000E1A90" w:rsidRDefault="000E1A90" w:rsidP="000E1A90">
      <w:r>
        <w:t xml:space="preserve">Dersin sonunda, Bonus kısmında anlattığımız </w:t>
      </w:r>
      <w:proofErr w:type="spellStart"/>
      <w:r>
        <w:t>XGBoost</w:t>
      </w:r>
      <w:proofErr w:type="spellEnd"/>
      <w:r>
        <w:t xml:space="preserve"> algoritması ile bu derste öğrendiklerimizi birleştireceğiz. </w:t>
      </w:r>
    </w:p>
    <w:p w14:paraId="0563CAA9" w14:textId="77777777" w:rsidR="000E1A90" w:rsidRDefault="000E1A90"/>
    <w:sectPr w:rsidR="000E1A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F6F2E"/>
    <w:multiLevelType w:val="hybridMultilevel"/>
    <w:tmpl w:val="AFD05B6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A90"/>
    <w:rsid w:val="000E1A90"/>
    <w:rsid w:val="002C47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E277"/>
  <w15:chartTrackingRefBased/>
  <w15:docId w15:val="{70246288-3361-4EFA-8803-6D0DFDE0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E1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Su YİĞİT</dc:creator>
  <cp:keywords/>
  <dc:description/>
  <cp:lastModifiedBy>Zeynep CAN</cp:lastModifiedBy>
  <cp:revision>2</cp:revision>
  <dcterms:created xsi:type="dcterms:W3CDTF">2020-06-08T06:24:00Z</dcterms:created>
  <dcterms:modified xsi:type="dcterms:W3CDTF">2020-09-02T14:43:00Z</dcterms:modified>
</cp:coreProperties>
</file>