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rPr>
          <w:rFonts w:ascii="Arial" w:cs="Arial" w:eastAsia="Arial" w:hAnsi="Arial"/>
          <w:color w:val="1F2A44"/>
          <w:sz w:val="21"/>
          <w:szCs w:val="21"/>
        </w:rPr>
        <w:t xml:space="preserve"/>
      </w:r>
    </w:p>
    <w:p>
      <w:pPr>
        <w:spacing w:after="120"/>
      </w:pPr>
      <w:r>
        <w:rPr>
          <w:rFonts w:ascii="Arial" w:cs="Arial" w:eastAsia="Arial" w:hAnsi="Arial"/>
          <w:b/>
          <w:bCs/>
          <w:color w:val="2B59C3"/>
          <w:sz w:val="28"/>
          <w:szCs w:val="28"/>
        </w:rPr>
        <w:t xml:space="preserve">NeuroNetworks AI Ed</w:t>
      </w:r>
    </w:p>
    <w:p>
      <w:pPr>
        <w:spacing w:after="200"/>
      </w:pPr>
      <w:r>
        <w:rPr>
          <w:rFonts w:ascii="Arial" w:cs="Arial" w:eastAsia="Arial" w:hAnsi="Arial"/>
          <w:b/>
          <w:bCs/>
          <w:color w:val="1F2A44"/>
          <w:sz w:val="56"/>
          <w:szCs w:val="56"/>
        </w:rPr>
        <w:t xml:space="preserve">Website text, page by page</w:t>
      </w:r>
    </w:p>
    <w:p>
      <w:pPr>
        <w:spacing w:after="600"/>
      </w:pPr>
      <w:r>
        <w:rPr>
          <w:rFonts w:ascii="Arial" w:cs="Arial" w:eastAsia="Arial" w:hAnsi="Arial"/>
          <w:color w:val="6B7280"/>
          <w:sz w:val="24"/>
          <w:szCs w:val="24"/>
        </w:rPr>
        <w:t xml:space="preserve">Every piece of text on neuronetwrks.com, listed page by page and labelled by what it is: headline, section title, button, and so on.</w:t>
      </w:r>
    </w:p>
    <w:p>
      <w:pPr>
        <w:spacing w:after="120"/>
      </w:pPr>
      <w:r>
        <w:rPr>
          <w:rFonts w:ascii="Arial" w:cs="Arial" w:eastAsia="Arial" w:hAnsi="Arial"/>
          <w:color w:val="6B7280"/>
          <w:sz w:val="20"/>
          <w:szCs w:val="20"/>
        </w:rPr>
        <w:t xml:space="preserve">18 pages  |  Captured 16 October 2026 from the current site build</w:t>
      </w:r>
    </w:p>
    <w:p>
      <w:r>
        <w:br w:type="page"/>
      </w:r>
    </w:p>
    <w:p>
      <w:pPr>
        <w:pStyle w:val="Heading1"/>
      </w:pPr>
      <w:r>
        <w:t xml:space="preserve">How to read this 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Page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Each page starts on a new page with its name and web address.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Section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Pages are split into the bands you see as you scroll, from the top (hero) down.</w:t>
            </w:r>
          </w:p>
        </w:tc>
      </w:tr>
      <w:tr>
        <w:trPr>
          <w:cantSplit/>
        </w:trPr>
        <w:tc>
          <w:tcPr>
            <w:tcW w:type="dxa" w:w="2300"/>
            <w:tcBorders>
              <w:top w:val="single" w:color="D7DCE5" w:sz="4"/>
              <w:left w:val="single" w:color="D7DCE5" w:sz="4"/>
              <w:bottom w:val="single" w:color="D7DCE5" w:sz="4"/>
              <w:right w:val="single" w:color="D7DCE5" w:sz="4"/>
            </w:tcBorders>
            <w:shd w:fill="E8EEFB" w:color="auto" w:val="clear"/>
            <w:tcMar>
              <w:top w:type="dxa" w:w="70"/>
              <w:left w:type="dxa" w:w="110"/>
              <w:bottom w:type="dxa" w:w="70"/>
              <w:right w:type="dxa" w:w="110"/>
            </w:tcMar>
          </w:tcPr>
          <w:p>
            <w:r>
              <w:rPr>
                <w:rFonts w:ascii="Arial" w:cs="Arial" w:eastAsia="Arial" w:hAnsi="Arial"/>
                <w:b/>
                <w:bCs/>
                <w:color w:val="6B7280"/>
                <w:sz w:val="18"/>
                <w:szCs w:val="18"/>
              </w:rPr>
              <w:t xml:space="preserve">Main headline (H1)</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The big catchy title at the top of the page. One per page.</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The heading of a band further down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Short tag above a heading or on a card (shown in capitals on the site).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Intro 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The first paragraph under the main headline.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 / 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Clickable text. Buttons are the coloured calls to action.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An FAQ question or an expandable heading. The answer follows as Text.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 small label and its value shown together, such as HOURS: 104.</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Card 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All the text of a clickable card, read as one line.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Table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 table on the page, reproduced as a table.</w:t>
            </w:r>
          </w:p>
        </w:tc>
      </w:tr>
    </w:tbl>
    <w:p>
      <w:pPr>
        <w:spacing w:after="120"/>
      </w:pPr>
      <w:r>
        <w:rPr>
          <w:rFonts w:ascii="Arial" w:cs="Arial" w:eastAsia="Arial" w:hAnsi="Arial"/>
          <w:color w:val="1F2A44"/>
          <w:sz w:val="21"/>
          <w:szCs w:val="21"/>
        </w:rPr>
        <w:t xml:space="preserve"/>
      </w:r>
    </w:p>
    <w:p>
      <w:pPr>
        <w:spacing w:after="120"/>
      </w:pPr>
      <w:r>
        <w:rPr>
          <w:rFonts w:ascii="Arial" w:cs="Arial" w:eastAsia="Arial" w:hAnsi="Arial"/>
          <w:i/>
          <w:iCs/>
          <w:color w:val="6B7280"/>
          <w:sz w:val="21"/>
          <w:szCs w:val="21"/>
        </w:rPr>
        <w:t xml:space="preserve">Text in [square brackets] is placeholder copy on the live site that still needs confirming.</w:t>
      </w:r>
    </w:p>
    <w:p>
      <w:r>
        <w:br w:type="page"/>
      </w:r>
    </w:p>
    <w:p>
      <w:pPr>
        <w:pStyle w:val="Heading1"/>
      </w:pPr>
      <w:r>
        <w:t xml:space="preserve">Contents</w:t>
      </w:r>
    </w:p>
    <w:p>
      <w:pPr>
        <w:spacing w:after="160"/>
      </w:pPr>
      <w:r>
        <w:rPr>
          <w:rFonts w:ascii="Arial" w:cs="Arial" w:eastAsia="Arial" w:hAnsi="Arial"/>
          <w:b/>
          <w:bCs/>
          <w:color w:val="1F2A44"/>
          <w:sz w:val="21"/>
          <w:szCs w:val="21"/>
        </w:rPr>
        <w:t xml:space="preserve">Site-wide: header and footer</w:t>
      </w:r>
    </w:p>
    <w:p>
      <w:pPr>
        <w:spacing w:after="60"/>
      </w:pPr>
      <w:r>
        <w:rPr>
          <w:rFonts w:ascii="Arial" w:cs="Arial" w:eastAsia="Arial" w:hAnsi="Arial"/>
          <w:b/>
          <w:bCs/>
          <w:color w:val="2B59C3"/>
          <w:sz w:val="21"/>
          <w:szCs w:val="21"/>
        </w:rPr>
        <w:t xml:space="preserve">Main pages</w:t>
      </w:r>
    </w:p>
    <w:p>
      <w:pPr>
        <w:spacing w:after="40"/>
        <w:ind w:left="360"/>
      </w:pPr>
      <w:r>
        <w:rPr>
          <w:rFonts w:ascii="Arial" w:cs="Arial" w:eastAsia="Arial" w:hAnsi="Arial"/>
          <w:color w:val="1F2A44"/>
          <w:sz w:val="20"/>
          <w:szCs w:val="20"/>
        </w:rPr>
        <w:t xml:space="preserve">Home page</w:t>
      </w:r>
      <w:r>
        <w:rPr>
          <w:rFonts w:ascii="Arial" w:cs="Arial" w:eastAsia="Arial" w:hAnsi="Arial"/>
          <w:color w:val="6B7280"/>
          <w:sz w:val="17"/>
          <w:szCs w:val="17"/>
        </w:rPr>
        <w:t xml:space="preserve">   neuronetwrks.com</w:t>
      </w:r>
    </w:p>
    <w:p>
      <w:pPr>
        <w:spacing w:after="40"/>
        <w:ind w:left="360"/>
      </w:pPr>
      <w:r>
        <w:rPr>
          <w:rFonts w:ascii="Arial" w:cs="Arial" w:eastAsia="Arial" w:hAnsi="Arial"/>
          <w:color w:val="1F2A44"/>
          <w:sz w:val="20"/>
          <w:szCs w:val="20"/>
        </w:rPr>
        <w:t xml:space="preserve">Programs (all programs)</w:t>
      </w:r>
      <w:r>
        <w:rPr>
          <w:rFonts w:ascii="Arial" w:cs="Arial" w:eastAsia="Arial" w:hAnsi="Arial"/>
          <w:color w:val="6B7280"/>
          <w:sz w:val="17"/>
          <w:szCs w:val="17"/>
        </w:rPr>
        <w:t xml:space="preserve">   neuronetwrks.com/programs</w:t>
      </w:r>
    </w:p>
    <w:p>
      <w:pPr>
        <w:spacing w:after="40"/>
        <w:ind w:left="360"/>
      </w:pPr>
      <w:r>
        <w:rPr>
          <w:rFonts w:ascii="Arial" w:cs="Arial" w:eastAsia="Arial" w:hAnsi="Arial"/>
          <w:color w:val="1F2A44"/>
          <w:sz w:val="20"/>
          <w:szCs w:val="20"/>
        </w:rPr>
        <w:t xml:space="preserve">Learning Experience</w:t>
      </w:r>
      <w:r>
        <w:rPr>
          <w:rFonts w:ascii="Arial" w:cs="Arial" w:eastAsia="Arial" w:hAnsi="Arial"/>
          <w:color w:val="6B7280"/>
          <w:sz w:val="17"/>
          <w:szCs w:val="17"/>
        </w:rPr>
        <w:t xml:space="preserve">   neuronetwrks.com/learning-experience</w:t>
      </w:r>
    </w:p>
    <w:p>
      <w:pPr>
        <w:spacing w:after="40"/>
        <w:ind w:left="360"/>
      </w:pPr>
      <w:r>
        <w:rPr>
          <w:rFonts w:ascii="Arial" w:cs="Arial" w:eastAsia="Arial" w:hAnsi="Arial"/>
          <w:color w:val="1F2A44"/>
          <w:sz w:val="20"/>
          <w:szCs w:val="20"/>
        </w:rPr>
        <w:t xml:space="preserve">Projects (all projects)</w:t>
      </w:r>
      <w:r>
        <w:rPr>
          <w:rFonts w:ascii="Arial" w:cs="Arial" w:eastAsia="Arial" w:hAnsi="Arial"/>
          <w:color w:val="6B7280"/>
          <w:sz w:val="17"/>
          <w:szCs w:val="17"/>
        </w:rPr>
        <w:t xml:space="preserve">   neuronetwrks.com/projects</w:t>
      </w:r>
    </w:p>
    <w:p>
      <w:pPr>
        <w:spacing w:after="40"/>
        <w:ind w:left="360"/>
      </w:pPr>
      <w:r>
        <w:rPr>
          <w:rFonts w:ascii="Arial" w:cs="Arial" w:eastAsia="Arial" w:hAnsi="Arial"/>
          <w:color w:val="1F2A44"/>
          <w:sz w:val="20"/>
          <w:szCs w:val="20"/>
        </w:rPr>
        <w:t xml:space="preserve">Admissions</w:t>
      </w:r>
      <w:r>
        <w:rPr>
          <w:rFonts w:ascii="Arial" w:cs="Arial" w:eastAsia="Arial" w:hAnsi="Arial"/>
          <w:color w:val="6B7280"/>
          <w:sz w:val="17"/>
          <w:szCs w:val="17"/>
        </w:rPr>
        <w:t xml:space="preserve">   neuronetwrks.com/admissions</w:t>
      </w:r>
    </w:p>
    <w:p>
      <w:pPr>
        <w:spacing w:after="40"/>
        <w:ind w:left="360"/>
      </w:pPr>
      <w:r>
        <w:rPr>
          <w:rFonts w:ascii="Arial" w:cs="Arial" w:eastAsia="Arial" w:hAnsi="Arial"/>
          <w:color w:val="1F2A44"/>
          <w:sz w:val="20"/>
          <w:szCs w:val="20"/>
        </w:rPr>
        <w:t xml:space="preserve">About</w:t>
      </w:r>
      <w:r>
        <w:rPr>
          <w:rFonts w:ascii="Arial" w:cs="Arial" w:eastAsia="Arial" w:hAnsi="Arial"/>
          <w:color w:val="6B7280"/>
          <w:sz w:val="17"/>
          <w:szCs w:val="17"/>
        </w:rPr>
        <w:t xml:space="preserve">   neuronetwrks.com/about</w:t>
      </w:r>
    </w:p>
    <w:p>
      <w:pPr>
        <w:spacing w:after="40"/>
        <w:ind w:left="360"/>
      </w:pPr>
      <w:r>
        <w:rPr>
          <w:rFonts w:ascii="Arial" w:cs="Arial" w:eastAsia="Arial" w:hAnsi="Arial"/>
          <w:color w:val="1F2A44"/>
          <w:sz w:val="20"/>
          <w:szCs w:val="20"/>
        </w:rPr>
        <w:t xml:space="preserve">FAQs</w:t>
      </w:r>
      <w:r>
        <w:rPr>
          <w:rFonts w:ascii="Arial" w:cs="Arial" w:eastAsia="Arial" w:hAnsi="Arial"/>
          <w:color w:val="6B7280"/>
          <w:sz w:val="17"/>
          <w:szCs w:val="17"/>
        </w:rPr>
        <w:t xml:space="preserve">   neuronetwrks.com/faqs</w:t>
      </w:r>
    </w:p>
    <w:p>
      <w:pPr>
        <w:spacing w:after="40"/>
        <w:ind w:left="360"/>
      </w:pPr>
      <w:r>
        <w:rPr>
          <w:rFonts w:ascii="Arial" w:cs="Arial" w:eastAsia="Arial" w:hAnsi="Arial"/>
          <w:color w:val="1F2A44"/>
          <w:sz w:val="20"/>
          <w:szCs w:val="20"/>
        </w:rPr>
        <w:t xml:space="preserve">Contact</w:t>
      </w:r>
      <w:r>
        <w:rPr>
          <w:rFonts w:ascii="Arial" w:cs="Arial" w:eastAsia="Arial" w:hAnsi="Arial"/>
          <w:color w:val="6B7280"/>
          <w:sz w:val="17"/>
          <w:szCs w:val="17"/>
        </w:rPr>
        <w:t xml:space="preserve">   neuronetwrks.com/contact</w:t>
      </w:r>
    </w:p>
    <w:p>
      <w:pPr>
        <w:spacing w:after="80"/>
      </w:pPr>
      <w:r>
        <w:rPr>
          <w:rFonts w:ascii="Arial" w:cs="Arial" w:eastAsia="Arial" w:hAnsi="Arial"/>
          <w:color w:val="1F2A44"/>
          <w:sz w:val="21"/>
          <w:szCs w:val="21"/>
        </w:rPr>
        <w:t xml:space="preserve"/>
      </w:r>
    </w:p>
    <w:p>
      <w:pPr>
        <w:spacing w:after="60"/>
      </w:pPr>
      <w:r>
        <w:rPr>
          <w:rFonts w:ascii="Arial" w:cs="Arial" w:eastAsia="Arial" w:hAnsi="Arial"/>
          <w:b/>
          <w:bCs/>
          <w:color w:val="2B59C3"/>
          <w:sz w:val="21"/>
          <w:szCs w:val="21"/>
        </w:rPr>
        <w:t xml:space="preserve">Program pages</w:t>
      </w:r>
    </w:p>
    <w:p>
      <w:pPr>
        <w:spacing w:after="40"/>
        <w:ind w:left="360"/>
      </w:pPr>
      <w:r>
        <w:rPr>
          <w:rFonts w:ascii="Arial" w:cs="Arial" w:eastAsia="Arial" w:hAnsi="Arial"/>
          <w:color w:val="1F2A44"/>
          <w:sz w:val="20"/>
          <w:szCs w:val="20"/>
        </w:rPr>
        <w:t xml:space="preserve">Program: AI Foundation</w:t>
      </w:r>
      <w:r>
        <w:rPr>
          <w:rFonts w:ascii="Arial" w:cs="Arial" w:eastAsia="Arial" w:hAnsi="Arial"/>
          <w:color w:val="6B7280"/>
          <w:sz w:val="17"/>
          <w:szCs w:val="17"/>
        </w:rPr>
        <w:t xml:space="preserve">   neuronetwrks.com/programs/ai-foundation</w:t>
      </w:r>
    </w:p>
    <w:p>
      <w:pPr>
        <w:spacing w:after="40"/>
        <w:ind w:left="360"/>
      </w:pPr>
      <w:r>
        <w:rPr>
          <w:rFonts w:ascii="Arial" w:cs="Arial" w:eastAsia="Arial" w:hAnsi="Arial"/>
          <w:color w:val="1F2A44"/>
          <w:sz w:val="20"/>
          <w:szCs w:val="20"/>
        </w:rPr>
        <w:t xml:space="preserve">Program: AI/ML Engineering</w:t>
      </w:r>
      <w:r>
        <w:rPr>
          <w:rFonts w:ascii="Arial" w:cs="Arial" w:eastAsia="Arial" w:hAnsi="Arial"/>
          <w:color w:val="6B7280"/>
          <w:sz w:val="17"/>
          <w:szCs w:val="17"/>
        </w:rPr>
        <w:t xml:space="preserve">   neuronetwrks.com/programs/ai-ml-engineering</w:t>
      </w:r>
    </w:p>
    <w:p>
      <w:pPr>
        <w:spacing w:after="40"/>
        <w:ind w:left="360"/>
      </w:pPr>
      <w:r>
        <w:rPr>
          <w:rFonts w:ascii="Arial" w:cs="Arial" w:eastAsia="Arial" w:hAnsi="Arial"/>
          <w:color w:val="1F2A44"/>
          <w:sz w:val="20"/>
          <w:szCs w:val="20"/>
        </w:rPr>
        <w:t xml:space="preserve">Program: Software Development</w:t>
      </w:r>
      <w:r>
        <w:rPr>
          <w:rFonts w:ascii="Arial" w:cs="Arial" w:eastAsia="Arial" w:hAnsi="Arial"/>
          <w:color w:val="6B7280"/>
          <w:sz w:val="17"/>
          <w:szCs w:val="17"/>
        </w:rPr>
        <w:t xml:space="preserve">   neuronetwrks.com/programs/software-development</w:t>
      </w:r>
    </w:p>
    <w:p>
      <w:pPr>
        <w:spacing w:after="40"/>
        <w:ind w:left="360"/>
      </w:pPr>
      <w:r>
        <w:rPr>
          <w:rFonts w:ascii="Arial" w:cs="Arial" w:eastAsia="Arial" w:hAnsi="Arial"/>
          <w:color w:val="1F2A44"/>
          <w:sz w:val="20"/>
          <w:szCs w:val="20"/>
        </w:rPr>
        <w:t xml:space="preserve">Program: Data Science &amp; AI</w:t>
      </w:r>
      <w:r>
        <w:rPr>
          <w:rFonts w:ascii="Arial" w:cs="Arial" w:eastAsia="Arial" w:hAnsi="Arial"/>
          <w:color w:val="6B7280"/>
          <w:sz w:val="17"/>
          <w:szCs w:val="17"/>
        </w:rPr>
        <w:t xml:space="preserve">   neuronetwrks.com/programs/data-science-ai</w:t>
      </w:r>
    </w:p>
    <w:p>
      <w:pPr>
        <w:spacing w:after="40"/>
        <w:ind w:left="360"/>
      </w:pPr>
      <w:r>
        <w:rPr>
          <w:rFonts w:ascii="Arial" w:cs="Arial" w:eastAsia="Arial" w:hAnsi="Arial"/>
          <w:color w:val="1F2A44"/>
          <w:sz w:val="20"/>
          <w:szCs w:val="20"/>
        </w:rPr>
        <w:t xml:space="preserve">Program: Product &amp; UX / AI Design</w:t>
      </w:r>
      <w:r>
        <w:rPr>
          <w:rFonts w:ascii="Arial" w:cs="Arial" w:eastAsia="Arial" w:hAnsi="Arial"/>
          <w:color w:val="6B7280"/>
          <w:sz w:val="17"/>
          <w:szCs w:val="17"/>
        </w:rPr>
        <w:t xml:space="preserve">   neuronetwrks.com/programs/product-ux-ai-design</w:t>
      </w:r>
    </w:p>
    <w:p>
      <w:pPr>
        <w:spacing w:after="40"/>
        <w:ind w:left="360"/>
      </w:pPr>
      <w:r>
        <w:rPr>
          <w:rFonts w:ascii="Arial" w:cs="Arial" w:eastAsia="Arial" w:hAnsi="Arial"/>
          <w:color w:val="1F2A44"/>
          <w:sz w:val="20"/>
          <w:szCs w:val="20"/>
        </w:rPr>
        <w:t xml:space="preserve">Program: Cybersecurity</w:t>
      </w:r>
      <w:r>
        <w:rPr>
          <w:rFonts w:ascii="Arial" w:cs="Arial" w:eastAsia="Arial" w:hAnsi="Arial"/>
          <w:color w:val="6B7280"/>
          <w:sz w:val="17"/>
          <w:szCs w:val="17"/>
        </w:rPr>
        <w:t xml:space="preserve">   neuronetwrks.com/programs/cybersecurity</w:t>
      </w:r>
    </w:p>
    <w:p>
      <w:pPr>
        <w:spacing w:after="40"/>
        <w:ind w:left="360"/>
      </w:pPr>
      <w:r>
        <w:rPr>
          <w:rFonts w:ascii="Arial" w:cs="Arial" w:eastAsia="Arial" w:hAnsi="Arial"/>
          <w:color w:val="1F2A44"/>
          <w:sz w:val="20"/>
          <w:szCs w:val="20"/>
        </w:rPr>
        <w:t xml:space="preserve">Curriculum</w:t>
      </w:r>
      <w:r>
        <w:rPr>
          <w:rFonts w:ascii="Arial" w:cs="Arial" w:eastAsia="Arial" w:hAnsi="Arial"/>
          <w:color w:val="6B7280"/>
          <w:sz w:val="17"/>
          <w:szCs w:val="17"/>
        </w:rPr>
        <w:t xml:space="preserve">   neuronetwrks.com/curriculum</w:t>
      </w:r>
    </w:p>
    <w:p>
      <w:pPr>
        <w:spacing w:after="80"/>
      </w:pPr>
      <w:r>
        <w:rPr>
          <w:rFonts w:ascii="Arial" w:cs="Arial" w:eastAsia="Arial" w:hAnsi="Arial"/>
          <w:color w:val="1F2A44"/>
          <w:sz w:val="21"/>
          <w:szCs w:val="21"/>
        </w:rPr>
        <w:t xml:space="preserve"/>
      </w:r>
    </w:p>
    <w:p>
      <w:pPr>
        <w:spacing w:after="60"/>
      </w:pPr>
      <w:r>
        <w:rPr>
          <w:rFonts w:ascii="Arial" w:cs="Arial" w:eastAsia="Arial" w:hAnsi="Arial"/>
          <w:b/>
          <w:bCs/>
          <w:color w:val="2B59C3"/>
          <w:sz w:val="21"/>
          <w:szCs w:val="21"/>
        </w:rPr>
        <w:t xml:space="preserve">Project pages</w:t>
      </w:r>
    </w:p>
    <w:p>
      <w:pPr>
        <w:spacing w:after="40"/>
        <w:ind w:left="360"/>
      </w:pPr>
      <w:r>
        <w:rPr>
          <w:rFonts w:ascii="Arial" w:cs="Arial" w:eastAsia="Arial" w:hAnsi="Arial"/>
          <w:color w:val="1F2A44"/>
          <w:sz w:val="20"/>
          <w:szCs w:val="20"/>
        </w:rPr>
        <w:t xml:space="preserve">Project: AgentFlow AI</w:t>
      </w:r>
      <w:r>
        <w:rPr>
          <w:rFonts w:ascii="Arial" w:cs="Arial" w:eastAsia="Arial" w:hAnsi="Arial"/>
          <w:color w:val="6B7280"/>
          <w:sz w:val="17"/>
          <w:szCs w:val="17"/>
        </w:rPr>
        <w:t xml:space="preserve">   neuronetwrks.com/projects/agentflow-ai</w:t>
      </w:r>
    </w:p>
    <w:p>
      <w:pPr>
        <w:spacing w:after="40"/>
        <w:ind w:left="360"/>
      </w:pPr>
      <w:r>
        <w:rPr>
          <w:rFonts w:ascii="Arial" w:cs="Arial" w:eastAsia="Arial" w:hAnsi="Arial"/>
          <w:color w:val="1F2A44"/>
          <w:sz w:val="20"/>
          <w:szCs w:val="20"/>
        </w:rPr>
        <w:t xml:space="preserve">Project: Document RAG Assistant</w:t>
      </w:r>
      <w:r>
        <w:rPr>
          <w:rFonts w:ascii="Arial" w:cs="Arial" w:eastAsia="Arial" w:hAnsi="Arial"/>
          <w:color w:val="6B7280"/>
          <w:sz w:val="17"/>
          <w:szCs w:val="17"/>
        </w:rPr>
        <w:t xml:space="preserve">   neuronetwrks.com/projects/document-rag-assistant</w:t>
      </w:r>
    </w:p>
    <w:p>
      <w:pPr>
        <w:spacing w:after="40"/>
        <w:ind w:left="360"/>
      </w:pPr>
      <w:r>
        <w:rPr>
          <w:rFonts w:ascii="Arial" w:cs="Arial" w:eastAsia="Arial" w:hAnsi="Arial"/>
          <w:color w:val="1F2A44"/>
          <w:sz w:val="20"/>
          <w:szCs w:val="20"/>
        </w:rPr>
        <w:t xml:space="preserve">Project: Image Classification</w:t>
      </w:r>
      <w:r>
        <w:rPr>
          <w:rFonts w:ascii="Arial" w:cs="Arial" w:eastAsia="Arial" w:hAnsi="Arial"/>
          <w:color w:val="6B7280"/>
          <w:sz w:val="17"/>
          <w:szCs w:val="17"/>
        </w:rPr>
        <w:t xml:space="preserve">   neuronetwrks.com/projects/image-classification</w:t>
      </w:r>
    </w:p>
    <w:p>
      <w:pPr>
        <w:spacing w:after="80"/>
      </w:pPr>
      <w:r>
        <w:rPr>
          <w:rFonts w:ascii="Arial" w:cs="Arial" w:eastAsia="Arial" w:hAnsi="Arial"/>
          <w:color w:val="1F2A44"/>
          <w:sz w:val="21"/>
          <w:szCs w:val="21"/>
        </w:rPr>
        <w:t xml:space="preserve"/>
      </w:r>
    </w:p>
    <w:p>
      <w:r>
        <w:br w:type="page"/>
      </w:r>
    </w:p>
    <w:p>
      <w:pPr>
        <w:pStyle w:val="Heading1"/>
      </w:pPr>
      <w:r>
        <w:t xml:space="preserve">Site-wide: header and footer</w:t>
      </w:r>
    </w:p>
    <w:p>
      <w:pPr>
        <w:spacing w:after="120"/>
      </w:pPr>
      <w:r>
        <w:rPr>
          <w:rFonts w:ascii="Arial" w:cs="Arial" w:eastAsia="Arial" w:hAnsi="Arial"/>
          <w:color w:val="6B7280"/>
          <w:sz w:val="21"/>
          <w:szCs w:val="21"/>
        </w:rPr>
        <w:t xml:space="preserve">These appear on every page.</w:t>
      </w:r>
    </w:p>
    <w:p>
      <w:pPr>
        <w:pStyle w:val="Heading2"/>
      </w:pPr>
      <w:r>
        <w:t xml:space="preserve">Header (top navigation)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Logo</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NeuroNetworks AI 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Menu 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Programs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Menu 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Learning Experience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Menu 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Projects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Menu 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About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Menu 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Admissions</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Start Learning</w:t>
            </w:r>
          </w:p>
        </w:tc>
      </w:tr>
    </w:tbl>
    <w:p>
      <w:pPr>
        <w:spacing w:after="60"/>
      </w:pPr>
      <w:r>
        <w:rPr>
          <w:rFonts w:ascii="Arial" w:cs="Arial" w:eastAsia="Arial" w:hAnsi="Arial"/>
          <w:color w:val="1F2A44"/>
          <w:sz w:val="21"/>
          <w:szCs w:val="21"/>
        </w:rPr>
        <w:t xml:space="preserve"/>
      </w:r>
    </w:p>
    <w:p>
      <w:pPr>
        <w:pStyle w:val="Heading2"/>
      </w:pPr>
      <w:r>
        <w:t xml:space="preserve">Footer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Logo</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NeuroNetworks AI 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AI and technology education for a better tomorrow.</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[Social profiles appear here once verified]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Column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Programs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AI Foundation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AI/ML Engineering</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Software Development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Data Science &amp; AI</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Product &amp; UX / AI Design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Cybersecurity</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Column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Company</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About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Learning Experience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Projects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Column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Resources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Curriculum</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FAQs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Compare programs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Column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Admissions and contact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Admissions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Contact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Hussain@neuronetwrks.com</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[Postal address and phone: to be confirmed]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 NeuroNetworks AI Ed. All rights reserved.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Privacy Policy</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Terms of Service</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Cookie settings</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Show the robot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Designed for curious minds. Built for what's next.</w:t>
            </w:r>
          </w:p>
        </w:tc>
      </w:tr>
    </w:tbl>
    <w:p>
      <w:pPr>
        <w:spacing w:after="60"/>
      </w:pPr>
      <w:r>
        <w:rPr>
          <w:rFonts w:ascii="Arial" w:cs="Arial" w:eastAsia="Arial" w:hAnsi="Arial"/>
          <w:color w:val="1F2A44"/>
          <w:sz w:val="21"/>
          <w:szCs w:val="21"/>
        </w:rPr>
        <w:t xml:space="preserve"/>
      </w:r>
    </w:p>
    <w:p>
      <w:r>
        <w:br w:type="page"/>
      </w:r>
    </w:p>
    <w:p>
      <w:pPr>
        <w:pStyle w:val="Heading1"/>
      </w:pPr>
      <w:r>
        <w:t xml:space="preserve">Home page</w:t>
      </w:r>
    </w:p>
    <w:p>
      <w:pPr>
        <w:spacing w:after="160"/>
      </w:pPr>
      <w:r>
        <w:rPr>
          <w:rFonts w:ascii="Arial" w:cs="Arial" w:eastAsia="Arial" w:hAnsi="Arial"/>
          <w:color w:val="2B59C3"/>
          <w:sz w:val="19"/>
          <w:szCs w:val="19"/>
        </w:rPr>
        <w:t xml:space="preserve">Main pages  |  neuronetwrks.com</w:t>
      </w:r>
    </w:p>
    <w:p>
      <w:pPr>
        <w:pStyle w:val="Heading2"/>
        <w:keepNext/>
      </w:pPr>
      <w:r>
        <w:t xml:space="preserve">Hero (top of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AI AND TECHNOLOGY EDUCATION</w:t>
            </w:r>
          </w:p>
        </w:tc>
      </w:tr>
      <w:tr>
        <w:trPr>
          <w:cantSplit/>
        </w:trPr>
        <w:tc>
          <w:tcPr>
            <w:tcW w:type="dxa" w:w="2300"/>
            <w:tcBorders>
              <w:top w:val="single" w:color="D7DCE5" w:sz="4"/>
              <w:left w:val="single" w:color="D7DCE5" w:sz="4"/>
              <w:bottom w:val="single" w:color="D7DCE5" w:sz="4"/>
              <w:right w:val="single" w:color="D7DCE5" w:sz="4"/>
            </w:tcBorders>
            <w:shd w:fill="E8EEFB" w:color="auto" w:val="clear"/>
            <w:tcMar>
              <w:top w:type="dxa" w:w="70"/>
              <w:left w:type="dxa" w:w="110"/>
              <w:bottom w:type="dxa" w:w="70"/>
              <w:right w:type="dxa" w:w="110"/>
            </w:tcMar>
          </w:tcPr>
          <w:p>
            <w:r>
              <w:rPr>
                <w:rFonts w:ascii="Arial" w:cs="Arial" w:eastAsia="Arial" w:hAnsi="Arial"/>
                <w:b/>
                <w:bCs/>
                <w:color w:val="6B7280"/>
                <w:sz w:val="18"/>
                <w:szCs w:val="18"/>
              </w:rPr>
              <w:t xml:space="preserve">Main headline (H1)</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Build the skills to shape what comes next.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Intro 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Practical, project-based programs: AI Foundation from Class 8, and three-year specialisations after Class 10. In the three-year programs every month ends in a project and a one-hour exam, so learning is something you can show.</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Explore Programs</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See the learning experience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AI Foundation from Class 8. Specialisations after Class 10. Six programs, from 104 to 624 hours.</w:t>
            </w:r>
          </w:p>
        </w:tc>
      </w:tr>
    </w:tbl>
    <w:p>
      <w:pPr>
        <w:spacing w:after="60"/>
      </w:pPr>
      <w:r>
        <w:rPr>
          <w:rFonts w:ascii="Arial" w:cs="Arial" w:eastAsia="Arial" w:hAnsi="Arial"/>
          <w:color w:val="1F2A44"/>
          <w:sz w:val="21"/>
          <w:szCs w:val="21"/>
        </w:rPr>
        <w:t xml:space="preserve"/>
      </w:r>
    </w:p>
    <w:p>
      <w:pPr>
        <w:pStyle w:val="Heading2"/>
        <w:keepNext/>
      </w:pPr>
      <w:r>
        <w:t xml:space="preserve">Highlights strip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PROJECT-BASED A PROJECT EVERY MONTH</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1-HOUR EXAMS AFTER EACH MODULE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HANDS-ON LABS IN EVERY MONTH</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STEP-BY-STEP START FROM CLASS 8</w:t>
            </w:r>
          </w:p>
        </w:tc>
      </w:tr>
    </w:tbl>
    <w:p>
      <w:pPr>
        <w:spacing w:after="60"/>
      </w:pPr>
      <w:r>
        <w:rPr>
          <w:rFonts w:ascii="Arial" w:cs="Arial" w:eastAsia="Arial" w:hAnsi="Arial"/>
          <w:color w:val="1F2A44"/>
          <w:sz w:val="21"/>
          <w:szCs w:val="21"/>
        </w:rPr>
        <w:t xml:space="preserve"/>
      </w:r>
    </w:p>
    <w:p>
      <w:pPr>
        <w:pStyle w:val="Heading2"/>
        <w:keepNext/>
      </w:pPr>
      <w:r>
        <w:t xml:space="preserve">Choose a path. Build your future.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OUR PROGRAMS</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Choose a path. Build your future.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Six programs. A one-year AI Foundation course open from Class 8, and five three-year specialisations for students who have passed Class 10. Ask us about fees and intake dates.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START HERE · 1 YEAR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Sub-title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AI Foundation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 beginner course from AI literacy to Python, data, machine learning, generative AI, RAG and AI agents, ending with a deployed AI application and a capstone.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HOURS: 104</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LEVEL: Beginner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DURATION: 1 year</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View program</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START HERE · 1 YEAR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Sub-title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AI Foundation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 beginner course from AI literacy to Python, data, machine learning, generative AI, RAG and AI agents, ending with a deployed AI application and a capstone.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HOURS: 104</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LEVEL: Beginner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DURATION: 1 year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SPECIALISATION · 3 YEARS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Sub-title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AI/ML Engineering</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From Python basics to machine learning, deep learning, generative AI and MLOps, with a portfolio of projects.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HOURS: 624</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LEVEL: Specialisation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DURATION: 3 years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SPECIALISATION · 3 YEARS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Sub-title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Software Development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From programming logic to full-stack, cloud and software engineering, with a high volume of hands-on projects.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HOURS: 624</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LEVEL: Specialisation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DURATION: 3 years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SPECIALISATION · 3 YEARS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Sub-title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Data Science &amp; AI</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From Python and SQL to analytics, machine learning, data engineering and generative AI, with a project portfolio.</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HOURS: 624</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LEVEL: Specialisation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DURATION: 3 years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SPECIALISATION · 3 YEARS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Sub-title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Product &amp; UX / AI Design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From visual and UX fundamentals to product thinking, AI-assisted design, prototyping and a professional portfolio.</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HOURS: 624</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LEVEL: Specialisation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DURATION: 3 years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SPECIALISATION · 3 YEARS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Sub-title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Cybersecurity</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From computer and networking basics to security operations and ethical hacking, practised in authorised labs.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HOURS: 624</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LEVEL: Specialisation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DURATION: 3 years</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Compare all six programs</w:t>
            </w:r>
          </w:p>
        </w:tc>
      </w:tr>
    </w:tbl>
    <w:p>
      <w:pPr>
        <w:spacing w:after="60"/>
      </w:pPr>
      <w:r>
        <w:rPr>
          <w:rFonts w:ascii="Arial" w:cs="Arial" w:eastAsia="Arial" w:hAnsi="Arial"/>
          <w:color w:val="1F2A44"/>
          <w:sz w:val="21"/>
          <w:szCs w:val="21"/>
        </w:rPr>
        <w:t xml:space="preserve"/>
      </w:r>
    </w:p>
    <w:p>
      <w:pPr>
        <w:pStyle w:val="Heading2"/>
        <w:keepNext/>
      </w:pPr>
      <w:r>
        <w:t xml:space="preserve">Learn. Build. Test. Improve. Repeat.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OUR APPROACH</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Learn. Build. Test. Improve. Repeat.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Gain real technical skills through structured learning, hands-on practice, projects and a one-hour exam at the end of each module.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Sub-title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01. Learn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 clear concept, then a worked example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Sub-title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02. Guided practice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Follow along with support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Sub-title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03. Independent lab</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Solve real tasks yourself</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Sub-title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04. Practical exam</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 one-hour exam after each module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Sub-title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05. Get feedback</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Review your results and hints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Sub-title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06. Improve and retry</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Learn from mistakes and try again</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See the learning experience</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Explore the curriculum</w:t>
            </w:r>
          </w:p>
        </w:tc>
      </w:tr>
    </w:tbl>
    <w:p>
      <w:pPr>
        <w:spacing w:after="60"/>
      </w:pPr>
      <w:r>
        <w:rPr>
          <w:rFonts w:ascii="Arial" w:cs="Arial" w:eastAsia="Arial" w:hAnsi="Arial"/>
          <w:color w:val="1F2A44"/>
          <w:sz w:val="21"/>
          <w:szCs w:val="21"/>
        </w:rPr>
        <w:t xml:space="preserve"/>
      </w:r>
    </w:p>
    <w:p>
      <w:pPr>
        <w:pStyle w:val="Heading2"/>
        <w:keepNext/>
      </w:pPr>
      <w:r>
        <w:t xml:space="preserve">Hands-on labs with real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REAL PRACTICE ENVIRONMENT</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Hands-on labs with real tools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Practise in a lab environment with real tasks, checked work and clear feedback.</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lab.py · design sample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LAB INSTRUCTIONS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[Step one]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[Step two]</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[Step three]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EVALUATION RESULT · DESIGN SAMPLE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Task checked [Score shown here]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Correctness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Code quality</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Best practices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Real tools and environments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Checked tasks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Feedback and hints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Labs you can reset and retry</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[Platform features to be confirmed with the institute.]</w:t>
            </w:r>
          </w:p>
        </w:tc>
      </w:tr>
    </w:tbl>
    <w:p>
      <w:pPr>
        <w:spacing w:after="60"/>
      </w:pPr>
      <w:r>
        <w:rPr>
          <w:rFonts w:ascii="Arial" w:cs="Arial" w:eastAsia="Arial" w:hAnsi="Arial"/>
          <w:color w:val="1F2A44"/>
          <w:sz w:val="21"/>
          <w:szCs w:val="21"/>
        </w:rPr>
        <w:t xml:space="preserve"/>
      </w:r>
    </w:p>
    <w:p>
      <w:pPr>
        <w:pStyle w:val="Heading2"/>
        <w:keepNext/>
      </w:pPr>
      <w:r>
        <w:t xml:space="preserve">Build real projects. Showcase your skills.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FEATURED PROJECTS</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Build real projects. Showcase your skills.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Work on practical projects from the program roadmap and build a portfolio you can show.</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01 / 03</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YEAR 2 · AI/ML</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Sub-title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Image classification application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 deep learning model to classify images into different categories with a simple and intuitive web interface.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Python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PyTorch</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Computer Vision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Streamlit</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View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Upload images Drag and drop or browse files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AI prediction Get instant results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Confidence scores See top predictions</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Document RAG Assistant Illustrative demo data New chat Documents Knowledge base Chat history Recent Eligibility criteria Program structure Career directions Application process Admissions_Guide.pdf PDF · 24 pages What are the eligibility criteria for the AI/ML Engineering program? Based on the provided document, the AI/ML Engineering program is open to students who have passed Class 10, with basic school-level mathematics and computer familiarity. [1] [2] [3] Sources 1 Admissions_Guide.pdf Page 4 · Eligibility criteria 2 Program_Structure.pdf Page 2 · Overview 3 FAQs.pdf Page 1 · General requirements Ask a question about your documents… YEAR 3 · AI/ML Document RAG assistant</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AgentFlow AI ▸ Run New task History Tools Settings Find the latest research on RAG, create a short summary and save it to a markdown file. Planning task Breaking down the request into steps Searching the web Using web_search tool Analysing results Reading and summarising key points Creating file Saving output to rag_summary.md Task completed Summary of the latest RAG research saved to rag_summary.md. Open file Tool calls web_search Query: latest RAG research ● Completed python Analyse and summarise ● Completed file_write Save to rag_summary.md ● Completed YEAR 3 · AI/ML AgentFlow AI</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NeuroNetworks Projects Models Datasets About Run Image Classification Upload Results History Model Info Upload Image Upload an image to classify it using a trained deep learning model. Drag and drop an image here or click to browse PNG, JPG, JPEG up to 10MB Prediction Results Golden Retriever 92.4% Labrador Retriever 4.2% German Shepherd 1.8% Other 1.6% Top Predictions 1 Golden Retriever 92.4% 2 Labrador Retriever 4.2% 3 German Shepherd 1.8% 4 Other 1.6% YEAR 2 · AI/ML Image classification application</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View all projects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Projects are based on the AI/ML Engineering roadmap. Student work is not shown until the institute supplies and approves it.</w:t>
            </w:r>
          </w:p>
        </w:tc>
      </w:tr>
    </w:tbl>
    <w:p>
      <w:pPr>
        <w:spacing w:after="60"/>
      </w:pPr>
      <w:r>
        <w:rPr>
          <w:rFonts w:ascii="Arial" w:cs="Arial" w:eastAsia="Arial" w:hAnsi="Arial"/>
          <w:color w:val="1F2A44"/>
          <w:sz w:val="21"/>
          <w:szCs w:val="21"/>
        </w:rPr>
        <w:t xml:space="preserve"/>
      </w:r>
    </w:p>
    <w:p>
      <w:pPr>
        <w:pStyle w:val="Heading2"/>
        <w:keepNext/>
      </w:pPr>
      <w:r>
        <w:t xml:space="preserve">Choosing a tech course after 10th?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GUIDES</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Choosing a tech course after 10th?</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AI, coding, data science, UI/UX and cyber security courses after Class 10, explained with real hours, tools and projects.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Courses after 10th: 6 technology paths compared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Compare six technology courses after Class 10: AI, AI/ML, coding, data science, UI/UX design and cyber security, by hours, skills and projects.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AI courses after 10th: eligibility, duration, projects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What an AI course after Class 10 covers, how many hours it takes, what students build, and how to choose between a 1-year and a 3-year path.</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Career options after 10th in AI and technology</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Confused about career options after 10th? A clear map of AI, software, data, design and cyber security paths, the skills each needs and how to start.</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All guides</w:t>
            </w:r>
          </w:p>
        </w:tc>
      </w:tr>
    </w:tbl>
    <w:p>
      <w:pPr>
        <w:spacing w:after="60"/>
      </w:pPr>
      <w:r>
        <w:rPr>
          <w:rFonts w:ascii="Arial" w:cs="Arial" w:eastAsia="Arial" w:hAnsi="Arial"/>
          <w:color w:val="1F2A44"/>
          <w:sz w:val="21"/>
          <w:szCs w:val="21"/>
        </w:rPr>
        <w:t xml:space="preserve"/>
      </w:r>
    </w:p>
    <w:p>
      <w:pPr>
        <w:pStyle w:val="Heading2"/>
        <w:keepNext/>
      </w:pPr>
      <w:r>
        <w:t xml:space="preserve">Got questions? We've got answers.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FREQUENTLY ASKED QUESTIONS</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Got questions? We've got answers.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Find answers about our programs, learning format and admissions.</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All questions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Who can apply?</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AI Foundation is open from Class 8. The five three-year specialisations are for students who have passed Class 10.</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How many hours is the AI/ML program?</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624 hours over three years (36 months): 4 hours a week for 52 weeks a year, or 208 hours a year. Exam time is counted inside the 624 hours.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How are learners assessed?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Every month ends with a project and a one-hour exam. In AI Foundation the pass mark is 80%, with review and a retry below it.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What does it cost?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We share fees when you enquire, so you get the details for the program you choose. Use the Enquire about fees button and a person will reply.</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Enquire about fees</w:t>
            </w:r>
          </w:p>
        </w:tc>
      </w:tr>
    </w:tbl>
    <w:p>
      <w:pPr>
        <w:spacing w:after="60"/>
      </w:pPr>
      <w:r>
        <w:rPr>
          <w:rFonts w:ascii="Arial" w:cs="Arial" w:eastAsia="Arial" w:hAnsi="Arial"/>
          <w:color w:val="1F2A44"/>
          <w:sz w:val="21"/>
          <w:szCs w:val="21"/>
        </w:rPr>
        <w:t xml:space="preserve"/>
      </w:r>
    </w:p>
    <w:p>
      <w:pPr>
        <w:pStyle w:val="Heading2"/>
        <w:keepNext/>
      </w:pPr>
      <w:r>
        <w:t xml:space="preserve">Ready to 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YOUR NEXT STEP</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Ready to ask?</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Tell us which program interests you. Ask us about fees and intake dates.</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Apply</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Talk to us</w:t>
            </w:r>
          </w:p>
        </w:tc>
      </w:tr>
    </w:tbl>
    <w:p>
      <w:pPr>
        <w:spacing w:after="60"/>
      </w:pPr>
      <w:r>
        <w:rPr>
          <w:rFonts w:ascii="Arial" w:cs="Arial" w:eastAsia="Arial" w:hAnsi="Arial"/>
          <w:color w:val="1F2A44"/>
          <w:sz w:val="21"/>
          <w:szCs w:val="21"/>
        </w:rPr>
        <w:t xml:space="preserve"/>
      </w:r>
    </w:p>
    <w:p>
      <w:r>
        <w:br w:type="page"/>
      </w:r>
    </w:p>
    <w:p>
      <w:pPr>
        <w:pStyle w:val="Heading1"/>
      </w:pPr>
      <w:r>
        <w:t xml:space="preserve">Programs (all programs)</w:t>
      </w:r>
    </w:p>
    <w:p>
      <w:pPr>
        <w:spacing w:after="160"/>
      </w:pPr>
      <w:r>
        <w:rPr>
          <w:rFonts w:ascii="Arial" w:cs="Arial" w:eastAsia="Arial" w:hAnsi="Arial"/>
          <w:color w:val="2B59C3"/>
          <w:sz w:val="19"/>
          <w:szCs w:val="19"/>
        </w:rPr>
        <w:t xml:space="preserve">Main pages  |  neuronetwrks.com/programs</w:t>
      </w:r>
    </w:p>
    <w:p>
      <w:pPr>
        <w:pStyle w:val="Heading2"/>
        <w:keepNext/>
      </w:pPr>
      <w:r>
        <w:t xml:space="preserve">Hero (top of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OUR PROGRAMS</w:t>
            </w:r>
          </w:p>
        </w:tc>
      </w:tr>
      <w:tr>
        <w:trPr>
          <w:cantSplit/>
        </w:trPr>
        <w:tc>
          <w:tcPr>
            <w:tcW w:type="dxa" w:w="2300"/>
            <w:tcBorders>
              <w:top w:val="single" w:color="D7DCE5" w:sz="4"/>
              <w:left w:val="single" w:color="D7DCE5" w:sz="4"/>
              <w:bottom w:val="single" w:color="D7DCE5" w:sz="4"/>
              <w:right w:val="single" w:color="D7DCE5" w:sz="4"/>
            </w:tcBorders>
            <w:shd w:fill="E8EEFB" w:color="auto" w:val="clear"/>
            <w:tcMar>
              <w:top w:type="dxa" w:w="70"/>
              <w:left w:type="dxa" w:w="110"/>
              <w:bottom w:type="dxa" w:w="70"/>
              <w:right w:type="dxa" w:w="110"/>
            </w:tcMar>
          </w:tcPr>
          <w:p>
            <w:r>
              <w:rPr>
                <w:rFonts w:ascii="Arial" w:cs="Arial" w:eastAsia="Arial" w:hAnsi="Arial"/>
                <w:b/>
                <w:bCs/>
                <w:color w:val="6B7280"/>
                <w:sz w:val="18"/>
                <w:szCs w:val="18"/>
              </w:rPr>
              <w:t xml:space="preserve">Main headline (H1)</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Choose a path. Build your future.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Intro 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Six programs. A one-year AI Foundation course open from Class 8, and five three-year specialisations for students who have passed Class 10. Ask us about fees and intake dates.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START HERE · 1 YEAR</w:t>
            </w:r>
          </w:p>
        </w:tc>
      </w:tr>
      <w:tr>
        <w:trPr>
          <w:cantSplit/>
        </w:trPr>
        <w:tc>
          <w:tcPr>
            <w:tcW w:type="dxa" w:w="2300"/>
            <w:tcBorders>
              <w:top w:val="single" w:color="D7DCE5" w:sz="4"/>
              <w:left w:val="single" w:color="D7DCE5" w:sz="4"/>
              <w:bottom w:val="single" w:color="D7DCE5" w:sz="4"/>
              <w:right w:val="single" w:color="D7DCE5" w:sz="4"/>
            </w:tcBorders>
            <w:shd w:fill="E8EEFB" w:color="auto" w:val="clear"/>
            <w:tcMar>
              <w:top w:type="dxa" w:w="70"/>
              <w:left w:type="dxa" w:w="110"/>
              <w:bottom w:type="dxa" w:w="70"/>
              <w:right w:type="dxa" w:w="110"/>
            </w:tcMar>
          </w:tcPr>
          <w:p>
            <w:r>
              <w:rPr>
                <w:rFonts w:ascii="Arial" w:cs="Arial" w:eastAsia="Arial" w:hAnsi="Arial"/>
                <w:b/>
                <w:bCs/>
                <w:color w:val="6B7280"/>
                <w:sz w:val="18"/>
                <w:szCs w:val="18"/>
              </w:rPr>
              <w:t xml:space="preserve">Hero sub-headline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AI Foundation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 beginner course from AI literacy to Python, data, machine learning, generative AI, RAG and AI agents, ending with a deployed AI application and a capstone.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HOURS: 104</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LEVEL: Beginner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DURATION: 1 year</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View program</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All programs</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Start here</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Three-year specialisations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6 PROGRAMS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START HERE · 1 YEAR</w:t>
            </w:r>
          </w:p>
        </w:tc>
      </w:tr>
      <w:tr>
        <w:trPr>
          <w:cantSplit/>
        </w:trPr>
        <w:tc>
          <w:tcPr>
            <w:tcW w:type="dxa" w:w="2300"/>
            <w:tcBorders>
              <w:top w:val="single" w:color="D7DCE5" w:sz="4"/>
              <w:left w:val="single" w:color="D7DCE5" w:sz="4"/>
              <w:bottom w:val="single" w:color="D7DCE5" w:sz="4"/>
              <w:right w:val="single" w:color="D7DCE5" w:sz="4"/>
            </w:tcBorders>
            <w:shd w:fill="E8EEFB" w:color="auto" w:val="clear"/>
            <w:tcMar>
              <w:top w:type="dxa" w:w="70"/>
              <w:left w:type="dxa" w:w="110"/>
              <w:bottom w:type="dxa" w:w="70"/>
              <w:right w:type="dxa" w:w="110"/>
            </w:tcMar>
          </w:tcPr>
          <w:p>
            <w:r>
              <w:rPr>
                <w:rFonts w:ascii="Arial" w:cs="Arial" w:eastAsia="Arial" w:hAnsi="Arial"/>
                <w:b/>
                <w:bCs/>
                <w:color w:val="6B7280"/>
                <w:sz w:val="18"/>
                <w:szCs w:val="18"/>
              </w:rPr>
              <w:t xml:space="preserve">Hero sub-headline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AI Foundation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 beginner course from AI literacy to Python, data, machine learning, generative AI, RAG and AI agents, ending with a deployed AI application and a capstone.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HOURS: 104</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LEVEL: Beginner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DURATION: 1 year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SPECIALISATION · 3 YEARS</w:t>
            </w:r>
          </w:p>
        </w:tc>
      </w:tr>
      <w:tr>
        <w:trPr>
          <w:cantSplit/>
        </w:trPr>
        <w:tc>
          <w:tcPr>
            <w:tcW w:type="dxa" w:w="2300"/>
            <w:tcBorders>
              <w:top w:val="single" w:color="D7DCE5" w:sz="4"/>
              <w:left w:val="single" w:color="D7DCE5" w:sz="4"/>
              <w:bottom w:val="single" w:color="D7DCE5" w:sz="4"/>
              <w:right w:val="single" w:color="D7DCE5" w:sz="4"/>
            </w:tcBorders>
            <w:shd w:fill="E8EEFB" w:color="auto" w:val="clear"/>
            <w:tcMar>
              <w:top w:type="dxa" w:w="70"/>
              <w:left w:type="dxa" w:w="110"/>
              <w:bottom w:type="dxa" w:w="70"/>
              <w:right w:type="dxa" w:w="110"/>
            </w:tcMar>
          </w:tcPr>
          <w:p>
            <w:r>
              <w:rPr>
                <w:rFonts w:ascii="Arial" w:cs="Arial" w:eastAsia="Arial" w:hAnsi="Arial"/>
                <w:b/>
                <w:bCs/>
                <w:color w:val="6B7280"/>
                <w:sz w:val="18"/>
                <w:szCs w:val="18"/>
              </w:rPr>
              <w:t xml:space="preserve">Hero sub-headline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AI/ML Engineering</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From Python basics to machine learning, deep learning, generative AI and MLOps, with a portfolio of projects.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HOURS: 624</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LEVEL: Specialisation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DURATION: 3 years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SPECIALISATION · 3 YEARS</w:t>
            </w:r>
          </w:p>
        </w:tc>
      </w:tr>
      <w:tr>
        <w:trPr>
          <w:cantSplit/>
        </w:trPr>
        <w:tc>
          <w:tcPr>
            <w:tcW w:type="dxa" w:w="2300"/>
            <w:tcBorders>
              <w:top w:val="single" w:color="D7DCE5" w:sz="4"/>
              <w:left w:val="single" w:color="D7DCE5" w:sz="4"/>
              <w:bottom w:val="single" w:color="D7DCE5" w:sz="4"/>
              <w:right w:val="single" w:color="D7DCE5" w:sz="4"/>
            </w:tcBorders>
            <w:shd w:fill="E8EEFB" w:color="auto" w:val="clear"/>
            <w:tcMar>
              <w:top w:type="dxa" w:w="70"/>
              <w:left w:type="dxa" w:w="110"/>
              <w:bottom w:type="dxa" w:w="70"/>
              <w:right w:type="dxa" w:w="110"/>
            </w:tcMar>
          </w:tcPr>
          <w:p>
            <w:r>
              <w:rPr>
                <w:rFonts w:ascii="Arial" w:cs="Arial" w:eastAsia="Arial" w:hAnsi="Arial"/>
                <w:b/>
                <w:bCs/>
                <w:color w:val="6B7280"/>
                <w:sz w:val="18"/>
                <w:szCs w:val="18"/>
              </w:rPr>
              <w:t xml:space="preserve">Hero sub-headline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Software Development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From programming logic to full-stack, cloud and software engineering, with a high volume of hands-on projects.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HOURS: 624</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LEVEL: Specialisation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DURATION: 3 years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SPECIALISATION · 3 YEARS</w:t>
            </w:r>
          </w:p>
        </w:tc>
      </w:tr>
      <w:tr>
        <w:trPr>
          <w:cantSplit/>
        </w:trPr>
        <w:tc>
          <w:tcPr>
            <w:tcW w:type="dxa" w:w="2300"/>
            <w:tcBorders>
              <w:top w:val="single" w:color="D7DCE5" w:sz="4"/>
              <w:left w:val="single" w:color="D7DCE5" w:sz="4"/>
              <w:bottom w:val="single" w:color="D7DCE5" w:sz="4"/>
              <w:right w:val="single" w:color="D7DCE5" w:sz="4"/>
            </w:tcBorders>
            <w:shd w:fill="E8EEFB" w:color="auto" w:val="clear"/>
            <w:tcMar>
              <w:top w:type="dxa" w:w="70"/>
              <w:left w:type="dxa" w:w="110"/>
              <w:bottom w:type="dxa" w:w="70"/>
              <w:right w:type="dxa" w:w="110"/>
            </w:tcMar>
          </w:tcPr>
          <w:p>
            <w:r>
              <w:rPr>
                <w:rFonts w:ascii="Arial" w:cs="Arial" w:eastAsia="Arial" w:hAnsi="Arial"/>
                <w:b/>
                <w:bCs/>
                <w:color w:val="6B7280"/>
                <w:sz w:val="18"/>
                <w:szCs w:val="18"/>
              </w:rPr>
              <w:t xml:space="preserve">Hero sub-headline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Data Science &amp; AI</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From Python and SQL to analytics, machine learning, data engineering and generative AI, with a project portfolio.</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HOURS: 624</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LEVEL: Specialisation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DURATION: 3 years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SPECIALISATION · 3 YEARS</w:t>
            </w:r>
          </w:p>
        </w:tc>
      </w:tr>
      <w:tr>
        <w:trPr>
          <w:cantSplit/>
        </w:trPr>
        <w:tc>
          <w:tcPr>
            <w:tcW w:type="dxa" w:w="2300"/>
            <w:tcBorders>
              <w:top w:val="single" w:color="D7DCE5" w:sz="4"/>
              <w:left w:val="single" w:color="D7DCE5" w:sz="4"/>
              <w:bottom w:val="single" w:color="D7DCE5" w:sz="4"/>
              <w:right w:val="single" w:color="D7DCE5" w:sz="4"/>
            </w:tcBorders>
            <w:shd w:fill="E8EEFB" w:color="auto" w:val="clear"/>
            <w:tcMar>
              <w:top w:type="dxa" w:w="70"/>
              <w:left w:type="dxa" w:w="110"/>
              <w:bottom w:type="dxa" w:w="70"/>
              <w:right w:type="dxa" w:w="110"/>
            </w:tcMar>
          </w:tcPr>
          <w:p>
            <w:r>
              <w:rPr>
                <w:rFonts w:ascii="Arial" w:cs="Arial" w:eastAsia="Arial" w:hAnsi="Arial"/>
                <w:b/>
                <w:bCs/>
                <w:color w:val="6B7280"/>
                <w:sz w:val="18"/>
                <w:szCs w:val="18"/>
              </w:rPr>
              <w:t xml:space="preserve">Hero sub-headline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Product &amp; UX / AI Design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From visual and UX fundamentals to product thinking, AI-assisted design, prototyping and a professional portfolio.</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HOURS: 624</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LEVEL: Specialisation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DURATION: 3 years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SPECIALISATION · 3 YEARS</w:t>
            </w:r>
          </w:p>
        </w:tc>
      </w:tr>
      <w:tr>
        <w:trPr>
          <w:cantSplit/>
        </w:trPr>
        <w:tc>
          <w:tcPr>
            <w:tcW w:type="dxa" w:w="2300"/>
            <w:tcBorders>
              <w:top w:val="single" w:color="D7DCE5" w:sz="4"/>
              <w:left w:val="single" w:color="D7DCE5" w:sz="4"/>
              <w:bottom w:val="single" w:color="D7DCE5" w:sz="4"/>
              <w:right w:val="single" w:color="D7DCE5" w:sz="4"/>
            </w:tcBorders>
            <w:shd w:fill="E8EEFB" w:color="auto" w:val="clear"/>
            <w:tcMar>
              <w:top w:type="dxa" w:w="70"/>
              <w:left w:type="dxa" w:w="110"/>
              <w:bottom w:type="dxa" w:w="70"/>
              <w:right w:type="dxa" w:w="110"/>
            </w:tcMar>
          </w:tcPr>
          <w:p>
            <w:r>
              <w:rPr>
                <w:rFonts w:ascii="Arial" w:cs="Arial" w:eastAsia="Arial" w:hAnsi="Arial"/>
                <w:b/>
                <w:bCs/>
                <w:color w:val="6B7280"/>
                <w:sz w:val="18"/>
                <w:szCs w:val="18"/>
              </w:rPr>
              <w:t xml:space="preserve">Hero sub-headline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Cybersecurity</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From computer and networking basics to security operations and ethical hacking, practised in authorised labs.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HOURS: 624</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LEVEL: Specialisation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DURATION: 3 years</w:t>
            </w:r>
          </w:p>
        </w:tc>
      </w:tr>
    </w:tbl>
    <w:p>
      <w:pPr>
        <w:spacing w:after="60"/>
      </w:pPr>
      <w:r>
        <w:rPr>
          <w:rFonts w:ascii="Arial" w:cs="Arial" w:eastAsia="Arial" w:hAnsi="Arial"/>
          <w:color w:val="1F2A44"/>
          <w:sz w:val="21"/>
          <w:szCs w:val="21"/>
        </w:rPr>
        <w:t xml:space="preserve"/>
      </w:r>
    </w:p>
    <w:p>
      <w:pPr>
        <w:pStyle w:val="Heading2"/>
        <w:keepNext/>
      </w:pPr>
      <w:r>
        <w:t xml:space="preserve">Different starting points. Different depth.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COMPARE AT A GLANCE</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Different starting points. Different depth.</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The same six programs, side by side. Every program is open to students who have passed Class 10. Pick by length and subject, then open the program page for modules and projects.</w:t>
            </w:r>
          </w:p>
        </w:tc>
      </w:tr>
    </w:tbl>
    <w:p>
      <w:pPr>
        <w:spacing w:after="60"/>
      </w:pPr>
      <w:r>
        <w:rPr>
          <w:rFonts w:ascii="Arial" w:cs="Arial" w:eastAsia="Arial" w:hAnsi="Arial"/>
          <w:color w:val="1F2A44"/>
          <w:sz w:val="21"/>
          <w:szCs w:val="21"/>
        </w:rPr>
        <w:t xml:space="preserve"/>
      </w:r>
    </w:p>
    <w:p>
      <w:pPr>
        <w:spacing w:after="60"/>
      </w:pPr>
      <w:r>
        <w:rPr>
          <w:rFonts w:ascii="Arial" w:cs="Arial" w:eastAsia="Arial" w:hAnsi="Arial"/>
          <w:b/>
          <w:bCs/>
          <w:color w:val="6B7280"/>
          <w:sz w:val="18"/>
          <w:szCs w:val="18"/>
        </w:rPr>
        <w:t xml:space="preserve">Table: Comparison of the six programs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6"/>
      </w:tblGrid>
      <w:tr>
        <w:trPr>
          <w:cantSplit/>
          <w:tblHeader/>
        </w:trPr>
        <w:tc>
          <w:tcPr>
            <w:tcW w:type="dxa" w:w="1504"/>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1F2A44"/>
                <w:sz w:val="18"/>
                <w:szCs w:val="18"/>
              </w:rPr>
              <w:t xml:space="preserve">PROGRAM</w:t>
            </w:r>
          </w:p>
        </w:tc>
        <w:tc>
          <w:tcPr>
            <w:tcW w:type="dxa" w:w="1504"/>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1F2A44"/>
                <w:sz w:val="18"/>
                <w:szCs w:val="18"/>
              </w:rPr>
              <w:t xml:space="preserve">LENGTH</w:t>
            </w:r>
          </w:p>
        </w:tc>
        <w:tc>
          <w:tcPr>
            <w:tcW w:type="dxa" w:w="1504"/>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1F2A44"/>
                <w:sz w:val="18"/>
                <w:szCs w:val="18"/>
              </w:rPr>
              <w:t xml:space="preserve">HOURS</w:t>
            </w:r>
          </w:p>
        </w:tc>
        <w:tc>
          <w:tcPr>
            <w:tcW w:type="dxa" w:w="1504"/>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1F2A44"/>
                <w:sz w:val="18"/>
                <w:szCs w:val="18"/>
              </w:rPr>
              <w:t xml:space="preserve">LEVEL</w:t>
            </w:r>
          </w:p>
        </w:tc>
        <w:tc>
          <w:tcPr>
            <w:tcW w:type="dxa" w:w="1504"/>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1F2A44"/>
                <w:sz w:val="18"/>
                <w:szCs w:val="18"/>
              </w:rPr>
              <w:t xml:space="preserve">ENTRY</w:t>
            </w:r>
          </w:p>
        </w:tc>
        <w:tc>
          <w:tcPr>
            <w:tcW w:type="dxa" w:w="1506"/>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1F2A44"/>
                <w:sz w:val="18"/>
                <w:szCs w:val="18"/>
              </w:rPr>
              <w:t xml:space="preserve">FEE</w:t>
            </w:r>
          </w:p>
        </w:tc>
      </w:tr>
      <w:tr>
        <w:trPr>
          <w:cantSplit/>
          <w:tblHeader w:val="false"/>
        </w:trPr>
        <w:tc>
          <w:tcPr>
            <w:tcW w:type="dxa" w:w="1504"/>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AI Foundation</w:t>
            </w:r>
          </w:p>
        </w:tc>
        <w:tc>
          <w:tcPr>
            <w:tcW w:type="dxa" w:w="1504"/>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1 year</w:t>
            </w:r>
          </w:p>
        </w:tc>
        <w:tc>
          <w:tcPr>
            <w:tcW w:type="dxa" w:w="1504"/>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104</w:t>
            </w:r>
          </w:p>
        </w:tc>
        <w:tc>
          <w:tcPr>
            <w:tcW w:type="dxa" w:w="1504"/>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Beginner</w:t>
            </w:r>
          </w:p>
        </w:tc>
        <w:tc>
          <w:tcPr>
            <w:tcW w:type="dxa" w:w="1504"/>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Class 10 pass</w:t>
            </w:r>
          </w:p>
        </w:tc>
        <w:tc>
          <w:tcPr>
            <w:tcW w:type="dxa" w:w="150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Enquire</w:t>
            </w:r>
          </w:p>
        </w:tc>
      </w:tr>
      <w:tr>
        <w:trPr>
          <w:cantSplit/>
          <w:tblHeader w:val="false"/>
        </w:trPr>
        <w:tc>
          <w:tcPr>
            <w:tcW w:type="dxa" w:w="1504"/>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AI/ML Engineering</w:t>
            </w:r>
          </w:p>
        </w:tc>
        <w:tc>
          <w:tcPr>
            <w:tcW w:type="dxa" w:w="1504"/>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3 years</w:t>
            </w:r>
          </w:p>
        </w:tc>
        <w:tc>
          <w:tcPr>
            <w:tcW w:type="dxa" w:w="1504"/>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624</w:t>
            </w:r>
          </w:p>
        </w:tc>
        <w:tc>
          <w:tcPr>
            <w:tcW w:type="dxa" w:w="1504"/>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Specialisation</w:t>
            </w:r>
          </w:p>
        </w:tc>
        <w:tc>
          <w:tcPr>
            <w:tcW w:type="dxa" w:w="1504"/>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Class 10 pass</w:t>
            </w:r>
          </w:p>
        </w:tc>
        <w:tc>
          <w:tcPr>
            <w:tcW w:type="dxa" w:w="150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Enquire</w:t>
            </w:r>
          </w:p>
        </w:tc>
      </w:tr>
      <w:tr>
        <w:trPr>
          <w:cantSplit/>
          <w:tblHeader w:val="false"/>
        </w:trPr>
        <w:tc>
          <w:tcPr>
            <w:tcW w:type="dxa" w:w="1504"/>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Software Development</w:t>
            </w:r>
          </w:p>
        </w:tc>
        <w:tc>
          <w:tcPr>
            <w:tcW w:type="dxa" w:w="1504"/>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3 years</w:t>
            </w:r>
          </w:p>
        </w:tc>
        <w:tc>
          <w:tcPr>
            <w:tcW w:type="dxa" w:w="1504"/>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624</w:t>
            </w:r>
          </w:p>
        </w:tc>
        <w:tc>
          <w:tcPr>
            <w:tcW w:type="dxa" w:w="1504"/>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Specialisation</w:t>
            </w:r>
          </w:p>
        </w:tc>
        <w:tc>
          <w:tcPr>
            <w:tcW w:type="dxa" w:w="1504"/>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Class 10 pass</w:t>
            </w:r>
          </w:p>
        </w:tc>
        <w:tc>
          <w:tcPr>
            <w:tcW w:type="dxa" w:w="150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Enquire</w:t>
            </w:r>
          </w:p>
        </w:tc>
      </w:tr>
      <w:tr>
        <w:trPr>
          <w:cantSplit/>
          <w:tblHeader w:val="false"/>
        </w:trPr>
        <w:tc>
          <w:tcPr>
            <w:tcW w:type="dxa" w:w="1504"/>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Data Science &amp; AI</w:t>
            </w:r>
          </w:p>
        </w:tc>
        <w:tc>
          <w:tcPr>
            <w:tcW w:type="dxa" w:w="1504"/>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3 years</w:t>
            </w:r>
          </w:p>
        </w:tc>
        <w:tc>
          <w:tcPr>
            <w:tcW w:type="dxa" w:w="1504"/>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624</w:t>
            </w:r>
          </w:p>
        </w:tc>
        <w:tc>
          <w:tcPr>
            <w:tcW w:type="dxa" w:w="1504"/>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Specialisation</w:t>
            </w:r>
          </w:p>
        </w:tc>
        <w:tc>
          <w:tcPr>
            <w:tcW w:type="dxa" w:w="1504"/>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Class 10 pass</w:t>
            </w:r>
          </w:p>
        </w:tc>
        <w:tc>
          <w:tcPr>
            <w:tcW w:type="dxa" w:w="150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Enquire</w:t>
            </w:r>
          </w:p>
        </w:tc>
      </w:tr>
      <w:tr>
        <w:trPr>
          <w:cantSplit/>
          <w:tblHeader w:val="false"/>
        </w:trPr>
        <w:tc>
          <w:tcPr>
            <w:tcW w:type="dxa" w:w="1504"/>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Product &amp; UX / AI Design</w:t>
            </w:r>
          </w:p>
        </w:tc>
        <w:tc>
          <w:tcPr>
            <w:tcW w:type="dxa" w:w="1504"/>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3 years</w:t>
            </w:r>
          </w:p>
        </w:tc>
        <w:tc>
          <w:tcPr>
            <w:tcW w:type="dxa" w:w="1504"/>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624</w:t>
            </w:r>
          </w:p>
        </w:tc>
        <w:tc>
          <w:tcPr>
            <w:tcW w:type="dxa" w:w="1504"/>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Specialisation</w:t>
            </w:r>
          </w:p>
        </w:tc>
        <w:tc>
          <w:tcPr>
            <w:tcW w:type="dxa" w:w="1504"/>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Class 10 pass</w:t>
            </w:r>
          </w:p>
        </w:tc>
        <w:tc>
          <w:tcPr>
            <w:tcW w:type="dxa" w:w="150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Enquire</w:t>
            </w:r>
          </w:p>
        </w:tc>
      </w:tr>
      <w:tr>
        <w:trPr>
          <w:cantSplit/>
          <w:tblHeader w:val="false"/>
        </w:trPr>
        <w:tc>
          <w:tcPr>
            <w:tcW w:type="dxa" w:w="1504"/>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Cybersecurity</w:t>
            </w:r>
          </w:p>
        </w:tc>
        <w:tc>
          <w:tcPr>
            <w:tcW w:type="dxa" w:w="1504"/>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3 years</w:t>
            </w:r>
          </w:p>
        </w:tc>
        <w:tc>
          <w:tcPr>
            <w:tcW w:type="dxa" w:w="1504"/>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624</w:t>
            </w:r>
          </w:p>
        </w:tc>
        <w:tc>
          <w:tcPr>
            <w:tcW w:type="dxa" w:w="1504"/>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Specialisation</w:t>
            </w:r>
          </w:p>
        </w:tc>
        <w:tc>
          <w:tcPr>
            <w:tcW w:type="dxa" w:w="1504"/>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Class 10 pass</w:t>
            </w:r>
          </w:p>
        </w:tc>
        <w:tc>
          <w:tcPr>
            <w:tcW w:type="dxa" w:w="150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Enquire</w:t>
            </w:r>
          </w:p>
        </w:tc>
      </w:tr>
    </w:tbl>
    <w:p>
      <w:pPr>
        <w:spacing w:after="60"/>
      </w:pPr>
      <w:r>
        <w:rPr>
          <w:rFonts w:ascii="Arial" w:cs="Arial" w:eastAsia="Arial" w:hAnsi="Arial"/>
          <w:color w:val="1F2A44"/>
          <w:sz w:val="21"/>
          <w:szCs w:val="21"/>
        </w:rPr>
        <w:t xml:space="preserve"/>
      </w:r>
    </w:p>
    <w:p>
      <w:pPr>
        <w:pStyle w:val="Heading2"/>
        <w:keepNext/>
      </w:pPr>
      <w:r>
        <w:t xml:space="preserve">The same five beats in every three-year program.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HOW EVERY MONTH WORKS</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The same five beats in every three-year program.</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01 · THEORY</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Sub-title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Short, clear explanations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02 · DEMONSTRATION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Sub-title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Watch it worked through</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03 · HANDS-ON LAB</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Sub-title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Do it yourself</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04 ·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Sub-title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Make something real</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05 · EXAM</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Sub-title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One hour, then move on</w:t>
            </w:r>
          </w:p>
        </w:tc>
      </w:tr>
    </w:tbl>
    <w:p>
      <w:pPr>
        <w:spacing w:after="60"/>
      </w:pPr>
      <w:r>
        <w:rPr>
          <w:rFonts w:ascii="Arial" w:cs="Arial" w:eastAsia="Arial" w:hAnsi="Arial"/>
          <w:color w:val="1F2A44"/>
          <w:sz w:val="21"/>
          <w:szCs w:val="21"/>
        </w:rPr>
        <w:t xml:space="preserve"/>
      </w:r>
    </w:p>
    <w:p>
      <w:pPr>
        <w:pStyle w:val="Heading2"/>
        <w:keepNext/>
      </w:pPr>
      <w:r>
        <w:t xml:space="preserve">Not sure which to pick?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BEFORE YOU CHOOSE</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Not sure which to pick?</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Ask us. A person replies with a suggestion based on your interests.</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Talk to us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Who can apply?</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AI Foundation is open from Class 8. The five three-year specialisations are for students who have passed Class 10.</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Where should a beginner start?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AI Foundation is a beginner course of 104 hours over one year, from AI literacy to Python, data, machine learning and small AI applications.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How long are the specialisations?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Each is three years and 624 hours: 4 hours a week for 52 weeks a year, or 208 hours a year. Exam time is counted inside those hours.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What does it cost?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We share fees when you enquire, so you get the details for the program you choose. Use the Enquire about fees button and a person will reply.</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Enquire about fees</w:t>
            </w:r>
          </w:p>
        </w:tc>
      </w:tr>
    </w:tbl>
    <w:p>
      <w:pPr>
        <w:spacing w:after="60"/>
      </w:pPr>
      <w:r>
        <w:rPr>
          <w:rFonts w:ascii="Arial" w:cs="Arial" w:eastAsia="Arial" w:hAnsi="Arial"/>
          <w:color w:val="1F2A44"/>
          <w:sz w:val="21"/>
          <w:szCs w:val="21"/>
        </w:rPr>
        <w:t xml:space="preserve"/>
      </w:r>
    </w:p>
    <w:p>
      <w:pPr>
        <w:pStyle w:val="Heading2"/>
        <w:keepNext/>
      </w:pPr>
      <w:r>
        <w:t xml:space="preserve">Ready to 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YOUR NEXT STEP</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Ready to ask?</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Tell us which program interests you. Ask us about fees and intake dates.</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Apply</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Talk to us</w:t>
            </w:r>
          </w:p>
        </w:tc>
      </w:tr>
    </w:tbl>
    <w:p>
      <w:pPr>
        <w:spacing w:after="60"/>
      </w:pPr>
      <w:r>
        <w:rPr>
          <w:rFonts w:ascii="Arial" w:cs="Arial" w:eastAsia="Arial" w:hAnsi="Arial"/>
          <w:color w:val="1F2A44"/>
          <w:sz w:val="21"/>
          <w:szCs w:val="21"/>
        </w:rPr>
        <w:t xml:space="preserve"/>
      </w:r>
    </w:p>
    <w:p>
      <w:r>
        <w:br w:type="page"/>
      </w:r>
    </w:p>
    <w:p>
      <w:pPr>
        <w:pStyle w:val="Heading1"/>
      </w:pPr>
      <w:r>
        <w:t xml:space="preserve">Learning Experience</w:t>
      </w:r>
    </w:p>
    <w:p>
      <w:pPr>
        <w:spacing w:after="160"/>
      </w:pPr>
      <w:r>
        <w:rPr>
          <w:rFonts w:ascii="Arial" w:cs="Arial" w:eastAsia="Arial" w:hAnsi="Arial"/>
          <w:color w:val="2B59C3"/>
          <w:sz w:val="19"/>
          <w:szCs w:val="19"/>
        </w:rPr>
        <w:t xml:space="preserve">Main pages  |  neuronetwrks.com/learning-experience</w:t>
      </w:r>
    </w:p>
    <w:p>
      <w:pPr>
        <w:pStyle w:val="Heading2"/>
        <w:keepNext/>
      </w:pPr>
      <w:r>
        <w:t xml:space="preserve">Hero (top of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LEARNING EXPERIENCE</w:t>
            </w:r>
          </w:p>
        </w:tc>
      </w:tr>
      <w:tr>
        <w:trPr>
          <w:cantSplit/>
        </w:trPr>
        <w:tc>
          <w:tcPr>
            <w:tcW w:type="dxa" w:w="2300"/>
            <w:tcBorders>
              <w:top w:val="single" w:color="D7DCE5" w:sz="4"/>
              <w:left w:val="single" w:color="D7DCE5" w:sz="4"/>
              <w:bottom w:val="single" w:color="D7DCE5" w:sz="4"/>
              <w:right w:val="single" w:color="D7DCE5" w:sz="4"/>
            </w:tcBorders>
            <w:shd w:fill="E8EEFB" w:color="auto" w:val="clear"/>
            <w:tcMar>
              <w:top w:type="dxa" w:w="70"/>
              <w:left w:type="dxa" w:w="110"/>
              <w:bottom w:type="dxa" w:w="70"/>
              <w:right w:type="dxa" w:w="110"/>
            </w:tcMar>
          </w:tcPr>
          <w:p>
            <w:r>
              <w:rPr>
                <w:rFonts w:ascii="Arial" w:cs="Arial" w:eastAsia="Arial" w:hAnsi="Arial"/>
                <w:b/>
                <w:bCs/>
                <w:color w:val="6B7280"/>
                <w:sz w:val="18"/>
                <w:szCs w:val="18"/>
              </w:rPr>
              <w:t xml:space="preserve">Main headline (H1)</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How you will learn.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Intro 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 structured, project-based learning experience. Learn by doing, get regular practice, sit real exams and build a portfolio that shows what you can do.</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Explore programs</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Talk to us</w:t>
            </w:r>
          </w:p>
        </w:tc>
      </w:tr>
    </w:tbl>
    <w:p>
      <w:pPr>
        <w:spacing w:after="60"/>
      </w:pPr>
      <w:r>
        <w:rPr>
          <w:rFonts w:ascii="Arial" w:cs="Arial" w:eastAsia="Arial" w:hAnsi="Arial"/>
          <w:color w:val="1F2A44"/>
          <w:sz w:val="21"/>
          <w:szCs w:val="21"/>
        </w:rPr>
        <w:t xml:space="preserve"/>
      </w:r>
    </w:p>
    <w:p>
      <w:pPr>
        <w:pStyle w:val="Heading2"/>
        <w:keepNext/>
      </w:pPr>
      <w:r>
        <w:t xml:space="preserve">Five steps in every lesson.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FROM THEORY TO REAL SKILLS</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Five steps in every lesson.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Every lesson follows the same flow, so you always know what comes next. You learn a concept, see it worked through, practise it, answer a question on your own and finish with a quick check.</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STEP 01</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Sub-title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Concept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One idea, explained simply.</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STEP 02</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Sub-title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Worked example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See it done before you do it.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STEP 03</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Sub-title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Scenario question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Choose the best answer in a real situation.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STEP 04</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Sub-title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Guided practice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Try it with support close by.</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STEP 05</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Sub-title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Exit check</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Confirm you are ready to move 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AI Foundation: 2 guided hours a week for 104 hours, plus 10 to 15 minutes of homework after each lecture.</w:t>
            </w:r>
          </w:p>
        </w:tc>
      </w:tr>
    </w:tbl>
    <w:p>
      <w:pPr>
        <w:spacing w:after="60"/>
      </w:pPr>
      <w:r>
        <w:rPr>
          <w:rFonts w:ascii="Arial" w:cs="Arial" w:eastAsia="Arial" w:hAnsi="Arial"/>
          <w:color w:val="1F2A44"/>
          <w:sz w:val="21"/>
          <w:szCs w:val="21"/>
        </w:rPr>
        <w:t xml:space="preserve"/>
      </w:r>
    </w:p>
    <w:p>
      <w:pPr>
        <w:pStyle w:val="Heading2"/>
        <w:keepNext/>
      </w:pPr>
      <w:r>
        <w:t xml:space="preserve">Five beats in every 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 STRUCTURED THREE-YEAR JOURNEY</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Five beats in every month.</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Each month ends with a project and a one-hour exam. The three-year programs run 4 hours a week for 52 weeks a year, and exam time is counted inside the 624 hours.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Sub-title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01. Theory</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Short explanations of the month's topic.</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Sub-title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02. Demonstration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An instructor works through an example on screen.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Sub-title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03. Hands-on lab</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You repeat and extend it yourself.</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Sub-title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04.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 piece of work you finish and can show.</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Sub-title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05. Exam</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 one-hour exam closes the month.</w:t>
            </w:r>
          </w:p>
        </w:tc>
      </w:tr>
    </w:tbl>
    <w:p>
      <w:pPr>
        <w:spacing w:after="60"/>
      </w:pPr>
      <w:r>
        <w:rPr>
          <w:rFonts w:ascii="Arial" w:cs="Arial" w:eastAsia="Arial" w:hAnsi="Arial"/>
          <w:color w:val="1F2A44"/>
          <w:sz w:val="21"/>
          <w:szCs w:val="21"/>
        </w:rPr>
        <w:t xml:space="preserve"/>
      </w:r>
    </w:p>
    <w:p>
      <w:pPr>
        <w:pStyle w:val="Heading2"/>
        <w:keepNext/>
      </w:pPr>
      <w:r>
        <w:t xml:space="preserve">Labs with checked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PRACTICAL, HANDS-ON</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Labs with checked work.</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Solve real tasks in a lab environment. Run your code, see what passed, fix issues and try again.</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See the curriculum</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[Platform features to be confirmed with the institute.]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scorer.py</w:t>
            </w:r>
          </w:p>
        </w:tc>
      </w:tr>
    </w:tbl>
    <w:p>
      <w:pPr>
        <w:spacing w:after="60"/>
      </w:pPr>
      <w:r>
        <w:rPr>
          <w:rFonts w:ascii="Arial" w:cs="Arial" w:eastAsia="Arial" w:hAnsi="Arial"/>
          <w:color w:val="1F2A44"/>
          <w:sz w:val="21"/>
          <w:szCs w:val="21"/>
        </w:rPr>
        <w:t xml:space="preserve"/>
      </w:r>
    </w:p>
    <w:p>
      <w:pPr>
        <w:pStyle w:val="Heading2"/>
        <w:keepNext/>
      </w:pPr>
      <w:r>
        <w:t xml:space="preserve">A laptop and internet.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ALL YOU NEED TO START</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A laptop and internet.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You need a computer with a browser and a stable connection for lessons, labs and course material.</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 laptop or desktop computer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 stable internet connection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 web browser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Python installed, or a browser-based notebook</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 phone alone is not enough for the programming labs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View detailed requirements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Setup for AI Foundation. Each three-year program lists its own on its program page.</w:t>
            </w:r>
          </w:p>
        </w:tc>
      </w:tr>
    </w:tbl>
    <w:p>
      <w:pPr>
        <w:spacing w:after="60"/>
      </w:pPr>
      <w:r>
        <w:rPr>
          <w:rFonts w:ascii="Arial" w:cs="Arial" w:eastAsia="Arial" w:hAnsi="Arial"/>
          <w:color w:val="1F2A44"/>
          <w:sz w:val="21"/>
          <w:szCs w:val="21"/>
        </w:rPr>
        <w:t xml:space="preserve"/>
      </w:r>
    </w:p>
    <w:p>
      <w:pPr>
        <w:pStyle w:val="Heading2"/>
        <w:keepNext/>
      </w:pPr>
      <w:r>
        <w:t xml:space="preserve">Want to see it in person?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SEE IT FOR YOURSELF</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Want to see it in person?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Ask us about the learning experience. Delivery mode and timings: [to be confirmed].</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Book a visit</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Talk to us</w:t>
            </w:r>
          </w:p>
        </w:tc>
      </w:tr>
    </w:tbl>
    <w:p>
      <w:pPr>
        <w:spacing w:after="60"/>
      </w:pPr>
      <w:r>
        <w:rPr>
          <w:rFonts w:ascii="Arial" w:cs="Arial" w:eastAsia="Arial" w:hAnsi="Arial"/>
          <w:color w:val="1F2A44"/>
          <w:sz w:val="21"/>
          <w:szCs w:val="21"/>
        </w:rPr>
        <w:t xml:space="preserve"/>
      </w:r>
    </w:p>
    <w:p>
      <w:r>
        <w:br w:type="page"/>
      </w:r>
    </w:p>
    <w:p>
      <w:pPr>
        <w:pStyle w:val="Heading1"/>
      </w:pPr>
      <w:r>
        <w:t xml:space="preserve">Projects (all projects)</w:t>
      </w:r>
    </w:p>
    <w:p>
      <w:pPr>
        <w:spacing w:after="160"/>
      </w:pPr>
      <w:r>
        <w:rPr>
          <w:rFonts w:ascii="Arial" w:cs="Arial" w:eastAsia="Arial" w:hAnsi="Arial"/>
          <w:color w:val="2B59C3"/>
          <w:sz w:val="19"/>
          <w:szCs w:val="19"/>
        </w:rPr>
        <w:t xml:space="preserve">Main pages  |  neuronetwrks.com/projects</w:t>
      </w:r>
    </w:p>
    <w:p>
      <w:pPr>
        <w:pStyle w:val="Heading2"/>
        <w:keepNext/>
      </w:pPr>
      <w:r>
        <w:t xml:space="preserve">Hero (top of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HOME / PROJECTS</w:t>
            </w:r>
          </w:p>
        </w:tc>
      </w:tr>
      <w:tr>
        <w:trPr>
          <w:cantSplit/>
        </w:trPr>
        <w:tc>
          <w:tcPr>
            <w:tcW w:type="dxa" w:w="2300"/>
            <w:tcBorders>
              <w:top w:val="single" w:color="D7DCE5" w:sz="4"/>
              <w:left w:val="single" w:color="D7DCE5" w:sz="4"/>
              <w:bottom w:val="single" w:color="D7DCE5" w:sz="4"/>
              <w:right w:val="single" w:color="D7DCE5" w:sz="4"/>
            </w:tcBorders>
            <w:shd w:fill="E8EEFB" w:color="auto" w:val="clear"/>
            <w:tcMar>
              <w:top w:type="dxa" w:w="70"/>
              <w:left w:type="dxa" w:w="110"/>
              <w:bottom w:type="dxa" w:w="70"/>
              <w:right w:type="dxa" w:w="110"/>
            </w:tcMar>
          </w:tcPr>
          <w:p>
            <w:r>
              <w:rPr>
                <w:rFonts w:ascii="Arial" w:cs="Arial" w:eastAsia="Arial" w:hAnsi="Arial"/>
                <w:b/>
                <w:bCs/>
                <w:color w:val="6B7280"/>
                <w:sz w:val="18"/>
                <w:szCs w:val="18"/>
              </w:rPr>
              <w:t xml:space="preserve">Main headline (H1)</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Things you build.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Intro 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Every program is built around projects. These names come from the program roadmaps. Student work appears here once the institute supplies and approves it.</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Browse all projects</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See the curriculum</w:t>
            </w:r>
          </w:p>
        </w:tc>
      </w:tr>
    </w:tbl>
    <w:p>
      <w:pPr>
        <w:spacing w:after="60"/>
      </w:pPr>
      <w:r>
        <w:rPr>
          <w:rFonts w:ascii="Arial" w:cs="Arial" w:eastAsia="Arial" w:hAnsi="Arial"/>
          <w:color w:val="1F2A44"/>
          <w:sz w:val="21"/>
          <w:szCs w:val="21"/>
        </w:rPr>
        <w:t xml:space="preserve"/>
      </w:r>
    </w:p>
    <w:p>
      <w:pPr>
        <w:pStyle w:val="Heading2"/>
        <w:keepNext/>
      </w:pPr>
      <w:r>
        <w:t xml:space="preserve">Build real projects. Showcase your skills.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FEATURED PROJECTS</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Build real projects. Showcase your skills.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Work on practical projects from the program roadmap and build a portfolio you can show.</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01 / 03</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YEAR 2 · AI/ML</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Sub-title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Image classification application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 deep learning model to classify images into different categories with a simple and intuitive web interface.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Python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PyTorch</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Computer Vision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Streamlit</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View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Upload images Drag and drop or browse files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AI prediction Get instant results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Confidence scores See top predictions</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Document RAG Assistant Illustrative demo data New chat Documents Knowledge base Chat history Recent Eligibility criteria Program structure Career directions Application process Admissions_Guide.pdf PDF · 24 pages What are the eligibility criteria for the AI/ML Engineering program? Based on the provided document, the AI/ML Engineering program is open to students who have passed Class 10, with basic school-level mathematics and computer familiarity. [1] [2] [3] Sources 1 Admissions_Guide.pdf Page 4 · Eligibility criteria 2 Program_Structure.pdf Page 2 · Overview 3 FAQs.pdf Page 1 · General requirements Ask a question about your documents… YEAR 3 · AI/ML Document RAG assistant</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AgentFlow AI ▸ Run New task History Tools Settings Find the latest research on RAG, create a short summary and save it to a markdown file. Planning task Breaking down the request into steps Searching the web Using web_search tool Analysing results Reading and summarising key points Creating file Saving output to rag_summary.md Task completed Summary of the latest RAG research saved to rag_summary.md. Open file Tool calls web_search Query: latest RAG research ● Completed python Analyse and summarise ● Completed file_write Save to rag_summary.md ● Completed YEAR 3 · AI/ML AgentFlow AI</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NeuroNetworks Projects Models Datasets About Run Image Classification Upload Results History Model Info Upload Image Upload an image to classify it using a trained deep learning model. Drag and drop an image here or click to browse PNG, JPG, JPEG up to 10MB Prediction Results Golden Retriever 92.4% Labrador Retriever 4.2% German Shepherd 1.8% Other 1.6% Top Predictions 1 Golden Retriever 92.4% 2 Labrador Retriever 4.2% 3 German Shepherd 1.8% 4 Other 1.6% YEAR 2 · AI/ML Image classification application</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Browse all projects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Projects are based on the AI/ML Engineering roadmap. Student work is not shown until the institute supplies and approves it.</w:t>
            </w:r>
          </w:p>
        </w:tc>
      </w:tr>
    </w:tbl>
    <w:p>
      <w:pPr>
        <w:spacing w:after="60"/>
      </w:pPr>
      <w:r>
        <w:rPr>
          <w:rFonts w:ascii="Arial" w:cs="Arial" w:eastAsia="Arial" w:hAnsi="Arial"/>
          <w:color w:val="1F2A44"/>
          <w:sz w:val="21"/>
          <w:szCs w:val="21"/>
        </w:rPr>
        <w:t xml:space="preserve"/>
      </w:r>
    </w:p>
    <w:p>
      <w:pPr>
        <w:pStyle w:val="Heading2"/>
        <w:keepNext/>
      </w:pPr>
      <w:r>
        <w:t xml:space="preserve">By program and year.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ALL PROJECTS</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By program and year.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Choose a program, then a year. Each project links to its month in the curriculum.</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AI Foundation · 12</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AI/ML Engineering · 36</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Software Development · 36</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Data Science &amp; AI · 36</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Product &amp; UX / AI Design · 36</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Cybersecurity · 36</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All years</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Year 1</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Year 2</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Year 3</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SHOWING 12 OF 36 PROJECTS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YEAR 1 · MONTH 1 AI concept map + Python mini exercises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YEAR 1 · MONTH 2 CLI utility collection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YEAR 1 · MONTH 3 Python data-processing toolkit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YEAR 1 · MONTH 4 Math-for-ML notebook</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YEAR 1 · MONTH 5 Statistical experiment notebook</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YEAR 1 · MONTH 6 Messy-dataset cleaning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YEAR 1 · MONTH 7 AI productivity + evaluation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YEAR 1 · MONTH 8 House-price/regression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YEAR 1 · MONTH 9 Azure AI mini solution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YEAR 1 · MONTH 10 Customer-risk classifier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YEAR 1 · MONTH 11 Customer segmentation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YEAR 1 · MONTH 12 Year-1 production-style ML project</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Show more projects</w:t>
            </w:r>
          </w:p>
        </w:tc>
      </w:tr>
    </w:tbl>
    <w:p>
      <w:pPr>
        <w:spacing w:after="60"/>
      </w:pPr>
      <w:r>
        <w:rPr>
          <w:rFonts w:ascii="Arial" w:cs="Arial" w:eastAsia="Arial" w:hAnsi="Arial"/>
          <w:color w:val="1F2A44"/>
          <w:sz w:val="21"/>
          <w:szCs w:val="21"/>
        </w:rPr>
        <w:t xml:space="preserve"/>
      </w:r>
    </w:p>
    <w:p>
      <w:pPr>
        <w:pStyle w:val="Heading2"/>
        <w:keepNext/>
      </w:pPr>
      <w:r>
        <w:t xml:space="preserve">Build yours.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YOUR NEXT STEP</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Build yours.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Tell us which program interests you. Ask us about fees and intake dates.</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Apply</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Talk to us</w:t>
            </w:r>
          </w:p>
        </w:tc>
      </w:tr>
    </w:tbl>
    <w:p>
      <w:pPr>
        <w:spacing w:after="60"/>
      </w:pPr>
      <w:r>
        <w:rPr>
          <w:rFonts w:ascii="Arial" w:cs="Arial" w:eastAsia="Arial" w:hAnsi="Arial"/>
          <w:color w:val="1F2A44"/>
          <w:sz w:val="21"/>
          <w:szCs w:val="21"/>
        </w:rPr>
        <w:t xml:space="preserve"/>
      </w:r>
    </w:p>
    <w:p>
      <w:r>
        <w:br w:type="page"/>
      </w:r>
    </w:p>
    <w:p>
      <w:pPr>
        <w:pStyle w:val="Heading1"/>
      </w:pPr>
      <w:r>
        <w:t xml:space="preserve">Admissions</w:t>
      </w:r>
    </w:p>
    <w:p>
      <w:pPr>
        <w:spacing w:after="160"/>
      </w:pPr>
      <w:r>
        <w:rPr>
          <w:rFonts w:ascii="Arial" w:cs="Arial" w:eastAsia="Arial" w:hAnsi="Arial"/>
          <w:color w:val="2B59C3"/>
          <w:sz w:val="19"/>
          <w:szCs w:val="19"/>
        </w:rPr>
        <w:t xml:space="preserve">Main pages  |  neuronetwrks.com/admissions</w:t>
      </w:r>
    </w:p>
    <w:p>
      <w:pPr>
        <w:pStyle w:val="Heading2"/>
        <w:keepNext/>
      </w:pPr>
      <w:r>
        <w:t xml:space="preserve">Hero (top of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Home / Admissions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ADMISSIONS AND FEES</w:t>
            </w:r>
          </w:p>
        </w:tc>
      </w:tr>
      <w:tr>
        <w:trPr>
          <w:cantSplit/>
        </w:trPr>
        <w:tc>
          <w:tcPr>
            <w:tcW w:type="dxa" w:w="2300"/>
            <w:tcBorders>
              <w:top w:val="single" w:color="D7DCE5" w:sz="4"/>
              <w:left w:val="single" w:color="D7DCE5" w:sz="4"/>
              <w:bottom w:val="single" w:color="D7DCE5" w:sz="4"/>
              <w:right w:val="single" w:color="D7DCE5" w:sz="4"/>
            </w:tcBorders>
            <w:shd w:fill="E8EEFB" w:color="auto" w:val="clear"/>
            <w:tcMar>
              <w:top w:type="dxa" w:w="70"/>
              <w:left w:type="dxa" w:w="110"/>
              <w:bottom w:type="dxa" w:w="70"/>
              <w:right w:type="dxa" w:w="110"/>
            </w:tcMar>
          </w:tcPr>
          <w:p>
            <w:r>
              <w:rPr>
                <w:rFonts w:ascii="Arial" w:cs="Arial" w:eastAsia="Arial" w:hAnsi="Arial"/>
                <w:b/>
                <w:bCs/>
                <w:color w:val="6B7280"/>
                <w:sz w:val="18"/>
                <w:szCs w:val="18"/>
              </w:rPr>
              <w:t xml:space="preserve">Main headline (H1)</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Join the next step.</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Intro 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AI Foundation is open from Class 8; the three-year programs follow Class 10. Ask us about fees and intake dates.</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Apply</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Talk to us</w:t>
            </w:r>
          </w:p>
        </w:tc>
      </w:tr>
    </w:tbl>
    <w:p>
      <w:pPr>
        <w:spacing w:after="60"/>
      </w:pPr>
      <w:r>
        <w:rPr>
          <w:rFonts w:ascii="Arial" w:cs="Arial" w:eastAsia="Arial" w:hAnsi="Arial"/>
          <w:color w:val="1F2A44"/>
          <w:sz w:val="21"/>
          <w:szCs w:val="21"/>
        </w:rPr>
        <w:t xml:space="preserve"/>
      </w:r>
    </w:p>
    <w:p>
      <w:pPr>
        <w:pStyle w:val="Heading2"/>
        <w:keepNext/>
      </w:pPr>
      <w:r>
        <w:t xml:space="preserve">Three 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HOW TO APPLY</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Three steps.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 short, simple path. Ask first if you are not sure which program fits.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Sub-title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Talk to us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Ask any question about the programs. A person replies.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print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[Who responds, by what channel and how fast: to be confirmed.]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Sub-title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Apply</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Use the Apply form. Students under 18 apply through a parent or guardian.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Sub-title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[What happens next]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[Admissions steps, intake dates and batch sizes to be confirmed.]</w:t>
            </w:r>
          </w:p>
        </w:tc>
      </w:tr>
    </w:tbl>
    <w:p>
      <w:pPr>
        <w:spacing w:after="60"/>
      </w:pPr>
      <w:r>
        <w:rPr>
          <w:rFonts w:ascii="Arial" w:cs="Arial" w:eastAsia="Arial" w:hAnsi="Arial"/>
          <w:color w:val="1F2A44"/>
          <w:sz w:val="21"/>
          <w:szCs w:val="21"/>
        </w:rPr>
        <w:t xml:space="preserve"/>
      </w:r>
    </w:p>
    <w:p>
      <w:pPr>
        <w:pStyle w:val="Heading2"/>
        <w:keepNext/>
      </w:pPr>
      <w:r>
        <w:t xml:space="preserve">By program.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ELIGIBILITY, FEES AND INTAKES</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By program.</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Compare entry requirements and intakes, and enquire about fees. Open a program for its modules and projects.</w:t>
            </w:r>
          </w:p>
        </w:tc>
      </w:tr>
    </w:tbl>
    <w:p>
      <w:pPr>
        <w:spacing w:after="60"/>
      </w:pPr>
      <w:r>
        <w:rPr>
          <w:rFonts w:ascii="Arial" w:cs="Arial" w:eastAsia="Arial" w:hAnsi="Arial"/>
          <w:color w:val="1F2A44"/>
          <w:sz w:val="21"/>
          <w:szCs w:val="21"/>
        </w:rPr>
        <w:t xml:space="preserve"/>
      </w:r>
    </w:p>
    <w:p>
      <w:pPr>
        <w:spacing w:after="60"/>
      </w:pPr>
      <w:r>
        <w:rPr>
          <w:rFonts w:ascii="Arial" w:cs="Arial" w:eastAsia="Arial" w:hAnsi="Arial"/>
          <w:b/>
          <w:bCs/>
          <w:color w:val="6B7280"/>
          <w:sz w:val="18"/>
          <w:szCs w:val="18"/>
        </w:rPr>
        <w:t xml:space="preserve">Table: Eligibility, fees and intake by program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6"/>
      </w:tblGrid>
      <w:tr>
        <w:trPr>
          <w:cantSplit/>
          <w:tblHeader/>
        </w:trPr>
        <w:tc>
          <w:tcPr>
            <w:tcW w:type="dxa" w:w="1504"/>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1F2A44"/>
                <w:sz w:val="18"/>
                <w:szCs w:val="18"/>
              </w:rPr>
              <w:t xml:space="preserve">PROGRAM</w:t>
            </w:r>
          </w:p>
        </w:tc>
        <w:tc>
          <w:tcPr>
            <w:tcW w:type="dxa" w:w="1504"/>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1F2A44"/>
                <w:sz w:val="18"/>
                <w:szCs w:val="18"/>
              </w:rPr>
              <w:t xml:space="preserve">LENGTH</w:t>
            </w:r>
          </w:p>
        </w:tc>
        <w:tc>
          <w:tcPr>
            <w:tcW w:type="dxa" w:w="1504"/>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1F2A44"/>
                <w:sz w:val="18"/>
                <w:szCs w:val="18"/>
              </w:rPr>
              <w:t xml:space="preserve">HOURS</w:t>
            </w:r>
          </w:p>
        </w:tc>
        <w:tc>
          <w:tcPr>
            <w:tcW w:type="dxa" w:w="1504"/>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1F2A44"/>
                <w:sz w:val="18"/>
                <w:szCs w:val="18"/>
              </w:rPr>
              <w:t xml:space="preserve">ENTRY</w:t>
            </w:r>
          </w:p>
        </w:tc>
        <w:tc>
          <w:tcPr>
            <w:tcW w:type="dxa" w:w="1504"/>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1F2A44"/>
                <w:sz w:val="18"/>
                <w:szCs w:val="18"/>
              </w:rPr>
              <w:t xml:space="preserve">FEES</w:t>
            </w:r>
          </w:p>
        </w:tc>
        <w:tc>
          <w:tcPr>
            <w:tcW w:type="dxa" w:w="1506"/>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1F2A44"/>
                <w:sz w:val="18"/>
                <w:szCs w:val="18"/>
              </w:rPr>
              <w:t xml:space="preserve">NEXT INTAKE</w:t>
            </w:r>
          </w:p>
        </w:tc>
      </w:tr>
      <w:tr>
        <w:trPr>
          <w:cantSplit/>
          <w:tblHeader w:val="false"/>
        </w:trPr>
        <w:tc>
          <w:tcPr>
            <w:tcW w:type="dxa" w:w="1504"/>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AI Foundation Start here</w:t>
            </w:r>
          </w:p>
        </w:tc>
        <w:tc>
          <w:tcPr>
            <w:tcW w:type="dxa" w:w="1504"/>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1 year</w:t>
            </w:r>
          </w:p>
        </w:tc>
        <w:tc>
          <w:tcPr>
            <w:tcW w:type="dxa" w:w="1504"/>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104</w:t>
            </w:r>
          </w:p>
        </w:tc>
        <w:tc>
          <w:tcPr>
            <w:tcW w:type="dxa" w:w="1504"/>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Class 8 and above; no prior coding, AI or cloud experience required</w:t>
            </w:r>
          </w:p>
        </w:tc>
        <w:tc>
          <w:tcPr>
            <w:tcW w:type="dxa" w:w="1504"/>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Enquire</w:t>
            </w:r>
          </w:p>
        </w:tc>
        <w:tc>
          <w:tcPr>
            <w:tcW w:type="dxa" w:w="150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[to be confirmed]</w:t>
            </w:r>
          </w:p>
        </w:tc>
      </w:tr>
      <w:tr>
        <w:trPr>
          <w:cantSplit/>
          <w:tblHeader w:val="false"/>
        </w:trPr>
        <w:tc>
          <w:tcPr>
            <w:tcW w:type="dxa" w:w="1504"/>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AI/ML Engineering Specialisation</w:t>
            </w:r>
          </w:p>
        </w:tc>
        <w:tc>
          <w:tcPr>
            <w:tcW w:type="dxa" w:w="1504"/>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3 years</w:t>
            </w:r>
          </w:p>
        </w:tc>
        <w:tc>
          <w:tcPr>
            <w:tcW w:type="dxa" w:w="1504"/>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624</w:t>
            </w:r>
          </w:p>
        </w:tc>
        <w:tc>
          <w:tcPr>
            <w:tcW w:type="dxa" w:w="1504"/>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Class 10 pass; basic school-level mathematics and computer familiarity</w:t>
            </w:r>
          </w:p>
        </w:tc>
        <w:tc>
          <w:tcPr>
            <w:tcW w:type="dxa" w:w="1504"/>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Enquire</w:t>
            </w:r>
          </w:p>
        </w:tc>
        <w:tc>
          <w:tcPr>
            <w:tcW w:type="dxa" w:w="150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[to be confirmed]</w:t>
            </w:r>
          </w:p>
        </w:tc>
      </w:tr>
      <w:tr>
        <w:trPr>
          <w:cantSplit/>
          <w:tblHeader w:val="false"/>
        </w:trPr>
        <w:tc>
          <w:tcPr>
            <w:tcW w:type="dxa" w:w="1504"/>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Software Development Specialisation</w:t>
            </w:r>
          </w:p>
        </w:tc>
        <w:tc>
          <w:tcPr>
            <w:tcW w:type="dxa" w:w="1504"/>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3 years</w:t>
            </w:r>
          </w:p>
        </w:tc>
        <w:tc>
          <w:tcPr>
            <w:tcW w:type="dxa" w:w="1504"/>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624</w:t>
            </w:r>
          </w:p>
        </w:tc>
        <w:tc>
          <w:tcPr>
            <w:tcW w:type="dxa" w:w="1504"/>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Class 10 pass; no programming knowledge assumed</w:t>
            </w:r>
          </w:p>
        </w:tc>
        <w:tc>
          <w:tcPr>
            <w:tcW w:type="dxa" w:w="1504"/>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Enquire</w:t>
            </w:r>
          </w:p>
        </w:tc>
        <w:tc>
          <w:tcPr>
            <w:tcW w:type="dxa" w:w="150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[to be confirmed]</w:t>
            </w:r>
          </w:p>
        </w:tc>
      </w:tr>
      <w:tr>
        <w:trPr>
          <w:cantSplit/>
          <w:tblHeader w:val="false"/>
        </w:trPr>
        <w:tc>
          <w:tcPr>
            <w:tcW w:type="dxa" w:w="1504"/>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Data Science &amp; AI Specialisation</w:t>
            </w:r>
          </w:p>
        </w:tc>
        <w:tc>
          <w:tcPr>
            <w:tcW w:type="dxa" w:w="1504"/>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3 years</w:t>
            </w:r>
          </w:p>
        </w:tc>
        <w:tc>
          <w:tcPr>
            <w:tcW w:type="dxa" w:w="1504"/>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624</w:t>
            </w:r>
          </w:p>
        </w:tc>
        <w:tc>
          <w:tcPr>
            <w:tcW w:type="dxa" w:w="1504"/>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Class 10 pass; absolute beginners welcome</w:t>
            </w:r>
          </w:p>
        </w:tc>
        <w:tc>
          <w:tcPr>
            <w:tcW w:type="dxa" w:w="1504"/>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Enquire</w:t>
            </w:r>
          </w:p>
        </w:tc>
        <w:tc>
          <w:tcPr>
            <w:tcW w:type="dxa" w:w="150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[to be confirmed]</w:t>
            </w:r>
          </w:p>
        </w:tc>
      </w:tr>
      <w:tr>
        <w:trPr>
          <w:cantSplit/>
          <w:tblHeader w:val="false"/>
        </w:trPr>
        <w:tc>
          <w:tcPr>
            <w:tcW w:type="dxa" w:w="1504"/>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Product &amp; UX / AI Design Specialisation</w:t>
            </w:r>
          </w:p>
        </w:tc>
        <w:tc>
          <w:tcPr>
            <w:tcW w:type="dxa" w:w="1504"/>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3 years</w:t>
            </w:r>
          </w:p>
        </w:tc>
        <w:tc>
          <w:tcPr>
            <w:tcW w:type="dxa" w:w="1504"/>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624</w:t>
            </w:r>
          </w:p>
        </w:tc>
        <w:tc>
          <w:tcPr>
            <w:tcW w:type="dxa" w:w="1504"/>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Class 10 pass; no design background assumed</w:t>
            </w:r>
          </w:p>
        </w:tc>
        <w:tc>
          <w:tcPr>
            <w:tcW w:type="dxa" w:w="1504"/>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Enquire</w:t>
            </w:r>
          </w:p>
        </w:tc>
        <w:tc>
          <w:tcPr>
            <w:tcW w:type="dxa" w:w="150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[to be confirmed]</w:t>
            </w:r>
          </w:p>
        </w:tc>
      </w:tr>
      <w:tr>
        <w:trPr>
          <w:cantSplit/>
          <w:tblHeader w:val="false"/>
        </w:trPr>
        <w:tc>
          <w:tcPr>
            <w:tcW w:type="dxa" w:w="1504"/>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Cybersecurity Specialisation</w:t>
            </w:r>
          </w:p>
        </w:tc>
        <w:tc>
          <w:tcPr>
            <w:tcW w:type="dxa" w:w="1504"/>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3 years</w:t>
            </w:r>
          </w:p>
        </w:tc>
        <w:tc>
          <w:tcPr>
            <w:tcW w:type="dxa" w:w="1504"/>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624</w:t>
            </w:r>
          </w:p>
        </w:tc>
        <w:tc>
          <w:tcPr>
            <w:tcW w:type="dxa" w:w="1504"/>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Class 10 pass; no technical background assumed</w:t>
            </w:r>
          </w:p>
        </w:tc>
        <w:tc>
          <w:tcPr>
            <w:tcW w:type="dxa" w:w="1504"/>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Enquire</w:t>
            </w:r>
          </w:p>
        </w:tc>
        <w:tc>
          <w:tcPr>
            <w:tcW w:type="dxa" w:w="150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[to be confirmed]</w:t>
            </w:r>
          </w:p>
        </w:tc>
      </w:tr>
    </w:tbl>
    <w:p>
      <w:pPr>
        <w:spacing w:after="60"/>
      </w:pPr>
      <w:r>
        <w:rPr>
          <w:rFonts w:ascii="Arial" w:cs="Arial" w:eastAsia="Arial" w:hAnsi="Arial"/>
          <w:color w:val="1F2A44"/>
          <w:sz w:val="21"/>
          <w:szCs w:val="21"/>
        </w:rPr>
        <w:t xml:space="preserve"/>
      </w:r>
    </w:p>
    <w:p>
      <w:pPr>
        <w:pStyle w:val="Heading2"/>
        <w:keepNext/>
      </w:pPr>
      <w:r>
        <w:t xml:space="preserve">Students first, parents informed.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BEFORE YOU APPLY</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Students first, parents informed.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What to check before you send the form, whether you are the student or a parent or guardian.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print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FOR STUDENTS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Sub-title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Before you apply.</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You are in Class 8 or above for AI Foundation, or have passed Class 10 for a three-year program.</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You have a laptop or desktop with internet. See each program page for its recommended setup.</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You know which program you are interested in, or you are happy to ask us.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Compare programs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print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FOR PARENTS AND GUARDIANS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Sub-title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Applying for a student under 18.</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 parent or guardian applies and gives consent.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We collect only what is needed to respond, use unticked consent boxes, and do not track or advertise to children. [Retention period and grievance contact: to be confirmed after legal review.]</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[Documents required at admission: to be confirmed.]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Privacy questions</w:t>
            </w:r>
          </w:p>
        </w:tc>
      </w:tr>
    </w:tbl>
    <w:p>
      <w:pPr>
        <w:spacing w:after="60"/>
      </w:pPr>
      <w:r>
        <w:rPr>
          <w:rFonts w:ascii="Arial" w:cs="Arial" w:eastAsia="Arial" w:hAnsi="Arial"/>
          <w:color w:val="1F2A44"/>
          <w:sz w:val="21"/>
          <w:szCs w:val="21"/>
        </w:rPr>
        <w:t xml:space="preserve"/>
      </w:r>
    </w:p>
    <w:p>
      <w:pPr>
        <w:pStyle w:val="Heading2"/>
        <w:keepNext/>
      </w:pPr>
      <w:r>
        <w:t xml:space="preserve">Admissions FAQ.</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QUESTIONS</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Admissions FAQ.</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Short answers to what most families ask first.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All admissions questions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Who is eligible to join?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All five three-year programs are designed for students who have passed Class 10. The one-year AI Foundation course is open from Class 8, with no prior coding, AI or cloud experience needed.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How do I apply?</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Use the Apply form on this site. [What happens after submission and the response time: to be confirmed.]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Do the programs guarantee a job or internship?</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No. The programs aim at job readiness through skills, hands-on practice, a GitHub record and a portfolio, but no internship, employment or salary is guaranteed.</w:t>
            </w:r>
          </w:p>
        </w:tc>
      </w:tr>
    </w:tbl>
    <w:p>
      <w:pPr>
        <w:spacing w:after="60"/>
      </w:pPr>
      <w:r>
        <w:rPr>
          <w:rFonts w:ascii="Arial" w:cs="Arial" w:eastAsia="Arial" w:hAnsi="Arial"/>
          <w:color w:val="1F2A44"/>
          <w:sz w:val="21"/>
          <w:szCs w:val="21"/>
        </w:rPr>
        <w:t xml:space="preserve"/>
      </w:r>
    </w:p>
    <w:p>
      <w:pPr>
        <w:pStyle w:val="Heading2"/>
        <w:keepNext/>
      </w:pPr>
      <w:r>
        <w:t xml:space="preserve">Ready to apply?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YOUR NEXT STEP</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Ready to apply?</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Tell us which program interests you. Ask us about fees and intake dates.</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Apply</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Talk to us</w:t>
            </w:r>
          </w:p>
        </w:tc>
      </w:tr>
    </w:tbl>
    <w:p>
      <w:pPr>
        <w:spacing w:after="60"/>
      </w:pPr>
      <w:r>
        <w:rPr>
          <w:rFonts w:ascii="Arial" w:cs="Arial" w:eastAsia="Arial" w:hAnsi="Arial"/>
          <w:color w:val="1F2A44"/>
          <w:sz w:val="21"/>
          <w:szCs w:val="21"/>
        </w:rPr>
        <w:t xml:space="preserve"/>
      </w:r>
    </w:p>
    <w:p>
      <w:r>
        <w:br w:type="page"/>
      </w:r>
    </w:p>
    <w:p>
      <w:pPr>
        <w:pStyle w:val="Heading1"/>
      </w:pPr>
      <w:r>
        <w:t xml:space="preserve">About</w:t>
      </w:r>
    </w:p>
    <w:p>
      <w:pPr>
        <w:spacing w:after="160"/>
      </w:pPr>
      <w:r>
        <w:rPr>
          <w:rFonts w:ascii="Arial" w:cs="Arial" w:eastAsia="Arial" w:hAnsi="Arial"/>
          <w:color w:val="2B59C3"/>
          <w:sz w:val="19"/>
          <w:szCs w:val="19"/>
        </w:rPr>
        <w:t xml:space="preserve">Main pages  |  neuronetwrks.com/about</w:t>
      </w:r>
    </w:p>
    <w:p>
      <w:pPr>
        <w:pStyle w:val="Heading2"/>
        <w:keepNext/>
      </w:pPr>
      <w:r>
        <w:t xml:space="preserve">Hero (top of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ABOUT NEURONETWORKS AI ED</w:t>
            </w:r>
          </w:p>
        </w:tc>
      </w:tr>
      <w:tr>
        <w:trPr>
          <w:cantSplit/>
        </w:trPr>
        <w:tc>
          <w:tcPr>
            <w:tcW w:type="dxa" w:w="2300"/>
            <w:tcBorders>
              <w:top w:val="single" w:color="D7DCE5" w:sz="4"/>
              <w:left w:val="single" w:color="D7DCE5" w:sz="4"/>
              <w:bottom w:val="single" w:color="D7DCE5" w:sz="4"/>
              <w:right w:val="single" w:color="D7DCE5" w:sz="4"/>
            </w:tcBorders>
            <w:shd w:fill="E8EEFB" w:color="auto" w:val="clear"/>
            <w:tcMar>
              <w:top w:type="dxa" w:w="70"/>
              <w:left w:type="dxa" w:w="110"/>
              <w:bottom w:type="dxa" w:w="70"/>
              <w:right w:type="dxa" w:w="110"/>
            </w:tcMar>
          </w:tcPr>
          <w:p>
            <w:r>
              <w:rPr>
                <w:rFonts w:ascii="Arial" w:cs="Arial" w:eastAsia="Arial" w:hAnsi="Arial"/>
                <w:b/>
                <w:bCs/>
                <w:color w:val="6B7280"/>
                <w:sz w:val="18"/>
                <w:szCs w:val="18"/>
              </w:rPr>
              <w:t xml:space="preserve">Main headline (H1)</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Learn. Develop. Create.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Intro 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NeuroNetworks AI Ed teaches practical AI and technology skills to school students, from Class 8 upwards, so they can build real things and be ready for what comes next.</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Our approach</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Explore programs</w:t>
            </w:r>
          </w:p>
        </w:tc>
      </w:tr>
    </w:tbl>
    <w:p>
      <w:pPr>
        <w:spacing w:after="60"/>
      </w:pPr>
      <w:r>
        <w:rPr>
          <w:rFonts w:ascii="Arial" w:cs="Arial" w:eastAsia="Arial" w:hAnsi="Arial"/>
          <w:color w:val="1F2A44"/>
          <w:sz w:val="21"/>
          <w:szCs w:val="21"/>
        </w:rPr>
        <w:t xml:space="preserve"/>
      </w:r>
    </w:p>
    <w:p>
      <w:pPr>
        <w:pStyle w:val="Heading2"/>
        <w:keepNext/>
      </w:pPr>
      <w:r>
        <w:t xml:space="preserve">Band without a heading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WHAT WE BELIEVE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We teach practical AI and technology skills, one month at a time, so every student leaves with work they can show and the confidence to keep building.</w:t>
            </w:r>
          </w:p>
        </w:tc>
      </w:tr>
    </w:tbl>
    <w:p>
      <w:pPr>
        <w:spacing w:after="60"/>
      </w:pPr>
      <w:r>
        <w:rPr>
          <w:rFonts w:ascii="Arial" w:cs="Arial" w:eastAsia="Arial" w:hAnsi="Arial"/>
          <w:color w:val="1F2A44"/>
          <w:sz w:val="21"/>
          <w:szCs w:val="21"/>
        </w:rPr>
        <w:t xml:space="preserve"/>
      </w:r>
    </w:p>
    <w:p>
      <w:pPr>
        <w:pStyle w:val="Heading2"/>
        <w:keepNext/>
      </w:pPr>
      <w:r>
        <w:t xml:space="preserve">Our 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WHO WE ARE</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Our story.</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[Founding story and mission statement to be supplied by the institute. This space is reserved for two or three honest sentences, written by the people behind the programs.]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print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PROGRAMS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print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HOURS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print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ENTRY</w:t>
            </w:r>
          </w:p>
        </w:tc>
      </w:tr>
    </w:tbl>
    <w:p>
      <w:pPr>
        <w:spacing w:after="60"/>
      </w:pPr>
      <w:r>
        <w:rPr>
          <w:rFonts w:ascii="Arial" w:cs="Arial" w:eastAsia="Arial" w:hAnsi="Arial"/>
          <w:color w:val="1F2A44"/>
          <w:sz w:val="21"/>
          <w:szCs w:val="21"/>
        </w:rPr>
        <w:t xml:space="preserve"/>
      </w:r>
    </w:p>
    <w:p>
      <w:pPr>
        <w:pStyle w:val="Heading2"/>
        <w:keepNext/>
      </w:pPr>
      <w:r>
        <w:t xml:space="preserve">Practical. Measured. Future-ready.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OUR PRINCIPLES</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Practical. Measured. Future-ready.</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Four principles guide everything we do at NeuroNetworks AI 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Sub-title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01. Hands-on learning</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Learn by doing, with labs and projects in every month.</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Sub-title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02. Checked progress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 one-hour exam closes every module, with review and a retry.</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Sub-title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03. Real-world skills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Build a portfolio that shows what you can do.</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Sub-title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04. Open to beginners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Start after Class 10. No prior coding or AI experience needed.</w:t>
            </w:r>
          </w:p>
        </w:tc>
      </w:tr>
    </w:tbl>
    <w:p>
      <w:pPr>
        <w:spacing w:after="60"/>
      </w:pPr>
      <w:r>
        <w:rPr>
          <w:rFonts w:ascii="Arial" w:cs="Arial" w:eastAsia="Arial" w:hAnsi="Arial"/>
          <w:color w:val="1F2A44"/>
          <w:sz w:val="21"/>
          <w:szCs w:val="21"/>
        </w:rPr>
        <w:t xml:space="preserve"/>
      </w:r>
    </w:p>
    <w:p>
      <w:pPr>
        <w:pStyle w:val="Heading2"/>
        <w:keepNext/>
      </w:pPr>
      <w:r>
        <w:t xml:space="preserve">A clear learning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STUDENTS FIRST</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A clear learning environment.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Hours, assessments and projects are published in full, so students and parents can see exactly what each month involves. Students under 18 apply through a parent or guardian.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Admissions for parents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[Class sizes and mentor support to be confirmed with the institute.]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Learn together. Build together.</w:t>
            </w:r>
          </w:p>
        </w:tc>
      </w:tr>
    </w:tbl>
    <w:p>
      <w:pPr>
        <w:spacing w:after="60"/>
      </w:pPr>
      <w:r>
        <w:rPr>
          <w:rFonts w:ascii="Arial" w:cs="Arial" w:eastAsia="Arial" w:hAnsi="Arial"/>
          <w:color w:val="1F2A44"/>
          <w:sz w:val="21"/>
          <w:szCs w:val="21"/>
        </w:rPr>
        <w:t xml:space="preserve"/>
      </w:r>
    </w:p>
    <w:p>
      <w:pPr>
        <w:pStyle w:val="Heading2"/>
        <w:keepNext/>
      </w:pPr>
      <w:r>
        <w:t xml:space="preserve">Better people. A brighter tomorrow.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THE BIGGER PICTURE</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Better people. A brighter tomorrow.</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We believe technology education can open doors and help build a more capable, confident generation. No program guarantees a job, internship or salary: we teach skills and help you build a portfolio.</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Real skills For higher education and careers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Greater opportunities In a technology-driven world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Capable people Curious, confident builders</w:t>
            </w:r>
          </w:p>
        </w:tc>
      </w:tr>
    </w:tbl>
    <w:p>
      <w:pPr>
        <w:spacing w:after="60"/>
      </w:pPr>
      <w:r>
        <w:rPr>
          <w:rFonts w:ascii="Arial" w:cs="Arial" w:eastAsia="Arial" w:hAnsi="Arial"/>
          <w:color w:val="1F2A44"/>
          <w:sz w:val="21"/>
          <w:szCs w:val="21"/>
        </w:rPr>
        <w:t xml:space="preserve"/>
      </w:r>
    </w:p>
    <w:p>
      <w:pPr>
        <w:pStyle w:val="Heading2"/>
        <w:keepNext/>
      </w:pPr>
      <w:r>
        <w:t xml:space="preserve">Talk to the people behind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BE PART OF OUR STORY</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Talk to the people behind it.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Ask us about our approach, programs, fees and intake dates.</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Apply now</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Talk to us</w:t>
            </w:r>
          </w:p>
        </w:tc>
      </w:tr>
    </w:tbl>
    <w:p>
      <w:pPr>
        <w:spacing w:after="60"/>
      </w:pPr>
      <w:r>
        <w:rPr>
          <w:rFonts w:ascii="Arial" w:cs="Arial" w:eastAsia="Arial" w:hAnsi="Arial"/>
          <w:color w:val="1F2A44"/>
          <w:sz w:val="21"/>
          <w:szCs w:val="21"/>
        </w:rPr>
        <w:t xml:space="preserve"/>
      </w:r>
    </w:p>
    <w:p>
      <w:r>
        <w:br w:type="page"/>
      </w:r>
    </w:p>
    <w:p>
      <w:pPr>
        <w:pStyle w:val="Heading1"/>
      </w:pPr>
      <w:r>
        <w:t xml:space="preserve">FAQs</w:t>
      </w:r>
    </w:p>
    <w:p>
      <w:pPr>
        <w:spacing w:after="160"/>
      </w:pPr>
      <w:r>
        <w:rPr>
          <w:rFonts w:ascii="Arial" w:cs="Arial" w:eastAsia="Arial" w:hAnsi="Arial"/>
          <w:color w:val="2B59C3"/>
          <w:sz w:val="19"/>
          <w:szCs w:val="19"/>
        </w:rPr>
        <w:t xml:space="preserve">Main pages  |  neuronetwrks.com/faqs</w:t>
      </w:r>
    </w:p>
    <w:p>
      <w:pPr>
        <w:pStyle w:val="Heading2"/>
        <w:keepNext/>
      </w:pPr>
      <w:r>
        <w:t xml:space="preserve">Hero (top of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Home / FAQs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FREQUENTLY ASKED QUESTIONS</w:t>
            </w:r>
          </w:p>
        </w:tc>
      </w:tr>
      <w:tr>
        <w:trPr>
          <w:cantSplit/>
        </w:trPr>
        <w:tc>
          <w:tcPr>
            <w:tcW w:type="dxa" w:w="2300"/>
            <w:tcBorders>
              <w:top w:val="single" w:color="D7DCE5" w:sz="4"/>
              <w:left w:val="single" w:color="D7DCE5" w:sz="4"/>
              <w:bottom w:val="single" w:color="D7DCE5" w:sz="4"/>
              <w:right w:val="single" w:color="D7DCE5" w:sz="4"/>
            </w:tcBorders>
            <w:shd w:fill="E8EEFB" w:color="auto" w:val="clear"/>
            <w:tcMar>
              <w:top w:type="dxa" w:w="70"/>
              <w:left w:type="dxa" w:w="110"/>
              <w:bottom w:type="dxa" w:w="70"/>
              <w:right w:type="dxa" w:w="110"/>
            </w:tcMar>
          </w:tcPr>
          <w:p>
            <w:r>
              <w:rPr>
                <w:rFonts w:ascii="Arial" w:cs="Arial" w:eastAsia="Arial" w:hAnsi="Arial"/>
                <w:b/>
                <w:bCs/>
                <w:color w:val="6B7280"/>
                <w:sz w:val="18"/>
                <w:szCs w:val="18"/>
              </w:rPr>
              <w:t xml:space="preserve">Main headline (H1)</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Got questions? We have answers.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Intro 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Straight answers from the program roadmaps. Where something is not confirmed yet, it says so.</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Form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Search the questions</w:t>
            </w:r>
          </w:p>
        </w:tc>
      </w:tr>
    </w:tbl>
    <w:p>
      <w:pPr>
        <w:spacing w:after="60"/>
      </w:pPr>
      <w:r>
        <w:rPr>
          <w:rFonts w:ascii="Arial" w:cs="Arial" w:eastAsia="Arial" w:hAnsi="Arial"/>
          <w:color w:val="1F2A44"/>
          <w:sz w:val="21"/>
          <w:szCs w:val="21"/>
        </w:rPr>
        <w:t xml:space="preserve"/>
      </w:r>
    </w:p>
    <w:p>
      <w:pPr>
        <w:pStyle w:val="Heading2"/>
        <w:keepNext/>
      </w:pPr>
      <w:r>
        <w:t xml:space="preserve">Band without a heading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CATEGORIES</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All 12</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Admissions 4</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Learning 2</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Certification 1</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Outcomes 1</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Privacy 1</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AI/ML program 3</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Ask us. A person replies.</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Ask us something</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12 QUESTIONS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ADMISSIONS What is the admissions process?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[To be confirmed: admissions steps, intake dates and batch sizes]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Admissions details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CERTIFICATION Do the programs include certifications?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The programs prepare students for external certifications such as Microsoft AI-901, AWS AI Practitioner, CompTIA Security+ and others named on each program page. The certifying organisations award them, and passing an external exam is not guaranteed.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See certification pathways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PRIVACY How is my child's personal data handled?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Students under 18 apply through a parent or guardian, who gives consent. We collect only what is needed to respond, use unticked consent boxes, and do not track or advertise to children. [To be confirmed: retention period and grievance contact, pending legal review]</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Contact us about privacy</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ADMISSIONS Who is eligible to join?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All five three-year programs are designed for students who have passed Class 10. The one-year AI Foundation course is open from Class 8, with no prior coding, AI or cloud experience needed.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Admissions details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ADMISSIONS How do I apply?</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Use the Apply form on this site. [To be confirmed: what happens after submission, and the response time]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Admissions details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OUTCOMES Do the programs guarantee a job or internship?</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No. The programs aim at job readiness through skills, hands-on practice, a GitHub record and a portfolio, but no internship, employment or salary is guaranteed.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See the projects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LEARNING How is the learning delivered?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Each month follows theory, demonstration, hands-on lab, a portfolio project and a one-hour exam. [To be confirmed: online, in-person or hybrid delivery, and batch timings]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How learning works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ADMISSIONS How can I talk to someone before applying?</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Use the Talk to us form and we will get in touch. [To be confirmed: who responds, by what channel, and the usual response time]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Admissions details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LEARNING How much time does it take each week?</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The three-year programs run 4 hours a week for 52 weeks a year (208 hours a year, 624 in total). The one-year AI Foundations course runs 2 guided hours a week (104 hours), plus 10 to 15 minutes of homework after each lecture.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How learning works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AI/ML PROGRAM Who can join this program?</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Class 10 pass; basic school-level mathematics and computer familiarity. The program is designed for students entering after Class 10.</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See the curriculum</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AI/ML PROGRAM How many hours is the program, and how is it structured?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It is 624 hours over three years (36 months): 4 hours a week for 52 weeks a year, or 208 hours a year. Each monthly module ends with a one-hour exam, and exam time is counted inside the 624 hours.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See the curriculum</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AI/ML PROGRAM Does the program guarantee a job or internship?</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No. The curriculum aims at job readiness through skills, hands-on practice, a GitHub record and a portfolio, but it does not guarantee an internship, employment or salary.</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See the curriculum</w:t>
            </w:r>
          </w:p>
        </w:tc>
      </w:tr>
    </w:tbl>
    <w:p>
      <w:pPr>
        <w:spacing w:after="60"/>
      </w:pPr>
      <w:r>
        <w:rPr>
          <w:rFonts w:ascii="Arial" w:cs="Arial" w:eastAsia="Arial" w:hAnsi="Arial"/>
          <w:color w:val="1F2A44"/>
          <w:sz w:val="21"/>
          <w:szCs w:val="21"/>
        </w:rPr>
        <w:t xml:space="preserve"/>
      </w:r>
    </w:p>
    <w:p>
      <w:pPr>
        <w:pStyle w:val="Heading2"/>
        <w:keepNext/>
      </w:pPr>
      <w:r>
        <w:t xml:space="preserve">Still have a question?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YOUR NEXT STEP</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Still have a question?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Ask us. A person replies.</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Apply</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Talk to us</w:t>
            </w:r>
          </w:p>
        </w:tc>
      </w:tr>
    </w:tbl>
    <w:p>
      <w:pPr>
        <w:spacing w:after="60"/>
      </w:pPr>
      <w:r>
        <w:rPr>
          <w:rFonts w:ascii="Arial" w:cs="Arial" w:eastAsia="Arial" w:hAnsi="Arial"/>
          <w:color w:val="1F2A44"/>
          <w:sz w:val="21"/>
          <w:szCs w:val="21"/>
        </w:rPr>
        <w:t xml:space="preserve"/>
      </w:r>
    </w:p>
    <w:p>
      <w:r>
        <w:br w:type="page"/>
      </w:r>
    </w:p>
    <w:p>
      <w:pPr>
        <w:pStyle w:val="Heading1"/>
      </w:pPr>
      <w:r>
        <w:t xml:space="preserve">Contact</w:t>
      </w:r>
    </w:p>
    <w:p>
      <w:pPr>
        <w:spacing w:after="160"/>
      </w:pPr>
      <w:r>
        <w:rPr>
          <w:rFonts w:ascii="Arial" w:cs="Arial" w:eastAsia="Arial" w:hAnsi="Arial"/>
          <w:color w:val="2B59C3"/>
          <w:sz w:val="19"/>
          <w:szCs w:val="19"/>
        </w:rPr>
        <w:t xml:space="preserve">Main pages  |  neuronetwrks.com/contact</w:t>
      </w:r>
    </w:p>
    <w:p>
      <w:pPr>
        <w:pStyle w:val="Heading2"/>
        <w:keepNext/>
      </w:pPr>
      <w:r>
        <w:t xml:space="preserve">Hero (top of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Home / Contact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CONTACT</w:t>
            </w:r>
          </w:p>
        </w:tc>
      </w:tr>
      <w:tr>
        <w:trPr>
          <w:cantSplit/>
        </w:trPr>
        <w:tc>
          <w:tcPr>
            <w:tcW w:type="dxa" w:w="2300"/>
            <w:tcBorders>
              <w:top w:val="single" w:color="D7DCE5" w:sz="4"/>
              <w:left w:val="single" w:color="D7DCE5" w:sz="4"/>
              <w:bottom w:val="single" w:color="D7DCE5" w:sz="4"/>
              <w:right w:val="single" w:color="D7DCE5" w:sz="4"/>
            </w:tcBorders>
            <w:shd w:fill="E8EEFB" w:color="auto" w:val="clear"/>
            <w:tcMar>
              <w:top w:type="dxa" w:w="70"/>
              <w:left w:type="dxa" w:w="110"/>
              <w:bottom w:type="dxa" w:w="70"/>
              <w:right w:type="dxa" w:w="110"/>
            </w:tcMar>
          </w:tcPr>
          <w:p>
            <w:r>
              <w:rPr>
                <w:rFonts w:ascii="Arial" w:cs="Arial" w:eastAsia="Arial" w:hAnsi="Arial"/>
                <w:b/>
                <w:bCs/>
                <w:color w:val="6B7280"/>
                <w:sz w:val="18"/>
                <w:szCs w:val="18"/>
              </w:rPr>
              <w:t xml:space="preserve">Main headline (H1)</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Talk to us. A person replies.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Intro 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Ask about a program, fees or how to apply. Students under 18 send this through a parent or guardian.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Programs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Fees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Admissions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Learning</w:t>
            </w:r>
          </w:p>
        </w:tc>
      </w:tr>
    </w:tbl>
    <w:p>
      <w:pPr>
        <w:spacing w:after="60"/>
      </w:pPr>
      <w:r>
        <w:rPr>
          <w:rFonts w:ascii="Arial" w:cs="Arial" w:eastAsia="Arial" w:hAnsi="Arial"/>
          <w:color w:val="1F2A44"/>
          <w:sz w:val="21"/>
          <w:szCs w:val="21"/>
        </w:rPr>
        <w:t xml:space="preserve"/>
      </w:r>
    </w:p>
    <w:p>
      <w:pPr>
        <w:pStyle w:val="Heading2"/>
        <w:keepNext/>
      </w:pPr>
      <w:r>
        <w:t xml:space="preserve">Your email app should now be open.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REACH US DIRECTLY</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Email Hussain@neuronetwrks.com</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Phone: [Optional, to be confirmed]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Address: [To be confirmed]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Response time: [To be confirmed]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WHAT HAPPENS NEXT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 Send your enquiry From your email app</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 A person reads it [Who responds: to be confirmed]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 We reply [Response time: to be confirmed]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We collect only what is needed to reply, and never advertise to children.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Sending opens your email app with your enquiry ready to send to Hussain@neuronetwrks.com.</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Form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 About you</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I am</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Form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 parent or guardian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Form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 student aged 18 or over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Form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 student under 18</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Form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Your name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Form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Email</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Form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Phone (optional)</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Form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 Your enquiry</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Form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Program</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Form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Your question (optional)</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Form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 Consent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Form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I agree that NeuroNetworks AI Ed may use these details to reply to my enquiry. Privacy notice [version to be confirmed]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[Spam protection (Turnstile) is added at build. No other tracking.]</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Send enquiry</w:t>
            </w:r>
          </w:p>
        </w:tc>
      </w:tr>
    </w:tbl>
    <w:p>
      <w:pPr>
        <w:spacing w:after="60"/>
      </w:pPr>
      <w:r>
        <w:rPr>
          <w:rFonts w:ascii="Arial" w:cs="Arial" w:eastAsia="Arial" w:hAnsi="Arial"/>
          <w:color w:val="1F2A44"/>
          <w:sz w:val="21"/>
          <w:szCs w:val="21"/>
        </w:rPr>
        <w:t xml:space="preserve"/>
      </w:r>
    </w:p>
    <w:p>
      <w:pPr>
        <w:pStyle w:val="Heading2"/>
        <w:keepNext/>
      </w:pPr>
      <w:r>
        <w:t xml:space="preserve">Band without a heading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Read the FAQs Straight answers to common questions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Admissions Eligibility, steps and intakes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Compare programs Six programs side by side</w:t>
            </w:r>
          </w:p>
        </w:tc>
      </w:tr>
    </w:tbl>
    <w:p>
      <w:pPr>
        <w:spacing w:after="60"/>
      </w:pPr>
      <w:r>
        <w:rPr>
          <w:rFonts w:ascii="Arial" w:cs="Arial" w:eastAsia="Arial" w:hAnsi="Arial"/>
          <w:color w:val="1F2A44"/>
          <w:sz w:val="21"/>
          <w:szCs w:val="21"/>
        </w:rPr>
        <w:t xml:space="preserve"/>
      </w:r>
    </w:p>
    <w:p>
      <w:r>
        <w:br w:type="page"/>
      </w:r>
    </w:p>
    <w:p>
      <w:pPr>
        <w:pStyle w:val="Heading1"/>
      </w:pPr>
      <w:r>
        <w:t xml:space="preserve">Program: AI Foundation</w:t>
      </w:r>
    </w:p>
    <w:p>
      <w:pPr>
        <w:spacing w:after="160"/>
      </w:pPr>
      <w:r>
        <w:rPr>
          <w:rFonts w:ascii="Arial" w:cs="Arial" w:eastAsia="Arial" w:hAnsi="Arial"/>
          <w:color w:val="2B59C3"/>
          <w:sz w:val="19"/>
          <w:szCs w:val="19"/>
        </w:rPr>
        <w:t xml:space="preserve">Program pages  |  neuronetwrks.com/programs/ai-foundation</w:t>
      </w:r>
    </w:p>
    <w:p>
      <w:pPr>
        <w:pStyle w:val="Heading2"/>
        <w:keepNext/>
      </w:pPr>
      <w:r>
        <w:t xml:space="preserve">Hero (top of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HOME / PROGRAMS / AI FOUNDATION</w:t>
            </w:r>
          </w:p>
        </w:tc>
      </w:tr>
      <w:tr>
        <w:trPr>
          <w:cantSplit/>
        </w:trPr>
        <w:tc>
          <w:tcPr>
            <w:tcW w:type="dxa" w:w="2300"/>
            <w:tcBorders>
              <w:top w:val="single" w:color="D7DCE5" w:sz="4"/>
              <w:left w:val="single" w:color="D7DCE5" w:sz="4"/>
              <w:bottom w:val="single" w:color="D7DCE5" w:sz="4"/>
              <w:right w:val="single" w:color="D7DCE5" w:sz="4"/>
            </w:tcBorders>
            <w:shd w:fill="E8EEFB" w:color="auto" w:val="clear"/>
            <w:tcMar>
              <w:top w:type="dxa" w:w="70"/>
              <w:left w:type="dxa" w:w="110"/>
              <w:bottom w:type="dxa" w:w="70"/>
              <w:right w:type="dxa" w:w="110"/>
            </w:tcMar>
          </w:tcPr>
          <w:p>
            <w:r>
              <w:rPr>
                <w:rFonts w:ascii="Arial" w:cs="Arial" w:eastAsia="Arial" w:hAnsi="Arial"/>
                <w:b/>
                <w:bCs/>
                <w:color w:val="6B7280"/>
                <w:sz w:val="18"/>
                <w:szCs w:val="18"/>
              </w:rPr>
              <w:t xml:space="preserve">Main headline (H1)</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AI Foundation.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Intro 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 beginner course from AI literacy to Python, data, machine learning, generative AI, RAG and AI agents, ending with a deployed AI application and a capstone.</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Talk to us</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See the curriculum</w:t>
            </w:r>
          </w:p>
        </w:tc>
      </w:tr>
    </w:tbl>
    <w:p>
      <w:pPr>
        <w:spacing w:after="60"/>
      </w:pPr>
      <w:r>
        <w:rPr>
          <w:rFonts w:ascii="Arial" w:cs="Arial" w:eastAsia="Arial" w:hAnsi="Arial"/>
          <w:color w:val="1F2A44"/>
          <w:sz w:val="21"/>
          <w:szCs w:val="21"/>
        </w:rPr>
        <w:t xml:space="preserve"/>
      </w:r>
    </w:p>
    <w:p>
      <w:pPr>
        <w:pStyle w:val="Heading2"/>
        <w:keepNext/>
      </w:pPr>
      <w:r>
        <w:t xml:space="preserve">Band without a heading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DURATION: 1 year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TOTAL HOURS: 104</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PER WEEK: 2 hours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ENTRY: From Class 8</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CERTIFICATE: On completion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FEES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Enquire about fees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NEXT INTAKE: [to be confirmed]</w:t>
            </w:r>
          </w:p>
        </w:tc>
      </w:tr>
    </w:tbl>
    <w:p>
      <w:pPr>
        <w:spacing w:after="60"/>
      </w:pPr>
      <w:r>
        <w:rPr>
          <w:rFonts w:ascii="Arial" w:cs="Arial" w:eastAsia="Arial" w:hAnsi="Arial"/>
          <w:color w:val="1F2A44"/>
          <w:sz w:val="21"/>
          <w:szCs w:val="21"/>
        </w:rPr>
        <w:t xml:space="preserve"/>
      </w:r>
    </w:p>
    <w:p>
      <w:pPr>
        <w:pStyle w:val="Heading2"/>
        <w:keepNext/>
      </w:pPr>
      <w:r>
        <w:t xml:space="preserve">What this program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OVERVIEW</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What this program is.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AI Foundation is a one-year, 104-hour course open to students from Class 8, with no prior coding needed. It moves from AI basics and responsible use to real Python, data handling with Pandas, NumPy and Matplotlib, machine learning, computer vision and NLP, generative AI and LLMs, prompt and context engineering, retrieval-augmented generation (RAG), Python AI APIs and agents, and building, testing and deploying a complete AI application. The final month covers Microsoft AI-901 and AWS AIF-C01 exam preparation and a capstone project published to GitHub, without promising an exam pass.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INTENDED LEARNER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Class 8 and above; no prior coding, AI or cloud experience required.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HOW IT IS ASSESSED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104 one-hour lectures, each with 10 to 15 minutes of homework. A 30-question unit exam closes every major unit, with mandatory practicals in Month 4 (Python and Pandas data cleaning) and Month 5 (an end-to-end ML practical). Both certification tracks end in a full-length mock exam, and the course closes with a capstone presentation and practical assessment.</w:t>
            </w:r>
          </w:p>
        </w:tc>
      </w:tr>
    </w:tbl>
    <w:p>
      <w:pPr>
        <w:spacing w:after="60"/>
      </w:pPr>
      <w:r>
        <w:rPr>
          <w:rFonts w:ascii="Arial" w:cs="Arial" w:eastAsia="Arial" w:hAnsi="Arial"/>
          <w:color w:val="1F2A44"/>
          <w:sz w:val="21"/>
          <w:szCs w:val="21"/>
        </w:rPr>
        <w:t xml:space="preserve"/>
      </w:r>
    </w:p>
    <w:p>
      <w:pPr>
        <w:pStyle w:val="Heading2"/>
        <w:keepNext/>
      </w:pPr>
      <w:r>
        <w:t xml:space="preserve">12 modules, one year.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CURRICULUM OVERVIEW</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12 modules, one year.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Each module is one month of the program. The curriculum page shows every module with its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104 HOURS · 12 MODULES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01 AI Foundations &amp; How Modern AI Works · 4 hours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02 AI Tools, Safety, Ethics &amp; Responsible AI · 4 hours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03 Python Programming Fundamentals I · 10 hours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04 Python Programming Fundamentals II &amp; Data Science · 8 hours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05 Machine Learning Fundamentals with Python · 10 hours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06 Computer Vision, NLP &amp; Multimodal AI · 6 hours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07 Generative AI, LLMs &amp; Foundation Models · 8 hours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08 Prompt Engineering &amp; AI Evaluation · 7 hours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09 Context Engineering, Embeddings &amp; RAG · 8 hours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10 Python AI APIs, Agents &amp; Automation · 9 hours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11 AI Application Development, Testing &amp; Deployment · 12 hours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12 Cloud AI, Final Capstone &amp; Graduation · 18 hours</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Open the full curriculum</w:t>
            </w:r>
          </w:p>
        </w:tc>
      </w:tr>
    </w:tbl>
    <w:p>
      <w:pPr>
        <w:spacing w:after="60"/>
      </w:pPr>
      <w:r>
        <w:rPr>
          <w:rFonts w:ascii="Arial" w:cs="Arial" w:eastAsia="Arial" w:hAnsi="Arial"/>
          <w:color w:val="1F2A44"/>
          <w:sz w:val="21"/>
          <w:szCs w:val="21"/>
        </w:rPr>
        <w:t xml:space="preserve"/>
      </w:r>
    </w:p>
    <w:p>
      <w:pPr>
        <w:pStyle w:val="Heading2"/>
        <w:keepNext/>
      </w:pPr>
      <w:r>
        <w:t xml:space="preserve">Things you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PRACTICAL PROJECTS</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Things you build.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 sample of the 12 projects in this program. The full list is on the Projects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YEAR 1 · MONTH 1 Practical AI audit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YEAR 1 · MONTH 2 Responsible AI workshop</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YEAR 1 · MONTH 3 Debugging and programming challenge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YEAR 1 · MONTH 4 Cleaned-CSV data mini-project on GitHub</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YEAR 1 · MONTH 5 ML mini-project and practical assessment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YEAR 1 · MONTH 6 Practical multimodal AI application</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See all 12 projects</w:t>
            </w:r>
          </w:p>
        </w:tc>
      </w:tr>
    </w:tbl>
    <w:p>
      <w:pPr>
        <w:spacing w:after="60"/>
      </w:pPr>
      <w:r>
        <w:rPr>
          <w:rFonts w:ascii="Arial" w:cs="Arial" w:eastAsia="Arial" w:hAnsi="Arial"/>
          <w:color w:val="1F2A44"/>
          <w:sz w:val="21"/>
          <w:szCs w:val="21"/>
        </w:rPr>
        <w:t xml:space="preserve"/>
      </w:r>
    </w:p>
    <w:p>
      <w:pPr>
        <w:pStyle w:val="Heading2"/>
        <w:keepNext/>
      </w:pPr>
      <w:r>
        <w:t xml:space="preserve">Band without a heading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Sub-title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Tools and technologies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Python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NumPy</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Pandas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Matplotlib</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scikit-learn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Git and GitHub</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LLM APIs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Microsoft Foundry</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AWS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Sub-title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Certification pathways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Microsoft Azure AI Fundamentals (AI-901)</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AWS Certified AI Practitioner (AIF-C01)</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Awarded by the certifying organisations, not by NeuroNetworks AI Ed. Passing is not guaranteed.</w:t>
            </w:r>
          </w:p>
        </w:tc>
      </w:tr>
    </w:tbl>
    <w:p>
      <w:pPr>
        <w:spacing w:after="60"/>
      </w:pPr>
      <w:r>
        <w:rPr>
          <w:rFonts w:ascii="Arial" w:cs="Arial" w:eastAsia="Arial" w:hAnsi="Arial"/>
          <w:color w:val="1F2A44"/>
          <w:sz w:val="21"/>
          <w:szCs w:val="21"/>
        </w:rPr>
        <w:t xml:space="preserve"/>
      </w:r>
    </w:p>
    <w:p>
      <w:pPr>
        <w:pStyle w:val="Heading2"/>
        <w:keepNext/>
      </w:pPr>
      <w:r>
        <w:t xml:space="preserve">Recommended laptop.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REQUIREMENTS</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Recommended laptop.</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Entry: Class 8 and above; no prior coding, AI or cloud experience required. The setup below is recommended, not required to join; ask us if your current computer is enough to start.</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Admissions details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Laptop or desktop with internet, a browser, and the ability to install Python or use a browser-based notebook</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 phone alone is not sufficient for the programming labs</w:t>
            </w:r>
          </w:p>
        </w:tc>
      </w:tr>
    </w:tbl>
    <w:p>
      <w:pPr>
        <w:spacing w:after="60"/>
      </w:pPr>
      <w:r>
        <w:rPr>
          <w:rFonts w:ascii="Arial" w:cs="Arial" w:eastAsia="Arial" w:hAnsi="Arial"/>
          <w:color w:val="1F2A44"/>
          <w:sz w:val="21"/>
          <w:szCs w:val="21"/>
        </w:rPr>
        <w:t xml:space="preserve"/>
      </w:r>
    </w:p>
    <w:p>
      <w:pPr>
        <w:pStyle w:val="Heading2"/>
        <w:keepNext/>
      </w:pPr>
      <w:r>
        <w:t xml:space="preserve">About this program.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QUESTIONS</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About this program.</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Who is the AI Foundation course for?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It is open to students from Class 8 upwards, with no prior coding, AI or cloud experience. Students should be able to read simple English instructions, use a browser and manage files.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How long is the course?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It is 104 one-hour lectures over 52 weeks, at 2 hours a week. Months 1 to 11 are core learning (86 hours). Month 12 has 18 hours: 6 for Microsoft AI-901 preparation, 6 for AWS AIF-C01 preparation and 6 for the final capstone and graduation.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Will I be certified, and does the course guarantee a pass?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Students receive a NeuroNetworks AI Ed certificate on completing the course. It also prepares students for two optional external exams, Microsoft AI-901 and AWS AIF-C01, but does not guarantee passing; those certifications are awarded by Microsoft or AWS after their exams.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What will I build?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 project most months: a data-cleaning mini-project, an ML mini-project, a small generative AI app, a prompt evaluation benchmark, a RAG knowledge assistant, an AI workflow or agent, a complete tested and deployed AI application, and a final capstone published to GitHub.</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Does this make me an AI/ML engineer?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No. It is a project-based foundation in AI and Python. Students who want depth can continue to a three-year specialisation such as AI/ML Engineering after Class 10.</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What do I need to take part?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 laptop or desktop with internet and a browser, able to install Python or use a browser-based notebook. A phone alone is not enough for the programming labs. Plan 10 to 15 minutes of homework after each lecture.</w:t>
            </w:r>
          </w:p>
        </w:tc>
      </w:tr>
    </w:tbl>
    <w:p>
      <w:pPr>
        <w:spacing w:after="60"/>
      </w:pPr>
      <w:r>
        <w:rPr>
          <w:rFonts w:ascii="Arial" w:cs="Arial" w:eastAsia="Arial" w:hAnsi="Arial"/>
          <w:color w:val="1F2A44"/>
          <w:sz w:val="21"/>
          <w:szCs w:val="21"/>
        </w:rPr>
        <w:t xml:space="preserve"/>
      </w:r>
    </w:p>
    <w:p>
      <w:pPr>
        <w:pStyle w:val="Heading2"/>
        <w:keepNext/>
      </w:pPr>
      <w:r>
        <w:t xml:space="preserve">Read before you decide.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GUIDES</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Read before you decide.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Plain answers for students and parents.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AI courses after 10th: eligibility, duration, projects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What an AI course after Class 10 covers, how many hours it takes, what students build, and how to choose between a 1-year and a 3-year path.</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AI projects for students: from classifier to AI agent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Real AI projects students build in the AI/ML Engineering program: an image classifier, a document RAG assistant and AgentFlow AI, a tool-using agent.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Career options after 10th in AI and technology</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Confused about career options after 10th? A clear map of AI, software, data, design and cyber security paths, the skills each needs and how to start.</w:t>
            </w:r>
          </w:p>
        </w:tc>
      </w:tr>
    </w:tbl>
    <w:p>
      <w:pPr>
        <w:spacing w:after="60"/>
      </w:pPr>
      <w:r>
        <w:rPr>
          <w:rFonts w:ascii="Arial" w:cs="Arial" w:eastAsia="Arial" w:hAnsi="Arial"/>
          <w:color w:val="1F2A44"/>
          <w:sz w:val="21"/>
          <w:szCs w:val="21"/>
        </w:rPr>
        <w:t xml:space="preserve"/>
      </w:r>
    </w:p>
    <w:p>
      <w:pPr>
        <w:pStyle w:val="Heading2"/>
        <w:keepNext/>
      </w:pPr>
      <w:r>
        <w:t xml:space="preserve">Ready to 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YOUR NEXT STEP</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Ready to ask?</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Tell us which program interests you. Ask us about fees and intake dates.</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Apply</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Talk to us</w:t>
            </w:r>
          </w:p>
        </w:tc>
      </w:tr>
    </w:tbl>
    <w:p>
      <w:pPr>
        <w:spacing w:after="60"/>
      </w:pPr>
      <w:r>
        <w:rPr>
          <w:rFonts w:ascii="Arial" w:cs="Arial" w:eastAsia="Arial" w:hAnsi="Arial"/>
          <w:color w:val="1F2A44"/>
          <w:sz w:val="21"/>
          <w:szCs w:val="21"/>
        </w:rPr>
        <w:t xml:space="preserve"/>
      </w:r>
    </w:p>
    <w:p>
      <w:r>
        <w:br w:type="page"/>
      </w:r>
    </w:p>
    <w:p>
      <w:pPr>
        <w:pStyle w:val="Heading1"/>
      </w:pPr>
      <w:r>
        <w:t xml:space="preserve">Program: AI/ML Engineering</w:t>
      </w:r>
    </w:p>
    <w:p>
      <w:pPr>
        <w:spacing w:after="160"/>
      </w:pPr>
      <w:r>
        <w:rPr>
          <w:rFonts w:ascii="Arial" w:cs="Arial" w:eastAsia="Arial" w:hAnsi="Arial"/>
          <w:color w:val="2B59C3"/>
          <w:sz w:val="19"/>
          <w:szCs w:val="19"/>
        </w:rPr>
        <w:t xml:space="preserve">Program pages  |  neuronetwrks.com/programs/ai-ml-engineering</w:t>
      </w:r>
    </w:p>
    <w:p>
      <w:pPr>
        <w:pStyle w:val="Heading2"/>
        <w:keepNext/>
      </w:pPr>
      <w:r>
        <w:t xml:space="preserve">Hero (top of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HOME / PROGRAMS / AI/ML ENGINEERING</w:t>
            </w:r>
          </w:p>
        </w:tc>
      </w:tr>
      <w:tr>
        <w:trPr>
          <w:cantSplit/>
        </w:trPr>
        <w:tc>
          <w:tcPr>
            <w:tcW w:type="dxa" w:w="2300"/>
            <w:tcBorders>
              <w:top w:val="single" w:color="D7DCE5" w:sz="4"/>
              <w:left w:val="single" w:color="D7DCE5" w:sz="4"/>
              <w:bottom w:val="single" w:color="D7DCE5" w:sz="4"/>
              <w:right w:val="single" w:color="D7DCE5" w:sz="4"/>
            </w:tcBorders>
            <w:shd w:fill="E8EEFB" w:color="auto" w:val="clear"/>
            <w:tcMar>
              <w:top w:type="dxa" w:w="70"/>
              <w:left w:type="dxa" w:w="110"/>
              <w:bottom w:type="dxa" w:w="70"/>
              <w:right w:type="dxa" w:w="110"/>
            </w:tcMar>
          </w:tcPr>
          <w:p>
            <w:r>
              <w:rPr>
                <w:rFonts w:ascii="Arial" w:cs="Arial" w:eastAsia="Arial" w:hAnsi="Arial"/>
                <w:b/>
                <w:bCs/>
                <w:color w:val="6B7280"/>
                <w:sz w:val="18"/>
                <w:szCs w:val="18"/>
              </w:rPr>
              <w:t xml:space="preserve">Main headline (H1)</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AI/ML Engineering.</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Intro 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From Python basics to machine learning, deep learning, generative AI and MLOps, with a portfolio of projects.</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Talk to us</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See the curriculum</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Caption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ILLUSTRATION</w:t>
            </w:r>
          </w:p>
        </w:tc>
      </w:tr>
    </w:tbl>
    <w:p>
      <w:pPr>
        <w:spacing w:after="60"/>
      </w:pPr>
      <w:r>
        <w:rPr>
          <w:rFonts w:ascii="Arial" w:cs="Arial" w:eastAsia="Arial" w:hAnsi="Arial"/>
          <w:color w:val="1F2A44"/>
          <w:sz w:val="21"/>
          <w:szCs w:val="21"/>
        </w:rPr>
        <w:t xml:space="preserve"/>
      </w:r>
    </w:p>
    <w:p>
      <w:pPr>
        <w:pStyle w:val="Heading2"/>
        <w:keepNext/>
      </w:pPr>
      <w:r>
        <w:t xml:space="preserve">Band without a heading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DURATION: 3 years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TOTAL HOURS: 624</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PER WEEK: 4 hours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ENTRY: Class 10 pass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CERTIFICATE: On completion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FEES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Enquire about fees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NEXT INTAKE: [to be confirmed]</w:t>
            </w:r>
          </w:p>
        </w:tc>
      </w:tr>
    </w:tbl>
    <w:p>
      <w:pPr>
        <w:spacing w:after="60"/>
      </w:pPr>
      <w:r>
        <w:rPr>
          <w:rFonts w:ascii="Arial" w:cs="Arial" w:eastAsia="Arial" w:hAnsi="Arial"/>
          <w:color w:val="1F2A44"/>
          <w:sz w:val="21"/>
          <w:szCs w:val="21"/>
        </w:rPr>
        <w:t xml:space="preserve"/>
      </w:r>
    </w:p>
    <w:p>
      <w:pPr>
        <w:pStyle w:val="Heading2"/>
        <w:keepNext/>
      </w:pPr>
      <w:r>
        <w:t xml:space="preserve">What this program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OVERVIEW</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What this program is.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AI/ML Engineering is a three-year, 624-hour specialisation for students who have passed Class 10. It starts with computer and Python basics and builds up to machine learning, deep learning, generative AI and MLOps, with a one-hour exam after each of 36 monthly modules and a project in every month.</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INTENDED LEARNER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Class 10 pass; basic school-level mathematics and computer familiarity.</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HOW IT IS ASSESSED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One 1-hour exam after each of the 36 monthly modules (theory plus practical where appropriate). Exam time is included in the 624 hours.</w:t>
            </w:r>
          </w:p>
        </w:tc>
      </w:tr>
    </w:tbl>
    <w:p>
      <w:pPr>
        <w:spacing w:after="60"/>
      </w:pPr>
      <w:r>
        <w:rPr>
          <w:rFonts w:ascii="Arial" w:cs="Arial" w:eastAsia="Arial" w:hAnsi="Arial"/>
          <w:color w:val="1F2A44"/>
          <w:sz w:val="21"/>
          <w:szCs w:val="21"/>
        </w:rPr>
        <w:t xml:space="preserve"/>
      </w:r>
    </w:p>
    <w:p>
      <w:pPr>
        <w:pStyle w:val="Heading2"/>
        <w:keepNext/>
      </w:pPr>
      <w:r>
        <w:t xml:space="preserve">36 modules, twelve a year.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CURRICULUM OVERVIEW</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36 modules, twelve a year.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Each module is one month of the program. The curriculum page shows every module with its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YEAR 1 · 208 HOURS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01 Computer + AI Foundations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02 Python Fundamentals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03 Python for AI</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04 Math for ML I</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05 Math for ML II</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06 Data Preparation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07 AI Fundamentals + Google AI Essentials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08 ML Foundations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09 Model Evaluation + Azure AI</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10 Classical ML</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11 Unsupervised ML</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12 Year-1 AI Capstone + AI-901</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YEAR 2 · 208 HOURS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13 Advanced ML + AWS AI Practitioner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14 Feature Engineering + Explainability</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15 Time Series + Recommendation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16 ML Systems Foundations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17 Deep Learning Fundamentals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18 PyTorch/TensorFlow Practice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19 Computer Vision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20 NLP Fundamentals + NVIDIA DLI</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21 Transformers + IBM AI Engineering I</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22 IBM AI Engineering II</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23 MLOps I</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24 MLOps II + Year-2 Capstone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YEAR 3 · 208 HOURS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25 Generative AI Foundations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26 Embeddings + RAG</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27 Agents + AI Engineering</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28 Fine-Tuning + PEFT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29 Computer Vision + Multimodal AI</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30 AI Safety + Responsible AI</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31 Cloud AI Engineering</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32 Advanced MLOps + Observability</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33 AI System Design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34 Real-World AI Product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35 GitHub + Portfolio Engineering</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36 Final Professional AI/ML Capstone</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Open the full curriculum</w:t>
            </w:r>
          </w:p>
        </w:tc>
      </w:tr>
    </w:tbl>
    <w:p>
      <w:pPr>
        <w:spacing w:after="60"/>
      </w:pPr>
      <w:r>
        <w:rPr>
          <w:rFonts w:ascii="Arial" w:cs="Arial" w:eastAsia="Arial" w:hAnsi="Arial"/>
          <w:color w:val="1F2A44"/>
          <w:sz w:val="21"/>
          <w:szCs w:val="21"/>
        </w:rPr>
        <w:t xml:space="preserve"/>
      </w:r>
    </w:p>
    <w:p>
      <w:pPr>
        <w:pStyle w:val="Heading2"/>
        <w:keepNext/>
      </w:pPr>
      <w:r>
        <w:t xml:space="preserve">Things you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PRACTICAL PROJECTS</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Things you build.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 sample of the 36 projects in this program. The full list is on the Projects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YEAR 1 · MONTH 1 AI concept map + Python mini exercises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YEAR 1 · MONTH 2 CLI utility collection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YEAR 1 · MONTH 3 Python data-processing toolkit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YEAR 1 · MONTH 4 Math-for-ML notebook</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YEAR 1 · MONTH 5 Statistical experiment notebook</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YEAR 1 · MONTH 6 Messy-dataset cleaning project</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See all 36 projects</w:t>
            </w:r>
          </w:p>
        </w:tc>
      </w:tr>
    </w:tbl>
    <w:p>
      <w:pPr>
        <w:spacing w:after="60"/>
      </w:pPr>
      <w:r>
        <w:rPr>
          <w:rFonts w:ascii="Arial" w:cs="Arial" w:eastAsia="Arial" w:hAnsi="Arial"/>
          <w:color w:val="1F2A44"/>
          <w:sz w:val="21"/>
          <w:szCs w:val="21"/>
        </w:rPr>
        <w:t xml:space="preserve"/>
      </w:r>
    </w:p>
    <w:p>
      <w:pPr>
        <w:pStyle w:val="Heading2"/>
        <w:keepNext/>
      </w:pPr>
      <w:r>
        <w:t xml:space="preserve">Band without a heading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Sub-title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Tools and technologies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Python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Git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GitHub</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Docker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Linux</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NumPy</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Pandas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Scikit-learn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PyTorch</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TensorFlow</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AWS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Azure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Sub-title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Certification pathways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Microsoft Azure AI Fundamentals (AI-901)</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AWS Certified AI Practitioner (AIF-C01)</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Google AI Essentials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NVIDIA DLI Fundamentals of Deep Learning</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IBM AI Engineering Professional Certificate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Awarded by the certifying organisations, not by NeuroNetworks AI Ed. Passing is not guaranteed.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Sub-title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Career directions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Junior AI/ML Engineer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Junior Machine Learning Engineer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Applied AI Engineer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GenAI Engineer / Developer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Junior Data Scientist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Computer Vision Engineer (Junior)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NLP Engineer (Junior)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Junior MLOps Engineer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AI Solutions Developer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AI Automation Developer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Directions, not promises. No job or internship is guaranteed.</w:t>
            </w:r>
          </w:p>
        </w:tc>
      </w:tr>
    </w:tbl>
    <w:p>
      <w:pPr>
        <w:spacing w:after="60"/>
      </w:pPr>
      <w:r>
        <w:rPr>
          <w:rFonts w:ascii="Arial" w:cs="Arial" w:eastAsia="Arial" w:hAnsi="Arial"/>
          <w:color w:val="1F2A44"/>
          <w:sz w:val="21"/>
          <w:szCs w:val="21"/>
        </w:rPr>
        <w:t xml:space="preserve"/>
      </w:r>
    </w:p>
    <w:p>
      <w:pPr>
        <w:pStyle w:val="Heading2"/>
        <w:keepNext/>
      </w:pPr>
      <w:r>
        <w:t xml:space="preserve">What can you earn in India?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EARNING POTENTIAL</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What can you earn in India?</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Entry-level roles linked to AI/ML Engineering typically pay ₹5–10 LPA in India, rising with experience to ₹30–60+ LPA at senior level. These are market estimates, not guarantees.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Freelance work is another route: indicative rates are ₹800–2,000 an hour early on, rising to ₹4,000–8,000+ for specialised work.</w:t>
            </w:r>
          </w:p>
        </w:tc>
      </w:tr>
    </w:tbl>
    <w:p>
      <w:pPr>
        <w:spacing w:after="60"/>
      </w:pPr>
      <w:r>
        <w:rPr>
          <w:rFonts w:ascii="Arial" w:cs="Arial" w:eastAsia="Arial" w:hAnsi="Arial"/>
          <w:color w:val="1F2A44"/>
          <w:sz w:val="21"/>
          <w:szCs w:val="21"/>
        </w:rPr>
        <w:t xml:space="preserve"/>
      </w:r>
    </w:p>
    <w:p>
      <w:pPr>
        <w:spacing w:after="60"/>
      </w:pPr>
      <w:r>
        <w:rPr>
          <w:rFonts w:ascii="Arial" w:cs="Arial" w:eastAsia="Arial" w:hAnsi="Arial"/>
          <w:b/>
          <w:bCs/>
          <w:color w:val="6B7280"/>
          <w:sz w:val="18"/>
          <w:szCs w:val="18"/>
        </w:rPr>
        <w:t xml:space="preserve">Table: Indicative salary by experience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1F2A44"/>
                <w:sz w:val="18"/>
                <w:szCs w:val="18"/>
              </w:rPr>
              <w:t xml:space="preserve">Experience</w:t>
            </w:r>
          </w:p>
        </w:tc>
        <w:tc>
          <w:tcPr>
            <w:tcW w:type="dxa" w:w="4513"/>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1F2A44"/>
                <w:sz w:val="18"/>
                <w:szCs w:val="18"/>
              </w:rPr>
              <w:t xml:space="preserve">Indicative salary (per year)</w:t>
            </w:r>
          </w:p>
        </w:tc>
      </w:tr>
      <w:tr>
        <w:trPr>
          <w:cantSplit/>
          <w:tblHeader w:val="false"/>
        </w:trPr>
        <w:tc>
          <w:tcPr>
            <w:tcW w:type="dxa" w:w="4513"/>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Fresher</w:t>
            </w:r>
          </w:p>
        </w:tc>
        <w:tc>
          <w:tcPr>
            <w:tcW w:type="dxa" w:w="4513"/>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₹5–10 LPA</w:t>
            </w:r>
          </w:p>
        </w:tc>
      </w:tr>
      <w:tr>
        <w:trPr>
          <w:cantSplit/>
          <w:tblHeader w:val="false"/>
        </w:trPr>
        <w:tc>
          <w:tcPr>
            <w:tcW w:type="dxa" w:w="4513"/>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1–2 years</w:t>
            </w:r>
          </w:p>
        </w:tc>
        <w:tc>
          <w:tcPr>
            <w:tcW w:type="dxa" w:w="4513"/>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₹7–15 LPA</w:t>
            </w:r>
          </w:p>
        </w:tc>
      </w:tr>
      <w:tr>
        <w:trPr>
          <w:cantSplit/>
          <w:tblHeader w:val="false"/>
        </w:trPr>
        <w:tc>
          <w:tcPr>
            <w:tcW w:type="dxa" w:w="4513"/>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3–5 years</w:t>
            </w:r>
          </w:p>
        </w:tc>
        <w:tc>
          <w:tcPr>
            <w:tcW w:type="dxa" w:w="4513"/>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₹12–25 LPA</w:t>
            </w:r>
          </w:p>
        </w:tc>
      </w:tr>
      <w:tr>
        <w:trPr>
          <w:cantSplit/>
          <w:tblHeader w:val="false"/>
        </w:trPr>
        <w:tc>
          <w:tcPr>
            <w:tcW w:type="dxa" w:w="4513"/>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5–8 years</w:t>
            </w:r>
          </w:p>
        </w:tc>
        <w:tc>
          <w:tcPr>
            <w:tcW w:type="dxa" w:w="4513"/>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₹20–40 LPA</w:t>
            </w:r>
          </w:p>
        </w:tc>
      </w:tr>
      <w:tr>
        <w:trPr>
          <w:cantSplit/>
          <w:tblHeader w:val="false"/>
        </w:trPr>
        <w:tc>
          <w:tcPr>
            <w:tcW w:type="dxa" w:w="4513"/>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Senior</w:t>
            </w:r>
          </w:p>
        </w:tc>
        <w:tc>
          <w:tcPr>
            <w:tcW w:type="dxa" w:w="4513"/>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₹30–60+ LPA</w:t>
            </w:r>
          </w:p>
        </w:tc>
      </w:tr>
    </w:tbl>
    <w:p>
      <w:pPr>
        <w:spacing w:after="60"/>
      </w:pPr>
      <w:r>
        <w:rPr>
          <w:rFonts w:ascii="Arial" w:cs="Arial" w:eastAsia="Arial" w:hAnsi="Arial"/>
          <w:color w:val="1F2A44"/>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Indicative 2026 India market ranges from our curriculum research. They are not a promise: pay depends on the employer, city, role, skills, portfolio and, for some employers, a degree. NeuroNetworks AI Ed does not guarantee a job, internship or salary.</w:t>
            </w:r>
          </w:p>
        </w:tc>
      </w:tr>
    </w:tbl>
    <w:p>
      <w:pPr>
        <w:spacing w:after="60"/>
      </w:pPr>
      <w:r>
        <w:rPr>
          <w:rFonts w:ascii="Arial" w:cs="Arial" w:eastAsia="Arial" w:hAnsi="Arial"/>
          <w:color w:val="1F2A44"/>
          <w:sz w:val="21"/>
          <w:szCs w:val="21"/>
        </w:rPr>
        <w:t xml:space="preserve"/>
      </w:r>
    </w:p>
    <w:p>
      <w:pPr>
        <w:pStyle w:val="Heading2"/>
        <w:keepNext/>
      </w:pPr>
      <w:r>
        <w:t xml:space="preserve">Recommended laptop.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REQUIREMENTS</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Recommended laptop.</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Entry: Class 10 pass; basic school-level mathematics and computer familiarity. The setup below is recommended, not required to join; ask us if your current computer is enough to start.</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Admissions details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CPU: Intel i5 / Ryzen 5 or better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RAM: 16 GB minimum, 32 GB recommended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Storage: 512 GB SSD minimum, 1 TB recommended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GPU: Integrated GPU for basic ML; NVIDIA RTX 4060 8 GB+ recommended for the full roadmap</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OS: Windows 11 + WSL2 or Linux</w:t>
            </w:r>
          </w:p>
        </w:tc>
      </w:tr>
    </w:tbl>
    <w:p>
      <w:pPr>
        <w:spacing w:after="60"/>
      </w:pPr>
      <w:r>
        <w:rPr>
          <w:rFonts w:ascii="Arial" w:cs="Arial" w:eastAsia="Arial" w:hAnsi="Arial"/>
          <w:color w:val="1F2A44"/>
          <w:sz w:val="21"/>
          <w:szCs w:val="21"/>
        </w:rPr>
        <w:t xml:space="preserve"/>
      </w:r>
    </w:p>
    <w:p>
      <w:pPr>
        <w:pStyle w:val="Heading2"/>
        <w:keepNext/>
      </w:pPr>
      <w:r>
        <w:t xml:space="preserve">About this program.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QUESTIONS</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About this program.</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Who can join this program?</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Class 10 pass; basic school-level mathematics and computer familiarity. The program is designed for students entering after Class 10.</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How many hours is the program, and how is it structured?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It is 624 hours over three years (36 months): 4 hours a week for 52 weeks a year, or 208 hours a year. Each monthly module ends with a one-hour exam, and exam time is counted inside the 624 hours.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Does the program guarantee a job or internship?</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No. The curriculum aims at job readiness through skills, hands-on practice, a GitHub record and a portfolio, but it does not guarantee an internship, employment or salary.</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Which external certifications does the roadmap include?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The program prepares students for five external credentials: Microsoft Azure AI Fundamentals (AI-901); AWS Certified AI Practitioner (AIF-C01); Google AI Essentials; NVIDIA DLI Fundamentals of Deep Learning; IBM AI Engineering Professional Certificate. They are awarded by the certifying organisations, not by this program, and passing an external exam is not guaranteed.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What laptop do students need?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Recommended laptop specifications (recommendations, not entry requirements): CPU: Intel i5 / Ryzen 5 or better; RAM: 16 GB minimum, 32 GB recommended; Storage: 512 GB SSD minimum, 1 TB recommended; GPU: Integrated GPU for basic ML; NVIDIA RTX 4060 8 GB+ recommended for the full roadmap; OS: Windows 11 + WSL2 or Linux.</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What kinds of roles does this program prepare students for?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The curriculum lists entry-level roles such as Junior AI/ML Engineer, Junior Machine Learning Engineer, Applied AI Engineer, GenAI Engineer / Developer. Fit depends on the student's portfolio and on each employer's requirements.</w:t>
            </w:r>
          </w:p>
        </w:tc>
      </w:tr>
    </w:tbl>
    <w:p>
      <w:pPr>
        <w:spacing w:after="60"/>
      </w:pPr>
      <w:r>
        <w:rPr>
          <w:rFonts w:ascii="Arial" w:cs="Arial" w:eastAsia="Arial" w:hAnsi="Arial"/>
          <w:color w:val="1F2A44"/>
          <w:sz w:val="21"/>
          <w:szCs w:val="21"/>
        </w:rPr>
        <w:t xml:space="preserve"/>
      </w:r>
    </w:p>
    <w:p>
      <w:pPr>
        <w:pStyle w:val="Heading2"/>
        <w:keepNext/>
      </w:pPr>
      <w:r>
        <w:t xml:space="preserve">Read before you decide.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GUIDES</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Read before you decide.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Plain answers for students and parents.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How to become an AI engineer after 10th: step by step</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 step-by-step path to becoming an AI engineer after Class 10: Python, maths for ML, machine learning, deep learning, generative AI, MLOps and a portfolio.</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AI courses after 10th: eligibility, duration, projects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What an AI course after Class 10 covers, how many hours it takes, what students build, and how to choose between a 1-year and a 3-year path.</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AI projects for students: from classifier to AI agent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Real AI projects students build in the AI/ML Engineering program: an image classifier, a document RAG assistant and AgentFlow AI, a tool-using agent.</w:t>
            </w:r>
          </w:p>
        </w:tc>
      </w:tr>
    </w:tbl>
    <w:p>
      <w:pPr>
        <w:spacing w:after="60"/>
      </w:pPr>
      <w:r>
        <w:rPr>
          <w:rFonts w:ascii="Arial" w:cs="Arial" w:eastAsia="Arial" w:hAnsi="Arial"/>
          <w:color w:val="1F2A44"/>
          <w:sz w:val="21"/>
          <w:szCs w:val="21"/>
        </w:rPr>
        <w:t xml:space="preserve"/>
      </w:r>
    </w:p>
    <w:p>
      <w:pPr>
        <w:pStyle w:val="Heading2"/>
        <w:keepNext/>
      </w:pPr>
      <w:r>
        <w:t xml:space="preserve">Ready to 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YOUR NEXT STEP</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Ready to ask?</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Tell us which program interests you. Ask us about fees and intake dates.</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Apply</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Talk to us</w:t>
            </w:r>
          </w:p>
        </w:tc>
      </w:tr>
    </w:tbl>
    <w:p>
      <w:pPr>
        <w:spacing w:after="60"/>
      </w:pPr>
      <w:r>
        <w:rPr>
          <w:rFonts w:ascii="Arial" w:cs="Arial" w:eastAsia="Arial" w:hAnsi="Arial"/>
          <w:color w:val="1F2A44"/>
          <w:sz w:val="21"/>
          <w:szCs w:val="21"/>
        </w:rPr>
        <w:t xml:space="preserve"/>
      </w:r>
    </w:p>
    <w:p>
      <w:r>
        <w:br w:type="page"/>
      </w:r>
    </w:p>
    <w:p>
      <w:pPr>
        <w:pStyle w:val="Heading1"/>
      </w:pPr>
      <w:r>
        <w:t xml:space="preserve">Program: Software Development</w:t>
      </w:r>
    </w:p>
    <w:p>
      <w:pPr>
        <w:spacing w:after="160"/>
      </w:pPr>
      <w:r>
        <w:rPr>
          <w:rFonts w:ascii="Arial" w:cs="Arial" w:eastAsia="Arial" w:hAnsi="Arial"/>
          <w:color w:val="2B59C3"/>
          <w:sz w:val="19"/>
          <w:szCs w:val="19"/>
        </w:rPr>
        <w:t xml:space="preserve">Program pages  |  neuronetwrks.com/programs/software-development</w:t>
      </w:r>
    </w:p>
    <w:p>
      <w:pPr>
        <w:pStyle w:val="Heading2"/>
        <w:keepNext/>
      </w:pPr>
      <w:r>
        <w:t xml:space="preserve">Hero (top of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HOME / PROGRAMS / SOFTWARE DEVELOPMENT</w:t>
            </w:r>
          </w:p>
        </w:tc>
      </w:tr>
      <w:tr>
        <w:trPr>
          <w:cantSplit/>
        </w:trPr>
        <w:tc>
          <w:tcPr>
            <w:tcW w:type="dxa" w:w="2300"/>
            <w:tcBorders>
              <w:top w:val="single" w:color="D7DCE5" w:sz="4"/>
              <w:left w:val="single" w:color="D7DCE5" w:sz="4"/>
              <w:bottom w:val="single" w:color="D7DCE5" w:sz="4"/>
              <w:right w:val="single" w:color="D7DCE5" w:sz="4"/>
            </w:tcBorders>
            <w:shd w:fill="E8EEFB" w:color="auto" w:val="clear"/>
            <w:tcMar>
              <w:top w:type="dxa" w:w="70"/>
              <w:left w:type="dxa" w:w="110"/>
              <w:bottom w:type="dxa" w:w="70"/>
              <w:right w:type="dxa" w:w="110"/>
            </w:tcMar>
          </w:tcPr>
          <w:p>
            <w:r>
              <w:rPr>
                <w:rFonts w:ascii="Arial" w:cs="Arial" w:eastAsia="Arial" w:hAnsi="Arial"/>
                <w:b/>
                <w:bCs/>
                <w:color w:val="6B7280"/>
                <w:sz w:val="18"/>
                <w:szCs w:val="18"/>
              </w:rPr>
              <w:t xml:space="preserve">Main headline (H1)</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Software Development.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Intro 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From programming logic to full-stack, cloud and software engineering, with a high volume of hands-on projects.</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Talk to us</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See the curriculum</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Caption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ILLUSTRATION</w:t>
            </w:r>
          </w:p>
        </w:tc>
      </w:tr>
    </w:tbl>
    <w:p>
      <w:pPr>
        <w:spacing w:after="60"/>
      </w:pPr>
      <w:r>
        <w:rPr>
          <w:rFonts w:ascii="Arial" w:cs="Arial" w:eastAsia="Arial" w:hAnsi="Arial"/>
          <w:color w:val="1F2A44"/>
          <w:sz w:val="21"/>
          <w:szCs w:val="21"/>
        </w:rPr>
        <w:t xml:space="preserve"/>
      </w:r>
    </w:p>
    <w:p>
      <w:pPr>
        <w:pStyle w:val="Heading2"/>
        <w:keepNext/>
      </w:pPr>
      <w:r>
        <w:t xml:space="preserve">Band without a heading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DURATION: 3 years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TOTAL HOURS: 624</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PER WEEK: 4 hours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ENTRY: Class 10 pass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CERTIFICATE: On completion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FEES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Enquire about fees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NEXT INTAKE: [to be confirmed]</w:t>
            </w:r>
          </w:p>
        </w:tc>
      </w:tr>
    </w:tbl>
    <w:p>
      <w:pPr>
        <w:spacing w:after="60"/>
      </w:pPr>
      <w:r>
        <w:rPr>
          <w:rFonts w:ascii="Arial" w:cs="Arial" w:eastAsia="Arial" w:hAnsi="Arial"/>
          <w:color w:val="1F2A44"/>
          <w:sz w:val="21"/>
          <w:szCs w:val="21"/>
        </w:rPr>
        <w:t xml:space="preserve"/>
      </w:r>
    </w:p>
    <w:p>
      <w:pPr>
        <w:pStyle w:val="Heading2"/>
        <w:keepNext/>
      </w:pPr>
      <w:r>
        <w:t xml:space="preserve">What this program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OVERVIEW</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What this program is.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The Software Development program is a three-year, 624-hour specialisation for students who have passed Class 10, with no programming knowledge assumed. It progresses from computer and programming fundamentals to professional full-stack, cloud and software-engineering capability, with a one-hour exam after each of 36 monthly modules.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INTENDED LEARNER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Class 10 pass; no programming knowledge assumed.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HOW IT IS ASSESSED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One 1-hour exam after each of the 36 monthly modules (theory plus practical where appropriate). Exam time is included in the 624 hours.</w:t>
            </w:r>
          </w:p>
        </w:tc>
      </w:tr>
    </w:tbl>
    <w:p>
      <w:pPr>
        <w:spacing w:after="60"/>
      </w:pPr>
      <w:r>
        <w:rPr>
          <w:rFonts w:ascii="Arial" w:cs="Arial" w:eastAsia="Arial" w:hAnsi="Arial"/>
          <w:color w:val="1F2A44"/>
          <w:sz w:val="21"/>
          <w:szCs w:val="21"/>
        </w:rPr>
        <w:t xml:space="preserve"/>
      </w:r>
    </w:p>
    <w:p>
      <w:pPr>
        <w:pStyle w:val="Heading2"/>
        <w:keepNext/>
      </w:pPr>
      <w:r>
        <w:t xml:space="preserve">36 modules, twelve a year.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CURRICULUM OVERVIEW</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36 modules, twelve a year.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Each module is one month of the program. The curriculum page shows every module with its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YEAR 1 · 208 HOURS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01 Computer &amp; Software Foundations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02 Programming Logic &amp; Problem Solving</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03 Java Fundamentals I</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04 Java Fundamentals II &amp; OOP</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05 Git, GitHub &amp; Software Collaboration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06 HTML &amp; Web Fundamentals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07 CSS &amp; Responsive Design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08 JavaScript Fundamentals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09 JavaScript Advanced &amp; APIs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10 SQL &amp; Relational Databases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11 Frontend Development with React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12 Year-1 Full Web Project &amp; AZ-900 Readiness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YEAR 2 · 208 HOURS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13 Data Structures &amp; Algorithms I</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14 Data Structures &amp; Algorithms II</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15 Java Backend with Spring Boot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16 Advanced Java &amp; OCP Preparation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17 Backend APIs, Authentication &amp; Security</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18 NoSQL &amp; Data Access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19 Testing &amp; Software Quality</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20 TypeScript &amp; Modern Frontend Engineering</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21 Full-Stack Architecture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22 AWS Developer Foundations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23 CI/CD &amp; DevOps for Developers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24 Year-2 Capstone &amp; AWS Developer Readiness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YEAR 3 · 208 HOURS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25 System Design I</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26 System Design II &amp; Distributed Systems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27 Cloud-Native Application Engineering</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28 Performance, Scalability &amp; Reliability</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29 Application Security</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30 AI-Assisted Software Development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31 Advanced Full-Stack Engineering</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32 Software Engineering Practices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33 AWS Developer Associate Deep Practice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34 Meta Front-End Portfolio Mastery</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35 Final Engineering Portfolio &amp; Interview Engineering</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36 Final Production Software Capstone</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Open the full curriculum</w:t>
            </w:r>
          </w:p>
        </w:tc>
      </w:tr>
    </w:tbl>
    <w:p>
      <w:pPr>
        <w:spacing w:after="60"/>
      </w:pPr>
      <w:r>
        <w:rPr>
          <w:rFonts w:ascii="Arial" w:cs="Arial" w:eastAsia="Arial" w:hAnsi="Arial"/>
          <w:color w:val="1F2A44"/>
          <w:sz w:val="21"/>
          <w:szCs w:val="21"/>
        </w:rPr>
        <w:t xml:space="preserve"/>
      </w:r>
    </w:p>
    <w:p>
      <w:pPr>
        <w:pStyle w:val="Heading2"/>
        <w:keepNext/>
      </w:pPr>
      <w:r>
        <w:t xml:space="preserve">Things you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PRACTICAL PROJECTS</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Things you build.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 sample of the 36 projects in this program. The full list is on the Projects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print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YEAR 1 · MONTH 1</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Sub-title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Personal Developer Setup + First Program Portfolio</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YEAR 1 · MONTH 2 50-Problem Programming Logic Repository</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YEAR 1 · MONTH 3 Java CLI Utility Pack</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YEAR 1 · MONTH 4 Java OOP Management Application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YEAR 1 · MONTH 5 Collaborative GitHub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YEAR 1 · MONTH 6 Personal Developer Website v1</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See all 36 projects</w:t>
            </w:r>
          </w:p>
        </w:tc>
      </w:tr>
    </w:tbl>
    <w:p>
      <w:pPr>
        <w:spacing w:after="60"/>
      </w:pPr>
      <w:r>
        <w:rPr>
          <w:rFonts w:ascii="Arial" w:cs="Arial" w:eastAsia="Arial" w:hAnsi="Arial"/>
          <w:color w:val="1F2A44"/>
          <w:sz w:val="21"/>
          <w:szCs w:val="21"/>
        </w:rPr>
        <w:t xml:space="preserve"/>
      </w:r>
    </w:p>
    <w:p>
      <w:pPr>
        <w:pStyle w:val="Heading2"/>
        <w:keepNext/>
      </w:pPr>
      <w:r>
        <w:t xml:space="preserve">Band without a heading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Sub-title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Tools and technologies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Java</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JavaScript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TypeScript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React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SQL</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Git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GitHub</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Docker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Linux</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Spring Boot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AWS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Azure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Sub-title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Certification pathways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Microsoft Certified: Azure Fundamentals (AZ-900)</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Oracle Certified Foundations Associate (Java)</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HackerRank Skills Certification (SQL / Problem Solving)</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Meta Front-End Developer Professional Certificate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Oracle Certified Professional, Java SE (OCPJP)</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AWS Certified Developer – Associate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Awarded by the certifying organisations, not by NeuroNetworks AI Ed. Passing is not guaranteed.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Sub-title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Career directions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Junior Software Developer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Junior Software Engineer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Frontend Developer — Junior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Backend Developer — Junior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Full-Stack Developer — Junior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Java Developer — Junior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Web Developer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React Developer — Junior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Application Developer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Cloud Application Developer — Junior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Software QA / Test Automation Trainee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DevOps / Cloud Developer Trainee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Technical Support / Application Support Developer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Freelance Web Developer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Freelance Full-Stack Developer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Directions, not promises. No job or internship is guaranteed.</w:t>
            </w:r>
          </w:p>
        </w:tc>
      </w:tr>
    </w:tbl>
    <w:p>
      <w:pPr>
        <w:spacing w:after="60"/>
      </w:pPr>
      <w:r>
        <w:rPr>
          <w:rFonts w:ascii="Arial" w:cs="Arial" w:eastAsia="Arial" w:hAnsi="Arial"/>
          <w:color w:val="1F2A44"/>
          <w:sz w:val="21"/>
          <w:szCs w:val="21"/>
        </w:rPr>
        <w:t xml:space="preserve"/>
      </w:r>
    </w:p>
    <w:p>
      <w:pPr>
        <w:pStyle w:val="Heading2"/>
        <w:keepNext/>
      </w:pPr>
      <w:r>
        <w:t xml:space="preserve">What can you earn in India?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EARNING POTENTIAL</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What can you earn in India?</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Entry-level roles linked to Software Development typically pay ₹4–8 LPA in India, rising with experience to ₹25–50+ LPA at senior level. These are market estimates, not guarantees.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Freelance work is another route: indicative rates are ₹500–1,200 an hour with 0–2 years' experience, rising to ₹2,500–5,000+ after 5 years.</w:t>
            </w:r>
          </w:p>
        </w:tc>
      </w:tr>
    </w:tbl>
    <w:p>
      <w:pPr>
        <w:spacing w:after="60"/>
      </w:pPr>
      <w:r>
        <w:rPr>
          <w:rFonts w:ascii="Arial" w:cs="Arial" w:eastAsia="Arial" w:hAnsi="Arial"/>
          <w:color w:val="1F2A44"/>
          <w:sz w:val="21"/>
          <w:szCs w:val="21"/>
        </w:rPr>
        <w:t xml:space="preserve"/>
      </w:r>
    </w:p>
    <w:p>
      <w:pPr>
        <w:spacing w:after="60"/>
      </w:pPr>
      <w:r>
        <w:rPr>
          <w:rFonts w:ascii="Arial" w:cs="Arial" w:eastAsia="Arial" w:hAnsi="Arial"/>
          <w:b/>
          <w:bCs/>
          <w:color w:val="6B7280"/>
          <w:sz w:val="18"/>
          <w:szCs w:val="18"/>
        </w:rPr>
        <w:t xml:space="preserve">Table: Indicative salary by experience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1F2A44"/>
                <w:sz w:val="18"/>
                <w:szCs w:val="18"/>
              </w:rPr>
              <w:t xml:space="preserve">Experience</w:t>
            </w:r>
          </w:p>
        </w:tc>
        <w:tc>
          <w:tcPr>
            <w:tcW w:type="dxa" w:w="4513"/>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1F2A44"/>
                <w:sz w:val="18"/>
                <w:szCs w:val="18"/>
              </w:rPr>
              <w:t xml:space="preserve">Indicative salary (per year)</w:t>
            </w:r>
          </w:p>
        </w:tc>
      </w:tr>
      <w:tr>
        <w:trPr>
          <w:cantSplit/>
          <w:tblHeader w:val="false"/>
        </w:trPr>
        <w:tc>
          <w:tcPr>
            <w:tcW w:type="dxa" w:w="4513"/>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Fresher</w:t>
            </w:r>
          </w:p>
        </w:tc>
        <w:tc>
          <w:tcPr>
            <w:tcW w:type="dxa" w:w="4513"/>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₹4–8 LPA</w:t>
            </w:r>
          </w:p>
        </w:tc>
      </w:tr>
      <w:tr>
        <w:trPr>
          <w:cantSplit/>
          <w:tblHeader w:val="false"/>
        </w:trPr>
        <w:tc>
          <w:tcPr>
            <w:tcW w:type="dxa" w:w="4513"/>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1–2 years</w:t>
            </w:r>
          </w:p>
        </w:tc>
        <w:tc>
          <w:tcPr>
            <w:tcW w:type="dxa" w:w="4513"/>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₹5–12 LPA</w:t>
            </w:r>
          </w:p>
        </w:tc>
      </w:tr>
      <w:tr>
        <w:trPr>
          <w:cantSplit/>
          <w:tblHeader w:val="false"/>
        </w:trPr>
        <w:tc>
          <w:tcPr>
            <w:tcW w:type="dxa" w:w="4513"/>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3–5 years</w:t>
            </w:r>
          </w:p>
        </w:tc>
        <w:tc>
          <w:tcPr>
            <w:tcW w:type="dxa" w:w="4513"/>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₹10–20 LPA</w:t>
            </w:r>
          </w:p>
        </w:tc>
      </w:tr>
      <w:tr>
        <w:trPr>
          <w:cantSplit/>
          <w:tblHeader w:val="false"/>
        </w:trPr>
        <w:tc>
          <w:tcPr>
            <w:tcW w:type="dxa" w:w="4513"/>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5–8 years</w:t>
            </w:r>
          </w:p>
        </w:tc>
        <w:tc>
          <w:tcPr>
            <w:tcW w:type="dxa" w:w="4513"/>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₹18–35 LPA</w:t>
            </w:r>
          </w:p>
        </w:tc>
      </w:tr>
      <w:tr>
        <w:trPr>
          <w:cantSplit/>
          <w:tblHeader w:val="false"/>
        </w:trPr>
        <w:tc>
          <w:tcPr>
            <w:tcW w:type="dxa" w:w="4513"/>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Senior</w:t>
            </w:r>
          </w:p>
        </w:tc>
        <w:tc>
          <w:tcPr>
            <w:tcW w:type="dxa" w:w="4513"/>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₹25–50+ LPA</w:t>
            </w:r>
          </w:p>
        </w:tc>
      </w:tr>
    </w:tbl>
    <w:p>
      <w:pPr>
        <w:spacing w:after="60"/>
      </w:pPr>
      <w:r>
        <w:rPr>
          <w:rFonts w:ascii="Arial" w:cs="Arial" w:eastAsia="Arial" w:hAnsi="Arial"/>
          <w:color w:val="1F2A44"/>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Indicative 2026 India market ranges from our curriculum research. They are not a promise: pay depends on the employer, city, role, skills, portfolio and, for some employers, a degree. NeuroNetworks AI Ed does not guarantee a job, internship or salary.</w:t>
            </w:r>
          </w:p>
        </w:tc>
      </w:tr>
    </w:tbl>
    <w:p>
      <w:pPr>
        <w:spacing w:after="60"/>
      </w:pPr>
      <w:r>
        <w:rPr>
          <w:rFonts w:ascii="Arial" w:cs="Arial" w:eastAsia="Arial" w:hAnsi="Arial"/>
          <w:color w:val="1F2A44"/>
          <w:sz w:val="21"/>
          <w:szCs w:val="21"/>
        </w:rPr>
        <w:t xml:space="preserve"/>
      </w:r>
    </w:p>
    <w:p>
      <w:pPr>
        <w:pStyle w:val="Heading2"/>
        <w:keepNext/>
      </w:pPr>
      <w:r>
        <w:t xml:space="preserve">Recommended laptop.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REQUIREMENTS</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Recommended laptop.</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Entry: Class 10 pass; no programming knowledge assumed. The setup below is recommended, not required to join; ask us if your current computer is enough to start.</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Admissions details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CPU: Intel Core i5 / Ryzen 5 (recent generation)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RAM: 16 GB</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Storage: 512 GB NVMe SSD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GPU: Integrated graphics is sufficient — dedicated GPU not required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Display: 14–16" Full HD IPS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OS: Windows 11 / macOS / Linux</w:t>
            </w:r>
          </w:p>
        </w:tc>
      </w:tr>
    </w:tbl>
    <w:p>
      <w:pPr>
        <w:spacing w:after="60"/>
      </w:pPr>
      <w:r>
        <w:rPr>
          <w:rFonts w:ascii="Arial" w:cs="Arial" w:eastAsia="Arial" w:hAnsi="Arial"/>
          <w:color w:val="1F2A44"/>
          <w:sz w:val="21"/>
          <w:szCs w:val="21"/>
        </w:rPr>
        <w:t xml:space="preserve"/>
      </w:r>
    </w:p>
    <w:p>
      <w:pPr>
        <w:pStyle w:val="Heading2"/>
        <w:keepNext/>
      </w:pPr>
      <w:r>
        <w:t xml:space="preserve">About this program.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QUESTIONS</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About this program.</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Who can join this program?</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Class 10 pass; no programming knowledge assumed. The program is designed for students entering after Class 10.</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How many hours is the program, and how is it structured?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It is 624 hours over three years (36 months): 4 hours a week for 52 weeks a year, or 208 hours a year. Each monthly module ends with a one-hour exam, and exam time is counted inside the 624 hours.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Does the program guarantee a job or internship?</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No. The curriculum aims at job readiness through skills, hands-on practice, a GitHub record and a portfolio, but it does not guarantee an internship, employment or salary.</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Which external certifications does the roadmap include?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The roadmap lists six external certifications: Microsoft Certified: Azure Fundamentals (AZ-900); Oracle Certified Foundations Associate (Java); HackerRank Skills Certification (SQL / Problem Solving); Meta Front-End Developer Professional Certificate; Oracle Certified Professional, Java SE (OCPJP); AWS Certified Developer – Associate. They are awarded by the certifying organisations, not by this program, and passing an external exam is not guaranteed.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What laptop do students need?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Recommended laptop specifications (recommendations, not entry requirements): CPU: Intel Core i5 / Ryzen 5 (recent generation); RAM: 16 GB; Storage: 512 GB NVMe SSD; GPU: Integrated graphics is sufficient — dedicated GPU not required; Display: 14–16" Full HD IPS.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What kinds of roles does this program prepare students for?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The curriculum lists entry-level roles such as Junior Software Developer, Junior Software Engineer, Frontend Developer — Junior, Backend Developer — Junior. Fit depends on the student's portfolio and on each employer's requirements.</w:t>
            </w:r>
          </w:p>
        </w:tc>
      </w:tr>
    </w:tbl>
    <w:p>
      <w:pPr>
        <w:spacing w:after="60"/>
      </w:pPr>
      <w:r>
        <w:rPr>
          <w:rFonts w:ascii="Arial" w:cs="Arial" w:eastAsia="Arial" w:hAnsi="Arial"/>
          <w:color w:val="1F2A44"/>
          <w:sz w:val="21"/>
          <w:szCs w:val="21"/>
        </w:rPr>
        <w:t xml:space="preserve"/>
      </w:r>
    </w:p>
    <w:p>
      <w:pPr>
        <w:pStyle w:val="Heading2"/>
        <w:keepNext/>
      </w:pPr>
      <w:r>
        <w:t xml:space="preserve">Read before you decide.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GUIDES</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Read before you decide.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Plain answers for students and parents.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Computer and coding courses after 10th: which to choose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What a coding course after Class 10 teaches: Java, JavaScript, React, databases and cloud over 3 years and 624 hours, with a project every month.</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AI vs software vs data science: a parent's guide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Help your child choose between AI/ML engineering, software development and data science after Class 10: what each teaches, tools, projects and pace.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Courses after 10th: 6 technology paths compared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Compare six technology courses after Class 10: AI, AI/ML, coding, data science, UI/UX design and cyber security, by hours, skills and projects.</w:t>
            </w:r>
          </w:p>
        </w:tc>
      </w:tr>
    </w:tbl>
    <w:p>
      <w:pPr>
        <w:spacing w:after="60"/>
      </w:pPr>
      <w:r>
        <w:rPr>
          <w:rFonts w:ascii="Arial" w:cs="Arial" w:eastAsia="Arial" w:hAnsi="Arial"/>
          <w:color w:val="1F2A44"/>
          <w:sz w:val="21"/>
          <w:szCs w:val="21"/>
        </w:rPr>
        <w:t xml:space="preserve"/>
      </w:r>
    </w:p>
    <w:p>
      <w:pPr>
        <w:pStyle w:val="Heading2"/>
        <w:keepNext/>
      </w:pPr>
      <w:r>
        <w:t xml:space="preserve">Ready to 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YOUR NEXT STEP</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Ready to ask?</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Tell us which program interests you. Ask us about fees and intake dates.</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Apply</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Talk to us</w:t>
            </w:r>
          </w:p>
        </w:tc>
      </w:tr>
    </w:tbl>
    <w:p>
      <w:pPr>
        <w:spacing w:after="60"/>
      </w:pPr>
      <w:r>
        <w:rPr>
          <w:rFonts w:ascii="Arial" w:cs="Arial" w:eastAsia="Arial" w:hAnsi="Arial"/>
          <w:color w:val="1F2A44"/>
          <w:sz w:val="21"/>
          <w:szCs w:val="21"/>
        </w:rPr>
        <w:t xml:space="preserve"/>
      </w:r>
    </w:p>
    <w:p>
      <w:r>
        <w:br w:type="page"/>
      </w:r>
    </w:p>
    <w:p>
      <w:pPr>
        <w:pStyle w:val="Heading1"/>
      </w:pPr>
      <w:r>
        <w:t xml:space="preserve">Program: Data Science &amp; AI</w:t>
      </w:r>
    </w:p>
    <w:p>
      <w:pPr>
        <w:spacing w:after="160"/>
      </w:pPr>
      <w:r>
        <w:rPr>
          <w:rFonts w:ascii="Arial" w:cs="Arial" w:eastAsia="Arial" w:hAnsi="Arial"/>
          <w:color w:val="2B59C3"/>
          <w:sz w:val="19"/>
          <w:szCs w:val="19"/>
        </w:rPr>
        <w:t xml:space="preserve">Program pages  |  neuronetwrks.com/programs/data-science-ai</w:t>
      </w:r>
    </w:p>
    <w:p>
      <w:pPr>
        <w:pStyle w:val="Heading2"/>
        <w:keepNext/>
      </w:pPr>
      <w:r>
        <w:t xml:space="preserve">Hero (top of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HOME / PROGRAMS / DATA SCIENCE &amp; AI</w:t>
            </w:r>
          </w:p>
        </w:tc>
      </w:tr>
      <w:tr>
        <w:trPr>
          <w:cantSplit/>
        </w:trPr>
        <w:tc>
          <w:tcPr>
            <w:tcW w:type="dxa" w:w="2300"/>
            <w:tcBorders>
              <w:top w:val="single" w:color="D7DCE5" w:sz="4"/>
              <w:left w:val="single" w:color="D7DCE5" w:sz="4"/>
              <w:bottom w:val="single" w:color="D7DCE5" w:sz="4"/>
              <w:right w:val="single" w:color="D7DCE5" w:sz="4"/>
            </w:tcBorders>
            <w:shd w:fill="E8EEFB" w:color="auto" w:val="clear"/>
            <w:tcMar>
              <w:top w:type="dxa" w:w="70"/>
              <w:left w:type="dxa" w:w="110"/>
              <w:bottom w:type="dxa" w:w="70"/>
              <w:right w:type="dxa" w:w="110"/>
            </w:tcMar>
          </w:tcPr>
          <w:p>
            <w:r>
              <w:rPr>
                <w:rFonts w:ascii="Arial" w:cs="Arial" w:eastAsia="Arial" w:hAnsi="Arial"/>
                <w:b/>
                <w:bCs/>
                <w:color w:val="6B7280"/>
                <w:sz w:val="18"/>
                <w:szCs w:val="18"/>
              </w:rPr>
              <w:t xml:space="preserve">Main headline (H1)</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Data Science &amp; AI.</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Intro 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From Python and SQL to analytics, machine learning, data engineering and generative AI, with a project portfolio.</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Talk to us</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See the curriculum</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Caption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ILLUSTRATION</w:t>
            </w:r>
          </w:p>
        </w:tc>
      </w:tr>
    </w:tbl>
    <w:p>
      <w:pPr>
        <w:spacing w:after="60"/>
      </w:pPr>
      <w:r>
        <w:rPr>
          <w:rFonts w:ascii="Arial" w:cs="Arial" w:eastAsia="Arial" w:hAnsi="Arial"/>
          <w:color w:val="1F2A44"/>
          <w:sz w:val="21"/>
          <w:szCs w:val="21"/>
        </w:rPr>
        <w:t xml:space="preserve"/>
      </w:r>
    </w:p>
    <w:p>
      <w:pPr>
        <w:pStyle w:val="Heading2"/>
        <w:keepNext/>
      </w:pPr>
      <w:r>
        <w:t xml:space="preserve">Band without a heading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DURATION: 3 years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TOTAL HOURS: 624</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PER WEEK: 4 hours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ENTRY: Class 10 pass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CERTIFICATE: On completion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FEES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Enquire about fees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NEXT INTAKE: [to be confirmed]</w:t>
            </w:r>
          </w:p>
        </w:tc>
      </w:tr>
    </w:tbl>
    <w:p>
      <w:pPr>
        <w:spacing w:after="60"/>
      </w:pPr>
      <w:r>
        <w:rPr>
          <w:rFonts w:ascii="Arial" w:cs="Arial" w:eastAsia="Arial" w:hAnsi="Arial"/>
          <w:color w:val="1F2A44"/>
          <w:sz w:val="21"/>
          <w:szCs w:val="21"/>
        </w:rPr>
        <w:t xml:space="preserve"/>
      </w:r>
    </w:p>
    <w:p>
      <w:pPr>
        <w:pStyle w:val="Heading2"/>
        <w:keepNext/>
      </w:pPr>
      <w:r>
        <w:t xml:space="preserve">What this program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OVERVIEW</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What this program is.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The Data Science &amp; AI program is a three-year, 624-hour specialisation for Class 10 pass students who are absolute beginners. It progresses from computing, Python, SQL and statistics into analytics, machine learning, data engineering, deep learning, generative AI and MLOps, with a one-hour exam after every monthly module.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INTENDED LEARNER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Class 10 pass; absolute beginners welcome.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HOW IT IS ASSESSED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One 1-hour exam after each of the 36 monthly modules (theory plus practical where appropriate). Exam time is included in the 624 hours.</w:t>
            </w:r>
          </w:p>
        </w:tc>
      </w:tr>
    </w:tbl>
    <w:p>
      <w:pPr>
        <w:spacing w:after="60"/>
      </w:pPr>
      <w:r>
        <w:rPr>
          <w:rFonts w:ascii="Arial" w:cs="Arial" w:eastAsia="Arial" w:hAnsi="Arial"/>
          <w:color w:val="1F2A44"/>
          <w:sz w:val="21"/>
          <w:szCs w:val="21"/>
        </w:rPr>
        <w:t xml:space="preserve"/>
      </w:r>
    </w:p>
    <w:p>
      <w:pPr>
        <w:pStyle w:val="Heading2"/>
        <w:keepNext/>
      </w:pPr>
      <w:r>
        <w:t xml:space="preserve">36 modules, twelve a year.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CURRICULUM OVERVIEW</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36 modules, twelve a year.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Each module is one month of the program. The curriculum page shows every module with its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YEAR 1 · 208 HOURS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01 Computer, Data &amp; Python Foundations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02 Python Programming for Data</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03 SQL Fundamentals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04 Statistics I</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05 Statistics II</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06 NumPy &amp; Pandas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07 Data Visualization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08 Exploratory Data Analysis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09 Business Analytics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10 Dashboarding</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11 Google Data Analytics Preparation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12 Year-1 Capstone &amp; DP-900</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YEAR 2 · 208 HOURS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13 Machine Learning Foundations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14 Feature Engineering &amp; Evaluation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15 Classification &amp; Ensembles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16 Unsupervised Learning</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17 Time Series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18 Data Engineering Foundations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19 Python Data Engineering</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20 Azure ML &amp; AI-300 Preparation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21 ML Deployment &amp; MLOps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22 IBM Data Science Integration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23 IBM Data Engineering Integration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24 Year-2 Integrated Capstone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YEAR 3 · 208 HOURS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25 Advanced Machine Learning</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26 Deep Learning</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27 NLP</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28 Computer Vision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29 Generative AI &amp; RAG</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30 Data Engineering at Scale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31 Advanced Analytics &amp; Experimentation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32 Responsible AI</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33 MLOps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34 Real-World Data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35 GitHub, Portfolio &amp; Interviews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36 Final Data Science &amp; AI Capstone</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Open the full curriculum</w:t>
            </w:r>
          </w:p>
        </w:tc>
      </w:tr>
    </w:tbl>
    <w:p>
      <w:pPr>
        <w:spacing w:after="60"/>
      </w:pPr>
      <w:r>
        <w:rPr>
          <w:rFonts w:ascii="Arial" w:cs="Arial" w:eastAsia="Arial" w:hAnsi="Arial"/>
          <w:color w:val="1F2A44"/>
          <w:sz w:val="21"/>
          <w:szCs w:val="21"/>
        </w:rPr>
        <w:t xml:space="preserve"/>
      </w:r>
    </w:p>
    <w:p>
      <w:pPr>
        <w:pStyle w:val="Heading2"/>
        <w:keepNext/>
      </w:pPr>
      <w:r>
        <w:t xml:space="preserve">Things you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PRACTICAL PROJECTS</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Things you build.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 sample of the 36 projects in this program. The full list is on the Projects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YEAR 1 · MONTH 1 Data Notebook + Python Repository</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YEAR 1 · MONTH 2 Python Data Utilities Pack</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YEAR 1 · MONTH 3 SQL Analytics Repository</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YEAR 1 · MONTH 4 Exploratory Statistics Report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YEAR 1 · MONTH 5 Statistical Investigation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YEAR 1 · MONTH 6 Data Cleaning Notebook Portfolio</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See all 36 projects</w:t>
            </w:r>
          </w:p>
        </w:tc>
      </w:tr>
    </w:tbl>
    <w:p>
      <w:pPr>
        <w:spacing w:after="60"/>
      </w:pPr>
      <w:r>
        <w:rPr>
          <w:rFonts w:ascii="Arial" w:cs="Arial" w:eastAsia="Arial" w:hAnsi="Arial"/>
          <w:color w:val="1F2A44"/>
          <w:sz w:val="21"/>
          <w:szCs w:val="21"/>
        </w:rPr>
        <w:t xml:space="preserve"/>
      </w:r>
    </w:p>
    <w:p>
      <w:pPr>
        <w:pStyle w:val="Heading2"/>
        <w:keepNext/>
      </w:pPr>
      <w:r>
        <w:t xml:space="preserve">Band without a heading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Sub-title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Tools and technologies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Python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SQL</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Git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GitHub</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Linux</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NumPy</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Pandas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Jupyter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Azure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Sub-title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Certification pathways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Microsoft Certified: Azure Data Fundamentals (DP-900)</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HackerRank Python &amp; SQL Certificates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Google Data Analytics Professional Certificate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IBM Data Science Professional Certificate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Microsoft AI-300 (Machine Learning Operations Engineer Associate)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IBM Data Engineering Professional Certificate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Awarded by the certifying organisations, not by NeuroNetworks AI Ed. Passing is not guaranteed.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Sub-title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Career directions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Junior Data Analyst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Data Analyst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BI Analyst / Junior BI Developer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Junior Data Scientist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Associate Data Scientist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Junior ML Engineer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Junior Data Engineer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Analytics Engineer — Junior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ML/AI Analyst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Junior MLOps Engineer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AI/GenAI Data Analyst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Freelance Data Analyst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Directions, not promises. No job or internship is guaranteed.</w:t>
            </w:r>
          </w:p>
        </w:tc>
      </w:tr>
    </w:tbl>
    <w:p>
      <w:pPr>
        <w:spacing w:after="60"/>
      </w:pPr>
      <w:r>
        <w:rPr>
          <w:rFonts w:ascii="Arial" w:cs="Arial" w:eastAsia="Arial" w:hAnsi="Arial"/>
          <w:color w:val="1F2A44"/>
          <w:sz w:val="21"/>
          <w:szCs w:val="21"/>
        </w:rPr>
        <w:t xml:space="preserve"/>
      </w:r>
    </w:p>
    <w:p>
      <w:pPr>
        <w:pStyle w:val="Heading2"/>
        <w:keepNext/>
      </w:pPr>
      <w:r>
        <w:t xml:space="preserve">What can you earn in India?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EARNING POTENTIAL</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What can you earn in India?</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Entry-level roles linked to Data Science &amp; AI typically pay ₹4–8 LPA in India, rising with experience to ₹25–50+ LPA at senior level. These are market estimates, not guarantees.</w:t>
            </w:r>
          </w:p>
        </w:tc>
      </w:tr>
    </w:tbl>
    <w:p>
      <w:pPr>
        <w:spacing w:after="60"/>
      </w:pPr>
      <w:r>
        <w:rPr>
          <w:rFonts w:ascii="Arial" w:cs="Arial" w:eastAsia="Arial" w:hAnsi="Arial"/>
          <w:color w:val="1F2A44"/>
          <w:sz w:val="21"/>
          <w:szCs w:val="21"/>
        </w:rPr>
        <w:t xml:space="preserve"/>
      </w:r>
    </w:p>
    <w:p>
      <w:pPr>
        <w:spacing w:after="60"/>
      </w:pPr>
      <w:r>
        <w:rPr>
          <w:rFonts w:ascii="Arial" w:cs="Arial" w:eastAsia="Arial" w:hAnsi="Arial"/>
          <w:b/>
          <w:bCs/>
          <w:color w:val="6B7280"/>
          <w:sz w:val="18"/>
          <w:szCs w:val="18"/>
        </w:rPr>
        <w:t xml:space="preserve">Table: Indicative salary by experience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1F2A44"/>
                <w:sz w:val="18"/>
                <w:szCs w:val="18"/>
              </w:rPr>
              <w:t xml:space="preserve">Experience</w:t>
            </w:r>
          </w:p>
        </w:tc>
        <w:tc>
          <w:tcPr>
            <w:tcW w:type="dxa" w:w="4513"/>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1F2A44"/>
                <w:sz w:val="18"/>
                <w:szCs w:val="18"/>
              </w:rPr>
              <w:t xml:space="preserve">Indicative salary (per year)</w:t>
            </w:r>
          </w:p>
        </w:tc>
      </w:tr>
      <w:tr>
        <w:trPr>
          <w:cantSplit/>
          <w:tblHeader w:val="false"/>
        </w:trPr>
        <w:tc>
          <w:tcPr>
            <w:tcW w:type="dxa" w:w="4513"/>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Fresher</w:t>
            </w:r>
          </w:p>
        </w:tc>
        <w:tc>
          <w:tcPr>
            <w:tcW w:type="dxa" w:w="4513"/>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₹4–8 LPA</w:t>
            </w:r>
          </w:p>
        </w:tc>
      </w:tr>
      <w:tr>
        <w:trPr>
          <w:cantSplit/>
          <w:tblHeader w:val="false"/>
        </w:trPr>
        <w:tc>
          <w:tcPr>
            <w:tcW w:type="dxa" w:w="4513"/>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1–2 years</w:t>
            </w:r>
          </w:p>
        </w:tc>
        <w:tc>
          <w:tcPr>
            <w:tcW w:type="dxa" w:w="4513"/>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₹5–12 LPA</w:t>
            </w:r>
          </w:p>
        </w:tc>
      </w:tr>
      <w:tr>
        <w:trPr>
          <w:cantSplit/>
          <w:tblHeader w:val="false"/>
        </w:trPr>
        <w:tc>
          <w:tcPr>
            <w:tcW w:type="dxa" w:w="4513"/>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3–5 years</w:t>
            </w:r>
          </w:p>
        </w:tc>
        <w:tc>
          <w:tcPr>
            <w:tcW w:type="dxa" w:w="4513"/>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₹10–22 LPA</w:t>
            </w:r>
          </w:p>
        </w:tc>
      </w:tr>
      <w:tr>
        <w:trPr>
          <w:cantSplit/>
          <w:tblHeader w:val="false"/>
        </w:trPr>
        <w:tc>
          <w:tcPr>
            <w:tcW w:type="dxa" w:w="4513"/>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5–8 years</w:t>
            </w:r>
          </w:p>
        </w:tc>
        <w:tc>
          <w:tcPr>
            <w:tcW w:type="dxa" w:w="4513"/>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₹18–35 LPA</w:t>
            </w:r>
          </w:p>
        </w:tc>
      </w:tr>
      <w:tr>
        <w:trPr>
          <w:cantSplit/>
          <w:tblHeader w:val="false"/>
        </w:trPr>
        <w:tc>
          <w:tcPr>
            <w:tcW w:type="dxa" w:w="4513"/>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Senior</w:t>
            </w:r>
          </w:p>
        </w:tc>
        <w:tc>
          <w:tcPr>
            <w:tcW w:type="dxa" w:w="4513"/>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₹25–50+ LPA</w:t>
            </w:r>
          </w:p>
        </w:tc>
      </w:tr>
    </w:tbl>
    <w:p>
      <w:pPr>
        <w:spacing w:after="60"/>
      </w:pPr>
      <w:r>
        <w:rPr>
          <w:rFonts w:ascii="Arial" w:cs="Arial" w:eastAsia="Arial" w:hAnsi="Arial"/>
          <w:color w:val="1F2A44"/>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Indicative 2026 India market ranges from our curriculum research. They are not a promise: pay depends on the employer, city, role, skills, portfolio and, for some employers, a degree. NeuroNetworks AI Ed does not guarantee a job, internship or salary.</w:t>
            </w:r>
          </w:p>
        </w:tc>
      </w:tr>
    </w:tbl>
    <w:p>
      <w:pPr>
        <w:spacing w:after="60"/>
      </w:pPr>
      <w:r>
        <w:rPr>
          <w:rFonts w:ascii="Arial" w:cs="Arial" w:eastAsia="Arial" w:hAnsi="Arial"/>
          <w:color w:val="1F2A44"/>
          <w:sz w:val="21"/>
          <w:szCs w:val="21"/>
        </w:rPr>
        <w:t xml:space="preserve"/>
      </w:r>
    </w:p>
    <w:p>
      <w:pPr>
        <w:pStyle w:val="Heading2"/>
        <w:keepNext/>
      </w:pPr>
      <w:r>
        <w:t xml:space="preserve">Recommended laptop.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REQUIREMENTS</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Recommended laptop.</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Entry: Class 10 pass; absolute beginners welcome. The setup below is recommended, not required to join; ask us if your current computer is enough to start.</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Admissions details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CPU: Intel Core i7 / Ryzen 7 or equivalent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RAM: 32 GB</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Storage: 1 TB NVMe SSD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GPU: NVIDIA RTX 4060/5060, 8 GB VRAM+</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Display: 14–16" Full HD/2K IPS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OS: Windows 11 + WSL2 / Linux</w:t>
            </w:r>
          </w:p>
        </w:tc>
      </w:tr>
    </w:tbl>
    <w:p>
      <w:pPr>
        <w:spacing w:after="60"/>
      </w:pPr>
      <w:r>
        <w:rPr>
          <w:rFonts w:ascii="Arial" w:cs="Arial" w:eastAsia="Arial" w:hAnsi="Arial"/>
          <w:color w:val="1F2A44"/>
          <w:sz w:val="21"/>
          <w:szCs w:val="21"/>
        </w:rPr>
        <w:t xml:space="preserve"/>
      </w:r>
    </w:p>
    <w:p>
      <w:pPr>
        <w:pStyle w:val="Heading2"/>
        <w:keepNext/>
      </w:pPr>
      <w:r>
        <w:t xml:space="preserve">About this program.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QUESTIONS</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About this program.</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Who can join this program?</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Class 10 pass; absolute beginners welcome. The program is designed for students entering after Class 10.</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How many hours is the program, and how is it structured?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It is 624 hours over three years (36 months): 4 hours a week for 52 weeks a year, or 208 hours a year. Each monthly module ends with a one-hour exam, and exam time is counted inside the 624 hours.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Does the program guarantee a job or internship?</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No. The curriculum aims at job readiness through skills, hands-on practice, a GitHub record and a portfolio, but it does not guarantee an internship, employment or salary.</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Which external certifications does the roadmap include?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The roadmap lists six external certifications: Microsoft Certified: Azure Data Fundamentals (DP-900); HackerRank Python &amp; SQL Certificates; Google Data Analytics Professional Certificate; IBM Data Science Professional Certificate; Microsoft AI-300 (Machine Learning Operations Engineer Associate), the current replacement for the retired DP-100; IBM Data Engineering Professional Certificate. They are awarded by the certifying organisations, not by this program, and passing an external exam is not guaranteed.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What laptop do students need?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Recommended laptop specifications (recommendations, not entry requirements): CPU: Intel Core i7 / Ryzen 7 or equivalent; RAM: 32 GB; Storage: 1 TB NVMe SSD; GPU: NVIDIA RTX 4060/5060, 8 GB VRAM+; Display: 14–16" Full HD/2K IPS.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What kinds of roles does this program prepare students for?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The curriculum lists entry-level roles such as Junior Data Analyst, Data Analyst, BI Analyst / Junior BI Developer, Junior Data Scientist. Fit depends on the student's portfolio and on each employer's requirements.</w:t>
            </w:r>
          </w:p>
        </w:tc>
      </w:tr>
    </w:tbl>
    <w:p>
      <w:pPr>
        <w:spacing w:after="60"/>
      </w:pPr>
      <w:r>
        <w:rPr>
          <w:rFonts w:ascii="Arial" w:cs="Arial" w:eastAsia="Arial" w:hAnsi="Arial"/>
          <w:color w:val="1F2A44"/>
          <w:sz w:val="21"/>
          <w:szCs w:val="21"/>
        </w:rPr>
        <w:t xml:space="preserve"/>
      </w:r>
    </w:p>
    <w:p>
      <w:pPr>
        <w:pStyle w:val="Heading2"/>
        <w:keepNext/>
      </w:pPr>
      <w:r>
        <w:t xml:space="preserve">Read before you decide.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GUIDES</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Read before you decide.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Plain answers for students and parents.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Data science course after 10th: is it possible?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 data science course after Class 10, explained: Python, SQL, statistics, dashboards, machine learning and generative AI over 3 years and 624 hours.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AI vs software vs data science: a parent's guide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Help your child choose between AI/ML engineering, software development and data science after Class 10: what each teaches, tools, projects and pace.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Courses after 10th: 6 technology paths compared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Compare six technology courses after Class 10: AI, AI/ML, coding, data science, UI/UX design and cyber security, by hours, skills and projects.</w:t>
            </w:r>
          </w:p>
        </w:tc>
      </w:tr>
    </w:tbl>
    <w:p>
      <w:pPr>
        <w:spacing w:after="60"/>
      </w:pPr>
      <w:r>
        <w:rPr>
          <w:rFonts w:ascii="Arial" w:cs="Arial" w:eastAsia="Arial" w:hAnsi="Arial"/>
          <w:color w:val="1F2A44"/>
          <w:sz w:val="21"/>
          <w:szCs w:val="21"/>
        </w:rPr>
        <w:t xml:space="preserve"/>
      </w:r>
    </w:p>
    <w:p>
      <w:pPr>
        <w:pStyle w:val="Heading2"/>
        <w:keepNext/>
      </w:pPr>
      <w:r>
        <w:t xml:space="preserve">Ready to 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YOUR NEXT STEP</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Ready to ask?</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Tell us which program interests you. Ask us about fees and intake dates.</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Apply</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Talk to us</w:t>
            </w:r>
          </w:p>
        </w:tc>
      </w:tr>
    </w:tbl>
    <w:p>
      <w:pPr>
        <w:spacing w:after="60"/>
      </w:pPr>
      <w:r>
        <w:rPr>
          <w:rFonts w:ascii="Arial" w:cs="Arial" w:eastAsia="Arial" w:hAnsi="Arial"/>
          <w:color w:val="1F2A44"/>
          <w:sz w:val="21"/>
          <w:szCs w:val="21"/>
        </w:rPr>
        <w:t xml:space="preserve"/>
      </w:r>
    </w:p>
    <w:p>
      <w:r>
        <w:br w:type="page"/>
      </w:r>
    </w:p>
    <w:p>
      <w:pPr>
        <w:pStyle w:val="Heading1"/>
      </w:pPr>
      <w:r>
        <w:t xml:space="preserve">Program: Product &amp; UX / AI Design</w:t>
      </w:r>
    </w:p>
    <w:p>
      <w:pPr>
        <w:spacing w:after="160"/>
      </w:pPr>
      <w:r>
        <w:rPr>
          <w:rFonts w:ascii="Arial" w:cs="Arial" w:eastAsia="Arial" w:hAnsi="Arial"/>
          <w:color w:val="2B59C3"/>
          <w:sz w:val="19"/>
          <w:szCs w:val="19"/>
        </w:rPr>
        <w:t xml:space="preserve">Program pages  |  neuronetwrks.com/programs/product-ux-ai-design</w:t>
      </w:r>
    </w:p>
    <w:p>
      <w:pPr>
        <w:pStyle w:val="Heading2"/>
        <w:keepNext/>
      </w:pPr>
      <w:r>
        <w:t xml:space="preserve">Hero (top of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HOME / PROGRAMS / PRODUCT &amp; UX / AI DESIGN</w:t>
            </w:r>
          </w:p>
        </w:tc>
      </w:tr>
      <w:tr>
        <w:trPr>
          <w:cantSplit/>
        </w:trPr>
        <w:tc>
          <w:tcPr>
            <w:tcW w:type="dxa" w:w="2300"/>
            <w:tcBorders>
              <w:top w:val="single" w:color="D7DCE5" w:sz="4"/>
              <w:left w:val="single" w:color="D7DCE5" w:sz="4"/>
              <w:bottom w:val="single" w:color="D7DCE5" w:sz="4"/>
              <w:right w:val="single" w:color="D7DCE5" w:sz="4"/>
            </w:tcBorders>
            <w:shd w:fill="E8EEFB" w:color="auto" w:val="clear"/>
            <w:tcMar>
              <w:top w:type="dxa" w:w="70"/>
              <w:left w:type="dxa" w:w="110"/>
              <w:bottom w:type="dxa" w:w="70"/>
              <w:right w:type="dxa" w:w="110"/>
            </w:tcMar>
          </w:tcPr>
          <w:p>
            <w:r>
              <w:rPr>
                <w:rFonts w:ascii="Arial" w:cs="Arial" w:eastAsia="Arial" w:hAnsi="Arial"/>
                <w:b/>
                <w:bCs/>
                <w:color w:val="6B7280"/>
                <w:sz w:val="18"/>
                <w:szCs w:val="18"/>
              </w:rPr>
              <w:t xml:space="preserve">Main headline (H1)</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Product &amp; UX / AI Design.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Intro 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From visual and UX fundamentals to product thinking, AI-assisted design, prototyping and a professional portfolio.</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Talk to us</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See the curriculum</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Caption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ILLUSTRATION</w:t>
            </w:r>
          </w:p>
        </w:tc>
      </w:tr>
    </w:tbl>
    <w:p>
      <w:pPr>
        <w:spacing w:after="60"/>
      </w:pPr>
      <w:r>
        <w:rPr>
          <w:rFonts w:ascii="Arial" w:cs="Arial" w:eastAsia="Arial" w:hAnsi="Arial"/>
          <w:color w:val="1F2A44"/>
          <w:sz w:val="21"/>
          <w:szCs w:val="21"/>
        </w:rPr>
        <w:t xml:space="preserve"/>
      </w:r>
    </w:p>
    <w:p>
      <w:pPr>
        <w:pStyle w:val="Heading2"/>
        <w:keepNext/>
      </w:pPr>
      <w:r>
        <w:t xml:space="preserve">Band without a heading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DURATION: 3 years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TOTAL HOURS: 624</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PER WEEK: 4 hours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ENTRY: Class 10 pass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CERTIFICATE: On completion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FEES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Enquire about fees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NEXT INTAKE: [to be confirmed]</w:t>
            </w:r>
          </w:p>
        </w:tc>
      </w:tr>
    </w:tbl>
    <w:p>
      <w:pPr>
        <w:spacing w:after="60"/>
      </w:pPr>
      <w:r>
        <w:rPr>
          <w:rFonts w:ascii="Arial" w:cs="Arial" w:eastAsia="Arial" w:hAnsi="Arial"/>
          <w:color w:val="1F2A44"/>
          <w:sz w:val="21"/>
          <w:szCs w:val="21"/>
        </w:rPr>
        <w:t xml:space="preserve"/>
      </w:r>
    </w:p>
    <w:p>
      <w:pPr>
        <w:pStyle w:val="Heading2"/>
        <w:keepNext/>
      </w:pPr>
      <w:r>
        <w:t xml:space="preserve">What this program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OVERVIEW</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What this program is.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The Product &amp; UX / AI Design program is a three-year, 624-hour specialisation for students who have passed Class 10. It begins with visual and UX fundamentals, moves through product thinking and project management, and ends with AI-assisted product design, research, design systems, prototyping and a professional portfolio.</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INTENDED LEARNER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Class 10 pass; no design background assumed.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HOW IT IS ASSESSED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One 1-hour exam after each of the 36 monthly modules (theory plus practical where appropriate). Exam time is included in the 624 hours.</w:t>
            </w:r>
          </w:p>
        </w:tc>
      </w:tr>
    </w:tbl>
    <w:p>
      <w:pPr>
        <w:spacing w:after="60"/>
      </w:pPr>
      <w:r>
        <w:rPr>
          <w:rFonts w:ascii="Arial" w:cs="Arial" w:eastAsia="Arial" w:hAnsi="Arial"/>
          <w:color w:val="1F2A44"/>
          <w:sz w:val="21"/>
          <w:szCs w:val="21"/>
        </w:rPr>
        <w:t xml:space="preserve"/>
      </w:r>
    </w:p>
    <w:p>
      <w:pPr>
        <w:pStyle w:val="Heading2"/>
        <w:keepNext/>
      </w:pPr>
      <w:r>
        <w:t xml:space="preserve">36 modules, twelve a year.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CURRICULUM OVERVIEW</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36 modules, twelve a year.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Each module is one month of the program. The curriculum page shows every module with its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YEAR 1 · 208 HOURS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01 Design + Computer Foundations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02 Visual Design Fundamentals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03 UX Foundations + IxDF</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04 User Research I</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05 User Research II</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06 Information Architecture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07 Wireframing</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08 Interaction Design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09 UI Design I + CalArts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10 UI Design II</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11 Prototyping</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12 Year-1 UX Capstone + Google UX</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YEAR 2 · 208 HOURS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13 Product Fundamentals + Google PM</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14 Product Discovery</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15 Agile + Project Planning</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16 Roadmaps + Metrics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17 Design Systems I</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18 Design Systems II</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19 AI Product Fundamentals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20 AI UX Patterns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21 AI Product Discovery</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22 AI Prototyping</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23 Microsoft AI Product Manager I</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24 Microsoft AI Product Manager II</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YEAR 3 · 208 HOURS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25 AI Research + Evaluation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26 Advanced UX Research</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27 AI Product Capstone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28 Advanced UX + NN/g Preparation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29 Accessibility + Inclusive AI</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30 Complex Product Design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31 AI Design Systems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32 Product Analytics + Experimentation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33 AI Product Strategy</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34 NN/g / Advanced UX Portfolio</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35 GitHub + Portfolio Engineering</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36 Final Professional Product + UX Capstone</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Open the full curriculum</w:t>
            </w:r>
          </w:p>
        </w:tc>
      </w:tr>
    </w:tbl>
    <w:p>
      <w:pPr>
        <w:spacing w:after="60"/>
      </w:pPr>
      <w:r>
        <w:rPr>
          <w:rFonts w:ascii="Arial" w:cs="Arial" w:eastAsia="Arial" w:hAnsi="Arial"/>
          <w:color w:val="1F2A44"/>
          <w:sz w:val="21"/>
          <w:szCs w:val="21"/>
        </w:rPr>
        <w:t xml:space="preserve"/>
      </w:r>
    </w:p>
    <w:p>
      <w:pPr>
        <w:pStyle w:val="Heading2"/>
        <w:keepNext/>
      </w:pPr>
      <w:r>
        <w:t xml:space="preserve">Things you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PRACTICAL PROJECTS</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Things you build.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 sample of the 36 projects in this program. The full list is on the Projects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YEAR 1 · MONTH 1 Recreate 5 familiar app screens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YEAR 1 · MONTH 2 Visual design mini-library</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YEAR 1 · MONTH 3 UX audit of a real product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YEAR 1 · MONTH 4 User-research study</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YEAR 1 · MONTH 5 Research-to-insight case study</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YEAR 1 · MONTH 6 Information architecture project</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See all 36 projects</w:t>
            </w:r>
          </w:p>
        </w:tc>
      </w:tr>
    </w:tbl>
    <w:p>
      <w:pPr>
        <w:spacing w:after="60"/>
      </w:pPr>
      <w:r>
        <w:rPr>
          <w:rFonts w:ascii="Arial" w:cs="Arial" w:eastAsia="Arial" w:hAnsi="Arial"/>
          <w:color w:val="1F2A44"/>
          <w:sz w:val="21"/>
          <w:szCs w:val="21"/>
        </w:rPr>
        <w:t xml:space="preserve"/>
      </w:r>
    </w:p>
    <w:p>
      <w:pPr>
        <w:pStyle w:val="Heading2"/>
        <w:keepNext/>
      </w:pPr>
      <w:r>
        <w:t xml:space="preserve">Band without a heading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Sub-title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Tools and technologies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GitHub</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Sub-title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Certification pathways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IxDF UX Certification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Google UX Design Professional Certificate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CalArts UI/UX Design Specialization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Google Project Management Professional Certificate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Microsoft AI Product Manager Professional Certificate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NN/g UX Certification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Awarded by the certifying organisations, not by NeuroNetworks AI Ed. Passing is not guaranteed.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Sub-title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Career directions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Junior UX Designer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Junior UI Designer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UX Research Assistant / Junior UX Researcher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Product Designer — Junior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AI Product Designer — Junior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AI UX Designer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Junior Product Manager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AI Product Management Associate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UX/UI Freelancer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Design Systems Junior / Associate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Directions, not promises. No job or internship is guaranteed.</w:t>
            </w:r>
          </w:p>
        </w:tc>
      </w:tr>
    </w:tbl>
    <w:p>
      <w:pPr>
        <w:spacing w:after="60"/>
      </w:pPr>
      <w:r>
        <w:rPr>
          <w:rFonts w:ascii="Arial" w:cs="Arial" w:eastAsia="Arial" w:hAnsi="Arial"/>
          <w:color w:val="1F2A44"/>
          <w:sz w:val="21"/>
          <w:szCs w:val="21"/>
        </w:rPr>
        <w:t xml:space="preserve"/>
      </w:r>
    </w:p>
    <w:p>
      <w:pPr>
        <w:pStyle w:val="Heading2"/>
        <w:keepNext/>
      </w:pPr>
      <w:r>
        <w:t xml:space="preserve">What can you earn in India?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EARNING POTENTIAL</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What can you earn in India?</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Entry-level roles linked to Product &amp; UX / AI Design typically pay ₹4–8 LPA in India, rising with experience to ₹25–50+ LPA at senior level. These are market estimates, not guarantees.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Freelance work is another route: indicative rates are ₹500–1,500 an hour early on, rising to ₹3,000–6,000+ for advanced work.</w:t>
            </w:r>
          </w:p>
        </w:tc>
      </w:tr>
    </w:tbl>
    <w:p>
      <w:pPr>
        <w:spacing w:after="60"/>
      </w:pPr>
      <w:r>
        <w:rPr>
          <w:rFonts w:ascii="Arial" w:cs="Arial" w:eastAsia="Arial" w:hAnsi="Arial"/>
          <w:color w:val="1F2A44"/>
          <w:sz w:val="21"/>
          <w:szCs w:val="21"/>
        </w:rPr>
        <w:t xml:space="preserve"/>
      </w:r>
    </w:p>
    <w:p>
      <w:pPr>
        <w:spacing w:after="60"/>
      </w:pPr>
      <w:r>
        <w:rPr>
          <w:rFonts w:ascii="Arial" w:cs="Arial" w:eastAsia="Arial" w:hAnsi="Arial"/>
          <w:b/>
          <w:bCs/>
          <w:color w:val="6B7280"/>
          <w:sz w:val="18"/>
          <w:szCs w:val="18"/>
        </w:rPr>
        <w:t xml:space="preserve">Table: Indicative salary by experience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1F2A44"/>
                <w:sz w:val="18"/>
                <w:szCs w:val="18"/>
              </w:rPr>
              <w:t xml:space="preserve">Experience</w:t>
            </w:r>
          </w:p>
        </w:tc>
        <w:tc>
          <w:tcPr>
            <w:tcW w:type="dxa" w:w="4513"/>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1F2A44"/>
                <w:sz w:val="18"/>
                <w:szCs w:val="18"/>
              </w:rPr>
              <w:t xml:space="preserve">Indicative salary (per year)</w:t>
            </w:r>
          </w:p>
        </w:tc>
      </w:tr>
      <w:tr>
        <w:trPr>
          <w:cantSplit/>
          <w:tblHeader w:val="false"/>
        </w:trPr>
        <w:tc>
          <w:tcPr>
            <w:tcW w:type="dxa" w:w="4513"/>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Fresher</w:t>
            </w:r>
          </w:p>
        </w:tc>
        <w:tc>
          <w:tcPr>
            <w:tcW w:type="dxa" w:w="4513"/>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₹4–8 LPA</w:t>
            </w:r>
          </w:p>
        </w:tc>
      </w:tr>
      <w:tr>
        <w:trPr>
          <w:cantSplit/>
          <w:tblHeader w:val="false"/>
        </w:trPr>
        <w:tc>
          <w:tcPr>
            <w:tcW w:type="dxa" w:w="4513"/>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1–2 years</w:t>
            </w:r>
          </w:p>
        </w:tc>
        <w:tc>
          <w:tcPr>
            <w:tcW w:type="dxa" w:w="4513"/>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₹6–12 LPA</w:t>
            </w:r>
          </w:p>
        </w:tc>
      </w:tr>
      <w:tr>
        <w:trPr>
          <w:cantSplit/>
          <w:tblHeader w:val="false"/>
        </w:trPr>
        <w:tc>
          <w:tcPr>
            <w:tcW w:type="dxa" w:w="4513"/>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3–5 years</w:t>
            </w:r>
          </w:p>
        </w:tc>
        <w:tc>
          <w:tcPr>
            <w:tcW w:type="dxa" w:w="4513"/>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₹10–22 LPA</w:t>
            </w:r>
          </w:p>
        </w:tc>
      </w:tr>
      <w:tr>
        <w:trPr>
          <w:cantSplit/>
          <w:tblHeader w:val="false"/>
        </w:trPr>
        <w:tc>
          <w:tcPr>
            <w:tcW w:type="dxa" w:w="4513"/>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5–8 years</w:t>
            </w:r>
          </w:p>
        </w:tc>
        <w:tc>
          <w:tcPr>
            <w:tcW w:type="dxa" w:w="4513"/>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₹18–35 LPA</w:t>
            </w:r>
          </w:p>
        </w:tc>
      </w:tr>
      <w:tr>
        <w:trPr>
          <w:cantSplit/>
          <w:tblHeader w:val="false"/>
        </w:trPr>
        <w:tc>
          <w:tcPr>
            <w:tcW w:type="dxa" w:w="4513"/>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Senior</w:t>
            </w:r>
          </w:p>
        </w:tc>
        <w:tc>
          <w:tcPr>
            <w:tcW w:type="dxa" w:w="4513"/>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₹25–50+ LPA</w:t>
            </w:r>
          </w:p>
        </w:tc>
      </w:tr>
    </w:tbl>
    <w:p>
      <w:pPr>
        <w:spacing w:after="60"/>
      </w:pPr>
      <w:r>
        <w:rPr>
          <w:rFonts w:ascii="Arial" w:cs="Arial" w:eastAsia="Arial" w:hAnsi="Arial"/>
          <w:color w:val="1F2A44"/>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Indicative 2026 India market ranges from our curriculum research. They are not a promise: pay depends on the employer, city, role, skills, portfolio and, for some employers, a degree. NeuroNetworks AI Ed does not guarantee a job, internship or salary.</w:t>
            </w:r>
          </w:p>
        </w:tc>
      </w:tr>
    </w:tbl>
    <w:p>
      <w:pPr>
        <w:spacing w:after="60"/>
      </w:pPr>
      <w:r>
        <w:rPr>
          <w:rFonts w:ascii="Arial" w:cs="Arial" w:eastAsia="Arial" w:hAnsi="Arial"/>
          <w:color w:val="1F2A44"/>
          <w:sz w:val="21"/>
          <w:szCs w:val="21"/>
        </w:rPr>
        <w:t xml:space="preserve"/>
      </w:r>
    </w:p>
    <w:p>
      <w:pPr>
        <w:pStyle w:val="Heading2"/>
        <w:keepNext/>
      </w:pPr>
      <w:r>
        <w:t xml:space="preserve">Recommended laptop.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REQUIREMENTS</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Recommended laptop.</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Entry: Class 10 pass; no design background assumed. The setup below is recommended, not required to join; ask us if your current computer is enough to start.</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Admissions details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CPU: Intel Core i5 / Ryzen 5 or better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RAM: 16 GB minimum</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Storage: 512 GB SSD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GPU: Integrated graphics is sufficient — no dedicated GPU needed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Display: 14–16" Full HD, preferably IPS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OS: Windows 11 / macOS</w:t>
            </w:r>
          </w:p>
        </w:tc>
      </w:tr>
    </w:tbl>
    <w:p>
      <w:pPr>
        <w:spacing w:after="60"/>
      </w:pPr>
      <w:r>
        <w:rPr>
          <w:rFonts w:ascii="Arial" w:cs="Arial" w:eastAsia="Arial" w:hAnsi="Arial"/>
          <w:color w:val="1F2A44"/>
          <w:sz w:val="21"/>
          <w:szCs w:val="21"/>
        </w:rPr>
        <w:t xml:space="preserve"/>
      </w:r>
    </w:p>
    <w:p>
      <w:pPr>
        <w:pStyle w:val="Heading2"/>
        <w:keepNext/>
      </w:pPr>
      <w:r>
        <w:t xml:space="preserve">About this program.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QUESTIONS</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About this program.</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Who can join this program?</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Class 10 pass; no design background assumed. The program is designed for students entering after Class 10.</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How many hours is the program, and how is it structured?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It is 624 hours over three years (36 months): 4 hours a week for 52 weeks a year, or 208 hours a year. Each monthly module ends with a one-hour exam, and exam time is counted inside the 624 hours.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Does the program guarantee a job or internship?</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No. The curriculum aims at job readiness through skills, hands-on practice, a GitHub record and a portfolio, but it does not guarantee an internship, employment or salary.</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Which external certifications does the roadmap include?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The roadmap lists six external certifications: IxDF UX Certification; Google UX Design Professional Certificate; CalArts UI/UX Design Specialization; Google Project Management Professional Certificate; Microsoft AI Product Manager Professional Certificate; NN/g UX Certification. They are awarded by the certifying organisations, not by this program, and passing an external exam is not guaranteed.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What laptop do students need?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Recommended laptop specifications (recommendations, not entry requirements): CPU: Intel Core i5 / Ryzen 5 or better; RAM: 16 GB minimum; Storage: 512 GB SSD; GPU: Integrated graphics is sufficient — no dedicated GPU needed; Display: 14–16" Full HD, preferably IPS.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What kinds of roles does this program prepare students for?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The curriculum lists entry-level roles such as Junior UX Designer, Junior UI Designer, UX Research Assistant / Junior UX Researcher, Product Designer — Junior. Fit depends on the student's portfolio and on each employer's requirements.</w:t>
            </w:r>
          </w:p>
        </w:tc>
      </w:tr>
    </w:tbl>
    <w:p>
      <w:pPr>
        <w:spacing w:after="60"/>
      </w:pPr>
      <w:r>
        <w:rPr>
          <w:rFonts w:ascii="Arial" w:cs="Arial" w:eastAsia="Arial" w:hAnsi="Arial"/>
          <w:color w:val="1F2A44"/>
          <w:sz w:val="21"/>
          <w:szCs w:val="21"/>
        </w:rPr>
        <w:t xml:space="preserve"/>
      </w:r>
    </w:p>
    <w:p>
      <w:pPr>
        <w:pStyle w:val="Heading2"/>
        <w:keepNext/>
      </w:pPr>
      <w:r>
        <w:t xml:space="preserve">Read before you decide.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GUIDES</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Read before you decide.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Plain answers for students and parents.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How to become a UI/UX designer after 10th</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 UI/UX design course after Class 10: user research, wireframes, prototypes, design systems and AI product design over 3 years and 624 hours.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Courses after 10th: 6 technology paths compared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Compare six technology courses after Class 10: AI, AI/ML, coding, data science, UI/UX design and cyber security, by hours, skills and projects.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Career options after 10th in AI and technology</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Confused about career options after 10th? A clear map of AI, software, data, design and cyber security paths, the skills each needs and how to start.</w:t>
            </w:r>
          </w:p>
        </w:tc>
      </w:tr>
    </w:tbl>
    <w:p>
      <w:pPr>
        <w:spacing w:after="60"/>
      </w:pPr>
      <w:r>
        <w:rPr>
          <w:rFonts w:ascii="Arial" w:cs="Arial" w:eastAsia="Arial" w:hAnsi="Arial"/>
          <w:color w:val="1F2A44"/>
          <w:sz w:val="21"/>
          <w:szCs w:val="21"/>
        </w:rPr>
        <w:t xml:space="preserve"/>
      </w:r>
    </w:p>
    <w:p>
      <w:pPr>
        <w:pStyle w:val="Heading2"/>
        <w:keepNext/>
      </w:pPr>
      <w:r>
        <w:t xml:space="preserve">Ready to 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YOUR NEXT STEP</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Ready to ask?</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Tell us which program interests you. Ask us about fees and intake dates.</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Apply</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Talk to us</w:t>
            </w:r>
          </w:p>
        </w:tc>
      </w:tr>
    </w:tbl>
    <w:p>
      <w:pPr>
        <w:spacing w:after="60"/>
      </w:pPr>
      <w:r>
        <w:rPr>
          <w:rFonts w:ascii="Arial" w:cs="Arial" w:eastAsia="Arial" w:hAnsi="Arial"/>
          <w:color w:val="1F2A44"/>
          <w:sz w:val="21"/>
          <w:szCs w:val="21"/>
        </w:rPr>
        <w:t xml:space="preserve"/>
      </w:r>
    </w:p>
    <w:p>
      <w:r>
        <w:br w:type="page"/>
      </w:r>
    </w:p>
    <w:p>
      <w:pPr>
        <w:pStyle w:val="Heading1"/>
      </w:pPr>
      <w:r>
        <w:t xml:space="preserve">Program: Cybersecurity</w:t>
      </w:r>
    </w:p>
    <w:p>
      <w:pPr>
        <w:spacing w:after="160"/>
      </w:pPr>
      <w:r>
        <w:rPr>
          <w:rFonts w:ascii="Arial" w:cs="Arial" w:eastAsia="Arial" w:hAnsi="Arial"/>
          <w:color w:val="2B59C3"/>
          <w:sz w:val="19"/>
          <w:szCs w:val="19"/>
        </w:rPr>
        <w:t xml:space="preserve">Program pages  |  neuronetwrks.com/programs/cybersecurity</w:t>
      </w:r>
    </w:p>
    <w:p>
      <w:pPr>
        <w:pStyle w:val="Heading2"/>
        <w:keepNext/>
      </w:pPr>
      <w:r>
        <w:t xml:space="preserve">Hero (top of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HOME / PROGRAMS / CYBERSECURITY</w:t>
            </w:r>
          </w:p>
        </w:tc>
      </w:tr>
      <w:tr>
        <w:trPr>
          <w:cantSplit/>
        </w:trPr>
        <w:tc>
          <w:tcPr>
            <w:tcW w:type="dxa" w:w="2300"/>
            <w:tcBorders>
              <w:top w:val="single" w:color="D7DCE5" w:sz="4"/>
              <w:left w:val="single" w:color="D7DCE5" w:sz="4"/>
              <w:bottom w:val="single" w:color="D7DCE5" w:sz="4"/>
              <w:right w:val="single" w:color="D7DCE5" w:sz="4"/>
            </w:tcBorders>
            <w:shd w:fill="E8EEFB" w:color="auto" w:val="clear"/>
            <w:tcMar>
              <w:top w:type="dxa" w:w="70"/>
              <w:left w:type="dxa" w:w="110"/>
              <w:bottom w:type="dxa" w:w="70"/>
              <w:right w:type="dxa" w:w="110"/>
            </w:tcMar>
          </w:tcPr>
          <w:p>
            <w:r>
              <w:rPr>
                <w:rFonts w:ascii="Arial" w:cs="Arial" w:eastAsia="Arial" w:hAnsi="Arial"/>
                <w:b/>
                <w:bCs/>
                <w:color w:val="6B7280"/>
                <w:sz w:val="18"/>
                <w:szCs w:val="18"/>
              </w:rPr>
              <w:t xml:space="preserve">Main headline (H1)</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Cyber security.</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Intro 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From computer and networking basics to security operations and ethical hacking, practised in authorised labs.</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Talk to us</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See the curriculum</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Caption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ILLUSTRATION</w:t>
            </w:r>
          </w:p>
        </w:tc>
      </w:tr>
    </w:tbl>
    <w:p>
      <w:pPr>
        <w:spacing w:after="60"/>
      </w:pPr>
      <w:r>
        <w:rPr>
          <w:rFonts w:ascii="Arial" w:cs="Arial" w:eastAsia="Arial" w:hAnsi="Arial"/>
          <w:color w:val="1F2A44"/>
          <w:sz w:val="21"/>
          <w:szCs w:val="21"/>
        </w:rPr>
        <w:t xml:space="preserve"/>
      </w:r>
    </w:p>
    <w:p>
      <w:pPr>
        <w:pStyle w:val="Heading2"/>
        <w:keepNext/>
      </w:pPr>
      <w:r>
        <w:t xml:space="preserve">Band without a heading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DURATION: 3 years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TOTAL HOURS: 624</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PER WEEK: 4 hours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ENTRY: Class 10 pass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CERTIFICATE: On completion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FEES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Enquire about fees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NEXT INTAKE: [to be confirmed]</w:t>
            </w:r>
          </w:p>
        </w:tc>
      </w:tr>
    </w:tbl>
    <w:p>
      <w:pPr>
        <w:spacing w:after="60"/>
      </w:pPr>
      <w:r>
        <w:rPr>
          <w:rFonts w:ascii="Arial" w:cs="Arial" w:eastAsia="Arial" w:hAnsi="Arial"/>
          <w:color w:val="1F2A44"/>
          <w:sz w:val="21"/>
          <w:szCs w:val="21"/>
        </w:rPr>
        <w:t xml:space="preserve"/>
      </w:r>
    </w:p>
    <w:p>
      <w:pPr>
        <w:pStyle w:val="Heading2"/>
        <w:keepNext/>
      </w:pPr>
      <w:r>
        <w:t xml:space="preserve">What this program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OVERVIEW</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What this program is.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The Cybersecurity program is a three-year, 624-hour specialisation for students who have passed Class 10, with no technical background assumed. It moves from computers and networking to Linux, security operations and ethical hacking, practised in authorised lab environments, with a one-hour exam after each of 36 monthly modules.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INTENDED LEARNER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Class 10 pass; no technical background assumed.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HOW IT IS ASSESSED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One 1-hour exam after each of the 36 monthly modules (theory plus practical where appropriate). Exam time is included in the 624 hours.</w:t>
            </w:r>
          </w:p>
        </w:tc>
      </w:tr>
    </w:tbl>
    <w:p>
      <w:pPr>
        <w:spacing w:after="60"/>
      </w:pPr>
      <w:r>
        <w:rPr>
          <w:rFonts w:ascii="Arial" w:cs="Arial" w:eastAsia="Arial" w:hAnsi="Arial"/>
          <w:color w:val="1F2A44"/>
          <w:sz w:val="21"/>
          <w:szCs w:val="21"/>
        </w:rPr>
        <w:t xml:space="preserve"/>
      </w:r>
    </w:p>
    <w:p>
      <w:pPr>
        <w:pStyle w:val="Heading2"/>
        <w:keepNext/>
      </w:pPr>
      <w:r>
        <w:t xml:space="preserve">36 modules, twelve a year.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CURRICULUM OVERVIEW</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36 modules, twelve a year.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Each module is one month of the program. The curriculum page shows every module with its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YEAR 1 · 208 HOURS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01 Computer &amp; Cybersecurity Foundations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02 Networking Fundamentals I</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03 Networking Fundamentals II &amp; Subnetting</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04 Linux Fundamentals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05 Windows &amp; System Administration Fundamentals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06 Cybersecurity Fundamentals &amp; Security Principles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07 Identity, Access Control &amp; Cryptography</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08 Security Operations Foundations + ISC2 CC Readiness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09 Python, Bash &amp; PowerShell for Security</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10 Logs, SIEM &amp; Security Monitoring + Google Certificate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11 Network Defense: Firewalls, IDS/IPS &amp; Secure Networking</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12 Endpoint Security &amp; Year-1 SOC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YEAR 2 · 208 HOURS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13 Threats, Vulnerabilities &amp; Security+ Domain 1</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14 Security Architecture &amp; Design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15 Security Implementation &amp; Hardening</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16 Security Operations, Incident Response &amp; Security+ Readiness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17 Vulnerability Management &amp; Security Testing</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18 Ethical Hacking &amp; CEH Foundations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19 Web Application Security</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20 Network Penetration Testing</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21 Active Directory &amp; Internal Security Testing</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22 Exploitation, Post-Exploitation &amp; Privilege Escalation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23 CEH Domains, Reporting &amp; Attack Simulation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24 CEH Capstone + Professional Ethical Hacking Readiness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YEAR 3 · 208 HOURS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25 SOC Engineering &amp; SIEM Architecture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26 Splunk: Detection, Investigation &amp; Dashboards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27 Microsoft Sentinel &amp; KQL</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28 Microsoft Defender XDR &amp; Endpoint Investigation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29 Threat Hunting &amp; MITRE ATT&amp;CK</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30 CySA+ Readiness: Security Operations &amp; Vulnerability Analysis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31 Incident Response &amp; Digital Forensics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32 Cloud Security: Azure/AWS Fundamentals &amp; IAM</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33 Cloud Detection, Logging &amp; Security Automation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34 SC-200 Preparation: Defender, Sentinel &amp; KQL</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35 Advanced Detection Engineering &amp; SOC Simulation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36 Final Enterprise Cybersecurity Capstone &amp; Job Portfolio</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Open the full curriculum</w:t>
            </w:r>
          </w:p>
        </w:tc>
      </w:tr>
    </w:tbl>
    <w:p>
      <w:pPr>
        <w:spacing w:after="60"/>
      </w:pPr>
      <w:r>
        <w:rPr>
          <w:rFonts w:ascii="Arial" w:cs="Arial" w:eastAsia="Arial" w:hAnsi="Arial"/>
          <w:color w:val="1F2A44"/>
          <w:sz w:val="21"/>
          <w:szCs w:val="21"/>
        </w:rPr>
        <w:t xml:space="preserve"/>
      </w:r>
    </w:p>
    <w:p>
      <w:pPr>
        <w:pStyle w:val="Heading2"/>
        <w:keepNext/>
      </w:pPr>
      <w:r>
        <w:t xml:space="preserve">Things you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PRACTICAL PROJECTS</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Things you build.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 sample of the 36 projects in this program. The full list is on the Projects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print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YEAR 1 · MONTH 1</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Sub-title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Cybersecurity concept map + lab notebook + GitHub repository setup</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print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YEAR 1 · MONTH 2</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Sub-title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Office Network Diagram + Wireshark Packet Analysis Report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print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YEAR 1 · MONTH 3</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Sub-title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Small Business Network Design + Subnetting Workbook + Troubleshooting Report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print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YEAR 1 · MONTH 4</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Sub-title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Linux Hardening Checklist + Bash Security Toolkit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print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YEAR 1 · MONTH 5</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Sub-title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Windows Security Baseline + PowerShell Audit Script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print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YEAR 1 · MONTH 6</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Sub-title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Mini Enterprise Risk Register + Phishing Investigation Pack</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See all 36 projects</w:t>
            </w:r>
          </w:p>
        </w:tc>
      </w:tr>
    </w:tbl>
    <w:p>
      <w:pPr>
        <w:spacing w:after="60"/>
      </w:pPr>
      <w:r>
        <w:rPr>
          <w:rFonts w:ascii="Arial" w:cs="Arial" w:eastAsia="Arial" w:hAnsi="Arial"/>
          <w:color w:val="1F2A44"/>
          <w:sz w:val="21"/>
          <w:szCs w:val="21"/>
        </w:rPr>
        <w:t xml:space="preserve"/>
      </w:r>
    </w:p>
    <w:p>
      <w:pPr>
        <w:pStyle w:val="Heading2"/>
        <w:keepNext/>
      </w:pPr>
      <w:r>
        <w:t xml:space="preserve">Band without a heading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Sub-title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Tools and technologies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Python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SQL</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Git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GitHub</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Linux</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Bash</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PowerShell</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Wireshark</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Burp Suite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Splunk</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Microsoft Sentinel</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KQL</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AWS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Azure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Suricata</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Sub-title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Certification pathways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ISC² Certified in Cybersecurity (CC)</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Google Cybersecurity Professional Certificate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CompTIA Security+</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CEH v13</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CompTIA CySA+</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Microsoft Security Operations Analyst Associate (SC-200)</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Awarded by the certifying organisations, not by NeuroNetworks AI Ed. Passing is not guaranteed.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Sub-title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Career directions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SOC Analyst / SOC Analyst L1</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Cybersecurity Analyst / Security Analyst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Information Security Analyst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Cyber Defense Analyst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Security Operations Engineer — Junior/L1</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Vulnerability Analyst / Vulnerability Management Analyst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Junior Penetration Tester / Ethical Hacker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Junior Security Engineer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Threat Intelligence Analyst — Junior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Junior Incident Response Analyst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GRC / Security Compliance Analyst — Junior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Cloud Security Analyst — Junior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Detection Engineering Trainee / Junior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Directions, not promises. No job or internship is guaranteed.</w:t>
            </w:r>
          </w:p>
        </w:tc>
      </w:tr>
    </w:tbl>
    <w:p>
      <w:pPr>
        <w:spacing w:after="60"/>
      </w:pPr>
      <w:r>
        <w:rPr>
          <w:rFonts w:ascii="Arial" w:cs="Arial" w:eastAsia="Arial" w:hAnsi="Arial"/>
          <w:color w:val="1F2A44"/>
          <w:sz w:val="21"/>
          <w:szCs w:val="21"/>
        </w:rPr>
        <w:t xml:space="preserve"/>
      </w:r>
    </w:p>
    <w:p>
      <w:pPr>
        <w:pStyle w:val="Heading2"/>
        <w:keepNext/>
      </w:pPr>
      <w:r>
        <w:t xml:space="preserve">What can you earn in India?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EARNING POTENTIAL</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What can you earn in India?</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Entry-level roles linked to Cybersecurity typically pay ₹4–8 LPA in India, rising with experience to ₹25–60+ LPA at senior level. These are market estimates, not guarantees.</w:t>
            </w:r>
          </w:p>
        </w:tc>
      </w:tr>
    </w:tbl>
    <w:p>
      <w:pPr>
        <w:spacing w:after="60"/>
      </w:pPr>
      <w:r>
        <w:rPr>
          <w:rFonts w:ascii="Arial" w:cs="Arial" w:eastAsia="Arial" w:hAnsi="Arial"/>
          <w:color w:val="1F2A44"/>
          <w:sz w:val="21"/>
          <w:szCs w:val="21"/>
        </w:rPr>
        <w:t xml:space="preserve"/>
      </w:r>
    </w:p>
    <w:p>
      <w:pPr>
        <w:spacing w:after="60"/>
      </w:pPr>
      <w:r>
        <w:rPr>
          <w:rFonts w:ascii="Arial" w:cs="Arial" w:eastAsia="Arial" w:hAnsi="Arial"/>
          <w:b/>
          <w:bCs/>
          <w:color w:val="6B7280"/>
          <w:sz w:val="18"/>
          <w:szCs w:val="18"/>
        </w:rPr>
        <w:t xml:space="preserve">Table: Indicative salary by experience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1F2A44"/>
                <w:sz w:val="18"/>
                <w:szCs w:val="18"/>
              </w:rPr>
              <w:t xml:space="preserve">Experience</w:t>
            </w:r>
          </w:p>
        </w:tc>
        <w:tc>
          <w:tcPr>
            <w:tcW w:type="dxa" w:w="4513"/>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1F2A44"/>
                <w:sz w:val="18"/>
                <w:szCs w:val="18"/>
              </w:rPr>
              <w:t xml:space="preserve">Indicative salary (per year)</w:t>
            </w:r>
          </w:p>
        </w:tc>
      </w:tr>
      <w:tr>
        <w:trPr>
          <w:cantSplit/>
          <w:tblHeader w:val="false"/>
        </w:trPr>
        <w:tc>
          <w:tcPr>
            <w:tcW w:type="dxa" w:w="4513"/>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Fresher</w:t>
            </w:r>
          </w:p>
        </w:tc>
        <w:tc>
          <w:tcPr>
            <w:tcW w:type="dxa" w:w="4513"/>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₹4–8 LPA</w:t>
            </w:r>
          </w:p>
        </w:tc>
      </w:tr>
      <w:tr>
        <w:trPr>
          <w:cantSplit/>
          <w:tblHeader w:val="false"/>
        </w:trPr>
        <w:tc>
          <w:tcPr>
            <w:tcW w:type="dxa" w:w="4513"/>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1–2 years</w:t>
            </w:r>
          </w:p>
        </w:tc>
        <w:tc>
          <w:tcPr>
            <w:tcW w:type="dxa" w:w="4513"/>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₹5–10 LPA</w:t>
            </w:r>
          </w:p>
        </w:tc>
      </w:tr>
      <w:tr>
        <w:trPr>
          <w:cantSplit/>
          <w:tblHeader w:val="false"/>
        </w:trPr>
        <w:tc>
          <w:tcPr>
            <w:tcW w:type="dxa" w:w="4513"/>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3–5 years</w:t>
            </w:r>
          </w:p>
        </w:tc>
        <w:tc>
          <w:tcPr>
            <w:tcW w:type="dxa" w:w="4513"/>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₹8–20 LPA</w:t>
            </w:r>
          </w:p>
        </w:tc>
      </w:tr>
      <w:tr>
        <w:trPr>
          <w:cantSplit/>
          <w:tblHeader w:val="false"/>
        </w:trPr>
        <w:tc>
          <w:tcPr>
            <w:tcW w:type="dxa" w:w="4513"/>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5–8 years</w:t>
            </w:r>
          </w:p>
        </w:tc>
        <w:tc>
          <w:tcPr>
            <w:tcW w:type="dxa" w:w="4513"/>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₹15–35 LPA</w:t>
            </w:r>
          </w:p>
        </w:tc>
      </w:tr>
      <w:tr>
        <w:trPr>
          <w:cantSplit/>
          <w:tblHeader w:val="false"/>
        </w:trPr>
        <w:tc>
          <w:tcPr>
            <w:tcW w:type="dxa" w:w="4513"/>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Senior</w:t>
            </w:r>
          </w:p>
        </w:tc>
        <w:tc>
          <w:tcPr>
            <w:tcW w:type="dxa" w:w="4513"/>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18"/>
                <w:szCs w:val="18"/>
              </w:rPr>
              <w:t xml:space="preserve">₹25–60+ LPA</w:t>
            </w:r>
          </w:p>
        </w:tc>
      </w:tr>
    </w:tbl>
    <w:p>
      <w:pPr>
        <w:spacing w:after="60"/>
      </w:pPr>
      <w:r>
        <w:rPr>
          <w:rFonts w:ascii="Arial" w:cs="Arial" w:eastAsia="Arial" w:hAnsi="Arial"/>
          <w:color w:val="1F2A44"/>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Indicative 2026 India market ranges from our curriculum research. They are not a promise: pay depends on the employer, city, role, skills, portfolio and, for some employers, a degree. NeuroNetworks AI Ed does not guarantee a job, internship or salary.</w:t>
            </w:r>
          </w:p>
        </w:tc>
      </w:tr>
    </w:tbl>
    <w:p>
      <w:pPr>
        <w:spacing w:after="60"/>
      </w:pPr>
      <w:r>
        <w:rPr>
          <w:rFonts w:ascii="Arial" w:cs="Arial" w:eastAsia="Arial" w:hAnsi="Arial"/>
          <w:color w:val="1F2A44"/>
          <w:sz w:val="21"/>
          <w:szCs w:val="21"/>
        </w:rPr>
        <w:t xml:space="preserve"/>
      </w:r>
    </w:p>
    <w:p>
      <w:pPr>
        <w:pStyle w:val="Heading2"/>
        <w:keepNext/>
      </w:pPr>
      <w:r>
        <w:t xml:space="preserve">Recommended laptop.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REQUIREMENTS</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Recommended laptop.</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Entry: Class 10 pass; no technical background assumed. The setup below is recommended, not required to join; ask us if your current computer is enough to start.</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Admissions details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CPU: Intel Core i5 / Ryzen 5 or better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RAM: 16 GB minimum; 32 GB recommended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Storage: 512 GB SSD minimum; 1 TB recommended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GPU: Integrated graphics is sufficient — no dedicated GPU required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Network: Wi-Fi 6 + Gigabit Ethernet preferred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OS: Windows 11 + VMware/VirtualBox + Linux VMs</w:t>
            </w:r>
          </w:p>
        </w:tc>
      </w:tr>
    </w:tbl>
    <w:p>
      <w:pPr>
        <w:spacing w:after="60"/>
      </w:pPr>
      <w:r>
        <w:rPr>
          <w:rFonts w:ascii="Arial" w:cs="Arial" w:eastAsia="Arial" w:hAnsi="Arial"/>
          <w:color w:val="1F2A44"/>
          <w:sz w:val="21"/>
          <w:szCs w:val="21"/>
        </w:rPr>
        <w:t xml:space="preserve"/>
      </w:r>
    </w:p>
    <w:p>
      <w:pPr>
        <w:pStyle w:val="Heading2"/>
        <w:keepNext/>
      </w:pPr>
      <w:r>
        <w:t xml:space="preserve">About this program.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QUESTIONS</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About this program.</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Who can join this program?</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Class 10 pass; no technical background assumed. The program is designed for students entering after Class 10.</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How many hours is the program, and how is it structured?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It is 624 hours over three years (36 months): 4 hours a week for 52 weeks a year, or 208 hours a year. Each monthly module ends with a one-hour exam, and exam time is counted inside the 624 hours.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Does the program guarantee a job or internship?</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No. The curriculum aims at job readiness through skills, hands-on practice, a GitHub record and a portfolio, but it does not guarantee an internship, employment or salary.</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Which external certifications does the roadmap include?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The roadmap lists six external certifications: ISC² Certified in Cybersecurity (CC); Google Cybersecurity Professional Certificate; CompTIA Security+; CEH v13; CompTIA CySA+; Microsoft Security Operations Analyst Associate (SC-200). They are awarded by the certifying organisations, not by this program, and passing an external exam is not guaranteed.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What laptop do students need?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Recommended laptop specifications (recommendations, not entry requirements): CPU: Intel Core i5 / Ryzen 5 or better; RAM: 16 GB minimum; 32 GB recommended; Storage: 512 GB SSD minimum; 1 TB recommended; GPU: Integrated graphics is sufficient — no dedicated GPU required; Network: Wi-Fi 6 + Gigabit Ethernet preferred.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What kinds of roles does this program prepare students for?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The curriculum lists entry-level roles such as SOC Analyst / SOC Analyst L1, Cybersecurity Analyst / Security Analyst, Information Security Analyst, Cyber Defense Analyst. Fit depends on the student's portfolio and on each employer's requirements.</w:t>
            </w:r>
          </w:p>
        </w:tc>
      </w:tr>
    </w:tbl>
    <w:p>
      <w:pPr>
        <w:spacing w:after="60"/>
      </w:pPr>
      <w:r>
        <w:rPr>
          <w:rFonts w:ascii="Arial" w:cs="Arial" w:eastAsia="Arial" w:hAnsi="Arial"/>
          <w:color w:val="1F2A44"/>
          <w:sz w:val="21"/>
          <w:szCs w:val="21"/>
        </w:rPr>
        <w:t xml:space="preserve"/>
      </w:r>
    </w:p>
    <w:p>
      <w:pPr>
        <w:pStyle w:val="Heading2"/>
        <w:keepNext/>
      </w:pPr>
      <w:r>
        <w:t xml:space="preserve">Read before you decide.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GUIDES</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Read before you decide.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Plain answers for students and parents.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Cyber security course after 10th: what you study</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 cyber security course after Class 10, explained: networking, Linux, SOC work, ethical hacking in authorised labs, cloud security and 6 certifications.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Career options after 10th in AI and technology</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Confused about career options after 10th? A clear map of AI, software, data, design and cyber security paths, the skills each needs and how to start.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Courses after 10th: 6 technology paths compared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Compare six technology courses after Class 10: AI, AI/ML, coding, data science, UI/UX design and cyber security, by hours, skills and projects.</w:t>
            </w:r>
          </w:p>
        </w:tc>
      </w:tr>
    </w:tbl>
    <w:p>
      <w:pPr>
        <w:spacing w:after="60"/>
      </w:pPr>
      <w:r>
        <w:rPr>
          <w:rFonts w:ascii="Arial" w:cs="Arial" w:eastAsia="Arial" w:hAnsi="Arial"/>
          <w:color w:val="1F2A44"/>
          <w:sz w:val="21"/>
          <w:szCs w:val="21"/>
        </w:rPr>
        <w:t xml:space="preserve"/>
      </w:r>
    </w:p>
    <w:p>
      <w:pPr>
        <w:pStyle w:val="Heading2"/>
        <w:keepNext/>
      </w:pPr>
      <w:r>
        <w:t xml:space="preserve">Ready to 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YOUR NEXT STEP</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Ready to ask?</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Tell us which program interests you. Ask us about fees and intake dates.</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Apply</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Talk to us</w:t>
            </w:r>
          </w:p>
        </w:tc>
      </w:tr>
    </w:tbl>
    <w:p>
      <w:pPr>
        <w:spacing w:after="60"/>
      </w:pPr>
      <w:r>
        <w:rPr>
          <w:rFonts w:ascii="Arial" w:cs="Arial" w:eastAsia="Arial" w:hAnsi="Arial"/>
          <w:color w:val="1F2A44"/>
          <w:sz w:val="21"/>
          <w:szCs w:val="21"/>
        </w:rPr>
        <w:t xml:space="preserve"/>
      </w:r>
    </w:p>
    <w:p>
      <w:r>
        <w:br w:type="page"/>
      </w:r>
    </w:p>
    <w:p>
      <w:pPr>
        <w:pStyle w:val="Heading1"/>
      </w:pPr>
      <w:r>
        <w:t xml:space="preserve">Curriculum</w:t>
      </w:r>
    </w:p>
    <w:p>
      <w:pPr>
        <w:spacing w:after="160"/>
      </w:pPr>
      <w:r>
        <w:rPr>
          <w:rFonts w:ascii="Arial" w:cs="Arial" w:eastAsia="Arial" w:hAnsi="Arial"/>
          <w:color w:val="2B59C3"/>
          <w:sz w:val="19"/>
          <w:szCs w:val="19"/>
        </w:rPr>
        <w:t xml:space="preserve">Program pages  |  neuronetwrks.com/curriculum</w:t>
      </w:r>
    </w:p>
    <w:p>
      <w:pPr>
        <w:spacing w:after="120"/>
      </w:pPr>
      <w:r>
        <w:rPr>
          <w:rFonts w:ascii="Arial" w:cs="Arial" w:eastAsia="Arial" w:hAnsi="Arial"/>
          <w:i/>
          <w:iCs/>
          <w:color w:val="6B7280"/>
          <w:sz w:val="21"/>
          <w:szCs w:val="21"/>
        </w:rPr>
        <w:t xml:space="preserve">On the site this is an interactive picker: choose a program and a year. Every program and year is listed below in full.</w:t>
      </w:r>
    </w:p>
    <w:p>
      <w:pPr>
        <w:pStyle w:val="Heading2"/>
        <w:keepNext/>
      </w:pPr>
      <w:r>
        <w:t xml:space="preserve">Hero (top of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HOME / CURRICULUM</w:t>
            </w:r>
          </w:p>
        </w:tc>
      </w:tr>
      <w:tr>
        <w:trPr>
          <w:cantSplit/>
        </w:trPr>
        <w:tc>
          <w:tcPr>
            <w:tcW w:type="dxa" w:w="2300"/>
            <w:tcBorders>
              <w:top w:val="single" w:color="D7DCE5" w:sz="4"/>
              <w:left w:val="single" w:color="D7DCE5" w:sz="4"/>
              <w:bottom w:val="single" w:color="D7DCE5" w:sz="4"/>
              <w:right w:val="single" w:color="D7DCE5" w:sz="4"/>
            </w:tcBorders>
            <w:shd w:fill="E8EEFB" w:color="auto" w:val="clear"/>
            <w:tcMar>
              <w:top w:type="dxa" w:w="70"/>
              <w:left w:type="dxa" w:w="110"/>
              <w:bottom w:type="dxa" w:w="70"/>
              <w:right w:type="dxa" w:w="110"/>
            </w:tcMar>
          </w:tcPr>
          <w:p>
            <w:r>
              <w:rPr>
                <w:rFonts w:ascii="Arial" w:cs="Arial" w:eastAsia="Arial" w:hAnsi="Arial"/>
                <w:b/>
                <w:bCs/>
                <w:color w:val="6B7280"/>
                <w:sz w:val="18"/>
                <w:szCs w:val="18"/>
              </w:rPr>
              <w:t xml:space="preserve">Main headline (H1)</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The full curriculum.</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Intro 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Every module and project, month by month, taken from each program's roadmap. Choose a program, then open a year.</w:t>
            </w:r>
          </w:p>
        </w:tc>
      </w:tr>
    </w:tbl>
    <w:p>
      <w:pPr>
        <w:spacing w:after="60"/>
      </w:pPr>
      <w:r>
        <w:rPr>
          <w:rFonts w:ascii="Arial" w:cs="Arial" w:eastAsia="Arial" w:hAnsi="Arial"/>
          <w:color w:val="1F2A44"/>
          <w:sz w:val="21"/>
          <w:szCs w:val="21"/>
        </w:rPr>
        <w:t xml:space="preserve"/>
      </w:r>
    </w:p>
    <w:p>
      <w:pPr>
        <w:pStyle w:val="Heading2"/>
        <w:keepNext/>
      </w:pPr>
      <w:r>
        <w:t xml:space="preserve">AI Foundation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 CHOOSE A PROGRAM</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AI Foundation 1 YEAR · 104 H</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AI/ML Engineering 3 YEARS · 624 H</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Software Development 3 YEARS · 624 H</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Data Science &amp; AI 3 YEARS · 624 H</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Product &amp; UX / AI Design 3 YEARS · 624 H</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Cybersecurity 3 YEARS · 624 H</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 CHOOSE A YEAR</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Year 1</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Year 2</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Year 3</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AI/ML Engineering, year 1 shown</w:t>
            </w:r>
          </w:p>
        </w:tc>
      </w:tr>
    </w:tbl>
    <w:p>
      <w:pPr>
        <w:spacing w:after="60"/>
      </w:pPr>
      <w:r>
        <w:rPr>
          <w:rFonts w:ascii="Arial" w:cs="Arial" w:eastAsia="Arial" w:hAnsi="Arial"/>
          <w:color w:val="1F2A44"/>
          <w:sz w:val="21"/>
          <w:szCs w:val="21"/>
        </w:rPr>
        <w:t xml:space="preserve"/>
      </w:r>
    </w:p>
    <w:p>
      <w:pPr>
        <w:pStyle w:val="Heading2"/>
        <w:keepNext/>
      </w:pPr>
      <w:r>
        <w:t xml:space="preserve">AI Foundation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AI Foundation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104 HOURS · 12 MODULES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Months 1 to 4</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01. AI Foundations &amp; How Modern AI Works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02. AI Tools, Safety, Ethics &amp; Responsible AI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03. Python Programming Fundamentals I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04. Python Programming Fundamentals II &amp; Data Science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Months 5 to 8</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05. Machine Learning Fundamentals with Python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06. Computer Vision, NLP &amp; Multimodal AI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07. Generative AI, LLMs &amp; Foundation Models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08. Prompt Engineering &amp; AI Evaluation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Months 9 to 12</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09. Context Engineering, Embeddings &amp; RAG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10. Python AI APIs, Agents &amp; Automation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11. AI Application Development, Testing &amp; Deployment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12. Cloud AI, Final Capstone &amp; Graduation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104 one-hour lectures, each with 10 to 15 minutes of homework. A 30-question unit exam closes every major unit, with mandatory practicals in Month 4 (Python and Pandas data cleaning) and Month 5 (an end-to-end ML practical). Both certification tracks end in a full-length mock exam, and the course closes with a capstone presentation and practical assessment.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About this program</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See its projects</w:t>
            </w:r>
          </w:p>
        </w:tc>
      </w:tr>
    </w:tbl>
    <w:p>
      <w:pPr>
        <w:spacing w:after="60"/>
      </w:pPr>
      <w:r>
        <w:rPr>
          <w:rFonts w:ascii="Arial" w:cs="Arial" w:eastAsia="Arial" w:hAnsi="Arial"/>
          <w:color w:val="1F2A44"/>
          <w:sz w:val="21"/>
          <w:szCs w:val="21"/>
        </w:rPr>
        <w:t xml:space="preserve"/>
      </w:r>
    </w:p>
    <w:p>
      <w:pPr>
        <w:pStyle w:val="Heading2"/>
        <w:keepNext/>
      </w:pPr>
      <w:r>
        <w:t xml:space="preserve">AI/ML Engineering, year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AI/ML Engineering, year 1</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208 HOURS · 12 MODULES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Months 1 to 4</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01. Computer + AI Foundations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02. Python Fundamentals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03. Python for AI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04. Math for ML I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Months 5 to 8</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05. Math for ML II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06. Data Preparation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07. AI Fundamentals + Google AI Essentials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08. ML Foundations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Months 9 to 12</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09. Model Evaluation + Azure AI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10. Classical ML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11. Unsupervised ML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12. Year-1 AI Capstone + AI-901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One 1-hour exam after each of the 36 monthly modules (theory plus practical where appropriate). Exam time is included in the 624 hours.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About this program</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See its projects</w:t>
            </w:r>
          </w:p>
        </w:tc>
      </w:tr>
    </w:tbl>
    <w:p>
      <w:pPr>
        <w:spacing w:after="60"/>
      </w:pPr>
      <w:r>
        <w:rPr>
          <w:rFonts w:ascii="Arial" w:cs="Arial" w:eastAsia="Arial" w:hAnsi="Arial"/>
          <w:color w:val="1F2A44"/>
          <w:sz w:val="21"/>
          <w:szCs w:val="21"/>
        </w:rPr>
        <w:t xml:space="preserve"/>
      </w:r>
    </w:p>
    <w:p>
      <w:pPr>
        <w:pStyle w:val="Heading2"/>
        <w:keepNext/>
      </w:pPr>
      <w:r>
        <w:t xml:space="preserve">AI/ML Engineering, year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AI/ML Engineering, year 2</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208 HOURS · 12 MODULES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Months 13 to 16</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13. Advanced ML + AWS AI Practitioner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14. Feature Engineering + Explainability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15. Time Series + Recommendation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16. ML Systems Foundations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Months 17 to 20</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17. Deep Learning Fundamentals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18. PyTorch/TensorFlow Practice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19. Computer Vision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20. NLP Fundamentals + NVIDIA DLI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Months 21 to 24</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21. Transformers + IBM AI Engineering I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22. IBM AI Engineering II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23. MLOps I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24. MLOps II + Year-2 Capstone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One 1-hour exam after each of the 36 monthly modules (theory plus practical where appropriate). Exam time is included in the 624 hours.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About this program</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See its projects</w:t>
            </w:r>
          </w:p>
        </w:tc>
      </w:tr>
    </w:tbl>
    <w:p>
      <w:pPr>
        <w:spacing w:after="60"/>
      </w:pPr>
      <w:r>
        <w:rPr>
          <w:rFonts w:ascii="Arial" w:cs="Arial" w:eastAsia="Arial" w:hAnsi="Arial"/>
          <w:color w:val="1F2A44"/>
          <w:sz w:val="21"/>
          <w:szCs w:val="21"/>
        </w:rPr>
        <w:t xml:space="preserve"/>
      </w:r>
    </w:p>
    <w:p>
      <w:pPr>
        <w:pStyle w:val="Heading2"/>
        <w:keepNext/>
      </w:pPr>
      <w:r>
        <w:t xml:space="preserve">AI/ML Engineering, year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AI/ML Engineering, year 3</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208 HOURS · 12 MODULES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Months 25 to 28</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25. Generative AI Foundations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26. Embeddings + RAG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27. Agents + AI Engineering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28. Fine-Tuning + PEFT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Months 29 to 32</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29. Computer Vision + Multimodal AI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30. AI Safety + Responsible AI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31. Cloud AI Engineering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32. Advanced MLOps + Observability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Months 33 to 36</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33. AI System Design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34. Real-World AI Product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35. GitHub + Portfolio Engineering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36. Final Professional AI/ML Capstone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One 1-hour exam after each of the 36 monthly modules (theory plus practical where appropriate). Exam time is included in the 624 hours.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About this program</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See its projects</w:t>
            </w:r>
          </w:p>
        </w:tc>
      </w:tr>
    </w:tbl>
    <w:p>
      <w:pPr>
        <w:spacing w:after="60"/>
      </w:pPr>
      <w:r>
        <w:rPr>
          <w:rFonts w:ascii="Arial" w:cs="Arial" w:eastAsia="Arial" w:hAnsi="Arial"/>
          <w:color w:val="1F2A44"/>
          <w:sz w:val="21"/>
          <w:szCs w:val="21"/>
        </w:rPr>
        <w:t xml:space="preserve"/>
      </w:r>
    </w:p>
    <w:p>
      <w:pPr>
        <w:pStyle w:val="Heading2"/>
        <w:keepNext/>
      </w:pPr>
      <w:r>
        <w:t xml:space="preserve">Software Development, year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Software Development, year 1</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208 HOURS · 12 MODULES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Months 1 to 4</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01. Computer &amp; Software Foundations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02. Programming Logic &amp; Problem Solving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03. Java Fundamentals I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04. Java Fundamentals II &amp; OOP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Months 5 to 8</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05. Git, GitHub &amp; Software Collaboration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06. HTML &amp; Web Fundamentals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07. CSS &amp; Responsive Design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08. JavaScript Fundamentals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Months 9 to 12</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09. JavaScript Advanced &amp; APIs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10. SQL &amp; Relational Databases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11. Frontend Development with React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12. Year-1 Full Web Project &amp; AZ-900 Readiness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One 1-hour exam after each of the 36 monthly modules (theory plus practical where appropriate). Exam time is included in the 624 hours.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About this program</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See its projects</w:t>
            </w:r>
          </w:p>
        </w:tc>
      </w:tr>
    </w:tbl>
    <w:p>
      <w:pPr>
        <w:spacing w:after="60"/>
      </w:pPr>
      <w:r>
        <w:rPr>
          <w:rFonts w:ascii="Arial" w:cs="Arial" w:eastAsia="Arial" w:hAnsi="Arial"/>
          <w:color w:val="1F2A44"/>
          <w:sz w:val="21"/>
          <w:szCs w:val="21"/>
        </w:rPr>
        <w:t xml:space="preserve"/>
      </w:r>
    </w:p>
    <w:p>
      <w:pPr>
        <w:pStyle w:val="Heading2"/>
        <w:keepNext/>
      </w:pPr>
      <w:r>
        <w:t xml:space="preserve">Software Development, year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Software Development, year 2</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208 HOURS · 12 MODULES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Months 13 to 16</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13. Data Structures &amp; Algorithms I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14. Data Structures &amp; Algorithms II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15. Java Backend with Spring Boot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16. Advanced Java &amp; OCP Preparation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Months 17 to 20</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17. Backend APIs, Authentication &amp; Security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18. NoSQL &amp; Data Access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19. Testing &amp; Software Quality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20. TypeScript &amp; Modern Frontend Engineering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Months 21 to 24</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21. Full-Stack Architecture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22. AWS Developer Foundations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23. CI/CD &amp; DevOps for Developers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24. Year-2 Capstone &amp; AWS Developer Readiness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One 1-hour exam after each of the 36 monthly modules (theory plus practical where appropriate). Exam time is included in the 624 hours.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About this program</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See its projects</w:t>
            </w:r>
          </w:p>
        </w:tc>
      </w:tr>
    </w:tbl>
    <w:p>
      <w:pPr>
        <w:spacing w:after="60"/>
      </w:pPr>
      <w:r>
        <w:rPr>
          <w:rFonts w:ascii="Arial" w:cs="Arial" w:eastAsia="Arial" w:hAnsi="Arial"/>
          <w:color w:val="1F2A44"/>
          <w:sz w:val="21"/>
          <w:szCs w:val="21"/>
        </w:rPr>
        <w:t xml:space="preserve"/>
      </w:r>
    </w:p>
    <w:p>
      <w:pPr>
        <w:pStyle w:val="Heading2"/>
        <w:keepNext/>
      </w:pPr>
      <w:r>
        <w:t xml:space="preserve">Software Development, year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Software Development, year 3</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208 HOURS · 12 MODULES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Months 25 to 28</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25. System Design I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26. System Design II &amp; Distributed Systems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27. Cloud-Native Application Engineering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28. Performance, Scalability &amp; Reliability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Months 29 to 32</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29. Application Security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30. AI-Assisted Software Development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31. Advanced Full-Stack Engineering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32. Software Engineering Practices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Months 33 to 36</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33. AWS Developer Associate Deep Practice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34. Meta Front-End Portfolio Mastery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35. Final Engineering Portfolio &amp; Interview Engineering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36. Final Production Software Capstone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One 1-hour exam after each of the 36 monthly modules (theory plus practical where appropriate). Exam time is included in the 624 hours.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About this program</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See its projects</w:t>
            </w:r>
          </w:p>
        </w:tc>
      </w:tr>
    </w:tbl>
    <w:p>
      <w:pPr>
        <w:spacing w:after="60"/>
      </w:pPr>
      <w:r>
        <w:rPr>
          <w:rFonts w:ascii="Arial" w:cs="Arial" w:eastAsia="Arial" w:hAnsi="Arial"/>
          <w:color w:val="1F2A44"/>
          <w:sz w:val="21"/>
          <w:szCs w:val="21"/>
        </w:rPr>
        <w:t xml:space="preserve"/>
      </w:r>
    </w:p>
    <w:p>
      <w:pPr>
        <w:pStyle w:val="Heading2"/>
        <w:keepNext/>
      </w:pPr>
      <w:r>
        <w:t xml:space="preserve">Data Science &amp; AI, year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Data Science &amp; AI, year 1</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208 HOURS · 12 MODULES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Months 1 to 4</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01. Computer, Data &amp; Python Foundations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02. Python Programming for Data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03. SQL Fundamentals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04. Statistics I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Months 5 to 8</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05. Statistics II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06. NumPy &amp; Pandas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07. Data Visualization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08. Exploratory Data Analysis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Months 9 to 12</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09. Business Analytics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10. Dashboarding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11. Google Data Analytics Preparation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12. Year-1 Capstone &amp; DP-900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One 1-hour exam after each of the 36 monthly modules (theory plus practical where appropriate). Exam time is included in the 624 hours.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About this program</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See its projects</w:t>
            </w:r>
          </w:p>
        </w:tc>
      </w:tr>
    </w:tbl>
    <w:p>
      <w:pPr>
        <w:spacing w:after="60"/>
      </w:pPr>
      <w:r>
        <w:rPr>
          <w:rFonts w:ascii="Arial" w:cs="Arial" w:eastAsia="Arial" w:hAnsi="Arial"/>
          <w:color w:val="1F2A44"/>
          <w:sz w:val="21"/>
          <w:szCs w:val="21"/>
        </w:rPr>
        <w:t xml:space="preserve"/>
      </w:r>
    </w:p>
    <w:p>
      <w:pPr>
        <w:pStyle w:val="Heading2"/>
        <w:keepNext/>
      </w:pPr>
      <w:r>
        <w:t xml:space="preserve">Data Science &amp; AI, year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Data Science &amp; AI, year 2</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208 HOURS · 12 MODULES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Months 13 to 16</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13. Machine Learning Foundations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14. Feature Engineering &amp; Evaluation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15. Classification &amp; Ensembles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16. Unsupervised Learning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Months 17 to 20</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17. Time Series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18. Data Engineering Foundations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19. Python Data Engineering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20. Azure ML &amp; AI-300 Preparation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Months 21 to 24</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21. ML Deployment &amp; MLOps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22. IBM Data Science Integration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23. IBM Data Engineering Integration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24. Year-2 Integrated Capstone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One 1-hour exam after each of the 36 monthly modules (theory plus practical where appropriate). Exam time is included in the 624 hours.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About this program</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See its projects</w:t>
            </w:r>
          </w:p>
        </w:tc>
      </w:tr>
    </w:tbl>
    <w:p>
      <w:pPr>
        <w:spacing w:after="60"/>
      </w:pPr>
      <w:r>
        <w:rPr>
          <w:rFonts w:ascii="Arial" w:cs="Arial" w:eastAsia="Arial" w:hAnsi="Arial"/>
          <w:color w:val="1F2A44"/>
          <w:sz w:val="21"/>
          <w:szCs w:val="21"/>
        </w:rPr>
        <w:t xml:space="preserve"/>
      </w:r>
    </w:p>
    <w:p>
      <w:pPr>
        <w:pStyle w:val="Heading2"/>
        <w:keepNext/>
      </w:pPr>
      <w:r>
        <w:t xml:space="preserve">Data Science &amp; AI, year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Data Science &amp; AI, year 3</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208 HOURS · 12 MODULES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Months 25 to 28</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25. Advanced Machine Learning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26. Deep Learning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27. NLP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28. Computer Vision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Months 29 to 32</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29. Generative AI &amp; RAG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30. Data Engineering at Scale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31. Advanced Analytics &amp; Experimentation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32. Responsible AI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Months 33 to 36</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33. MLOps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34. Real-World Data Project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35. GitHub, Portfolio &amp; Interviews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36. Final Data Science &amp; AI Capstone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One 1-hour exam after each of the 36 monthly modules (theory plus practical where appropriate). Exam time is included in the 624 hours.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About this program</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See its projects</w:t>
            </w:r>
          </w:p>
        </w:tc>
      </w:tr>
    </w:tbl>
    <w:p>
      <w:pPr>
        <w:spacing w:after="60"/>
      </w:pPr>
      <w:r>
        <w:rPr>
          <w:rFonts w:ascii="Arial" w:cs="Arial" w:eastAsia="Arial" w:hAnsi="Arial"/>
          <w:color w:val="1F2A44"/>
          <w:sz w:val="21"/>
          <w:szCs w:val="21"/>
        </w:rPr>
        <w:t xml:space="preserve"/>
      </w:r>
    </w:p>
    <w:p>
      <w:pPr>
        <w:pStyle w:val="Heading2"/>
        <w:keepNext/>
      </w:pPr>
      <w:r>
        <w:t xml:space="preserve">Product &amp; UX / AI Design, year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Product &amp; UX / AI Design, year 1</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208 HOURS · 12 MODULES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Months 1 to 4</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01. Design + Computer Foundations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02. Visual Design Fundamentals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03. UX Foundations + IxDF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04. User Research I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Months 5 to 8</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05. User Research II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06. Information Architecture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07. Wireframing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08. Interaction Design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Months 9 to 12</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09. UI Design I + CalArts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10. UI Design II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11. Prototyping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12. Year-1 UX Capstone + Google UX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One 1-hour exam after each of the 36 monthly modules (theory plus practical where appropriate). Exam time is included in the 624 hours.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About this program</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See its projects</w:t>
            </w:r>
          </w:p>
        </w:tc>
      </w:tr>
    </w:tbl>
    <w:p>
      <w:pPr>
        <w:spacing w:after="60"/>
      </w:pPr>
      <w:r>
        <w:rPr>
          <w:rFonts w:ascii="Arial" w:cs="Arial" w:eastAsia="Arial" w:hAnsi="Arial"/>
          <w:color w:val="1F2A44"/>
          <w:sz w:val="21"/>
          <w:szCs w:val="21"/>
        </w:rPr>
        <w:t xml:space="preserve"/>
      </w:r>
    </w:p>
    <w:p>
      <w:pPr>
        <w:pStyle w:val="Heading2"/>
        <w:keepNext/>
      </w:pPr>
      <w:r>
        <w:t xml:space="preserve">Product &amp; UX / AI Design, year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Product &amp; UX / AI Design, year 2</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208 HOURS · 12 MODULES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Months 13 to 16</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13. Product Fundamentals + Google PM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14. Product Discovery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15. Agile + Project Planning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16. Roadmaps + Metrics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Months 17 to 20</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17. Design Systems I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18. Design Systems II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19. AI Product Fundamentals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20. AI UX Patterns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Months 21 to 24</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21. AI Product Discovery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22. AI Prototyping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23. Microsoft AI Product Manager I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24. Microsoft AI Product Manager II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One 1-hour exam after each of the 36 monthly modules (theory plus practical where appropriate). Exam time is included in the 624 hours.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About this program</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See its projects</w:t>
            </w:r>
          </w:p>
        </w:tc>
      </w:tr>
    </w:tbl>
    <w:p>
      <w:pPr>
        <w:spacing w:after="60"/>
      </w:pPr>
      <w:r>
        <w:rPr>
          <w:rFonts w:ascii="Arial" w:cs="Arial" w:eastAsia="Arial" w:hAnsi="Arial"/>
          <w:color w:val="1F2A44"/>
          <w:sz w:val="21"/>
          <w:szCs w:val="21"/>
        </w:rPr>
        <w:t xml:space="preserve"/>
      </w:r>
    </w:p>
    <w:p>
      <w:pPr>
        <w:pStyle w:val="Heading2"/>
        <w:keepNext/>
      </w:pPr>
      <w:r>
        <w:t xml:space="preserve">Product &amp; UX / AI Design, year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Product &amp; UX / AI Design, year 3</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208 HOURS · 12 MODULES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Months 25 to 28</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25. AI Research + Evaluation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26. Advanced UX Research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27. AI Product Capstone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28. Advanced UX + NN/g Preparation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Months 29 to 32</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29. Accessibility + Inclusive AI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30. Complex Product Design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31. AI Design Systems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32. Product Analytics + Experimentation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Months 33 to 36</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33. AI Product Strategy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34. NN/g / Advanced UX Portfolio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35. GitHub + Portfolio Engineering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36. Final Professional Product + UX Capstone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One 1-hour exam after each of the 36 monthly modules (theory plus practical where appropriate). Exam time is included in the 624 hours.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About this program</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See its projects</w:t>
            </w:r>
          </w:p>
        </w:tc>
      </w:tr>
    </w:tbl>
    <w:p>
      <w:pPr>
        <w:spacing w:after="60"/>
      </w:pPr>
      <w:r>
        <w:rPr>
          <w:rFonts w:ascii="Arial" w:cs="Arial" w:eastAsia="Arial" w:hAnsi="Arial"/>
          <w:color w:val="1F2A44"/>
          <w:sz w:val="21"/>
          <w:szCs w:val="21"/>
        </w:rPr>
        <w:t xml:space="preserve"/>
      </w:r>
    </w:p>
    <w:p>
      <w:pPr>
        <w:pStyle w:val="Heading2"/>
        <w:keepNext/>
      </w:pPr>
      <w:r>
        <w:t xml:space="preserve">Cybersecurity, year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Cybersecurity, year 1</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208 HOURS · 12 MODULES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Months 1 to 4</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01. Computer &amp; Cybersecurity Foundations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02. Networking Fundamentals I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03. Networking Fundamentals II &amp; Subnetting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04. Linux Fundamentals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Months 5 to 8</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05. Windows &amp; System Administration Fundamentals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06. Cybersecurity Fundamentals &amp; Security Principles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07. Identity, Access Control &amp; Cryptography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08. Security Operations Foundations + ISC2 CC Readiness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Months 9 to 12</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09. Python, Bash &amp; PowerShell for Security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10. Logs, SIEM &amp; Security Monitoring + Google Certificate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11. Network Defense: Firewalls, IDS/IPS &amp; Secure Networking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12. Endpoint Security &amp; Year-1 SOC Project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One 1-hour exam after each of the 36 monthly modules (theory plus practical where appropriate). Exam time is included in the 624 hours.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About this program</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See its projects</w:t>
            </w:r>
          </w:p>
        </w:tc>
      </w:tr>
    </w:tbl>
    <w:p>
      <w:pPr>
        <w:spacing w:after="60"/>
      </w:pPr>
      <w:r>
        <w:rPr>
          <w:rFonts w:ascii="Arial" w:cs="Arial" w:eastAsia="Arial" w:hAnsi="Arial"/>
          <w:color w:val="1F2A44"/>
          <w:sz w:val="21"/>
          <w:szCs w:val="21"/>
        </w:rPr>
        <w:t xml:space="preserve"/>
      </w:r>
    </w:p>
    <w:p>
      <w:pPr>
        <w:pStyle w:val="Heading2"/>
        <w:keepNext/>
      </w:pPr>
      <w:r>
        <w:t xml:space="preserve">Cybersecurity, year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Cybersecurity, year 2</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208 HOURS · 12 MODULES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Months 13 to 16</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13. Threats, Vulnerabilities &amp; Security+ Domain 1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14. Security Architecture &amp; Design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15. Security Implementation &amp; Hardening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16. Security Operations, Incident Response &amp; Security+ Readiness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Months 17 to 20</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17. Vulnerability Management &amp; Security Testing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18. Ethical Hacking &amp; CEH Foundations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19. Web Application Security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20. Network Penetration Testing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Months 21 to 24</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21. Active Directory &amp; Internal Security Testing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22. Exploitation, Post-Exploitation &amp; Privilege Escalation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23. CEH Domains, Reporting &amp; Attack Simulation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24. CEH Capstone + Professional Ethical Hacking Readiness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One 1-hour exam after each of the 36 monthly modules (theory plus practical where appropriate). Exam time is included in the 624 hours.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About this program</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See its projects</w:t>
            </w:r>
          </w:p>
        </w:tc>
      </w:tr>
    </w:tbl>
    <w:p>
      <w:pPr>
        <w:spacing w:after="60"/>
      </w:pPr>
      <w:r>
        <w:rPr>
          <w:rFonts w:ascii="Arial" w:cs="Arial" w:eastAsia="Arial" w:hAnsi="Arial"/>
          <w:color w:val="1F2A44"/>
          <w:sz w:val="21"/>
          <w:szCs w:val="21"/>
        </w:rPr>
        <w:t xml:space="preserve"/>
      </w:r>
    </w:p>
    <w:p>
      <w:pPr>
        <w:pStyle w:val="Heading2"/>
        <w:keepNext/>
      </w:pPr>
      <w:r>
        <w:t xml:space="preserve">Cybersecurity, year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Cybersecurity, year 3</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208 HOURS · 12 MODULES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Months 25 to 28</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25. SOC Engineering &amp; SIEM Architecture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26. Splunk: Detection, Investigation &amp; Dashboards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27. Microsoft Sentinel &amp; KQL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28. Microsoft Defender XDR &amp; Endpoint Investigation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Months 29 to 32</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29. Threat Hunting &amp; MITRE ATT&amp;CK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30. CySA+ Readiness: Security Operations &amp; Vulnerability Analysis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31. Incident Response &amp; Digital Forensics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32. Cloud Security: Azure/AWS Fundamentals &amp; IAM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Question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Months 33 to 36</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33. Cloud Detection, Logging &amp; Security Automation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34. SC-200 Preparation: Defender, Sentinel &amp; KQL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35. Advanced Detection Engineering &amp; SOC Simulation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Step / module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36. Final Enterprise Cybersecurity Capstone &amp; Job Portfolio  [Project]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One 1-hour exam after each of the 36 monthly modules (theory plus practical where appropriate). Exam time is included in the 624 hours.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About this program</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See its projects</w:t>
            </w:r>
          </w:p>
        </w:tc>
      </w:tr>
    </w:tbl>
    <w:p>
      <w:pPr>
        <w:spacing w:after="60"/>
      </w:pPr>
      <w:r>
        <w:rPr>
          <w:rFonts w:ascii="Arial" w:cs="Arial" w:eastAsia="Arial" w:hAnsi="Arial"/>
          <w:color w:val="1F2A44"/>
          <w:sz w:val="21"/>
          <w:szCs w:val="21"/>
        </w:rPr>
        <w:t xml:space="preserve"/>
      </w:r>
    </w:p>
    <w:p>
      <w:pPr>
        <w:pStyle w:val="Heading2"/>
        <w:keepNext/>
      </w:pPr>
      <w:r>
        <w:t xml:space="preserve">Questions about a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YOUR NEXT STEP</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Questions about a module?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Ask us. A person replies.</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Apply</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Talk to us</w:t>
            </w:r>
          </w:p>
        </w:tc>
      </w:tr>
    </w:tbl>
    <w:p>
      <w:pPr>
        <w:spacing w:after="60"/>
      </w:pPr>
      <w:r>
        <w:rPr>
          <w:rFonts w:ascii="Arial" w:cs="Arial" w:eastAsia="Arial" w:hAnsi="Arial"/>
          <w:color w:val="1F2A44"/>
          <w:sz w:val="21"/>
          <w:szCs w:val="21"/>
        </w:rPr>
        <w:t xml:space="preserve"/>
      </w:r>
    </w:p>
    <w:p>
      <w:r>
        <w:br w:type="page"/>
      </w:r>
    </w:p>
    <w:p>
      <w:pPr>
        <w:pStyle w:val="Heading1"/>
      </w:pPr>
      <w:r>
        <w:t xml:space="preserve">Project: AgentFlow AI</w:t>
      </w:r>
    </w:p>
    <w:p>
      <w:pPr>
        <w:spacing w:after="160"/>
      </w:pPr>
      <w:r>
        <w:rPr>
          <w:rFonts w:ascii="Arial" w:cs="Arial" w:eastAsia="Arial" w:hAnsi="Arial"/>
          <w:color w:val="2B59C3"/>
          <w:sz w:val="19"/>
          <w:szCs w:val="19"/>
        </w:rPr>
        <w:t xml:space="preserve">Project pages  |  neuronetwrks.com/projects/agentflow-ai</w:t>
      </w:r>
    </w:p>
    <w:p>
      <w:pPr>
        <w:pStyle w:val="Heading2"/>
        <w:keepNext/>
      </w:pPr>
      <w:r>
        <w:t xml:space="preserve">Hero (top of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Home / Projects / AgentFlow AI</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YEAR 3 · AI/ML ENGINEERING</w:t>
            </w:r>
          </w:p>
        </w:tc>
      </w:tr>
      <w:tr>
        <w:trPr>
          <w:cantSplit/>
        </w:trPr>
        <w:tc>
          <w:tcPr>
            <w:tcW w:type="dxa" w:w="2300"/>
            <w:tcBorders>
              <w:top w:val="single" w:color="D7DCE5" w:sz="4"/>
              <w:left w:val="single" w:color="D7DCE5" w:sz="4"/>
              <w:bottom w:val="single" w:color="D7DCE5" w:sz="4"/>
              <w:right w:val="single" w:color="D7DCE5" w:sz="4"/>
            </w:tcBorders>
            <w:shd w:fill="E8EEFB" w:color="auto" w:val="clear"/>
            <w:tcMar>
              <w:top w:type="dxa" w:w="70"/>
              <w:left w:type="dxa" w:w="110"/>
              <w:bottom w:type="dxa" w:w="70"/>
              <w:right w:type="dxa" w:w="110"/>
            </w:tcMar>
          </w:tcPr>
          <w:p>
            <w:r>
              <w:rPr>
                <w:rFonts w:ascii="Arial" w:cs="Arial" w:eastAsia="Arial" w:hAnsi="Arial"/>
                <w:b/>
                <w:bCs/>
                <w:color w:val="6B7280"/>
                <w:sz w:val="18"/>
                <w:szCs w:val="18"/>
              </w:rPr>
              <w:t xml:space="preserve">Main headline (H1)</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AgentFlow AI</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Intro 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Build an AI agent that can plan complex tasks, break them down into steps and use tools such as web search, code execution and file operations to complete real-world tasks.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Python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Agents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Tool Calling</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APIs</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Explore project</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View learning path</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Illustrative demo interface. Based on the roadmap project: Tool-using AI agent.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 Run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New task</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History</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Tools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Settings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Find the latest research on RAG, create a short summary and save it to a markdown file.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Planning task Breaking down the request into steps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Searching the web Using web_search tool</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Analysing results Reading and summarising key points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Creating file Saving output to rag_summary.md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print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Summary of the latest RAG research saved to rag_summary.md.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Open file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Tool calls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web_search Query: latest RAG research ● Completed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python Analyse and summarise ● Completed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file_write Save to rag_summary.md ● Completed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print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Plan executed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print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Search, code, files</w:t>
            </w:r>
          </w:p>
        </w:tc>
      </w:tr>
    </w:tbl>
    <w:p>
      <w:pPr>
        <w:spacing w:after="60"/>
      </w:pPr>
      <w:r>
        <w:rPr>
          <w:rFonts w:ascii="Arial" w:cs="Arial" w:eastAsia="Arial" w:hAnsi="Arial"/>
          <w:color w:val="1F2A44"/>
          <w:sz w:val="21"/>
          <w:szCs w:val="21"/>
        </w:rPr>
        <w:t xml:space="preserve"/>
      </w:r>
    </w:p>
    <w:p>
      <w:pPr>
        <w:pStyle w:val="Heading2"/>
        <w:keepNext/>
      </w:pPr>
      <w:r>
        <w:t xml:space="preserve">What you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PROJECT OVERVIEW</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What you build.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You will build an AI agent that can understand a user's request, plan the steps needed, choose the right tools and complete the task with verifiable results.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print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Find information, run analysis, create a file…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Understand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Plan steps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Choose tools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Execute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Verify results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print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Get latest information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print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Run Python code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print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Read and write files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print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Task completed with output you can verify.</w:t>
            </w:r>
          </w:p>
        </w:tc>
      </w:tr>
    </w:tbl>
    <w:p>
      <w:pPr>
        <w:spacing w:after="60"/>
      </w:pPr>
      <w:r>
        <w:rPr>
          <w:rFonts w:ascii="Arial" w:cs="Arial" w:eastAsia="Arial" w:hAnsi="Arial"/>
          <w:color w:val="1F2A44"/>
          <w:sz w:val="21"/>
          <w:szCs w:val="21"/>
        </w:rPr>
        <w:t xml:space="preserve"/>
      </w:r>
    </w:p>
    <w:p>
      <w:pPr>
        <w:pStyle w:val="Heading2"/>
        <w:keepNext/>
      </w:pPr>
      <w:r>
        <w:t xml:space="preserve">How the agent works.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STEP BY STEP</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How the agent works.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The agent follows a clear process from understanding your request to delivering a final result, using the right tools at each step.</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01 Interpret request Understand what you are asking for.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02 Plan Break the task into smaller steps.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03 Choose tool Select the most appropriate tool for each step.</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04 Execute Run the tool and observe the results.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05 Verify result Check the output and handle errors if needed.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06 Respond Provide the final answer with references or files.</w:t>
            </w:r>
          </w:p>
        </w:tc>
      </w:tr>
    </w:tbl>
    <w:p>
      <w:pPr>
        <w:spacing w:after="60"/>
      </w:pPr>
      <w:r>
        <w:rPr>
          <w:rFonts w:ascii="Arial" w:cs="Arial" w:eastAsia="Arial" w:hAnsi="Arial"/>
          <w:color w:val="1F2A44"/>
          <w:sz w:val="21"/>
          <w:szCs w:val="21"/>
        </w:rPr>
        <w:t xml:space="preserve"/>
      </w:r>
    </w:p>
    <w:p>
      <w:pPr>
        <w:pStyle w:val="Heading2"/>
        <w:keepNext/>
      </w:pPr>
      <w:r>
        <w:t xml:space="preserve">Inside the workflow.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PROJECT WALKTHROUGH</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Inside the workflow.</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Work in a development environment where you can see the agent's reasoning steps, tool calls and results at each step.</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View the agent's plan and execution steps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Inspect tool calls and inputs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See intermediate results and final output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Try different requests and test edge cases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Illustrative demo interface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New task</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Projects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Playground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Tools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Logs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Execution flow</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User request Find the latest research on RAG, create a short summary and save it to a markdown file.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Plan 6 steps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web_search Search for recent RAG research</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python Analyse and summarise content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file_write Save to rag_summary.md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Final response Task completed successfully</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Trace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Logs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Output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Result preview</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print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Markdown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View file</w:t>
            </w:r>
          </w:p>
        </w:tc>
      </w:tr>
    </w:tbl>
    <w:p>
      <w:pPr>
        <w:spacing w:after="60"/>
      </w:pPr>
      <w:r>
        <w:rPr>
          <w:rFonts w:ascii="Arial" w:cs="Arial" w:eastAsia="Arial" w:hAnsi="Arial"/>
          <w:color w:val="1F2A44"/>
          <w:sz w:val="21"/>
          <w:szCs w:val="21"/>
        </w:rPr>
        <w:t xml:space="preserve"/>
      </w:r>
    </w:p>
    <w:p>
      <w:pPr>
        <w:pStyle w:val="Heading2"/>
        <w:keepNext/>
      </w:pPr>
      <w:r>
        <w:t xml:space="preserve">Tools and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ARCHITECTURE</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Tools and architecture.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Learn how an agent is built using a language model, a tool registry and a controlled execution environment.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print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(LLM + tool registry)</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print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Safe and useful output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print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Search the internet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print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Run Python code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print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Read and write files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print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APIs and custom tools</w:t>
            </w:r>
          </w:p>
        </w:tc>
      </w:tr>
    </w:tbl>
    <w:p>
      <w:pPr>
        <w:spacing w:after="60"/>
      </w:pPr>
      <w:r>
        <w:rPr>
          <w:rFonts w:ascii="Arial" w:cs="Arial" w:eastAsia="Arial" w:hAnsi="Arial"/>
          <w:color w:val="1F2A44"/>
          <w:sz w:val="21"/>
          <w:szCs w:val="21"/>
        </w:rPr>
        <w:t xml:space="preserve"/>
      </w:r>
    </w:p>
    <w:p>
      <w:pPr>
        <w:pStyle w:val="Heading2"/>
        <w:keepNext/>
      </w:pPr>
      <w:r>
        <w:t xml:space="preserve">Safety and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SAFETY BY DESIGN</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Safety and control.</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Learn how to build agents that are useful, reliable and safe, with clear permissions and human oversight where needed.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Permission control Limit what tools can do and which resources they can access.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Approval for sensitive actions Require confirmation before critical operations such as file changes.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Execution logs Keep a record of tool calls, inputs and outputs for transparency.</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Result validation Check and verify outputs to reduce errors and hallucinations.</w:t>
            </w:r>
          </w:p>
        </w:tc>
      </w:tr>
    </w:tbl>
    <w:p>
      <w:pPr>
        <w:spacing w:after="60"/>
      </w:pPr>
      <w:r>
        <w:rPr>
          <w:rFonts w:ascii="Arial" w:cs="Arial" w:eastAsia="Arial" w:hAnsi="Arial"/>
          <w:color w:val="1F2A44"/>
          <w:sz w:val="21"/>
          <w:szCs w:val="21"/>
        </w:rPr>
        <w:t xml:space="preserve"/>
      </w:r>
    </w:p>
    <w:p>
      <w:pPr>
        <w:pStyle w:val="Heading2"/>
        <w:keepNext/>
      </w:pPr>
      <w:r>
        <w:t xml:space="preserve">Tools and technologies.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TECH STACK</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Tools and technologies.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Work with modern tools and frameworks used to build AI agents.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Python Core language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LLM APIs Provider APIs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Function calling Tool integration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Web search Search APIs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Sandboxed execution Run code safely</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File handling Read and write files</w:t>
            </w:r>
          </w:p>
        </w:tc>
      </w:tr>
    </w:tbl>
    <w:p>
      <w:pPr>
        <w:spacing w:after="60"/>
      </w:pPr>
      <w:r>
        <w:rPr>
          <w:rFonts w:ascii="Arial" w:cs="Arial" w:eastAsia="Arial" w:hAnsi="Arial"/>
          <w:color w:val="1F2A44"/>
          <w:sz w:val="21"/>
          <w:szCs w:val="21"/>
        </w:rPr>
        <w:t xml:space="preserve"/>
      </w:r>
    </w:p>
    <w:p>
      <w:pPr>
        <w:pStyle w:val="Heading2"/>
        <w:keepNext/>
      </w:pPr>
      <w:r>
        <w:t xml:space="preserve">Key skills you will gain.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SKILLS YOU PRACTISE</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Key skills you will gain.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This project helps you build practical skills in agent design, tool use and real-world problem solving.</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Task decomposition Break complex requests into steps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Result verification Check and validate outputs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Tool calling and integration Use APIs and external tools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Safe execution Apply permissions and controls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Error handling Handle tool failures and edge cases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Debugging and iteration Test, improve and refine the agent</w:t>
            </w:r>
          </w:p>
        </w:tc>
      </w:tr>
    </w:tbl>
    <w:p>
      <w:pPr>
        <w:spacing w:after="60"/>
      </w:pPr>
      <w:r>
        <w:rPr>
          <w:rFonts w:ascii="Arial" w:cs="Arial" w:eastAsia="Arial" w:hAnsi="Arial"/>
          <w:color w:val="1F2A44"/>
          <w:sz w:val="21"/>
          <w:szCs w:val="21"/>
        </w:rPr>
        <w:t xml:space="preserve"/>
      </w:r>
    </w:p>
    <w:p>
      <w:pPr>
        <w:pStyle w:val="Heading2"/>
        <w:keepNext/>
      </w:pPr>
      <w:r>
        <w:t xml:space="preserve">Part of the AI/ML Engineering program.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PROGRAM CONTEXT</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Part of the AI/ML Engineering program.</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This project is part of Year 3, where you build advanced topics and work on real-world applications with a portfolio of projects.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AI/ML ENGINEERING</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Sub-title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Year 3 · Specialisation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From Python basics to machine learning, deep learning, generative AI and MLOps, with a portfolio of projects.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View program</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Advanced AI and LLMs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RAG and agent development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MLOps and deployment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Portfolio of projects</w:t>
            </w:r>
          </w:p>
        </w:tc>
      </w:tr>
    </w:tbl>
    <w:p>
      <w:pPr>
        <w:spacing w:after="60"/>
      </w:pPr>
      <w:r>
        <w:rPr>
          <w:rFonts w:ascii="Arial" w:cs="Arial" w:eastAsia="Arial" w:hAnsi="Arial"/>
          <w:color w:val="1F2A44"/>
          <w:sz w:val="21"/>
          <w:szCs w:val="21"/>
        </w:rPr>
        <w:t xml:space="preserve"/>
      </w:r>
    </w:p>
    <w:p>
      <w:pPr>
        <w:pStyle w:val="Heading2"/>
        <w:keepNext/>
      </w:pPr>
      <w:r>
        <w:t xml:space="preserve">Ready to explore more projects?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YOUR NEXT STEP</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Ready to explore more projects?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Discover more hands-on projects from the AI/ML Engineering program and build a portfolio you can show.</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View all projects</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Explore AI/ML Engineering</w:t>
            </w:r>
          </w:p>
        </w:tc>
      </w:tr>
    </w:tbl>
    <w:p>
      <w:pPr>
        <w:spacing w:after="60"/>
      </w:pPr>
      <w:r>
        <w:rPr>
          <w:rFonts w:ascii="Arial" w:cs="Arial" w:eastAsia="Arial" w:hAnsi="Arial"/>
          <w:color w:val="1F2A44"/>
          <w:sz w:val="21"/>
          <w:szCs w:val="21"/>
        </w:rPr>
        <w:t xml:space="preserve"/>
      </w:r>
    </w:p>
    <w:p>
      <w:r>
        <w:br w:type="page"/>
      </w:r>
    </w:p>
    <w:p>
      <w:pPr>
        <w:pStyle w:val="Heading1"/>
      </w:pPr>
      <w:r>
        <w:t xml:space="preserve">Project: Document RAG Assistant</w:t>
      </w:r>
    </w:p>
    <w:p>
      <w:pPr>
        <w:spacing w:after="160"/>
      </w:pPr>
      <w:r>
        <w:rPr>
          <w:rFonts w:ascii="Arial" w:cs="Arial" w:eastAsia="Arial" w:hAnsi="Arial"/>
          <w:color w:val="2B59C3"/>
          <w:sz w:val="19"/>
          <w:szCs w:val="19"/>
        </w:rPr>
        <w:t xml:space="preserve">Project pages  |  neuronetwrks.com/projects/document-rag-assistant</w:t>
      </w:r>
    </w:p>
    <w:p>
      <w:pPr>
        <w:pStyle w:val="Heading2"/>
        <w:keepNext/>
      </w:pPr>
      <w:r>
        <w:t xml:space="preserve">Hero (top of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Home / Projects / Document RAG assistant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YEAR 3 · AI/ML ENGINEERING</w:t>
            </w:r>
          </w:p>
        </w:tc>
      </w:tr>
      <w:tr>
        <w:trPr>
          <w:cantSplit/>
        </w:trPr>
        <w:tc>
          <w:tcPr>
            <w:tcW w:type="dxa" w:w="2300"/>
            <w:tcBorders>
              <w:top w:val="single" w:color="D7DCE5" w:sz="4"/>
              <w:left w:val="single" w:color="D7DCE5" w:sz="4"/>
              <w:bottom w:val="single" w:color="D7DCE5" w:sz="4"/>
              <w:right w:val="single" w:color="D7DCE5" w:sz="4"/>
            </w:tcBorders>
            <w:shd w:fill="E8EEFB" w:color="auto" w:val="clear"/>
            <w:tcMar>
              <w:top w:type="dxa" w:w="70"/>
              <w:left w:type="dxa" w:w="110"/>
              <w:bottom w:type="dxa" w:w="70"/>
              <w:right w:type="dxa" w:w="110"/>
            </w:tcMar>
          </w:tcPr>
          <w:p>
            <w:r>
              <w:rPr>
                <w:rFonts w:ascii="Arial" w:cs="Arial" w:eastAsia="Arial" w:hAnsi="Arial"/>
                <w:b/>
                <w:bCs/>
                <w:color w:val="6B7280"/>
                <w:sz w:val="18"/>
                <w:szCs w:val="18"/>
              </w:rPr>
              <w:t xml:space="preserve">Main headline (H1)</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Document RAG assistant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Intro 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Build a document question-answering assistant using retrieval-augmented generation. Ingest your documents, retrieve relevant information and generate accurate answers with source citations.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Python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RAG</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Vector Search</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LLMs</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Explore project</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View learning path</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Illustrative demo data. Not real student work.</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Illustrative demo data</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New chat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Documents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Knowledge base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Chat history</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Recent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Eligibility criteria</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Program structure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Career directions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Application process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print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PDF · 24 pages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What are the eligibility criteria for the AI/ML Engineering program?</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Based on the provided document, the AI/ML Engineering program is open to students who have passed Class 10, with basic school-level mathematics and computer familiarity. [1] [2] [3]</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Sources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 Admissions_Guide.pdf Page 4 · Eligibility criteria</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 Program_Structure.pdf Page 2 · Overview</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 FAQs.pdf Page 1 · General requirements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Ask a question about your documents…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print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Every answer is grounded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print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Top passages retrieved</w:t>
            </w:r>
          </w:p>
        </w:tc>
      </w:tr>
    </w:tbl>
    <w:p>
      <w:pPr>
        <w:spacing w:after="60"/>
      </w:pPr>
      <w:r>
        <w:rPr>
          <w:rFonts w:ascii="Arial" w:cs="Arial" w:eastAsia="Arial" w:hAnsi="Arial"/>
          <w:color w:val="1F2A44"/>
          <w:sz w:val="21"/>
          <w:szCs w:val="21"/>
        </w:rPr>
        <w:t xml:space="preserve"/>
      </w:r>
    </w:p>
    <w:p>
      <w:pPr>
        <w:pStyle w:val="Heading2"/>
        <w:keepNext/>
      </w:pPr>
      <w:r>
        <w:t xml:space="preserve">From documents to grounded answers.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HOW IT WORKS</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From documents to grounded answers.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The assistant combines your documents with a language model to find relevant information and generate accurate, well-cited answers.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01 Upload documents Add PDFs, docs or text files to your knowledge base.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02 Split into chunks Break documents into smaller passages for better retrieval.</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03 Retrieve relevant passages Find the most relevant chunks using vector search.</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04 Generate answer Use an LLM to generate a clear answer with source citations.</w:t>
            </w:r>
          </w:p>
        </w:tc>
      </w:tr>
    </w:tbl>
    <w:p>
      <w:pPr>
        <w:spacing w:after="60"/>
      </w:pPr>
      <w:r>
        <w:rPr>
          <w:rFonts w:ascii="Arial" w:cs="Arial" w:eastAsia="Arial" w:hAnsi="Arial"/>
          <w:color w:val="1F2A44"/>
          <w:sz w:val="21"/>
          <w:szCs w:val="21"/>
        </w:rPr>
        <w:t xml:space="preserve"/>
      </w:r>
    </w:p>
    <w:p>
      <w:pPr>
        <w:pStyle w:val="Heading2"/>
        <w:keepNext/>
      </w:pPr>
      <w:r>
        <w:t xml:space="preserve">Inside the assistant.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PROJECT WALKTHROUGH</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Inside the assistant.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Explore the interface, try example questions and see how the assistant finds relevant information and gives grounded answers with source citations.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Source preview ×</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New chat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Documents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Knowledge base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Chat history</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Recent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Eligibility criteria</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Program structure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Career directions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Application process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What topics are covered in the AI/ML Engineering program?</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The AI/ML Engineering program covers Python, mathematics for machine learning, classical machine learning, deep learning, generative AI and MLOps. Later years move into real-world projects and specialised modules. [1] [2] [3]</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Sources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 Program_Structure.pdf Page 3 · Core modules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 Curriculum_year1.pdf Page 1 · Year 1 overview</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 Curriculum_year2.pdf Page 2 · Advanced topics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Ask a question about your documents…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print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Page 3 · Core modules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 3 / 24 ›</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Python Fundamentals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AI Fundamentals + Google AI Essentials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Classical ML</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Time Series + Recommendation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Generative AI Foundations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MLOps I</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Illustrative demo data</w:t>
            </w:r>
          </w:p>
        </w:tc>
      </w:tr>
    </w:tbl>
    <w:p>
      <w:pPr>
        <w:spacing w:after="60"/>
      </w:pPr>
      <w:r>
        <w:rPr>
          <w:rFonts w:ascii="Arial" w:cs="Arial" w:eastAsia="Arial" w:hAnsi="Arial"/>
          <w:color w:val="1F2A44"/>
          <w:sz w:val="21"/>
          <w:szCs w:val="21"/>
        </w:rPr>
        <w:t xml:space="preserve"/>
      </w:r>
    </w:p>
    <w:p>
      <w:pPr>
        <w:pStyle w:val="Heading2"/>
        <w:keepNext/>
      </w:pPr>
      <w:r>
        <w:t xml:space="preserve">How the system works.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TECHNICAL ARCHITECTURE</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How the system works.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 simple architecture that combines document processing, vector search and a large language model.</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Documents PDFs, docs, text files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Text extraction Extract and clean text content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Chunking &amp; embeddings Split into passages and create embeddings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Vector index Store embeddings in a vector database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Retriever Find relevant passages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LLM response Generate grounded answer</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Source citations Link to original documents</w:t>
            </w:r>
          </w:p>
        </w:tc>
      </w:tr>
    </w:tbl>
    <w:p>
      <w:pPr>
        <w:spacing w:after="60"/>
      </w:pPr>
      <w:r>
        <w:rPr>
          <w:rFonts w:ascii="Arial" w:cs="Arial" w:eastAsia="Arial" w:hAnsi="Arial"/>
          <w:color w:val="1F2A44"/>
          <w:sz w:val="21"/>
          <w:szCs w:val="21"/>
        </w:rPr>
        <w:t xml:space="preserve"/>
      </w:r>
    </w:p>
    <w:p>
      <w:pPr>
        <w:pStyle w:val="Heading2"/>
        <w:keepNext/>
      </w:pPr>
      <w:r>
        <w:t xml:space="preserve">Built with modern AI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TOOLS AND TECHNOLOGIES</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Built with modern AI tools.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Use widely adopted tools and frameworks to build a document assistant.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Python Core development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Document parsing PDF, DOCX, TXT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Embeddings Text representations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Vector search Similarity search</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LLMs Answer generation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API &amp; UI Build and deploy</w:t>
            </w:r>
          </w:p>
        </w:tc>
      </w:tr>
    </w:tbl>
    <w:p>
      <w:pPr>
        <w:spacing w:after="60"/>
      </w:pPr>
      <w:r>
        <w:rPr>
          <w:rFonts w:ascii="Arial" w:cs="Arial" w:eastAsia="Arial" w:hAnsi="Arial"/>
          <w:color w:val="1F2A44"/>
          <w:sz w:val="21"/>
          <w:szCs w:val="21"/>
        </w:rPr>
        <w:t xml:space="preserve"/>
      </w:r>
    </w:p>
    <w:p>
      <w:pPr>
        <w:pStyle w:val="Heading2"/>
        <w:keepNext/>
      </w:pPr>
      <w:r>
        <w:t xml:space="preserve">Gain practical skills.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SKILLS YOU PRACTISE</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Gain practical skills.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Build real experience working with document understanding, retrieval systems and large language models.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Document processing and text extraction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Prompt and context assembly</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Designing effective retrieval pipelines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Generating grounded responses with citations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Working with embeddings and vector search</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Evaluation and testing</w:t>
            </w:r>
          </w:p>
        </w:tc>
      </w:tr>
    </w:tbl>
    <w:p>
      <w:pPr>
        <w:spacing w:after="60"/>
      </w:pPr>
      <w:r>
        <w:rPr>
          <w:rFonts w:ascii="Arial" w:cs="Arial" w:eastAsia="Arial" w:hAnsi="Arial"/>
          <w:color w:val="1F2A44"/>
          <w:sz w:val="21"/>
          <w:szCs w:val="21"/>
        </w:rPr>
        <w:t xml:space="preserve"/>
      </w:r>
    </w:p>
    <w:p>
      <w:pPr>
        <w:pStyle w:val="Heading2"/>
        <w:keepNext/>
      </w:pPr>
      <w:r>
        <w:t xml:space="preserve">Part of the AI/ML Engineering program.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PART OF A LARGER JOURNEY</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Part of the AI/ML Engineering program.</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This project is part of Year 3, where you work on advanced AI systems, real-world applications and a portfolio of projects.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YEAR 3 · SPECIALISATION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From Python basics to machine learning, deep learning, generative AI and MLOps, with a portfolio of projects.</w:t>
            </w:r>
          </w:p>
        </w:tc>
      </w:tr>
    </w:tbl>
    <w:p>
      <w:pPr>
        <w:spacing w:after="60"/>
      </w:pPr>
      <w:r>
        <w:rPr>
          <w:rFonts w:ascii="Arial" w:cs="Arial" w:eastAsia="Arial" w:hAnsi="Arial"/>
          <w:color w:val="1F2A44"/>
          <w:sz w:val="21"/>
          <w:szCs w:val="21"/>
        </w:rPr>
        <w:t xml:space="preserve"/>
      </w:r>
    </w:p>
    <w:p>
      <w:pPr>
        <w:pStyle w:val="Heading2"/>
        <w:keepNext/>
      </w:pPr>
      <w:r>
        <w:t xml:space="preserve">Ready to explore more projects?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YOUR NEXT STEP</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Ready to explore more projects?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Discover more hands-on projects from the AI/ML Engineering program and build a portfolio you can show.</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View all projects</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Explore AI/ML Engineering</w:t>
            </w:r>
          </w:p>
        </w:tc>
      </w:tr>
    </w:tbl>
    <w:p>
      <w:pPr>
        <w:spacing w:after="60"/>
      </w:pPr>
      <w:r>
        <w:rPr>
          <w:rFonts w:ascii="Arial" w:cs="Arial" w:eastAsia="Arial" w:hAnsi="Arial"/>
          <w:color w:val="1F2A44"/>
          <w:sz w:val="21"/>
          <w:szCs w:val="21"/>
        </w:rPr>
        <w:t xml:space="preserve"/>
      </w:r>
    </w:p>
    <w:p>
      <w:r>
        <w:br w:type="page"/>
      </w:r>
    </w:p>
    <w:p>
      <w:pPr>
        <w:pStyle w:val="Heading1"/>
      </w:pPr>
      <w:r>
        <w:t xml:space="preserve">Project: Image Classification</w:t>
      </w:r>
    </w:p>
    <w:p>
      <w:pPr>
        <w:spacing w:after="160"/>
      </w:pPr>
      <w:r>
        <w:rPr>
          <w:rFonts w:ascii="Arial" w:cs="Arial" w:eastAsia="Arial" w:hAnsi="Arial"/>
          <w:color w:val="2B59C3"/>
          <w:sz w:val="19"/>
          <w:szCs w:val="19"/>
        </w:rPr>
        <w:t xml:space="preserve">Project pages  |  neuronetwrks.com/projects/image-classification</w:t>
      </w:r>
    </w:p>
    <w:p>
      <w:pPr>
        <w:pStyle w:val="Heading2"/>
        <w:keepNext/>
      </w:pPr>
      <w:r>
        <w:t xml:space="preserve">Hero (top of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Home / Projects / Image classification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YEAR 2 · AI/ML ENGINEERING</w:t>
            </w:r>
          </w:p>
        </w:tc>
      </w:tr>
      <w:tr>
        <w:trPr>
          <w:cantSplit/>
        </w:trPr>
        <w:tc>
          <w:tcPr>
            <w:tcW w:type="dxa" w:w="2300"/>
            <w:tcBorders>
              <w:top w:val="single" w:color="D7DCE5" w:sz="4"/>
              <w:left w:val="single" w:color="D7DCE5" w:sz="4"/>
              <w:bottom w:val="single" w:color="D7DCE5" w:sz="4"/>
              <w:right w:val="single" w:color="D7DCE5" w:sz="4"/>
            </w:tcBorders>
            <w:shd w:fill="E8EEFB" w:color="auto" w:val="clear"/>
            <w:tcMar>
              <w:top w:type="dxa" w:w="70"/>
              <w:left w:type="dxa" w:w="110"/>
              <w:bottom w:type="dxa" w:w="70"/>
              <w:right w:type="dxa" w:w="110"/>
            </w:tcMar>
          </w:tcPr>
          <w:p>
            <w:r>
              <w:rPr>
                <w:rFonts w:ascii="Arial" w:cs="Arial" w:eastAsia="Arial" w:hAnsi="Arial"/>
                <w:b/>
                <w:bCs/>
                <w:color w:val="6B7280"/>
                <w:sz w:val="18"/>
                <w:szCs w:val="18"/>
              </w:rPr>
              <w:t xml:space="preserve">Main headline (H1)</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Image classification application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Intro 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Build a computer vision application that classifies images using deep learning. Train a model on a dataset, evaluate its performance and create a simple web interface to try it yourself.</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Python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PyTorch</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Computer Vision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Deep Learning</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Explore project</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View learning path</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Illustrative demo output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Upload an image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Choose an image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print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or drag and drop JPG, PNG</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Prediction results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Golden Retriever 92.4%</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Labrador Retriever 4.2%</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German Shepherd 1.8%</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Other 1.6%</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Model information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Model: ResNet18 (pre-trained)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Input size: 224 × 224</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Fact (label: value)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Classes: 1000 (ImageNet)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print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Top prediction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print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224 × 224 input</w:t>
            </w:r>
          </w:p>
        </w:tc>
      </w:tr>
    </w:tbl>
    <w:p>
      <w:pPr>
        <w:spacing w:after="60"/>
      </w:pPr>
      <w:r>
        <w:rPr>
          <w:rFonts w:ascii="Arial" w:cs="Arial" w:eastAsia="Arial" w:hAnsi="Arial"/>
          <w:color w:val="1F2A44"/>
          <w:sz w:val="21"/>
          <w:szCs w:val="21"/>
        </w:rPr>
        <w:t xml:space="preserve"/>
      </w:r>
    </w:p>
    <w:p>
      <w:pPr>
        <w:pStyle w:val="Heading2"/>
        <w:keepNext/>
      </w:pPr>
      <w:r>
        <w:t xml:space="preserve">What you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PROJECT OVERVIEW</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What you build</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 complete image classification application that takes an image as input, runs it through a trained deep learning model and shows the top predictions with confidence scores in a clean web interface.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Illustrative demo output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Image Classification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Predict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Model info</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History</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Upload an image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print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Drag and drop an image here or click to browse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Top predictions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 Golden Retriever 92.4%</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 Labrador Retriever 4.2%</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 German Shepherd 1.8%</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4 Other 1.6%</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Run prediction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Upload an image Drag and drop an image or choose a file from your device.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Run a trained model Load a pre-trained model and run inference on your image.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View predictions See the top predicted classes with confidence scores.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Explore model details Check model information, input size and the set of classes.</w:t>
            </w:r>
          </w:p>
        </w:tc>
      </w:tr>
    </w:tbl>
    <w:p>
      <w:pPr>
        <w:spacing w:after="60"/>
      </w:pPr>
      <w:r>
        <w:rPr>
          <w:rFonts w:ascii="Arial" w:cs="Arial" w:eastAsia="Arial" w:hAnsi="Arial"/>
          <w:color w:val="1F2A44"/>
          <w:sz w:val="21"/>
          <w:szCs w:val="21"/>
        </w:rPr>
        <w:t xml:space="preserve"/>
      </w:r>
    </w:p>
    <w:p>
      <w:pPr>
        <w:pStyle w:val="Heading2"/>
        <w:keepNext/>
      </w:pPr>
      <w:r>
        <w:t xml:space="preserve">How it works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FROM DATA TO DEPLOYMENT</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How it works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Follow a clear, end-to-end process to build the image classification application, from preparing data to deploying a simple web interface.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01 Prepare dataset Use a labelled dataset such as ImageNet, or a smaller dataset provided in the program.</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02 Train or load model Train a model or use a pre-trained model with transfer learning.</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03 Evaluate predictions Test the model on unseen images and review the results.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04 Deploy interface Build a simple web app with Streamlit to try it yourself.</w:t>
            </w:r>
          </w:p>
        </w:tc>
      </w:tr>
    </w:tbl>
    <w:p>
      <w:pPr>
        <w:spacing w:after="60"/>
      </w:pPr>
      <w:r>
        <w:rPr>
          <w:rFonts w:ascii="Arial" w:cs="Arial" w:eastAsia="Arial" w:hAnsi="Arial"/>
          <w:color w:val="1F2A44"/>
          <w:sz w:val="21"/>
          <w:szCs w:val="21"/>
        </w:rPr>
        <w:t xml:space="preserve"/>
      </w:r>
    </w:p>
    <w:p>
      <w:pPr>
        <w:pStyle w:val="Heading2"/>
        <w:keepNext/>
      </w:pPr>
      <w:r>
        <w:t xml:space="preserve">Inside the application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 CLOSER LOOK</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Inside the application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 clean and intuitive interface to upload images, view predictions and explore how the model performs.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Upload &amp; predict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Top predictions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Model information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Example images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Illustrative demo output</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Input image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Change image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print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golden_retriever.jpg 224 × 224</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Prediction results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1 Golden Retriever 92.4%</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2 Labrador Retriever 4.2%</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3 German Shepherd 1.8%</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4 Other 1.6%</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print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Model</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print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Input size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print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Number of classes</w:t>
            </w:r>
          </w:p>
        </w:tc>
      </w:tr>
    </w:tbl>
    <w:p>
      <w:pPr>
        <w:spacing w:after="60"/>
      </w:pPr>
      <w:r>
        <w:rPr>
          <w:rFonts w:ascii="Arial" w:cs="Arial" w:eastAsia="Arial" w:hAnsi="Arial"/>
          <w:color w:val="1F2A44"/>
          <w:sz w:val="21"/>
          <w:szCs w:val="21"/>
        </w:rPr>
        <w:t xml:space="preserve"/>
      </w:r>
    </w:p>
    <w:p>
      <w:pPr>
        <w:pStyle w:val="Heading2"/>
        <w:keepNext/>
      </w:pPr>
      <w:r>
        <w:t xml:space="preserve">Tools &amp; technologies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TECH STACK</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Tools &amp; technologies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Use industry-standard tools and libraries for computer vision and deep learning.</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Python Core programming language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PyTorch Deep learning framework</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torchvision Vision models and datasets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Streamlit Build the web interface</w:t>
            </w:r>
          </w:p>
        </w:tc>
      </w:tr>
    </w:tbl>
    <w:p>
      <w:pPr>
        <w:spacing w:after="60"/>
      </w:pPr>
      <w:r>
        <w:rPr>
          <w:rFonts w:ascii="Arial" w:cs="Arial" w:eastAsia="Arial" w:hAnsi="Arial"/>
          <w:color w:val="1F2A44"/>
          <w:sz w:val="21"/>
          <w:szCs w:val="21"/>
        </w:rPr>
        <w:t xml:space="preserve"/>
      </w:r>
    </w:p>
    <w:p>
      <w:pPr>
        <w:pStyle w:val="Heading2"/>
        <w:keepNext/>
      </w:pPr>
      <w:r>
        <w:t xml:space="preserve">Skills you practise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KEY LEARNING OUTCOMES</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Skills you practise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Build practical skills that you can apply to real-world computer vision problems.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Data preparation Work with image datasets and understand data preprocessing steps.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Model training and inference Train a model or use a pre-trained model with transfer learning.</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Model evaluation Measure performance and interpret prediction results.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List item</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Building a web interface Create a simple application using Streamlit.</w:t>
            </w:r>
          </w:p>
        </w:tc>
      </w:tr>
    </w:tbl>
    <w:p>
      <w:pPr>
        <w:spacing w:after="60"/>
      </w:pPr>
      <w:r>
        <w:rPr>
          <w:rFonts w:ascii="Arial" w:cs="Arial" w:eastAsia="Arial" w:hAnsi="Arial"/>
          <w:color w:val="1F2A44"/>
          <w:sz w:val="21"/>
          <w:szCs w:val="21"/>
        </w:rPr>
        <w:t xml:space="preserve"/>
      </w:r>
    </w:p>
    <w:p>
      <w:pPr>
        <w:pStyle w:val="Heading2"/>
        <w:keepNext/>
      </w:pPr>
      <w:r>
        <w:t xml:space="preserve">Part of the AI/ML Engineering program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PROJECT ROADMAP</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Part of the AI/ML Engineering program</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This project is part of the Year 2 curriculum in the AI/ML Engineering three-year program. It builds on core machine learning concepts and helps you apply them in a practical application.</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Link</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AI/ML Engineering Year 2 · Core project</w:t>
            </w:r>
          </w:p>
        </w:tc>
      </w:tr>
    </w:tbl>
    <w:p>
      <w:pPr>
        <w:spacing w:after="60"/>
      </w:pPr>
      <w:r>
        <w:rPr>
          <w:rFonts w:ascii="Arial" w:cs="Arial" w:eastAsia="Arial" w:hAnsi="Arial"/>
          <w:color w:val="1F2A44"/>
          <w:sz w:val="21"/>
          <w:szCs w:val="21"/>
        </w:rPr>
        <w:t xml:space="preserve"/>
      </w:r>
    </w:p>
    <w:p>
      <w:pPr>
        <w:pStyle w:val="Heading2"/>
        <w:keepNext/>
      </w:pPr>
      <w:r>
        <w:t xml:space="preserve">Ready to explore more projects?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Element</w:t>
            </w:r>
          </w:p>
        </w:tc>
        <w:tc>
          <w:tcPr>
            <w:tcW w:type="dxa" w:w="6726"/>
            <w:tcBorders>
              <w:top w:val="single" w:color="D7DCE5" w:sz="4"/>
              <w:left w:val="single" w:color="D7DCE5" w:sz="4"/>
              <w:bottom w:val="single" w:color="D7DCE5" w:sz="4"/>
              <w:right w:val="single" w:color="D7DCE5" w:sz="4"/>
            </w:tcBorders>
            <w:shd w:fill="1F2A44" w:color="auto" w:val="clear"/>
            <w:tcMar>
              <w:top w:type="dxa" w:w="70"/>
              <w:left w:type="dxa" w:w="110"/>
              <w:bottom w:type="dxa" w:w="70"/>
              <w:right w:type="dxa" w:w="110"/>
            </w:tcMar>
          </w:tcPr>
          <w:p>
            <w:r>
              <w:rPr>
                <w:rFonts w:ascii="Arial" w:cs="Arial" w:eastAsia="Arial" w:hAnsi="Arial"/>
                <w:b/>
                <w:bCs/>
                <w:color w:val="FFFFFF"/>
                <w:sz w:val="20"/>
                <w:szCs w:val="20"/>
              </w:rPr>
              <w:t xml:space="preserve">Text on the page</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Small label</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YOUR NEXT STEP</w:t>
            </w:r>
          </w:p>
        </w:tc>
      </w:tr>
      <w:tr>
        <w:trPr>
          <w:cantSplit/>
        </w:trPr>
        <w:tc>
          <w:tcPr>
            <w:tcW w:type="dxa" w:w="2300"/>
            <w:tcBorders>
              <w:top w:val="single" w:color="D7DCE5" w:sz="4"/>
              <w:left w:val="single" w:color="D7DCE5" w:sz="4"/>
              <w:bottom w:val="single" w:color="D7DCE5" w:sz="4"/>
              <w:right w:val="single" w:color="D7DCE5" w:sz="4"/>
            </w:tcBorders>
            <w:shd w:fill="EEF1F6" w:color="auto" w:val="clear"/>
            <w:tcMar>
              <w:top w:type="dxa" w:w="70"/>
              <w:left w:type="dxa" w:w="110"/>
              <w:bottom w:type="dxa" w:w="70"/>
              <w:right w:type="dxa" w:w="110"/>
            </w:tcMar>
          </w:tcPr>
          <w:p>
            <w:r>
              <w:rPr>
                <w:rFonts w:ascii="Arial" w:cs="Arial" w:eastAsia="Arial" w:hAnsi="Arial"/>
                <w:b/>
                <w:bCs/>
                <w:color w:val="6B7280"/>
                <w:sz w:val="18"/>
                <w:szCs w:val="18"/>
              </w:rPr>
              <w:t xml:space="preserve">Section title</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2"/>
                <w:szCs w:val="22"/>
              </w:rPr>
              <w:t xml:space="preserve">Ready to explore more projects?</w:t>
            </w:r>
          </w:p>
        </w:tc>
      </w:tr>
      <w:tr>
        <w:trPr>
          <w:cantSplit/>
        </w:trPr>
        <w:tc>
          <w:tcPr>
            <w:tcW w:type="dxa" w:w="2300"/>
            <w:tcBorders>
              <w:top w:val="single" w:color="D7DCE5" w:sz="4"/>
              <w:left w:val="single" w:color="D7DCE5" w:sz="4"/>
              <w:bottom w:val="single" w:color="D7DCE5" w:sz="4"/>
              <w:right w:val="single" w:color="D7DCE5" w:sz="4"/>
            </w:tcBorders>
            <w:shd w:fill="F7F8FA"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Text</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val="false"/>
                <w:bCs w:val="false"/>
                <w:color w:val="1F2A44"/>
                <w:sz w:val="20"/>
                <w:szCs w:val="20"/>
              </w:rPr>
              <w:t xml:space="preserve">Discover more hands-on projects from the AI/ML Engineering program and build a portfolio you can show.</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View all projects</w:t>
            </w:r>
          </w:p>
        </w:tc>
      </w:tr>
      <w:tr>
        <w:trPr>
          <w:cantSplit/>
        </w:trPr>
        <w:tc>
          <w:tcPr>
            <w:tcW w:type="dxa" w:w="2300"/>
            <w:tcBorders>
              <w:top w:val="single" w:color="D7DCE5" w:sz="4"/>
              <w:left w:val="single" w:color="D7DCE5" w:sz="4"/>
              <w:bottom w:val="single" w:color="D7DCE5" w:sz="4"/>
              <w:right w:val="single" w:color="D7DCE5" w:sz="4"/>
            </w:tcBorders>
            <w:shd w:fill="FFF4E0" w:color="auto" w:val="clear"/>
            <w:tcMar>
              <w:top w:type="dxa" w:w="70"/>
              <w:left w:type="dxa" w:w="110"/>
              <w:bottom w:type="dxa" w:w="70"/>
              <w:right w:type="dxa" w:w="110"/>
            </w:tcMar>
          </w:tcPr>
          <w:p>
            <w:r>
              <w:rPr>
                <w:rFonts w:ascii="Arial" w:cs="Arial" w:eastAsia="Arial" w:hAnsi="Arial"/>
                <w:b w:val="false"/>
                <w:bCs w:val="false"/>
                <w:color w:val="6B7280"/>
                <w:sz w:val="18"/>
                <w:szCs w:val="18"/>
              </w:rPr>
              <w:t xml:space="preserve">Button</w:t>
            </w:r>
          </w:p>
        </w:tc>
        <w:tc>
          <w:tcPr>
            <w:tcW w:type="dxa" w:w="6726"/>
            <w:tcBorders>
              <w:top w:val="single" w:color="D7DCE5" w:sz="4"/>
              <w:left w:val="single" w:color="D7DCE5" w:sz="4"/>
              <w:bottom w:val="single" w:color="D7DCE5" w:sz="4"/>
              <w:right w:val="single" w:color="D7DCE5" w:sz="4"/>
            </w:tcBorders>
            <w:tcMar>
              <w:top w:type="dxa" w:w="70"/>
              <w:left w:type="dxa" w:w="110"/>
              <w:bottom w:type="dxa" w:w="70"/>
              <w:right w:type="dxa" w:w="110"/>
            </w:tcMar>
          </w:tcPr>
          <w:p>
            <w:r>
              <w:rPr>
                <w:rFonts w:ascii="Arial" w:cs="Arial" w:eastAsia="Arial" w:hAnsi="Arial"/>
                <w:b/>
                <w:bCs/>
                <w:color w:val="1F2A44"/>
                <w:sz w:val="20"/>
                <w:szCs w:val="20"/>
              </w:rPr>
              <w:t xml:space="preserve">Explore AI/ML Engineering</w:t>
            </w:r>
          </w:p>
        </w:tc>
      </w:tr>
    </w:tbl>
    <w:p>
      <w:pPr>
        <w:spacing w:after="60"/>
      </w:pPr>
      <w:r>
        <w:rPr>
          <w:rFonts w:ascii="Arial" w:cs="Arial" w:eastAsia="Arial" w:hAnsi="Arial"/>
          <w:color w:val="1F2A44"/>
          <w:sz w:val="21"/>
          <w:szCs w:val="21"/>
        </w:rPr>
        <w:t xml:space="preserve"/>
      </w:r>
    </w:p>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6"/>
        <w:szCs w:val="16"/>
      </w:rPr>
      <w:t xml:space="preserve">NeuroNetworks AI Ed  |  Website text by page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A4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Arial" w:cs="Arial" w:eastAsia="Arial" w:hAnsi="Arial"/>
      <w:b/>
      <w:bCs/>
      <w:color w:val="1F2A44"/>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B59C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NeuroNetworks website text, page by page</dc:title>
  <dc:creator>NeuroNetworks AI Ed</dc:creator>
  <cp:lastModifiedBy>Un-named</cp:lastModifiedBy>
  <cp:revision>1</cp:revision>
  <dcterms:created xsi:type="dcterms:W3CDTF">2026-10-16T15:11:01.927Z</dcterms:created>
  <dcterms:modified xsi:type="dcterms:W3CDTF">2026-10-16T15:11:01.928Z</dcterms:modified>
</cp:coreProperties>
</file>

<file path=docProps/custom.xml><?xml version="1.0" encoding="utf-8"?>
<Properties xmlns="http://schemas.openxmlformats.org/officeDocument/2006/custom-properties" xmlns:vt="http://schemas.openxmlformats.org/officeDocument/2006/docPropsVTypes"/>
</file>