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xzxjxa5ai4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TripSync — Backend API Specification (BAS) v1.0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Canonical API contract. References PRD (§26, §37, §45), SAD (Sections 5–15), and DDS (schema/RLS/RPC) instead of restating them.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pzb86t0yy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API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the single contract between Flutter client and Supabase backend (PostgREST auto-APIs + Edge Functions). </w:t>
      </w:r>
      <w:r w:rsidDel="00000000" w:rsidR="00000000" w:rsidRPr="00000000">
        <w:rPr>
          <w:b w:val="1"/>
          <w:bCs w:val="1"/>
          <w:rtl w:val="0"/>
        </w:rPr>
        <w:t xml:space="preserve">Architecture:</w:t>
      </w:r>
      <w:r w:rsidDel="00000000" w:rsidR="00000000" w:rsidRPr="00000000">
        <w:rPr>
          <w:rtl w:val="0"/>
        </w:rPr>
        <w:t xml:space="preserve"> REST-first over HTTPS, stateless (session = JWT, no server-side session store), async for long-running work (package generation) via 202+Realtime rather than long-poll/websocket-blocking. </w:t>
      </w:r>
      <w:r w:rsidDel="00000000" w:rsidR="00000000" w:rsidRPr="00000000">
        <w:rPr>
          <w:b w:val="1"/>
          <w:bCs w:val="1"/>
          <w:rtl w:val="0"/>
        </w:rPr>
        <w:t xml:space="preserve">Versioning:</w:t>
      </w:r>
      <w:r w:rsidDel="00000000" w:rsidR="00000000" w:rsidRPr="00000000">
        <w:rPr>
          <w:rtl w:val="0"/>
        </w:rPr>
        <w:t xml:space="preserve"> unversioned in MVP (single client build assumption); first breaking change introduces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/v2/</w:t>
      </w:r>
      <w:r w:rsidDel="00000000" w:rsidR="00000000" w:rsidRPr="00000000">
        <w:rPr>
          <w:rtl w:val="0"/>
        </w:rPr>
        <w:t xml:space="preserve"> prefix, old routes remain until deprecation window closes (Section 24). </w:t>
      </w:r>
      <w:r w:rsidDel="00000000" w:rsidR="00000000" w:rsidRPr="00000000">
        <w:rPr>
          <w:b w:val="1"/>
          <w:bCs w:val="1"/>
          <w:rtl w:val="0"/>
        </w:rPr>
        <w:t xml:space="preserve">Auth strategy: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Firebase Phone OTP → Supabase JWT exchange (SAD §11); every endpoint below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authenticated</w:t>
      </w:r>
      <w:r w:rsidDel="00000000" w:rsidR="00000000" w:rsidRPr="00000000">
        <w:rPr>
          <w:rtl w:val="0"/>
        </w:rPr>
        <w:t xml:space="preserve">-role unless marked public. </w:t>
      </w:r>
      <w:r w:rsidDel="00000000" w:rsidR="00000000" w:rsidRPr="00000000">
        <w:rPr>
          <w:b w:val="1"/>
          <w:bCs w:val="1"/>
          <w:rtl w:val="0"/>
        </w:rPr>
        <w:t xml:space="preserve">Response philosophy:</w:t>
      </w:r>
      <w:r w:rsidDel="00000000" w:rsidR="00000000" w:rsidRPr="00000000">
        <w:rPr>
          <w:rtl w:val="0"/>
        </w:rPr>
        <w:t xml:space="preserve"> one universal envelope (Section 16) for every endpoint, success and failure. </w:t>
      </w:r>
      <w:r w:rsidDel="00000000" w:rsidR="00000000" w:rsidRPr="00000000">
        <w:rPr>
          <w:b w:val="1"/>
          <w:bCs w:val="1"/>
          <w:rtl w:val="0"/>
        </w:rPr>
        <w:t xml:space="preserve">Error philosophy:</w:t>
      </w:r>
      <w:r w:rsidDel="00000000" w:rsidR="00000000" w:rsidRPr="00000000">
        <w:rPr>
          <w:rtl w:val="0"/>
        </w:rPr>
        <w:t xml:space="preserve"> typed error codes (Section 15), never raw stack traces, always mapped to the fixed envelope.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y7ppc00kz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API Architecture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flowchart LR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App[Flutter Client] --&gt;|JWT| PostgREST[Supabase PostgREST auto-API]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App --&gt;|JWT| EF[Edge Functions - Deno]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App --&gt;|subscribe| RT[Supabase Realtime]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EF --&gt; PG[(Postgres)]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EF --&gt; GEM[Gemini API]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EF --&gt; PROV[Provider Layer]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App --&gt; GMP[Google Maps/Places - direct client SDK]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App --&gt;|Add to Calendar| GCAL[Google Calendar API]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App -.deep link, no callback.-&gt; EXT[Provider Booking Sites]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CF[Cloudflare] -.edge/CDN.-&gt; App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CF -.proxy.-&gt; EF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Split:</w:t>
      </w:r>
      <w:r w:rsidDel="00000000" w:rsidR="00000000" w:rsidRPr="00000000">
        <w:rPr>
          <w:rtl w:val="0"/>
        </w:rPr>
        <w:t xml:space="preserve"> simple CRUD on client-owned tables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user_preferences</w:t>
      </w:r>
      <w:r w:rsidDel="00000000" w:rsidR="00000000" w:rsidRPr="00000000">
        <w:rPr>
          <w:rtl w:val="0"/>
        </w:rPr>
        <w:t xml:space="preserve">) goes through PostgREST auto-generated REST directly (RLS-enforced, no custom code needed). Anything requiring Gemini, provider fan-out, secrets, or multi-table transactions goes through an Edge Function. Google Maps/Places is called directly from the Flutter client SDK (no backend proxy needed — API key restricted by package name/bundle ID, not a secret requiring server mediation).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9kn5t9q9o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API Standards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Naming:</w:t>
      </w:r>
      <w:r w:rsidDel="00000000" w:rsidR="00000000" w:rsidRPr="00000000">
        <w:rPr>
          <w:rtl w:val="0"/>
        </w:rPr>
        <w:t xml:space="preserve"> REST nouns, plural resources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/trips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/trips/{id}/packages</w:t>
      </w:r>
      <w:r w:rsidDel="00000000" w:rsidR="00000000" w:rsidRPr="00000000">
        <w:rPr>
          <w:rtl w:val="0"/>
        </w:rPr>
        <w:t xml:space="preserve">); verbs only for actions that aren't pure CRUD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/generate-packages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/select-package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/refine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HTTP verbs: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tl w:val="0"/>
        </w:rPr>
        <w:t xml:space="preserve"> read,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tl w:val="0"/>
        </w:rPr>
        <w:t xml:space="preserve"> create/action,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</w:t>
      </w:r>
      <w:r w:rsidDel="00000000" w:rsidR="00000000" w:rsidRPr="00000000">
        <w:rPr>
          <w:rtl w:val="0"/>
        </w:rPr>
        <w:t xml:space="preserve"> partial update,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remove.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</w:t>
      </w:r>
      <w:r w:rsidDel="00000000" w:rsidR="00000000" w:rsidRPr="00000000">
        <w:rPr>
          <w:rtl w:val="0"/>
        </w:rPr>
        <w:t xml:space="preserve"> (no full-resource-replace use case in this domain).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URL conventions:</w:t>
      </w:r>
      <w:r w:rsidDel="00000000" w:rsidR="00000000" w:rsidRPr="00000000">
        <w:rPr>
          <w:rtl w:val="0"/>
        </w:rPr>
        <w:t xml:space="preserve"> lowercase, kebab-case for multi-word action segments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/generate-packages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/export-calendar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snake_case</w:t>
      </w:r>
      <w:r w:rsidDel="00000000" w:rsidR="00000000" w:rsidRPr="00000000">
        <w:rPr>
          <w:rtl w:val="0"/>
        </w:rPr>
        <w:t xml:space="preserve"> never in URLs.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Versioning:</w:t>
      </w:r>
      <w:r w:rsidDel="00000000" w:rsidR="00000000" w:rsidRPr="00000000">
        <w:rPr>
          <w:rtl w:val="0"/>
        </w:rPr>
        <w:t xml:space="preserve"> no prefix in MVP; future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/v2/{resource}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{supabase_jwt}</w:t>
      </w:r>
      <w:r w:rsidDel="00000000" w:rsidR="00000000" w:rsidRPr="00000000">
        <w:rPr>
          <w:rtl w:val="0"/>
        </w:rPr>
        <w:t xml:space="preserve"> (required, all authenticated routes),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application/json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X-Request-Id</w:t>
      </w:r>
      <w:r w:rsidDel="00000000" w:rsidR="00000000" w:rsidRPr="00000000">
        <w:rPr>
          <w:rtl w:val="0"/>
        </w:rPr>
        <w:t xml:space="preserve"> (client-generated UUID, echoed in response for tracing — see Section 16).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Pagination:</w:t>
      </w:r>
      <w:r w:rsidDel="00000000" w:rsidR="00000000" w:rsidRPr="00000000">
        <w:rPr>
          <w:rtl w:val="0"/>
        </w:rPr>
        <w:t xml:space="preserve"> cursor-style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tiebreak (Section 18), not offset, for any list endpoint expected to grow.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Filtering/sorting/search:</w:t>
      </w:r>
      <w:r w:rsidDel="00000000" w:rsidR="00000000" w:rsidRPr="00000000">
        <w:rPr>
          <w:rtl w:val="0"/>
        </w:rPr>
        <w:t xml:space="preserve"> query params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?status=selected&amp;sort=recent&amp;q=mumbai</w:t>
      </w:r>
      <w:r w:rsidDel="00000000" w:rsidR="00000000" w:rsidRPr="00000000">
        <w:rPr>
          <w:rtl w:val="0"/>
        </w:rPr>
        <w:t xml:space="preserve"> — documented per-endpoint (Section 6).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formats:</w:t>
      </w:r>
      <w:r w:rsidDel="00000000" w:rsidR="00000000" w:rsidRPr="00000000">
        <w:rPr>
          <w:rtl w:val="0"/>
        </w:rPr>
        <w:t xml:space="preserve"> ISO 8601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2026-08-10</w:t>
      </w:r>
      <w:r w:rsidDel="00000000" w:rsidR="00000000" w:rsidRPr="00000000">
        <w:rPr>
          <w:rtl w:val="0"/>
        </w:rPr>
        <w:t xml:space="preserve">), timestamps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timestamptz</w:t>
      </w:r>
      <w:r w:rsidDel="00000000" w:rsidR="00000000" w:rsidRPr="00000000">
        <w:rPr>
          <w:rtl w:val="0"/>
        </w:rPr>
        <w:t xml:space="preserve"> ISO 8601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</w:t>
      </w:r>
      <w:r w:rsidDel="00000000" w:rsidR="00000000" w:rsidRPr="00000000">
        <w:rPr>
          <w:rtl w:val="0"/>
        </w:rPr>
        <w:t xml:space="preserve">/offset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2026-08-10T04:12:00Z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Currency: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numeric(12,2)</w:t>
      </w:r>
      <w:r w:rsidDel="00000000" w:rsidR="00000000" w:rsidRPr="00000000">
        <w:rPr>
          <w:rtl w:val="0"/>
        </w:rPr>
        <w:t xml:space="preserve"> INR only in MVP (PRD §9), no currency code field returned yet (future: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currency: "INR"</w:t>
      </w:r>
      <w:r w:rsidDel="00000000" w:rsidR="00000000" w:rsidRPr="00000000">
        <w:rPr>
          <w:rtl w:val="0"/>
        </w:rPr>
        <w:t xml:space="preserve"> added when internationalization ships, DDS §31).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UUIDs:</w:t>
      </w:r>
      <w:r w:rsidDel="00000000" w:rsidR="00000000" w:rsidRPr="00000000">
        <w:rPr>
          <w:rtl w:val="0"/>
        </w:rPr>
        <w:t xml:space="preserve"> all resource IDs are UUIDv4 (Postgres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gen_random_uuid()</w:t>
      </w:r>
      <w:r w:rsidDel="00000000" w:rsidR="00000000" w:rsidRPr="00000000">
        <w:rPr>
          <w:rtl w:val="0"/>
        </w:rPr>
        <w:t xml:space="preserve">), validated as RFC 4122 format on every path/body param accepting one.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format / error format / status codes:</w:t>
      </w:r>
      <w:r w:rsidDel="00000000" w:rsidR="00000000" w:rsidRPr="00000000">
        <w:rPr>
          <w:rtl w:val="0"/>
        </w:rPr>
        <w:t xml:space="preserve"> Sections 16, 15.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k8o3reugi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Authentication APIs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z5mq2c1x6n3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POST /auth/verify-otp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exchange verified Firebase ID token for Supabase session (SAD §11, PRD §37). </w:t>
      </w: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none (this endpoint establishes auth) — Firebase ID token carried in body instead. </w:t>
      </w:r>
      <w:r w:rsidDel="00000000" w:rsidR="00000000" w:rsidRPr="00000000">
        <w:rPr>
          <w:b w:val="1"/>
          <w:bCs w:val="1"/>
          <w:rtl w:val="0"/>
        </w:rPr>
        <w:t xml:space="preserve">Headers: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application/json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Body: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"firebase_id_token": "string" }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token must be valid, unexpired, phone-auth provider only. </w:t>
      </w:r>
      <w:r w:rsidDel="00000000" w:rsidR="00000000" w:rsidRPr="00000000">
        <w:rPr>
          <w:b w:val="1"/>
          <w:bCs w:val="1"/>
          <w:rtl w:val="0"/>
        </w:rPr>
        <w:t xml:space="preserve">Business rules:</w:t>
      </w:r>
      <w:r w:rsidDel="00000000" w:rsidR="00000000" w:rsidRPr="00000000">
        <w:rPr>
          <w:rtl w:val="0"/>
        </w:rPr>
        <w:t xml:space="preserve"> upserts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row on first login (service-role write, DDS §14). </w:t>
      </w:r>
      <w:r w:rsidDel="00000000" w:rsidR="00000000" w:rsidRPr="00000000">
        <w:rPr>
          <w:b w:val="1"/>
          <w:bCs w:val="1"/>
          <w:rtl w:val="0"/>
        </w:rPr>
        <w:t xml:space="preserve">Success (200):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{"success":true,"data":{"access_token":"eyJ...","refresh_token":"AMf...","user_id":"3f2b1a90-...","is_new_user":true},"meta":{},"timestamp":"2026-07-30T09:00:00Z","request_id":"..."}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Errors: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AUTH_INVALID_TOKEN</w:t>
      </w:r>
      <w:r w:rsidDel="00000000" w:rsidR="00000000" w:rsidRPr="00000000">
        <w:rPr>
          <w:rtl w:val="0"/>
        </w:rPr>
        <w:t xml:space="preserve"> (401),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AUTH_PROVIDER_MISMATCH</w:t>
      </w:r>
      <w:r w:rsidDel="00000000" w:rsidR="00000000" w:rsidRPr="00000000">
        <w:rPr>
          <w:rtl w:val="0"/>
        </w:rPr>
        <w:t xml:space="preserve"> (401),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INTERNAL_ERROR</w:t>
      </w:r>
      <w:r w:rsidDel="00000000" w:rsidR="00000000" w:rsidRPr="00000000">
        <w:rPr>
          <w:rtl w:val="0"/>
        </w:rPr>
        <w:t xml:space="preserve"> (500, users-row creation failure). </w:t>
      </w:r>
      <w:r w:rsidDel="00000000" w:rsidR="00000000" w:rsidRPr="00000000">
        <w:rPr>
          <w:b w:val="1"/>
          <w:bCs w:val="1"/>
          <w:rtl w:val="0"/>
        </w:rPr>
        <w:t xml:space="preserve">Rate limits:</w:t>
      </w:r>
      <w:r w:rsidDel="00000000" w:rsidR="00000000" w:rsidRPr="00000000">
        <w:rPr>
          <w:rtl w:val="0"/>
        </w:rPr>
        <w:t xml:space="preserve"> none beyond Firebase's own upstream OTP throttling. </w:t>
      </w:r>
      <w:r w:rsidDel="00000000" w:rsidR="00000000" w:rsidRPr="00000000">
        <w:rPr>
          <w:b w:val="1"/>
          <w:bCs w:val="1"/>
          <w:rtl w:val="0"/>
        </w:rPr>
        <w:t xml:space="preserve">Idempotency:</w:t>
      </w:r>
      <w:r w:rsidDel="00000000" w:rsidR="00000000" w:rsidRPr="00000000">
        <w:rPr>
          <w:rtl w:val="0"/>
        </w:rPr>
        <w:t xml:space="preserve"> effectively idempotent per phone (upsert on conflict). </w:t>
      </w:r>
      <w:r w:rsidDel="00000000" w:rsidR="00000000" w:rsidRPr="00000000">
        <w:rPr>
          <w:b w:val="1"/>
          <w:bCs w:val="1"/>
          <w:rtl w:val="0"/>
        </w:rPr>
        <w:t xml:space="preserve">Future:</w:t>
      </w:r>
      <w:r w:rsidDel="00000000" w:rsidR="00000000" w:rsidRPr="00000000">
        <w:rPr>
          <w:rtl w:val="0"/>
        </w:rPr>
        <w:t xml:space="preserve"> WhatsApp-OTP token as alternate input (PRD §49).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vqlylml3c08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POST /auth/refresh-token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silent session refresh on 401 (SAD §11). </w:t>
      </w: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refresh token in body, not access token. </w:t>
      </w:r>
      <w:r w:rsidDel="00000000" w:rsidR="00000000" w:rsidRPr="00000000">
        <w:rPr>
          <w:b w:val="1"/>
          <w:bCs w:val="1"/>
          <w:rtl w:val="0"/>
        </w:rPr>
        <w:t xml:space="preserve">Body: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"refresh_token": "string" }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Success (200):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{access_token, refresh_token}</w:t>
      </w:r>
      <w:r w:rsidDel="00000000" w:rsidR="00000000" w:rsidRPr="00000000">
        <w:rPr>
          <w:rtl w:val="0"/>
        </w:rPr>
        <w:t xml:space="preserve"> (rotated). </w:t>
      </w:r>
      <w:r w:rsidDel="00000000" w:rsidR="00000000" w:rsidRPr="00000000">
        <w:rPr>
          <w:b w:val="1"/>
          <w:bCs w:val="1"/>
          <w:rtl w:val="0"/>
        </w:rPr>
        <w:t xml:space="preserve">Errors: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AUTH_REFRESH_INVALID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(401) → client must route to Phone Entry. </w:t>
      </w:r>
      <w:r w:rsidDel="00000000" w:rsidR="00000000" w:rsidRPr="00000000">
        <w:rPr>
          <w:b w:val="1"/>
          <w:bCs w:val="1"/>
          <w:rtl w:val="0"/>
        </w:rPr>
        <w:t xml:space="preserve">Rate limits:</w:t>
      </w:r>
      <w:r w:rsidDel="00000000" w:rsidR="00000000" w:rsidRPr="00000000">
        <w:rPr>
          <w:rtl w:val="0"/>
        </w:rPr>
        <w:t xml:space="preserve"> standard abuse protection at infra layer. </w:t>
      </w: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called automatically by the Dio interceptor (SAD §4), never user-initiated.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ogo9u1d4c74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POST /auth/sign-out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invalidate current session. </w:t>
      </w: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required (Bearer JWT). </w:t>
      </w:r>
      <w:r w:rsidDel="00000000" w:rsidR="00000000" w:rsidRPr="00000000">
        <w:rPr>
          <w:b w:val="1"/>
          <w:bCs w:val="1"/>
          <w:rtl w:val="0"/>
        </w:rPr>
        <w:t xml:space="preserve">Body: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Success (200):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{"success":true,"data":{}}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Errors: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AUTH_UNAUTHORIZED</w:t>
      </w:r>
      <w:r w:rsidDel="00000000" w:rsidR="00000000" w:rsidRPr="00000000">
        <w:rPr>
          <w:rtl w:val="0"/>
        </w:rPr>
        <w:t xml:space="preserve"> (401) if already invalid — treated as success client-side regardless (sign-out is idempotent in effect). </w:t>
      </w: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revokes Supabase session; client discards tokens locally.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v2rkjii7u8x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GET /auth/session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validate current token is still live (used by Splash screen's auth-state check, PRD §18.4). </w:t>
      </w: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required. </w:t>
      </w:r>
      <w:r w:rsidDel="00000000" w:rsidR="00000000" w:rsidRPr="00000000">
        <w:rPr>
          <w:b w:val="1"/>
          <w:bCs w:val="1"/>
          <w:rtl w:val="0"/>
        </w:rPr>
        <w:t xml:space="preserve">Success (200):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{"user_id":"...", "expires_at":"..."}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Errors: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AUTH_UNAUTHORIZED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(401) → route to Phone Entry.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33tmq3p3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User APIs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a3hd61msa7s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GET /user-preferences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fetch saved preferences (PRD §37 Expansion Pass 3). </w:t>
      </w: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required. </w:t>
      </w:r>
      <w:r w:rsidDel="00000000" w:rsidR="00000000" w:rsidRPr="00000000">
        <w:rPr>
          <w:b w:val="1"/>
          <w:bCs w:val="1"/>
          <w:rtl w:val="0"/>
        </w:rPr>
        <w:t xml:space="preserve">Success (200):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{"preferred_airlines":["IndiGo"],"hotel_tier":"mid","budget_band":"15000-25000"}</w:t>
      </w:r>
      <w:r w:rsidDel="00000000" w:rsidR="00000000" w:rsidRPr="00000000">
        <w:rPr>
          <w:rtl w:val="0"/>
        </w:rPr>
        <w:t xml:space="preserve"> — nullable fields if unset. </w:t>
      </w:r>
      <w:r w:rsidDel="00000000" w:rsidR="00000000" w:rsidRPr="00000000">
        <w:rPr>
          <w:b w:val="1"/>
          <w:bCs w:val="1"/>
          <w:rtl w:val="0"/>
        </w:rPr>
        <w:t xml:space="preserve">Errors: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AUTH_UNAUTHORIZED</w:t>
      </w:r>
      <w:r w:rsidDel="00000000" w:rsidR="00000000" w:rsidRPr="00000000">
        <w:rPr>
          <w:rtl w:val="0"/>
        </w:rPr>
        <w:t xml:space="preserve"> (401). </w:t>
      </w: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implemented via PostgREST auto-API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/rest/v1/user_preferences?user_id=eq.{auth.uid()}</w:t>
      </w:r>
      <w:r w:rsidDel="00000000" w:rsidR="00000000" w:rsidRPr="00000000">
        <w:rPr>
          <w:rtl w:val="0"/>
        </w:rPr>
        <w:t xml:space="preserve">) wrapped by a thin client-side repository method — not a custom Edge Function.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jp9tu4mfkbv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PATCH /user-preferences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partial preference update. </w:t>
      </w: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required. </w:t>
      </w:r>
      <w:r w:rsidDel="00000000" w:rsidR="00000000" w:rsidRPr="00000000">
        <w:rPr>
          <w:b w:val="1"/>
          <w:bCs w:val="1"/>
          <w:rtl w:val="0"/>
        </w:rPr>
        <w:t xml:space="preserve">Body (partial):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{"hotel_tier":"luxury"}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hotel_tier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∈ {budget,mid,luxury};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preferred_airlines</w:t>
      </w:r>
      <w:r w:rsidDel="00000000" w:rsidR="00000000" w:rsidRPr="00000000">
        <w:rPr>
          <w:rtl w:val="0"/>
        </w:rPr>
        <w:t xml:space="preserve"> must be recognized airline names (DDS §5.2; exact rejection-vs-drop behavior for unrecognized names is an open product decision, PRD flagged). </w:t>
      </w:r>
      <w:r w:rsidDel="00000000" w:rsidR="00000000" w:rsidRPr="00000000">
        <w:rPr>
          <w:b w:val="1"/>
          <w:bCs w:val="1"/>
          <w:rtl w:val="0"/>
        </w:rPr>
        <w:t xml:space="preserve">Success (200):</w:t>
      </w:r>
      <w:r w:rsidDel="00000000" w:rsidR="00000000" w:rsidRPr="00000000">
        <w:rPr>
          <w:rtl w:val="0"/>
        </w:rPr>
        <w:t xml:space="preserve"> full updated object. </w:t>
      </w:r>
      <w:r w:rsidDel="00000000" w:rsidR="00000000" w:rsidRPr="00000000">
        <w:rPr>
          <w:b w:val="1"/>
          <w:bCs w:val="1"/>
          <w:rtl w:val="0"/>
        </w:rPr>
        <w:t xml:space="preserve">Errors: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VALIDATION_ERROR</w:t>
      </w:r>
      <w:r w:rsidDel="00000000" w:rsidR="00000000" w:rsidRPr="00000000">
        <w:rPr>
          <w:rtl w:val="0"/>
        </w:rPr>
        <w:t xml:space="preserve"> (400),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AUTH_UNAUTHORIZED</w:t>
      </w:r>
      <w:r w:rsidDel="00000000" w:rsidR="00000000" w:rsidRPr="00000000">
        <w:rPr>
          <w:rtl w:val="0"/>
        </w:rPr>
        <w:t xml:space="preserve"> (401).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u28cef1g5c1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DELETE /users/{id}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account deletion, cascades to all owned data (DDS §5.1, §25). </w:t>
      </w: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required,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must equal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auth.uid()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Success (200):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{"success":true,"data":{}}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Errors: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AUTH_FORBIDDEN</w:t>
      </w:r>
      <w:r w:rsidDel="00000000" w:rsidR="00000000" w:rsidRPr="00000000">
        <w:rPr>
          <w:rtl w:val="0"/>
        </w:rPr>
        <w:t xml:space="preserve"> (403)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mismatch,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AUTH_UNAUTHORIZED</w:t>
      </w:r>
      <w:r w:rsidDel="00000000" w:rsidR="00000000" w:rsidRPr="00000000">
        <w:rPr>
          <w:rtl w:val="0"/>
        </w:rPr>
        <w:t xml:space="preserve"> (401). </w:t>
      </w: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triggers a confirmation Dialog client-side (PRD §18.14) before this call is ever made — no server-side confirmation step exists; the client is the only gate.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bonnkt4f57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GET /users/{id}/export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(future, GDPR data portability)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implemented in MVP — flagged in DDS §25 as a compliance gap. Placeholder route reserved.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7k42kqbi2y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Trip APIs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pkfi6y8rw9pb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POST /trips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create a trip request (PRD §37). </w:t>
      </w:r>
      <w:r w:rsidDel="00000000" w:rsidR="00000000" w:rsidRPr="00000000">
        <w:rPr>
          <w:b w:val="1"/>
          <w:bCs w:val="1"/>
          <w:rtl w:val="0"/>
        </w:rPr>
        <w:t xml:space="preserve">Method/URL: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/trips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required. </w:t>
      </w:r>
      <w:r w:rsidDel="00000000" w:rsidR="00000000" w:rsidRPr="00000000">
        <w:rPr>
          <w:b w:val="1"/>
          <w:bCs w:val="1"/>
          <w:rtl w:val="0"/>
        </w:rPr>
        <w:t xml:space="preserve">Body: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{"source":"Bengaluru","destination":"Mumbai","departure_date":"2026-08-10","return_date":"2026-08-11","purpose":"Client meeting","meeting_address":"BKC, Mumbai","traveller_count":1,"budget":20000}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source ≠ destination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departure_date ≥ today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return_date ≥ departure_date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(nullable → same-day allowed);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traveller_count ≥ 1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budget &gt; 0</w:t>
      </w:r>
      <w:r w:rsidDel="00000000" w:rsidR="00000000" w:rsidRPr="00000000">
        <w:rPr>
          <w:rtl w:val="0"/>
        </w:rPr>
        <w:t xml:space="preserve"> if present (DDS §5.3 constraints). </w:t>
      </w:r>
      <w:r w:rsidDel="00000000" w:rsidR="00000000" w:rsidRPr="00000000">
        <w:rPr>
          <w:b w:val="1"/>
          <w:bCs w:val="1"/>
          <w:rtl w:val="0"/>
        </w:rPr>
        <w:t xml:space="preserve">DB interaction:</w:t>
      </w:r>
      <w:r w:rsidDel="00000000" w:rsidR="00000000" w:rsidRPr="00000000">
        <w:rPr>
          <w:rtl w:val="0"/>
        </w:rPr>
        <w:t xml:space="preserve"> single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 INTO trips</w:t>
      </w:r>
      <w:r w:rsidDel="00000000" w:rsidR="00000000" w:rsidRPr="00000000">
        <w:rPr>
          <w:rtl w:val="0"/>
        </w:rPr>
        <w:t xml:space="preserve"> (RLS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trips_insert_own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b w:val="1"/>
          <w:bCs w:val="1"/>
          <w:rtl w:val="0"/>
        </w:rPr>
        <w:t xml:space="preserve">Success (201):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{"trip_id":"a1b2...","status":"draft"}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Errors: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VALIDATION_ERROR</w:t>
      </w:r>
      <w:r w:rsidDel="00000000" w:rsidR="00000000" w:rsidRPr="00000000">
        <w:rPr>
          <w:rtl w:val="0"/>
        </w:rPr>
        <w:t xml:space="preserve"> (400),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AUTH_UNAUTHORIZED</w:t>
      </w:r>
      <w:r w:rsidDel="00000000" w:rsidR="00000000" w:rsidRPr="00000000">
        <w:rPr>
          <w:rtl w:val="0"/>
        </w:rPr>
        <w:t xml:space="preserve"> (401),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RATE_LIMITED</w:t>
      </w:r>
      <w:r w:rsidDel="00000000" w:rsidR="00000000" w:rsidRPr="00000000">
        <w:rPr>
          <w:rtl w:val="0"/>
        </w:rPr>
        <w:t xml:space="preserve"> (429, 10/user/hour). </w:t>
      </w:r>
      <w:r w:rsidDel="00000000" w:rsidR="00000000" w:rsidRPr="00000000">
        <w:rPr>
          <w:b w:val="1"/>
          <w:bCs w:val="1"/>
          <w:rtl w:val="0"/>
        </w:rPr>
        <w:t xml:space="preserve">Idempotency:</w:t>
      </w:r>
      <w:r w:rsidDel="00000000" w:rsidR="00000000" w:rsidRPr="00000000">
        <w:rPr>
          <w:rtl w:val="0"/>
        </w:rPr>
        <w:t xml:space="preserve"> not idempotent — each call creates a new trip; no idempotency key in MVP (acceptable since the client only calls this once per form submit, guarded by a disabled-button state, PRD §18.6).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5sbmnt9fsmvw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POST /trips/{id}/generate-packages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trigger the AI Planning Engine pipeline (PRD §26.3). </w:t>
      </w: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required, ownership enforced (RLS + Edge Function check). </w:t>
      </w:r>
      <w:r w:rsidDel="00000000" w:rsidR="00000000" w:rsidRPr="00000000">
        <w:rPr>
          <w:b w:val="1"/>
          <w:bCs w:val="1"/>
          <w:rtl w:val="0"/>
        </w:rPr>
        <w:t xml:space="preserve">Path param: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(uuid). </w:t>
      </w:r>
      <w:r w:rsidDel="00000000" w:rsidR="00000000" w:rsidRPr="00000000">
        <w:rPr>
          <w:b w:val="1"/>
          <w:bCs w:val="1"/>
          <w:rtl w:val="0"/>
        </w:rPr>
        <w:t xml:space="preserve">Body:</w:t>
      </w:r>
      <w:r w:rsidDel="00000000" w:rsidR="00000000" w:rsidRPr="00000000">
        <w:rPr>
          <w:rtl w:val="0"/>
        </w:rPr>
        <w:t xml:space="preserve"> none (inputs already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trips</w:t>
      </w:r>
      <w:r w:rsidDel="00000000" w:rsidR="00000000" w:rsidRPr="00000000">
        <w:rPr>
          <w:rtl w:val="0"/>
        </w:rPr>
        <w:t xml:space="preserve"> row). </w:t>
      </w: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trip must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tl w:val="0"/>
        </w:rPr>
        <w:t xml:space="preserve"> (prevents duplicate concurrent generation, DDS §12 lock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UPDATE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b w:val="1"/>
          <w:bCs w:val="1"/>
          <w:rtl w:val="0"/>
        </w:rPr>
        <w:t xml:space="preserve">Business rules:</w:t>
      </w:r>
      <w:r w:rsidDel="00000000" w:rsidR="00000000" w:rsidRPr="00000000">
        <w:rPr>
          <w:rtl w:val="0"/>
        </w:rPr>
        <w:t xml:space="preserve"> fans out to Provider Layer, Ranking Agent, Package Generator, Reasoning Agent (PRD §26.1) — full flow not repeated here. </w:t>
      </w:r>
      <w:r w:rsidDel="00000000" w:rsidR="00000000" w:rsidRPr="00000000">
        <w:rPr>
          <w:b w:val="1"/>
          <w:bCs w:val="1"/>
          <w:rtl w:val="0"/>
        </w:rPr>
        <w:t xml:space="preserve">Success (202):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{"status":"generating"}</w:t>
      </w:r>
      <w:r w:rsidDel="00000000" w:rsidR="00000000" w:rsidRPr="00000000">
        <w:rPr>
          <w:rtl w:val="0"/>
        </w:rPr>
        <w:t xml:space="preserve"> — client subscribes via Realtime (Section 11), does not poll. </w:t>
      </w:r>
      <w:r w:rsidDel="00000000" w:rsidR="00000000" w:rsidRPr="00000000">
        <w:rPr>
          <w:b w:val="1"/>
          <w:bCs w:val="1"/>
          <w:rtl w:val="0"/>
        </w:rPr>
        <w:t xml:space="preserve">Errors: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TRIP_ALREADY_GENERATING</w:t>
      </w:r>
      <w:r w:rsidDel="00000000" w:rsidR="00000000" w:rsidRPr="00000000">
        <w:rPr>
          <w:rtl w:val="0"/>
        </w:rPr>
        <w:t xml:space="preserve"> (409),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TRIP_NOT_FOUND</w:t>
      </w:r>
      <w:r w:rsidDel="00000000" w:rsidR="00000000" w:rsidRPr="00000000">
        <w:rPr>
          <w:rtl w:val="0"/>
        </w:rPr>
        <w:t xml:space="preserve"> (404),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PIPELINE_EXHAUSTED</w:t>
      </w:r>
      <w:r w:rsidDel="00000000" w:rsidR="00000000" w:rsidRPr="00000000">
        <w:rPr>
          <w:rtl w:val="0"/>
        </w:rPr>
        <w:t xml:space="preserve"> (500, all fallbacks failed). </w:t>
      </w:r>
      <w:r w:rsidDel="00000000" w:rsidR="00000000" w:rsidRPr="00000000">
        <w:rPr>
          <w:b w:val="1"/>
          <w:bCs w:val="1"/>
          <w:rtl w:val="0"/>
        </w:rPr>
        <w:t xml:space="preserve">Rate limits:</w:t>
      </w:r>
      <w:r w:rsidDel="00000000" w:rsidR="00000000" w:rsidRPr="00000000">
        <w:rPr>
          <w:rtl w:val="0"/>
        </w:rPr>
        <w:t xml:space="preserve"> 1 concurrent/trip, 20/user/day (Gemini + provider cost control, PRD §37). </w:t>
      </w:r>
      <w:r w:rsidDel="00000000" w:rsidR="00000000" w:rsidRPr="00000000">
        <w:rPr>
          <w:b w:val="1"/>
          <w:bCs w:val="1"/>
          <w:rtl w:val="0"/>
        </w:rPr>
        <w:t xml:space="preserve">Idempotency:</w:t>
      </w:r>
      <w:r w:rsidDel="00000000" w:rsidR="00000000" w:rsidRPr="00000000">
        <w:rPr>
          <w:rtl w:val="0"/>
        </w:rPr>
        <w:t xml:space="preserve"> effectively idempotent-by-rejection — re-calling on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generated</w:t>
      </w:r>
      <w:r w:rsidDel="00000000" w:rsidR="00000000" w:rsidRPr="00000000">
        <w:rPr>
          <w:rtl w:val="0"/>
        </w:rPr>
        <w:t xml:space="preserve"> trip returns 409,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/refine</w:t>
      </w:r>
      <w:r w:rsidDel="00000000" w:rsidR="00000000" w:rsidRPr="00000000">
        <w:rPr>
          <w:rtl w:val="0"/>
        </w:rPr>
        <w:t xml:space="preserve"> instead.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8hijb36detw1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GET /trips/{id}/packages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fetch generated packages (PRD §37). </w:t>
      </w: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required, RLS-enforced. </w:t>
      </w:r>
      <w:r w:rsidDel="00000000" w:rsidR="00000000" w:rsidRPr="00000000">
        <w:rPr>
          <w:b w:val="1"/>
          <w:bCs w:val="1"/>
          <w:rtl w:val="0"/>
        </w:rPr>
        <w:t xml:space="preserve">Success (200):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{"packages":[{...}]}</w:t>
      </w:r>
      <w:r w:rsidDel="00000000" w:rsidR="00000000" w:rsidRPr="00000000">
        <w:rPr>
          <w:rtl w:val="0"/>
        </w:rPr>
        <w:t xml:space="preserve">, array length 0–3 (partial allowed — PRD §45). </w:t>
      </w:r>
      <w:r w:rsidDel="00000000" w:rsidR="00000000" w:rsidRPr="00000000">
        <w:rPr>
          <w:b w:val="1"/>
          <w:bCs w:val="1"/>
          <w:rtl w:val="0"/>
        </w:rPr>
        <w:t xml:space="preserve">Errors: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TRIP_NOT_FOUND</w:t>
      </w:r>
      <w:r w:rsidDel="00000000" w:rsidR="00000000" w:rsidRPr="00000000">
        <w:rPr>
          <w:rtl w:val="0"/>
        </w:rPr>
        <w:t xml:space="preserve"> (404). If still generating: empty array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meta.status:"generating"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Caching:</w:t>
      </w:r>
      <w:r w:rsidDel="00000000" w:rsidR="00000000" w:rsidRPr="00000000">
        <w:rPr>
          <w:rtl w:val="0"/>
        </w:rPr>
        <w:t xml:space="preserve"> short client-side cache keyed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trip_id</w:t>
      </w:r>
      <w:r w:rsidDel="00000000" w:rsidR="00000000" w:rsidRPr="00000000">
        <w:rPr>
          <w:rtl w:val="0"/>
        </w:rPr>
        <w:t xml:space="preserve">, invalidated by Realtime push (Section 11) — not HTTP cache-control, since data is push-invalidated. </w:t>
      </w: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resolves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packagesStreamProvider</w:t>
      </w:r>
      <w:r w:rsidDel="00000000" w:rsidR="00000000" w:rsidRPr="00000000">
        <w:rPr>
          <w:rtl w:val="0"/>
        </w:rPr>
        <w:t xml:space="preserve"> (SAD §12); primary consumption is via Realtime subscription, this GET is the initial/fallback fetch.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pn41uyg29pjf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POST /trips/{id}/select-package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lock in a chosen package (PRD §37). </w:t>
      </w: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required, ownership enforced. </w:t>
      </w:r>
      <w:r w:rsidDel="00000000" w:rsidR="00000000" w:rsidRPr="00000000">
        <w:rPr>
          <w:b w:val="1"/>
          <w:bCs w:val="1"/>
          <w:rtl w:val="0"/>
        </w:rPr>
        <w:t xml:space="preserve">Body: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{"package_id":"e5f6..."}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package_id</w:t>
      </w:r>
      <w:r w:rsidDel="00000000" w:rsidR="00000000" w:rsidRPr="00000000">
        <w:rPr>
          <w:rtl w:val="0"/>
        </w:rPr>
        <w:t xml:space="preserve"> must belong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trip_id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DB interaction:</w:t>
      </w:r>
      <w:r w:rsidDel="00000000" w:rsidR="00000000" w:rsidRPr="00000000">
        <w:rPr>
          <w:rtl w:val="0"/>
        </w:rPr>
        <w:t xml:space="preserve"> invokes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select_package(trip_id, package_id)</w:t>
      </w:r>
      <w:r w:rsidDel="00000000" w:rsidR="00000000" w:rsidRPr="00000000">
        <w:rPr>
          <w:rtl w:val="0"/>
        </w:rPr>
        <w:t xml:space="preserve"> RPC (DDS §11.1) — atomic,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UPDATE</w:t>
      </w:r>
      <w:r w:rsidDel="00000000" w:rsidR="00000000" w:rsidRPr="00000000">
        <w:rPr>
          <w:rtl w:val="0"/>
        </w:rPr>
        <w:t xml:space="preserve"> locked. </w:t>
      </w:r>
      <w:r w:rsidDel="00000000" w:rsidR="00000000" w:rsidRPr="00000000">
        <w:rPr>
          <w:b w:val="1"/>
          <w:bCs w:val="1"/>
          <w:rtl w:val="0"/>
        </w:rPr>
        <w:t xml:space="preserve">Success (200):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{"itinerary":{"legs":[...ordered...]}}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Errors: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TRIP_NOT_FOUND</w:t>
      </w:r>
      <w:r w:rsidDel="00000000" w:rsidR="00000000" w:rsidRPr="00000000">
        <w:rPr>
          <w:rtl w:val="0"/>
        </w:rPr>
        <w:t xml:space="preserve"> (404, maps RPC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P0002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TRIP_ALREADY_SELECTED</w:t>
      </w:r>
      <w:r w:rsidDel="00000000" w:rsidR="00000000" w:rsidRPr="00000000">
        <w:rPr>
          <w:rtl w:val="0"/>
        </w:rPr>
        <w:t xml:space="preserve"> (409, RPC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P0001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PACKAGE_TRIP_MISMATCH</w:t>
      </w:r>
      <w:r w:rsidDel="00000000" w:rsidR="00000000" w:rsidRPr="00000000">
        <w:rPr>
          <w:rtl w:val="0"/>
        </w:rPr>
        <w:t xml:space="preserve"> (400, RPC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P0003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whether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/refine</w:t>
      </w:r>
      <w:r w:rsidDel="00000000" w:rsidR="00000000" w:rsidRPr="00000000">
        <w:rPr>
          <w:rtl w:val="0"/>
        </w:rPr>
        <w:t xml:space="preserve"> remains callable post-selection is an unresolved business rule (PRD §37 flagged) — current implementation assumes selection locks further refinement; confirm before building the corresponding UI gate.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2otn0n7ylp4c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6.5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GET /trips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list trips (Home recent + Trip History, PRD §37 Expansion Pass 3). </w:t>
      </w:r>
      <w:r w:rsidDel="00000000" w:rsidR="00000000" w:rsidRPr="00000000">
        <w:rPr>
          <w:b w:val="1"/>
          <w:bCs w:val="1"/>
          <w:rtl w:val="0"/>
        </w:rPr>
        <w:t xml:space="preserve">Query params: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</w:t>
      </w:r>
      <w:r w:rsidDel="00000000" w:rsidR="00000000" w:rsidRPr="00000000">
        <w:rPr>
          <w:rtl w:val="0"/>
        </w:rPr>
        <w:t xml:space="preserve"> (default 20, max 50),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(optional filter),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</w:t>
      </w:r>
      <w:r w:rsidDel="00000000" w:rsidR="00000000" w:rsidRPr="00000000">
        <w:rPr>
          <w:rtl w:val="0"/>
        </w:rPr>
        <w:t xml:space="preserve"> (default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recent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cursor</w:t>
      </w:r>
      <w:r w:rsidDel="00000000" w:rsidR="00000000" w:rsidRPr="00000000">
        <w:rPr>
          <w:rtl w:val="0"/>
        </w:rPr>
        <w:t xml:space="preserve"> (opaque, Section 18). </w:t>
      </w: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required, RLS-enforced. </w:t>
      </w:r>
      <w:r w:rsidDel="00000000" w:rsidR="00000000" w:rsidRPr="00000000">
        <w:rPr>
          <w:b w:val="1"/>
          <w:bCs w:val="1"/>
          <w:rtl w:val="0"/>
        </w:rPr>
        <w:t xml:space="preserve">Success (200):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{"trips":[{...}],"has_more":true,"next_cursor":"..."}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Errors: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VALIDATION_ERROR</w:t>
      </w:r>
      <w:r w:rsidDel="00000000" w:rsidR="00000000" w:rsidRPr="00000000">
        <w:rPr>
          <w:rtl w:val="0"/>
        </w:rPr>
        <w:t xml:space="preserve"> (400, bad query param). </w:t>
      </w: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Home 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?limit=5</w:t>
      </w:r>
      <w:r w:rsidDel="00000000" w:rsidR="00000000" w:rsidRPr="00000000">
        <w:rPr>
          <w:rtl w:val="0"/>
        </w:rPr>
        <w:t xml:space="preserve">; Trip History 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?status=selected&amp;limit=20</w:t>
      </w:r>
      <w:r w:rsidDel="00000000" w:rsidR="00000000" w:rsidRPr="00000000">
        <w:rPr>
          <w:rtl w:val="0"/>
        </w:rPr>
        <w:t xml:space="preserve"> and paginates via cursor.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tdk2zrcf1jp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6.6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GET /trips/{id}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full read of one trip (Trip History Detail, PRD §18.13). </w:t>
      </w:r>
      <w:r w:rsidDel="00000000" w:rsidR="00000000" w:rsidRPr="00000000">
        <w:rPr>
          <w:b w:val="1"/>
          <w:bCs w:val="1"/>
          <w:rtl w:val="0"/>
        </w:rPr>
        <w:t xml:space="preserve">Success (200):</w:t>
      </w:r>
      <w:r w:rsidDel="00000000" w:rsidR="00000000" w:rsidRPr="00000000">
        <w:rPr>
          <w:rtl w:val="0"/>
        </w:rPr>
        <w:t xml:space="preserve"> trip + packages + legs, denormalized single payload for the read-only detail screen. </w:t>
      </w:r>
      <w:r w:rsidDel="00000000" w:rsidR="00000000" w:rsidRPr="00000000">
        <w:rPr>
          <w:b w:val="1"/>
          <w:bCs w:val="1"/>
          <w:rtl w:val="0"/>
        </w:rPr>
        <w:t xml:space="preserve">Errors: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TRIP_NOT_FOUND</w:t>
      </w:r>
      <w:r w:rsidDel="00000000" w:rsidR="00000000" w:rsidRPr="00000000">
        <w:rPr>
          <w:rtl w:val="0"/>
        </w:rPr>
        <w:t xml:space="preserve"> (404).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c3o6tz17yf74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6.7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POST /trips/{id}/duplicate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back "Duplicate this trip" (PRD user journey, Expansion Pass 3). </w:t>
      </w:r>
      <w:r w:rsidDel="00000000" w:rsidR="00000000" w:rsidRPr="00000000">
        <w:rPr>
          <w:b w:val="1"/>
          <w:bCs w:val="1"/>
          <w:rtl w:val="0"/>
        </w:rPr>
        <w:t xml:space="preserve">Body: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Business rule:</w:t>
      </w:r>
      <w:r w:rsidDel="00000000" w:rsidR="00000000" w:rsidRPr="00000000">
        <w:rPr>
          <w:rtl w:val="0"/>
        </w:rPr>
        <w:t xml:space="preserve"> copies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destination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meeting_address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traveller_count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budget</w:t>
      </w:r>
      <w:r w:rsidDel="00000000" w:rsidR="00000000" w:rsidRPr="00000000">
        <w:rPr>
          <w:rtl w:val="0"/>
        </w:rPr>
        <w:t xml:space="preserve"> into a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</w:t>
      </w:r>
      <w:r w:rsidDel="00000000" w:rsidR="00000000" w:rsidRPr="00000000">
        <w:rPr>
          <w:rtl w:val="0"/>
        </w:rPr>
        <w:t xml:space="preserve"> trip; dates intentionally left blank (not copied) since a duplicated business trip rarely recurs on the same calendar dates. </w:t>
      </w:r>
      <w:r w:rsidDel="00000000" w:rsidR="00000000" w:rsidRPr="00000000">
        <w:rPr>
          <w:b w:val="1"/>
          <w:bCs w:val="1"/>
          <w:rtl w:val="0"/>
        </w:rPr>
        <w:t xml:space="preserve">Success (201):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{"trip_id":"&lt;new&gt;","status":"draft"}</w:t>
      </w:r>
      <w:r w:rsidDel="00000000" w:rsidR="00000000" w:rsidRPr="00000000">
        <w:rPr>
          <w:rtl w:val="0"/>
        </w:rPr>
        <w:t xml:space="preserve"> — client routes to pre-filled Trip Form, not directly to generation. </w:t>
      </w:r>
      <w:r w:rsidDel="00000000" w:rsidR="00000000" w:rsidRPr="00000000">
        <w:rPr>
          <w:b w:val="1"/>
          <w:bCs w:val="1"/>
          <w:rtl w:val="0"/>
        </w:rPr>
        <w:t xml:space="preserve">Errors: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TRIP_NOT_FOUND</w:t>
      </w:r>
      <w:r w:rsidDel="00000000" w:rsidR="00000000" w:rsidRPr="00000000">
        <w:rPr>
          <w:rtl w:val="0"/>
        </w:rPr>
        <w:t xml:space="preserve"> (404, source trip).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Trip deletion/search are not documented as endpoints — no delete-trip flow exists in the PRD (trips persist indefinitely, DDS §6); "search" is the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q</w:t>
      </w:r>
      <w:r w:rsidDel="00000000" w:rsidR="00000000" w:rsidRPr="00000000">
        <w:rPr>
          <w:i w:val="1"/>
          <w:iCs w:val="1"/>
          <w:rtl w:val="0"/>
        </w:rPr>
        <w:t xml:space="preserve"> filter on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GET /trips</w:t>
      </w:r>
      <w:r w:rsidDel="00000000" w:rsidR="00000000" w:rsidRPr="00000000">
        <w:rPr>
          <w:i w:val="1"/>
          <w:iCs w:val="1"/>
          <w:rtl w:val="0"/>
        </w:rPr>
        <w:t xml:space="preserve"> (destination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ILIKE</w:t>
      </w:r>
      <w:r w:rsidDel="00000000" w:rsidR="00000000" w:rsidRPr="00000000">
        <w:rPr>
          <w:i w:val="1"/>
          <w:iCs w:val="1"/>
          <w:rtl w:val="0"/>
        </w:rPr>
        <w:t xml:space="preserve">), not a separate route.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s0dhdbbxgr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Package Generation APIs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Covered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/generate-packages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/packages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/select-package</w:t>
      </w:r>
      <w:r w:rsidDel="00000000" w:rsidR="00000000" w:rsidRPr="00000000">
        <w:rPr>
          <w:rtl w:val="0"/>
        </w:rPr>
        <w:t xml:space="preserve"> above (6.2–6.4). Additional package-scoped endpoints: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r07gy479kh85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GET /trips/{id}/packages/{packageId}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single package detail (PRD §11.3 Package Detail View). </w:t>
      </w:r>
      <w:r w:rsidDel="00000000" w:rsidR="00000000" w:rsidRPr="00000000">
        <w:rPr>
          <w:b w:val="1"/>
          <w:bCs w:val="1"/>
          <w:rtl w:val="0"/>
        </w:rPr>
        <w:t xml:space="preserve">Success (200):</w:t>
      </w:r>
      <w:r w:rsidDel="00000000" w:rsidR="00000000" w:rsidRPr="00000000">
        <w:rPr>
          <w:rtl w:val="0"/>
        </w:rPr>
        <w:t xml:space="preserve"> full package + legs + rationale + pros/cons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confidence_score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Errors: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PACKAGE_NOT_FOUND</w:t>
      </w:r>
      <w:r w:rsidDel="00000000" w:rsidR="00000000" w:rsidRPr="00000000">
        <w:rPr>
          <w:rtl w:val="0"/>
        </w:rPr>
        <w:t xml:space="preserve"> (404).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Flow/business logic:</w:t>
      </w:r>
      <w:r w:rsidDel="00000000" w:rsidR="00000000" w:rsidRPr="00000000">
        <w:rPr>
          <w:rtl w:val="0"/>
        </w:rPr>
        <w:t xml:space="preserve"> fully specified PRD §26.1–26.9, not repeated. </w:t>
      </w:r>
      <w:r w:rsidDel="00000000" w:rsidR="00000000" w:rsidRPr="00000000">
        <w:rPr>
          <w:b w:val="1"/>
          <w:bCs w:val="1"/>
          <w:rtl w:val="0"/>
        </w:rPr>
        <w:t xml:space="preserve">Retries/timeouts:</w:t>
      </w:r>
      <w:r w:rsidDel="00000000" w:rsidR="00000000" w:rsidRPr="00000000">
        <w:rPr>
          <w:rtl w:val="0"/>
        </w:rPr>
        <w:t xml:space="preserve"> Reasoning Agent 1 retry/2s backoff, Constraint Parser 1 retry/1s backoff, provider fetch 2 retries exponential (PRD §26.9 table — authoritative, referenced not copied). </w:t>
      </w:r>
      <w:r w:rsidDel="00000000" w:rsidR="00000000" w:rsidRPr="00000000">
        <w:rPr>
          <w:b w:val="1"/>
          <w:bCs w:val="1"/>
          <w:rtl w:val="0"/>
        </w:rPr>
        <w:t xml:space="preserve">Concurrency:</w:t>
      </w:r>
      <w:r w:rsidDel="00000000" w:rsidR="00000000" w:rsidRPr="00000000">
        <w:rPr>
          <w:rtl w:val="0"/>
        </w:rPr>
        <w:t xml:space="preserve"> 1 concurrent generation/trip enforced by DB row lock (DDS §16). </w:t>
      </w:r>
      <w:r w:rsidDel="00000000" w:rsidR="00000000" w:rsidRPr="00000000">
        <w:rPr>
          <w:b w:val="1"/>
          <w:bCs w:val="1"/>
          <w:rtl w:val="0"/>
        </w:rPr>
        <w:t xml:space="preserve">Package Refresh/History:</w:t>
      </w:r>
      <w:r w:rsidDel="00000000" w:rsidR="00000000" w:rsidRPr="00000000">
        <w:rPr>
          <w:rtl w:val="0"/>
        </w:rPr>
        <w:t xml:space="preserve"> no explicit "regenerate all 3" endpoint in MVP — re-running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/generate-packages</w:t>
      </w:r>
      <w:r w:rsidDel="00000000" w:rsidR="00000000" w:rsidRPr="00000000">
        <w:rPr>
          <w:rtl w:val="0"/>
        </w:rPr>
        <w:t xml:space="preserve"> on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tl w:val="0"/>
        </w:rPr>
        <w:t xml:space="preserve"> trip is the only refresh path; per-package history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package_revisions</w:t>
      </w:r>
      <w:r w:rsidDel="00000000" w:rsidR="00000000" w:rsidRPr="00000000">
        <w:rPr>
          <w:rtl w:val="0"/>
        </w:rPr>
        <w:t xml:space="preserve"> exposed via chat conversation history (Section 8.2), not a separate package-history endpoint.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5ywvlc7gfk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AI Chat APIs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i6ooazy6q4co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POST /trips/{id}/packages/{packageId}/refine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natural-language package refinement (PRD §26.4, §11.2). </w:t>
      </w:r>
      <w:r w:rsidDel="00000000" w:rsidR="00000000" w:rsidRPr="00000000">
        <w:rPr>
          <w:b w:val="1"/>
          <w:bCs w:val="1"/>
          <w:rtl w:val="0"/>
        </w:rPr>
        <w:t xml:space="preserve">Body: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{"message":"show cheaper hotel"}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1–300 chars; 20 refinements/package/session (PRD §37). </w:t>
      </w:r>
      <w:r w:rsidDel="00000000" w:rsidR="00000000" w:rsidRPr="00000000">
        <w:rPr>
          <w:b w:val="1"/>
          <w:bCs w:val="1"/>
          <w:rtl w:val="0"/>
        </w:rPr>
        <w:t xml:space="preserve">Business rules: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Constraint Parser confidence &lt; 0.6 → always returns a clarification question, never guesses (PRD §26.5). </w:t>
      </w:r>
      <w:r w:rsidDel="00000000" w:rsidR="00000000" w:rsidRPr="00000000">
        <w:rPr>
          <w:b w:val="1"/>
          <w:bCs w:val="1"/>
          <w:rtl w:val="0"/>
        </w:rPr>
        <w:t xml:space="preserve">DB interaction:</w:t>
      </w:r>
      <w:r w:rsidDel="00000000" w:rsidR="00000000" w:rsidRPr="00000000">
        <w:rPr>
          <w:rtl w:val="0"/>
        </w:rPr>
        <w:t xml:space="preserve"> single transaction — insert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package_revisions</w:t>
      </w:r>
      <w:r w:rsidDel="00000000" w:rsidR="00000000" w:rsidRPr="00000000">
        <w:rPr>
          <w:rtl w:val="0"/>
        </w:rPr>
        <w:t xml:space="preserve">, insert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package_legs</w:t>
      </w:r>
      <w:r w:rsidDel="00000000" w:rsidR="00000000" w:rsidRPr="00000000">
        <w:rPr>
          <w:rtl w:val="0"/>
        </w:rPr>
        <w:t xml:space="preserve">, 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trip_packages</w:t>
      </w:r>
      <w:r w:rsidDel="00000000" w:rsidR="00000000" w:rsidRPr="00000000">
        <w:rPr>
          <w:rtl w:val="0"/>
        </w:rPr>
        <w:t xml:space="preserve"> (DDS §12). </w:t>
      </w:r>
      <w:r w:rsidDel="00000000" w:rsidR="00000000" w:rsidRPr="00000000">
        <w:rPr>
          <w:b w:val="1"/>
          <w:bCs w:val="1"/>
          <w:rtl w:val="0"/>
        </w:rPr>
        <w:t xml:space="preserve">Success (200):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{"package":{...updated...},"reply_text":"Found an earlier flight..."}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Errors: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AI_LOW_CONFIDENCE</w:t>
      </w:r>
      <w:r w:rsidDel="00000000" w:rsidR="00000000" w:rsidRPr="00000000">
        <w:rPr>
          <w:rtl w:val="0"/>
        </w:rPr>
        <w:t xml:space="preserve"> (422, includes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clarification_question</w:t>
      </w:r>
      <w:r w:rsidDel="00000000" w:rsidR="00000000" w:rsidRPr="00000000">
        <w:rPr>
          <w:rtl w:val="0"/>
        </w:rPr>
        <w:t xml:space="preserve"> field),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RATE_LIMITED</w:t>
      </w:r>
      <w:r w:rsidDel="00000000" w:rsidR="00000000" w:rsidRPr="00000000">
        <w:rPr>
          <w:rtl w:val="0"/>
        </w:rPr>
        <w:t xml:space="preserve"> (429),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PIPELINE_FAILURE</w:t>
      </w:r>
      <w:r w:rsidDel="00000000" w:rsidR="00000000" w:rsidRPr="00000000">
        <w:rPr>
          <w:rtl w:val="0"/>
        </w:rPr>
        <w:t xml:space="preserve"> (500, templated-rationale fallback still returned rather than a hard failure where possible). </w:t>
      </w:r>
      <w:r w:rsidDel="00000000" w:rsidR="00000000" w:rsidRPr="00000000">
        <w:rPr>
          <w:b w:val="1"/>
          <w:bCs w:val="1"/>
          <w:rtl w:val="0"/>
        </w:rPr>
        <w:t xml:space="preserve">Idempotency:</w:t>
      </w:r>
      <w:r w:rsidDel="00000000" w:rsidR="00000000" w:rsidRPr="00000000">
        <w:rPr>
          <w:rtl w:val="0"/>
        </w:rPr>
        <w:t xml:space="preserve"> not idempotent — each message is a new turn; duplicate accidental sends are a client-side concern (disable input while awaiting response, PRD §18.9).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tvz1acfkckbi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GET /trips/{id}/packages/{packageId}/conversation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fetch chat/revision history for reopening the AI Chat panel mid-session or reviewing a past trip. </w:t>
      </w:r>
      <w:r w:rsidDel="00000000" w:rsidR="00000000" w:rsidRPr="00000000">
        <w:rPr>
          <w:b w:val="1"/>
          <w:bCs w:val="1"/>
          <w:rtl w:val="0"/>
        </w:rPr>
        <w:t xml:space="preserve">Success (200):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{"revisions":[{"user_message":"...","reply_text":"...","created_at":"..."}]}</w:t>
      </w:r>
      <w:r w:rsidDel="00000000" w:rsidR="00000000" w:rsidRPr="00000000">
        <w:rPr>
          <w:rtl w:val="0"/>
        </w:rPr>
        <w:t xml:space="preserve"> ordered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Errors: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PACKAGE_NOT_FOUND</w:t>
      </w:r>
      <w:r w:rsidDel="00000000" w:rsidR="00000000" w:rsidRPr="00000000">
        <w:rPr>
          <w:rtl w:val="0"/>
        </w:rPr>
        <w:t xml:space="preserve"> (404). </w:t>
      </w: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backed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package_revisions</w:t>
      </w:r>
      <w:r w:rsidDel="00000000" w:rsidR="00000000" w:rsidRPr="00000000">
        <w:rPr>
          <w:rtl w:val="0"/>
        </w:rPr>
        <w:t xml:space="preserve"> (DDS §5.6) — read-only, append-only source.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txj0s8jv5b24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GET /trips/{id}/packages/{packageId}/suggestions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context-aware AI Suggestion Chips (PRD §18.9 — "no 'Only direct flights' chip if package has no flight leg"). </w:t>
      </w:r>
      <w:r w:rsidDel="00000000" w:rsidR="00000000" w:rsidRPr="00000000">
        <w:rPr>
          <w:b w:val="1"/>
          <w:bCs w:val="1"/>
          <w:rtl w:val="0"/>
        </w:rPr>
        <w:t xml:space="preserve">Success (200):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{"chips":["Show cheaper hotel","Earlier flight","Near meeting"]}</w:t>
      </w:r>
      <w:r w:rsidDel="00000000" w:rsidR="00000000" w:rsidRPr="00000000">
        <w:rPr>
          <w:rtl w:val="0"/>
        </w:rPr>
        <w:t xml:space="preserve"> — filtered server-side by the package's actual leg composition. </w:t>
      </w:r>
      <w:r w:rsidDel="00000000" w:rsidR="00000000" w:rsidRPr="00000000">
        <w:rPr>
          <w:b w:val="1"/>
          <w:bCs w:val="1"/>
          <w:rtl w:val="0"/>
        </w:rPr>
        <w:t xml:space="preserve">Errors: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PACKAGE_NOT_FOUND</w:t>
      </w:r>
      <w:r w:rsidDel="00000000" w:rsidR="00000000" w:rsidRPr="00000000">
        <w:rPr>
          <w:rtl w:val="0"/>
        </w:rPr>
        <w:t xml:space="preserve"> (404).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Memory/reset:</w:t>
      </w:r>
      <w:r w:rsidDel="00000000" w:rsidR="00000000" w:rsidRPr="00000000">
        <w:rPr>
          <w:rtl w:val="0"/>
        </w:rPr>
        <w:t xml:space="preserve"> Memory Layer merges constraints within a session server-side (PRD §26.8) — no client-visible "reset conversation" endpoint exists in MVP; a fresh conversation begins only when a new package/trip is created. </w:t>
      </w:r>
      <w:r w:rsidDel="00000000" w:rsidR="00000000" w:rsidRPr="00000000">
        <w:rPr>
          <w:b w:val="1"/>
          <w:bCs w:val="1"/>
          <w:rtl w:val="0"/>
        </w:rPr>
        <w:t xml:space="preserve">AI status/token usage:</w:t>
      </w:r>
      <w:r w:rsidDel="00000000" w:rsidR="00000000" w:rsidRPr="00000000">
        <w:rPr>
          <w:rtl w:val="0"/>
        </w:rPr>
        <w:t xml:space="preserve"> no client-facing endpoint; token optimization (PRD §26.7) is an internal Edge Function concern, not exposed via API. </w:t>
      </w:r>
      <w:r w:rsidDel="00000000" w:rsidR="00000000" w:rsidRPr="00000000">
        <w:rPr>
          <w:b w:val="1"/>
          <w:bCs w:val="1"/>
          <w:rtl w:val="0"/>
        </w:rPr>
        <w:t xml:space="preserve">Future multi-agent APIs:</w:t>
      </w:r>
      <w:r w:rsidDel="00000000" w:rsidR="00000000" w:rsidRPr="00000000">
        <w:rPr>
          <w:rtl w:val="0"/>
        </w:rPr>
        <w:t xml:space="preserve"> none — Section 26.10 (PRD) is architecture-internal, not an API surface change.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h53k1knt4i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Calendar APIs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8iykwjzdcm5c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POST /trips/{id}/export-calendar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export selected itinerary (PRD §37). </w:t>
      </w:r>
      <w:r w:rsidDel="00000000" w:rsidR="00000000" w:rsidRPr="00000000">
        <w:rPr>
          <w:b w:val="1"/>
          <w:bCs w:val="1"/>
          <w:rtl w:val="0"/>
        </w:rPr>
        <w:t xml:space="preserve">Body: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{"method":"google"|"ics"}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trip must have a selected package. </w:t>
      </w:r>
      <w:r w:rsidDel="00000000" w:rsidR="00000000" w:rsidRPr="00000000">
        <w:rPr>
          <w:b w:val="1"/>
          <w:bCs w:val="1"/>
          <w:rtl w:val="0"/>
        </w:rPr>
        <w:t xml:space="preserve">Success (200):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{"ics_url":"..."}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{"google_event_id":"..."}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Errors: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CALENDAR_PERMISSION_DENIED</w:t>
      </w:r>
      <w:r w:rsidDel="00000000" w:rsidR="00000000" w:rsidRPr="00000000">
        <w:rPr>
          <w:rtl w:val="0"/>
        </w:rPr>
        <w:t xml:space="preserve"> (403, client auto-falls back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.ics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NO_SELECTED_PACKAGE</w:t>
      </w:r>
      <w:r w:rsidDel="00000000" w:rsidR="00000000" w:rsidRPr="00000000">
        <w:rPr>
          <w:rtl w:val="0"/>
        </w:rPr>
        <w:t xml:space="preserve"> (404). </w:t>
      </w: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.ics</w:t>
      </w:r>
      <w:r w:rsidDel="00000000" w:rsidR="00000000" w:rsidRPr="00000000">
        <w:rPr>
          <w:rtl w:val="0"/>
        </w:rPr>
        <w:t xml:space="preserve"> generation is stateless (computed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package_legs</w:t>
      </w:r>
      <w:r w:rsidDel="00000000" w:rsidR="00000000" w:rsidRPr="00000000">
        <w:rPr>
          <w:rtl w:val="0"/>
        </w:rPr>
        <w:t xml:space="preserve">, DDS §5.5); Google path calls Google Calendar API with the user's OAuth grant (obtained client-side via Google Sign-In SDK, token passed through, not stored server-side beyond the call).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Update/Delete calendar entries: not implemented — TripSync exports once, does not sync ongoing changes back to the calendar (no editable-itinerary-post-export flow exists in PRD). This is an explicit MVP scope boundary, not an oversight.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7fljnr8p31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Provider APIs (Internal)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client-facing — documented for completeness per prompt requirement. These are internal Edge Function-to-Edge Function/module calls within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generate-packages</w:t>
      </w:r>
      <w:r w:rsidDel="00000000" w:rsidR="00000000" w:rsidRPr="00000000">
        <w:rPr>
          <w:rtl w:val="0"/>
        </w:rPr>
        <w:t xml:space="preserve"> invocation (SAD §7, PRD §29):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52.1420910993725"/>
        <w:gridCol w:w="1252.1469550483407"/>
        <w:gridCol w:w="1471.5011661516996"/>
        <w:gridCol w:w="3349.7215987242107"/>
        <w:tblGridChange w:id="0">
          <w:tblGrid>
            <w:gridCol w:w="2952.1420910993725"/>
            <w:gridCol w:w="1252.1469550483407"/>
            <w:gridCol w:w="1471.5011661516996"/>
            <w:gridCol w:w="3349.721598724210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Internal 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Callee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ProviderAdapter.fetch(query)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Travel Search 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Provider Adapter (×5)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LegQuery → Promise&lt;RawResult[]&gt;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normalize(rawResults)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Travel Search 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Normalization 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RawResult[] → NormalizedOption[]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rank(options)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Package Generator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Ranking 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NormalizedOption[] → ScoredCandidates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generateRationale(draft)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Edge Function orchestrator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Reasoning Agent (Gemini)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PackageDraft → {rationale,pros,cons,confidence}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None of these are HTTP-routable — they are function calls within the same Deno isolate (SAD §6). No separate auth/rate-limit applies beyond the outer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/generate-packages</w:t>
      </w:r>
      <w:r w:rsidDel="00000000" w:rsidR="00000000" w:rsidRPr="00000000">
        <w:rPr>
          <w:rtl w:val="0"/>
        </w:rPr>
        <w:t xml:space="preserve"> call's own limits.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gicuy28wxe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Realtime APIs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xupfdjnygt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11.1 Subscribe: package generation progress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channel: `trip_packages:trip_id=eq.{tripId}`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events: INSERT, UPDATE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stream packages as each completes (PRD §26.3, UI-Spec C.7/C.8). </w:t>
      </w:r>
      <w:r w:rsidDel="00000000" w:rsidR="00000000" w:rsidRPr="00000000">
        <w:rPr>
          <w:b w:val="1"/>
          <w:bCs w:val="1"/>
          <w:rtl w:val="0"/>
        </w:rPr>
        <w:t xml:space="preserve">Payload:</w:t>
      </w:r>
      <w:r w:rsidDel="00000000" w:rsidR="00000000" w:rsidRPr="00000000">
        <w:rPr>
          <w:rtl w:val="0"/>
        </w:rPr>
        <w:t xml:space="preserve"> full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trip_packages</w:t>
      </w:r>
      <w:r w:rsidDel="00000000" w:rsidR="00000000" w:rsidRPr="00000000">
        <w:rPr>
          <w:rtl w:val="0"/>
        </w:rPr>
        <w:t xml:space="preserve"> row per event. </w:t>
      </w:r>
      <w:r w:rsidDel="00000000" w:rsidR="00000000" w:rsidRPr="00000000">
        <w:rPr>
          <w:b w:val="1"/>
          <w:bCs w:val="1"/>
          <w:rtl w:val="0"/>
        </w:rPr>
        <w:t xml:space="preserve">Client behavior:</w:t>
      </w:r>
      <w:r w:rsidDel="00000000" w:rsidR="00000000" w:rsidRPr="00000000">
        <w:rPr>
          <w:rtl w:val="0"/>
        </w:rPr>
        <w:t xml:space="preserve"> Package Comparison renders each card as its row arrives (staggered, SAD §12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select()</w:t>
      </w:r>
      <w:r w:rsidDel="00000000" w:rsidR="00000000" w:rsidRPr="00000000">
        <w:rPr>
          <w:rtl w:val="0"/>
        </w:rPr>
        <w:t xml:space="preserve"> optimization).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1hrx4qxldp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11.2 Subscribe: trip status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channel: `trips:id=eq.{tripId}`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events: UPDATE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detect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generating → generated/failed</w:t>
      </w:r>
      <w:r w:rsidDel="00000000" w:rsidR="00000000" w:rsidRPr="00000000">
        <w:rPr>
          <w:rtl w:val="0"/>
        </w:rPr>
        <w:t xml:space="preserve"> transitions to dismiss the loading screen.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Connection lifecycle:</w:t>
      </w:r>
      <w:r w:rsidDel="00000000" w:rsidR="00000000" w:rsidRPr="00000000">
        <w:rPr>
          <w:rtl w:val="0"/>
        </w:rPr>
        <w:t xml:space="preserve"> standard Supabase Realtime (WebSocket) — client subscribes on screen entry, unsubscribes on screen exit (PackageGenerationNotifier/packagesStreamProvider disposal, SAD §12). </w:t>
      </w:r>
      <w:r w:rsidDel="00000000" w:rsidR="00000000" w:rsidRPr="00000000">
        <w:rPr>
          <w:b w:val="1"/>
          <w:bCs w:val="1"/>
          <w:rtl w:val="0"/>
        </w:rPr>
        <w:t xml:space="preserve">Reconnect:</w:t>
      </w:r>
      <w:r w:rsidDel="00000000" w:rsidR="00000000" w:rsidRPr="00000000">
        <w:rPr>
          <w:rtl w:val="0"/>
        </w:rPr>
        <w:t xml:space="preserve"> Supabase client SDK auto-reconnects; on reconnect, client issues a one-time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/trips/{id}/packages</w:t>
      </w:r>
      <w:r w:rsidDel="00000000" w:rsidR="00000000" w:rsidRPr="00000000">
        <w:rPr>
          <w:rtl w:val="0"/>
        </w:rPr>
        <w:t xml:space="preserve"> to reconcile any events missed during the gap (Realtime does not guarantee delivery during disconnection — this GET-reconciliation is the required fallback). </w:t>
      </w:r>
      <w:r w:rsidDel="00000000" w:rsidR="00000000" w:rsidRPr="00000000">
        <w:rPr>
          <w:b w:val="1"/>
          <w:bCs w:val="1"/>
          <w:rtl w:val="0"/>
        </w:rPr>
        <w:t xml:space="preserve">Heartbeat:</w:t>
      </w:r>
      <w:r w:rsidDel="00000000" w:rsidR="00000000" w:rsidRPr="00000000">
        <w:rPr>
          <w:rtl w:val="0"/>
        </w:rPr>
        <w:t xml:space="preserve"> handled by the Supabase Realtime SDK internally, not application-managed.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i7k0kl0x5b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Storage APIs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DDS §15: </w:t>
      </w:r>
      <w:r w:rsidDel="00000000" w:rsidR="00000000" w:rsidRPr="00000000">
        <w:rPr>
          <w:b w:val="1"/>
          <w:bCs w:val="1"/>
          <w:rtl w:val="0"/>
        </w:rPr>
        <w:t xml:space="preserve">no Supabase Storage buckets exist in the MVP schema</w:t>
      </w:r>
      <w:r w:rsidDel="00000000" w:rsidR="00000000" w:rsidRPr="00000000">
        <w:rPr>
          <w:rtl w:val="0"/>
        </w:rPr>
        <w:t xml:space="preserve"> — no upload/download/delete endpoints are defined, since no user-uploaded file flow exists in any documented screen (no avatar field, no attachments). This section is a placeholder for the future buckets named in DDS §15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profile-avatars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trip-attachments</w:t>
      </w:r>
      <w:r w:rsidDel="00000000" w:rsidR="00000000" w:rsidRPr="00000000">
        <w:rPr>
          <w:rtl w:val="0"/>
        </w:rPr>
        <w:t xml:space="preserve">) — routes will follow Supabase Storage's standard signed-URL upload/download pattern when introduced, not designed further here.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jlo5aptuz6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Admin APIs (Future — Not MVP)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Explicitly out of scope per PRD §49 (no partner/admin portal in MVP). Placeholder routes reserved for the roadmap phase: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/admin/provider-health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/admin/analytics/summary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/admin/users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/admin/feature-flags/{key}</w:t>
      </w:r>
      <w:r w:rsidDel="00000000" w:rsidR="00000000" w:rsidRPr="00000000">
        <w:rPr>
          <w:rtl w:val="0"/>
        </w:rPr>
        <w:t xml:space="preserve"> — none implemented; would require a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role='admin'</w:t>
      </w:r>
      <w:r w:rsidDel="00000000" w:rsidR="00000000" w:rsidRPr="00000000">
        <w:rPr>
          <w:rtl w:val="0"/>
        </w:rPr>
        <w:t xml:space="preserve"> claim and dedicated RLS policies not present in DDS §13.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6rl6afkrso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Analytics APIs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k6ms0kkid9qr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14.1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POST /analytics/events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log product usage events (PRD §43 event list). </w:t>
      </w:r>
      <w:r w:rsidDel="00000000" w:rsidR="00000000" w:rsidRPr="00000000">
        <w:rPr>
          <w:b w:val="1"/>
          <w:bCs w:val="1"/>
          <w:rtl w:val="0"/>
        </w:rPr>
        <w:t xml:space="preserve">Body: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{"event_name":"packages_generated","properties":{"trip_id":"...","latency_ms":7400}}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event_name</w:t>
      </w:r>
      <w:r w:rsidDel="00000000" w:rsidR="00000000" w:rsidRPr="00000000">
        <w:rPr>
          <w:rtl w:val="0"/>
        </w:rPr>
        <w:t xml:space="preserve"> non-empty;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properties</w:t>
      </w:r>
      <w:r w:rsidDel="00000000" w:rsidR="00000000" w:rsidRPr="00000000">
        <w:rPr>
          <w:rtl w:val="0"/>
        </w:rPr>
        <w:t xml:space="preserve"> valid JSON object. </w:t>
      </w:r>
      <w:r w:rsidDel="00000000" w:rsidR="00000000" w:rsidRPr="00000000">
        <w:rPr>
          <w:b w:val="1"/>
          <w:bCs w:val="1"/>
          <w:rtl w:val="0"/>
        </w:rPr>
        <w:t xml:space="preserve">DB interaction: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 INTO analytics_events</w:t>
      </w:r>
      <w:r w:rsidDel="00000000" w:rsidR="00000000" w:rsidRPr="00000000">
        <w:rPr>
          <w:rtl w:val="0"/>
        </w:rPr>
        <w:t xml:space="preserve"> (DDS §5.8, RLS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analytics_events_insert_own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b w:val="1"/>
          <w:bCs w:val="1"/>
          <w:rtl w:val="0"/>
        </w:rPr>
        <w:t xml:space="preserve">Success (200):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{"success":true,"data":{}}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Errors: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VALIDATION_ERROR</w:t>
      </w:r>
      <w:r w:rsidDel="00000000" w:rsidR="00000000" w:rsidRPr="00000000">
        <w:rPr>
          <w:rtl w:val="0"/>
        </w:rPr>
        <w:t xml:space="preserve"> (400). </w:t>
      </w: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fire-and-forget from client — a failed analytics call never blocks or surfaces an error to the user (SAD §16). </w:t>
      </w:r>
      <w:r w:rsidDel="00000000" w:rsidR="00000000" w:rsidRPr="00000000">
        <w:rPr>
          <w:b w:val="1"/>
          <w:bCs w:val="1"/>
          <w:rtl w:val="0"/>
        </w:rPr>
        <w:t xml:space="preserve">No read endpoint</w:t>
      </w:r>
      <w:r w:rsidDel="00000000" w:rsidR="00000000" w:rsidRPr="00000000">
        <w:rPr>
          <w:rtl w:val="0"/>
        </w:rPr>
        <w:t xml:space="preserve"> — analytics are write-only from the client's perspective (DDS §5.8); reporting is via direct DB/BI access, not this API.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52s20rktx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Error Handling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error uses the failure envelope (Section 16) with one of the following codes: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33.372730695566"/>
        <w:gridCol w:w="919.4388331396206"/>
        <w:gridCol w:w="2509.692733314781"/>
        <w:gridCol w:w="2763.007513873656"/>
        <w:tblGridChange w:id="0">
          <w:tblGrid>
            <w:gridCol w:w="2833.372730695566"/>
            <w:gridCol w:w="919.4388331396206"/>
            <w:gridCol w:w="2509.692733314781"/>
            <w:gridCol w:w="2763.007513873656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Recovery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VALIDATION_ERROR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Request body/query failed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Fix and resubmit;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details[]</w:t>
            </w:r>
            <w:r w:rsidDel="00000000" w:rsidR="00000000" w:rsidRPr="00000000">
              <w:rPr>
                <w:rtl w:val="0"/>
              </w:rPr>
              <w:t xml:space="preserve"> lists field errors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AUTH_UNAUTHORIZED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Missing/expired/invalid JWT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Silent refresh (Section 4.2), else route to Phone Entry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AUTH_FORBIDDEN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403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Valid session, insufficient ownership/permission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No retry — not the resource owner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AUTH_INVALID_TOKEN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Firebase token invalid 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/verify-otp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Re-authenticate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TRIP_NOT_FOUND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404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Trip doesn't exist or not owned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Check ID; likely a stale client reference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PACKAGE_NOT_FOUND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404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Package doesn't exist or not owned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Same as above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TRIP_ALREADY_GENERATING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409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Duplicate generation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Subscribe to Realtime instead of retrying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TRIP_ALREADY_SELECTED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409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Re-selecting on a locked trip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No action needed — already in desired state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PACKAGE_TRIP_MISMATCH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package_id</w:t>
            </w:r>
            <w:r w:rsidDel="00000000" w:rsidR="00000000" w:rsidRPr="00000000">
              <w:rPr>
                <w:rtl w:val="0"/>
              </w:rPr>
              <w:t xml:space="preserve"> doesn't belong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trip_id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Client-side bug — verify IDs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AI_LOW_CONFIDENCE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422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Constraint Parser couldn't confidently parse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Surface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clarification_question</w:t>
            </w:r>
            <w:r w:rsidDel="00000000" w:rsidR="00000000" w:rsidRPr="00000000">
              <w:rPr>
                <w:rtl w:val="0"/>
              </w:rPr>
              <w:t xml:space="preserve">, re-prompt user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PIPELINE_EXHAUSTED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All providers/Gemini fallbacks failed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Manual retry CTA (PRD §45)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RATE_LIMITED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429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Per-endpoint limit exceeded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Respect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Retry-After</w:t>
            </w:r>
            <w:r w:rsidDel="00000000" w:rsidR="00000000" w:rsidRPr="00000000">
              <w:rPr>
                <w:rtl w:val="0"/>
              </w:rPr>
              <w:t xml:space="preserve"> header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CALENDAR_PERMISSION_DENIED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403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Google Calendar OAuth denied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Auto-fallback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NETWORK_ERROR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— (client-only)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Connectivity loss before reaching 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Full-screen Error/No Connectivity (PRD §18.15)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INTERNAL_ERROR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Unclassified backend fault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Logged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request_id</w:t>
            </w:r>
            <w:r w:rsidDel="00000000" w:rsidR="00000000" w:rsidRPr="00000000">
              <w:rPr>
                <w:rtl w:val="0"/>
              </w:rPr>
              <w:t xml:space="preserve">; generic user-facing message, never a stack trace</w:t>
            </w:r>
          </w:p>
        </w:tc>
      </w:tr>
    </w:tbl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error is logged server-side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request_id</w:t>
      </w:r>
      <w:r w:rsidDel="00000000" w:rsidR="00000000" w:rsidRPr="00000000">
        <w:rPr>
          <w:rtl w:val="0"/>
        </w:rPr>
        <w:t xml:space="preserve"> + correlation ID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trip_id</w:t>
      </w:r>
      <w:r w:rsidDel="00000000" w:rsidR="00000000" w:rsidRPr="00000000">
        <w:rPr>
          <w:rtl w:val="0"/>
        </w:rPr>
        <w:t xml:space="preserve"> + invocation UUID, SAD §18) regardless of whether it's shown to the user.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3zxc1o3mxi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Response Standards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Universal envelope (all endpoints, success and failure):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"data": { },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"meta": { },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"timestamp": "2026-07-30T09:00:00Z",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"request_id": "b7e1c2..."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"success": false,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"error": {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"code": "VALIDATION_ERROR",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"message": "departure_date must be today or later",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"details": [{"field": "departure_date", "issue": "past_date"}]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"timestamp": "2026-07-30T09:00:00Z",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"request_id": "b7e1c2..."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List response: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tl w:val="0"/>
        </w:rPr>
        <w:t xml:space="preserve"> is an array; pagination metadata lives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{"has_more":true,"next_cursor":"..."}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Empty response: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data: {}</w:t>
      </w:r>
      <w:r w:rsidDel="00000000" w:rsidR="00000000" w:rsidRPr="00000000">
        <w:rPr>
          <w:rtl w:val="0"/>
        </w:rPr>
        <w:t xml:space="preserve"> (object endpoints)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data: []</w:t>
      </w:r>
      <w:r w:rsidDel="00000000" w:rsidR="00000000" w:rsidRPr="00000000">
        <w:rPr>
          <w:rtl w:val="0"/>
        </w:rPr>
        <w:t xml:space="preserve"> (list endpoints) — never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Long-running operation (e.g.,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/generate-packages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</w:t>
      </w:r>
      <w:r w:rsidDel="00000000" w:rsidR="00000000" w:rsidRPr="00000000">
        <w:rPr>
          <w:rtl w:val="0"/>
        </w:rPr>
        <w:t xml:space="preserve"> immediately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data:{"status":"generating"}</w:t>
      </w:r>
      <w:r w:rsidDel="00000000" w:rsidR="00000000" w:rsidRPr="00000000">
        <w:rPr>
          <w:rtl w:val="0"/>
        </w:rPr>
        <w:t xml:space="preserve">; completion is observed via Realtime (Section 11), not a synchronous response — this is the standard async pattern used for every multi-second operation in this API. </w:t>
      </w:r>
      <w:r w:rsidDel="00000000" w:rsidR="00000000" w:rsidRPr="00000000">
        <w:rPr>
          <w:b w:val="1"/>
          <w:bCs w:val="1"/>
          <w:rtl w:val="0"/>
        </w:rPr>
        <w:t xml:space="preserve">Streaming:</w:t>
      </w:r>
      <w:r w:rsidDel="00000000" w:rsidR="00000000" w:rsidRPr="00000000">
        <w:rPr>
          <w:rtl w:val="0"/>
        </w:rPr>
        <w:t xml:space="preserve"> not used anywhere in this API — package "streaming" is achieved via multiple discrete Realtime events, not an HTTP streaming response.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qnj6a1mmqp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Validation Standards</w:t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UUID:</w:t>
      </w:r>
      <w:r w:rsidDel="00000000" w:rsidR="00000000" w:rsidRPr="00000000">
        <w:rPr>
          <w:rtl w:val="0"/>
        </w:rPr>
        <w:t xml:space="preserve"> RFC 4122 v4 regex, applied to every path param typed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ISO 8601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YYYY-MM-DD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departure_date ≥ today</w:t>
      </w:r>
      <w:r w:rsidDel="00000000" w:rsidR="00000000" w:rsidRPr="00000000">
        <w:rPr>
          <w:rtl w:val="0"/>
        </w:rPr>
        <w:t xml:space="preserve"> (server timezone: IST, since MVP is India-only);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return_date ≥ departure_date</w:t>
      </w:r>
      <w:r w:rsidDel="00000000" w:rsidR="00000000" w:rsidRPr="00000000">
        <w:rPr>
          <w:rtl w:val="0"/>
        </w:rPr>
        <w:t xml:space="preserve"> or null.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Budget: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numeric &gt; 0</w:t>
      </w:r>
      <w:r w:rsidDel="00000000" w:rsidR="00000000" w:rsidRPr="00000000">
        <w:rPr>
          <w:rtl w:val="0"/>
        </w:rPr>
        <w:t xml:space="preserve"> if present; absent = no constraint (soft, per PRD Business Rules §10).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source ≠ destination</w:t>
      </w:r>
      <w:r w:rsidDel="00000000" w:rsidR="00000000" w:rsidRPr="00000000">
        <w:rPr>
          <w:rtl w:val="0"/>
        </w:rPr>
        <w:t xml:space="preserve"> (case-insensitive compare).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E.164 format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^\+[1-9]\d{7,14}$</w:t>
      </w:r>
      <w:r w:rsidDel="00000000" w:rsidR="00000000" w:rsidRPr="00000000">
        <w:rPr>
          <w:rtl w:val="0"/>
        </w:rPr>
        <w:t xml:space="preserve"> (DDS §5.1) — validated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/verify-otp</w:t>
      </w:r>
      <w:r w:rsidDel="00000000" w:rsidR="00000000" w:rsidRPr="00000000">
        <w:rPr>
          <w:rtl w:val="0"/>
        </w:rPr>
        <w:t xml:space="preserve"> indirectly via Firebase, and directly on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users.phone</w:t>
      </w:r>
      <w:r w:rsidDel="00000000" w:rsidR="00000000" w:rsidRPr="00000000">
        <w:rPr>
          <w:rtl w:val="0"/>
        </w:rPr>
        <w:t xml:space="preserve"> CHECK constraint as defense in depth.</w:t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prompt (chat message):</w:t>
      </w:r>
      <w:r w:rsidDel="00000000" w:rsidR="00000000" w:rsidRPr="00000000">
        <w:rPr>
          <w:rtl w:val="0"/>
        </w:rPr>
        <w:t xml:space="preserve"> 1–300 chars, non-empty after trim.</w:t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Deep link:</w:t>
      </w:r>
      <w:r w:rsidDel="00000000" w:rsidR="00000000" w:rsidRPr="00000000">
        <w:rPr>
          <w:rtl w:val="0"/>
        </w:rPr>
        <w:t xml:space="preserve"> outbound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deep_link_url</w:t>
      </w:r>
      <w:r w:rsidDel="00000000" w:rsidR="00000000" w:rsidRPr="00000000">
        <w:rPr>
          <w:rtl w:val="0"/>
        </w:rPr>
        <w:t xml:space="preserve"> validated against an allow-list of known provider domains before being returned to the client or rendered (PRD §38, SAD §15) — validation happens server-side at generation time, not client-side at tap time, since the client has no independent way to verify the domain list.</w:t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(meeting address):</w:t>
      </w:r>
      <w:r w:rsidDel="00000000" w:rsidR="00000000" w:rsidRPr="00000000">
        <w:rPr>
          <w:rtl w:val="0"/>
        </w:rPr>
        <w:t xml:space="preserve"> must resolve to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lng</w:t>
      </w:r>
      <w:r w:rsidDel="00000000" w:rsidR="00000000" w:rsidRPr="00000000">
        <w:rPr>
          <w:rtl w:val="0"/>
        </w:rPr>
        <w:t xml:space="preserve"> via Google Places before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/trips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accepts it as non-null; unresolvable → client falls back to manual pin drop (PRD §18.3), which still yields a lat/lng, so the server-side contract is always "valid coordinates or null," never a raw unresolved string alone.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2ya0efkuxd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Pagination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Cursor-based</w:t>
      </w:r>
      <w:r w:rsidDel="00000000" w:rsidR="00000000" w:rsidRPr="00000000">
        <w:rPr>
          <w:rtl w:val="0"/>
        </w:rPr>
        <w:t xml:space="preserve"> (preferred over offset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/trips</w:t>
      </w:r>
      <w:r w:rsidDel="00000000" w:rsidR="00000000" w:rsidRPr="00000000">
        <w:rPr>
          <w:rtl w:val="0"/>
        </w:rPr>
        <w:t xml:space="preserve">, per DDS §17 recommendation): cursor = base64-encoded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(created_at, id)</w:t>
      </w:r>
      <w:r w:rsidDel="00000000" w:rsidR="00000000" w:rsidRPr="00000000">
        <w:rPr>
          <w:rtl w:val="0"/>
        </w:rPr>
        <w:t xml:space="preserve"> tuple of the last row seen. Request: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?limit=20&amp;cursor=eyJjcmVhdGVkX2F0Ijoi...</w:t>
      </w:r>
      <w:r w:rsidDel="00000000" w:rsidR="00000000" w:rsidRPr="00000000">
        <w:rPr>
          <w:rtl w:val="0"/>
        </w:rPr>
        <w:t xml:space="preserve">. Response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{"has_more":true,"next_cursor":"..."}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Offset pagination:</w:t>
      </w:r>
      <w:r w:rsidDel="00000000" w:rsidR="00000000" w:rsidRPr="00000000">
        <w:rPr>
          <w:rtl w:val="0"/>
        </w:rPr>
        <w:t xml:space="preserve"> not used anywhere in this API — cursor is the sole strategy, for consistency. </w:t>
      </w:r>
      <w:r w:rsidDel="00000000" w:rsidR="00000000" w:rsidRPr="00000000">
        <w:rPr>
          <w:b w:val="1"/>
          <w:bCs w:val="1"/>
          <w:rtl w:val="0"/>
        </w:rPr>
        <w:t xml:space="preserve">Filtering: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?status=selected</w:t>
      </w:r>
      <w:r w:rsidDel="00000000" w:rsidR="00000000" w:rsidRPr="00000000">
        <w:rPr>
          <w:rtl w:val="0"/>
        </w:rPr>
        <w:t xml:space="preserve"> (trips),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?package_type=balanced</w:t>
      </w:r>
      <w:r w:rsidDel="00000000" w:rsidR="00000000" w:rsidRPr="00000000">
        <w:rPr>
          <w:rtl w:val="0"/>
        </w:rPr>
        <w:t xml:space="preserve"> (future, packages). </w:t>
      </w:r>
      <w:r w:rsidDel="00000000" w:rsidR="00000000" w:rsidRPr="00000000">
        <w:rPr>
          <w:b w:val="1"/>
          <w:bCs w:val="1"/>
          <w:rtl w:val="0"/>
        </w:rPr>
        <w:t xml:space="preserve">Sorting: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?sort=recent</w:t>
      </w:r>
      <w:r w:rsidDel="00000000" w:rsidR="00000000" w:rsidRPr="00000000">
        <w:rPr>
          <w:rtl w:val="0"/>
        </w:rPr>
        <w:t xml:space="preserve"> (default,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 DESC</w:t>
      </w:r>
      <w:r w:rsidDel="00000000" w:rsidR="00000000" w:rsidRPr="00000000">
        <w:rPr>
          <w:rtl w:val="0"/>
        </w:rPr>
        <w:t xml:space="preserve">) — no other sort orders defined in MVP. </w:t>
      </w:r>
      <w:r w:rsidDel="00000000" w:rsidR="00000000" w:rsidRPr="00000000">
        <w:rPr>
          <w:b w:val="1"/>
          <w:bCs w:val="1"/>
          <w:rtl w:val="0"/>
        </w:rPr>
        <w:t xml:space="preserve">Search: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?q=mumbai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/trips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ILIKE</w:t>
      </w:r>
      <w:r w:rsidDel="00000000" w:rsidR="00000000" w:rsidRPr="00000000">
        <w:rPr>
          <w:rtl w:val="0"/>
        </w:rPr>
        <w:t xml:space="preserve"> against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destination</w:t>
      </w:r>
      <w:r w:rsidDel="00000000" w:rsidR="00000000" w:rsidRPr="00000000">
        <w:rPr>
          <w:rtl w:val="0"/>
        </w:rPr>
        <w:t xml:space="preserve"> (DDS §30). </w:t>
      </w:r>
      <w:r w:rsidDel="00000000" w:rsidR="00000000" w:rsidRPr="00000000">
        <w:rPr>
          <w:b w:val="1"/>
          <w:bCs w:val="1"/>
          <w:rtl w:val="0"/>
        </w:rPr>
        <w:t xml:space="preserve">Metadata:</w:t>
      </w:r>
      <w:r w:rsidDel="00000000" w:rsidR="00000000" w:rsidRPr="00000000">
        <w:rPr>
          <w:rtl w:val="0"/>
        </w:rPr>
        <w:t xml:space="preserve"> every list response's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</w:t>
      </w:r>
      <w:r w:rsidDel="00000000" w:rsidR="00000000" w:rsidRPr="00000000">
        <w:rPr>
          <w:rtl w:val="0"/>
        </w:rPr>
        <w:t xml:space="preserve"> includes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has_more</w:t>
      </w:r>
      <w:r w:rsidDel="00000000" w:rsidR="00000000" w:rsidRPr="00000000">
        <w:rPr>
          <w:rtl w:val="0"/>
        </w:rPr>
        <w:t xml:space="preserve"> and, when applicable,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next_cursor</w:t>
      </w:r>
      <w:r w:rsidDel="00000000" w:rsidR="00000000" w:rsidRPr="00000000">
        <w:rPr>
          <w:rtl w:val="0"/>
        </w:rPr>
        <w:t xml:space="preserve"> — never a total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</w:t>
      </w:r>
      <w:r w:rsidDel="00000000" w:rsidR="00000000" w:rsidRPr="00000000">
        <w:rPr>
          <w:rtl w:val="0"/>
        </w:rPr>
        <w:t xml:space="preserve"> (expensive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COUNT(*)</w:t>
      </w:r>
      <w:r w:rsidDel="00000000" w:rsidR="00000000" w:rsidRPr="00000000">
        <w:rPr>
          <w:rtl w:val="0"/>
        </w:rPr>
        <w:t xml:space="preserve"> avoided by design; infinite-scroll UX doesn't need a total).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8qwp3yfxsz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Rate Limiting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8.4594970143835"/>
        <w:gridCol w:w="3879.009050736703"/>
        <w:gridCol w:w="2688.0432632725365"/>
        <w:tblGridChange w:id="0">
          <w:tblGrid>
            <w:gridCol w:w="2458.4594970143835"/>
            <w:gridCol w:w="3879.009050736703"/>
            <w:gridCol w:w="2688.04326327253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Per 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10/hour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/trips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Per 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20/day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/trips/{id}/generate-packages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Per user/package/session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/refine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Per 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implicit via Firebase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OTP send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Per IP (infra-layer, Cloudflare)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standard abuse threshold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all endpoints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Gemini (internal, not client-facing)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governed by Gemini API's own quota; Edge Function applies its own daily budget cap via the 20/day generate-packages limit above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Provider Layer (internal)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per-source ceiling via Rate Limiter component (PRD §29)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429 responses include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Retry-After</w:t>
      </w:r>
      <w:r w:rsidDel="00000000" w:rsidR="00000000" w:rsidRPr="00000000">
        <w:rPr>
          <w:rtl w:val="0"/>
        </w:rPr>
        <w:t xml:space="preserve"> header (seconds) and the standard failure envelope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code:"RATE_LIMITED"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Burst limits:</w:t>
      </w:r>
      <w:r w:rsidDel="00000000" w:rsidR="00000000" w:rsidRPr="00000000">
        <w:rPr>
          <w:rtl w:val="0"/>
        </w:rPr>
        <w:t xml:space="preserve"> not separately defined beyond the per-window caps above — acceptable at MVP traffic scale; revisit with a token-bucket burst allowance if abuse patterns emerge.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1y0c26y9t9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Security</w:t>
      </w:r>
    </w:p>
    <w:p w:rsidR="00000000" w:rsidDel="00000000" w:rsidP="00000000" w:rsidRDefault="00000000" w:rsidRPr="00000000" w14:paraId="000001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JWT:</w:t>
      </w:r>
      <w:r w:rsidDel="00000000" w:rsidR="00000000" w:rsidRPr="00000000">
        <w:rPr>
          <w:rtl w:val="0"/>
        </w:rPr>
        <w:t xml:space="preserve"> Supabase JWT required on every endpoint except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/auth/verify-otp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/auth/refresh-token</w:t>
      </w:r>
      <w:r w:rsidDel="00000000" w:rsidR="00000000" w:rsidRPr="00000000">
        <w:rPr>
          <w:rtl w:val="0"/>
        </w:rPr>
        <w:t xml:space="preserve">; validated by Supabase's built-in JWT verification before an Edge Function body even executes.</w:t>
      </w:r>
    </w:p>
    <w:p w:rsidR="00000000" w:rsidDel="00000000" w:rsidP="00000000" w:rsidRDefault="00000000" w:rsidRPr="00000000" w14:paraId="000001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Firebase:</w:t>
      </w:r>
      <w:r w:rsidDel="00000000" w:rsidR="00000000" w:rsidRPr="00000000">
        <w:rPr>
          <w:rtl w:val="0"/>
        </w:rPr>
        <w:t xml:space="preserve"> ID token validated server-side via Firebase Admin SDK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auth-bridge</w:t>
      </w:r>
      <w:r w:rsidDel="00000000" w:rsidR="00000000" w:rsidRPr="00000000">
        <w:rPr>
          <w:rtl w:val="0"/>
        </w:rPr>
        <w:t xml:space="preserve"> only — never trusted client-side alone.</w:t>
      </w:r>
    </w:p>
    <w:p w:rsidR="00000000" w:rsidDel="00000000" w:rsidP="00000000" w:rsidRDefault="00000000" w:rsidRPr="00000000" w14:paraId="000001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Authorization:</w:t>
      </w:r>
      <w:r w:rsidDel="00000000" w:rsidR="00000000" w:rsidRPr="00000000">
        <w:rPr>
          <w:rtl w:val="0"/>
        </w:rPr>
        <w:t xml:space="preserve"> RLS is the primary boundary (DDS §13); Edge Functions additionally re-check ownership explicitly before mutating (defense in depth, 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select_package</w:t>
      </w:r>
      <w:r w:rsidDel="00000000" w:rsidR="00000000" w:rsidRPr="00000000">
        <w:rPr>
          <w:rtl w:val="0"/>
        </w:rPr>
        <w:t xml:space="preserve"> RPC's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auth.uid()</w:t>
      </w:r>
      <w:r w:rsidDel="00000000" w:rsidR="00000000" w:rsidRPr="00000000">
        <w:rPr>
          <w:rtl w:val="0"/>
        </w:rPr>
        <w:t xml:space="preserve"> check, DDS §11.1).</w:t>
      </w:r>
    </w:p>
    <w:p w:rsidR="00000000" w:rsidDel="00000000" w:rsidP="00000000" w:rsidRDefault="00000000" w:rsidRPr="00000000" w14:paraId="000001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keys/secrets:</w:t>
      </w:r>
      <w:r w:rsidDel="00000000" w:rsidR="00000000" w:rsidRPr="00000000">
        <w:rPr>
          <w:rtl w:val="0"/>
        </w:rPr>
        <w:t xml:space="preserve"> Gemini key, Firebase Admin credentials, provider-scraping credentials live only in Edge Function env vars — never in client bundle or response payloads (SAD §15).</w:t>
      </w:r>
    </w:p>
    <w:p w:rsidR="00000000" w:rsidDel="00000000" w:rsidP="00000000" w:rsidRDefault="00000000" w:rsidRPr="00000000" w14:paraId="000001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Replay protection:</w:t>
      </w:r>
      <w:r w:rsidDel="00000000" w:rsidR="00000000" w:rsidRPr="00000000">
        <w:rPr>
          <w:rtl w:val="0"/>
        </w:rPr>
        <w:t xml:space="preserve"> JWT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</w:t>
      </w:r>
      <w:r w:rsidDel="00000000" w:rsidR="00000000" w:rsidRPr="00000000">
        <w:rPr>
          <w:rtl w:val="0"/>
        </w:rPr>
        <w:t xml:space="preserve"> claim + short-lived access tokens (Supabase default ~1hr) with rotating refresh tokens (Section 4.2) bounds replay window.</w:t>
      </w:r>
    </w:p>
    <w:p w:rsidR="00000000" w:rsidDel="00000000" w:rsidP="00000000" w:rsidRDefault="00000000" w:rsidRPr="00000000" w14:paraId="000001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Prompt injection protection:</w:t>
      </w:r>
      <w:r w:rsidDel="00000000" w:rsidR="00000000" w:rsidRPr="00000000">
        <w:rPr>
          <w:rtl w:val="0"/>
        </w:rPr>
        <w:t xml:space="preserve"> chat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  <w:r w:rsidDel="00000000" w:rsidR="00000000" w:rsidRPr="00000000">
        <w:rPr>
          <w:rtl w:val="0"/>
        </w:rPr>
        <w:t xml:space="preserve"> body is passed to Constraint Parser as user-turn content only, never concatenated into a system-level prompt with elevated instructions; Safety Layer schema-validates Gemini's structured output regardless of input content, so an injected instruction can at most produce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clarification_needed</w:t>
      </w:r>
      <w:r w:rsidDel="00000000" w:rsidR="00000000" w:rsidRPr="00000000">
        <w:rPr>
          <w:rtl w:val="0"/>
        </w:rPr>
        <w:t xml:space="preserve"> intent (SAD §15) — never an out-of-schema action or unauthorized data access.</w:t>
      </w:r>
    </w:p>
    <w:p w:rsidR="00000000" w:rsidDel="00000000" w:rsidP="00000000" w:rsidRDefault="00000000" w:rsidRPr="00000000" w14:paraId="000001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sanitization:</w:t>
      </w:r>
      <w:r w:rsidDel="00000000" w:rsidR="00000000" w:rsidRPr="00000000">
        <w:rPr>
          <w:rtl w:val="0"/>
        </w:rPr>
        <w:t xml:space="preserve"> all string inputs are length-capped and type-validated before reaching Gemini or Postgres (Section 17);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details jsonb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package_legs</w:t>
      </w:r>
      <w:r w:rsidDel="00000000" w:rsidR="00000000" w:rsidRPr="00000000">
        <w:rPr>
          <w:rtl w:val="0"/>
        </w:rPr>
        <w:t xml:space="preserve"> is validated against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NormalizedOption</w:t>
      </w:r>
      <w:r w:rsidDel="00000000" w:rsidR="00000000" w:rsidRPr="00000000">
        <w:rPr>
          <w:rtl w:val="0"/>
        </w:rPr>
        <w:t xml:space="preserve"> shape at the application layer before insert (DDS §5.5).</w:t>
      </w:r>
    </w:p>
    <w:p w:rsidR="00000000" w:rsidDel="00000000" w:rsidP="00000000" w:rsidRDefault="00000000" w:rsidRPr="00000000" w14:paraId="000001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validation:</w:t>
      </w:r>
      <w:r w:rsidDel="00000000" w:rsidR="00000000" w:rsidRPr="00000000">
        <w:rPr>
          <w:rtl w:val="0"/>
        </w:rPr>
        <w:t xml:space="preserve"> every Gemini response is schema-validated by the Safety Layer (PRD §26.5) before persistence — malformed output triggers 1 retry then a templated fallback, never raw pass-through to the client.</w:t>
      </w:r>
    </w:p>
    <w:p w:rsidR="00000000" w:rsidDel="00000000" w:rsidP="00000000" w:rsidRDefault="00000000" w:rsidRPr="00000000" w14:paraId="000001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PII: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users.phone</w:t>
      </w:r>
      <w:r w:rsidDel="00000000" w:rsidR="00000000" w:rsidRPr="00000000">
        <w:rPr>
          <w:rtl w:val="0"/>
        </w:rPr>
        <w:t xml:space="preserve"> never sent to Gemini (PRD §38); no payment/card data exists anywhere in this API (PRD §4).</w:t>
      </w:r>
    </w:p>
    <w:p w:rsidR="00000000" w:rsidDel="00000000" w:rsidP="00000000" w:rsidRDefault="00000000" w:rsidRPr="00000000" w14:paraId="000001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logs:</w:t>
      </w:r>
      <w:r w:rsidDel="00000000" w:rsidR="00000000" w:rsidRPr="00000000">
        <w:rPr>
          <w:rtl w:val="0"/>
        </w:rPr>
        <w:t xml:space="preserve"> every Edge Function call logs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{request_id, correlation_id, endpoint, outcome, latency_ms}</w:t>
      </w:r>
      <w:r w:rsidDel="00000000" w:rsidR="00000000" w:rsidRPr="00000000">
        <w:rPr>
          <w:rtl w:val="0"/>
        </w:rPr>
        <w:t xml:space="preserve"> structured JSON (SAD §18) — separate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package_revisions</w:t>
      </w:r>
      <w:r w:rsidDel="00000000" w:rsidR="00000000" w:rsidRPr="00000000">
        <w:rPr>
          <w:rtl w:val="0"/>
        </w:rPr>
        <w:t xml:space="preserve">, which is a product-facing audit trail (DDS §22), not a security log.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k3sfqgk146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Performance</w:t>
      </w:r>
    </w:p>
    <w:p w:rsidR="00000000" w:rsidDel="00000000" w:rsidP="00000000" w:rsidRDefault="00000000" w:rsidRPr="00000000" w14:paraId="0000012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Caching: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NormalizedOption</w:t>
      </w:r>
      <w:r w:rsidDel="00000000" w:rsidR="00000000" w:rsidRPr="00000000">
        <w:rPr>
          <w:rtl w:val="0"/>
        </w:rPr>
        <w:t xml:space="preserve"> cache 10-min TTL per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(route,date,leg_type)</w:t>
      </w:r>
      <w:r w:rsidDel="00000000" w:rsidR="00000000" w:rsidRPr="00000000">
        <w:rPr>
          <w:rtl w:val="0"/>
        </w:rPr>
        <w:t xml:space="preserve"> (PRD §26.7); client-side short cache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/trips/{id}/packages</w:t>
      </w:r>
      <w:r w:rsidDel="00000000" w:rsidR="00000000" w:rsidRPr="00000000">
        <w:rPr>
          <w:rtl w:val="0"/>
        </w:rPr>
        <w:t xml:space="preserve"> invalidated by Realtime push (Section 11), not time-based.</w:t>
      </w:r>
    </w:p>
    <w:p w:rsidR="00000000" w:rsidDel="00000000" w:rsidP="00000000" w:rsidRDefault="00000000" w:rsidRPr="00000000" w14:paraId="000001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Compression:</w:t>
      </w:r>
      <w:r w:rsidDel="00000000" w:rsidR="00000000" w:rsidRPr="00000000">
        <w:rPr>
          <w:rtl w:val="0"/>
        </w:rPr>
        <w:t xml:space="preserve"> standard gzip/brotli via Cloudflare edge, no application-level compression logic needed.</w:t>
      </w:r>
    </w:p>
    <w:p w:rsidR="00000000" w:rsidDel="00000000" w:rsidP="00000000" w:rsidRDefault="00000000" w:rsidRPr="00000000" w14:paraId="000001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Timeouts: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generate-packages</w:t>
      </w:r>
      <w:r w:rsidDel="00000000" w:rsidR="00000000" w:rsidRPr="00000000">
        <w:rPr>
          <w:rtl w:val="0"/>
        </w:rPr>
        <w:t xml:space="preserve"> target P50 &lt; 8s / P95 &lt; 20s (PRD §9);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refine</w:t>
      </w:r>
      <w:r w:rsidDel="00000000" w:rsidR="00000000" w:rsidRPr="00000000">
        <w:rPr>
          <w:rtl w:val="0"/>
        </w:rPr>
        <w:t xml:space="preserve"> target P95 &lt; 10s (PRD §11.2); Edge Function hard timeout set above these targets with margin (assumption: 30s hard cap, not explicitly stated in source docs — flagged for confirmation).</w:t>
      </w:r>
    </w:p>
    <w:p w:rsidR="00000000" w:rsidDel="00000000" w:rsidP="00000000" w:rsidRDefault="00000000" w:rsidRPr="00000000" w14:paraId="000001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Parallelism:</w:t>
      </w:r>
      <w:r w:rsidDel="00000000" w:rsidR="00000000" w:rsidRPr="00000000">
        <w:rPr>
          <w:rtl w:val="0"/>
        </w:rPr>
        <w:t xml:space="preserve"> Provider Layer fan-out is always parallel, never sequential (PRD §39); 3 Reasoning Agent calls per generation run in parallel (PRD §26.7), not combined into one Gemini call.</w:t>
      </w:r>
    </w:p>
    <w:p w:rsidR="00000000" w:rsidDel="00000000" w:rsidP="00000000" w:rsidRDefault="00000000" w:rsidRPr="00000000" w14:paraId="000001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Streaming:</w:t>
      </w:r>
      <w:r w:rsidDel="00000000" w:rsidR="00000000" w:rsidRPr="00000000">
        <w:rPr>
          <w:rtl w:val="0"/>
        </w:rPr>
        <w:t xml:space="preserve"> package delivery streams via Realtime events (Section 11), not HTTP chunked streaming.</w:t>
      </w:r>
    </w:p>
    <w:p w:rsidR="00000000" w:rsidDel="00000000" w:rsidP="00000000" w:rsidRDefault="00000000" w:rsidRPr="00000000" w14:paraId="000001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Lazy loading:</w:t>
      </w:r>
      <w:r w:rsidDel="00000000" w:rsidR="00000000" w:rsidRPr="00000000">
        <w:rPr>
          <w:rtl w:val="0"/>
        </w:rPr>
        <w:t xml:space="preserve"> Trip History paginates (Section 18) rather than loading all trips at once.</w:t>
      </w:r>
    </w:p>
    <w:p w:rsidR="00000000" w:rsidDel="00000000" w:rsidP="00000000" w:rsidRDefault="00000000" w:rsidRPr="00000000" w14:paraId="000001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Connection pooling:</w:t>
      </w:r>
      <w:r w:rsidDel="00000000" w:rsidR="00000000" w:rsidRPr="00000000">
        <w:rPr>
          <w:rtl w:val="0"/>
        </w:rPr>
        <w:t xml:space="preserve"> Supabase's built-in PgBouncer handles Edge Function DB connection bursts (DDS §18) — no custom pooling needed.</w:t>
      </w:r>
    </w:p>
    <w:p w:rsidR="00000000" w:rsidDel="00000000" w:rsidP="00000000" w:rsidRDefault="00000000" w:rsidRPr="00000000" w14:paraId="0000012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Edge caching:</w:t>
      </w:r>
      <w:r w:rsidDel="00000000" w:rsidR="00000000" w:rsidRPr="00000000">
        <w:rPr>
          <w:rtl w:val="0"/>
        </w:rPr>
        <w:t xml:space="preserve"> Cloudflare fronts static assets and Edge Function endpoints; no per-endpoint cache-control headers defined for dynamic, user-scoped data (all responses here are per-user, non-cacheable at the CDN layer by nature).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mccgydz7aq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Idempotency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2.3122566753882"/>
        <w:gridCol w:w="1697.9632712842533"/>
        <w:gridCol w:w="5615.236283063982"/>
        <w:tblGridChange w:id="0">
          <w:tblGrid>
            <w:gridCol w:w="1712.3122566753882"/>
            <w:gridCol w:w="1697.9632712842533"/>
            <w:gridCol w:w="5615.23628306398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Idempotent?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Mechanism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/trips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Each call creates a new row — client-side disabled-button guard prevents accidental duplicates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/generate-packages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Effectively yes (by rejection)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409</w:t>
            </w:r>
            <w:r w:rsidDel="00000000" w:rsidR="00000000" w:rsidRPr="00000000">
              <w:rPr>
                <w:rtl w:val="0"/>
              </w:rPr>
              <w:t xml:space="preserve"> on re-call while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generating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generated</w:t>
            </w:r>
            <w:r w:rsidDel="00000000" w:rsidR="00000000" w:rsidRPr="00000000">
              <w:rPr>
                <w:rtl w:val="0"/>
              </w:rPr>
              <w:t xml:space="preserve"> — no duplicate pipeline runs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/select-package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409 already_selected</w:t>
            </w:r>
            <w:r w:rsidDel="00000000" w:rsidR="00000000" w:rsidRPr="00000000">
              <w:rPr>
                <w:rtl w:val="0"/>
              </w:rPr>
              <w:t xml:space="preserve"> on re-call with same or different package once locked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/refine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Each message is a new conversational turn by definition — not meant to be replay-safe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/auth/verify-otp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Yes (per phone)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Upsert-on-conflict(phone)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PATCH /user-preferences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Partial update, same result if repeated with same body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/export-calendar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Yes (per method)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Recomputing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.ics</w:t>
            </w:r>
            <w:r w:rsidDel="00000000" w:rsidR="00000000" w:rsidRPr="00000000">
              <w:rPr>
                <w:rtl w:val="0"/>
              </w:rPr>
              <w:t xml:space="preserve"> from the same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package_legs</w:t>
            </w:r>
            <w:r w:rsidDel="00000000" w:rsidR="00000000" w:rsidRPr="00000000">
              <w:rPr>
                <w:rtl w:val="0"/>
              </w:rPr>
              <w:t xml:space="preserve"> yields the same file; Google event creation is not deduplicated in MVP — repeated calls could create duplicate calendar events, flagged as a known limitation, not solved by an idempotency key in this version</w:t>
            </w:r>
          </w:p>
        </w:tc>
      </w:tr>
    </w:tbl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explicit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Idempotency-Key</w:t>
      </w:r>
      <w:r w:rsidDel="00000000" w:rsidR="00000000" w:rsidRPr="00000000">
        <w:rPr>
          <w:rtl w:val="0"/>
        </w:rPr>
        <w:t xml:space="preserve"> header pattern (Stripe-style) is implemented in MVP — the natural idempotency of the state machine (Section 6.2/6.4) covers the critical paths;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/refine</w:t>
      </w:r>
      <w:r w:rsidDel="00000000" w:rsidR="00000000" w:rsidRPr="00000000">
        <w:rPr>
          <w:rtl w:val="0"/>
        </w:rPr>
        <w:t xml:space="preserve"> and calendar export are the two endpoints without full replay-safety, both low-risk (chat turns are user-visible and self-correcting; duplicate calendar events are a minor annoyance, not a data-integrity issue).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erhuk3bq3n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Transactions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Covered in depth in DDS §12/§16. API-level summary: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select_package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refine</w:t>
      </w:r>
      <w:r w:rsidDel="00000000" w:rsidR="00000000" w:rsidRPr="00000000">
        <w:rPr>
          <w:rtl w:val="0"/>
        </w:rPr>
        <w:t xml:space="preserve"> are each a single all-or-nothing Postgres transaction — a client retry after a timeout on either call is safe to interpret as "did it actually apply?" by re-fetching state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/trips/{id}/packages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.../conversation</w:t>
      </w:r>
      <w:r w:rsidDel="00000000" w:rsidR="00000000" w:rsidRPr="00000000">
        <w:rPr>
          <w:rtl w:val="0"/>
        </w:rPr>
        <w:t xml:space="preserve">) rather than blindly resubmitting, since a partial state is never persisted. </w:t>
      </w:r>
      <w:r w:rsidDel="00000000" w:rsidR="00000000" w:rsidRPr="00000000">
        <w:rPr>
          <w:b w:val="1"/>
          <w:bCs w:val="1"/>
          <w:rtl w:val="0"/>
        </w:rPr>
        <w:t xml:space="preserve">Concurrency/race conditions: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generate-packages</w:t>
      </w:r>
      <w:r w:rsidDel="00000000" w:rsidR="00000000" w:rsidRPr="00000000">
        <w:rPr>
          <w:rtl w:val="0"/>
        </w:rPr>
        <w:t xml:space="preserve">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409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select-package</w:t>
      </w:r>
      <w:r w:rsidDel="00000000" w:rsidR="00000000" w:rsidRPr="00000000">
        <w:rPr>
          <w:rtl w:val="0"/>
        </w:rPr>
        <w:t xml:space="preserve">'s row lock (DDS §16) are the two places a race is possible (two rapid taps) — both are closed at the DB layer, not just the UI's disabled-button state, so the API itself is safe even if a client bug double-fires a request.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ejh1nskrnr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 API Lifecycle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Dev → staging → prod</w:t>
      </w:r>
      <w:r w:rsidDel="00000000" w:rsidR="00000000" w:rsidRPr="00000000">
        <w:rPr>
          <w:rtl w:val="0"/>
        </w:rPr>
        <w:t xml:space="preserve"> promotion mirrors SAD §19 (same Edge Function code deployed per environment, separate Supabase projects). </w:t>
      </w:r>
      <w:r w:rsidDel="00000000" w:rsidR="00000000" w:rsidRPr="00000000">
        <w:rPr>
          <w:b w:val="1"/>
          <w:bCs w:val="1"/>
          <w:rtl w:val="0"/>
        </w:rPr>
        <w:t xml:space="preserve">Deprecation:</w:t>
      </w:r>
      <w:r w:rsidDel="00000000" w:rsidR="00000000" w:rsidRPr="00000000">
        <w:rPr>
          <w:rtl w:val="0"/>
        </w:rPr>
        <w:t xml:space="preserve"> none yet (no prior version exists); future policy — a deprecated endpoint remains live and functional for a minimum 90-day window after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/v2</w:t>
      </w:r>
      <w:r w:rsidDel="00000000" w:rsidR="00000000" w:rsidRPr="00000000">
        <w:rPr>
          <w:rtl w:val="0"/>
        </w:rPr>
        <w:t xml:space="preserve"> ships, returning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Deprecation</w:t>
      </w:r>
      <w:r w:rsidDel="00000000" w:rsidR="00000000" w:rsidRPr="00000000">
        <w:rPr>
          <w:rtl w:val="0"/>
        </w:rPr>
        <w:t xml:space="preserve"> response header, before removal. </w:t>
      </w:r>
      <w:r w:rsidDel="00000000" w:rsidR="00000000" w:rsidRPr="00000000">
        <w:rPr>
          <w:b w:val="1"/>
          <w:bCs w:val="1"/>
          <w:rtl w:val="0"/>
        </w:rPr>
        <w:t xml:space="preserve">Backward compatibility:</w:t>
      </w:r>
      <w:r w:rsidDel="00000000" w:rsidR="00000000" w:rsidRPr="00000000">
        <w:rPr>
          <w:rtl w:val="0"/>
        </w:rPr>
        <w:t xml:space="preserve"> additive-only response fields are safe to ship without a version bump (clients must ignore unknown fields); removing or renaming a field, or changing a status code's meaning, requires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vhh5eb84mw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 OpenAPI Compatibility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Endpoint shapes in this document map directly to OpenAPI 3.x: each envelope (Section 16) becomes a shared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SuccessResponse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ErrorResponse</w:t>
      </w:r>
      <w:r w:rsidDel="00000000" w:rsidR="00000000" w:rsidRPr="00000000">
        <w:rPr>
          <w:rtl w:val="0"/>
        </w:rPr>
        <w:t xml:space="preserve"> component; each DTO (Section 26/27) becomes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components/schemas</w:t>
      </w:r>
      <w:r w:rsidDel="00000000" w:rsidR="00000000" w:rsidRPr="00000000">
        <w:rPr>
          <w:rtl w:val="0"/>
        </w:rPr>
        <w:t xml:space="preserve"> entry; each endpoint's validation rules become JSON Schema constraints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minLength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pattern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minimum</w:t>
      </w:r>
      <w:r w:rsidDel="00000000" w:rsidR="00000000" w:rsidRPr="00000000">
        <w:rPr>
          <w:rtl w:val="0"/>
        </w:rPr>
        <w:t xml:space="preserve">). Recommended as a Sprint 12 polish deliverable (SAD §10) — a hand-authored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openapi.yaml</w:t>
      </w:r>
      <w:r w:rsidDel="00000000" w:rsidR="00000000" w:rsidRPr="00000000">
        <w:rPr>
          <w:rtl w:val="0"/>
        </w:rPr>
        <w:t xml:space="preserve"> mirroring this document, enabling Postman collection generation and future SDK codegen. Not yet produced as a separate artifact; this document is the source of truth it would be generated from.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07m2vf7x8m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26. Request Models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TripRequest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8.1531304750592"/>
        <w:gridCol w:w="932.559276637735"/>
        <w:gridCol w:w="1403.4555450389676"/>
        <w:gridCol w:w="3287.0406186438977"/>
        <w:gridCol w:w="1694.3032402279641"/>
        <w:tblGridChange w:id="0">
          <w:tblGrid>
            <w:gridCol w:w="1708.1531304750592"/>
            <w:gridCol w:w="932.559276637735"/>
            <w:gridCol w:w="1403.4555450389676"/>
            <w:gridCol w:w="3287.0406186438977"/>
            <w:gridCol w:w="1694.303240227964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≠ destination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"Bengaluru"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destination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≠ 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"Mumbai"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departure_date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today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"2026-08-10"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return_date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departure_date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"2026-08-11"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"Client meeting"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meeting_address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resolvable via Places or manual pin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"BKC, Mumbai"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traveller_count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no (default 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budget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&gt;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20000</w:t>
            </w:r>
          </w:p>
        </w:tc>
      </w:tr>
    </w:tbl>
    <w:p w:rsidR="00000000" w:rsidDel="00000000" w:rsidP="00000000" w:rsidRDefault="00000000" w:rsidRPr="00000000" w14:paraId="000001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PackageRefineRequest</w:t>
      </w:r>
    </w:p>
    <w:tbl>
      <w:tblPr>
        <w:tblStyle w:val="Table6"/>
        <w:tblW w:w="4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0"/>
        <w:gridCol w:w="770"/>
        <w:gridCol w:w="1190"/>
        <w:gridCol w:w="1400"/>
        <w:tblGridChange w:id="0">
          <w:tblGrid>
            <w:gridCol w:w="1040"/>
            <w:gridCol w:w="770"/>
            <w:gridCol w:w="1190"/>
            <w:gridCol w:w="14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1–300 chars</w:t>
            </w:r>
          </w:p>
        </w:tc>
      </w:tr>
    </w:tbl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PreferenceRequest</w:t>
      </w:r>
      <w:r w:rsidDel="00000000" w:rsidR="00000000" w:rsidRPr="00000000">
        <w:rPr>
          <w:rtl w:val="0"/>
        </w:rPr>
        <w:t xml:space="preserve"> (partial,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</w:t>
      </w:r>
      <w:r w:rsidDel="00000000" w:rsidR="00000000" w:rsidRPr="00000000">
        <w:rPr>
          <w:rtl w:val="0"/>
        </w:rPr>
        <w:t xml:space="preserve">)</w:t>
      </w:r>
    </w:p>
    <w:tbl>
      <w:tblPr>
        <w:tblStyle w:val="Table7"/>
        <w:tblW w:w="7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935"/>
        <w:gridCol w:w="1190"/>
        <w:gridCol w:w="3650"/>
        <w:tblGridChange w:id="0">
          <w:tblGrid>
            <w:gridCol w:w="1940"/>
            <w:gridCol w:w="935"/>
            <w:gridCol w:w="1190"/>
            <w:gridCol w:w="36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preferred_airlines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string[]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recognized airline names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hotel_tier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∈ {budget,mid,luxury}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budget_band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free text band (e.g. "15000-25000")</w:t>
            </w:r>
          </w:p>
        </w:tc>
      </w:tr>
    </w:tbl>
    <w:p w:rsidR="00000000" w:rsidDel="00000000" w:rsidP="00000000" w:rsidRDefault="00000000" w:rsidRPr="00000000" w14:paraId="000001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AuthenticationRequest</w:t>
      </w:r>
    </w:p>
    <w:tbl>
      <w:tblPr>
        <w:tblStyle w:val="Table8"/>
        <w:tblW w:w="7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770"/>
        <w:gridCol w:w="1190"/>
        <w:gridCol w:w="3395"/>
        <w:tblGridChange w:id="0">
          <w:tblGrid>
            <w:gridCol w:w="1955"/>
            <w:gridCol w:w="770"/>
            <w:gridCol w:w="1190"/>
            <w:gridCol w:w="33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firebase_id_token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valid, unexpired, phone-provider</w:t>
            </w:r>
          </w:p>
        </w:tc>
      </w:tr>
    </w:tbl>
    <w:p w:rsidR="00000000" w:rsidDel="00000000" w:rsidP="00000000" w:rsidRDefault="00000000" w:rsidRPr="00000000" w14:paraId="000001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CalendarExportRequest</w:t>
      </w:r>
    </w:p>
    <w:tbl>
      <w:tblPr>
        <w:tblStyle w:val="Table9"/>
        <w:tblW w:w="4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0"/>
        <w:gridCol w:w="770"/>
        <w:gridCol w:w="1190"/>
        <w:gridCol w:w="1715"/>
        <w:tblGridChange w:id="0">
          <w:tblGrid>
            <w:gridCol w:w="950"/>
            <w:gridCol w:w="770"/>
            <w:gridCol w:w="1190"/>
            <w:gridCol w:w="17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∈ {google, ics}</w:t>
            </w:r>
          </w:p>
        </w:tc>
      </w:tr>
    </w:tbl>
    <w:p w:rsidR="00000000" w:rsidDel="00000000" w:rsidP="00000000" w:rsidRDefault="00000000" w:rsidRPr="00000000" w14:paraId="000001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SelectPackageRequest</w:t>
      </w:r>
    </w:p>
    <w:tbl>
      <w:tblPr>
        <w:tblStyle w:val="Table10"/>
        <w:tblW w:w="5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725"/>
        <w:gridCol w:w="1190"/>
        <w:gridCol w:w="2540"/>
        <w:tblGridChange w:id="0">
          <w:tblGrid>
            <w:gridCol w:w="1325"/>
            <w:gridCol w:w="725"/>
            <w:gridCol w:w="1190"/>
            <w:gridCol w:w="25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package_id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belongs to path's trip_id</w:t>
            </w:r>
          </w:p>
        </w:tc>
      </w:tr>
    </w:tbl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0zjr20ug03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27. Response Models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TripResponse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{"id":"uuid","source":"string","destination":"string","departure_date":"date","return_date":"date|null","status":"draft|generating|generated|failed|selected","created_at":"timestamptz"}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PackageResponse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{"id":"uuid","package_type":"cheap|balanced|premium","total_cost":"numeric","total_travel_time_minutes":"int","confidence_score":"numeric|null","rationale":"string|null","pros":["string"],"cons":["string"]}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PackageDetailResponse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PackageResponse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legs: LegResponse[]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{"leg_type":"flight|hotel|cab|train|bus","provider":"string","price":"numeric","details":{},"deep_link_url":"string","is_hidden":"boolean"}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ChatResponse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{"package":"PackageResponse","reply_text":"string"}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CalendarResponse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{"ics_url":"string|null","google_event_id":"string|null"}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ErrorResponse</w:t>
      </w:r>
      <w:r w:rsidDel="00000000" w:rsidR="00000000" w:rsidRPr="00000000">
        <w:rPr>
          <w:rtl w:val="0"/>
        </w:rPr>
        <w:t xml:space="preserve"> — see Section 16 failure envelope.</w:t>
      </w:r>
    </w:p>
    <w:p w:rsidR="00000000" w:rsidDel="00000000" w:rsidP="00000000" w:rsidRDefault="00000000" w:rsidRPr="00000000" w14:paraId="000001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ListResponse&lt;T&gt;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{"success":true,"data":["T"],"meta":{"has_more":"boolean","next_cursor":"string|null"},"timestamp":"","request_id":""}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SuccessResponse&lt;T&gt;</w:t>
      </w:r>
      <w:r w:rsidDel="00000000" w:rsidR="00000000" w:rsidRPr="00000000">
        <w:rPr>
          <w:rtl w:val="0"/>
        </w:rPr>
        <w:t xml:space="preserve"> — Section 16 success envelope, generic over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data: 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xcfr9vzuey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28. Sequence Diagrams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Login: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sequenceDiagram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participant App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participant FB as Firebase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participant API as /auth/verify-otp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App-&gt;&gt;FB: verify OTP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FB--&gt;&gt;App: Firebase ID token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App-&gt;&gt;API: POST firebase_id_token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API--&gt;&gt;App: {access_token, refresh_token, is_new_user}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Trip Creation → Package Generation: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sequenceDiagram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participant App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participant API as Edge Functions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participant RT as Realtime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App-&gt;&gt;API: POST /trips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API--&gt;&gt;App: 201 {trip_id, status:draft}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App-&gt;&gt;API: POST /trips/{id}/generate-packages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API--&gt;&gt;App: 202 {status:generating}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App-&gt;&gt;RT: subscribe trip_packages:trip_id=eq.{id}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loop per package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API-&gt;&gt;RT: INSERT trip_packages row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RT--&gt;&gt;App: push event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Package Refinement: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sequenceDiagram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App-&gt;&gt;API: POST /refine {message}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API-&gt;&gt;API: Constraint Parser (Gemini)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alt confidence &gt;= 0.6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API--&gt;&gt;App: 200 {package, reply_text}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else confidence &lt; 0.6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API--&gt;&gt;App: 422 {clarification_question}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Calendar Export: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sequenceDiagram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App-&gt;&gt;API: POST /export-calendar {method:google}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alt permission granted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API--&gt;&gt;App: 200 {google_event_id}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else permission denied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API--&gt;&gt;App: 403 CALENDAR_PERMISSION_DENIED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App-&gt;&gt;API: POST /export-calendar {method:ics}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API--&gt;&gt;App: 200 {ics_url}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(Provider Search and History Retrieval sequences are internal fan-out already diagrammed in PRD §26.3/SAD §8 — not re-diagrammed here to avoid duplication.)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3s9gpbv2th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29. API Dependency Graph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flowchart TD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A[POST /trips] --&gt; B[POST /generate-packages]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B --&gt; C[Provider Layer fan-out]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B --&gt; D[Ranking + Package Generator]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D --&gt; E[Gemini - rationale]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B --&gt; F[Realtime push]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F --&gt; G[GET /packages fallback fetch]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G --&gt; H[POST /select-package]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H --&gt; I[POST /export-calendar]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G --&gt; J[POST /refine]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J --&gt; E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Order/retries/fallbacks:</w:t>
      </w:r>
      <w:r w:rsidDel="00000000" w:rsidR="00000000" w:rsidRPr="00000000">
        <w:rPr>
          <w:rtl w:val="0"/>
        </w:rPr>
        <w:t xml:space="preserve"> as specified PRD §26.9 (not repeated). Every downstream call in this graph inherits the same correlation ID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trip_id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request_uuid</w:t>
      </w:r>
      <w:r w:rsidDel="00000000" w:rsidR="00000000" w:rsidRPr="00000000">
        <w:rPr>
          <w:rtl w:val="0"/>
        </w:rPr>
        <w:t xml:space="preserve">) for end-to-end tracing (SAD §18).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bz8l3em0m0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30. Testing Strategy</w:t>
      </w:r>
    </w:p>
    <w:p w:rsidR="00000000" w:rsidDel="00000000" w:rsidP="00000000" w:rsidRDefault="00000000" w:rsidRPr="00000000" w14:paraId="000002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Unit:</w:t>
      </w:r>
      <w:r w:rsidDel="00000000" w:rsidR="00000000" w:rsidRPr="00000000">
        <w:rPr>
          <w:rtl w:val="0"/>
        </w:rPr>
        <w:t xml:space="preserve"> validation functions (Section 17), response envelope construction, error-code mapping.</w:t>
      </w:r>
    </w:p>
    <w:p w:rsidR="00000000" w:rsidDel="00000000" w:rsidP="00000000" w:rsidRDefault="00000000" w:rsidRPr="00000000" w14:paraId="000002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Integration:</w:t>
      </w:r>
      <w:r w:rsidDel="00000000" w:rsidR="00000000" w:rsidRPr="00000000">
        <w:rPr>
          <w:rtl w:val="0"/>
        </w:rPr>
        <w:t xml:space="preserve"> each endpoint against a local Supabase instance with seeded fixtures (DDS §21) — including the three named edge-case routes (no-flight, no-hotel-in-radius, over-budget, PRD §46).</w:t>
      </w:r>
    </w:p>
    <w:p w:rsidR="00000000" w:rsidDel="00000000" w:rsidP="00000000" w:rsidRDefault="00000000" w:rsidRPr="00000000" w14:paraId="000002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Contract tests:</w:t>
      </w:r>
      <w:r w:rsidDel="00000000" w:rsidR="00000000" w:rsidRPr="00000000">
        <w:rPr>
          <w:rtl w:val="0"/>
        </w:rPr>
        <w:t xml:space="preserve"> OpenAPI schema (Section 25) validated against actual Edge Function responses in CI, catching drift between documented and implemented shapes.</w:t>
      </w:r>
    </w:p>
    <w:p w:rsidR="00000000" w:rsidDel="00000000" w:rsidP="00000000" w:rsidRDefault="00000000" w:rsidRPr="00000000" w14:paraId="000002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Load tests: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generate-packages</w:t>
      </w:r>
      <w:r w:rsidDel="00000000" w:rsidR="00000000" w:rsidRPr="00000000">
        <w:rPr>
          <w:rtl w:val="0"/>
        </w:rPr>
        <w:t xml:space="preserve"> under concurrent load, verifying the P50&lt;8s/P95&lt;20s NFR (PRD §9) holds at target concurrency (assumption: target concurrency not specified in source docs — flagged for product input).</w:t>
      </w:r>
    </w:p>
    <w:p w:rsidR="00000000" w:rsidDel="00000000" w:rsidP="00000000" w:rsidRDefault="00000000" w:rsidRPr="00000000" w14:paraId="000002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tests:</w:t>
      </w:r>
      <w:r w:rsidDel="00000000" w:rsidR="00000000" w:rsidRPr="00000000">
        <w:rPr>
          <w:rtl w:val="0"/>
        </w:rPr>
        <w:t xml:space="preserve"> RLS policy tests (pgTAP, DDS §13) plus injection/malformed-payload fuzzing on every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</w:t>
      </w:r>
      <w:r w:rsidDel="00000000" w:rsidR="00000000" w:rsidRPr="00000000">
        <w:rPr>
          <w:rtl w:val="0"/>
        </w:rPr>
        <w:t xml:space="preserve"> body.</w:t>
      </w:r>
    </w:p>
    <w:p w:rsidR="00000000" w:rsidDel="00000000" w:rsidP="00000000" w:rsidRDefault="00000000" w:rsidRPr="00000000" w14:paraId="000002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Chaos tests:</w:t>
      </w:r>
      <w:r w:rsidDel="00000000" w:rsidR="00000000" w:rsidRPr="00000000">
        <w:rPr>
          <w:rtl w:val="0"/>
        </w:rPr>
        <w:t xml:space="preserve"> simulated provider/Gemini timeouts verifying fallback paths (PRD §26.9 table) actually trigger rather than propagating raw errors.</w:t>
      </w:r>
    </w:p>
    <w:p w:rsidR="00000000" w:rsidDel="00000000" w:rsidP="00000000" w:rsidRDefault="00000000" w:rsidRPr="00000000" w14:paraId="000002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Mock APIs:</w:t>
      </w:r>
      <w:r w:rsidDel="00000000" w:rsidR="00000000" w:rsidRPr="00000000">
        <w:rPr>
          <w:rtl w:val="0"/>
        </w:rPr>
        <w:t xml:space="preserve"> Provider Layer and Gemini calls mocked via fixture responses for all non-load integration tests, per PRD §46.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t52gtsnyez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31. Future API Evolution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04.957782867536"/>
        <w:gridCol w:w="5820.554028156088"/>
        <w:tblGridChange w:id="0">
          <w:tblGrid>
            <w:gridCol w:w="3204.957782867536"/>
            <w:gridCol w:w="5820.55402815608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 (PRD §49)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 endpoints (not built)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Bookings/Payments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/trips/{id}/bookings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/payments/intent</w:t>
            </w:r>
            <w:r w:rsidDel="00000000" w:rsidR="00000000" w:rsidRPr="00000000">
              <w:rPr>
                <w:rtl w:val="0"/>
              </w:rPr>
              <w:t xml:space="preserve"> — entirely new, PCI-scoped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Corporate/Organizations/Teams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/organizations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/organizations/{id}/members</w:t>
            </w:r>
            <w:r w:rsidDel="00000000" w:rsidR="00000000" w:rsidRPr="00000000">
              <w:rPr>
                <w:rtl w:val="0"/>
              </w:rPr>
              <w:t xml:space="preserve">, org-scoped trip listing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Enterprise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Admin APIs (Section 13) become real; SSO auth flow alongside Firebase OTP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Marketplace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/partners</w:t>
            </w:r>
            <w:r w:rsidDel="00000000" w:rsidR="00000000" w:rsidRPr="00000000">
              <w:rPr>
                <w:rtl w:val="0"/>
              </w:rPr>
              <w:t xml:space="preserve">, partner-specific provider-adapter registration API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Official Provider APIs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No new endpoints — Provider Layer swap is internal only (Section 10), zero client-facing contract change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Multi-city trips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TripRequest</w:t>
            </w:r>
            <w:r w:rsidDel="00000000" w:rsidR="00000000" w:rsidRPr="00000000">
              <w:rPr>
                <w:rtl w:val="0"/>
              </w:rPr>
              <w:t xml:space="preserve"> gains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segments[]</w:t>
            </w:r>
            <w:r w:rsidDel="00000000" w:rsidR="00000000" w:rsidRPr="00000000">
              <w:rPr>
                <w:rtl w:val="0"/>
              </w:rPr>
              <w:t xml:space="preserve"> array replacing single source/destination;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/v2/trips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Internationalization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currency</w:t>
            </w:r>
            <w:r w:rsidDel="00000000" w:rsidR="00000000" w:rsidRPr="00000000">
              <w:rPr>
                <w:rtl w:val="0"/>
              </w:rPr>
              <w:t xml:space="preserve"> field added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PackageResponse</w:t>
            </w:r>
            <w:r w:rsidDel="00000000" w:rsidR="00000000" w:rsidRPr="00000000">
              <w:rPr>
                <w:rtl w:val="0"/>
              </w:rPr>
              <w:t xml:space="preserve">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Accept-Language</w:t>
            </w:r>
            <w:r w:rsidDel="00000000" w:rsidR="00000000" w:rsidRPr="00000000">
              <w:rPr>
                <w:rtl w:val="0"/>
              </w:rPr>
              <w:t xml:space="preserve"> header support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v2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Introduced only when a breaking change to an existing contract above is unavoidable</w:t>
            </w:r>
          </w:p>
        </w:tc>
      </w:tr>
    </w:tbl>
    <w:p w:rsidR="00000000" w:rsidDel="00000000" w:rsidP="00000000" w:rsidRDefault="00000000" w:rsidRPr="00000000" w14:paraId="000002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mjkhgo02oh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32. Decision Log</w:t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7.4025817105346"/>
        <w:gridCol w:w="1638.9036792395837"/>
        <w:gridCol w:w="2109.7999476408163"/>
        <w:gridCol w:w="2137.4997281350065"/>
        <w:gridCol w:w="1361.9058742976822"/>
        <w:tblGridChange w:id="0">
          <w:tblGrid>
            <w:gridCol w:w="1777.4025817105346"/>
            <w:gridCol w:w="1638.9036792395837"/>
            <w:gridCol w:w="2109.7999476408163"/>
            <w:gridCol w:w="2137.4997281350065"/>
            <w:gridCol w:w="1361.9058742976822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Trade-off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Future 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No API versioning prefix in MVP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/v1/</w:t>
            </w:r>
            <w:r w:rsidDel="00000000" w:rsidR="00000000" w:rsidRPr="00000000">
              <w:rPr>
                <w:rtl w:val="0"/>
              </w:rPr>
              <w:t xml:space="preserve"> from day 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Single client version, no external consumers yet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Migration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/v2/</w:t>
            </w:r>
            <w:r w:rsidDel="00000000" w:rsidR="00000000" w:rsidRPr="00000000">
              <w:rPr>
                <w:rtl w:val="0"/>
              </w:rPr>
              <w:t xml:space="preserve"> requires a coordinated client 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Section 24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Cursor pagination only, no offset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Offset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?page=2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Avoids expensive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COUNT(*)</w:t>
            </w:r>
            <w:r w:rsidDel="00000000" w:rsidR="00000000" w:rsidRPr="00000000">
              <w:rPr>
                <w:rtl w:val="0"/>
              </w:rPr>
              <w:t xml:space="preserve">, stable under concurrent inserts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Slightly more complex client cursor handling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Section 18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PostgREST auto-API for simple CRUD, Edge Functions only where needed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Wrap everything in custom Edge Functions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Less code to maintain, RLS already does the authorization 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Two different client call patterns to document/maintain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Section 2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No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Idempotency-Key</w:t>
            </w:r>
            <w:r w:rsidDel="00000000" w:rsidR="00000000" w:rsidRPr="00000000">
              <w:rPr>
                <w:rtl w:val="0"/>
              </w:rPr>
              <w:t xml:space="preserve"> header pattern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Stripe-style idempotency keys on all mutating endpoints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State-machine-level idempotency (409s) already covers the critical paths; low implementation 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/refine</w:t>
            </w:r>
            <w:r w:rsidDel="00000000" w:rsidR="00000000" w:rsidRPr="00000000">
              <w:rPr>
                <w:rtl w:val="0"/>
              </w:rPr>
              <w:t xml:space="preserve"> and calendar export remain non-replay-safe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Section 22 (flagged, not solved)</w:t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Realtime push over polling for package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Client polls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/packages</w:t>
            </w:r>
            <w:r w:rsidDel="00000000" w:rsidR="00000000" w:rsidRPr="00000000">
              <w:rPr>
                <w:rtl w:val="0"/>
              </w:rPr>
              <w:t xml:space="preserve"> every N seconds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Matches PRD's "stream as each completes" UX requirement (§26.3); lower request volume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Requires reconciliation GET on reconnect (Section 11)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Deep-link allow-list validated server-side at generation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Validate client-side at tap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Client has no independent way to verify/update the domain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Slightly more logic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generate-packages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Section 17/Security §20</w:t>
            </w:r>
          </w:p>
        </w:tc>
      </w:tr>
    </w:tbl>
    <w:p w:rsidR="00000000" w:rsidDel="00000000" w:rsidP="00000000" w:rsidRDefault="00000000" w:rsidRPr="00000000" w14:paraId="000002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Open assumptions carried forward (unresolved, flagged rather than guessed):</w:t>
      </w:r>
      <w:r w:rsidDel="00000000" w:rsidR="00000000" w:rsidRPr="00000000">
        <w:rPr>
          <w:rtl w:val="0"/>
        </w:rPr>
        <w:t xml:space="preserve"> exact Edge Function hard-timeout value (Section 21); whether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/refine</w:t>
      </w:r>
      <w:r w:rsidDel="00000000" w:rsidR="00000000" w:rsidRPr="00000000">
        <w:rPr>
          <w:rtl w:val="0"/>
        </w:rPr>
        <w:t xml:space="preserve"> is callable after package selection (Section 6.4); unrecognized-airline-name rejection behavior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/user-preferences</w:t>
      </w:r>
      <w:r w:rsidDel="00000000" w:rsidR="00000000" w:rsidRPr="00000000">
        <w:rPr>
          <w:rtl w:val="0"/>
        </w:rPr>
        <w:t xml:space="preserve"> (Section 5.2); load-test target concurrency (Section 30). Confirm with product/eng before implementing the corresponding validation/timeout logic.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