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3A5F"/>
          <w:sz w:val="48"/>
          <w:szCs w:val="48"/>
        </w:rPr>
        <w:t xml:space="preserve">HW/SW Co-Design Project</w:t>
      </w:r>
    </w:p>
    <w:p>
      <w:pPr>
        <w:spacing w:before="120"/>
        <w:jc w:val="center"/>
      </w:pPr>
      <w:r>
        <w:rPr>
          <w:rFonts w:ascii="Arial" w:cs="Arial" w:eastAsia="Arial" w:hAnsi="Arial"/>
          <w:color w:val="2C5282"/>
          <w:sz w:val="30"/>
          <w:szCs w:val="30"/>
        </w:rPr>
        <w:t xml:space="preserve">Benchmark report: nbody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pyperformance optimization and hardware acceleration (V3A)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300"/>
        <w:gridCol w:w="2606"/>
      </w:tblGrid>
      <w:tr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2C528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 speedup</w:t>
            </w:r>
          </w:p>
        </w:tc>
        <w:tc>
          <w:tcPr>
            <w:tcW w:type="dxa" w:w="2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2C528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time</w:t>
            </w:r>
          </w:p>
        </w:tc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2C528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Correctness</w:t>
            </w:r>
          </w:p>
        </w:tc>
        <w:tc>
          <w:tcPr>
            <w:tcW w:type="dxa" w:w="260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2C528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Hardware (V3A)</w:t>
            </w:r>
          </w:p>
        </w:tc>
      </w:tr>
      <w:tr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1.64x</w:t>
            </w:r>
          </w:p>
        </w:tc>
        <w:tc>
          <w:tcPr>
            <w:tcW w:type="dxa" w:w="2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229 ms -&gt; 140 ms</w:t>
            </w:r>
          </w:p>
        </w:tc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energy diff 2.2e-16</w:t>
            </w:r>
          </w:p>
        </w:tc>
        <w:tc>
          <w:tcPr>
            <w:tcW w:type="dxa" w:w="260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38 cycles/step, ~18x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718096"/>
          <w:sz w:val="16"/>
          <w:szCs w:val="16"/>
        </w:rPr>
        <w:t xml:space="preserve">Environment: Linux-5.15.0-1106-kvm-x86_64-with-glibc2.35, 1 CPU(s), Python 3.10.12 (64-bit), pyperformance 1.14.0.</w:t>
      </w:r>
    </w:p>
    <w:p>
      <w:r>
        <w:br w:type="page"/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1"/>
      </w:pPr>
      <w:r>
        <w:t xml:space="preserve">1. Overview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Purpose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nbody comes from the Computer Language Benchmarks Game. It simulates the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orbits of the Jovian planets (Sun, Jupiter, Saturn, Uranus, Neptune) under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Newtonian gravity. It is a classic "pure floating-point number crunching"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workload: no I/O, no allocation of user objects, no strings -- only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arithmetic on Python floats stored in Python lists. It therefore measures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how fast the CPython interpreter executes numeric bytecode.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Libraries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Python standard library only. No numpy / C extensions.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pyperf: timing harness only (perf_counter, worker processes, statistics);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it is not part of the measured computation.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Data structures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BODIES : dict name -&gt; (position, velocity, mass)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position = [x, y, z]      (mutable list of 3 floats)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velocity = [vx, vy, vz]   (mutable list of 3 floats)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mass     = float          (in units where G = 1, SOLAR_MASS = 4*pi^2)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SYSTEM : list of the 5 body tuples (the lists inside are shared by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reference, so in-place updates are visible everywhere).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PAIRS  : list of the 10 unordered body pairs, built once by a pure-Python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re-implementation of itertools.combinations(SYSTEM, 2).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Algorithm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Direct all-pairs O(N^2) gravity with a semi-implicit (symplectic) Euler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integrator, dt = 0.01: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for each step: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for each pair (i, j):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d   = r_i - r_j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mag = dt * |d|^-3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v_i -= d * m_j * mag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v_j += d * m_i * mag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for each body: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r   += dt * v              (uses the NEW velocity -&gt; symplectic)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report_energy() computes total energy (kinetic + potential) before and after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the run as a sanity check; offset_momentum() makes the total momentum zero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by adjusting the Sun's velocity.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One benchmark "loop" = report_energy + 20,000 steps + report_energy.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Per step: 10 pair interactions + 5 position updates, i.e. 200,000 pair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interactions per loop. advance() is &gt;99.9% of the work: report_energy()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evaluates the 10 pairs once, advance() evaluates them 20,000 times.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Why this is slow in CPython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 float in CPython is a heap object (PyFloatObject, 24 bytes). Every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arithmetic bytecode goes: dispatch in _PyEval_EvalFrameDefault -&gt;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PyNumber_Multiply -&gt; float_mul -&gt; PyFloat_FromDouble (free-list allocation)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-&gt; Py_DECREF of temporaries. The actual double multiply is ~1 machine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instruction; the surrounding interpreter work is tens to hundreds.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 addition, every `v1[0] -= x` needs BINARY_SUBSCR + INPLACE_SUBTRACT +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STORE_SUBSCR with stack shuffling (DUP_TOP_TWO, ROT_THREE), and every pair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iteration needs FOR_ITER and three UNPACK_SEQUENCE operations.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1"/>
      </w:pPr>
      <w:r>
        <w:t xml:space="preserve">2. Initial analysis (profiling)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Method (all automated in script_nbody.sh)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pyperformance run -b nbody                      -&gt; results/baseline.json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perf stat -r 5 (instructions, branches, cache)  -&gt; results/perf_stat_original.txt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perf record -e cpu-clock -F 999 -g -- python3-dbg -m pyperformance run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--bench nbody (course guide method)             -&gt; results/perf_report_original*.txt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FlameGraph (stackcollapse-perf.pl | flamegraph.pl)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-&gt; flamegraphs/flamegraph_nbody_original.svg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bytecode_count_nbody.py (executed opcodes/step) -&gt; table below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python3-dbg is used so perf can resolve CPython's internal C symbols.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Python 3.10 has no `-X perf` support, so the perf flame graph shows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interpreter C functions, not Python function names.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VM note: the QEMU vCPU exposes no "cycles" event, so perf's default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sampling event records zero samples; we sample on cpu-clock instead.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perf stat runs profile_nbody.py (bench_nbody() called directly in one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process) so counters exclude pyperf worker spawning and venv setup.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Baseline result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pyperformance run -b nbody:  229 ms +- 3.0 ms per loop  (60 values)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(under python3-dbg while profiling: 481 ms +- 3.2 ms)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perf report -- hottest symbols, self overhead (original)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overhead  symbol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22.29%  _PyEval_EvalFrameDefault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2.20%  binary_op1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2.03%  validate_list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1.88%  __memset_avx2_unaligned_erms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1.86%  _PyMem_DebugCheckAddress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1.61%  PyFloat_FromDouble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1.47%  float_mul.lto_priv.0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1.46%  lookdict_unicode_nodummy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1.37%  _PyPegen_is_memoized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1.32%  float_dealloc.lto_priv.0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1.15%  read_size_t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1.05%  _PyObject_Malloc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0.98%  list_ass_item.lto_priv.0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0.98%  _PyUnicode_CheckConsistency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0.96%  PyNumber_AsSsize_t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grouped by role: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22.29%  bytecode dispatch (_PyEval_EvalFrameDefault)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7.14%  list/tuple indexing (v[0], unpacking)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6.95%  float objects: arithmetic + alloc/free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0.64%  pow() in libm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4.27%  number-protocol dispatch (binary_op1 ...)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4.75%  object alloc / refcount bookkeeping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9.98%  debug-build self-checks (python3-dbg only)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2.56%  dict lookups (globals/attributes)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(98.1% of all samples are in the benchmark worker process; the rest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is pyperformance start-up. Shares below 100% in total are the long tail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of smaller symbols.)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perf stat (original), per run of 5 loops x 20,000 steps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instructions        8,713,724,770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branches            1,500,031,830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branch-misses           6,778,605   0.45% of branches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cache-references        5,427,800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cache-misses              159,132   2.93% of cache refs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task-clock              1266.7 ms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cycles           not exposed by the VM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Interpretation: cache misses are negligible (159,132 for 8.7 billion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instructions; the whole simulation state is 5 bodies, a few KB) and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branch misses are negligible (0.45%). The workload is interpreter-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overhead bound: ~87,137 machine instructions per simulation step,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i.e. ~65 x86 instructions per executed bytecode -- for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arithmetic whose real work (a double add/mul) is ~1 instruction.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Speedup must come from executing fewer bytecodes, not from memory layout.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Executed bytecode per simulation step (original)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LOAD_FAST                397.0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STORE_FAST               186.0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BINARY_MULTIPLY          135.0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LOAD_CONST                85.0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DUP_TOP_TWO               75.0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BINARY_SUBSCR             75.0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ROT_THREE                 75.0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STORE_SUBSCR              75.0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UNPACK_SEQUENCE           60.0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INPLACE_ADD               45.0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BINARY_SUBTRACT           30.0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INPLACE_SUBTRACT          30.0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BINARY_ADD                20.0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FOR_ITER                  18.0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JUMP_ABSOLUTE             16.0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BINARY_POWER              10.0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GET_ITER                   2.0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TOTAL                   1334.1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Bottlenecks identified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B1  Container access: 150 list subscripts + 150 stack-shuffle opcodes per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step exist only because body state lives inside lists.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B2  Loop/unpacking overhead: FOR_ITER + 60 UNPACK_SEQUENCE per step to walk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PAIRS and destructure ((pos, vel, m), (pos, vel, m)).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B3  Redundant arithmetic: `dt * ...` is recomputed for every pair although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dt and masses are constant during the run.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B4  Boxed-float arithmetic itself (~270 arithmetic opcodes per step, each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allocating a new PyFloat). This is the irreducible cost in pure Python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the target of the hardware proposal (section 5).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6096000" cy="1285875"/>
            <wp:effectExtent t="0" r="0" b="0" l="0"/>
            <wp:docPr id="1" name="fg_nbody_original.png" descr="Flame graph - nbody, original (perf record -e cpu-clock -g, python3-dbg). Interactive version: benchmarks/nbody/flamegraphs/flamegraph_nbody_original.svg" title="fg_nbody_orig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Flame graph - nbody, original (perf record -e cpu-clock -g, python3-dbg). Interactive version: benchmarks/nbody/flamegraphs/flamegraph_nbody_original.svg</w:t>
      </w:r>
    </w:p>
    <w:p>
      <w:pPr>
        <w:pStyle w:val="Heading1"/>
      </w:pPr>
      <w:r>
        <w:t xml:space="preserve">3. Optimizations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All changes are in benchmarks/nbody/optimized/run_benchmark.py. The public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API (advance, report_energy, offset_momentum, bench_nbody), the workload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(5 bodies, 20,000 steps, dt = 0.01) and the benchmark name are unchanged, so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it runs under pyperformance through a custom manifest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(benchmarks/nbody/manifest/MANIFEST) and compares directly with the original.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O1  Precompute m*dt  (targets B3)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mdt_k = m_k * dt is computed once per call. The pair loop then uses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mag = |d|^-1.5 and b1m = mdt_i * mag -&gt; one fewer multiply per pair.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O2  Body state in local variables  (targets B1)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At the start of advance(), positions/velocities are unpacked into 30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local variables (x0..z4, vx0..vz4); they are written back to the lists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once at the end. Locals live in the frame's fastlocals array, so access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is LOAD_FAST/STORE_FAST (an array index) instead of list subscripting.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O3  Specialization / loop unrolling  (targets B2)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Since the number of bodies is fixed during a run, the 10 pair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interactions are generated as straight-line code. The generator runs once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at import time for len(SYSTEM) bodies (so the code is general for any N)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and is compiled with compile()/exec(); nothing is generated in the timed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region. `python3 run_benchmark.py --dump-generated` prints it. This is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the same idea a JIT uses (specializing code for values that are constant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at run time). O2 is only possible together with O3: without unrolling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there is no way to name "the velocity of body j" as a local variable.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Correctness (verify_nbody.py, 20,000 steps from identical initial state)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steps=20000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energy before : original=-0.1690751638285245  optimized=-0.1690751638285245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energy after  : original=-0.16908926275527172  optimized=-0.16908926275527195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|dE|=2.220e-16   max |state diff|=6.117e-12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PASS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 ~1e-16 energy difference is expected: O1 computes (m*dt)*mag instead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of m*(dt*mag), and IEEE-754 multiplication is not associative.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Effect on executed bytecode (per step)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opcode                 original  optimized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LOAD_FAST                 397.0      385.8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STORE_FAST                186.0      136.6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BINARY_MULTIPLY           135.0      125.0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LOAD_CONST                 85.0       10.4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INPLACE_ADD                45.0       45.0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STORE_SUBSCR               75.0        0.3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BINARY_SUBSCR              75.0        0.1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ROT_THREE                  75.0        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DUP_TOP_TWO                75.0        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UNPACK_SEQUENCE            60.0        0.2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INPLACE_SUBTRACT           30.0       30.0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BINARY_SUBTRACT            30.0       30.0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BINARY_ADD                 20.0       20.0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BINARY_POWER               10.0       10.0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FOR_ITER                   18.0        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JUMP_ABSOLUTE              16.0        1.0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GET_ITER                    2.0        0.0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EXTENDED_ARG                0.0        1.0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TOTAL                    1334.1      795.5   (-40%)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Container-access, stack-shuffle and unpacking opcodes disappear; the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float arithmetic opcodes remain (minus the dt multiplies removed by O1).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Rejected / negative results (kept in ablation_nbody.py on purpose)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R1  Replace x**-1.5 with 1/(d2*sqrt(d2)). Common advice in C, but in CPython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it saves a libm pow() call while adding a CALL_FUNCTION to math.sqrt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plus an extra division opcode -- interpreter overhead cancels the win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(see ablation table).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R2  numpy vectorization. With only 5 bodies / 10 pairs per step, each numpy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call's fixed overhead (argument parsing, array allocation, dtype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dispatch) dominates the tiny amount of actual arithmetic; numpy only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wins when N is large. This is the same "offload granularity" trade-off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that applies to the hardware accelerator in section 5.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1"/>
      </w:pPr>
      <w:r>
        <w:t xml:space="preserve">4. Performance comparison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pyperformance (results/compare.txt)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original : 229 ms +- 3.0 ms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optimized: 140 ms +- 4.9 ms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-&gt; 1.64x faster, run time -39%  (meets the &gt;= 7% requirement)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Same trend under python3-dbg while profiling: 481 ms -&gt; 274 ms (1.76x).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Ablation (ablation_nbody.py) -- each optimization measured separately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variant                       time / 20k steps  vs original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original                         228.7 +-   3 ms      1.00x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R1 sqrt instead of pow           229.4 +-   3 ms      1.00x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O1 precompute m*dt               226.0 +-   4 ms      1.01x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O1+O2+O3 (final)                 139.3 +-   4 ms      1.64x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(R2 numpy skipped: numpy is not installed in this environment)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perf stat before/after (5 loops x 20,000 steps per run, mean of 5 runs)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original       optimized   change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instructions         8,713,724,770   5,568,251,540   -36.1%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branches             1,500,031,830     961,259,560   -35.9%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branch-misses            6,778,605       5,315,149   -21.6%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cache-misses               159,132          24,773   -84.4%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task-clock               1266.7 ms        789.5 ms   1.60x faster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elapsed                    1.657 s         1.108 s   1.50x faster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Instructions drop by 36% (~87,137 -&gt; ~55,683 per step), in line with the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40% drop in executed bytecodes (1334 -&gt; 795 per step). The time ratio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(1.60x) tracks the instruction ratio (1.56x): the gain is "less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interpreter work", not better cache or branch behaviour.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perf profile before/after (flame graphs: flamegraphs/flamegraph_nbody_*.svg)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Estimated absolute cost = self% x total sampled time of each profile.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role                                            original  optimized   change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bytecode dispatch (_PyEval_EvalFrameDefault)       22.3%      26.1%     -49%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list/tuple indexing (v[0], unpacking)               7.1%       1.1%     -93%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float objects: arithmetic + alloc/free              7.0%      13.5%     -15%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pow() in libm                                       0.6%       1.6%      +8%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number-protocol dispatch (binary_op1 ...)           4.3%      10.2%      +4%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object alloc / refcount bookkeeping                 4.7%       5.1%     -54%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debug-build self-checks (python3-dbg only)         10.0%       8.4%     -64%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dict lookups (globals/attributes)                   2.6%       2.8%     -52%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Largest absolute reductions: _PyEval_EvalFrameDefault (-49%),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__memset_avx2_unaligned_erms (-76%), _PyPegen_is_memoized (-100%),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_PyMem_DebugCheckAddress (-72%), list_ass_item.lto_priv.0 (-100%).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Practically gone from the optimized profile: list_ass_item.lto_priv.0,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_PyPegen_is_memoized, PyNumber_AsSsize_t.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Top of the optimized profile: _PyEval_EvalFrameDefault (26.1%),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binary_op1 (5.2%), PyFloat_FromDouble (3.4%), float_mul.lto_priv.0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(2.9%), float_dealloc.lto_priv.0 (2.5%).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Total sampled time: original 42.18 s, optimized 18.30 s (cpu-clock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event count, includes pyperformance start-up).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6096000" cy="1285875"/>
            <wp:effectExtent t="0" r="0" b="0" l="0"/>
            <wp:docPr id="1" name="fg_nbody_original.png" descr="Flame graph - nbody, BEFORE optimization" title="fg_nbody_orig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Flame graph - nbody, BEFORE optimization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6096000" cy="1285875"/>
            <wp:effectExtent t="0" r="0" b="0" l="0"/>
            <wp:docPr id="1" name="fg_nbody_optimized.png" descr="Flame graph - nbody, AFTER optimization. Interactive version: benchmarks/nbody/flamegraphs/flamegraph_nbody_optimized.svg" title="fg_nbody_optimiz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Flame graph - nbody, AFTER optimization. Interactive version: benchmarks/nbody/flamegraphs/flamegraph_nbody_optimized.svg</w:t>
      </w:r>
    </w:p>
    <w:p>
      <w:pPr>
        <w:pStyle w:val="Heading1"/>
      </w:pPr>
      <w:r>
        <w:t xml:space="preserve">5. Hardware acceleration proposal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One accelerator serves both benchmarks: V3A, a 3D Vector-math Accelerator.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The hot arithmetic of nbody (pair distance, |d|^-3) and of raytrace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(ray-sphere test: dot products and a square root) is the same small set of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operations: 3D subtract, dot product and inverse square root. V3A implements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them once as reusable pipelined IP and exposes two kernels on one PCIe card.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Full RTL: hw/rtl/*.v (Verilog-2005/SystemVerilog-compatible, Icarus-tested).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5.1  Hardware description (hw/rtl)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v3a_top.v             PCIe core logic: register bus decode, IRQ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v3a_nbody_ctrl.v      nbody kernel: body registers, step FSM, integrator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v3a_pair_pipe.v       pairwise gravity datapath, 19 stages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v3a_ray_ctrl.v        ray kernel: ray BRAM, feed FSM, reducer, results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v3a_raysphere_pipe.v  ray-sphere datapath, 19 stages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v3a_invsqrt.v         shared inverse-square-root IP, 12 stages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v3a_delay.v           sideband pipeline balancing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v3a_common.vh         Q23.40 fixed-point multiply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v3a_invsqrt_lut.vh    64-entry initial-guess ROM (generated)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Golden model: hw/model/v3a_model.py (bit-accurate). Testbench: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hw/tb/tb_v3a.v. Everything is run by: python3 hw/run_hw_tests.py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5.2  Inputs and outputs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Number format : signed Q23.40, 64 bits (range +-8.4e6, LSB 9.1e-13).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Chosen instead of IEEE-754 double: a fixed-point multiply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needs no normalization/rounding logic (about half the area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of a double-precision FPU multiplier, one stage per op).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Clock         : single clock, target 100 MHz (see 5.7), sync. reset.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Host bus      : memory-mapped, word-addressed, 64-bit data (PCIe BAR0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behind an AXI4-Lite bridge; BAR byte offset = 8 x index).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24-bit address: 0x000000 nbody window, 0x100000 ray window.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Interrupt     : irq (level) when a job is done -&gt; MSI.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nbody kernel  : in : NBODIES (2..8), NSTEPS, DT, per body x,y,z,vx,vy,vz,m*dt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out: updated x,y,z,vx,vy,vz after NSTEPS steps; STEPDONE,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CYCLES (performance counter)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ray kernel    : in : NRAYS (1..4096), NSPH (1..16), EPS, MODE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(0 closest hit, 1 any hit), spheres c,r^2,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rays p,d (d normalized)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out: per ray (sphere index or -1, t)  /  (occluded 1/0)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Pipeline IP   : valid/data streaming, no back-pressure needed (the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controllers always accept every output).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v3a_invsqrt        in  x (Q23.40)                     out y = x^-1/2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v3a_pair_pipe      in  r_i, r_j, m_i*dt, m_j*dt, i, j out f_i, f_j, i, j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v3a_raysphere_pipe in  p, d, c, r^2, ray id, sph id   out disc, t, ids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5.3  Hardware architecture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Datapath (see hw/docs/v3a_pipelines.png):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Every stage has at most ONE 64x64 multiply followed by a register, so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the critical path is the same everywhere and throughput is one result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per clock cycle after the 19-cycle latency.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v3a_invsqrt: stage 1 normalizes x = m*4^k with m in [1,4) using 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priority encoder and a barrel shift; stage 2 takes y0 from a 64-entry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ROM indexed by the top 6 bits of m; stages 3-11 run three Newton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iterations y &lt;- y(3 - m y^2)/2 (3 stages each: y^2, m*y^2, update);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stage 12 shifts back by k. Measured accuracy: relative error &lt; 2.3e-7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over 1e-6..1e6 (limited by the Q23.40 LSB), ~1e-12 for typical values.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Sideband data (indices, d, masses, v) travel through v3a_delay shift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registers so they stay aligned with the invsqrt result.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Control logic: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v3a_nbody_ctrl FSM per time step: CLR (zero accumulators) -&gt; FEED (one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pair (i&lt;j) per cycle into the pipeline) -&gt; WAIT (outputs accumulate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acc_i -= f_i, acc_j += f_j) -&gt; VEL (v += acc for all bodies) -&gt; POS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(r += dt*v, one body per cycle) -&gt; NEXT (repeat NSTEPS times -&gt; IRQ).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All pairs of a step use the positions from the start of the step, so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pairs are independent and can be streamed through the pipeline.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v3a_ray_ctrl: a feed FSM walks (ray r, sphere s) and streams one test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per cycle (ray words come from a synchronous BRAM, 1-cycle read); 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reducer after the pipeline keeps the running best hit of the current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 (t &gt; -EPS and smallest t; or any t &gt; EPS for shadow rays) and writes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the result BRAM when the last sphere of that ray comes out.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Verification (hw/run_hw_tests.py, vectors from the real benchmark code):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nbody  : 5 bodies, 2000 steps, 10 pairs/step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RTL vs golden fixed-point model: BIT-EXACT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energy: float benchmark -0.169071606870, hardware -0.169071606646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relative difference 1.33e-09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max |position diff| vs float benchmark: 9.01e-07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cycles: 76000 = 38.0 per step (10 pair feeds +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19 latency + 5 position updates + control)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    : closest hit, primary rays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2500 rays x 7 spheres = 17500 tests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RTL vs golden fixed-point model: BIT-EXACT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closest sphere == float benchmark: 2500/2500 rays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(194 hits), max |t error| 1.12e-09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cycles: 17521 = 1.001 per test (+19 latency, +1 BRAM read)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    : any hit, shadow rays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1940 rays x 7 spheres = 13580 tests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RTL vs golden fixed-point model: BIT-EXACT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shadow decision == float benchmark: 1940/1940 rays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(53 occluded)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cycles: 13601 = 1.002 per test (+19 latency, +1 BRAM read)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RESULT: PASS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5.4  Hardware/software interface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Driver    : Linux PCIe driver, character device /dev/v3a. mmap() of BAR0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for the registers; pinned DMA buffers for bulk data; MSI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interrupt wakes the waiting process.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Transfers : small state (nbody: 5 bodies x 7 words = 280 bytes) is written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directly through BAR0. Ray batches (48 bytes per ray, up to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4096 rays) are copied by the card's AXI4 DMA master from 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pinned host buffer into the ray BRAM; results are copied back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the same way (the RTL models the BRAM filled via the bus).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API       : Python extension module (C, or ctypes over the ioctl):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v3a.nbody_advance(bodies, dt, steps)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v3a.closest_hits(rays, spheres, eps) -&gt; [(index, t), ...]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v3a.any_hits(rays, spheres, eps)     -&gt; [occluded, ...]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It converts floats &lt;-&gt; Q23.40, fills buffers, writes CTRL,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sleeps until the IRQ and reads the results.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Key rule  : offload granularity. One PCIe round trip costs tens of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microseconds, while one CPython pair/intersection costs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~0.4-0.7 microseconds. Calling the card per pair or per ray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would be 10-100x SLOWER than software. Every job is therefore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a batch: all NSTEPS of nbody in one call; all rays of one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recursion level ("wavefront") in one call for raytrace.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(Same lesson as numpy in section 3: fixed per-call overhead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must be amortized over many elements.)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5.5  Acceleration justification (nbody)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Why a good candidate: advance() is &gt;99.9% of the benchmark run time and is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 small, regular, data-independent loop of float arithmetic (no branches,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no allocation, tiny state). After the software optimization the remaining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cost is boxed-float arithmetic, which no Python change can remove, but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which maps 1:1 onto a fixed-point datapath.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Software changes: advance(dt, n) calls v3a.nbody_advance() once with the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whole state; report_energy() and offset_momentum() stay in Python.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Estimate (assumptions: 100 MHz, measured 38 cycles per step for 5 bodies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 RTL simulation, PCIe setup + 2 x 280-byte transfers + IRQ &lt; 0.1 ms):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hardware time per loop = 20,000 steps x 38 cycles x 10 ns  = 7.6 ms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CPython original  : ~229 ms / loop  -&gt; ~30x faster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CPython optimized : ~140 ms / loop  -&gt; ~18x faster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(CPython numbers from results/baseline.json and optimized.json on the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course VM; the whole benchmark loop speeds up by almost the same factor,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because advance() dominates.)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Scaling: cycles per step = N(N-1)/2 + N + ~23. With N = 5 the 19-cycle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latency dominates; for N = 100 bodies: 5,073 cycles = 51 us per step vs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~3.5 ms for optimized CPython (~68x). Replicating the pair pipeline 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times divides the pair part by P (pairs within a step are independent).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Honest limit: against compiled C on a modern core (~20-50 ns per pair)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 single pipeline at 100 MHz (10 ns per pair) is only a few times faster;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the large factors above are relative to the CPython interpreter.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Accuracy: RTL results are bit-exact to the golden model; the fixed-point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trajectory stays within ~1e-6 of the double-precision benchmark after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2,000 steps and the total energy differs by ~1e-9 (relative).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5.6  Block diagram</w:t>
      </w:r>
    </w:p>
    <w:p>
      <w:pPr>
        <w:spacing w:before="120"/>
        <w:jc w:val="center"/>
      </w:pPr>
      <w:r>
        <w:drawing>
          <wp:inline distT="0" distB="0" distL="0" distR="0">
            <wp:extent cx="5905500" cy="2333625"/>
            <wp:effectExtent t="0" r="0" b="0" l="0"/>
            <wp:docPr id="1" name="v3a_system.png" descr="Figure 1 - V3A accelerator: system integration (host, driver, PCIe, both kernels)" title="v3a_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Figure 1 - V3A accelerator: system integration (host, driver, PCIe, both kernels)</w:t>
      </w:r>
    </w:p>
    <w:p>
      <w:pPr>
        <w:spacing w:before="120"/>
        <w:jc w:val="center"/>
      </w:pPr>
      <w:r>
        <w:drawing>
          <wp:inline distT="0" distB="0" distL="0" distR="0">
            <wp:extent cx="5905500" cy="1209675"/>
            <wp:effectExtent t="0" r="0" b="0" l="0"/>
            <wp:docPr id="1" name="v3a_pipelines.png" descr="Figure 2 - V3A datapaths: nbody pair kernel, ray-sphere kernel, shared inverse-sqrt IP" title="v3a_pipel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Figure 2 - V3A datapaths: nbody pair kernel, ray-sphere kernel, shared inverse-sqrt IP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hw/docs/v3a_system.png    system: host, driver, PCIe, both kernels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hw/docs/v3a_pipelines.png datapaths (pair pipeline and invsqrt stages)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Python advance() --&gt; v3a ext --&gt; driver --MMIO/DMA--&gt; PCIe EP --&gt; decoder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^                                     |                        |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|                                    MSI                       v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+---- updated state &lt;--- body regs &lt;--+-- nbody FSM --&gt; pair pipe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(x,v,m*dt)       ^   |  (19 st.) |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^           |   v           |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+--- acc += f_i, f_j &lt;------+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5.7  Performance / area / power trade-offs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Frequency: one 64x64 multiply per stage. On an FPGA (e.g. UltraScale+)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each multiply spans ~9 DSP blocks and needs ~3 internal pipeline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registers to close ~150-200 MHz; that adds latency (19 -&gt; ~50 cycles) but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keeps 1 result/cycle. We assume a conservative 100 MHz; a 28 nm ASIC could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run ~250 MHz.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Area (order of magnitude): nbody kernel 25 multipliers (22 in the pipeline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+ 3 in the integrator), ray kernel 17 -&gt; ~42 64x64 multipliers, ~400 DSP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blocks, ~30k flip-flops, ~44 BRAM36 for the ray buffer; in 28 nm roughly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1.5M gates (~2-3 mm^2).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Alternatives considered: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Iterative datapath (one shared multiplier + microcode): ~20x less area,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but ~25 cycles per operation -&gt; ~1000 cycles per nbody step, i.e. about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the SAME speed as CPython. Rejected: area saved, benefit lost.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Fully parallel/systolic array (one pair unit per pair): 10x the area for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5 bodies, removes the 10-cycle feed time only; the 19-cycle latency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still dominates. Not worth it for N = 5, attractive for large 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IEEE-754 double instead of Q23.40: bit-exact with Python, but ~2x area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per multiplier and deeper pipelines; the measured fixed-point error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(~1e-9 relative energy) is far below what matters for the simulation.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Sharing one invsqrt between both kernels: saves 9 multipliers, but the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kernels could no longer run at the same time.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Power: dominated by the DSP/multiplier toggling while busy (a few watts 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an FPGA card at 100 MHz); clock gating when idle (STATUS.busy = 0) makes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average power proportional to use. Energy per nbody loop: ~7.6 ms x a few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W ~ tens of mJ, vs ~139 ms x tens of W for a CPU core running CPython.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5.8  Known simplifications of this RTL (deliberate, and what a real card adds)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Clock domains: the design uses one clock. A real PCIe card runs the user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logic on its own clock and needs asynchronous FIFOs between the PCIe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core clock and the kernel clock; that CDC logic is not modelled here.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DMA: the RTL fills the ray BRAM through the register bus (the testbench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acts as the driver). A real card uses an AXI4 master (XDMA/QDMA IP) to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read the pinned host buffer; the register map and the FSMs do not change.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Ray batch size: the ray BRAM holds 4096 rays, while a 100x100 frame has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10,000 primary rays, so the driver issues ~3 batches per wavefront level.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This is already included in the per-batch overhead of the estimate.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Fixed-point overflow is not detected: Q23.40 wraps silently above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+-8.4e6. Values in both benchmarks stay far below that (the largest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intermediate is |d|^2 &lt; 3e3), but a production version would either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saturate or raise a status flag, at the cost of extra logic per stage.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nbody body count is limited to NMAX = 8 (state lives in registers so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every pair read is single-cycle). More bodies would move the state into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BRAM and add a load stage to the pipeline.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No synthesis or timing closure was run (not required): the frequency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numbers are estimates based on one 64x64 multiply per pipeline stage.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1"/>
      </w:pPr>
      <w:r>
        <w:t xml:space="preserve">6. Conclusion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The nbody benchmark is interpreter-overhead bound, not memory- or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branch-bound. Restructuring the hot loop so that body state lives in local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variables and the fixed set of pair interactions is unrolled removes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40% of the executed bytecodes and gives a 1.64x speedup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under pyperformance with identical physics. What remains is boxed float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arithmetic, which no pure-Python change can remove; this is exactly the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part targeted by the hardware accelerator in section 5.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5"/>
        <w:szCs w:val="15"/>
      </w:rPr>
      <w:t xml:space="preserve">HW/SW Co-Design Project - report_nbody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5282" w:sz="8" w:space="4"/>
      </w:pBdr>
      <w:spacing w:after="140" w:before="32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C528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2fc35e65ff306147439562216ebaa245125691c.png"/><Relationship Id="rId10" Type="http://schemas.openxmlformats.org/officeDocument/2006/relationships/image" Target="media/a470398e318aac31caf4ab80439745e29080f375.png"/><Relationship Id="rId11" Type="http://schemas.openxmlformats.org/officeDocument/2006/relationships/image" Target="media/dd096f2d641a6e3c9b7d5a55533d7c6c945d8f68.png"/><Relationship Id="rId12" Type="http://schemas.openxmlformats.org/officeDocument/2006/relationships/image" Target="media/84cfdce45497098560093ba984487791b713463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report_nbody</dc:title>
  <dc:creator>HWSW project</dc:creator>
  <cp:lastModifiedBy>Un-named</cp:lastModifiedBy>
  <cp:revision>1</cp:revision>
  <dcterms:created xsi:type="dcterms:W3CDTF">2026-09-21T08:04:38.685Z</dcterms:created>
  <dcterms:modified xsi:type="dcterms:W3CDTF">2026-09-21T08:04:38.693Z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