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4C6C" w14:textId="29C49596" w:rsidR="00C66B64" w:rsidRPr="007D4358" w:rsidRDefault="00C66B64" w:rsidP="00C66B64">
      <w:pPr>
        <w:shd w:val="clear" w:color="auto" w:fill="FFFFFF"/>
        <w:tabs>
          <w:tab w:val="num" w:pos="720"/>
        </w:tabs>
        <w:spacing w:after="0" w:line="300" w:lineRule="atLeast"/>
        <w:ind w:left="480" w:right="480" w:hanging="360"/>
        <w:rPr>
          <w:b/>
          <w:bCs/>
        </w:rPr>
      </w:pPr>
      <w:r w:rsidRPr="007D4358">
        <w:rPr>
          <w:b/>
          <w:bCs/>
        </w:rPr>
        <w:t>Deep Learning techniques</w:t>
      </w:r>
    </w:p>
    <w:p w14:paraId="62EE9DB5" w14:textId="77777777" w:rsidR="00C66B64" w:rsidRDefault="00C66B64" w:rsidP="00C66B64">
      <w:pPr>
        <w:shd w:val="clear" w:color="auto" w:fill="FFFFFF"/>
        <w:tabs>
          <w:tab w:val="num" w:pos="720"/>
        </w:tabs>
        <w:spacing w:after="0" w:line="300" w:lineRule="atLeast"/>
        <w:ind w:left="480" w:right="480" w:hanging="360"/>
      </w:pPr>
    </w:p>
    <w:p w14:paraId="2D2C33F9" w14:textId="1B3B631C" w:rsidR="00C66B64" w:rsidRPr="00C66B64" w:rsidRDefault="00C66B64" w:rsidP="00C66B6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66B6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Feed Forward Neural Networks (FFNNs)</w:t>
      </w:r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 - classification and regression based on </w:t>
      </w:r>
      <w:proofErr w:type="gramStart"/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>features..</w:t>
      </w:r>
      <w:proofErr w:type="gramEnd"/>
    </w:p>
    <w:p w14:paraId="13D2ABAE" w14:textId="5055DBAC" w:rsidR="00C66B64" w:rsidRPr="00C66B64" w:rsidRDefault="00C66B64" w:rsidP="00C66B6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66B6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Convolutional Neural Networks (CNNs)</w:t>
      </w:r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 - image classification, object detection, video action recognition, </w:t>
      </w:r>
    </w:p>
    <w:p w14:paraId="1410EBFC" w14:textId="08D93FA9" w:rsidR="00C66B64" w:rsidRPr="00C66B64" w:rsidRDefault="00C66B64" w:rsidP="00C66B6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66B6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Recurrent Neural Networks (RNNs)</w:t>
      </w:r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 - language modeling, speech recognition/generation, etc. </w:t>
      </w:r>
    </w:p>
    <w:p w14:paraId="130D8913" w14:textId="762E2834" w:rsidR="00C66B64" w:rsidRPr="00C66B64" w:rsidRDefault="00C66B64" w:rsidP="00C66B6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66B6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Generative Adversarial Networks (GANs)</w:t>
      </w:r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 - unsupervised generation of realistic images, etc. </w:t>
      </w:r>
    </w:p>
    <w:p w14:paraId="09504E62" w14:textId="77777777" w:rsidR="00C66B64" w:rsidRPr="00C66B64" w:rsidRDefault="00C66B64" w:rsidP="00C66B64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66B6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Deep Reinforcement Learning</w:t>
      </w:r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 - game playing, robotics in simulation, self-play, neural </w:t>
      </w:r>
      <w:proofErr w:type="spellStart"/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>arhitecture</w:t>
      </w:r>
      <w:proofErr w:type="spellEnd"/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 search, etc. </w:t>
      </w:r>
      <w:proofErr w:type="gramStart"/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>We'll</w:t>
      </w:r>
      <w:proofErr w:type="gramEnd"/>
      <w:r w:rsidRPr="00C66B64">
        <w:rPr>
          <w:rFonts w:ascii="Helvetica" w:eastAsia="Times New Roman" w:hAnsi="Helvetica" w:cs="Helvetica"/>
          <w:color w:val="000000"/>
          <w:sz w:val="21"/>
          <w:szCs w:val="21"/>
        </w:rPr>
        <w:t xml:space="preserve"> be releasing notebooks on this soon and will link them here.</w:t>
      </w:r>
    </w:p>
    <w:p w14:paraId="60D111C6" w14:textId="77777777" w:rsidR="00C82971" w:rsidRDefault="00C82971"/>
    <w:sectPr w:rsidR="00C82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1514"/>
    <w:multiLevelType w:val="multilevel"/>
    <w:tmpl w:val="929E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64"/>
    <w:rsid w:val="007D4358"/>
    <w:rsid w:val="00C66B64"/>
    <w:rsid w:val="00C82971"/>
    <w:rsid w:val="00CD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D09C"/>
  <w15:chartTrackingRefBased/>
  <w15:docId w15:val="{7608E265-A981-42C3-AF69-2736096F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6B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6B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Sanjeev N</dc:creator>
  <cp:keywords/>
  <dc:description/>
  <cp:lastModifiedBy>Raghav Sanjeev N</cp:lastModifiedBy>
  <cp:revision>2</cp:revision>
  <dcterms:created xsi:type="dcterms:W3CDTF">2020-07-11T07:41:00Z</dcterms:created>
  <dcterms:modified xsi:type="dcterms:W3CDTF">2020-07-11T12:52:00Z</dcterms:modified>
</cp:coreProperties>
</file>