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049" w:type="dxa"/>
        <w:tblInd w:w="-1593" w:type="dxa"/>
        <w:tblLayout w:type="fixed"/>
        <w:tblLook w:val="04A0" w:firstRow="1" w:lastRow="0" w:firstColumn="1" w:lastColumn="0" w:noHBand="0" w:noVBand="1"/>
      </w:tblPr>
      <w:tblGrid>
        <w:gridCol w:w="4320"/>
        <w:gridCol w:w="7729"/>
      </w:tblGrid>
      <w:tr w:rsidR="00FA0258" w:rsidTr="00121B40">
        <w:trPr>
          <w:trHeight w:val="991"/>
        </w:trPr>
        <w:tc>
          <w:tcPr>
            <w:tcW w:w="4320" w:type="dxa"/>
            <w:shd w:val="clear" w:color="auto" w:fill="E67E22"/>
          </w:tcPr>
          <w:p w:rsidR="00FA0258" w:rsidRDefault="006F7280" w:rsidP="00121B40">
            <w:r>
              <w:rPr>
                <w:noProof/>
              </w:rPr>
              <w:drawing>
                <wp:inline distT="0" distB="0" distL="0" distR="0">
                  <wp:extent cx="1097280" cy="4826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82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9" w:type="dxa"/>
            <w:shd w:val="clear" w:color="auto" w:fill="E67E22"/>
          </w:tcPr>
          <w:p w:rsidR="00CE7CCD" w:rsidRDefault="00CE7CCD">
            <w:r>
              <w:rPr>
                <w:b/>
                <w:color w:val="FFFFFF"/>
                <w:sz w:val="44"/>
              </w:rPr>
              <w:t xml:space="preserve">FAQ’s : </w:t>
            </w:r>
            <w:r w:rsidR="00B661F7" w:rsidRPr="00B661F7">
              <w:rPr>
                <w:b/>
                <w:color w:val="FFFFFF"/>
                <w:sz w:val="44"/>
              </w:rPr>
              <w:t>Products &amp; Specifications</w:t>
            </w:r>
          </w:p>
        </w:tc>
      </w:tr>
    </w:tbl>
    <w:p w:rsidR="00FA0258" w:rsidRDefault="00FA0258"/>
    <w:tbl>
      <w:tblPr>
        <w:tblW w:w="12004" w:type="dxa"/>
        <w:tblInd w:w="-1593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004"/>
      </w:tblGrid>
      <w:tr w:rsidR="00AA6243" w:rsidTr="00B661F7">
        <w:trPr>
          <w:trHeight w:val="2247"/>
        </w:trPr>
        <w:tc>
          <w:tcPr>
            <w:tcW w:w="12004" w:type="dxa"/>
            <w:shd w:val="clear" w:color="auto" w:fill="FFFFFF" w:themeFill="background1"/>
          </w:tcPr>
          <w:p w:rsidR="00AA6243" w:rsidRPr="000E0696" w:rsidRDefault="00AA6243" w:rsidP="00B661F7">
            <w:pPr>
              <w:shd w:val="clear" w:color="auto" w:fill="FDE9D9" w:themeFill="accent6" w:themeFillTint="33"/>
            </w:pPr>
            <w:r>
              <w:rPr>
                <w:b/>
                <w:color w:val="2C2C2C"/>
                <w:sz w:val="28"/>
              </w:rPr>
              <w:t>Contents</w:t>
            </w:r>
          </w:p>
          <w:p w:rsidR="003B7F16" w:rsidRPr="003B7F16" w:rsidRDefault="003B7F16" w:rsidP="00B661F7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3B7F16">
              <w:rPr>
                <w:color w:val="6F6F6F"/>
              </w:rPr>
              <w:t>Product Information</w:t>
            </w:r>
          </w:p>
          <w:p w:rsidR="003B7F16" w:rsidRPr="003B7F16" w:rsidRDefault="003B7F16" w:rsidP="00B661F7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3B7F16">
              <w:rPr>
                <w:color w:val="6F6F6F"/>
              </w:rPr>
              <w:t>Size, Fit &amp; Variants</w:t>
            </w:r>
          </w:p>
          <w:p w:rsidR="003B7F16" w:rsidRPr="003B7F16" w:rsidRDefault="003B7F16" w:rsidP="00B661F7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3B7F16">
              <w:rPr>
                <w:color w:val="6F6F6F"/>
              </w:rPr>
              <w:t>Ingredients &amp; Nutrition (for pet food)</w:t>
            </w:r>
          </w:p>
          <w:p w:rsidR="003B7F16" w:rsidRPr="003B7F16" w:rsidRDefault="003B7F16" w:rsidP="00B661F7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3B7F16">
              <w:rPr>
                <w:color w:val="6F6F6F"/>
              </w:rPr>
              <w:t>Safety &amp; Quality Standards</w:t>
            </w:r>
          </w:p>
          <w:p w:rsidR="003B7F16" w:rsidRPr="00490D81" w:rsidRDefault="003B7F16" w:rsidP="003B7F16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3B7F16">
              <w:rPr>
                <w:color w:val="6F6F6F"/>
              </w:rPr>
              <w:t>Availability &amp; Stock</w:t>
            </w:r>
          </w:p>
          <w:p w:rsidR="007225F1" w:rsidRPr="00490D81" w:rsidRDefault="007225F1" w:rsidP="00490D81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490D81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📦 Product Information</w:t>
            </w:r>
          </w:p>
          <w:p w:rsid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Q1: How do I know if a product is suitable for my pet?</w:t>
            </w:r>
            <w:r>
              <w:br/>
            </w:r>
            <w:r w:rsidRPr="00490D81">
              <w:rPr>
                <w:color w:val="4F81BD" w:themeColor="accent1"/>
              </w:rPr>
              <w:t>A: Each product page includes detailed descriptions such as recommended pet type, age group, and usage instructions. If unsure, check customer reviews or consult your vet before purchase.</w:t>
            </w:r>
          </w:p>
          <w:p w:rsid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Q2: Do you provide product manuals or guides?</w:t>
            </w:r>
            <w:r>
              <w:br/>
            </w:r>
            <w:r w:rsidRPr="00490D81">
              <w:rPr>
                <w:color w:val="4F81BD" w:themeColor="accent1"/>
              </w:rPr>
              <w:t>A: Yes, for items like grooming kits, feeders, or training devices, we provide manuals either inside the package or downloadable from the product page.</w:t>
            </w:r>
          </w:p>
          <w:p w:rsid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Q3: Are product images on the website accurate?</w:t>
            </w:r>
            <w:r>
              <w:br/>
            </w:r>
            <w:r w:rsidRPr="00490D81">
              <w:rPr>
                <w:color w:val="4F81BD" w:themeColor="accent1"/>
              </w:rPr>
              <w:t>A: We strive to show real, high-quality product photos. Colors may vary slightly due to lighting or screen differences, but product specifications remain accurate.</w:t>
            </w:r>
          </w:p>
          <w:p w:rsid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Q4: Can I check product expiry dates before buying?</w:t>
            </w:r>
            <w:r>
              <w:br/>
            </w:r>
            <w:r w:rsidRPr="00490D81">
              <w:rPr>
                <w:color w:val="4F81BD" w:themeColor="accent1"/>
              </w:rPr>
              <w:t>A: Yes, all consumable products such as pet food and treats display manufacturing and expiry dates on the package. For online shoppers, expiry details are listed in the description.</w:t>
            </w:r>
          </w:p>
          <w:p w:rsid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Q5: How can I be sure the products are original?</w:t>
            </w:r>
            <w:r>
              <w:br/>
            </w:r>
            <w:r w:rsidRPr="00490D81">
              <w:rPr>
                <w:color w:val="4F81BD" w:themeColor="accent1"/>
              </w:rPr>
              <w:t>A: We source all items directly from trusted brands and distributors. Every product is 100% genuine and undergoes quality checks before shipping.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Q6: Do you sell used or refurbished items?</w:t>
            </w:r>
            <w:r w:rsidRPr="007225F1">
              <w:br/>
            </w:r>
            <w:r w:rsidRPr="00490D81">
              <w:rPr>
                <w:color w:val="4F81BD" w:themeColor="accent1"/>
              </w:rPr>
              <w:t>A: No, we only sell brand-new, unused products. Any item marked “open box” will be clearly stated with details of its condition.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Q7: What if the product description is unclear?</w:t>
            </w:r>
            <w:r w:rsidRPr="007225F1">
              <w:br/>
            </w:r>
            <w:r w:rsidRPr="00490D81">
              <w:rPr>
                <w:color w:val="4F81BD" w:themeColor="accent1"/>
              </w:rPr>
              <w:t>A: If you need more details, you can contact our support team. We’ll provide additional information, usage guidelines, or even brand recommendations.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Q8: Do you list customer reviews for products?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verified buyers can leave reviews and ratings. This helps you make informed decisions based on real experiences from other pet parents.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Q9: Are there size charts available for accessories?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collars, harnesses, and clothing items include detailed size charts. Measuring guides are also provided to ensure you pick the right size.</w:t>
            </w:r>
          </w:p>
          <w:p w:rsidR="007225F1" w:rsidRPr="007225F1" w:rsidRDefault="007225F1" w:rsidP="00490D8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Q10: Can I request a demo for complex products?</w:t>
            </w:r>
            <w:r w:rsidRPr="007225F1">
              <w:br/>
            </w:r>
            <w:r w:rsidRPr="00490D81">
              <w:rPr>
                <w:color w:val="4F81BD" w:themeColor="accent1"/>
              </w:rPr>
              <w:t xml:space="preserve">A: For certain high-value products like automatic feeders, we provide demo videos on the product page. Live demos are </w:t>
            </w:r>
            <w:bookmarkStart w:id="0" w:name="_GoBack"/>
            <w:bookmarkEnd w:id="0"/>
            <w:r w:rsidRPr="00490D81">
              <w:rPr>
                <w:color w:val="4F81BD" w:themeColor="accent1"/>
              </w:rPr>
              <w:lastRenderedPageBreak/>
              <w:t>not available.</w:t>
            </w:r>
          </w:p>
          <w:p w:rsidR="007225F1" w:rsidRPr="007225F1" w:rsidRDefault="007225F1" w:rsidP="00490D81">
            <w:pPr>
              <w:pStyle w:val="Heading2"/>
              <w:shd w:val="clear" w:color="auto" w:fill="FFC000"/>
              <w:rPr>
                <w:b w:val="0"/>
              </w:rPr>
            </w:pPr>
            <w:r w:rsidRPr="00490D81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📏 Size, Fit &amp; Variants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Q11: How do I choose the right size for pet accessories?</w:t>
            </w:r>
            <w:r w:rsidRPr="007225F1">
              <w:br/>
            </w:r>
            <w:r w:rsidRPr="00490D81">
              <w:rPr>
                <w:color w:val="4F81BD" w:themeColor="accent1"/>
              </w:rPr>
              <w:t>A: Each product includes a size chart with measurements in inches or cm. Use a measuring tape on your pet’s neck, chest, or paw depending on the product.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Q12: What if the size I order doesn’t fit my pet?</w:t>
            </w:r>
            <w:r w:rsidRPr="007225F1">
              <w:br/>
            </w:r>
            <w:r w:rsidRPr="00490D81">
              <w:rPr>
                <w:color w:val="4F81BD" w:themeColor="accent1"/>
              </w:rPr>
              <w:t>A: You can return or exchange unused products for a different size. Just ensure they’re in original condition with tags attached.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Q13: Do products come in multiple variants?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many products are available in different colors, sizes, or flavors. Variants can be selected from the dropdown menu on the product page.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Q14: Do you provide recommendations based on pet breed?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our team often lists breed-specific suggestions in product descriptions. You can also filter products by pet type and breed on our site.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Q15: Are there adjustable accessories available?</w:t>
            </w: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br/>
            </w:r>
            <w:r w:rsidRPr="00490D81">
              <w:rPr>
                <w:color w:val="4F81BD" w:themeColor="accent1"/>
              </w:rPr>
              <w:t>A: Yes, most collars, harnesses, and leashes are adjustable. Adjustable designs ensure a better fit as your pet grows.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Q16: Can I request a custom-sized product?</w:t>
            </w:r>
            <w:r w:rsidRPr="007225F1">
              <w:br/>
            </w:r>
            <w:r w:rsidRPr="00490D81">
              <w:rPr>
                <w:color w:val="4F81BD" w:themeColor="accent1"/>
              </w:rPr>
              <w:t>A: Custom sizes are available only for selected items. Contact our team to check availability and lead times before placing an order.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Q17: Do food products come in different pack sizes?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pet foods are usually available in small trial packs, medium bags, and larger bulk packs. Choose based on your pet’s consumption needs.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Q18: How do I measure my pet for clothing?</w:t>
            </w:r>
            <w:r w:rsidRPr="007225F1">
              <w:br/>
            </w:r>
            <w:r w:rsidRPr="00490D81">
              <w:rPr>
                <w:color w:val="4F81BD" w:themeColor="accent1"/>
              </w:rPr>
              <w:t>A: Measure the length from neck to tail, chest girth, and neck circumference. Compare these with our size chart before placing an order.</w:t>
            </w:r>
          </w:p>
          <w:p w:rsidR="007225F1" w:rsidRPr="00490D81" w:rsidRDefault="007225F1" w:rsidP="007225F1">
            <w:pPr>
              <w:pStyle w:val="NormalWeb"/>
              <w:rPr>
                <w:color w:val="4F81BD" w:themeColor="accent1"/>
              </w:rPr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Q19: What if the color I want is unavailable?</w:t>
            </w:r>
            <w:r w:rsidRPr="007225F1">
              <w:br/>
            </w:r>
            <w:r w:rsidRPr="00490D81">
              <w:rPr>
                <w:color w:val="4F81BD" w:themeColor="accent1"/>
              </w:rPr>
              <w:t>A: If a particular color is out of stock, you may opt for another variant or subscribe to “Notify Me” for restock alerts.</w:t>
            </w:r>
          </w:p>
          <w:p w:rsidR="007225F1" w:rsidRPr="007225F1" w:rsidRDefault="007225F1" w:rsidP="00490D81">
            <w:pPr>
              <w:pStyle w:val="NormalWeb"/>
            </w:pPr>
            <w:r w:rsidRPr="00490D8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Q20: Can I exchange accessories if my pet outgrows them?</w:t>
            </w:r>
            <w:r w:rsidRPr="007225F1">
              <w:br/>
            </w:r>
            <w:r w:rsidRPr="00490D81">
              <w:rPr>
                <w:color w:val="4F81BD" w:themeColor="accent1"/>
              </w:rPr>
              <w:t>A: Exchanges are allowed only within the return window. For long-term growth, we recommend adjustable or larger sizes.</w:t>
            </w:r>
          </w:p>
          <w:p w:rsidR="007225F1" w:rsidRPr="00490D81" w:rsidRDefault="007225F1" w:rsidP="00490D81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490D81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🥩 Ingredients &amp; Nutrition (Pet Food)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Q21: Do you display full ingredients for pet food?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every food product has an ingredient list on the packaging and on our website. This ensures you know exactly what your pet is eating.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Q22: How do I know if food is safe for my pet?</w:t>
            </w:r>
            <w:r w:rsidRPr="007225F1">
              <w:br/>
            </w:r>
            <w:r w:rsidRPr="00490D81">
              <w:rPr>
                <w:color w:val="4F81BD" w:themeColor="accent1"/>
              </w:rPr>
              <w:t>A: All foods sold meet safety standards and are sourced from trusted brands. Always check the feeding guide for pet type, age, and health conditions.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Q23: Do you sell prescription diets?</w:t>
            </w:r>
            <w:r w:rsidRPr="007225F1">
              <w:br/>
            </w:r>
            <w:r w:rsidRPr="00490D81">
              <w:rPr>
                <w:color w:val="4F81BD" w:themeColor="accent1"/>
              </w:rPr>
              <w:t xml:space="preserve">A: Yes, prescription foods are available but should only be purchased after a vet’s recommendation. We strongly </w:t>
            </w:r>
            <w:r w:rsidRPr="00490D81">
              <w:rPr>
                <w:color w:val="4F81BD" w:themeColor="accent1"/>
              </w:rPr>
              <w:lastRenderedPageBreak/>
              <w:t>discourage self-prescription.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Q24: Do food products have nutritional information?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packaging and product pages include details like protein, fat, and fiber content. This helps you compare and pick the right diet.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Q25: Can I get grain-free or organic food options?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we stock grain-free, organic, and hypoallergenic food options for sensitive pets. You can filter by category while browsing.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Q26: Are feeding instructions provided?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feeding guidelines based on weight, age, and breed are printed on the package. Following these helps avoid overfeeding.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Q27: How do I know if food is fresh?</w:t>
            </w:r>
            <w:r w:rsidRPr="007225F1">
              <w:br/>
            </w:r>
            <w:r w:rsidRPr="00490D81">
              <w:rPr>
                <w:color w:val="4F81BD" w:themeColor="accent1"/>
              </w:rPr>
              <w:t>A: Always check the manufacturing and expiry date on the packaging. We ensure all food shipped has a long shelf life.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Q28: Do you provide samples for new pet foods?</w:t>
            </w:r>
            <w:r w:rsidRPr="007225F1">
              <w:br/>
            </w:r>
            <w:r w:rsidRPr="00490D81">
              <w:rPr>
                <w:color w:val="4F81BD" w:themeColor="accent1"/>
              </w:rPr>
              <w:t>A: From time to time, brands include free samples with certain orders. Availability depends on ongoing promotions.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Q29: Can I request vet-recommended food brands?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if a specific brand is missing, let us know. We constantly update our stock based on customer requests and veterinary trends.</w:t>
            </w:r>
          </w:p>
          <w:p w:rsidR="007225F1" w:rsidRPr="007225F1" w:rsidRDefault="007225F1" w:rsidP="00490D8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Q30: What should I do if my pet reacts badly to food?</w:t>
            </w:r>
            <w:r w:rsidRPr="007225F1">
              <w:br/>
            </w:r>
            <w:r w:rsidRPr="00490D81">
              <w:rPr>
                <w:color w:val="4F81BD" w:themeColor="accent1"/>
              </w:rPr>
              <w:t>A: Stop feeding immediately and consult your vet. You can report the issue to us for assistance with returns or refunds.</w:t>
            </w:r>
          </w:p>
          <w:p w:rsidR="007225F1" w:rsidRPr="00490D81" w:rsidRDefault="007225F1" w:rsidP="00490D81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490D81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✅ Safety &amp; Quality Standards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Q31: How do you ensure product safety?</w:t>
            </w:r>
            <w:r w:rsidRPr="007225F1">
              <w:br/>
            </w:r>
            <w:r w:rsidRPr="00490D81">
              <w:rPr>
                <w:color w:val="4F81BD" w:themeColor="accent1"/>
              </w:rPr>
              <w:t>A: All products go through strict quality checks before shipping. We work only with trusted brands that comply with safety standards.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Q32: Are grooming products safe for all pets?</w:t>
            </w:r>
            <w:r w:rsidRPr="007225F1">
              <w:br/>
            </w:r>
            <w:r w:rsidRPr="00490D81">
              <w:rPr>
                <w:color w:val="4F81BD" w:themeColor="accent1"/>
              </w:rPr>
              <w:t>A: Most grooming items are species-specific. Always check labels for “dog safe” or “cat safe” before purchasing. If in doubt, contact support.</w:t>
            </w:r>
          </w:p>
          <w:p w:rsidR="007225F1" w:rsidRPr="00490D81" w:rsidRDefault="007225F1" w:rsidP="007225F1">
            <w:pPr>
              <w:pStyle w:val="NormalWeb"/>
              <w:rPr>
                <w:color w:val="4F81BD" w:themeColor="accent1"/>
              </w:rPr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Q33: Are toys tested for safety?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toys are made from non-toxic, pet-safe materials. However, supervision is always recommended while pets play.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Q34: Do you sell eco-friendly or sustainable products?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we stock eco-friendly items such as biodegradable waste bags and sustainably sourced toys. Look for the eco-label on product pages.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Q35: Are your medicines and supplements safe?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we only sell vet-approved and certified products. Always consult your vet before administering supplements.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Q36: How do I know if accessories are durable?</w:t>
            </w:r>
            <w:r w:rsidRPr="007225F1">
              <w:br/>
            </w:r>
            <w:r w:rsidRPr="00490D81">
              <w:rPr>
                <w:color w:val="4F81BD" w:themeColor="accent1"/>
              </w:rPr>
              <w:t>A: We provide detailed material descriptions and customer reviews. Heavy-duty products are labeled for extra durability.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Q37: Are pet clothes washable?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most clothes are machine-washable. Washing instructions are provided on the product tag or page.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Q38: Do you check expiry dates before dispatching?</w:t>
            </w: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br/>
            </w:r>
            <w:r w:rsidRPr="00490D81">
              <w:rPr>
                <w:color w:val="4F81BD" w:themeColor="accent1"/>
              </w:rPr>
              <w:lastRenderedPageBreak/>
              <w:t>A: Yes, consumables like food and supplements are checked for validity. We never dispatch expired or near-expiry items.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Q39: Can I report a quality issue?</w:t>
            </w:r>
            <w:r w:rsidRPr="007225F1">
              <w:br/>
            </w:r>
            <w:r w:rsidRPr="00490D81">
              <w:rPr>
                <w:color w:val="4F81BD" w:themeColor="accent1"/>
              </w:rPr>
              <w:t>A: Absolutely. Contact support with photos or details. We’ll investigate with the brand and arrange replacement or refund if necessary.</w:t>
            </w:r>
          </w:p>
          <w:p w:rsidR="007225F1" w:rsidRPr="007225F1" w:rsidRDefault="007225F1" w:rsidP="00490D8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Q40: Do you provide warranty on products?</w:t>
            </w:r>
            <w:r w:rsidRPr="007225F1">
              <w:br/>
            </w:r>
            <w:r w:rsidRPr="00490D81">
              <w:rPr>
                <w:color w:val="4F81BD" w:themeColor="accent1"/>
              </w:rPr>
              <w:t>A: Some products come with brand warranties. Warranty details are mentioned on the product page if applicable.</w:t>
            </w:r>
          </w:p>
          <w:p w:rsidR="007225F1" w:rsidRPr="00490D81" w:rsidRDefault="007225F1" w:rsidP="00490D81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490D81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📊 Availability &amp; Stock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Q41: How do I know if a product is in stock?</w:t>
            </w: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br/>
            </w:r>
            <w:r w:rsidRPr="00490D81">
              <w:rPr>
                <w:color w:val="4F81BD" w:themeColor="accent1"/>
              </w:rPr>
              <w:t>A: If the product is available, you’ll see the “Add to Cart” button active. Out-of-stock items will display “Notify Me” instead.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Q42: Can I get notified when a product is restocked?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click “Notify Me” on the product page and enter your email. We’ll alert you as soon as it’s back.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Q43: Why are some products frequently out of stock?</w:t>
            </w:r>
            <w:r w:rsidRPr="007225F1">
              <w:br/>
            </w:r>
            <w:r w:rsidRPr="00490D81">
              <w:rPr>
                <w:color w:val="4F81BD" w:themeColor="accent1"/>
              </w:rPr>
              <w:t>A: High-demand or imported items may run out quickly. We try to restock regularly but supply chain delays can affect availability.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Q44: Can I pre-order out-of-stock items?</w:t>
            </w:r>
            <w:r w:rsidRPr="007225F1">
              <w:br/>
            </w:r>
            <w:r w:rsidRPr="00490D81">
              <w:rPr>
                <w:color w:val="4F81BD" w:themeColor="accent1"/>
              </w:rPr>
              <w:t>A: Currently, we don’t accept pre-orders. However, you can sign up for restock alerts or contact support for timelines.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Q45: Do you sell limited-edition products?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we occasionally offer special collections or seasonal items. These are usually limited in stock, so act fast when they appear.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Q46: What if my order includes an out-of-stock item?</w:t>
            </w:r>
            <w:r w:rsidRPr="007225F1">
              <w:br/>
            </w:r>
            <w:r w:rsidRPr="00490D81">
              <w:rPr>
                <w:color w:val="4F81BD" w:themeColor="accent1"/>
              </w:rPr>
              <w:t>A: In rare cases of stock mismatch, we’ll inform you and provide alternatives, store credit, or a refund for that item.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Q47: Do you import products directly from abroad?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some premium brands are imported, but they are still stocked in our warehouse to ensure faster shipping.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Q48: Can I check stock before ordering?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product availability is always updated in real-time on our website. If it shows “Available,” it is in stock.</w:t>
            </w:r>
          </w:p>
          <w:p w:rsidR="007225F1" w:rsidRPr="007225F1" w:rsidRDefault="007225F1" w:rsidP="007225F1">
            <w:pPr>
              <w:pStyle w:val="NormalWeb"/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Q49: What if stock runs out after I place my order?</w:t>
            </w:r>
            <w:r w:rsidRPr="007225F1">
              <w:br/>
            </w:r>
            <w:r w:rsidRPr="00490D81">
              <w:rPr>
                <w:color w:val="4F81BD" w:themeColor="accent1"/>
              </w:rPr>
              <w:t>A: If inventory error occurs, we’ll notify you and issue a refund or provide alternatives. Your money is always safe.</w:t>
            </w:r>
          </w:p>
          <w:p w:rsidR="007225F1" w:rsidRPr="007225F1" w:rsidRDefault="007225F1" w:rsidP="00490D81">
            <w:pPr>
              <w:pStyle w:val="NormalWeb"/>
              <w:tabs>
                <w:tab w:val="left" w:pos="2580"/>
              </w:tabs>
            </w:pPr>
            <w:r w:rsidRPr="007225F1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Q50: Do you guarantee availability for subscriptions?</w:t>
            </w:r>
            <w:r w:rsidRPr="007225F1">
              <w:br/>
            </w:r>
            <w:r w:rsidRPr="00490D81">
              <w:rPr>
                <w:color w:val="4F81BD" w:themeColor="accent1"/>
              </w:rPr>
              <w:t>A: Yes, subscribed products are prioritized in stock allocation. This ensures your pet’s essentials are never missed.</w:t>
            </w:r>
          </w:p>
          <w:p w:rsidR="00AA0ACB" w:rsidRDefault="00AA0ACB" w:rsidP="00AA0ACB">
            <w:pPr>
              <w:pStyle w:val="NormalWeb"/>
            </w:pPr>
          </w:p>
          <w:p w:rsidR="007E5B95" w:rsidRDefault="007E5B95" w:rsidP="00AA0ACB">
            <w:pPr>
              <w:pStyle w:val="NormalWeb"/>
            </w:pPr>
          </w:p>
          <w:p w:rsidR="007E5B95" w:rsidRDefault="007E5B95" w:rsidP="00AA0ACB">
            <w:pPr>
              <w:pStyle w:val="NormalWeb"/>
            </w:pPr>
          </w:p>
          <w:p w:rsidR="00AA0ACB" w:rsidRPr="00AA0ACB" w:rsidRDefault="00AA0ACB" w:rsidP="00AA0ACB">
            <w:pPr>
              <w:pStyle w:val="NormalWeb"/>
            </w:pPr>
          </w:p>
        </w:tc>
      </w:tr>
    </w:tbl>
    <w:p w:rsidR="00AA6243" w:rsidRPr="00AA6243" w:rsidRDefault="00AA6243" w:rsidP="00AA6243"/>
    <w:sectPr w:rsidR="00AA6243" w:rsidRPr="00AA6243" w:rsidSect="00E81E06">
      <w:pgSz w:w="12240" w:h="15840"/>
      <w:pgMar w:top="142" w:right="191" w:bottom="142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20251"/>
    <w:multiLevelType w:val="multilevel"/>
    <w:tmpl w:val="F4E468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774B7"/>
    <w:multiLevelType w:val="multilevel"/>
    <w:tmpl w:val="C35EA90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409FA"/>
    <w:multiLevelType w:val="hybridMultilevel"/>
    <w:tmpl w:val="D9369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F652D"/>
    <w:multiLevelType w:val="multilevel"/>
    <w:tmpl w:val="E5209AAE"/>
    <w:lvl w:ilvl="0">
      <w:start w:val="1"/>
      <w:numFmt w:val="decimal"/>
      <w:lvlText w:val="%1."/>
      <w:lvlJc w:val="left"/>
      <w:pPr>
        <w:tabs>
          <w:tab w:val="num" w:pos="499"/>
        </w:tabs>
        <w:ind w:left="499" w:hanging="360"/>
      </w:pPr>
      <w:rPr>
        <w:b/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219"/>
        </w:tabs>
        <w:ind w:left="1219" w:hanging="360"/>
      </w:pPr>
    </w:lvl>
    <w:lvl w:ilvl="2" w:tentative="1">
      <w:start w:val="1"/>
      <w:numFmt w:val="decimal"/>
      <w:lvlText w:val="%3."/>
      <w:lvlJc w:val="left"/>
      <w:pPr>
        <w:tabs>
          <w:tab w:val="num" w:pos="1939"/>
        </w:tabs>
        <w:ind w:left="1939" w:hanging="360"/>
      </w:pPr>
    </w:lvl>
    <w:lvl w:ilvl="3" w:tentative="1">
      <w:start w:val="1"/>
      <w:numFmt w:val="decimal"/>
      <w:lvlText w:val="%4."/>
      <w:lvlJc w:val="left"/>
      <w:pPr>
        <w:tabs>
          <w:tab w:val="num" w:pos="2659"/>
        </w:tabs>
        <w:ind w:left="2659" w:hanging="360"/>
      </w:pPr>
    </w:lvl>
    <w:lvl w:ilvl="4" w:tentative="1">
      <w:start w:val="1"/>
      <w:numFmt w:val="decimal"/>
      <w:lvlText w:val="%5."/>
      <w:lvlJc w:val="left"/>
      <w:pPr>
        <w:tabs>
          <w:tab w:val="num" w:pos="3379"/>
        </w:tabs>
        <w:ind w:left="3379" w:hanging="360"/>
      </w:pPr>
    </w:lvl>
    <w:lvl w:ilvl="5" w:tentative="1">
      <w:start w:val="1"/>
      <w:numFmt w:val="decimal"/>
      <w:lvlText w:val="%6."/>
      <w:lvlJc w:val="left"/>
      <w:pPr>
        <w:tabs>
          <w:tab w:val="num" w:pos="4099"/>
        </w:tabs>
        <w:ind w:left="4099" w:hanging="360"/>
      </w:pPr>
    </w:lvl>
    <w:lvl w:ilvl="6" w:tentative="1">
      <w:start w:val="1"/>
      <w:numFmt w:val="decimal"/>
      <w:lvlText w:val="%7."/>
      <w:lvlJc w:val="left"/>
      <w:pPr>
        <w:tabs>
          <w:tab w:val="num" w:pos="4819"/>
        </w:tabs>
        <w:ind w:left="4819" w:hanging="360"/>
      </w:pPr>
    </w:lvl>
    <w:lvl w:ilvl="7" w:tentative="1">
      <w:start w:val="1"/>
      <w:numFmt w:val="decimal"/>
      <w:lvlText w:val="%8."/>
      <w:lvlJc w:val="left"/>
      <w:pPr>
        <w:tabs>
          <w:tab w:val="num" w:pos="5539"/>
        </w:tabs>
        <w:ind w:left="5539" w:hanging="360"/>
      </w:pPr>
    </w:lvl>
    <w:lvl w:ilvl="8" w:tentative="1">
      <w:start w:val="1"/>
      <w:numFmt w:val="decimal"/>
      <w:lvlText w:val="%9."/>
      <w:lvlJc w:val="left"/>
      <w:pPr>
        <w:tabs>
          <w:tab w:val="num" w:pos="6259"/>
        </w:tabs>
        <w:ind w:left="6259" w:hanging="360"/>
      </w:pPr>
    </w:lvl>
  </w:abstractNum>
  <w:abstractNum w:abstractNumId="13" w15:restartNumberingAfterBreak="0">
    <w:nsid w:val="50F62144"/>
    <w:multiLevelType w:val="multilevel"/>
    <w:tmpl w:val="DDC2F8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E7EE2"/>
    <w:multiLevelType w:val="hybridMultilevel"/>
    <w:tmpl w:val="D97CFDCE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6665076B"/>
    <w:multiLevelType w:val="multilevel"/>
    <w:tmpl w:val="826CEC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D35E4"/>
    <w:multiLevelType w:val="multilevel"/>
    <w:tmpl w:val="460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1"/>
  </w:num>
  <w:num w:numId="12">
    <w:abstractNumId w:val="14"/>
  </w:num>
  <w:num w:numId="13">
    <w:abstractNumId w:val="12"/>
  </w:num>
  <w:num w:numId="14">
    <w:abstractNumId w:val="13"/>
  </w:num>
  <w:num w:numId="15">
    <w:abstractNumId w:val="15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696"/>
    <w:rsid w:val="00121B40"/>
    <w:rsid w:val="0015074B"/>
    <w:rsid w:val="0029639D"/>
    <w:rsid w:val="00326F90"/>
    <w:rsid w:val="003A7241"/>
    <w:rsid w:val="003B7F16"/>
    <w:rsid w:val="00463449"/>
    <w:rsid w:val="00490D81"/>
    <w:rsid w:val="004B67C3"/>
    <w:rsid w:val="00510463"/>
    <w:rsid w:val="006F7280"/>
    <w:rsid w:val="007225F1"/>
    <w:rsid w:val="007E5B95"/>
    <w:rsid w:val="008F0A71"/>
    <w:rsid w:val="009367FA"/>
    <w:rsid w:val="009775BD"/>
    <w:rsid w:val="00AA0ACB"/>
    <w:rsid w:val="00AA107C"/>
    <w:rsid w:val="00AA1D8D"/>
    <w:rsid w:val="00AA6243"/>
    <w:rsid w:val="00B20AC9"/>
    <w:rsid w:val="00B47730"/>
    <w:rsid w:val="00B661F7"/>
    <w:rsid w:val="00B879F4"/>
    <w:rsid w:val="00BD6B29"/>
    <w:rsid w:val="00CB0664"/>
    <w:rsid w:val="00CE7CCD"/>
    <w:rsid w:val="00E81E06"/>
    <w:rsid w:val="00EB7683"/>
    <w:rsid w:val="00FA0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D2D9C"/>
  <w14:defaultImageDpi w14:val="300"/>
  <w15:docId w15:val="{5D79E2F4-6C83-4B40-9AA3-C50B85F3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1595A0-5E9F-434B-8AC9-723780702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Mahammad</cp:lastModifiedBy>
  <cp:revision>24</cp:revision>
  <dcterms:created xsi:type="dcterms:W3CDTF">2013-12-23T23:15:00Z</dcterms:created>
  <dcterms:modified xsi:type="dcterms:W3CDTF">2025-09-11T11:55:00Z</dcterms:modified>
  <cp:category/>
</cp:coreProperties>
</file>