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p" w:displacedByCustomXml="next"/>
    <w:bookmarkEnd w:id="0" w:displacedByCustomXml="next"/>
    <w:sdt>
      <w:sdtPr>
        <w:rPr>
          <w:rFonts w:asciiTheme="minorHAnsi" w:eastAsiaTheme="minorEastAsia" w:hAnsiTheme="minorHAnsi" w:cstheme="minorHAnsi"/>
          <w:sz w:val="22"/>
          <w:szCs w:val="22"/>
        </w:rPr>
        <w:id w:val="1409195162"/>
        <w:docPartObj>
          <w:docPartGallery w:val="Cover Pages"/>
          <w:docPartUnique/>
        </w:docPartObj>
      </w:sdtPr>
      <w:sdtEndPr>
        <w:rPr>
          <w:bCs/>
          <w:color w:val="FF0000"/>
          <w:sz w:val="20"/>
          <w:szCs w:val="20"/>
        </w:rPr>
      </w:sdtEndPr>
      <w:sdtContent>
        <w:p w14:paraId="7DD2F32E" w14:textId="77777777" w:rsidR="004D480D" w:rsidRPr="00AC7B64" w:rsidRDefault="001D12D0">
          <w:pPr>
            <w:rPr>
              <w:rFonts w:asciiTheme="minorHAnsi" w:hAnsiTheme="minorHAnsi" w:cstheme="minorHAnsi"/>
            </w:rPr>
          </w:pPr>
          <w:r w:rsidRPr="00AC7B64">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6B63B425" wp14:editId="6B02F304">
                    <wp:simplePos x="0" y="0"/>
                    <wp:positionH relativeFrom="column">
                      <wp:posOffset>-106326</wp:posOffset>
                    </wp:positionH>
                    <wp:positionV relativeFrom="paragraph">
                      <wp:posOffset>-310604</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aps/>
                                    <w:color w:val="4F81BD" w:themeColor="accent1"/>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20852EAC" w14:textId="35AA35A5" w:rsidR="00DC6CEE" w:rsidRPr="00783C65" w:rsidRDefault="00DC6CEE">
                                    <w:pPr>
                                      <w:pStyle w:val="NoSpacing"/>
                                      <w:pBdr>
                                        <w:bottom w:val="single" w:sz="6" w:space="4" w:color="7F7F7F" w:themeColor="text1" w:themeTint="80"/>
                                      </w:pBdr>
                                      <w:rPr>
                                        <w:rFonts w:asciiTheme="majorHAnsi" w:eastAsiaTheme="majorEastAsia" w:hAnsiTheme="majorHAnsi" w:cstheme="majorBidi"/>
                                        <w:color w:val="595959" w:themeColor="text1" w:themeTint="A6"/>
                                        <w:sz w:val="56"/>
                                        <w:szCs w:val="56"/>
                                      </w:rPr>
                                    </w:pPr>
                                    <w:r>
                                      <w:rPr>
                                        <w:rFonts w:asciiTheme="majorHAnsi" w:eastAsiaTheme="majorEastAsia" w:hAnsiTheme="majorHAnsi" w:cstheme="majorBidi"/>
                                        <w:b/>
                                        <w:caps/>
                                        <w:color w:val="4F81BD" w:themeColor="accent1"/>
                                        <w:sz w:val="56"/>
                                        <w:szCs w:val="56"/>
                                      </w:rPr>
                                      <w:t>BAC DRA T</w:t>
                                    </w:r>
                                    <w:r w:rsidR="0044184C">
                                      <w:rPr>
                                        <w:rFonts w:asciiTheme="majorHAnsi" w:eastAsiaTheme="majorEastAsia" w:hAnsiTheme="majorHAnsi" w:cstheme="majorBidi"/>
                                        <w:b/>
                                        <w:caps/>
                                        <w:color w:val="4F81BD" w:themeColor="accent1"/>
                                        <w:sz w:val="56"/>
                                        <w:szCs w:val="56"/>
                                      </w:rPr>
                                      <w:t>E</w:t>
                                    </w:r>
                                    <w:r>
                                      <w:rPr>
                                        <w:rFonts w:asciiTheme="majorHAnsi" w:eastAsiaTheme="majorEastAsia" w:hAnsiTheme="majorHAnsi" w:cstheme="majorBidi"/>
                                        <w:b/>
                                        <w:caps/>
                                        <w:color w:val="4F81BD" w:themeColor="accent1"/>
                                        <w:sz w:val="56"/>
                                        <w:szCs w:val="56"/>
                                      </w:rPr>
                                      <w:t>ST EVALUATION SUMMARY</w:t>
                                    </w:r>
                                  </w:p>
                                </w:sdtContent>
                              </w:sdt>
                              <w:p w14:paraId="15456204" w14:textId="77777777" w:rsidR="00DC6CEE" w:rsidRPr="00582BF1" w:rsidRDefault="00DC6CEE" w:rsidP="00582BF1">
                                <w:pPr>
                                  <w:rPr>
                                    <w:color w:val="0070C0"/>
                                    <w:sz w:val="22"/>
                                    <w:szCs w:val="22"/>
                                  </w:rPr>
                                </w:pPr>
                              </w:p>
                              <w:p w14:paraId="305C46BD" w14:textId="26E188D6" w:rsidR="00DC6CEE" w:rsidRPr="00783C65" w:rsidRDefault="00DC6CEE" w:rsidP="00582BF1">
                                <w:pPr>
                                  <w:pStyle w:val="NoSpacing"/>
                                  <w:spacing w:before="240"/>
                                  <w:rPr>
                                    <w:caps/>
                                    <w:color w:val="1F497D" w:themeColor="text2"/>
                                    <w:sz w:val="36"/>
                                    <w:szCs w:val="36"/>
                                  </w:rPr>
                                </w:pP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anchor>
                </w:drawing>
              </mc:Choice>
              <mc:Fallback>
                <w:pict>
                  <v:shapetype w14:anchorId="6B63B425" id="_x0000_t202" coordsize="21600,21600" o:spt="202" path="m,l,21600r21600,l21600,xe">
                    <v:stroke joinstyle="miter"/>
                    <v:path gradientshapeok="t" o:connecttype="rect"/>
                  </v:shapetype>
                  <v:shape id="Text Box 122" o:spid="_x0000_s1026" type="#_x0000_t202" style="position:absolute;margin-left:-8.35pt;margin-top:-24.45pt;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" filled="f" stroked="f" strokeweight=".5pt">
                    <v:textbox inset="36pt,36pt,36pt,36pt">
                      <w:txbxContent>
                        <w:sdt>
                          <w:sdtPr>
                            <w:rPr>
                              <w:rFonts w:asciiTheme="majorHAnsi" w:eastAsiaTheme="majorEastAsia" w:hAnsiTheme="majorHAnsi" w:cstheme="majorBidi"/>
                              <w:b/>
                              <w:caps/>
                              <w:color w:val="4F81BD" w:themeColor="accent1"/>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20852EAC" w14:textId="35AA35A5" w:rsidR="00DC6CEE" w:rsidRPr="00783C65" w:rsidRDefault="00DC6CEE">
                              <w:pPr>
                                <w:pStyle w:val="NoSpacing"/>
                                <w:pBdr>
                                  <w:bottom w:val="single" w:sz="6" w:space="4" w:color="7F7F7F" w:themeColor="text1" w:themeTint="80"/>
                                </w:pBdr>
                                <w:rPr>
                                  <w:rFonts w:asciiTheme="majorHAnsi" w:eastAsiaTheme="majorEastAsia" w:hAnsiTheme="majorHAnsi" w:cstheme="majorBidi"/>
                                  <w:color w:val="595959" w:themeColor="text1" w:themeTint="A6"/>
                                  <w:sz w:val="56"/>
                                  <w:szCs w:val="56"/>
                                </w:rPr>
                              </w:pPr>
                              <w:r>
                                <w:rPr>
                                  <w:rFonts w:asciiTheme="majorHAnsi" w:eastAsiaTheme="majorEastAsia" w:hAnsiTheme="majorHAnsi" w:cstheme="majorBidi"/>
                                  <w:b/>
                                  <w:caps/>
                                  <w:color w:val="4F81BD" w:themeColor="accent1"/>
                                  <w:sz w:val="56"/>
                                  <w:szCs w:val="56"/>
                                </w:rPr>
                                <w:t>BAC DRA T</w:t>
                              </w:r>
                              <w:r w:rsidR="0044184C">
                                <w:rPr>
                                  <w:rFonts w:asciiTheme="majorHAnsi" w:eastAsiaTheme="majorEastAsia" w:hAnsiTheme="majorHAnsi" w:cstheme="majorBidi"/>
                                  <w:b/>
                                  <w:caps/>
                                  <w:color w:val="4F81BD" w:themeColor="accent1"/>
                                  <w:sz w:val="56"/>
                                  <w:szCs w:val="56"/>
                                </w:rPr>
                                <w:t>E</w:t>
                              </w:r>
                              <w:r>
                                <w:rPr>
                                  <w:rFonts w:asciiTheme="majorHAnsi" w:eastAsiaTheme="majorEastAsia" w:hAnsiTheme="majorHAnsi" w:cstheme="majorBidi"/>
                                  <w:b/>
                                  <w:caps/>
                                  <w:color w:val="4F81BD" w:themeColor="accent1"/>
                                  <w:sz w:val="56"/>
                                  <w:szCs w:val="56"/>
                                </w:rPr>
                                <w:t>ST EVALUATION SUMMARY</w:t>
                              </w:r>
                            </w:p>
                          </w:sdtContent>
                        </w:sdt>
                        <w:p w14:paraId="15456204" w14:textId="77777777" w:rsidR="00DC6CEE" w:rsidRPr="00582BF1" w:rsidRDefault="00DC6CEE" w:rsidP="00582BF1">
                          <w:pPr>
                            <w:rPr>
                              <w:color w:val="0070C0"/>
                              <w:sz w:val="22"/>
                              <w:szCs w:val="22"/>
                            </w:rPr>
                          </w:pPr>
                        </w:p>
                        <w:p w14:paraId="305C46BD" w14:textId="26E188D6" w:rsidR="00DC6CEE" w:rsidRPr="00783C65" w:rsidRDefault="00DC6CEE" w:rsidP="00582BF1">
                          <w:pPr>
                            <w:pStyle w:val="NoSpacing"/>
                            <w:spacing w:before="240"/>
                            <w:rPr>
                              <w:caps/>
                              <w:color w:val="1F497D" w:themeColor="text2"/>
                              <w:sz w:val="36"/>
                              <w:szCs w:val="36"/>
                            </w:rPr>
                          </w:pPr>
                        </w:p>
                      </w:txbxContent>
                    </v:textbox>
                  </v:shape>
                </w:pict>
              </mc:Fallback>
            </mc:AlternateContent>
          </w:r>
          <w:r w:rsidR="0042486F" w:rsidRPr="00AC7B64">
            <w:rPr>
              <w:rFonts w:asciiTheme="minorHAnsi" w:hAnsiTheme="minorHAnsi" w:cstheme="minorHAnsi"/>
              <w:noProof/>
            </w:rPr>
            <mc:AlternateContent>
              <mc:Choice Requires="wps">
                <w:drawing>
                  <wp:anchor distT="0" distB="0" distL="114300" distR="114300" simplePos="0" relativeHeight="251658241" behindDoc="0" locked="0" layoutInCell="1" allowOverlap="1" wp14:anchorId="6B31C455" wp14:editId="6F45CFA9">
                    <wp:simplePos x="0" y="0"/>
                    <wp:positionH relativeFrom="column">
                      <wp:posOffset>5050200</wp:posOffset>
                    </wp:positionH>
                    <wp:positionV relativeFrom="paragraph">
                      <wp:posOffset>142875</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67C691C8" w14:textId="2AF4DDC0" w:rsidR="00DC6CEE" w:rsidRPr="0042486F" w:rsidRDefault="00DC6CEE" w:rsidP="0042486F">
                                <w:pPr>
                                  <w:spacing w:after="200" w:line="276" w:lineRule="auto"/>
                                  <w:jc w:val="center"/>
                                  <w:rPr>
                                    <w:rFonts w:cstheme="minorHAnsi"/>
                                    <w:color w:val="C0000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B31C455" id="Text Box 6" o:spid="_x0000_s1027" type="#_x0000_t202" style="position:absolute;margin-left:397.65pt;margin-top:11.25pt;width:2in;height:2in;z-index:25165824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" filled="f" stroked="f">
                    <v:textbox style="mso-fit-shape-to-text:t">
                      <w:txbxContent>
                        <w:p w14:paraId="67C691C8" w14:textId="2AF4DDC0" w:rsidR="00DC6CEE" w:rsidRPr="0042486F" w:rsidRDefault="00DC6CEE" w:rsidP="0042486F">
                          <w:pPr>
                            <w:spacing w:after="200" w:line="276" w:lineRule="auto"/>
                            <w:jc w:val="center"/>
                            <w:rPr>
                              <w:rFonts w:cstheme="minorHAnsi"/>
                              <w:color w:val="C0000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shape>
                </w:pict>
              </mc:Fallback>
            </mc:AlternateContent>
          </w:r>
        </w:p>
        <w:p w14:paraId="20C835BB" w14:textId="77777777" w:rsidR="00783C65" w:rsidRPr="002D65F5" w:rsidRDefault="004D480D" w:rsidP="00783C65">
          <w:pPr>
            <w:pStyle w:val="NoSpacing"/>
            <w:spacing w:before="1540" w:after="240"/>
            <w:jc w:val="center"/>
            <w:rPr>
              <w:rFonts w:cstheme="minorHAnsi"/>
              <w:bCs/>
              <w:color w:val="FF0000"/>
              <w:sz w:val="20"/>
              <w:szCs w:val="20"/>
            </w:rPr>
          </w:pPr>
          <w:r w:rsidRPr="002D65F5">
            <w:rPr>
              <w:rFonts w:cstheme="minorHAnsi"/>
              <w:bCs/>
              <w:color w:val="FF0000"/>
              <w:sz w:val="20"/>
              <w:szCs w:val="20"/>
            </w:rPr>
            <w:br w:type="page"/>
          </w:r>
        </w:p>
      </w:sdtContent>
    </w:sdt>
    <w:sdt>
      <w:sdtPr>
        <w:rPr>
          <w:rFonts w:asciiTheme="minorHAnsi" w:eastAsia="Calibri" w:hAnsiTheme="minorHAnsi" w:cstheme="minorHAnsi"/>
          <w:sz w:val="22"/>
          <w:szCs w:val="22"/>
        </w:rPr>
        <w:id w:val="1256554001"/>
        <w:docPartObj>
          <w:docPartGallery w:val="Table of Contents"/>
          <w:docPartUnique/>
        </w:docPartObj>
      </w:sdtPr>
      <w:sdtEndPr>
        <w:rPr>
          <w:b/>
          <w:bCs/>
          <w:noProof/>
        </w:rPr>
      </w:sdtEndPr>
      <w:sdtContent>
        <w:p w14:paraId="3BC210E3" w14:textId="3671D72D" w:rsidR="00783C65" w:rsidRPr="00AC7B64" w:rsidRDefault="00783C65" w:rsidP="00783C65">
          <w:pPr>
            <w:keepNext/>
            <w:keepLines/>
            <w:tabs>
              <w:tab w:val="left" w:pos="2535"/>
            </w:tabs>
            <w:spacing w:before="360" w:after="40"/>
            <w:rPr>
              <w:rFonts w:asciiTheme="minorHAnsi" w:hAnsiTheme="minorHAnsi" w:cstheme="minorHAnsi"/>
              <w:b/>
              <w:sz w:val="32"/>
              <w:szCs w:val="40"/>
            </w:rPr>
          </w:pPr>
          <w:r w:rsidRPr="00BA05E3">
            <w:rPr>
              <w:rFonts w:asciiTheme="minorHAnsi" w:hAnsiTheme="minorHAnsi" w:cstheme="minorHAnsi"/>
              <w:b/>
              <w:sz w:val="32"/>
              <w:szCs w:val="40"/>
              <w:highlight w:val="yellow"/>
            </w:rPr>
            <w:t>Contents</w:t>
          </w:r>
          <w:r w:rsidR="00FE46FE" w:rsidRPr="00BA05E3">
            <w:rPr>
              <w:rFonts w:asciiTheme="minorHAnsi" w:hAnsiTheme="minorHAnsi" w:cstheme="minorHAnsi"/>
              <w:b/>
              <w:sz w:val="32"/>
              <w:szCs w:val="40"/>
              <w:highlight w:val="yellow"/>
            </w:rPr>
            <w:t xml:space="preserve"> ( To be updated)</w:t>
          </w:r>
          <w:r w:rsidRPr="00AC7B64">
            <w:rPr>
              <w:rFonts w:asciiTheme="minorHAnsi" w:hAnsiTheme="minorHAnsi" w:cstheme="minorHAnsi"/>
              <w:b/>
              <w:sz w:val="32"/>
              <w:szCs w:val="40"/>
            </w:rPr>
            <w:tab/>
          </w:r>
        </w:p>
        <w:p w14:paraId="1F0EB905" w14:textId="77777777" w:rsidR="00783C65" w:rsidRPr="00AC7B64" w:rsidRDefault="00783C65" w:rsidP="00783C65">
          <w:pPr>
            <w:spacing w:after="160" w:line="259" w:lineRule="auto"/>
            <w:rPr>
              <w:rFonts w:asciiTheme="minorHAnsi" w:eastAsia="Calibri" w:hAnsiTheme="minorHAnsi" w:cstheme="minorHAnsi"/>
              <w:sz w:val="22"/>
              <w:szCs w:val="22"/>
            </w:rPr>
          </w:pPr>
        </w:p>
        <w:p w14:paraId="4A67322B" w14:textId="45B216E3" w:rsidR="00C8434A" w:rsidRDefault="00783C65">
          <w:pPr>
            <w:pStyle w:val="TOC1"/>
            <w:tabs>
              <w:tab w:val="left" w:pos="440"/>
              <w:tab w:val="right" w:leader="dot" w:pos="10456"/>
            </w:tabs>
            <w:rPr>
              <w:rFonts w:asciiTheme="minorHAnsi" w:eastAsiaTheme="minorEastAsia" w:hAnsiTheme="minorHAnsi" w:cstheme="minorBidi"/>
              <w:noProof/>
              <w:sz w:val="22"/>
              <w:szCs w:val="22"/>
            </w:rPr>
          </w:pPr>
          <w:r w:rsidRPr="00AC7B64">
            <w:rPr>
              <w:rFonts w:asciiTheme="minorHAnsi" w:hAnsiTheme="minorHAnsi" w:cstheme="minorHAnsi"/>
              <w:b/>
              <w:bCs/>
              <w:noProof/>
              <w:sz w:val="21"/>
              <w:szCs w:val="21"/>
            </w:rPr>
            <w:fldChar w:fldCharType="begin"/>
          </w:r>
          <w:r w:rsidRPr="00AC7B64">
            <w:rPr>
              <w:rFonts w:asciiTheme="minorHAnsi" w:hAnsiTheme="minorHAnsi" w:cstheme="minorHAnsi"/>
              <w:b/>
              <w:bCs/>
              <w:noProof/>
              <w:sz w:val="21"/>
              <w:szCs w:val="21"/>
            </w:rPr>
            <w:instrText xml:space="preserve"> TOC \o "1-3" \h \z \u </w:instrText>
          </w:r>
          <w:r w:rsidRPr="00AC7B64">
            <w:rPr>
              <w:rFonts w:asciiTheme="minorHAnsi" w:hAnsiTheme="minorHAnsi" w:cstheme="minorHAnsi"/>
              <w:b/>
              <w:bCs/>
              <w:noProof/>
              <w:sz w:val="21"/>
              <w:szCs w:val="21"/>
            </w:rPr>
            <w:fldChar w:fldCharType="separate"/>
          </w:r>
          <w:hyperlink w:anchor="_Toc61964551" w:history="1">
            <w:r w:rsidR="00C8434A" w:rsidRPr="00FE519A">
              <w:rPr>
                <w:rStyle w:val="Hyperlink"/>
                <w:rFonts w:cstheme="minorHAnsi"/>
                <w:noProof/>
              </w:rPr>
              <w:t>1)</w:t>
            </w:r>
            <w:r w:rsidR="00C8434A">
              <w:rPr>
                <w:rFonts w:asciiTheme="minorHAnsi" w:eastAsiaTheme="minorEastAsia" w:hAnsiTheme="minorHAnsi" w:cstheme="minorBidi"/>
                <w:noProof/>
                <w:sz w:val="22"/>
                <w:szCs w:val="22"/>
              </w:rPr>
              <w:tab/>
            </w:r>
            <w:r w:rsidR="00C8434A" w:rsidRPr="00FE519A">
              <w:rPr>
                <w:rStyle w:val="Hyperlink"/>
                <w:rFonts w:cstheme="minorHAnsi"/>
                <w:noProof/>
              </w:rPr>
              <w:t>Summary</w:t>
            </w:r>
            <w:r w:rsidR="00C8434A">
              <w:rPr>
                <w:noProof/>
                <w:webHidden/>
              </w:rPr>
              <w:tab/>
            </w:r>
            <w:r w:rsidR="00C8434A">
              <w:rPr>
                <w:noProof/>
                <w:webHidden/>
              </w:rPr>
              <w:fldChar w:fldCharType="begin"/>
            </w:r>
            <w:r w:rsidR="00C8434A">
              <w:rPr>
                <w:noProof/>
                <w:webHidden/>
              </w:rPr>
              <w:instrText xml:space="preserve"> PAGEREF _Toc61964551 \h </w:instrText>
            </w:r>
            <w:r w:rsidR="00C8434A">
              <w:rPr>
                <w:noProof/>
                <w:webHidden/>
              </w:rPr>
            </w:r>
            <w:r w:rsidR="00C8434A">
              <w:rPr>
                <w:noProof/>
                <w:webHidden/>
              </w:rPr>
              <w:fldChar w:fldCharType="separate"/>
            </w:r>
            <w:r w:rsidR="00C8434A">
              <w:rPr>
                <w:noProof/>
                <w:webHidden/>
              </w:rPr>
              <w:t>2</w:t>
            </w:r>
            <w:r w:rsidR="00C8434A">
              <w:rPr>
                <w:noProof/>
                <w:webHidden/>
              </w:rPr>
              <w:fldChar w:fldCharType="end"/>
            </w:r>
          </w:hyperlink>
        </w:p>
        <w:p w14:paraId="73FC7AA1" w14:textId="188AA014" w:rsidR="00C8434A" w:rsidRDefault="00C8434A">
          <w:pPr>
            <w:pStyle w:val="TOC1"/>
            <w:tabs>
              <w:tab w:val="left" w:pos="660"/>
              <w:tab w:val="right" w:leader="dot" w:pos="10456"/>
            </w:tabs>
            <w:rPr>
              <w:rFonts w:asciiTheme="minorHAnsi" w:eastAsiaTheme="minorEastAsia" w:hAnsiTheme="minorHAnsi" w:cstheme="minorBidi"/>
              <w:noProof/>
              <w:sz w:val="22"/>
              <w:szCs w:val="22"/>
            </w:rPr>
          </w:pPr>
          <w:hyperlink w:anchor="_Toc61964552" w:history="1">
            <w:r w:rsidRPr="00FE519A">
              <w:rPr>
                <w:rStyle w:val="Hyperlink"/>
                <w:rFonts w:cstheme="minorHAnsi"/>
                <w:noProof/>
              </w:rPr>
              <w:t>A.</w:t>
            </w:r>
            <w:r>
              <w:rPr>
                <w:rFonts w:asciiTheme="minorHAnsi" w:eastAsiaTheme="minorEastAsia" w:hAnsiTheme="minorHAnsi" w:cstheme="minorBidi"/>
                <w:noProof/>
                <w:sz w:val="22"/>
                <w:szCs w:val="22"/>
              </w:rPr>
              <w:tab/>
            </w:r>
            <w:r w:rsidRPr="00FE519A">
              <w:rPr>
                <w:rStyle w:val="Hyperlink"/>
                <w:rFonts w:cstheme="minorHAnsi"/>
                <w:noProof/>
              </w:rPr>
              <w:t>Overview / Purpose</w:t>
            </w:r>
            <w:r>
              <w:rPr>
                <w:noProof/>
                <w:webHidden/>
              </w:rPr>
              <w:tab/>
            </w:r>
            <w:r>
              <w:rPr>
                <w:noProof/>
                <w:webHidden/>
              </w:rPr>
              <w:fldChar w:fldCharType="begin"/>
            </w:r>
            <w:r>
              <w:rPr>
                <w:noProof/>
                <w:webHidden/>
              </w:rPr>
              <w:instrText xml:space="preserve"> PAGEREF _Toc61964552 \h </w:instrText>
            </w:r>
            <w:r>
              <w:rPr>
                <w:noProof/>
                <w:webHidden/>
              </w:rPr>
            </w:r>
            <w:r>
              <w:rPr>
                <w:noProof/>
                <w:webHidden/>
              </w:rPr>
              <w:fldChar w:fldCharType="separate"/>
            </w:r>
            <w:r>
              <w:rPr>
                <w:noProof/>
                <w:webHidden/>
              </w:rPr>
              <w:t>2</w:t>
            </w:r>
            <w:r>
              <w:rPr>
                <w:noProof/>
                <w:webHidden/>
              </w:rPr>
              <w:fldChar w:fldCharType="end"/>
            </w:r>
          </w:hyperlink>
        </w:p>
        <w:p w14:paraId="37F9589E" w14:textId="7D1E03A5" w:rsidR="00C8434A" w:rsidRDefault="00C8434A">
          <w:pPr>
            <w:pStyle w:val="TOC1"/>
            <w:tabs>
              <w:tab w:val="left" w:pos="660"/>
              <w:tab w:val="right" w:leader="dot" w:pos="10456"/>
            </w:tabs>
            <w:rPr>
              <w:rFonts w:asciiTheme="minorHAnsi" w:eastAsiaTheme="minorEastAsia" w:hAnsiTheme="minorHAnsi" w:cstheme="minorBidi"/>
              <w:noProof/>
              <w:sz w:val="22"/>
              <w:szCs w:val="22"/>
            </w:rPr>
          </w:pPr>
          <w:hyperlink w:anchor="_Toc61964553" w:history="1">
            <w:r w:rsidRPr="00FE519A">
              <w:rPr>
                <w:rStyle w:val="Hyperlink"/>
                <w:rFonts w:cstheme="minorHAnsi"/>
                <w:noProof/>
              </w:rPr>
              <w:t>B.</w:t>
            </w:r>
            <w:r>
              <w:rPr>
                <w:rFonts w:asciiTheme="minorHAnsi" w:eastAsiaTheme="minorEastAsia" w:hAnsiTheme="minorHAnsi" w:cstheme="minorBidi"/>
                <w:noProof/>
                <w:sz w:val="22"/>
                <w:szCs w:val="22"/>
              </w:rPr>
              <w:tab/>
            </w:r>
            <w:r w:rsidRPr="00FE519A">
              <w:rPr>
                <w:rStyle w:val="Hyperlink"/>
                <w:rFonts w:cstheme="minorHAnsi"/>
                <w:noProof/>
              </w:rPr>
              <w:t>Scope</w:t>
            </w:r>
            <w:r>
              <w:rPr>
                <w:noProof/>
                <w:webHidden/>
              </w:rPr>
              <w:tab/>
            </w:r>
            <w:r>
              <w:rPr>
                <w:noProof/>
                <w:webHidden/>
              </w:rPr>
              <w:fldChar w:fldCharType="begin"/>
            </w:r>
            <w:r>
              <w:rPr>
                <w:noProof/>
                <w:webHidden/>
              </w:rPr>
              <w:instrText xml:space="preserve"> PAGEREF _Toc61964553 \h </w:instrText>
            </w:r>
            <w:r>
              <w:rPr>
                <w:noProof/>
                <w:webHidden/>
              </w:rPr>
            </w:r>
            <w:r>
              <w:rPr>
                <w:noProof/>
                <w:webHidden/>
              </w:rPr>
              <w:fldChar w:fldCharType="separate"/>
            </w:r>
            <w:r>
              <w:rPr>
                <w:noProof/>
                <w:webHidden/>
              </w:rPr>
              <w:t>2</w:t>
            </w:r>
            <w:r>
              <w:rPr>
                <w:noProof/>
                <w:webHidden/>
              </w:rPr>
              <w:fldChar w:fldCharType="end"/>
            </w:r>
          </w:hyperlink>
        </w:p>
        <w:p w14:paraId="73C96F0D" w14:textId="6B43A1D5" w:rsidR="00C8434A" w:rsidRDefault="00C8434A">
          <w:pPr>
            <w:pStyle w:val="TOC1"/>
            <w:tabs>
              <w:tab w:val="left" w:pos="660"/>
              <w:tab w:val="right" w:leader="dot" w:pos="10456"/>
            </w:tabs>
            <w:rPr>
              <w:rFonts w:asciiTheme="minorHAnsi" w:eastAsiaTheme="minorEastAsia" w:hAnsiTheme="minorHAnsi" w:cstheme="minorBidi"/>
              <w:noProof/>
              <w:sz w:val="22"/>
              <w:szCs w:val="22"/>
            </w:rPr>
          </w:pPr>
          <w:hyperlink w:anchor="_Toc61964554" w:history="1">
            <w:r w:rsidRPr="00FE519A">
              <w:rPr>
                <w:rStyle w:val="Hyperlink"/>
                <w:rFonts w:cstheme="minorHAnsi"/>
                <w:noProof/>
              </w:rPr>
              <w:t>C.</w:t>
            </w:r>
            <w:r>
              <w:rPr>
                <w:rFonts w:asciiTheme="minorHAnsi" w:eastAsiaTheme="minorEastAsia" w:hAnsiTheme="minorHAnsi" w:cstheme="minorBidi"/>
                <w:noProof/>
                <w:sz w:val="22"/>
                <w:szCs w:val="22"/>
              </w:rPr>
              <w:tab/>
            </w:r>
            <w:r w:rsidRPr="00FE519A">
              <w:rPr>
                <w:rStyle w:val="Hyperlink"/>
                <w:rFonts w:cstheme="minorHAnsi"/>
                <w:noProof/>
              </w:rPr>
              <w:t>Out of Scope</w:t>
            </w:r>
            <w:r>
              <w:rPr>
                <w:noProof/>
                <w:webHidden/>
              </w:rPr>
              <w:tab/>
            </w:r>
            <w:r>
              <w:rPr>
                <w:noProof/>
                <w:webHidden/>
              </w:rPr>
              <w:fldChar w:fldCharType="begin"/>
            </w:r>
            <w:r>
              <w:rPr>
                <w:noProof/>
                <w:webHidden/>
              </w:rPr>
              <w:instrText xml:space="preserve"> PAGEREF _Toc61964554 \h </w:instrText>
            </w:r>
            <w:r>
              <w:rPr>
                <w:noProof/>
                <w:webHidden/>
              </w:rPr>
            </w:r>
            <w:r>
              <w:rPr>
                <w:noProof/>
                <w:webHidden/>
              </w:rPr>
              <w:fldChar w:fldCharType="separate"/>
            </w:r>
            <w:r>
              <w:rPr>
                <w:noProof/>
                <w:webHidden/>
              </w:rPr>
              <w:t>3</w:t>
            </w:r>
            <w:r>
              <w:rPr>
                <w:noProof/>
                <w:webHidden/>
              </w:rPr>
              <w:fldChar w:fldCharType="end"/>
            </w:r>
          </w:hyperlink>
        </w:p>
        <w:p w14:paraId="11B634C5" w14:textId="4D11B0D5" w:rsidR="00C8434A" w:rsidRDefault="00C8434A">
          <w:pPr>
            <w:pStyle w:val="TOC1"/>
            <w:tabs>
              <w:tab w:val="left" w:pos="660"/>
              <w:tab w:val="right" w:leader="dot" w:pos="10456"/>
            </w:tabs>
            <w:rPr>
              <w:rFonts w:asciiTheme="minorHAnsi" w:eastAsiaTheme="minorEastAsia" w:hAnsiTheme="minorHAnsi" w:cstheme="minorBidi"/>
              <w:noProof/>
              <w:sz w:val="22"/>
              <w:szCs w:val="22"/>
            </w:rPr>
          </w:pPr>
          <w:hyperlink w:anchor="_Toc61964555" w:history="1">
            <w:r w:rsidRPr="00FE519A">
              <w:rPr>
                <w:rStyle w:val="Hyperlink"/>
                <w:rFonts w:cstheme="minorHAnsi"/>
                <w:noProof/>
              </w:rPr>
              <w:t>D.</w:t>
            </w:r>
            <w:r>
              <w:rPr>
                <w:rFonts w:asciiTheme="minorHAnsi" w:eastAsiaTheme="minorEastAsia" w:hAnsiTheme="minorHAnsi" w:cstheme="minorBidi"/>
                <w:noProof/>
                <w:sz w:val="22"/>
                <w:szCs w:val="22"/>
              </w:rPr>
              <w:tab/>
            </w:r>
            <w:r w:rsidRPr="00FE519A">
              <w:rPr>
                <w:rStyle w:val="Hyperlink"/>
                <w:rFonts w:cstheme="minorHAnsi"/>
                <w:noProof/>
              </w:rPr>
              <w:t>Exclusions</w:t>
            </w:r>
            <w:r>
              <w:rPr>
                <w:noProof/>
                <w:webHidden/>
              </w:rPr>
              <w:tab/>
            </w:r>
            <w:r>
              <w:rPr>
                <w:noProof/>
                <w:webHidden/>
              </w:rPr>
              <w:fldChar w:fldCharType="begin"/>
            </w:r>
            <w:r>
              <w:rPr>
                <w:noProof/>
                <w:webHidden/>
              </w:rPr>
              <w:instrText xml:space="preserve"> PAGEREF _Toc61964555 \h </w:instrText>
            </w:r>
            <w:r>
              <w:rPr>
                <w:noProof/>
                <w:webHidden/>
              </w:rPr>
            </w:r>
            <w:r>
              <w:rPr>
                <w:noProof/>
                <w:webHidden/>
              </w:rPr>
              <w:fldChar w:fldCharType="separate"/>
            </w:r>
            <w:r>
              <w:rPr>
                <w:noProof/>
                <w:webHidden/>
              </w:rPr>
              <w:t>4</w:t>
            </w:r>
            <w:r>
              <w:rPr>
                <w:noProof/>
                <w:webHidden/>
              </w:rPr>
              <w:fldChar w:fldCharType="end"/>
            </w:r>
          </w:hyperlink>
        </w:p>
        <w:p w14:paraId="1613248A" w14:textId="7452FF3F" w:rsidR="00C8434A" w:rsidRDefault="00C8434A">
          <w:pPr>
            <w:pStyle w:val="TOC1"/>
            <w:tabs>
              <w:tab w:val="left" w:pos="440"/>
              <w:tab w:val="right" w:leader="dot" w:pos="10456"/>
            </w:tabs>
            <w:rPr>
              <w:rFonts w:asciiTheme="minorHAnsi" w:eastAsiaTheme="minorEastAsia" w:hAnsiTheme="minorHAnsi" w:cstheme="minorBidi"/>
              <w:noProof/>
              <w:sz w:val="22"/>
              <w:szCs w:val="22"/>
            </w:rPr>
          </w:pPr>
          <w:hyperlink w:anchor="_Toc61964556" w:history="1">
            <w:r w:rsidRPr="00FE519A">
              <w:rPr>
                <w:rStyle w:val="Hyperlink"/>
                <w:rFonts w:cstheme="minorHAnsi"/>
                <w:noProof/>
              </w:rPr>
              <w:t>E.</w:t>
            </w:r>
            <w:r>
              <w:rPr>
                <w:rFonts w:asciiTheme="minorHAnsi" w:eastAsiaTheme="minorEastAsia" w:hAnsiTheme="minorHAnsi" w:cstheme="minorBidi"/>
                <w:noProof/>
                <w:sz w:val="22"/>
                <w:szCs w:val="22"/>
              </w:rPr>
              <w:tab/>
            </w:r>
            <w:r w:rsidRPr="00FE519A">
              <w:rPr>
                <w:rStyle w:val="Hyperlink"/>
                <w:rFonts w:cstheme="minorHAnsi"/>
                <w:noProof/>
              </w:rPr>
              <w:t>References</w:t>
            </w:r>
            <w:r>
              <w:rPr>
                <w:noProof/>
                <w:webHidden/>
              </w:rPr>
              <w:tab/>
            </w:r>
            <w:r>
              <w:rPr>
                <w:noProof/>
                <w:webHidden/>
              </w:rPr>
              <w:fldChar w:fldCharType="begin"/>
            </w:r>
            <w:r>
              <w:rPr>
                <w:noProof/>
                <w:webHidden/>
              </w:rPr>
              <w:instrText xml:space="preserve"> PAGEREF _Toc61964556 \h </w:instrText>
            </w:r>
            <w:r>
              <w:rPr>
                <w:noProof/>
                <w:webHidden/>
              </w:rPr>
            </w:r>
            <w:r>
              <w:rPr>
                <w:noProof/>
                <w:webHidden/>
              </w:rPr>
              <w:fldChar w:fldCharType="separate"/>
            </w:r>
            <w:r>
              <w:rPr>
                <w:noProof/>
                <w:webHidden/>
              </w:rPr>
              <w:t>4</w:t>
            </w:r>
            <w:r>
              <w:rPr>
                <w:noProof/>
                <w:webHidden/>
              </w:rPr>
              <w:fldChar w:fldCharType="end"/>
            </w:r>
          </w:hyperlink>
        </w:p>
        <w:p w14:paraId="776D73BB" w14:textId="4CC1A767" w:rsidR="00C8434A" w:rsidRDefault="00C8434A">
          <w:pPr>
            <w:pStyle w:val="TOC1"/>
            <w:tabs>
              <w:tab w:val="right" w:leader="dot" w:pos="10456"/>
            </w:tabs>
            <w:rPr>
              <w:rFonts w:asciiTheme="minorHAnsi" w:eastAsiaTheme="minorEastAsia" w:hAnsiTheme="minorHAnsi" w:cstheme="minorBidi"/>
              <w:noProof/>
              <w:sz w:val="22"/>
              <w:szCs w:val="22"/>
            </w:rPr>
          </w:pPr>
          <w:hyperlink w:anchor="_Toc61964557" w:history="1">
            <w:r w:rsidRPr="00FE519A">
              <w:rPr>
                <w:rStyle w:val="Hyperlink"/>
                <w:rFonts w:cstheme="minorHAnsi"/>
                <w:noProof/>
              </w:rPr>
              <w:t>II. Test Results Summary</w:t>
            </w:r>
            <w:r>
              <w:rPr>
                <w:noProof/>
                <w:webHidden/>
              </w:rPr>
              <w:tab/>
            </w:r>
            <w:r>
              <w:rPr>
                <w:noProof/>
                <w:webHidden/>
              </w:rPr>
              <w:fldChar w:fldCharType="begin"/>
            </w:r>
            <w:r>
              <w:rPr>
                <w:noProof/>
                <w:webHidden/>
              </w:rPr>
              <w:instrText xml:space="preserve"> PAGEREF _Toc61964557 \h </w:instrText>
            </w:r>
            <w:r>
              <w:rPr>
                <w:noProof/>
                <w:webHidden/>
              </w:rPr>
            </w:r>
            <w:r>
              <w:rPr>
                <w:noProof/>
                <w:webHidden/>
              </w:rPr>
              <w:fldChar w:fldCharType="separate"/>
            </w:r>
            <w:r>
              <w:rPr>
                <w:noProof/>
                <w:webHidden/>
              </w:rPr>
              <w:t>5</w:t>
            </w:r>
            <w:r>
              <w:rPr>
                <w:noProof/>
                <w:webHidden/>
              </w:rPr>
              <w:fldChar w:fldCharType="end"/>
            </w:r>
          </w:hyperlink>
        </w:p>
        <w:p w14:paraId="3CFDD694" w14:textId="72C6A097" w:rsidR="00C8434A" w:rsidRDefault="00C8434A">
          <w:pPr>
            <w:pStyle w:val="TOC1"/>
            <w:tabs>
              <w:tab w:val="right" w:leader="dot" w:pos="10456"/>
            </w:tabs>
            <w:rPr>
              <w:rFonts w:asciiTheme="minorHAnsi" w:eastAsiaTheme="minorEastAsia" w:hAnsiTheme="minorHAnsi" w:cstheme="minorBidi"/>
              <w:noProof/>
              <w:sz w:val="22"/>
              <w:szCs w:val="22"/>
            </w:rPr>
          </w:pPr>
          <w:hyperlink w:anchor="_Toc61964558" w:history="1">
            <w:r w:rsidRPr="00FE519A">
              <w:rPr>
                <w:rStyle w:val="Hyperlink"/>
                <w:rFonts w:eastAsia="Calibri" w:cstheme="minorHAnsi"/>
                <w:noProof/>
              </w:rPr>
              <w:t>III. Defect log</w:t>
            </w:r>
            <w:r>
              <w:rPr>
                <w:noProof/>
                <w:webHidden/>
              </w:rPr>
              <w:tab/>
            </w:r>
            <w:r>
              <w:rPr>
                <w:noProof/>
                <w:webHidden/>
              </w:rPr>
              <w:fldChar w:fldCharType="begin"/>
            </w:r>
            <w:r>
              <w:rPr>
                <w:noProof/>
                <w:webHidden/>
              </w:rPr>
              <w:instrText xml:space="preserve"> PAGEREF _Toc61964558 \h </w:instrText>
            </w:r>
            <w:r>
              <w:rPr>
                <w:noProof/>
                <w:webHidden/>
              </w:rPr>
            </w:r>
            <w:r>
              <w:rPr>
                <w:noProof/>
                <w:webHidden/>
              </w:rPr>
              <w:fldChar w:fldCharType="separate"/>
            </w:r>
            <w:r>
              <w:rPr>
                <w:noProof/>
                <w:webHidden/>
              </w:rPr>
              <w:t>6</w:t>
            </w:r>
            <w:r>
              <w:rPr>
                <w:noProof/>
                <w:webHidden/>
              </w:rPr>
              <w:fldChar w:fldCharType="end"/>
            </w:r>
          </w:hyperlink>
        </w:p>
        <w:p w14:paraId="711DB92A" w14:textId="5A9AC5C8" w:rsidR="00C8434A" w:rsidRDefault="00C8434A">
          <w:pPr>
            <w:pStyle w:val="TOC1"/>
            <w:tabs>
              <w:tab w:val="right" w:leader="dot" w:pos="10456"/>
            </w:tabs>
            <w:rPr>
              <w:rFonts w:asciiTheme="minorHAnsi" w:eastAsiaTheme="minorEastAsia" w:hAnsiTheme="minorHAnsi" w:cstheme="minorBidi"/>
              <w:noProof/>
              <w:sz w:val="22"/>
              <w:szCs w:val="22"/>
            </w:rPr>
          </w:pPr>
          <w:hyperlink w:anchor="_Toc61964559" w:history="1">
            <w:r w:rsidRPr="00FE519A">
              <w:rPr>
                <w:rStyle w:val="Hyperlink"/>
                <w:rFonts w:eastAsia="Calibri" w:cstheme="minorHAnsi"/>
                <w:noProof/>
              </w:rPr>
              <w:t>IV. Test Case Coverage</w:t>
            </w:r>
            <w:r>
              <w:rPr>
                <w:noProof/>
                <w:webHidden/>
              </w:rPr>
              <w:tab/>
            </w:r>
            <w:r>
              <w:rPr>
                <w:noProof/>
                <w:webHidden/>
              </w:rPr>
              <w:fldChar w:fldCharType="begin"/>
            </w:r>
            <w:r>
              <w:rPr>
                <w:noProof/>
                <w:webHidden/>
              </w:rPr>
              <w:instrText xml:space="preserve"> PAGEREF _Toc61964559 \h </w:instrText>
            </w:r>
            <w:r>
              <w:rPr>
                <w:noProof/>
                <w:webHidden/>
              </w:rPr>
            </w:r>
            <w:r>
              <w:rPr>
                <w:noProof/>
                <w:webHidden/>
              </w:rPr>
              <w:fldChar w:fldCharType="separate"/>
            </w:r>
            <w:r>
              <w:rPr>
                <w:noProof/>
                <w:webHidden/>
              </w:rPr>
              <w:t>6</w:t>
            </w:r>
            <w:r>
              <w:rPr>
                <w:noProof/>
                <w:webHidden/>
              </w:rPr>
              <w:fldChar w:fldCharType="end"/>
            </w:r>
          </w:hyperlink>
        </w:p>
        <w:p w14:paraId="1C557273" w14:textId="58A2E155" w:rsidR="00C8434A" w:rsidRDefault="00C8434A">
          <w:pPr>
            <w:pStyle w:val="TOC1"/>
            <w:tabs>
              <w:tab w:val="right" w:leader="dot" w:pos="10456"/>
            </w:tabs>
            <w:rPr>
              <w:rFonts w:asciiTheme="minorHAnsi" w:eastAsiaTheme="minorEastAsia" w:hAnsiTheme="minorHAnsi" w:cstheme="minorBidi"/>
              <w:noProof/>
              <w:sz w:val="22"/>
              <w:szCs w:val="22"/>
            </w:rPr>
          </w:pPr>
          <w:hyperlink w:anchor="_Toc61964560" w:history="1">
            <w:r w:rsidRPr="00FE519A">
              <w:rPr>
                <w:rStyle w:val="Hyperlink"/>
                <w:rFonts w:cstheme="minorHAnsi"/>
                <w:noProof/>
              </w:rPr>
              <w:t>V. Approval and Signoff</w:t>
            </w:r>
            <w:r>
              <w:rPr>
                <w:noProof/>
                <w:webHidden/>
              </w:rPr>
              <w:tab/>
            </w:r>
            <w:r>
              <w:rPr>
                <w:noProof/>
                <w:webHidden/>
              </w:rPr>
              <w:fldChar w:fldCharType="begin"/>
            </w:r>
            <w:r>
              <w:rPr>
                <w:noProof/>
                <w:webHidden/>
              </w:rPr>
              <w:instrText xml:space="preserve"> PAGEREF _Toc61964560 \h </w:instrText>
            </w:r>
            <w:r>
              <w:rPr>
                <w:noProof/>
                <w:webHidden/>
              </w:rPr>
            </w:r>
            <w:r>
              <w:rPr>
                <w:noProof/>
                <w:webHidden/>
              </w:rPr>
              <w:fldChar w:fldCharType="separate"/>
            </w:r>
            <w:r>
              <w:rPr>
                <w:noProof/>
                <w:webHidden/>
              </w:rPr>
              <w:t>6</w:t>
            </w:r>
            <w:r>
              <w:rPr>
                <w:noProof/>
                <w:webHidden/>
              </w:rPr>
              <w:fldChar w:fldCharType="end"/>
            </w:r>
          </w:hyperlink>
        </w:p>
        <w:p w14:paraId="2D68F8C0" w14:textId="151478BA" w:rsidR="00783C65" w:rsidRPr="00AC7B64" w:rsidRDefault="00783C65" w:rsidP="00783C65">
          <w:pPr>
            <w:spacing w:after="160" w:line="259" w:lineRule="auto"/>
            <w:rPr>
              <w:rFonts w:asciiTheme="minorHAnsi" w:eastAsia="Calibri" w:hAnsiTheme="minorHAnsi" w:cstheme="minorHAnsi"/>
              <w:b/>
              <w:bCs/>
              <w:noProof/>
              <w:sz w:val="22"/>
              <w:szCs w:val="22"/>
            </w:rPr>
          </w:pPr>
          <w:r w:rsidRPr="00AC7B64">
            <w:rPr>
              <w:rFonts w:asciiTheme="minorHAnsi" w:eastAsia="Calibri" w:hAnsiTheme="minorHAnsi" w:cstheme="minorHAnsi"/>
              <w:b/>
              <w:bCs/>
              <w:noProof/>
              <w:sz w:val="22"/>
              <w:szCs w:val="22"/>
            </w:rPr>
            <w:fldChar w:fldCharType="end"/>
          </w:r>
        </w:p>
      </w:sdtContent>
    </w:sdt>
    <w:bookmarkStart w:id="1" w:name="_Toc11511075" w:displacedByCustomXml="prev"/>
    <w:bookmarkEnd w:id="1"/>
    <w:p w14:paraId="31B215F4" w14:textId="5E044612" w:rsidR="00AE118D" w:rsidRDefault="00AE118D" w:rsidP="00AE118D">
      <w:pPr>
        <w:pStyle w:val="Heading1"/>
        <w:jc w:val="left"/>
        <w:rPr>
          <w:rFonts w:asciiTheme="minorHAnsi" w:hAnsiTheme="minorHAnsi" w:cstheme="minorHAnsi"/>
          <w:sz w:val="28"/>
          <w:szCs w:val="28"/>
        </w:rPr>
      </w:pPr>
      <w:r>
        <w:rPr>
          <w:sz w:val="23"/>
          <w:szCs w:val="23"/>
        </w:rPr>
        <w:br w:type="page"/>
      </w:r>
    </w:p>
    <w:p w14:paraId="18010B42" w14:textId="77777777" w:rsidR="00AE118D" w:rsidRDefault="00AE118D" w:rsidP="0000122C">
      <w:pPr>
        <w:pStyle w:val="Heading1"/>
        <w:jc w:val="left"/>
        <w:rPr>
          <w:rFonts w:asciiTheme="minorHAnsi" w:hAnsiTheme="minorHAnsi" w:cstheme="minorHAnsi"/>
          <w:sz w:val="28"/>
          <w:szCs w:val="28"/>
        </w:rPr>
      </w:pPr>
    </w:p>
    <w:p w14:paraId="56118DA9" w14:textId="6696F607" w:rsidR="00783C65" w:rsidRDefault="00783C65" w:rsidP="0024437C">
      <w:pPr>
        <w:pStyle w:val="Heading1"/>
        <w:numPr>
          <w:ilvl w:val="0"/>
          <w:numId w:val="4"/>
        </w:numPr>
        <w:jc w:val="left"/>
        <w:rPr>
          <w:rStyle w:val="Heading1Char"/>
          <w:rFonts w:asciiTheme="minorHAnsi" w:hAnsiTheme="minorHAnsi" w:cstheme="minorHAnsi"/>
          <w:b/>
          <w:sz w:val="28"/>
          <w:szCs w:val="28"/>
        </w:rPr>
      </w:pPr>
      <w:bookmarkStart w:id="2" w:name="_Toc61964551"/>
      <w:r w:rsidRPr="00AC7B64">
        <w:rPr>
          <w:rStyle w:val="Heading1Char"/>
          <w:rFonts w:asciiTheme="minorHAnsi" w:hAnsiTheme="minorHAnsi" w:cstheme="minorHAnsi"/>
          <w:b/>
          <w:sz w:val="28"/>
          <w:szCs w:val="28"/>
        </w:rPr>
        <w:t>S</w:t>
      </w:r>
      <w:r w:rsidR="00BD03D8">
        <w:rPr>
          <w:rStyle w:val="Heading1Char"/>
          <w:rFonts w:asciiTheme="minorHAnsi" w:hAnsiTheme="minorHAnsi" w:cstheme="minorHAnsi"/>
          <w:b/>
          <w:sz w:val="28"/>
          <w:szCs w:val="28"/>
        </w:rPr>
        <w:t>ummary</w:t>
      </w:r>
      <w:bookmarkEnd w:id="2"/>
    </w:p>
    <w:p w14:paraId="47B785DB" w14:textId="77777777" w:rsidR="00BD03D8" w:rsidRPr="00BD03D8" w:rsidRDefault="00BD03D8" w:rsidP="00BD03D8"/>
    <w:p w14:paraId="4E5AF204" w14:textId="09E8967C" w:rsidR="002942F0" w:rsidRPr="00AC7B64" w:rsidRDefault="002942F0" w:rsidP="0024437C">
      <w:pPr>
        <w:pStyle w:val="Heading1"/>
        <w:numPr>
          <w:ilvl w:val="0"/>
          <w:numId w:val="1"/>
        </w:numPr>
        <w:jc w:val="left"/>
        <w:rPr>
          <w:rFonts w:asciiTheme="minorHAnsi" w:hAnsiTheme="minorHAnsi" w:cstheme="minorHAnsi"/>
        </w:rPr>
      </w:pPr>
      <w:bookmarkStart w:id="3" w:name="_Toc61964552"/>
      <w:r w:rsidRPr="00AC7B64">
        <w:rPr>
          <w:rFonts w:asciiTheme="minorHAnsi" w:hAnsiTheme="minorHAnsi" w:cstheme="minorHAnsi"/>
        </w:rPr>
        <w:t>Overview / Purpose</w:t>
      </w:r>
      <w:bookmarkEnd w:id="3"/>
    </w:p>
    <w:p w14:paraId="7D496FE2" w14:textId="77777777" w:rsidR="002942F0" w:rsidRPr="005C2B77" w:rsidRDefault="002942F0" w:rsidP="002942F0">
      <w:pPr>
        <w:rPr>
          <w:rFonts w:asciiTheme="minorHAnsi" w:hAnsiTheme="minorHAnsi" w:cstheme="minorHAnsi"/>
        </w:rPr>
      </w:pPr>
    </w:p>
    <w:p w14:paraId="11AB5401" w14:textId="77777777" w:rsidR="00DC6CEE" w:rsidRPr="00222AF3" w:rsidRDefault="00DC6CEE" w:rsidP="00DC6CEE">
      <w:pPr>
        <w:pStyle w:val="InfoBlue"/>
        <w:rPr>
          <w:rFonts w:asciiTheme="minorHAnsi" w:eastAsia="Times" w:hAnsiTheme="minorHAnsi" w:cstheme="minorHAnsi"/>
          <w:color w:val="000000"/>
          <w:sz w:val="22"/>
          <w:szCs w:val="22"/>
          <w:lang w:val="en-GB"/>
        </w:rPr>
      </w:pPr>
      <w:r w:rsidRPr="00222AF3">
        <w:rPr>
          <w:rFonts w:asciiTheme="minorHAnsi" w:eastAsia="Times" w:hAnsiTheme="minorHAnsi" w:cstheme="minorHAnsi"/>
          <w:color w:val="000000"/>
          <w:sz w:val="22"/>
          <w:szCs w:val="22"/>
          <w:lang w:val="en-GB"/>
        </w:rPr>
        <w:t>The purpose of the Test Evaluation Summary is to provide a summary report of the results of the test effort.  This report is then used to obtain approval signoff on the completion of quality testing for the scope of this test effort.</w:t>
      </w:r>
    </w:p>
    <w:p w14:paraId="74C273CA" w14:textId="77777777" w:rsidR="00DC6CEE" w:rsidRPr="00222AF3" w:rsidRDefault="00DC6CEE" w:rsidP="00DC6CEE">
      <w:pPr>
        <w:pStyle w:val="InfoBlue"/>
        <w:rPr>
          <w:rFonts w:asciiTheme="minorHAnsi" w:eastAsia="Times" w:hAnsiTheme="minorHAnsi" w:cstheme="minorHAnsi"/>
          <w:color w:val="000000"/>
          <w:sz w:val="22"/>
          <w:szCs w:val="22"/>
          <w:lang w:val="en-GB"/>
        </w:rPr>
      </w:pPr>
      <w:r w:rsidRPr="00222AF3">
        <w:rPr>
          <w:rFonts w:asciiTheme="minorHAnsi" w:eastAsia="Times" w:hAnsiTheme="minorHAnsi" w:cstheme="minorHAnsi"/>
          <w:color w:val="000000"/>
          <w:sz w:val="22"/>
          <w:szCs w:val="22"/>
          <w:lang w:val="en-GB"/>
        </w:rPr>
        <w:t>This summary report covers the following:</w:t>
      </w:r>
    </w:p>
    <w:p w14:paraId="62E10CE2" w14:textId="39475B2A" w:rsidR="00DC6CEE" w:rsidRPr="00222AF3" w:rsidRDefault="00DC6CEE" w:rsidP="0024437C">
      <w:pPr>
        <w:pStyle w:val="BodyText"/>
        <w:keepLines/>
        <w:widowControl w:val="0"/>
        <w:numPr>
          <w:ilvl w:val="0"/>
          <w:numId w:val="3"/>
        </w:numPr>
        <w:spacing w:line="240" w:lineRule="atLeast"/>
        <w:rPr>
          <w:rFonts w:asciiTheme="minorHAnsi" w:eastAsia="Times" w:hAnsiTheme="minorHAnsi" w:cstheme="minorHAnsi"/>
          <w:color w:val="000000"/>
          <w:sz w:val="22"/>
          <w:szCs w:val="22"/>
          <w:lang w:val="en-GB"/>
        </w:rPr>
      </w:pPr>
      <w:r w:rsidRPr="00222AF3">
        <w:rPr>
          <w:rFonts w:asciiTheme="minorHAnsi" w:eastAsia="Times" w:hAnsiTheme="minorHAnsi" w:cstheme="minorHAnsi"/>
          <w:color w:val="000000"/>
          <w:sz w:val="22"/>
          <w:szCs w:val="22"/>
          <w:lang w:val="en-GB"/>
        </w:rPr>
        <w:t>SIT Test execution across Iterations and work streams</w:t>
      </w:r>
    </w:p>
    <w:p w14:paraId="6EB827B8" w14:textId="7708BE93" w:rsidR="00DC6CEE" w:rsidRPr="00222AF3" w:rsidRDefault="00DC6CEE" w:rsidP="0024437C">
      <w:pPr>
        <w:pStyle w:val="BodyText"/>
        <w:keepLines/>
        <w:widowControl w:val="0"/>
        <w:numPr>
          <w:ilvl w:val="0"/>
          <w:numId w:val="3"/>
        </w:numPr>
        <w:spacing w:line="240" w:lineRule="atLeast"/>
        <w:rPr>
          <w:rFonts w:asciiTheme="minorHAnsi" w:eastAsia="Times" w:hAnsiTheme="minorHAnsi" w:cstheme="minorHAnsi"/>
          <w:color w:val="000000"/>
          <w:sz w:val="22"/>
          <w:szCs w:val="22"/>
          <w:lang w:val="en-GB"/>
        </w:rPr>
      </w:pPr>
      <w:r w:rsidRPr="00222AF3">
        <w:rPr>
          <w:rFonts w:asciiTheme="minorHAnsi" w:eastAsia="Times" w:hAnsiTheme="minorHAnsi" w:cstheme="minorHAnsi"/>
          <w:color w:val="000000"/>
          <w:sz w:val="22"/>
          <w:szCs w:val="22"/>
          <w:lang w:val="en-GB"/>
        </w:rPr>
        <w:t xml:space="preserve">Defects found during SIT </w:t>
      </w:r>
      <w:r w:rsidR="00785870" w:rsidRPr="00222AF3">
        <w:rPr>
          <w:rFonts w:asciiTheme="minorHAnsi" w:eastAsia="Times" w:hAnsiTheme="minorHAnsi" w:cstheme="minorHAnsi"/>
          <w:color w:val="000000"/>
          <w:sz w:val="22"/>
          <w:szCs w:val="22"/>
          <w:lang w:val="en-GB"/>
        </w:rPr>
        <w:t>T</w:t>
      </w:r>
      <w:r w:rsidRPr="00222AF3">
        <w:rPr>
          <w:rFonts w:asciiTheme="minorHAnsi" w:eastAsia="Times" w:hAnsiTheme="minorHAnsi" w:cstheme="minorHAnsi"/>
          <w:color w:val="000000"/>
          <w:sz w:val="22"/>
          <w:szCs w:val="22"/>
          <w:lang w:val="en-GB"/>
        </w:rPr>
        <w:t>est execution</w:t>
      </w:r>
    </w:p>
    <w:p w14:paraId="29D8B415" w14:textId="77777777" w:rsidR="00DC6CEE" w:rsidRPr="00222AF3" w:rsidRDefault="00DC6CEE" w:rsidP="0024437C">
      <w:pPr>
        <w:pStyle w:val="BodyText"/>
        <w:keepLines/>
        <w:widowControl w:val="0"/>
        <w:numPr>
          <w:ilvl w:val="0"/>
          <w:numId w:val="3"/>
        </w:numPr>
        <w:spacing w:line="240" w:lineRule="atLeast"/>
        <w:rPr>
          <w:rFonts w:asciiTheme="minorHAnsi" w:eastAsia="Times" w:hAnsiTheme="minorHAnsi" w:cstheme="minorHAnsi"/>
          <w:color w:val="000000"/>
          <w:sz w:val="22"/>
          <w:szCs w:val="22"/>
          <w:lang w:val="en-GB"/>
        </w:rPr>
      </w:pPr>
      <w:r w:rsidRPr="00222AF3">
        <w:rPr>
          <w:rFonts w:asciiTheme="minorHAnsi" w:eastAsia="Times" w:hAnsiTheme="minorHAnsi" w:cstheme="minorHAnsi"/>
          <w:color w:val="000000"/>
          <w:sz w:val="22"/>
          <w:szCs w:val="22"/>
          <w:lang w:val="en-GB"/>
        </w:rPr>
        <w:t>Defects that remain open upon completion of all test levels &amp; cycles</w:t>
      </w:r>
    </w:p>
    <w:p w14:paraId="4916DC45" w14:textId="77777777" w:rsidR="00C43DC7" w:rsidRPr="005C2B77" w:rsidRDefault="00C43DC7" w:rsidP="002942F0">
      <w:pPr>
        <w:autoSpaceDE w:val="0"/>
        <w:autoSpaceDN w:val="0"/>
        <w:adjustRightInd w:val="0"/>
        <w:spacing w:after="17" w:line="259" w:lineRule="auto"/>
        <w:rPr>
          <w:rFonts w:asciiTheme="minorHAnsi" w:eastAsia="Calibri" w:hAnsiTheme="minorHAnsi" w:cstheme="minorHAnsi"/>
          <w:color w:val="000000"/>
        </w:rPr>
      </w:pPr>
    </w:p>
    <w:p w14:paraId="05562984" w14:textId="7901F14E" w:rsidR="002942F0" w:rsidRDefault="002942F0" w:rsidP="0024437C">
      <w:pPr>
        <w:pStyle w:val="Heading1"/>
        <w:numPr>
          <w:ilvl w:val="0"/>
          <w:numId w:val="1"/>
        </w:numPr>
        <w:jc w:val="left"/>
        <w:rPr>
          <w:rFonts w:asciiTheme="minorHAnsi" w:hAnsiTheme="minorHAnsi" w:cstheme="minorHAnsi"/>
        </w:rPr>
      </w:pPr>
      <w:bookmarkStart w:id="4" w:name="_Toc61964553"/>
      <w:r w:rsidRPr="005C2B77">
        <w:rPr>
          <w:rFonts w:asciiTheme="minorHAnsi" w:hAnsiTheme="minorHAnsi" w:cstheme="minorHAnsi"/>
        </w:rPr>
        <w:t>Scope</w:t>
      </w:r>
      <w:bookmarkEnd w:id="4"/>
    </w:p>
    <w:p w14:paraId="5A9343C2" w14:textId="77777777" w:rsidR="00BD03D8" w:rsidRPr="00BD03D8" w:rsidRDefault="00BD03D8" w:rsidP="00BD03D8"/>
    <w:p w14:paraId="32F27A59" w14:textId="56D69031" w:rsidR="00210B3A" w:rsidRPr="00222AF3" w:rsidRDefault="00210B3A" w:rsidP="00AF3332">
      <w:pPr>
        <w:pStyle w:val="shadedbobytext"/>
        <w:shd w:val="clear" w:color="auto" w:fill="auto"/>
        <w:ind w:left="720"/>
        <w:rPr>
          <w:rFonts w:asciiTheme="minorHAnsi" w:hAnsiTheme="minorHAnsi" w:cstheme="minorHAnsi"/>
          <w:sz w:val="22"/>
          <w:szCs w:val="22"/>
        </w:rPr>
      </w:pPr>
      <w:r w:rsidRPr="00222AF3">
        <w:rPr>
          <w:rFonts w:asciiTheme="minorHAnsi" w:hAnsiTheme="minorHAnsi" w:cstheme="minorHAnsi"/>
          <w:sz w:val="22"/>
          <w:szCs w:val="22"/>
        </w:rPr>
        <w:t xml:space="preserve">Testing scope includes and </w:t>
      </w:r>
      <w:r w:rsidR="003B41A4">
        <w:rPr>
          <w:rFonts w:asciiTheme="minorHAnsi" w:hAnsiTheme="minorHAnsi" w:cstheme="minorHAnsi"/>
          <w:sz w:val="22"/>
          <w:szCs w:val="22"/>
        </w:rPr>
        <w:t xml:space="preserve">is </w:t>
      </w:r>
      <w:r w:rsidRPr="00222AF3">
        <w:rPr>
          <w:rFonts w:asciiTheme="minorHAnsi" w:hAnsiTheme="minorHAnsi" w:cstheme="minorHAnsi"/>
          <w:sz w:val="22"/>
          <w:szCs w:val="22"/>
        </w:rPr>
        <w:t xml:space="preserve">limited to the validation of application components impacted by Data Resiliency Program. Testing would cover the E2E scenarios based on the flow of Data from Data Corruption and ID Monitoring (DCIM), Data Propagation and Corruption Containment (DPCC) &amp; Last Good Data Copy (LGDC). </w:t>
      </w:r>
    </w:p>
    <w:p w14:paraId="5CB2D382" w14:textId="53690595" w:rsidR="00BE6952" w:rsidRPr="005C2B77" w:rsidRDefault="00BE6952" w:rsidP="00BE6952">
      <w:pPr>
        <w:rPr>
          <w:rFonts w:asciiTheme="minorHAnsi" w:eastAsia="Times" w:hAnsiTheme="minorHAnsi" w:cstheme="minorHAnsi"/>
        </w:rPr>
      </w:pPr>
      <w:bookmarkStart w:id="5" w:name="_Toc29817381"/>
    </w:p>
    <w:p w14:paraId="4044CD39" w14:textId="6B6C24D9" w:rsidR="00BE6952" w:rsidRPr="005B6A18" w:rsidRDefault="00F45223" w:rsidP="0024437C">
      <w:pPr>
        <w:pStyle w:val="BodyText"/>
        <w:numPr>
          <w:ilvl w:val="0"/>
          <w:numId w:val="7"/>
        </w:numPr>
        <w:tabs>
          <w:tab w:val="left" w:pos="360"/>
        </w:tabs>
        <w:rPr>
          <w:rFonts w:asciiTheme="minorHAnsi" w:eastAsia="Times" w:hAnsiTheme="minorHAnsi" w:cstheme="minorHAnsi"/>
          <w:b/>
          <w:bCs/>
          <w:color w:val="000000"/>
          <w:sz w:val="24"/>
          <w:szCs w:val="24"/>
          <w:lang w:val="en-GB"/>
        </w:rPr>
      </w:pPr>
      <w:r w:rsidRPr="005B6A18">
        <w:rPr>
          <w:rFonts w:asciiTheme="minorHAnsi" w:hAnsiTheme="minorHAnsi" w:cstheme="minorHAnsi"/>
          <w:b/>
          <w:bCs/>
          <w:sz w:val="24"/>
          <w:szCs w:val="24"/>
        </w:rPr>
        <w:t xml:space="preserve">Data Corruption and ID Monitoring </w:t>
      </w:r>
      <w:r w:rsidR="005B6A18" w:rsidRPr="005B6A18">
        <w:rPr>
          <w:rFonts w:asciiTheme="minorHAnsi" w:hAnsiTheme="minorHAnsi" w:cstheme="minorHAnsi"/>
          <w:b/>
          <w:bCs/>
          <w:sz w:val="24"/>
          <w:szCs w:val="24"/>
        </w:rPr>
        <w:t xml:space="preserve">: </w:t>
      </w:r>
      <w:r w:rsidR="00BE6952" w:rsidRPr="005B6A18">
        <w:rPr>
          <w:rFonts w:asciiTheme="minorHAnsi" w:eastAsia="Times" w:hAnsiTheme="minorHAnsi" w:cstheme="minorHAnsi"/>
          <w:b/>
          <w:bCs/>
          <w:color w:val="000000"/>
          <w:sz w:val="24"/>
          <w:szCs w:val="24"/>
          <w:lang w:val="en-GB"/>
        </w:rPr>
        <w:t>DCIM</w:t>
      </w:r>
    </w:p>
    <w:p w14:paraId="460C6D83" w14:textId="6B924CCE" w:rsidR="003C4524" w:rsidRPr="00C740EE" w:rsidRDefault="003C4524" w:rsidP="0024437C">
      <w:pPr>
        <w:pStyle w:val="BodyText"/>
        <w:numPr>
          <w:ilvl w:val="0"/>
          <w:numId w:val="12"/>
        </w:numPr>
        <w:tabs>
          <w:tab w:val="left" w:pos="360"/>
        </w:tabs>
        <w:rPr>
          <w:rFonts w:asciiTheme="minorHAnsi" w:eastAsia="Times" w:hAnsiTheme="minorHAnsi" w:cstheme="minorHAnsi"/>
          <w:b/>
          <w:color w:val="000000"/>
          <w:sz w:val="22"/>
          <w:szCs w:val="22"/>
          <w:lang w:val="en-GB"/>
        </w:rPr>
      </w:pPr>
      <w:r w:rsidRPr="00C740EE">
        <w:rPr>
          <w:rFonts w:asciiTheme="minorHAnsi" w:eastAsia="Times" w:hAnsiTheme="minorHAnsi" w:cstheme="minorHAnsi"/>
          <w:b/>
          <w:color w:val="000000"/>
          <w:sz w:val="22"/>
          <w:szCs w:val="22"/>
          <w:lang w:val="en-GB"/>
        </w:rPr>
        <w:t>Data Ingestion</w:t>
      </w:r>
    </w:p>
    <w:p w14:paraId="77C2E7CE" w14:textId="0A2C17D0" w:rsidR="00A97EB4" w:rsidRDefault="00B80F2D" w:rsidP="0024437C">
      <w:pPr>
        <w:pStyle w:val="BodyText"/>
        <w:numPr>
          <w:ilvl w:val="0"/>
          <w:numId w:val="8"/>
        </w:numPr>
        <w:tabs>
          <w:tab w:val="left" w:pos="360"/>
        </w:tabs>
        <w:rPr>
          <w:rFonts w:asciiTheme="minorHAnsi" w:eastAsia="Times" w:hAnsiTheme="minorHAnsi" w:cstheme="minorHAnsi"/>
          <w:bCs/>
          <w:color w:val="000000"/>
          <w:sz w:val="22"/>
          <w:szCs w:val="22"/>
          <w:lang w:val="en-GB"/>
        </w:rPr>
      </w:pPr>
      <w:r w:rsidRPr="00C740EE">
        <w:rPr>
          <w:rFonts w:asciiTheme="minorHAnsi" w:eastAsia="Times" w:hAnsiTheme="minorHAnsi" w:cstheme="minorHAnsi"/>
          <w:bCs/>
          <w:color w:val="000000"/>
          <w:sz w:val="22"/>
          <w:szCs w:val="22"/>
          <w:lang w:val="en-GB"/>
        </w:rPr>
        <w:t xml:space="preserve">Validation of data </w:t>
      </w:r>
      <w:r w:rsidR="00B03794" w:rsidRPr="00C740EE">
        <w:rPr>
          <w:rFonts w:asciiTheme="minorHAnsi" w:eastAsia="Times" w:hAnsiTheme="minorHAnsi" w:cstheme="minorHAnsi"/>
          <w:bCs/>
          <w:color w:val="000000"/>
          <w:sz w:val="22"/>
          <w:szCs w:val="22"/>
          <w:lang w:val="en-GB"/>
        </w:rPr>
        <w:t xml:space="preserve">population </w:t>
      </w:r>
      <w:r w:rsidR="00A37EBE" w:rsidRPr="00C740EE">
        <w:rPr>
          <w:rFonts w:asciiTheme="minorHAnsi" w:eastAsia="Times" w:hAnsiTheme="minorHAnsi" w:cstheme="minorHAnsi"/>
          <w:bCs/>
          <w:color w:val="000000"/>
          <w:sz w:val="22"/>
          <w:szCs w:val="22"/>
          <w:lang w:val="en-GB"/>
        </w:rPr>
        <w:t xml:space="preserve">for </w:t>
      </w:r>
      <w:r w:rsidR="008B5512" w:rsidRPr="00C740EE">
        <w:rPr>
          <w:rFonts w:asciiTheme="minorHAnsi" w:eastAsia="Times" w:hAnsiTheme="minorHAnsi" w:cstheme="minorHAnsi"/>
          <w:bCs/>
          <w:color w:val="000000"/>
          <w:sz w:val="22"/>
          <w:szCs w:val="22"/>
          <w:lang w:val="en-GB"/>
        </w:rPr>
        <w:t>below</w:t>
      </w:r>
      <w:r w:rsidR="00F41B6D" w:rsidRPr="00C740EE">
        <w:rPr>
          <w:rFonts w:asciiTheme="minorHAnsi" w:eastAsia="Times" w:hAnsiTheme="minorHAnsi" w:cstheme="minorHAnsi"/>
          <w:bCs/>
          <w:color w:val="000000"/>
          <w:sz w:val="22"/>
          <w:szCs w:val="22"/>
          <w:lang w:val="en-GB"/>
        </w:rPr>
        <w:t xml:space="preserve"> </w:t>
      </w:r>
      <w:r w:rsidR="00B642FE" w:rsidRPr="00C740EE">
        <w:rPr>
          <w:rFonts w:asciiTheme="minorHAnsi" w:eastAsia="Times" w:hAnsiTheme="minorHAnsi" w:cstheme="minorHAnsi"/>
          <w:bCs/>
          <w:color w:val="000000"/>
          <w:sz w:val="22"/>
          <w:szCs w:val="22"/>
          <w:lang w:val="en-GB"/>
        </w:rPr>
        <w:t>data sources</w:t>
      </w:r>
      <w:r w:rsidR="00F2005C" w:rsidRPr="00C740EE">
        <w:rPr>
          <w:rFonts w:asciiTheme="minorHAnsi" w:eastAsia="Times" w:hAnsiTheme="minorHAnsi" w:cstheme="minorHAnsi"/>
          <w:bCs/>
          <w:color w:val="000000"/>
          <w:sz w:val="22"/>
          <w:szCs w:val="22"/>
          <w:lang w:val="en-GB"/>
        </w:rPr>
        <w:t xml:space="preserve"> </w:t>
      </w:r>
      <w:r w:rsidR="00781090" w:rsidRPr="00C740EE">
        <w:rPr>
          <w:rFonts w:asciiTheme="minorHAnsi" w:eastAsia="Times" w:hAnsiTheme="minorHAnsi" w:cstheme="minorHAnsi"/>
          <w:bCs/>
          <w:color w:val="000000"/>
          <w:sz w:val="22"/>
          <w:szCs w:val="22"/>
          <w:lang w:val="en-GB"/>
        </w:rPr>
        <w:t>in different</w:t>
      </w:r>
      <w:r w:rsidR="00737C7F" w:rsidRPr="00C740EE">
        <w:rPr>
          <w:rFonts w:asciiTheme="minorHAnsi" w:eastAsia="Times" w:hAnsiTheme="minorHAnsi" w:cstheme="minorHAnsi"/>
          <w:bCs/>
          <w:color w:val="000000"/>
          <w:sz w:val="22"/>
          <w:szCs w:val="22"/>
          <w:lang w:val="en-GB"/>
        </w:rPr>
        <w:t xml:space="preserve"> </w:t>
      </w:r>
      <w:r w:rsidR="00FB373D" w:rsidRPr="00C740EE">
        <w:rPr>
          <w:rFonts w:asciiTheme="minorHAnsi" w:eastAsia="Times" w:hAnsiTheme="minorHAnsi" w:cstheme="minorHAnsi"/>
          <w:bCs/>
          <w:color w:val="000000"/>
          <w:sz w:val="22"/>
          <w:szCs w:val="22"/>
          <w:lang w:val="en-GB"/>
        </w:rPr>
        <w:t>layers – Curated, DR</w:t>
      </w:r>
      <w:r w:rsidR="00512137" w:rsidRPr="00C740EE">
        <w:rPr>
          <w:rFonts w:asciiTheme="minorHAnsi" w:eastAsia="Times" w:hAnsiTheme="minorHAnsi" w:cstheme="minorHAnsi"/>
          <w:bCs/>
          <w:color w:val="000000"/>
          <w:sz w:val="22"/>
          <w:szCs w:val="22"/>
          <w:lang w:val="en-GB"/>
        </w:rPr>
        <w:t xml:space="preserve"> </w:t>
      </w:r>
      <w:r w:rsidR="00A82C5D" w:rsidRPr="00C740EE">
        <w:rPr>
          <w:rFonts w:asciiTheme="minorHAnsi" w:eastAsia="Times" w:hAnsiTheme="minorHAnsi" w:cstheme="minorHAnsi"/>
          <w:bCs/>
          <w:color w:val="000000"/>
          <w:sz w:val="22"/>
          <w:szCs w:val="22"/>
          <w:lang w:val="en-GB"/>
        </w:rPr>
        <w:t xml:space="preserve">and </w:t>
      </w:r>
      <w:r w:rsidR="00DE4DA3" w:rsidRPr="00C740EE">
        <w:rPr>
          <w:rFonts w:asciiTheme="minorHAnsi" w:eastAsia="Times" w:hAnsiTheme="minorHAnsi" w:cstheme="minorHAnsi"/>
          <w:bCs/>
          <w:color w:val="000000"/>
          <w:sz w:val="22"/>
          <w:szCs w:val="22"/>
          <w:lang w:val="en-GB"/>
        </w:rPr>
        <w:t>environment</w:t>
      </w:r>
      <w:r w:rsidR="007E10D4">
        <w:rPr>
          <w:rFonts w:asciiTheme="minorHAnsi" w:eastAsia="Times" w:hAnsiTheme="minorHAnsi" w:cstheme="minorHAnsi"/>
          <w:bCs/>
          <w:color w:val="000000"/>
          <w:sz w:val="22"/>
          <w:szCs w:val="22"/>
          <w:lang w:val="en-GB"/>
        </w:rPr>
        <w:t xml:space="preserve"> </w:t>
      </w:r>
      <w:r w:rsidR="00500175" w:rsidRPr="00C740EE">
        <w:rPr>
          <w:rFonts w:asciiTheme="minorHAnsi" w:eastAsia="Times" w:hAnsiTheme="minorHAnsi" w:cstheme="minorHAnsi"/>
          <w:bCs/>
          <w:color w:val="000000"/>
          <w:sz w:val="22"/>
          <w:szCs w:val="22"/>
          <w:lang w:val="en-GB"/>
        </w:rPr>
        <w:t>–</w:t>
      </w:r>
      <w:r w:rsidR="00DE4DA3" w:rsidRPr="00C740EE">
        <w:rPr>
          <w:rFonts w:asciiTheme="minorHAnsi" w:eastAsia="Times" w:hAnsiTheme="minorHAnsi" w:cstheme="minorHAnsi"/>
          <w:bCs/>
          <w:color w:val="000000"/>
          <w:sz w:val="22"/>
          <w:szCs w:val="22"/>
          <w:lang w:val="en-GB"/>
        </w:rPr>
        <w:t xml:space="preserve"> </w:t>
      </w:r>
      <w:r w:rsidR="00500175" w:rsidRPr="00C740EE">
        <w:rPr>
          <w:rFonts w:asciiTheme="minorHAnsi" w:eastAsia="Times" w:hAnsiTheme="minorHAnsi" w:cstheme="minorHAnsi"/>
          <w:bCs/>
          <w:color w:val="000000"/>
          <w:sz w:val="22"/>
          <w:szCs w:val="22"/>
          <w:lang w:val="en-GB"/>
        </w:rPr>
        <w:t>Hive and Exadata.</w:t>
      </w:r>
    </w:p>
    <w:tbl>
      <w:tblPr>
        <w:tblW w:w="7820" w:type="dxa"/>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520"/>
        <w:gridCol w:w="2280"/>
        <w:gridCol w:w="1640"/>
        <w:gridCol w:w="960"/>
      </w:tblGrid>
      <w:tr w:rsidR="00361418" w:rsidRPr="00361418" w14:paraId="11CA123A" w14:textId="77777777" w:rsidTr="00C05F97">
        <w:trPr>
          <w:trHeight w:val="288"/>
        </w:trPr>
        <w:tc>
          <w:tcPr>
            <w:tcW w:w="1420" w:type="dxa"/>
            <w:shd w:val="clear" w:color="auto" w:fill="auto"/>
            <w:noWrap/>
            <w:vAlign w:val="bottom"/>
            <w:hideMark/>
          </w:tcPr>
          <w:p w14:paraId="64B96A4A" w14:textId="77777777" w:rsidR="00361418" w:rsidRPr="00361418" w:rsidRDefault="00361418" w:rsidP="00361418">
            <w:pPr>
              <w:rPr>
                <w:rFonts w:ascii="Calibri" w:hAnsi="Calibri" w:cs="Calibri"/>
                <w:color w:val="000000"/>
                <w:sz w:val="22"/>
                <w:szCs w:val="22"/>
              </w:rPr>
            </w:pPr>
            <w:proofErr w:type="spellStart"/>
            <w:r w:rsidRPr="00361418">
              <w:rPr>
                <w:rFonts w:ascii="Calibri" w:hAnsi="Calibri" w:cs="Calibri"/>
                <w:color w:val="000000"/>
                <w:sz w:val="22"/>
                <w:szCs w:val="22"/>
              </w:rPr>
              <w:t>btconverge</w:t>
            </w:r>
            <w:proofErr w:type="spellEnd"/>
          </w:p>
        </w:tc>
        <w:tc>
          <w:tcPr>
            <w:tcW w:w="1520" w:type="dxa"/>
            <w:shd w:val="clear" w:color="auto" w:fill="auto"/>
            <w:noWrap/>
            <w:vAlign w:val="bottom"/>
            <w:hideMark/>
          </w:tcPr>
          <w:p w14:paraId="382F8275"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Runbook</w:t>
            </w:r>
          </w:p>
        </w:tc>
        <w:tc>
          <w:tcPr>
            <w:tcW w:w="2280" w:type="dxa"/>
            <w:shd w:val="clear" w:color="auto" w:fill="auto"/>
            <w:noWrap/>
            <w:vAlign w:val="bottom"/>
            <w:hideMark/>
          </w:tcPr>
          <w:p w14:paraId="11AC99B9"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Instrumentation Log</w:t>
            </w:r>
          </w:p>
        </w:tc>
        <w:tc>
          <w:tcPr>
            <w:tcW w:w="1640" w:type="dxa"/>
            <w:shd w:val="clear" w:color="auto" w:fill="auto"/>
            <w:noWrap/>
            <w:vAlign w:val="bottom"/>
            <w:hideMark/>
          </w:tcPr>
          <w:p w14:paraId="2592122B" w14:textId="77777777" w:rsidR="00361418" w:rsidRPr="00361418" w:rsidRDefault="00361418" w:rsidP="00361418">
            <w:pPr>
              <w:rPr>
                <w:rFonts w:ascii="Calibri" w:hAnsi="Calibri" w:cs="Calibri"/>
                <w:color w:val="000000"/>
                <w:sz w:val="22"/>
                <w:szCs w:val="22"/>
              </w:rPr>
            </w:pPr>
            <w:proofErr w:type="spellStart"/>
            <w:r w:rsidRPr="00361418">
              <w:rPr>
                <w:rFonts w:ascii="Calibri" w:hAnsi="Calibri" w:cs="Calibri"/>
                <w:color w:val="000000"/>
                <w:sz w:val="22"/>
                <w:szCs w:val="22"/>
              </w:rPr>
              <w:t>HaaS</w:t>
            </w:r>
            <w:proofErr w:type="spellEnd"/>
          </w:p>
        </w:tc>
        <w:tc>
          <w:tcPr>
            <w:tcW w:w="960" w:type="dxa"/>
            <w:shd w:val="clear" w:color="auto" w:fill="auto"/>
            <w:noWrap/>
            <w:vAlign w:val="bottom"/>
            <w:hideMark/>
          </w:tcPr>
          <w:p w14:paraId="6FCFCBCB"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RDR</w:t>
            </w:r>
          </w:p>
        </w:tc>
      </w:tr>
      <w:tr w:rsidR="00361418" w:rsidRPr="00361418" w14:paraId="3F5C39E9" w14:textId="77777777" w:rsidTr="00C05F97">
        <w:trPr>
          <w:trHeight w:val="288"/>
        </w:trPr>
        <w:tc>
          <w:tcPr>
            <w:tcW w:w="1420" w:type="dxa"/>
            <w:shd w:val="clear" w:color="auto" w:fill="auto"/>
            <w:noWrap/>
            <w:vAlign w:val="bottom"/>
            <w:hideMark/>
          </w:tcPr>
          <w:p w14:paraId="1029E8B4"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Remedy</w:t>
            </w:r>
          </w:p>
        </w:tc>
        <w:tc>
          <w:tcPr>
            <w:tcW w:w="1520" w:type="dxa"/>
            <w:shd w:val="clear" w:color="auto" w:fill="auto"/>
            <w:noWrap/>
            <w:vAlign w:val="bottom"/>
            <w:hideMark/>
          </w:tcPr>
          <w:p w14:paraId="32D10C9F"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Autosys</w:t>
            </w:r>
          </w:p>
        </w:tc>
        <w:tc>
          <w:tcPr>
            <w:tcW w:w="2280" w:type="dxa"/>
            <w:shd w:val="clear" w:color="auto" w:fill="auto"/>
            <w:noWrap/>
            <w:vAlign w:val="bottom"/>
            <w:hideMark/>
          </w:tcPr>
          <w:p w14:paraId="18DDF154"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NDM</w:t>
            </w:r>
          </w:p>
        </w:tc>
        <w:tc>
          <w:tcPr>
            <w:tcW w:w="1640" w:type="dxa"/>
            <w:shd w:val="clear" w:color="auto" w:fill="auto"/>
            <w:noWrap/>
            <w:vAlign w:val="bottom"/>
            <w:hideMark/>
          </w:tcPr>
          <w:p w14:paraId="157FD486"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Informatica</w:t>
            </w:r>
          </w:p>
        </w:tc>
        <w:tc>
          <w:tcPr>
            <w:tcW w:w="960" w:type="dxa"/>
            <w:shd w:val="clear" w:color="auto" w:fill="auto"/>
            <w:noWrap/>
            <w:vAlign w:val="bottom"/>
            <w:hideMark/>
          </w:tcPr>
          <w:p w14:paraId="6408C436"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EDR</w:t>
            </w:r>
          </w:p>
        </w:tc>
      </w:tr>
      <w:tr w:rsidR="00361418" w:rsidRPr="00361418" w14:paraId="1B74F49A" w14:textId="77777777" w:rsidTr="00C05F97">
        <w:trPr>
          <w:trHeight w:val="288"/>
        </w:trPr>
        <w:tc>
          <w:tcPr>
            <w:tcW w:w="1420" w:type="dxa"/>
            <w:shd w:val="clear" w:color="auto" w:fill="auto"/>
            <w:noWrap/>
            <w:vAlign w:val="bottom"/>
            <w:hideMark/>
          </w:tcPr>
          <w:p w14:paraId="502687DE"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 xml:space="preserve">MDH </w:t>
            </w:r>
          </w:p>
        </w:tc>
        <w:tc>
          <w:tcPr>
            <w:tcW w:w="1520" w:type="dxa"/>
            <w:shd w:val="clear" w:color="auto" w:fill="auto"/>
            <w:noWrap/>
            <w:vAlign w:val="bottom"/>
            <w:hideMark/>
          </w:tcPr>
          <w:p w14:paraId="713742E3"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DNT</w:t>
            </w:r>
          </w:p>
        </w:tc>
        <w:tc>
          <w:tcPr>
            <w:tcW w:w="2280" w:type="dxa"/>
            <w:shd w:val="clear" w:color="auto" w:fill="auto"/>
            <w:noWrap/>
            <w:vAlign w:val="bottom"/>
            <w:hideMark/>
          </w:tcPr>
          <w:p w14:paraId="700DE63D"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DQT</w:t>
            </w:r>
          </w:p>
        </w:tc>
        <w:tc>
          <w:tcPr>
            <w:tcW w:w="1640" w:type="dxa"/>
            <w:shd w:val="clear" w:color="auto" w:fill="auto"/>
            <w:noWrap/>
            <w:vAlign w:val="bottom"/>
            <w:hideMark/>
          </w:tcPr>
          <w:p w14:paraId="6046A207"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DataStage</w:t>
            </w:r>
          </w:p>
        </w:tc>
        <w:tc>
          <w:tcPr>
            <w:tcW w:w="960" w:type="dxa"/>
            <w:shd w:val="clear" w:color="auto" w:fill="auto"/>
            <w:noWrap/>
            <w:vAlign w:val="bottom"/>
            <w:hideMark/>
          </w:tcPr>
          <w:p w14:paraId="10C2C7BA"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CPT</w:t>
            </w:r>
          </w:p>
        </w:tc>
      </w:tr>
      <w:tr w:rsidR="00361418" w:rsidRPr="00361418" w14:paraId="78E10650" w14:textId="77777777" w:rsidTr="00C05F97">
        <w:trPr>
          <w:trHeight w:val="288"/>
        </w:trPr>
        <w:tc>
          <w:tcPr>
            <w:tcW w:w="1420" w:type="dxa"/>
            <w:shd w:val="clear" w:color="auto" w:fill="auto"/>
            <w:noWrap/>
            <w:vAlign w:val="bottom"/>
            <w:hideMark/>
          </w:tcPr>
          <w:p w14:paraId="70D87D1A" w14:textId="77777777" w:rsidR="00361418" w:rsidRPr="00361418" w:rsidRDefault="00361418" w:rsidP="00361418">
            <w:pPr>
              <w:rPr>
                <w:rFonts w:ascii="Calibri" w:hAnsi="Calibri" w:cs="Calibri"/>
                <w:color w:val="000000"/>
                <w:sz w:val="22"/>
                <w:szCs w:val="22"/>
              </w:rPr>
            </w:pPr>
            <w:proofErr w:type="spellStart"/>
            <w:r w:rsidRPr="00361418">
              <w:rPr>
                <w:rFonts w:ascii="Calibri" w:hAnsi="Calibri" w:cs="Calibri"/>
                <w:color w:val="000000"/>
                <w:sz w:val="22"/>
                <w:szCs w:val="22"/>
              </w:rPr>
              <w:t>Edim</w:t>
            </w:r>
            <w:proofErr w:type="spellEnd"/>
          </w:p>
        </w:tc>
        <w:tc>
          <w:tcPr>
            <w:tcW w:w="1520" w:type="dxa"/>
            <w:shd w:val="clear" w:color="auto" w:fill="auto"/>
            <w:noWrap/>
            <w:vAlign w:val="bottom"/>
            <w:hideMark/>
          </w:tcPr>
          <w:p w14:paraId="3C444163" w14:textId="77777777" w:rsidR="00361418" w:rsidRPr="00361418" w:rsidRDefault="00361418" w:rsidP="00361418">
            <w:pPr>
              <w:rPr>
                <w:rFonts w:ascii="Calibri" w:hAnsi="Calibri" w:cs="Calibri"/>
                <w:color w:val="000000"/>
                <w:sz w:val="22"/>
                <w:szCs w:val="22"/>
              </w:rPr>
            </w:pPr>
            <w:proofErr w:type="spellStart"/>
            <w:r w:rsidRPr="00361418">
              <w:rPr>
                <w:rFonts w:ascii="Calibri" w:hAnsi="Calibri" w:cs="Calibri"/>
                <w:color w:val="000000"/>
                <w:sz w:val="22"/>
                <w:szCs w:val="22"/>
              </w:rPr>
              <w:t>Enventory</w:t>
            </w:r>
            <w:proofErr w:type="spellEnd"/>
          </w:p>
        </w:tc>
        <w:tc>
          <w:tcPr>
            <w:tcW w:w="2280" w:type="dxa"/>
            <w:shd w:val="clear" w:color="auto" w:fill="auto"/>
            <w:noWrap/>
            <w:vAlign w:val="bottom"/>
            <w:hideMark/>
          </w:tcPr>
          <w:p w14:paraId="218D3F05"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NDC</w:t>
            </w:r>
          </w:p>
        </w:tc>
        <w:tc>
          <w:tcPr>
            <w:tcW w:w="1640" w:type="dxa"/>
            <w:shd w:val="clear" w:color="auto" w:fill="auto"/>
            <w:noWrap/>
            <w:vAlign w:val="bottom"/>
            <w:hideMark/>
          </w:tcPr>
          <w:p w14:paraId="42B7644E" w14:textId="77777777" w:rsidR="00361418" w:rsidRPr="00361418" w:rsidRDefault="00361418" w:rsidP="00361418">
            <w:pPr>
              <w:rPr>
                <w:rFonts w:ascii="Calibri" w:hAnsi="Calibri" w:cs="Calibri"/>
                <w:color w:val="000000"/>
                <w:sz w:val="22"/>
                <w:szCs w:val="22"/>
              </w:rPr>
            </w:pPr>
            <w:r w:rsidRPr="00361418">
              <w:rPr>
                <w:rFonts w:ascii="Calibri" w:hAnsi="Calibri" w:cs="Calibri"/>
                <w:color w:val="000000"/>
                <w:sz w:val="22"/>
                <w:szCs w:val="22"/>
              </w:rPr>
              <w:t>STAR</w:t>
            </w:r>
          </w:p>
        </w:tc>
        <w:tc>
          <w:tcPr>
            <w:tcW w:w="960" w:type="dxa"/>
            <w:shd w:val="clear" w:color="auto" w:fill="auto"/>
            <w:noWrap/>
            <w:vAlign w:val="bottom"/>
            <w:hideMark/>
          </w:tcPr>
          <w:p w14:paraId="108FD4BD" w14:textId="77777777" w:rsidR="00361418" w:rsidRPr="00361418" w:rsidRDefault="00361418" w:rsidP="00361418">
            <w:pPr>
              <w:rPr>
                <w:rFonts w:ascii="Calibri" w:hAnsi="Calibri" w:cs="Calibri"/>
                <w:color w:val="000000"/>
                <w:sz w:val="22"/>
                <w:szCs w:val="22"/>
              </w:rPr>
            </w:pPr>
          </w:p>
        </w:tc>
      </w:tr>
    </w:tbl>
    <w:p w14:paraId="0130777D" w14:textId="77777777" w:rsidR="00ED0A66" w:rsidRDefault="00ED0A66" w:rsidP="006B5036">
      <w:pPr>
        <w:pStyle w:val="BodyText"/>
        <w:tabs>
          <w:tab w:val="left" w:pos="360"/>
        </w:tabs>
        <w:ind w:left="360"/>
        <w:rPr>
          <w:rFonts w:asciiTheme="minorHAnsi" w:eastAsia="Times" w:hAnsiTheme="minorHAnsi" w:cstheme="minorHAnsi"/>
          <w:b/>
          <w:color w:val="000000"/>
          <w:sz w:val="22"/>
          <w:szCs w:val="22"/>
          <w:lang w:val="en-GB"/>
        </w:rPr>
      </w:pPr>
    </w:p>
    <w:p w14:paraId="2FFD267A" w14:textId="14B7E29D" w:rsidR="002F7E44" w:rsidRDefault="00A97EB4" w:rsidP="0024437C">
      <w:pPr>
        <w:pStyle w:val="BodyText"/>
        <w:numPr>
          <w:ilvl w:val="0"/>
          <w:numId w:val="5"/>
        </w:numPr>
        <w:tabs>
          <w:tab w:val="left" w:pos="360"/>
        </w:tabs>
        <w:rPr>
          <w:rFonts w:asciiTheme="minorHAnsi" w:eastAsia="Times" w:hAnsiTheme="minorHAnsi" w:cstheme="minorHAnsi"/>
          <w:b/>
          <w:color w:val="000000"/>
          <w:sz w:val="22"/>
          <w:szCs w:val="22"/>
          <w:lang w:val="en-GB"/>
        </w:rPr>
      </w:pPr>
      <w:proofErr w:type="spellStart"/>
      <w:r w:rsidRPr="00E9439A">
        <w:rPr>
          <w:rFonts w:asciiTheme="minorHAnsi" w:eastAsia="Times" w:hAnsiTheme="minorHAnsi" w:cstheme="minorHAnsi"/>
          <w:b/>
          <w:color w:val="000000"/>
          <w:sz w:val="22"/>
          <w:szCs w:val="22"/>
          <w:lang w:val="en-GB"/>
        </w:rPr>
        <w:t>IoDC</w:t>
      </w:r>
      <w:proofErr w:type="spellEnd"/>
      <w:r w:rsidRPr="00E9439A">
        <w:rPr>
          <w:rFonts w:asciiTheme="minorHAnsi" w:eastAsia="Times" w:hAnsiTheme="minorHAnsi" w:cstheme="minorHAnsi"/>
          <w:b/>
          <w:color w:val="000000"/>
          <w:sz w:val="22"/>
          <w:szCs w:val="22"/>
          <w:lang w:val="en-GB"/>
        </w:rPr>
        <w:t xml:space="preserve"> Rules Validation</w:t>
      </w:r>
    </w:p>
    <w:p w14:paraId="76670500" w14:textId="36C866F2" w:rsidR="00C740EE" w:rsidRDefault="00C740EE" w:rsidP="0024437C">
      <w:pPr>
        <w:pStyle w:val="BodyText"/>
        <w:numPr>
          <w:ilvl w:val="0"/>
          <w:numId w:val="8"/>
        </w:numPr>
        <w:tabs>
          <w:tab w:val="left" w:pos="360"/>
        </w:tabs>
        <w:rPr>
          <w:rFonts w:asciiTheme="minorHAnsi" w:eastAsia="Times" w:hAnsiTheme="minorHAnsi" w:cstheme="minorHAnsi"/>
          <w:bCs/>
          <w:color w:val="000000"/>
          <w:sz w:val="22"/>
          <w:szCs w:val="22"/>
          <w:lang w:val="en-GB"/>
        </w:rPr>
      </w:pPr>
      <w:r w:rsidRPr="00C740EE">
        <w:rPr>
          <w:rFonts w:asciiTheme="minorHAnsi" w:eastAsia="Times" w:hAnsiTheme="minorHAnsi" w:cstheme="minorHAnsi"/>
          <w:bCs/>
          <w:color w:val="000000"/>
          <w:sz w:val="22"/>
          <w:szCs w:val="22"/>
          <w:lang w:val="en-GB"/>
        </w:rPr>
        <w:t xml:space="preserve">Validation </w:t>
      </w:r>
      <w:proofErr w:type="spellStart"/>
      <w:r w:rsidRPr="00C740EE">
        <w:rPr>
          <w:rFonts w:asciiTheme="minorHAnsi" w:eastAsia="Times" w:hAnsiTheme="minorHAnsi" w:cstheme="minorHAnsi"/>
          <w:bCs/>
          <w:color w:val="000000"/>
          <w:sz w:val="22"/>
          <w:szCs w:val="22"/>
          <w:lang w:val="en-GB"/>
        </w:rPr>
        <w:t>IoDC</w:t>
      </w:r>
      <w:proofErr w:type="spellEnd"/>
      <w:r w:rsidRPr="00C740EE">
        <w:rPr>
          <w:rFonts w:asciiTheme="minorHAnsi" w:eastAsia="Times" w:hAnsiTheme="minorHAnsi" w:cstheme="minorHAnsi"/>
          <w:bCs/>
          <w:color w:val="000000"/>
          <w:sz w:val="22"/>
          <w:szCs w:val="22"/>
          <w:lang w:val="en-GB"/>
        </w:rPr>
        <w:t xml:space="preserve"> Rules Repository and </w:t>
      </w:r>
      <w:proofErr w:type="spellStart"/>
      <w:r w:rsidRPr="00C740EE">
        <w:rPr>
          <w:rFonts w:asciiTheme="minorHAnsi" w:eastAsia="Times" w:hAnsiTheme="minorHAnsi" w:cstheme="minorHAnsi"/>
          <w:bCs/>
          <w:color w:val="000000"/>
          <w:sz w:val="22"/>
          <w:szCs w:val="22"/>
          <w:lang w:val="en-GB"/>
        </w:rPr>
        <w:t>IoDC</w:t>
      </w:r>
      <w:proofErr w:type="spellEnd"/>
      <w:r w:rsidRPr="00C740EE">
        <w:rPr>
          <w:rFonts w:asciiTheme="minorHAnsi" w:eastAsia="Times" w:hAnsiTheme="minorHAnsi" w:cstheme="minorHAnsi"/>
          <w:bCs/>
          <w:color w:val="000000"/>
          <w:sz w:val="22"/>
          <w:szCs w:val="22"/>
          <w:lang w:val="en-GB"/>
        </w:rPr>
        <w:t xml:space="preserve"> </w:t>
      </w:r>
      <w:r w:rsidR="000F0439">
        <w:rPr>
          <w:rFonts w:asciiTheme="minorHAnsi" w:eastAsia="Times" w:hAnsiTheme="minorHAnsi" w:cstheme="minorHAnsi"/>
          <w:bCs/>
          <w:color w:val="000000"/>
          <w:sz w:val="22"/>
          <w:szCs w:val="22"/>
          <w:lang w:val="en-GB"/>
        </w:rPr>
        <w:t>Rules</w:t>
      </w:r>
      <w:r w:rsidR="005046CF">
        <w:rPr>
          <w:rFonts w:asciiTheme="minorHAnsi" w:eastAsia="Times" w:hAnsiTheme="minorHAnsi" w:cstheme="minorHAnsi"/>
          <w:bCs/>
          <w:color w:val="000000"/>
          <w:sz w:val="22"/>
          <w:szCs w:val="22"/>
          <w:lang w:val="en-GB"/>
        </w:rPr>
        <w:t xml:space="preserve"> for the below IoDCs</w:t>
      </w:r>
      <w:r w:rsidR="00C705A4">
        <w:rPr>
          <w:rFonts w:asciiTheme="minorHAnsi" w:eastAsia="Times" w:hAnsiTheme="minorHAnsi" w:cstheme="minorHAnsi"/>
          <w:bCs/>
          <w:color w:val="000000"/>
          <w:sz w:val="22"/>
          <w:szCs w:val="22"/>
          <w:lang w:val="en-GB"/>
        </w:rPr>
        <w:t xml:space="preserve"> based on the defined </w:t>
      </w:r>
      <w:r w:rsidR="00D143C6">
        <w:rPr>
          <w:rFonts w:asciiTheme="minorHAnsi" w:eastAsia="Times" w:hAnsiTheme="minorHAnsi" w:cstheme="minorHAnsi"/>
          <w:bCs/>
          <w:color w:val="000000"/>
          <w:sz w:val="22"/>
          <w:szCs w:val="22"/>
          <w:lang w:val="en-GB"/>
        </w:rPr>
        <w:t>control attributes</w:t>
      </w:r>
      <w:r w:rsidR="004C5C12">
        <w:rPr>
          <w:rFonts w:asciiTheme="minorHAnsi" w:eastAsia="Times" w:hAnsiTheme="minorHAnsi" w:cstheme="minorHAnsi"/>
          <w:bCs/>
          <w:color w:val="000000"/>
          <w:sz w:val="22"/>
          <w:szCs w:val="22"/>
          <w:lang w:val="en-GB"/>
        </w:rPr>
        <w:t>, impacted data sources and AITs.</w:t>
      </w:r>
    </w:p>
    <w:tbl>
      <w:tblPr>
        <w:tblW w:w="7787"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5"/>
        <w:gridCol w:w="3862"/>
      </w:tblGrid>
      <w:tr w:rsidR="00A47583" w:rsidRPr="00A47583" w14:paraId="1CE2C93C" w14:textId="77777777" w:rsidTr="0024437C">
        <w:trPr>
          <w:trHeight w:val="256"/>
        </w:trPr>
        <w:tc>
          <w:tcPr>
            <w:tcW w:w="3925" w:type="dxa"/>
            <w:shd w:val="clear" w:color="auto" w:fill="auto"/>
            <w:noWrap/>
            <w:vAlign w:val="bottom"/>
            <w:hideMark/>
          </w:tcPr>
          <w:p w14:paraId="0C28DD35" w14:textId="77777777" w:rsidR="00A47583" w:rsidRPr="00A47583" w:rsidRDefault="00A47583" w:rsidP="00A47583">
            <w:pPr>
              <w:rPr>
                <w:rFonts w:ascii="Calibri" w:hAnsi="Calibri" w:cs="Calibri"/>
                <w:color w:val="000000"/>
                <w:sz w:val="22"/>
                <w:szCs w:val="22"/>
              </w:rPr>
            </w:pPr>
            <w:r w:rsidRPr="00A47583">
              <w:rPr>
                <w:rFonts w:ascii="Calibri" w:hAnsi="Calibri" w:cs="Calibri"/>
                <w:color w:val="000000"/>
                <w:sz w:val="22"/>
                <w:szCs w:val="22"/>
              </w:rPr>
              <w:t>Application Access</w:t>
            </w:r>
          </w:p>
        </w:tc>
        <w:tc>
          <w:tcPr>
            <w:tcW w:w="3862" w:type="dxa"/>
            <w:shd w:val="clear" w:color="auto" w:fill="auto"/>
            <w:noWrap/>
            <w:vAlign w:val="bottom"/>
            <w:hideMark/>
          </w:tcPr>
          <w:p w14:paraId="16BAF201" w14:textId="77777777" w:rsidR="00A47583" w:rsidRPr="00A47583" w:rsidRDefault="00A47583" w:rsidP="00A47583">
            <w:pPr>
              <w:rPr>
                <w:rFonts w:ascii="Calibri" w:hAnsi="Calibri" w:cs="Calibri"/>
                <w:color w:val="000000"/>
                <w:sz w:val="22"/>
                <w:szCs w:val="22"/>
                <w:highlight w:val="yellow"/>
              </w:rPr>
            </w:pPr>
            <w:r w:rsidRPr="00A47583">
              <w:rPr>
                <w:rFonts w:ascii="Calibri" w:hAnsi="Calibri" w:cs="Calibri"/>
                <w:color w:val="000000"/>
                <w:sz w:val="22"/>
                <w:szCs w:val="22"/>
                <w:highlight w:val="yellow"/>
              </w:rPr>
              <w:t>Network Volume</w:t>
            </w:r>
          </w:p>
        </w:tc>
      </w:tr>
      <w:tr w:rsidR="00A47583" w:rsidRPr="00A47583" w14:paraId="7B469565" w14:textId="77777777" w:rsidTr="0024437C">
        <w:trPr>
          <w:trHeight w:val="256"/>
        </w:trPr>
        <w:tc>
          <w:tcPr>
            <w:tcW w:w="3925" w:type="dxa"/>
            <w:shd w:val="clear" w:color="auto" w:fill="auto"/>
            <w:noWrap/>
            <w:vAlign w:val="bottom"/>
            <w:hideMark/>
          </w:tcPr>
          <w:p w14:paraId="434ED777" w14:textId="77777777" w:rsidR="00A47583" w:rsidRPr="00A47583" w:rsidRDefault="00A47583" w:rsidP="00A47583">
            <w:pPr>
              <w:rPr>
                <w:rFonts w:ascii="Calibri" w:hAnsi="Calibri" w:cs="Calibri"/>
                <w:color w:val="000000"/>
                <w:sz w:val="22"/>
                <w:szCs w:val="22"/>
              </w:rPr>
            </w:pPr>
            <w:r w:rsidRPr="00A47583">
              <w:rPr>
                <w:rFonts w:ascii="Calibri" w:hAnsi="Calibri" w:cs="Calibri"/>
                <w:color w:val="000000"/>
                <w:sz w:val="22"/>
                <w:szCs w:val="22"/>
              </w:rPr>
              <w:t>Data Reliability</w:t>
            </w:r>
          </w:p>
        </w:tc>
        <w:tc>
          <w:tcPr>
            <w:tcW w:w="3862" w:type="dxa"/>
            <w:shd w:val="clear" w:color="auto" w:fill="auto"/>
            <w:noWrap/>
            <w:vAlign w:val="bottom"/>
            <w:hideMark/>
          </w:tcPr>
          <w:p w14:paraId="42ACD3CF" w14:textId="77777777" w:rsidR="00A47583" w:rsidRPr="00A47583" w:rsidRDefault="00A47583" w:rsidP="00A47583">
            <w:pPr>
              <w:rPr>
                <w:rFonts w:ascii="Calibri" w:hAnsi="Calibri" w:cs="Calibri"/>
                <w:color w:val="000000"/>
                <w:sz w:val="22"/>
                <w:szCs w:val="22"/>
                <w:highlight w:val="yellow"/>
              </w:rPr>
            </w:pPr>
            <w:r w:rsidRPr="00A47583">
              <w:rPr>
                <w:rFonts w:ascii="Calibri" w:hAnsi="Calibri" w:cs="Calibri"/>
                <w:color w:val="000000"/>
                <w:sz w:val="22"/>
                <w:szCs w:val="22"/>
                <w:highlight w:val="yellow"/>
              </w:rPr>
              <w:t>Inter Application Data Movement</w:t>
            </w:r>
          </w:p>
        </w:tc>
      </w:tr>
      <w:tr w:rsidR="00A47583" w:rsidRPr="00A47583" w14:paraId="6DA2C33B" w14:textId="77777777" w:rsidTr="0024437C">
        <w:trPr>
          <w:trHeight w:val="256"/>
        </w:trPr>
        <w:tc>
          <w:tcPr>
            <w:tcW w:w="3925" w:type="dxa"/>
            <w:shd w:val="clear" w:color="auto" w:fill="auto"/>
            <w:noWrap/>
            <w:vAlign w:val="bottom"/>
            <w:hideMark/>
          </w:tcPr>
          <w:p w14:paraId="5DDE44CB" w14:textId="77777777" w:rsidR="00A47583" w:rsidRPr="00A47583" w:rsidRDefault="00A47583" w:rsidP="00A47583">
            <w:pPr>
              <w:rPr>
                <w:rFonts w:ascii="Calibri" w:hAnsi="Calibri" w:cs="Calibri"/>
                <w:color w:val="000000"/>
                <w:sz w:val="22"/>
                <w:szCs w:val="22"/>
              </w:rPr>
            </w:pPr>
            <w:r w:rsidRPr="00A47583">
              <w:rPr>
                <w:rFonts w:ascii="Calibri" w:hAnsi="Calibri" w:cs="Calibri"/>
                <w:color w:val="000000"/>
                <w:sz w:val="22"/>
                <w:szCs w:val="22"/>
              </w:rPr>
              <w:t>Job Queue</w:t>
            </w:r>
          </w:p>
        </w:tc>
        <w:tc>
          <w:tcPr>
            <w:tcW w:w="3862" w:type="dxa"/>
            <w:shd w:val="clear" w:color="auto" w:fill="auto"/>
            <w:noWrap/>
            <w:vAlign w:val="bottom"/>
            <w:hideMark/>
          </w:tcPr>
          <w:p w14:paraId="3301F863" w14:textId="77777777" w:rsidR="00A47583" w:rsidRPr="00A47583" w:rsidRDefault="00A47583" w:rsidP="00A47583">
            <w:pPr>
              <w:rPr>
                <w:rFonts w:ascii="Calibri" w:hAnsi="Calibri" w:cs="Calibri"/>
                <w:color w:val="000000"/>
                <w:sz w:val="22"/>
                <w:szCs w:val="22"/>
                <w:highlight w:val="yellow"/>
              </w:rPr>
            </w:pPr>
            <w:r w:rsidRPr="00A47583">
              <w:rPr>
                <w:rFonts w:ascii="Calibri" w:hAnsi="Calibri" w:cs="Calibri"/>
                <w:color w:val="000000"/>
                <w:sz w:val="22"/>
                <w:szCs w:val="22"/>
                <w:highlight w:val="yellow"/>
              </w:rPr>
              <w:t>Cross Border Data Movement</w:t>
            </w:r>
          </w:p>
        </w:tc>
      </w:tr>
    </w:tbl>
    <w:p w14:paraId="6B86C98F" w14:textId="77777777" w:rsidR="00A47583" w:rsidRDefault="00A47583" w:rsidP="00A47583">
      <w:pPr>
        <w:pStyle w:val="BodyText"/>
        <w:ind w:left="1080"/>
        <w:rPr>
          <w:rFonts w:asciiTheme="minorHAnsi" w:eastAsia="Times" w:hAnsiTheme="minorHAnsi" w:cstheme="minorHAnsi"/>
          <w:bCs/>
          <w:color w:val="000000"/>
          <w:sz w:val="22"/>
          <w:szCs w:val="22"/>
          <w:lang w:val="en-GB"/>
        </w:rPr>
      </w:pPr>
    </w:p>
    <w:p w14:paraId="1A7695AA" w14:textId="77777777" w:rsidR="005C0F5B" w:rsidRDefault="005C0F5B" w:rsidP="006B5036">
      <w:pPr>
        <w:pStyle w:val="BodyText"/>
        <w:tabs>
          <w:tab w:val="left" w:pos="360"/>
        </w:tabs>
        <w:ind w:left="360"/>
        <w:rPr>
          <w:rFonts w:asciiTheme="minorHAnsi" w:eastAsia="Times" w:hAnsiTheme="minorHAnsi" w:cstheme="minorHAnsi"/>
          <w:b/>
          <w:color w:val="000000"/>
          <w:sz w:val="22"/>
          <w:szCs w:val="22"/>
          <w:lang w:val="en-GB"/>
        </w:rPr>
      </w:pPr>
    </w:p>
    <w:p w14:paraId="3A166777" w14:textId="77777777" w:rsidR="0024437C" w:rsidRDefault="0024437C" w:rsidP="006B5036">
      <w:pPr>
        <w:pStyle w:val="BodyText"/>
        <w:tabs>
          <w:tab w:val="left" w:pos="360"/>
        </w:tabs>
        <w:ind w:left="360"/>
        <w:rPr>
          <w:rFonts w:asciiTheme="minorHAnsi" w:eastAsia="Times" w:hAnsiTheme="minorHAnsi" w:cstheme="minorHAnsi"/>
          <w:b/>
          <w:color w:val="000000"/>
          <w:sz w:val="22"/>
          <w:szCs w:val="22"/>
          <w:lang w:val="en-GB"/>
        </w:rPr>
      </w:pPr>
    </w:p>
    <w:p w14:paraId="52ED8768" w14:textId="77777777" w:rsidR="0024437C" w:rsidRDefault="0024437C" w:rsidP="006B5036">
      <w:pPr>
        <w:pStyle w:val="BodyText"/>
        <w:tabs>
          <w:tab w:val="left" w:pos="360"/>
        </w:tabs>
        <w:ind w:left="360"/>
        <w:rPr>
          <w:rFonts w:asciiTheme="minorHAnsi" w:eastAsia="Times" w:hAnsiTheme="minorHAnsi" w:cstheme="minorHAnsi"/>
          <w:b/>
          <w:color w:val="000000"/>
          <w:sz w:val="22"/>
          <w:szCs w:val="22"/>
          <w:lang w:val="en-GB"/>
        </w:rPr>
      </w:pPr>
    </w:p>
    <w:p w14:paraId="49BB286B" w14:textId="77777777" w:rsidR="00A47583" w:rsidRDefault="00A47583" w:rsidP="006B5036">
      <w:pPr>
        <w:pStyle w:val="BodyText"/>
        <w:tabs>
          <w:tab w:val="left" w:pos="360"/>
        </w:tabs>
        <w:ind w:left="360"/>
        <w:rPr>
          <w:rFonts w:asciiTheme="minorHAnsi" w:eastAsia="Times" w:hAnsiTheme="minorHAnsi" w:cstheme="minorHAnsi"/>
          <w:b/>
          <w:color w:val="000000"/>
          <w:sz w:val="22"/>
          <w:szCs w:val="22"/>
          <w:lang w:val="en-GB"/>
        </w:rPr>
      </w:pPr>
    </w:p>
    <w:p w14:paraId="0B13446C" w14:textId="77777777" w:rsidR="00A47583" w:rsidRDefault="00A47583" w:rsidP="006B5036">
      <w:pPr>
        <w:pStyle w:val="BodyText"/>
        <w:tabs>
          <w:tab w:val="left" w:pos="360"/>
        </w:tabs>
        <w:ind w:left="360"/>
        <w:rPr>
          <w:rFonts w:asciiTheme="minorHAnsi" w:eastAsia="Times" w:hAnsiTheme="minorHAnsi" w:cstheme="minorHAnsi"/>
          <w:b/>
          <w:color w:val="000000"/>
          <w:sz w:val="22"/>
          <w:szCs w:val="22"/>
          <w:lang w:val="en-GB"/>
        </w:rPr>
      </w:pPr>
    </w:p>
    <w:p w14:paraId="53C28E35" w14:textId="19F7912B" w:rsidR="00944D6C" w:rsidRDefault="00C91A15" w:rsidP="0024437C">
      <w:pPr>
        <w:pStyle w:val="BodyText"/>
        <w:numPr>
          <w:ilvl w:val="0"/>
          <w:numId w:val="7"/>
        </w:numPr>
        <w:rPr>
          <w:rFonts w:asciiTheme="minorHAnsi" w:eastAsia="Times" w:hAnsiTheme="minorHAnsi" w:cstheme="minorHAnsi"/>
          <w:b/>
          <w:color w:val="000000"/>
          <w:sz w:val="24"/>
          <w:szCs w:val="24"/>
          <w:lang w:val="en-GB"/>
        </w:rPr>
      </w:pPr>
      <w:r>
        <w:rPr>
          <w:rFonts w:asciiTheme="minorHAnsi" w:eastAsia="Times" w:hAnsiTheme="minorHAnsi" w:cstheme="minorHAnsi"/>
          <w:b/>
          <w:color w:val="000000"/>
          <w:sz w:val="24"/>
          <w:szCs w:val="24"/>
          <w:lang w:val="en-GB"/>
        </w:rPr>
        <w:t>Data Propagation &amp; Corruption Containment :</w:t>
      </w:r>
      <w:r w:rsidR="00066CAC">
        <w:rPr>
          <w:rFonts w:asciiTheme="minorHAnsi" w:eastAsia="Times" w:hAnsiTheme="minorHAnsi" w:cstheme="minorHAnsi"/>
          <w:b/>
          <w:color w:val="000000"/>
          <w:sz w:val="24"/>
          <w:szCs w:val="24"/>
          <w:lang w:val="en-GB"/>
        </w:rPr>
        <w:t xml:space="preserve"> </w:t>
      </w:r>
      <w:r w:rsidR="00BE6952" w:rsidRPr="005C2B77">
        <w:rPr>
          <w:rFonts w:asciiTheme="minorHAnsi" w:eastAsia="Times" w:hAnsiTheme="minorHAnsi" w:cstheme="minorHAnsi"/>
          <w:b/>
          <w:color w:val="000000"/>
          <w:sz w:val="24"/>
          <w:szCs w:val="24"/>
          <w:lang w:val="en-GB"/>
        </w:rPr>
        <w:t xml:space="preserve">DPCC </w:t>
      </w:r>
    </w:p>
    <w:p w14:paraId="731B745B" w14:textId="43A2DE83" w:rsidR="002820D5" w:rsidRPr="00237A3B" w:rsidRDefault="002820D5" w:rsidP="0024437C">
      <w:pPr>
        <w:pStyle w:val="BodyText"/>
        <w:numPr>
          <w:ilvl w:val="0"/>
          <w:numId w:val="5"/>
        </w:numPr>
        <w:rPr>
          <w:rFonts w:asciiTheme="minorHAnsi" w:eastAsia="Times" w:hAnsiTheme="minorHAnsi" w:cstheme="minorHAnsi"/>
          <w:b/>
          <w:color w:val="000000"/>
          <w:sz w:val="22"/>
          <w:szCs w:val="22"/>
          <w:lang w:val="en-GB"/>
        </w:rPr>
      </w:pPr>
      <w:r w:rsidRPr="00237A3B">
        <w:rPr>
          <w:rFonts w:asciiTheme="minorHAnsi" w:eastAsia="Times" w:hAnsiTheme="minorHAnsi" w:cstheme="minorHAnsi"/>
          <w:b/>
          <w:color w:val="000000"/>
          <w:sz w:val="22"/>
          <w:szCs w:val="22"/>
          <w:lang w:val="en-GB"/>
        </w:rPr>
        <w:t>Data Flow Validation</w:t>
      </w:r>
      <w:r w:rsidR="00CC77E0" w:rsidRPr="00237A3B">
        <w:rPr>
          <w:rFonts w:asciiTheme="minorHAnsi" w:eastAsia="Times" w:hAnsiTheme="minorHAnsi" w:cstheme="minorHAnsi"/>
          <w:b/>
          <w:color w:val="000000"/>
          <w:sz w:val="22"/>
          <w:szCs w:val="22"/>
          <w:lang w:val="en-GB"/>
        </w:rPr>
        <w:t xml:space="preserve"> (Propagation Algorithm</w:t>
      </w:r>
      <w:r w:rsidR="008D084F" w:rsidRPr="00237A3B">
        <w:rPr>
          <w:rFonts w:asciiTheme="minorHAnsi" w:eastAsia="Times" w:hAnsiTheme="minorHAnsi" w:cstheme="minorHAnsi"/>
          <w:b/>
          <w:color w:val="000000"/>
          <w:sz w:val="22"/>
          <w:szCs w:val="22"/>
          <w:lang w:val="en-GB"/>
        </w:rPr>
        <w:t xml:space="preserve">- </w:t>
      </w:r>
      <w:proofErr w:type="spellStart"/>
      <w:r w:rsidR="008D084F" w:rsidRPr="00237A3B">
        <w:rPr>
          <w:rFonts w:asciiTheme="minorHAnsi" w:eastAsia="Times" w:hAnsiTheme="minorHAnsi" w:cstheme="minorHAnsi"/>
          <w:b/>
          <w:color w:val="000000"/>
          <w:sz w:val="22"/>
          <w:szCs w:val="22"/>
          <w:lang w:val="en-GB"/>
        </w:rPr>
        <w:t>PropA</w:t>
      </w:r>
      <w:proofErr w:type="spellEnd"/>
      <w:r w:rsidR="00F715B7" w:rsidRPr="00237A3B">
        <w:rPr>
          <w:rFonts w:asciiTheme="minorHAnsi" w:eastAsia="Times" w:hAnsiTheme="minorHAnsi" w:cstheme="minorHAnsi"/>
          <w:b/>
          <w:color w:val="000000"/>
          <w:sz w:val="22"/>
          <w:szCs w:val="22"/>
          <w:lang w:val="en-GB"/>
        </w:rPr>
        <w:t xml:space="preserve"> Response)</w:t>
      </w:r>
    </w:p>
    <w:p w14:paraId="42994BEA" w14:textId="1C240052" w:rsidR="00BC2965" w:rsidRPr="00A3532C" w:rsidRDefault="00CC44C0" w:rsidP="0024437C">
      <w:pPr>
        <w:pStyle w:val="BodyText"/>
        <w:numPr>
          <w:ilvl w:val="0"/>
          <w:numId w:val="6"/>
        </w:numPr>
        <w:rPr>
          <w:rFonts w:asciiTheme="minorHAnsi" w:eastAsia="Times" w:hAnsiTheme="minorHAnsi" w:cstheme="minorHAnsi"/>
          <w:bCs/>
          <w:color w:val="000000"/>
          <w:sz w:val="22"/>
          <w:szCs w:val="22"/>
          <w:lang w:val="en-GB"/>
        </w:rPr>
      </w:pPr>
      <w:r w:rsidRPr="00A3532C">
        <w:rPr>
          <w:rFonts w:asciiTheme="minorHAnsi" w:eastAsia="Times" w:hAnsiTheme="minorHAnsi" w:cstheme="minorHAnsi"/>
          <w:bCs/>
          <w:color w:val="000000"/>
          <w:sz w:val="22"/>
          <w:szCs w:val="22"/>
          <w:lang w:val="en-GB"/>
        </w:rPr>
        <w:t>Validat</w:t>
      </w:r>
      <w:r w:rsidR="007E36B3" w:rsidRPr="00A3532C">
        <w:rPr>
          <w:rFonts w:asciiTheme="minorHAnsi" w:eastAsia="Times" w:hAnsiTheme="minorHAnsi" w:cstheme="minorHAnsi"/>
          <w:bCs/>
          <w:color w:val="000000"/>
          <w:sz w:val="22"/>
          <w:szCs w:val="22"/>
          <w:lang w:val="en-GB"/>
        </w:rPr>
        <w:t>ion of</w:t>
      </w:r>
      <w:r w:rsidRPr="00A3532C">
        <w:rPr>
          <w:rFonts w:asciiTheme="minorHAnsi" w:eastAsia="Times" w:hAnsiTheme="minorHAnsi" w:cstheme="minorHAnsi"/>
          <w:bCs/>
          <w:color w:val="000000"/>
          <w:sz w:val="22"/>
          <w:szCs w:val="22"/>
          <w:lang w:val="en-GB"/>
        </w:rPr>
        <w:t xml:space="preserve"> the </w:t>
      </w:r>
      <w:r w:rsidR="008A0078" w:rsidRPr="00A3532C">
        <w:rPr>
          <w:rFonts w:asciiTheme="minorHAnsi" w:eastAsia="Times" w:hAnsiTheme="minorHAnsi" w:cstheme="minorHAnsi"/>
          <w:bCs/>
          <w:color w:val="000000"/>
          <w:sz w:val="22"/>
          <w:szCs w:val="22"/>
          <w:lang w:val="en-GB"/>
        </w:rPr>
        <w:t xml:space="preserve">data movement from Neo4j </w:t>
      </w:r>
      <w:r w:rsidR="00317C7E" w:rsidRPr="00A3532C">
        <w:rPr>
          <w:rFonts w:asciiTheme="minorHAnsi" w:eastAsia="Times" w:hAnsiTheme="minorHAnsi" w:cstheme="minorHAnsi"/>
          <w:bCs/>
          <w:color w:val="000000"/>
          <w:sz w:val="22"/>
          <w:szCs w:val="22"/>
          <w:lang w:val="en-GB"/>
        </w:rPr>
        <w:t>(Graph</w:t>
      </w:r>
      <w:r w:rsidR="006D72AA" w:rsidRPr="00A3532C">
        <w:rPr>
          <w:rFonts w:asciiTheme="minorHAnsi" w:eastAsia="Times" w:hAnsiTheme="minorHAnsi" w:cstheme="minorHAnsi"/>
          <w:bCs/>
          <w:color w:val="000000"/>
          <w:sz w:val="22"/>
          <w:szCs w:val="22"/>
          <w:lang w:val="en-GB"/>
        </w:rPr>
        <w:t>)</w:t>
      </w:r>
      <w:r w:rsidR="006B7448" w:rsidRPr="00A3532C">
        <w:rPr>
          <w:rFonts w:asciiTheme="minorHAnsi" w:eastAsia="Times" w:hAnsiTheme="minorHAnsi" w:cstheme="minorHAnsi"/>
          <w:bCs/>
          <w:color w:val="000000"/>
          <w:sz w:val="22"/>
          <w:szCs w:val="22"/>
          <w:lang w:val="en-GB"/>
        </w:rPr>
        <w:t xml:space="preserve"> to Exadata</w:t>
      </w:r>
      <w:r w:rsidR="00267D29" w:rsidRPr="00A3532C">
        <w:rPr>
          <w:rFonts w:asciiTheme="minorHAnsi" w:eastAsia="Times" w:hAnsiTheme="minorHAnsi" w:cstheme="minorHAnsi"/>
          <w:bCs/>
          <w:color w:val="000000"/>
          <w:sz w:val="22"/>
          <w:szCs w:val="22"/>
          <w:lang w:val="en-GB"/>
        </w:rPr>
        <w:t xml:space="preserve"> &amp; Exadata to Hive</w:t>
      </w:r>
      <w:r w:rsidR="009B4F60" w:rsidRPr="00A3532C">
        <w:rPr>
          <w:rFonts w:asciiTheme="minorHAnsi" w:eastAsia="Times" w:hAnsiTheme="minorHAnsi" w:cstheme="minorHAnsi"/>
          <w:bCs/>
          <w:color w:val="000000"/>
          <w:sz w:val="22"/>
          <w:szCs w:val="22"/>
          <w:lang w:val="en-GB"/>
        </w:rPr>
        <w:t xml:space="preserve"> in </w:t>
      </w:r>
      <w:r w:rsidR="0094713B" w:rsidRPr="00A3532C">
        <w:rPr>
          <w:rFonts w:asciiTheme="minorHAnsi" w:eastAsia="Times" w:hAnsiTheme="minorHAnsi" w:cstheme="minorHAnsi"/>
          <w:bCs/>
          <w:color w:val="000000"/>
          <w:sz w:val="22"/>
          <w:szCs w:val="22"/>
          <w:lang w:val="en-GB"/>
        </w:rPr>
        <w:t xml:space="preserve">the </w:t>
      </w:r>
      <w:r w:rsidR="008D084F" w:rsidRPr="00A3532C">
        <w:rPr>
          <w:rFonts w:asciiTheme="minorHAnsi" w:eastAsia="Times" w:hAnsiTheme="minorHAnsi" w:cstheme="minorHAnsi"/>
          <w:bCs/>
          <w:color w:val="000000"/>
          <w:sz w:val="22"/>
          <w:szCs w:val="22"/>
          <w:lang w:val="en-GB"/>
        </w:rPr>
        <w:t>concerned tables for</w:t>
      </w:r>
      <w:r w:rsidR="00DA03CA" w:rsidRPr="00A3532C">
        <w:rPr>
          <w:rFonts w:asciiTheme="minorHAnsi" w:eastAsia="Times" w:hAnsiTheme="minorHAnsi" w:cstheme="minorHAnsi"/>
          <w:bCs/>
          <w:color w:val="000000"/>
          <w:sz w:val="22"/>
          <w:szCs w:val="22"/>
          <w:lang w:val="en-GB"/>
        </w:rPr>
        <w:t xml:space="preserve"> </w:t>
      </w:r>
      <w:proofErr w:type="spellStart"/>
      <w:r w:rsidR="00DA03CA" w:rsidRPr="00A3532C">
        <w:rPr>
          <w:rFonts w:asciiTheme="minorHAnsi" w:eastAsia="Times" w:hAnsiTheme="minorHAnsi" w:cstheme="minorHAnsi"/>
          <w:bCs/>
          <w:color w:val="000000"/>
          <w:sz w:val="22"/>
          <w:szCs w:val="22"/>
          <w:lang w:val="en-GB"/>
        </w:rPr>
        <w:t>PropA</w:t>
      </w:r>
      <w:proofErr w:type="spellEnd"/>
      <w:r w:rsidR="00DA03CA" w:rsidRPr="00A3532C">
        <w:rPr>
          <w:rFonts w:asciiTheme="minorHAnsi" w:eastAsia="Times" w:hAnsiTheme="minorHAnsi" w:cstheme="minorHAnsi"/>
          <w:bCs/>
          <w:color w:val="000000"/>
          <w:sz w:val="22"/>
          <w:szCs w:val="22"/>
          <w:lang w:val="en-GB"/>
        </w:rPr>
        <w:t>.</w:t>
      </w:r>
    </w:p>
    <w:p w14:paraId="6E0B0324" w14:textId="7A59EF39" w:rsidR="00306806" w:rsidRPr="00237A3B" w:rsidRDefault="002820D5" w:rsidP="0024437C">
      <w:pPr>
        <w:pStyle w:val="BodyText"/>
        <w:numPr>
          <w:ilvl w:val="0"/>
          <w:numId w:val="5"/>
        </w:numPr>
        <w:rPr>
          <w:rFonts w:asciiTheme="minorHAnsi" w:eastAsia="Times" w:hAnsiTheme="minorHAnsi" w:cstheme="minorHAnsi"/>
          <w:b/>
          <w:color w:val="000000"/>
          <w:sz w:val="22"/>
          <w:szCs w:val="22"/>
          <w:lang w:val="en-GB"/>
        </w:rPr>
      </w:pPr>
      <w:r w:rsidRPr="00237A3B">
        <w:rPr>
          <w:rFonts w:asciiTheme="minorHAnsi" w:eastAsia="Times" w:hAnsiTheme="minorHAnsi" w:cstheme="minorHAnsi"/>
          <w:b/>
          <w:color w:val="000000"/>
          <w:sz w:val="22"/>
          <w:szCs w:val="22"/>
          <w:lang w:val="en-GB"/>
        </w:rPr>
        <w:t>Containment Options</w:t>
      </w:r>
    </w:p>
    <w:p w14:paraId="2F541EC8" w14:textId="67476154" w:rsidR="00DA03CA" w:rsidRPr="00A3532C" w:rsidRDefault="00DA03CA" w:rsidP="0024437C">
      <w:pPr>
        <w:pStyle w:val="BodyText"/>
        <w:numPr>
          <w:ilvl w:val="0"/>
          <w:numId w:val="6"/>
        </w:numPr>
        <w:rPr>
          <w:rFonts w:asciiTheme="minorHAnsi" w:eastAsia="Times" w:hAnsiTheme="minorHAnsi" w:cstheme="minorHAnsi"/>
          <w:bCs/>
          <w:color w:val="000000"/>
          <w:sz w:val="22"/>
          <w:szCs w:val="22"/>
          <w:lang w:val="en-GB"/>
        </w:rPr>
      </w:pPr>
      <w:r w:rsidRPr="00A3532C">
        <w:rPr>
          <w:rFonts w:asciiTheme="minorHAnsi" w:eastAsia="Times" w:hAnsiTheme="minorHAnsi" w:cstheme="minorHAnsi"/>
          <w:bCs/>
          <w:color w:val="000000"/>
          <w:sz w:val="22"/>
          <w:szCs w:val="22"/>
          <w:lang w:val="en-GB"/>
        </w:rPr>
        <w:t>Valida</w:t>
      </w:r>
      <w:r w:rsidR="00B22A3C" w:rsidRPr="00A3532C">
        <w:rPr>
          <w:rFonts w:asciiTheme="minorHAnsi" w:eastAsia="Times" w:hAnsiTheme="minorHAnsi" w:cstheme="minorHAnsi"/>
          <w:bCs/>
          <w:color w:val="000000"/>
          <w:sz w:val="22"/>
          <w:szCs w:val="22"/>
          <w:lang w:val="en-GB"/>
        </w:rPr>
        <w:t>tion of</w:t>
      </w:r>
      <w:r w:rsidRPr="00A3532C">
        <w:rPr>
          <w:rFonts w:asciiTheme="minorHAnsi" w:eastAsia="Times" w:hAnsiTheme="minorHAnsi" w:cstheme="minorHAnsi"/>
          <w:bCs/>
          <w:color w:val="000000"/>
          <w:sz w:val="22"/>
          <w:szCs w:val="22"/>
          <w:lang w:val="en-GB"/>
        </w:rPr>
        <w:t xml:space="preserve"> the </w:t>
      </w:r>
      <w:r w:rsidR="00ED55AD" w:rsidRPr="00A3532C">
        <w:rPr>
          <w:rFonts w:asciiTheme="minorHAnsi" w:eastAsia="Times" w:hAnsiTheme="minorHAnsi" w:cstheme="minorHAnsi"/>
          <w:bCs/>
          <w:color w:val="000000"/>
          <w:sz w:val="22"/>
          <w:szCs w:val="22"/>
          <w:lang w:val="en-GB"/>
        </w:rPr>
        <w:t>applicable containment options for the corrupted AITs.</w:t>
      </w:r>
    </w:p>
    <w:p w14:paraId="5E539B6D" w14:textId="77777777" w:rsidR="00BE6952" w:rsidRPr="005C2B77" w:rsidRDefault="00BE6952" w:rsidP="00BE6952">
      <w:pPr>
        <w:pStyle w:val="BodyText"/>
        <w:rPr>
          <w:rFonts w:asciiTheme="minorHAnsi" w:eastAsia="Times" w:hAnsiTheme="minorHAnsi" w:cstheme="minorHAnsi"/>
          <w:bCs/>
          <w:color w:val="000000"/>
          <w:sz w:val="24"/>
          <w:szCs w:val="24"/>
          <w:lang w:val="en-GB"/>
        </w:rPr>
      </w:pPr>
    </w:p>
    <w:p w14:paraId="1DFBE29E" w14:textId="166D1064" w:rsidR="00A9117D" w:rsidRDefault="007A0537" w:rsidP="0024437C">
      <w:pPr>
        <w:pStyle w:val="BodyText"/>
        <w:numPr>
          <w:ilvl w:val="0"/>
          <w:numId w:val="7"/>
        </w:numPr>
        <w:rPr>
          <w:rFonts w:asciiTheme="minorHAnsi" w:eastAsia="Times" w:hAnsiTheme="minorHAnsi" w:cstheme="minorHAnsi"/>
          <w:b/>
          <w:color w:val="000000"/>
          <w:sz w:val="24"/>
          <w:szCs w:val="24"/>
          <w:lang w:val="en-GB"/>
        </w:rPr>
      </w:pPr>
      <w:r w:rsidRPr="007A0537">
        <w:rPr>
          <w:rFonts w:asciiTheme="minorHAnsi" w:hAnsiTheme="minorHAnsi" w:cstheme="minorHAnsi"/>
          <w:b/>
          <w:bCs/>
          <w:sz w:val="24"/>
          <w:szCs w:val="24"/>
        </w:rPr>
        <w:t xml:space="preserve">Last Good Data Copy : </w:t>
      </w:r>
      <w:r w:rsidR="00BE6952" w:rsidRPr="007A0537">
        <w:rPr>
          <w:rFonts w:asciiTheme="minorHAnsi" w:eastAsia="Times" w:hAnsiTheme="minorHAnsi" w:cstheme="minorHAnsi"/>
          <w:b/>
          <w:bCs/>
          <w:color w:val="000000"/>
          <w:sz w:val="24"/>
          <w:szCs w:val="24"/>
          <w:lang w:val="en-GB"/>
        </w:rPr>
        <w:t>LGDC</w:t>
      </w:r>
      <w:r w:rsidR="00191217">
        <w:rPr>
          <w:rFonts w:asciiTheme="minorHAnsi" w:eastAsia="Times" w:hAnsiTheme="minorHAnsi" w:cstheme="minorHAnsi"/>
          <w:b/>
          <w:bCs/>
          <w:color w:val="000000"/>
          <w:sz w:val="24"/>
          <w:szCs w:val="24"/>
          <w:lang w:val="en-GB"/>
        </w:rPr>
        <w:t xml:space="preserve"> </w:t>
      </w:r>
      <w:r w:rsidR="00191217" w:rsidRPr="00191217">
        <w:rPr>
          <w:rFonts w:asciiTheme="minorHAnsi" w:eastAsia="Times" w:hAnsiTheme="minorHAnsi" w:cstheme="minorHAnsi"/>
          <w:b/>
          <w:color w:val="000000"/>
          <w:sz w:val="24"/>
          <w:szCs w:val="24"/>
          <w:highlight w:val="yellow"/>
          <w:lang w:val="en-GB"/>
        </w:rPr>
        <w:t>(To be updated)</w:t>
      </w:r>
    </w:p>
    <w:p w14:paraId="01C7059E" w14:textId="6F22D97D" w:rsidR="00874345" w:rsidRPr="00A3532C" w:rsidRDefault="005A10FC" w:rsidP="0024437C">
      <w:pPr>
        <w:pStyle w:val="BodyText"/>
        <w:numPr>
          <w:ilvl w:val="0"/>
          <w:numId w:val="5"/>
        </w:numPr>
        <w:rPr>
          <w:rFonts w:asciiTheme="minorHAnsi" w:eastAsia="Times" w:hAnsiTheme="minorHAnsi" w:cstheme="minorHAnsi"/>
          <w:color w:val="000000"/>
          <w:sz w:val="22"/>
          <w:szCs w:val="22"/>
          <w:lang w:val="en-GB"/>
        </w:rPr>
      </w:pPr>
      <w:r w:rsidRPr="00A3532C">
        <w:rPr>
          <w:rFonts w:asciiTheme="minorHAnsi" w:eastAsia="Times" w:hAnsiTheme="minorHAnsi" w:cstheme="minorHAnsi"/>
          <w:color w:val="000000"/>
          <w:sz w:val="22"/>
          <w:szCs w:val="22"/>
          <w:lang w:val="en-GB"/>
        </w:rPr>
        <w:t>Validated LGDC rules engine</w:t>
      </w:r>
    </w:p>
    <w:p w14:paraId="083EFAC5" w14:textId="77777777" w:rsidR="00AD2E62" w:rsidRDefault="00AD2E62" w:rsidP="00AD2E62">
      <w:pPr>
        <w:pStyle w:val="BodyText"/>
        <w:ind w:left="360"/>
        <w:rPr>
          <w:rFonts w:asciiTheme="minorHAnsi" w:eastAsia="Times" w:hAnsiTheme="minorHAnsi" w:cstheme="minorHAnsi"/>
          <w:bCs/>
          <w:color w:val="000000"/>
          <w:sz w:val="24"/>
          <w:szCs w:val="24"/>
          <w:lang w:val="en-GB"/>
        </w:rPr>
      </w:pPr>
    </w:p>
    <w:p w14:paraId="2BD6C7D2" w14:textId="137777DD" w:rsidR="002E395F" w:rsidRPr="007F2F58" w:rsidRDefault="002E395F" w:rsidP="0024437C">
      <w:pPr>
        <w:pStyle w:val="BodyText"/>
        <w:numPr>
          <w:ilvl w:val="0"/>
          <w:numId w:val="7"/>
        </w:numPr>
        <w:rPr>
          <w:rFonts w:asciiTheme="minorHAnsi" w:eastAsia="Times" w:hAnsiTheme="minorHAnsi" w:cstheme="minorHAnsi"/>
          <w:b/>
          <w:color w:val="000000"/>
          <w:sz w:val="24"/>
          <w:szCs w:val="24"/>
          <w:lang w:val="en-GB"/>
        </w:rPr>
      </w:pPr>
      <w:r w:rsidRPr="007F2F58">
        <w:rPr>
          <w:rFonts w:asciiTheme="minorHAnsi" w:eastAsia="Times" w:hAnsiTheme="minorHAnsi" w:cstheme="minorHAnsi"/>
          <w:b/>
          <w:color w:val="000000"/>
          <w:sz w:val="24"/>
          <w:szCs w:val="24"/>
          <w:lang w:val="en-GB"/>
        </w:rPr>
        <w:t>O</w:t>
      </w:r>
      <w:r w:rsidR="00C0050D">
        <w:rPr>
          <w:rFonts w:asciiTheme="minorHAnsi" w:eastAsia="Times" w:hAnsiTheme="minorHAnsi" w:cstheme="minorHAnsi"/>
          <w:b/>
          <w:color w:val="000000"/>
          <w:sz w:val="24"/>
          <w:szCs w:val="24"/>
          <w:lang w:val="en-GB"/>
        </w:rPr>
        <w:t xml:space="preserve">peration Management Console </w:t>
      </w:r>
      <w:r w:rsidR="00D173C8">
        <w:rPr>
          <w:rFonts w:asciiTheme="minorHAnsi" w:eastAsia="Times" w:hAnsiTheme="minorHAnsi" w:cstheme="minorHAnsi"/>
          <w:b/>
          <w:color w:val="000000"/>
          <w:sz w:val="24"/>
          <w:szCs w:val="24"/>
          <w:lang w:val="en-GB"/>
        </w:rPr>
        <w:t>: OMC</w:t>
      </w:r>
    </w:p>
    <w:p w14:paraId="69047BD3" w14:textId="2FBE395F" w:rsidR="002E395F" w:rsidRPr="00A3532C" w:rsidRDefault="001053D9" w:rsidP="002E395F">
      <w:pPr>
        <w:pStyle w:val="BodyText"/>
        <w:rPr>
          <w:rFonts w:asciiTheme="minorHAnsi" w:eastAsia="Times" w:hAnsiTheme="minorHAnsi" w:cstheme="minorHAnsi"/>
          <w:bCs/>
          <w:color w:val="000000"/>
          <w:sz w:val="22"/>
          <w:szCs w:val="22"/>
          <w:lang w:val="en-GB"/>
        </w:rPr>
      </w:pPr>
      <w:r>
        <w:rPr>
          <w:rFonts w:asciiTheme="minorHAnsi" w:eastAsia="Times" w:hAnsiTheme="minorHAnsi" w:cstheme="minorHAnsi"/>
          <w:bCs/>
          <w:color w:val="000000"/>
          <w:sz w:val="24"/>
          <w:szCs w:val="24"/>
          <w:lang w:val="en-GB"/>
        </w:rPr>
        <w:t xml:space="preserve">      </w:t>
      </w:r>
      <w:r w:rsidR="0076577D">
        <w:rPr>
          <w:rFonts w:asciiTheme="minorHAnsi" w:eastAsia="Times" w:hAnsiTheme="minorHAnsi" w:cstheme="minorHAnsi"/>
          <w:bCs/>
          <w:color w:val="000000"/>
          <w:sz w:val="24"/>
          <w:szCs w:val="24"/>
          <w:lang w:val="en-GB"/>
        </w:rPr>
        <w:tab/>
      </w:r>
      <w:r w:rsidR="005B7FD2" w:rsidRPr="00A3532C">
        <w:rPr>
          <w:rFonts w:asciiTheme="minorHAnsi" w:eastAsia="Times" w:hAnsiTheme="minorHAnsi" w:cstheme="minorHAnsi"/>
          <w:bCs/>
          <w:color w:val="000000"/>
          <w:sz w:val="22"/>
          <w:szCs w:val="22"/>
          <w:lang w:val="en-GB"/>
        </w:rPr>
        <w:t>Below Dashboards and Consoles have been validated</w:t>
      </w:r>
      <w:r w:rsidR="007F2F58" w:rsidRPr="00A3532C">
        <w:rPr>
          <w:rFonts w:asciiTheme="minorHAnsi" w:eastAsia="Times" w:hAnsiTheme="minorHAnsi" w:cstheme="minorHAnsi"/>
          <w:bCs/>
          <w:color w:val="000000"/>
          <w:sz w:val="22"/>
          <w:szCs w:val="22"/>
          <w:lang w:val="en-GB"/>
        </w:rPr>
        <w:t>:</w:t>
      </w:r>
    </w:p>
    <w:p w14:paraId="179C10B0" w14:textId="77777777" w:rsidR="001A0A03" w:rsidRPr="00A3532C" w:rsidRDefault="001A0A03" w:rsidP="0024437C">
      <w:pPr>
        <w:pStyle w:val="TestPlanNormalIndent1"/>
        <w:numPr>
          <w:ilvl w:val="0"/>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 xml:space="preserve">Monitor </w:t>
      </w:r>
      <w:proofErr w:type="spellStart"/>
      <w:r w:rsidRPr="00A3532C">
        <w:rPr>
          <w:rFonts w:asciiTheme="minorHAnsi" w:hAnsiTheme="minorHAnsi" w:cstheme="minorHAnsi"/>
          <w:sz w:val="22"/>
          <w:szCs w:val="22"/>
        </w:rPr>
        <w:t>IoDC</w:t>
      </w:r>
      <w:proofErr w:type="spellEnd"/>
      <w:r w:rsidRPr="00A3532C">
        <w:rPr>
          <w:rFonts w:asciiTheme="minorHAnsi" w:hAnsiTheme="minorHAnsi" w:cstheme="minorHAnsi"/>
          <w:sz w:val="22"/>
          <w:szCs w:val="22"/>
        </w:rPr>
        <w:t xml:space="preserve"> Inventory</w:t>
      </w:r>
    </w:p>
    <w:p w14:paraId="45518AA4" w14:textId="11402A47" w:rsidR="002C6B17" w:rsidRPr="00A3532C" w:rsidRDefault="002C6B17" w:rsidP="0024437C">
      <w:pPr>
        <w:pStyle w:val="TestPlanNormalIndent1"/>
        <w:numPr>
          <w:ilvl w:val="1"/>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 xml:space="preserve">Monitor </w:t>
      </w:r>
      <w:proofErr w:type="spellStart"/>
      <w:r w:rsidRPr="00A3532C">
        <w:rPr>
          <w:rFonts w:asciiTheme="minorHAnsi" w:hAnsiTheme="minorHAnsi" w:cstheme="minorHAnsi"/>
          <w:sz w:val="22"/>
          <w:szCs w:val="22"/>
        </w:rPr>
        <w:t>IoDC</w:t>
      </w:r>
      <w:proofErr w:type="spellEnd"/>
    </w:p>
    <w:p w14:paraId="2963234D" w14:textId="6CC59A06" w:rsidR="002C6B17" w:rsidRPr="00A3532C" w:rsidRDefault="002C6B17" w:rsidP="0024437C">
      <w:pPr>
        <w:pStyle w:val="TestPlanNormalIndent1"/>
        <w:numPr>
          <w:ilvl w:val="1"/>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Escalate Corruption</w:t>
      </w:r>
    </w:p>
    <w:p w14:paraId="7AA95AF0" w14:textId="77777777" w:rsidR="001A0A03" w:rsidRPr="00A3532C" w:rsidRDefault="001A0A03" w:rsidP="0024437C">
      <w:pPr>
        <w:pStyle w:val="TestPlanNormalIndent1"/>
        <w:numPr>
          <w:ilvl w:val="0"/>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 xml:space="preserve">Maintain </w:t>
      </w:r>
      <w:proofErr w:type="spellStart"/>
      <w:r w:rsidRPr="00A3532C">
        <w:rPr>
          <w:rFonts w:asciiTheme="minorHAnsi" w:hAnsiTheme="minorHAnsi" w:cstheme="minorHAnsi"/>
          <w:sz w:val="22"/>
          <w:szCs w:val="22"/>
        </w:rPr>
        <w:t>IoDC</w:t>
      </w:r>
      <w:proofErr w:type="spellEnd"/>
      <w:r w:rsidRPr="00A3532C">
        <w:rPr>
          <w:rFonts w:asciiTheme="minorHAnsi" w:hAnsiTheme="minorHAnsi" w:cstheme="minorHAnsi"/>
          <w:sz w:val="22"/>
          <w:szCs w:val="22"/>
        </w:rPr>
        <w:t xml:space="preserve"> Inventory</w:t>
      </w:r>
    </w:p>
    <w:p w14:paraId="2DFEC68A" w14:textId="7EF0DAE6" w:rsidR="002C6B17" w:rsidRPr="00A3532C" w:rsidRDefault="00321D27" w:rsidP="0024437C">
      <w:pPr>
        <w:pStyle w:val="TestPlanNormalIndent1"/>
        <w:numPr>
          <w:ilvl w:val="1"/>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 xml:space="preserve">View </w:t>
      </w:r>
      <w:proofErr w:type="spellStart"/>
      <w:r w:rsidRPr="00A3532C">
        <w:rPr>
          <w:rFonts w:asciiTheme="minorHAnsi" w:hAnsiTheme="minorHAnsi" w:cstheme="minorHAnsi"/>
          <w:sz w:val="22"/>
          <w:szCs w:val="22"/>
        </w:rPr>
        <w:t>IoDC</w:t>
      </w:r>
      <w:proofErr w:type="spellEnd"/>
      <w:r w:rsidRPr="00A3532C">
        <w:rPr>
          <w:rFonts w:asciiTheme="minorHAnsi" w:hAnsiTheme="minorHAnsi" w:cstheme="minorHAnsi"/>
          <w:sz w:val="22"/>
          <w:szCs w:val="22"/>
        </w:rPr>
        <w:t xml:space="preserve"> Inventory</w:t>
      </w:r>
    </w:p>
    <w:p w14:paraId="2983E4C6" w14:textId="72972BF2" w:rsidR="00321D27" w:rsidRPr="00A3532C" w:rsidRDefault="00321D27" w:rsidP="0024437C">
      <w:pPr>
        <w:pStyle w:val="TestPlanNormalIndent1"/>
        <w:numPr>
          <w:ilvl w:val="1"/>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Maintain Thresholds</w:t>
      </w:r>
    </w:p>
    <w:p w14:paraId="747BE7D9" w14:textId="34229F71" w:rsidR="00321D27" w:rsidRPr="00A3532C" w:rsidRDefault="00440EC5" w:rsidP="0024437C">
      <w:pPr>
        <w:pStyle w:val="TestPlanNormalIndent1"/>
        <w:numPr>
          <w:ilvl w:val="1"/>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Validate and Approve Thresholds</w:t>
      </w:r>
    </w:p>
    <w:p w14:paraId="3C835874" w14:textId="77777777" w:rsidR="001A0A03" w:rsidRPr="00A3532C" w:rsidRDefault="001A0A03" w:rsidP="0024437C">
      <w:pPr>
        <w:pStyle w:val="TestPlanNormalIndent1"/>
        <w:numPr>
          <w:ilvl w:val="0"/>
          <w:numId w:val="2"/>
        </w:numPr>
        <w:spacing w:after="0"/>
        <w:ind w:right="-7"/>
        <w:jc w:val="both"/>
        <w:rPr>
          <w:rFonts w:asciiTheme="minorHAnsi" w:hAnsiTheme="minorHAnsi" w:cstheme="minorHAnsi"/>
          <w:sz w:val="22"/>
          <w:szCs w:val="22"/>
        </w:rPr>
      </w:pPr>
      <w:r w:rsidRPr="00A3532C">
        <w:rPr>
          <w:rFonts w:asciiTheme="minorHAnsi" w:eastAsia="Times" w:hAnsiTheme="minorHAnsi" w:cstheme="minorHAnsi"/>
          <w:b/>
          <w:sz w:val="22"/>
          <w:szCs w:val="22"/>
        </w:rPr>
        <w:t>Step 1</w:t>
      </w:r>
      <w:r w:rsidRPr="00A3532C">
        <w:rPr>
          <w:rFonts w:asciiTheme="minorHAnsi" w:hAnsiTheme="minorHAnsi" w:cstheme="minorHAnsi"/>
          <w:sz w:val="22"/>
          <w:szCs w:val="22"/>
        </w:rPr>
        <w:t xml:space="preserve"> – </w:t>
      </w:r>
      <w:r w:rsidRPr="00A3532C">
        <w:rPr>
          <w:rFonts w:asciiTheme="minorHAnsi" w:eastAsia="Times" w:hAnsiTheme="minorHAnsi" w:cstheme="minorHAnsi"/>
          <w:b/>
          <w:sz w:val="22"/>
          <w:szCs w:val="22"/>
        </w:rPr>
        <w:t>Monitor and Identify</w:t>
      </w:r>
    </w:p>
    <w:p w14:paraId="7B372B6D" w14:textId="16B85F8C" w:rsidR="002946EA" w:rsidRPr="00A3532C" w:rsidRDefault="002946EA" w:rsidP="0024437C">
      <w:pPr>
        <w:pStyle w:val="TestPlanNormalIndent1"/>
        <w:numPr>
          <w:ilvl w:val="0"/>
          <w:numId w:val="2"/>
        </w:numPr>
        <w:spacing w:after="0"/>
        <w:ind w:right="-7"/>
        <w:jc w:val="both"/>
        <w:rPr>
          <w:rFonts w:asciiTheme="minorHAnsi" w:hAnsiTheme="minorHAnsi" w:cstheme="minorHAnsi"/>
          <w:sz w:val="22"/>
          <w:szCs w:val="22"/>
        </w:rPr>
      </w:pPr>
      <w:r w:rsidRPr="00A3532C">
        <w:rPr>
          <w:rFonts w:asciiTheme="minorHAnsi" w:hAnsiTheme="minorHAnsi" w:cstheme="minorHAnsi"/>
          <w:b/>
          <w:sz w:val="22"/>
          <w:szCs w:val="22"/>
        </w:rPr>
        <w:t>Step 2</w:t>
      </w:r>
      <w:r w:rsidRPr="00A3532C">
        <w:rPr>
          <w:rFonts w:asciiTheme="minorHAnsi" w:hAnsiTheme="minorHAnsi" w:cstheme="minorHAnsi"/>
          <w:sz w:val="22"/>
          <w:szCs w:val="22"/>
        </w:rPr>
        <w:t xml:space="preserve"> – </w:t>
      </w:r>
      <w:r w:rsidRPr="00A3532C">
        <w:rPr>
          <w:rFonts w:asciiTheme="minorHAnsi" w:hAnsiTheme="minorHAnsi" w:cstheme="minorHAnsi"/>
          <w:b/>
          <w:sz w:val="22"/>
          <w:szCs w:val="22"/>
        </w:rPr>
        <w:t>Triage</w:t>
      </w:r>
    </w:p>
    <w:p w14:paraId="5AB3937C" w14:textId="71888629" w:rsidR="002946EA" w:rsidRPr="00A3532C" w:rsidRDefault="002946EA" w:rsidP="0024437C">
      <w:pPr>
        <w:pStyle w:val="TestPlanNormalIndent1"/>
        <w:numPr>
          <w:ilvl w:val="0"/>
          <w:numId w:val="2"/>
        </w:numPr>
        <w:spacing w:after="0"/>
        <w:ind w:right="-7"/>
        <w:jc w:val="both"/>
        <w:rPr>
          <w:rFonts w:asciiTheme="minorHAnsi" w:hAnsiTheme="minorHAnsi" w:cstheme="minorHAnsi"/>
          <w:sz w:val="22"/>
          <w:szCs w:val="22"/>
        </w:rPr>
      </w:pPr>
      <w:r w:rsidRPr="00A3532C">
        <w:rPr>
          <w:rFonts w:asciiTheme="minorHAnsi" w:hAnsiTheme="minorHAnsi" w:cstheme="minorHAnsi"/>
          <w:b/>
          <w:sz w:val="22"/>
          <w:szCs w:val="22"/>
        </w:rPr>
        <w:t>Step 3</w:t>
      </w:r>
      <w:r w:rsidRPr="00A3532C">
        <w:rPr>
          <w:rFonts w:asciiTheme="minorHAnsi" w:hAnsiTheme="minorHAnsi" w:cstheme="minorHAnsi"/>
          <w:sz w:val="22"/>
          <w:szCs w:val="22"/>
        </w:rPr>
        <w:t xml:space="preserve"> </w:t>
      </w:r>
      <w:r w:rsidR="00687873" w:rsidRPr="00A3532C">
        <w:rPr>
          <w:rFonts w:asciiTheme="minorHAnsi" w:hAnsiTheme="minorHAnsi" w:cstheme="minorHAnsi"/>
          <w:sz w:val="22"/>
          <w:szCs w:val="22"/>
        </w:rPr>
        <w:t>–</w:t>
      </w:r>
      <w:r w:rsidRPr="00A3532C">
        <w:rPr>
          <w:rFonts w:asciiTheme="minorHAnsi" w:hAnsiTheme="minorHAnsi" w:cstheme="minorHAnsi"/>
          <w:sz w:val="22"/>
          <w:szCs w:val="22"/>
        </w:rPr>
        <w:t xml:space="preserve"> </w:t>
      </w:r>
      <w:r w:rsidR="00515346" w:rsidRPr="00A3532C">
        <w:rPr>
          <w:rFonts w:asciiTheme="minorHAnsi" w:hAnsiTheme="minorHAnsi" w:cstheme="minorHAnsi"/>
          <w:b/>
          <w:bCs/>
          <w:sz w:val="22"/>
          <w:szCs w:val="22"/>
        </w:rPr>
        <w:t>Contain</w:t>
      </w:r>
    </w:p>
    <w:p w14:paraId="23A683F1" w14:textId="59B7A671" w:rsidR="00687873" w:rsidRPr="00A3532C" w:rsidRDefault="00687873" w:rsidP="0024437C">
      <w:pPr>
        <w:pStyle w:val="TestPlanNormalIndent1"/>
        <w:numPr>
          <w:ilvl w:val="0"/>
          <w:numId w:val="2"/>
        </w:numPr>
        <w:spacing w:after="0"/>
        <w:ind w:right="-7"/>
        <w:jc w:val="both"/>
        <w:rPr>
          <w:rFonts w:asciiTheme="minorHAnsi" w:hAnsiTheme="minorHAnsi" w:cstheme="minorHAnsi"/>
          <w:sz w:val="22"/>
          <w:szCs w:val="22"/>
        </w:rPr>
      </w:pPr>
      <w:r w:rsidRPr="00A3532C">
        <w:rPr>
          <w:rFonts w:asciiTheme="minorHAnsi" w:hAnsiTheme="minorHAnsi" w:cstheme="minorHAnsi"/>
          <w:b/>
          <w:sz w:val="22"/>
          <w:szCs w:val="22"/>
        </w:rPr>
        <w:t>Step 4</w:t>
      </w:r>
      <w:r w:rsidRPr="00A3532C">
        <w:rPr>
          <w:rFonts w:asciiTheme="minorHAnsi" w:hAnsiTheme="minorHAnsi" w:cstheme="minorHAnsi"/>
          <w:sz w:val="22"/>
          <w:szCs w:val="22"/>
        </w:rPr>
        <w:t xml:space="preserve"> – </w:t>
      </w:r>
      <w:r w:rsidRPr="00A3532C">
        <w:rPr>
          <w:rFonts w:asciiTheme="minorHAnsi" w:hAnsiTheme="minorHAnsi" w:cstheme="minorHAnsi"/>
          <w:b/>
          <w:sz w:val="22"/>
          <w:szCs w:val="22"/>
        </w:rPr>
        <w:t>Select LGDC</w:t>
      </w:r>
    </w:p>
    <w:p w14:paraId="0512EC6B" w14:textId="77777777" w:rsidR="00306806" w:rsidRDefault="00306806" w:rsidP="007E108B">
      <w:pPr>
        <w:pStyle w:val="BodyText"/>
        <w:rPr>
          <w:rFonts w:asciiTheme="minorHAnsi" w:eastAsia="Times" w:hAnsiTheme="minorHAnsi" w:cstheme="minorHAnsi"/>
          <w:bCs/>
          <w:color w:val="000000"/>
          <w:sz w:val="24"/>
          <w:szCs w:val="24"/>
          <w:lang w:val="en-GB"/>
        </w:rPr>
      </w:pPr>
    </w:p>
    <w:p w14:paraId="1C3CEF2D" w14:textId="7335A216" w:rsidR="00BE6952" w:rsidRPr="005C2B77" w:rsidRDefault="00BE6952" w:rsidP="0024437C">
      <w:pPr>
        <w:pStyle w:val="Heading1"/>
        <w:numPr>
          <w:ilvl w:val="0"/>
          <w:numId w:val="1"/>
        </w:numPr>
        <w:jc w:val="left"/>
        <w:rPr>
          <w:rFonts w:asciiTheme="minorHAnsi" w:hAnsiTheme="minorHAnsi" w:cstheme="minorHAnsi"/>
        </w:rPr>
      </w:pPr>
      <w:bookmarkStart w:id="6" w:name="_Toc61964554"/>
      <w:r w:rsidRPr="005C2B77">
        <w:rPr>
          <w:rFonts w:asciiTheme="minorHAnsi" w:hAnsiTheme="minorHAnsi" w:cstheme="minorHAnsi"/>
        </w:rPr>
        <w:t>Out of Scope</w:t>
      </w:r>
      <w:bookmarkEnd w:id="6"/>
      <w:r w:rsidRPr="005C2B77">
        <w:rPr>
          <w:rFonts w:asciiTheme="minorHAnsi" w:hAnsiTheme="minorHAnsi" w:cstheme="minorHAnsi"/>
        </w:rPr>
        <w:t xml:space="preserve"> </w:t>
      </w:r>
    </w:p>
    <w:p w14:paraId="4B1C9865" w14:textId="230F2B8B" w:rsidR="00BE6952" w:rsidRPr="005C2B77" w:rsidRDefault="00BE6952" w:rsidP="00BE6952">
      <w:pPr>
        <w:rPr>
          <w:rFonts w:asciiTheme="minorHAnsi" w:eastAsia="Times" w:hAnsiTheme="minorHAnsi" w:cstheme="minorHAnsi"/>
        </w:rPr>
      </w:pPr>
    </w:p>
    <w:p w14:paraId="398A0208" w14:textId="77777777" w:rsidR="00BE6952" w:rsidRPr="00A3532C" w:rsidRDefault="00BE6952" w:rsidP="000A4B92">
      <w:pPr>
        <w:ind w:left="360"/>
        <w:jc w:val="both"/>
        <w:rPr>
          <w:rFonts w:asciiTheme="minorHAnsi" w:hAnsiTheme="minorHAnsi" w:cstheme="minorHAnsi"/>
          <w:sz w:val="22"/>
          <w:szCs w:val="22"/>
        </w:rPr>
      </w:pPr>
      <w:r w:rsidRPr="00A3532C">
        <w:rPr>
          <w:rFonts w:asciiTheme="minorHAnsi" w:hAnsiTheme="minorHAnsi" w:cstheme="minorHAnsi"/>
          <w:sz w:val="22"/>
          <w:szCs w:val="22"/>
        </w:rPr>
        <w:t>The following is out of scope of testing by the Testing team:</w:t>
      </w:r>
    </w:p>
    <w:p w14:paraId="7E7CAEEA" w14:textId="77777777" w:rsidR="00BE6952" w:rsidRPr="00A3532C" w:rsidRDefault="00BE6952" w:rsidP="00BE6952">
      <w:pPr>
        <w:ind w:left="576"/>
        <w:jc w:val="both"/>
        <w:rPr>
          <w:rFonts w:asciiTheme="minorHAnsi" w:hAnsiTheme="minorHAnsi" w:cstheme="minorHAnsi"/>
          <w:b/>
          <w:sz w:val="22"/>
          <w:szCs w:val="22"/>
          <w:u w:val="single"/>
        </w:rPr>
      </w:pPr>
    </w:p>
    <w:p w14:paraId="104F4830" w14:textId="77777777" w:rsidR="00BE6952" w:rsidRPr="00A3532C" w:rsidRDefault="00BE6952" w:rsidP="0024437C">
      <w:pPr>
        <w:pStyle w:val="TestPlanNormalIndent1"/>
        <w:numPr>
          <w:ilvl w:val="0"/>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Unit Testing</w:t>
      </w:r>
    </w:p>
    <w:p w14:paraId="4C91129B" w14:textId="77777777" w:rsidR="00BE6952" w:rsidRPr="00A3532C" w:rsidRDefault="00BE6952" w:rsidP="0024437C">
      <w:pPr>
        <w:pStyle w:val="TestPlanNormalIndent1"/>
        <w:numPr>
          <w:ilvl w:val="0"/>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Performance Testing</w:t>
      </w:r>
    </w:p>
    <w:p w14:paraId="7483B4D9" w14:textId="77777777" w:rsidR="00BE6952" w:rsidRPr="00A3532C" w:rsidRDefault="00BE6952" w:rsidP="0024437C">
      <w:pPr>
        <w:pStyle w:val="TestPlanNormalIndent1"/>
        <w:numPr>
          <w:ilvl w:val="0"/>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UAT Testing</w:t>
      </w:r>
    </w:p>
    <w:p w14:paraId="7BBDE24A" w14:textId="77777777" w:rsidR="00BE6952" w:rsidRPr="00A3532C" w:rsidRDefault="00BE6952" w:rsidP="0024437C">
      <w:pPr>
        <w:pStyle w:val="TestPlanNormalIndent1"/>
        <w:numPr>
          <w:ilvl w:val="0"/>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 xml:space="preserve">Reports Testing </w:t>
      </w:r>
    </w:p>
    <w:p w14:paraId="3E9F1BA8" w14:textId="77777777" w:rsidR="00BE6952" w:rsidRPr="00A3532C" w:rsidRDefault="00BE6952" w:rsidP="0024437C">
      <w:pPr>
        <w:pStyle w:val="TestPlanNormalIndent1"/>
        <w:numPr>
          <w:ilvl w:val="0"/>
          <w:numId w:val="2"/>
        </w:numPr>
        <w:spacing w:after="0"/>
        <w:ind w:right="-7"/>
        <w:jc w:val="both"/>
        <w:rPr>
          <w:rFonts w:asciiTheme="minorHAnsi" w:hAnsiTheme="minorHAnsi" w:cstheme="minorHAnsi"/>
          <w:sz w:val="22"/>
          <w:szCs w:val="22"/>
        </w:rPr>
      </w:pPr>
      <w:r w:rsidRPr="00A3532C">
        <w:rPr>
          <w:rFonts w:asciiTheme="minorHAnsi" w:hAnsiTheme="minorHAnsi" w:cstheme="minorHAnsi"/>
          <w:sz w:val="22"/>
          <w:szCs w:val="22"/>
        </w:rPr>
        <w:t>Security Testing</w:t>
      </w:r>
    </w:p>
    <w:p w14:paraId="1806269A" w14:textId="5D68350D" w:rsidR="00BE6952" w:rsidRPr="00A3532C" w:rsidRDefault="00BE6952" w:rsidP="0024437C">
      <w:pPr>
        <w:pStyle w:val="ListParagraph"/>
        <w:numPr>
          <w:ilvl w:val="0"/>
          <w:numId w:val="2"/>
        </w:numPr>
        <w:rPr>
          <w:rFonts w:asciiTheme="minorHAnsi" w:eastAsia="Times" w:hAnsiTheme="minorHAnsi" w:cstheme="minorHAnsi"/>
          <w:sz w:val="22"/>
          <w:szCs w:val="22"/>
        </w:rPr>
      </w:pPr>
      <w:r w:rsidRPr="00A3532C">
        <w:rPr>
          <w:rFonts w:asciiTheme="minorHAnsi" w:hAnsiTheme="minorHAnsi" w:cstheme="minorHAnsi"/>
          <w:sz w:val="22"/>
          <w:szCs w:val="22"/>
        </w:rPr>
        <w:t>API Testing</w:t>
      </w:r>
    </w:p>
    <w:p w14:paraId="01C80FF7" w14:textId="064D99F8" w:rsidR="009E65A9" w:rsidRDefault="009E65A9" w:rsidP="009E65A9">
      <w:pPr>
        <w:rPr>
          <w:rFonts w:asciiTheme="minorHAnsi" w:eastAsia="Times" w:hAnsiTheme="minorHAnsi" w:cstheme="minorHAnsi"/>
        </w:rPr>
      </w:pPr>
    </w:p>
    <w:p w14:paraId="1A59118E" w14:textId="77777777" w:rsidR="00A3532C" w:rsidRDefault="00A3532C" w:rsidP="009E65A9">
      <w:pPr>
        <w:rPr>
          <w:rFonts w:asciiTheme="minorHAnsi" w:eastAsia="Times" w:hAnsiTheme="minorHAnsi" w:cstheme="minorHAnsi"/>
        </w:rPr>
      </w:pPr>
    </w:p>
    <w:p w14:paraId="216CC7C3" w14:textId="77777777" w:rsidR="00A3532C" w:rsidRDefault="00A3532C" w:rsidP="009E65A9">
      <w:pPr>
        <w:rPr>
          <w:rFonts w:asciiTheme="minorHAnsi" w:eastAsia="Times" w:hAnsiTheme="minorHAnsi" w:cstheme="minorHAnsi"/>
        </w:rPr>
      </w:pPr>
    </w:p>
    <w:p w14:paraId="3DA576F0" w14:textId="77777777" w:rsidR="00A3532C" w:rsidRDefault="00A3532C" w:rsidP="009E65A9">
      <w:pPr>
        <w:rPr>
          <w:rFonts w:asciiTheme="minorHAnsi" w:eastAsia="Times" w:hAnsiTheme="minorHAnsi" w:cstheme="minorHAnsi"/>
        </w:rPr>
      </w:pPr>
    </w:p>
    <w:p w14:paraId="06D5E9EE" w14:textId="0BF00669" w:rsidR="00BE6952" w:rsidRPr="005C2B77" w:rsidRDefault="00BE6952" w:rsidP="00BE6952">
      <w:pPr>
        <w:rPr>
          <w:rFonts w:asciiTheme="minorHAnsi" w:eastAsia="Times" w:hAnsiTheme="minorHAnsi" w:cstheme="minorHAnsi"/>
        </w:rPr>
      </w:pPr>
    </w:p>
    <w:p w14:paraId="281495A0" w14:textId="77777777" w:rsidR="007E108B" w:rsidRDefault="007E108B" w:rsidP="00BE6952">
      <w:pPr>
        <w:rPr>
          <w:rFonts w:asciiTheme="minorHAnsi" w:eastAsia="Times" w:hAnsiTheme="minorHAnsi" w:cstheme="minorHAnsi"/>
        </w:rPr>
      </w:pPr>
    </w:p>
    <w:p w14:paraId="3F06B357" w14:textId="77777777" w:rsidR="007E108B" w:rsidRDefault="007E108B" w:rsidP="00BE6952">
      <w:pPr>
        <w:rPr>
          <w:rFonts w:asciiTheme="minorHAnsi" w:eastAsia="Times" w:hAnsiTheme="minorHAnsi" w:cstheme="minorHAnsi"/>
        </w:rPr>
      </w:pPr>
    </w:p>
    <w:p w14:paraId="4747A196" w14:textId="77777777" w:rsidR="007E108B" w:rsidRDefault="007E108B" w:rsidP="00BE6952">
      <w:pPr>
        <w:rPr>
          <w:rFonts w:asciiTheme="minorHAnsi" w:eastAsia="Times" w:hAnsiTheme="minorHAnsi" w:cstheme="minorHAnsi"/>
        </w:rPr>
      </w:pPr>
    </w:p>
    <w:p w14:paraId="2C1D0B97" w14:textId="77777777" w:rsidR="007E108B" w:rsidRPr="005C2B77" w:rsidRDefault="007E108B" w:rsidP="00BE6952">
      <w:pPr>
        <w:rPr>
          <w:rFonts w:asciiTheme="minorHAnsi" w:eastAsia="Times" w:hAnsiTheme="minorHAnsi" w:cstheme="minorHAnsi"/>
        </w:rPr>
      </w:pPr>
    </w:p>
    <w:p w14:paraId="393AA0EE" w14:textId="44AA521D" w:rsidR="00BE6952" w:rsidRDefault="006131D2" w:rsidP="0024437C">
      <w:pPr>
        <w:pStyle w:val="Heading1"/>
        <w:numPr>
          <w:ilvl w:val="0"/>
          <w:numId w:val="1"/>
        </w:numPr>
        <w:jc w:val="left"/>
        <w:rPr>
          <w:rFonts w:asciiTheme="minorHAnsi" w:hAnsiTheme="minorHAnsi" w:cstheme="minorHAnsi"/>
        </w:rPr>
      </w:pPr>
      <w:bookmarkStart w:id="7" w:name="_Toc61964555"/>
      <w:r>
        <w:rPr>
          <w:rFonts w:asciiTheme="minorHAnsi" w:hAnsiTheme="minorHAnsi" w:cstheme="minorHAnsi"/>
        </w:rPr>
        <w:t>Exclusions</w:t>
      </w:r>
      <w:bookmarkEnd w:id="7"/>
      <w:r w:rsidR="00080E81">
        <w:rPr>
          <w:rFonts w:asciiTheme="minorHAnsi" w:hAnsiTheme="minorHAnsi" w:cstheme="minorHAnsi"/>
        </w:rPr>
        <w:t xml:space="preserve"> for DEC </w:t>
      </w:r>
      <w:r w:rsidR="00DB278F">
        <w:rPr>
          <w:rFonts w:asciiTheme="minorHAnsi" w:hAnsiTheme="minorHAnsi" w:cstheme="minorHAnsi"/>
        </w:rPr>
        <w:t xml:space="preserve">2020 </w:t>
      </w:r>
      <w:r w:rsidR="00080E81">
        <w:rPr>
          <w:rFonts w:asciiTheme="minorHAnsi" w:hAnsiTheme="minorHAnsi" w:cstheme="minorHAnsi"/>
        </w:rPr>
        <w:t>MVP</w:t>
      </w:r>
    </w:p>
    <w:p w14:paraId="2B3373F7" w14:textId="77777777" w:rsidR="00D8658F" w:rsidRDefault="00D8658F" w:rsidP="00D8658F"/>
    <w:p w14:paraId="1377B376" w14:textId="77777777" w:rsidR="00D8658F" w:rsidRPr="00D8658F" w:rsidRDefault="00D8658F" w:rsidP="00D8658F"/>
    <w:p w14:paraId="52BFFEDA" w14:textId="77777777" w:rsidR="00BE6952" w:rsidRPr="005C2B77" w:rsidRDefault="00BE6952" w:rsidP="00BE6952">
      <w:pPr>
        <w:rPr>
          <w:rFonts w:asciiTheme="minorHAnsi" w:hAnsiTheme="minorHAnsi" w:cstheme="minorHAnsi"/>
        </w:rPr>
      </w:pPr>
    </w:p>
    <w:p w14:paraId="2DCA657C" w14:textId="58B0537A" w:rsidR="00BE6952" w:rsidRPr="00964B12" w:rsidRDefault="00D77277" w:rsidP="0024437C">
      <w:pPr>
        <w:pStyle w:val="TestPlanNormalIndent1"/>
        <w:numPr>
          <w:ilvl w:val="0"/>
          <w:numId w:val="9"/>
        </w:numPr>
        <w:spacing w:after="0"/>
        <w:ind w:right="-7"/>
        <w:jc w:val="both"/>
        <w:rPr>
          <w:rFonts w:asciiTheme="minorHAnsi" w:hAnsiTheme="minorHAnsi" w:cstheme="minorHAnsi"/>
          <w:b/>
          <w:sz w:val="24"/>
          <w:szCs w:val="24"/>
        </w:rPr>
      </w:pPr>
      <w:bookmarkStart w:id="8" w:name="_GoBack"/>
      <w:bookmarkEnd w:id="8"/>
      <w:r w:rsidRPr="00964B12">
        <w:rPr>
          <w:rFonts w:asciiTheme="minorHAnsi" w:hAnsiTheme="minorHAnsi" w:cstheme="minorHAnsi"/>
          <w:b/>
          <w:sz w:val="24"/>
          <w:szCs w:val="24"/>
        </w:rPr>
        <w:t>DCIM</w:t>
      </w:r>
    </w:p>
    <w:p w14:paraId="5009E85E" w14:textId="77777777" w:rsidR="00D77277" w:rsidRDefault="00D77277" w:rsidP="00366797">
      <w:pPr>
        <w:pStyle w:val="TestPlanNormalIndent1"/>
        <w:spacing w:after="0"/>
        <w:ind w:left="720" w:right="-7"/>
        <w:jc w:val="both"/>
        <w:rPr>
          <w:rFonts w:asciiTheme="minorHAnsi" w:hAnsiTheme="minorHAnsi" w:cstheme="minorHAnsi"/>
          <w:sz w:val="24"/>
          <w:szCs w:val="24"/>
        </w:rPr>
      </w:pPr>
    </w:p>
    <w:p w14:paraId="371C8D33" w14:textId="5EA0379D" w:rsidR="00D77277" w:rsidRPr="00543415" w:rsidRDefault="00673DB4" w:rsidP="0024437C">
      <w:pPr>
        <w:pStyle w:val="TestPlanNormalIndent1"/>
        <w:numPr>
          <w:ilvl w:val="0"/>
          <w:numId w:val="10"/>
        </w:numPr>
        <w:spacing w:after="0"/>
        <w:ind w:right="-7"/>
        <w:jc w:val="both"/>
        <w:rPr>
          <w:rFonts w:asciiTheme="minorHAnsi" w:hAnsiTheme="minorHAnsi" w:cstheme="minorHAnsi"/>
          <w:sz w:val="22"/>
          <w:szCs w:val="22"/>
        </w:rPr>
      </w:pPr>
      <w:r w:rsidRPr="00543415">
        <w:rPr>
          <w:rFonts w:asciiTheme="minorHAnsi" w:hAnsiTheme="minorHAnsi" w:cstheme="minorHAnsi"/>
          <w:sz w:val="22"/>
          <w:szCs w:val="22"/>
        </w:rPr>
        <w:t xml:space="preserve">Pipeline for </w:t>
      </w:r>
      <w:r w:rsidR="003C6EFA" w:rsidRPr="00543415">
        <w:rPr>
          <w:rFonts w:asciiTheme="minorHAnsi" w:hAnsiTheme="minorHAnsi" w:cstheme="minorHAnsi"/>
          <w:sz w:val="22"/>
          <w:szCs w:val="22"/>
        </w:rPr>
        <w:t xml:space="preserve">Instrumentation log </w:t>
      </w:r>
      <w:r w:rsidRPr="00543415">
        <w:rPr>
          <w:rFonts w:asciiTheme="minorHAnsi" w:hAnsiTheme="minorHAnsi" w:cstheme="minorHAnsi"/>
          <w:sz w:val="22"/>
          <w:szCs w:val="22"/>
        </w:rPr>
        <w:t xml:space="preserve">– data source is </w:t>
      </w:r>
      <w:r w:rsidR="00E64074" w:rsidRPr="00543415">
        <w:rPr>
          <w:rFonts w:asciiTheme="minorHAnsi" w:hAnsiTheme="minorHAnsi" w:cstheme="minorHAnsi"/>
          <w:sz w:val="22"/>
          <w:szCs w:val="22"/>
        </w:rPr>
        <w:t xml:space="preserve">not available in SIT due </w:t>
      </w:r>
      <w:r w:rsidR="006E024C" w:rsidRPr="00543415">
        <w:rPr>
          <w:rFonts w:asciiTheme="minorHAnsi" w:hAnsiTheme="minorHAnsi" w:cstheme="minorHAnsi"/>
          <w:sz w:val="22"/>
          <w:szCs w:val="22"/>
        </w:rPr>
        <w:t>to unavailability of</w:t>
      </w:r>
      <w:r w:rsidR="00A77772" w:rsidRPr="00543415">
        <w:rPr>
          <w:rFonts w:asciiTheme="minorHAnsi" w:hAnsiTheme="minorHAnsi" w:cstheme="minorHAnsi"/>
          <w:sz w:val="22"/>
          <w:szCs w:val="22"/>
        </w:rPr>
        <w:t xml:space="preserve"> access from data owners</w:t>
      </w:r>
      <w:r w:rsidR="002835C1" w:rsidRPr="00543415">
        <w:rPr>
          <w:rFonts w:asciiTheme="minorHAnsi" w:hAnsiTheme="minorHAnsi" w:cstheme="minorHAnsi"/>
          <w:sz w:val="22"/>
          <w:szCs w:val="22"/>
        </w:rPr>
        <w:t>.</w:t>
      </w:r>
      <w:r w:rsidR="00A77772" w:rsidRPr="00543415">
        <w:rPr>
          <w:rFonts w:asciiTheme="minorHAnsi" w:hAnsiTheme="minorHAnsi" w:cstheme="minorHAnsi"/>
          <w:sz w:val="22"/>
          <w:szCs w:val="22"/>
        </w:rPr>
        <w:t xml:space="preserve"> </w:t>
      </w:r>
      <w:r w:rsidR="00B0115A" w:rsidRPr="00543415">
        <w:rPr>
          <w:rFonts w:asciiTheme="minorHAnsi" w:hAnsiTheme="minorHAnsi" w:cstheme="minorHAnsi"/>
          <w:sz w:val="22"/>
          <w:szCs w:val="22"/>
        </w:rPr>
        <w:t xml:space="preserve">Currently, </w:t>
      </w:r>
      <w:r w:rsidR="00700258" w:rsidRPr="00543415">
        <w:rPr>
          <w:rFonts w:asciiTheme="minorHAnsi" w:hAnsiTheme="minorHAnsi" w:cstheme="minorHAnsi"/>
          <w:sz w:val="22"/>
          <w:szCs w:val="22"/>
        </w:rPr>
        <w:t xml:space="preserve">data from UAT has been </w:t>
      </w:r>
      <w:r w:rsidR="00026604" w:rsidRPr="00543415">
        <w:rPr>
          <w:rFonts w:asciiTheme="minorHAnsi" w:hAnsiTheme="minorHAnsi" w:cstheme="minorHAnsi"/>
          <w:sz w:val="22"/>
          <w:szCs w:val="22"/>
        </w:rPr>
        <w:t>copied</w:t>
      </w:r>
      <w:r w:rsidR="00700258" w:rsidRPr="00543415">
        <w:rPr>
          <w:rFonts w:asciiTheme="minorHAnsi" w:hAnsiTheme="minorHAnsi" w:cstheme="minorHAnsi"/>
          <w:sz w:val="22"/>
          <w:szCs w:val="22"/>
        </w:rPr>
        <w:t xml:space="preserve"> to SIT</w:t>
      </w:r>
      <w:r w:rsidR="00026604" w:rsidRPr="00543415">
        <w:rPr>
          <w:rFonts w:asciiTheme="minorHAnsi" w:hAnsiTheme="minorHAnsi" w:cstheme="minorHAnsi"/>
          <w:sz w:val="22"/>
          <w:szCs w:val="22"/>
        </w:rPr>
        <w:t xml:space="preserve"> for Test Execution</w:t>
      </w:r>
      <w:r w:rsidR="00814A25" w:rsidRPr="00543415">
        <w:rPr>
          <w:rFonts w:asciiTheme="minorHAnsi" w:hAnsiTheme="minorHAnsi" w:cstheme="minorHAnsi"/>
          <w:sz w:val="22"/>
          <w:szCs w:val="22"/>
        </w:rPr>
        <w:t xml:space="preserve"> of Application Access - </w:t>
      </w:r>
      <w:proofErr w:type="spellStart"/>
      <w:r w:rsidR="00814A25" w:rsidRPr="00543415">
        <w:rPr>
          <w:rFonts w:asciiTheme="minorHAnsi" w:hAnsiTheme="minorHAnsi" w:cstheme="minorHAnsi"/>
          <w:sz w:val="22"/>
          <w:szCs w:val="22"/>
        </w:rPr>
        <w:t>IoDC</w:t>
      </w:r>
      <w:proofErr w:type="spellEnd"/>
      <w:r w:rsidR="0058718E" w:rsidRPr="00543415">
        <w:rPr>
          <w:rFonts w:asciiTheme="minorHAnsi" w:hAnsiTheme="minorHAnsi" w:cstheme="minorHAnsi"/>
          <w:sz w:val="22"/>
          <w:szCs w:val="22"/>
        </w:rPr>
        <w:t>.</w:t>
      </w:r>
    </w:p>
    <w:p w14:paraId="5B789504" w14:textId="04E5BFE7" w:rsidR="00814A25" w:rsidRPr="00543415" w:rsidRDefault="00433A8F" w:rsidP="0024437C">
      <w:pPr>
        <w:pStyle w:val="TestPlanNormalIndent1"/>
        <w:numPr>
          <w:ilvl w:val="0"/>
          <w:numId w:val="10"/>
        </w:numPr>
        <w:spacing w:after="0"/>
        <w:ind w:right="-7"/>
        <w:jc w:val="both"/>
        <w:rPr>
          <w:rFonts w:asciiTheme="minorHAnsi" w:hAnsiTheme="minorHAnsi" w:cstheme="minorHAnsi"/>
          <w:sz w:val="22"/>
          <w:szCs w:val="22"/>
        </w:rPr>
      </w:pPr>
      <w:r w:rsidRPr="00543415">
        <w:rPr>
          <w:rFonts w:asciiTheme="minorHAnsi" w:hAnsiTheme="minorHAnsi" w:cstheme="minorHAnsi"/>
          <w:sz w:val="22"/>
          <w:szCs w:val="22"/>
        </w:rPr>
        <w:t xml:space="preserve">Automated Pipeline for Autosys – data source is not available currently due to </w:t>
      </w:r>
      <w:r w:rsidR="00FD1A9B" w:rsidRPr="00543415">
        <w:rPr>
          <w:rFonts w:asciiTheme="minorHAnsi" w:hAnsiTheme="minorHAnsi" w:cstheme="minorHAnsi"/>
          <w:sz w:val="22"/>
          <w:szCs w:val="22"/>
        </w:rPr>
        <w:t>u</w:t>
      </w:r>
      <w:r w:rsidR="004745C0" w:rsidRPr="00543415">
        <w:rPr>
          <w:rFonts w:asciiTheme="minorHAnsi" w:hAnsiTheme="minorHAnsi" w:cstheme="minorHAnsi"/>
          <w:sz w:val="22"/>
          <w:szCs w:val="22"/>
        </w:rPr>
        <w:t xml:space="preserve">navailability of </w:t>
      </w:r>
      <w:r w:rsidRPr="00543415">
        <w:rPr>
          <w:rFonts w:asciiTheme="minorHAnsi" w:hAnsiTheme="minorHAnsi" w:cstheme="minorHAnsi"/>
          <w:sz w:val="22"/>
          <w:szCs w:val="22"/>
        </w:rPr>
        <w:t xml:space="preserve">access </w:t>
      </w:r>
      <w:r w:rsidR="004745C0" w:rsidRPr="00543415">
        <w:rPr>
          <w:rFonts w:asciiTheme="minorHAnsi" w:hAnsiTheme="minorHAnsi" w:cstheme="minorHAnsi"/>
          <w:sz w:val="22"/>
          <w:szCs w:val="22"/>
        </w:rPr>
        <w:t xml:space="preserve">from various AIT – data owners. </w:t>
      </w:r>
      <w:r w:rsidR="00E36E7D" w:rsidRPr="00543415">
        <w:rPr>
          <w:rFonts w:asciiTheme="minorHAnsi" w:hAnsiTheme="minorHAnsi" w:cstheme="minorHAnsi"/>
          <w:sz w:val="22"/>
          <w:szCs w:val="22"/>
        </w:rPr>
        <w:t xml:space="preserve">Currently, one time data was loaded </w:t>
      </w:r>
      <w:r w:rsidR="00FD1A9B" w:rsidRPr="00543415">
        <w:rPr>
          <w:rFonts w:asciiTheme="minorHAnsi" w:hAnsiTheme="minorHAnsi" w:cstheme="minorHAnsi"/>
          <w:sz w:val="22"/>
          <w:szCs w:val="22"/>
        </w:rPr>
        <w:t xml:space="preserve">in curated layer </w:t>
      </w:r>
      <w:r w:rsidR="00E36E7D" w:rsidRPr="00543415">
        <w:rPr>
          <w:rFonts w:asciiTheme="minorHAnsi" w:hAnsiTheme="minorHAnsi" w:cstheme="minorHAnsi"/>
          <w:sz w:val="22"/>
          <w:szCs w:val="22"/>
        </w:rPr>
        <w:t>for validation</w:t>
      </w:r>
      <w:r w:rsidR="00814A25" w:rsidRPr="00543415">
        <w:rPr>
          <w:rFonts w:asciiTheme="minorHAnsi" w:hAnsiTheme="minorHAnsi" w:cstheme="minorHAnsi"/>
          <w:sz w:val="22"/>
          <w:szCs w:val="22"/>
        </w:rPr>
        <w:t xml:space="preserve"> of Job Queue – </w:t>
      </w:r>
      <w:proofErr w:type="spellStart"/>
      <w:r w:rsidR="00814A25" w:rsidRPr="00543415">
        <w:rPr>
          <w:rFonts w:asciiTheme="minorHAnsi" w:hAnsiTheme="minorHAnsi" w:cstheme="minorHAnsi"/>
          <w:sz w:val="22"/>
          <w:szCs w:val="22"/>
        </w:rPr>
        <w:t>IoDC</w:t>
      </w:r>
      <w:proofErr w:type="spellEnd"/>
      <w:r w:rsidR="00814A25" w:rsidRPr="00543415">
        <w:rPr>
          <w:rFonts w:asciiTheme="minorHAnsi" w:hAnsiTheme="minorHAnsi" w:cstheme="minorHAnsi"/>
          <w:sz w:val="22"/>
          <w:szCs w:val="22"/>
        </w:rPr>
        <w:t>.</w:t>
      </w:r>
    </w:p>
    <w:p w14:paraId="645AF076" w14:textId="18C2D31F" w:rsidR="003408FF" w:rsidRPr="00543415" w:rsidRDefault="00653AD9" w:rsidP="0024437C">
      <w:pPr>
        <w:pStyle w:val="TestPlanNormalIndent1"/>
        <w:numPr>
          <w:ilvl w:val="0"/>
          <w:numId w:val="10"/>
        </w:numPr>
        <w:spacing w:after="0"/>
        <w:ind w:right="-7"/>
        <w:jc w:val="both"/>
        <w:rPr>
          <w:rFonts w:asciiTheme="minorHAnsi" w:hAnsiTheme="minorHAnsi" w:cstheme="minorHAnsi"/>
          <w:sz w:val="22"/>
          <w:szCs w:val="22"/>
        </w:rPr>
      </w:pPr>
      <w:r w:rsidRPr="00543415">
        <w:rPr>
          <w:rFonts w:asciiTheme="minorHAnsi" w:hAnsiTheme="minorHAnsi" w:cstheme="minorHAnsi"/>
          <w:sz w:val="22"/>
          <w:szCs w:val="22"/>
        </w:rPr>
        <w:t>AIML code is not available currently</w:t>
      </w:r>
      <w:r w:rsidR="0034660B" w:rsidRPr="00543415">
        <w:rPr>
          <w:rFonts w:asciiTheme="minorHAnsi" w:hAnsiTheme="minorHAnsi" w:cstheme="minorHAnsi"/>
          <w:sz w:val="22"/>
          <w:szCs w:val="22"/>
        </w:rPr>
        <w:t xml:space="preserve"> to </w:t>
      </w:r>
      <w:r w:rsidR="000357C4" w:rsidRPr="00543415">
        <w:rPr>
          <w:rFonts w:asciiTheme="minorHAnsi" w:hAnsiTheme="minorHAnsi" w:cstheme="minorHAnsi"/>
          <w:sz w:val="22"/>
          <w:szCs w:val="22"/>
        </w:rPr>
        <w:t>move the data from Ph</w:t>
      </w:r>
      <w:r w:rsidR="00596DA3" w:rsidRPr="00543415">
        <w:rPr>
          <w:rFonts w:asciiTheme="minorHAnsi" w:hAnsiTheme="minorHAnsi" w:cstheme="minorHAnsi"/>
          <w:sz w:val="22"/>
          <w:szCs w:val="22"/>
        </w:rPr>
        <w:t xml:space="preserve">oenix to </w:t>
      </w:r>
      <w:proofErr w:type="spellStart"/>
      <w:r w:rsidR="00596DA3" w:rsidRPr="00543415">
        <w:rPr>
          <w:rFonts w:asciiTheme="minorHAnsi" w:hAnsiTheme="minorHAnsi" w:cstheme="minorHAnsi"/>
          <w:sz w:val="22"/>
          <w:szCs w:val="22"/>
        </w:rPr>
        <w:t>TechADS</w:t>
      </w:r>
      <w:proofErr w:type="spellEnd"/>
      <w:r w:rsidR="00740EFC" w:rsidRPr="00543415">
        <w:rPr>
          <w:rFonts w:asciiTheme="minorHAnsi" w:hAnsiTheme="minorHAnsi" w:cstheme="minorHAnsi"/>
          <w:sz w:val="22"/>
          <w:szCs w:val="22"/>
        </w:rPr>
        <w:t xml:space="preserve"> for real time</w:t>
      </w:r>
      <w:r w:rsidR="001055D1" w:rsidRPr="00543415">
        <w:rPr>
          <w:rFonts w:asciiTheme="minorHAnsi" w:hAnsiTheme="minorHAnsi" w:cstheme="minorHAnsi"/>
          <w:sz w:val="22"/>
          <w:szCs w:val="22"/>
        </w:rPr>
        <w:t xml:space="preserve"> data processing</w:t>
      </w:r>
      <w:r w:rsidR="00385D92" w:rsidRPr="00543415">
        <w:rPr>
          <w:rFonts w:asciiTheme="minorHAnsi" w:hAnsiTheme="minorHAnsi" w:cstheme="minorHAnsi"/>
          <w:sz w:val="22"/>
          <w:szCs w:val="22"/>
        </w:rPr>
        <w:t>.</w:t>
      </w:r>
      <w:r w:rsidR="00C17626" w:rsidRPr="00543415">
        <w:rPr>
          <w:rFonts w:asciiTheme="minorHAnsi" w:hAnsiTheme="minorHAnsi" w:cstheme="minorHAnsi"/>
          <w:sz w:val="22"/>
          <w:szCs w:val="22"/>
        </w:rPr>
        <w:t xml:space="preserve"> Application access </w:t>
      </w:r>
      <w:proofErr w:type="spellStart"/>
      <w:r w:rsidR="00C17626" w:rsidRPr="00543415">
        <w:rPr>
          <w:rFonts w:asciiTheme="minorHAnsi" w:hAnsiTheme="minorHAnsi" w:cstheme="minorHAnsi"/>
          <w:sz w:val="22"/>
          <w:szCs w:val="22"/>
        </w:rPr>
        <w:t>IoDC</w:t>
      </w:r>
      <w:proofErr w:type="spellEnd"/>
      <w:r w:rsidR="00C17626" w:rsidRPr="00543415">
        <w:rPr>
          <w:rFonts w:asciiTheme="minorHAnsi" w:hAnsiTheme="minorHAnsi" w:cstheme="minorHAnsi"/>
          <w:sz w:val="22"/>
          <w:szCs w:val="22"/>
        </w:rPr>
        <w:t xml:space="preserve"> has been validated with </w:t>
      </w:r>
      <w:r w:rsidR="00556E98" w:rsidRPr="00543415">
        <w:rPr>
          <w:rFonts w:asciiTheme="minorHAnsi" w:hAnsiTheme="minorHAnsi" w:cstheme="minorHAnsi"/>
          <w:sz w:val="22"/>
          <w:szCs w:val="22"/>
        </w:rPr>
        <w:t>the dummy data available in intermediate</w:t>
      </w:r>
      <w:r w:rsidR="00A60CDF" w:rsidRPr="00543415">
        <w:rPr>
          <w:rFonts w:asciiTheme="minorHAnsi" w:hAnsiTheme="minorHAnsi" w:cstheme="minorHAnsi"/>
          <w:sz w:val="22"/>
          <w:szCs w:val="22"/>
        </w:rPr>
        <w:t xml:space="preserve"> </w:t>
      </w:r>
      <w:r w:rsidR="008C7CA6" w:rsidRPr="00543415">
        <w:rPr>
          <w:rFonts w:asciiTheme="minorHAnsi" w:hAnsiTheme="minorHAnsi" w:cstheme="minorHAnsi"/>
          <w:sz w:val="22"/>
          <w:szCs w:val="22"/>
        </w:rPr>
        <w:t xml:space="preserve">(ML_ANOMALY) table </w:t>
      </w:r>
      <w:r w:rsidR="004C4C3B" w:rsidRPr="00543415">
        <w:rPr>
          <w:rFonts w:asciiTheme="minorHAnsi" w:hAnsiTheme="minorHAnsi" w:cstheme="minorHAnsi"/>
          <w:sz w:val="22"/>
          <w:szCs w:val="22"/>
        </w:rPr>
        <w:t>in DR layer.</w:t>
      </w:r>
    </w:p>
    <w:p w14:paraId="305514D9" w14:textId="258C42CF" w:rsidR="00011056" w:rsidRPr="00543415" w:rsidRDefault="003408FF" w:rsidP="0024437C">
      <w:pPr>
        <w:pStyle w:val="TestPlanNormalIndent1"/>
        <w:numPr>
          <w:ilvl w:val="0"/>
          <w:numId w:val="10"/>
        </w:numPr>
        <w:spacing w:after="0"/>
        <w:ind w:right="-7"/>
        <w:jc w:val="both"/>
        <w:rPr>
          <w:rFonts w:asciiTheme="minorHAnsi" w:hAnsiTheme="minorHAnsi" w:cstheme="minorHAnsi"/>
          <w:sz w:val="22"/>
          <w:szCs w:val="22"/>
        </w:rPr>
      </w:pPr>
      <w:r w:rsidRPr="00543415">
        <w:rPr>
          <w:rFonts w:asciiTheme="minorHAnsi" w:hAnsiTheme="minorHAnsi" w:cstheme="minorHAnsi"/>
          <w:sz w:val="22"/>
          <w:szCs w:val="22"/>
        </w:rPr>
        <w:t>EBDM</w:t>
      </w:r>
      <w:r w:rsidR="00A6751F" w:rsidRPr="00543415">
        <w:rPr>
          <w:rFonts w:asciiTheme="minorHAnsi" w:hAnsiTheme="minorHAnsi" w:cstheme="minorHAnsi"/>
          <w:sz w:val="22"/>
          <w:szCs w:val="22"/>
        </w:rPr>
        <w:t xml:space="preserve"> </w:t>
      </w:r>
      <w:r w:rsidR="0006273B" w:rsidRPr="00543415">
        <w:rPr>
          <w:rFonts w:asciiTheme="minorHAnsi" w:hAnsiTheme="minorHAnsi" w:cstheme="minorHAnsi"/>
          <w:sz w:val="22"/>
          <w:szCs w:val="22"/>
        </w:rPr>
        <w:t xml:space="preserve">Integration testing </w:t>
      </w:r>
      <w:r w:rsidR="00273134" w:rsidRPr="00543415">
        <w:rPr>
          <w:rFonts w:asciiTheme="minorHAnsi" w:hAnsiTheme="minorHAnsi" w:cstheme="minorHAnsi"/>
          <w:sz w:val="22"/>
          <w:szCs w:val="22"/>
        </w:rPr>
        <w:t xml:space="preserve">would be performed as part of Release 2 as </w:t>
      </w:r>
      <w:r w:rsidR="00776905" w:rsidRPr="00543415">
        <w:rPr>
          <w:rFonts w:asciiTheme="minorHAnsi" w:hAnsiTheme="minorHAnsi" w:cstheme="minorHAnsi"/>
          <w:sz w:val="22"/>
          <w:szCs w:val="22"/>
        </w:rPr>
        <w:t>Kafka</w:t>
      </w:r>
      <w:r w:rsidR="002D034F" w:rsidRPr="00543415">
        <w:rPr>
          <w:rFonts w:asciiTheme="minorHAnsi" w:hAnsiTheme="minorHAnsi" w:cstheme="minorHAnsi"/>
          <w:sz w:val="22"/>
          <w:szCs w:val="22"/>
        </w:rPr>
        <w:t xml:space="preserve"> Producer </w:t>
      </w:r>
      <w:r w:rsidR="0035040D" w:rsidRPr="00543415">
        <w:rPr>
          <w:rFonts w:asciiTheme="minorHAnsi" w:hAnsiTheme="minorHAnsi" w:cstheme="minorHAnsi"/>
          <w:sz w:val="22"/>
          <w:szCs w:val="22"/>
        </w:rPr>
        <w:t>h</w:t>
      </w:r>
      <w:r w:rsidR="002D034F" w:rsidRPr="00543415">
        <w:rPr>
          <w:rFonts w:asciiTheme="minorHAnsi" w:hAnsiTheme="minorHAnsi" w:cstheme="minorHAnsi"/>
          <w:sz w:val="22"/>
          <w:szCs w:val="22"/>
        </w:rPr>
        <w:t xml:space="preserve">as </w:t>
      </w:r>
      <w:r w:rsidR="0035040D" w:rsidRPr="00543415">
        <w:rPr>
          <w:rFonts w:asciiTheme="minorHAnsi" w:hAnsiTheme="minorHAnsi" w:cstheme="minorHAnsi"/>
          <w:sz w:val="22"/>
          <w:szCs w:val="22"/>
        </w:rPr>
        <w:t xml:space="preserve">been </w:t>
      </w:r>
      <w:r w:rsidR="008B0FC3" w:rsidRPr="00543415">
        <w:rPr>
          <w:rFonts w:asciiTheme="minorHAnsi" w:hAnsiTheme="minorHAnsi" w:cstheme="minorHAnsi"/>
          <w:sz w:val="22"/>
          <w:szCs w:val="22"/>
        </w:rPr>
        <w:t xml:space="preserve">made </w:t>
      </w:r>
      <w:r w:rsidR="002D034F" w:rsidRPr="00543415">
        <w:rPr>
          <w:rFonts w:asciiTheme="minorHAnsi" w:hAnsiTheme="minorHAnsi" w:cstheme="minorHAnsi"/>
          <w:sz w:val="22"/>
          <w:szCs w:val="22"/>
        </w:rPr>
        <w:t xml:space="preserve">available </w:t>
      </w:r>
      <w:r w:rsidR="007E1912" w:rsidRPr="00543415">
        <w:rPr>
          <w:rFonts w:asciiTheme="minorHAnsi" w:hAnsiTheme="minorHAnsi" w:cstheme="minorHAnsi"/>
          <w:sz w:val="22"/>
          <w:szCs w:val="22"/>
        </w:rPr>
        <w:t>as part of Iteration 11.</w:t>
      </w:r>
    </w:p>
    <w:p w14:paraId="3869E835" w14:textId="08893E32" w:rsidR="00147932" w:rsidRPr="00543415" w:rsidRDefault="00147932" w:rsidP="0024437C">
      <w:pPr>
        <w:pStyle w:val="TestPlanNormalIndent1"/>
        <w:numPr>
          <w:ilvl w:val="0"/>
          <w:numId w:val="10"/>
        </w:numPr>
        <w:spacing w:after="0"/>
        <w:ind w:right="-7"/>
        <w:jc w:val="both"/>
        <w:rPr>
          <w:rFonts w:asciiTheme="minorHAnsi" w:hAnsiTheme="minorHAnsi" w:cstheme="minorHAnsi"/>
          <w:sz w:val="22"/>
          <w:szCs w:val="22"/>
        </w:rPr>
      </w:pPr>
      <w:r w:rsidRPr="00543415">
        <w:rPr>
          <w:rFonts w:asciiTheme="minorHAnsi" w:hAnsiTheme="minorHAnsi" w:cstheme="minorHAnsi"/>
          <w:sz w:val="22"/>
          <w:szCs w:val="22"/>
        </w:rPr>
        <w:t>Validation of Data Ingestion of Tanium and NetScout – data sources</w:t>
      </w:r>
      <w:r w:rsidR="00F304CF" w:rsidRPr="00543415">
        <w:rPr>
          <w:rFonts w:asciiTheme="minorHAnsi" w:hAnsiTheme="minorHAnsi" w:cstheme="minorHAnsi"/>
          <w:sz w:val="22"/>
          <w:szCs w:val="22"/>
        </w:rPr>
        <w:t xml:space="preserve"> as data is available till raw layer only.</w:t>
      </w:r>
    </w:p>
    <w:p w14:paraId="546E5BFD" w14:textId="77777777" w:rsidR="008D14F0" w:rsidRDefault="008D14F0" w:rsidP="008D14F0">
      <w:pPr>
        <w:pStyle w:val="TestPlanNormalIndent1"/>
        <w:spacing w:after="0"/>
        <w:ind w:right="-7"/>
        <w:jc w:val="both"/>
        <w:rPr>
          <w:rFonts w:asciiTheme="minorHAnsi" w:hAnsiTheme="minorHAnsi" w:cstheme="minorHAnsi"/>
          <w:sz w:val="24"/>
          <w:szCs w:val="24"/>
        </w:rPr>
      </w:pPr>
    </w:p>
    <w:p w14:paraId="313820B4" w14:textId="637FF5E6" w:rsidR="00791F49" w:rsidRPr="00964B12" w:rsidRDefault="008F6C09" w:rsidP="0024437C">
      <w:pPr>
        <w:pStyle w:val="TestPlanNormalIndent1"/>
        <w:numPr>
          <w:ilvl w:val="0"/>
          <w:numId w:val="9"/>
        </w:numPr>
        <w:spacing w:after="0"/>
        <w:ind w:right="-7"/>
        <w:jc w:val="both"/>
        <w:rPr>
          <w:rFonts w:asciiTheme="minorHAnsi" w:hAnsiTheme="minorHAnsi" w:cstheme="minorHAnsi"/>
          <w:b/>
          <w:sz w:val="24"/>
          <w:szCs w:val="24"/>
        </w:rPr>
      </w:pPr>
      <w:r w:rsidRPr="00964B12">
        <w:rPr>
          <w:rFonts w:asciiTheme="minorHAnsi" w:hAnsiTheme="minorHAnsi" w:cstheme="minorHAnsi"/>
          <w:b/>
          <w:sz w:val="24"/>
          <w:szCs w:val="24"/>
        </w:rPr>
        <w:t xml:space="preserve">DPCC </w:t>
      </w:r>
    </w:p>
    <w:p w14:paraId="778639AB" w14:textId="77777777" w:rsidR="00834ED7" w:rsidRPr="00834ED7" w:rsidRDefault="00834ED7" w:rsidP="00834ED7">
      <w:pPr>
        <w:pStyle w:val="TestPlanNormalIndent1"/>
        <w:spacing w:after="0"/>
        <w:ind w:left="1440" w:right="-7"/>
        <w:jc w:val="both"/>
        <w:rPr>
          <w:rFonts w:asciiTheme="minorHAnsi" w:hAnsiTheme="minorHAnsi" w:cstheme="minorHAnsi"/>
          <w:sz w:val="24"/>
          <w:szCs w:val="24"/>
        </w:rPr>
      </w:pPr>
    </w:p>
    <w:p w14:paraId="1F39FC29" w14:textId="478A8044" w:rsidR="00266474" w:rsidRPr="00543415" w:rsidRDefault="00FD4600" w:rsidP="0024437C">
      <w:pPr>
        <w:pStyle w:val="TestPlanNormalIndent1"/>
        <w:numPr>
          <w:ilvl w:val="0"/>
          <w:numId w:val="11"/>
        </w:numPr>
        <w:spacing w:after="0"/>
        <w:ind w:right="-7"/>
        <w:jc w:val="both"/>
        <w:rPr>
          <w:rFonts w:asciiTheme="minorHAnsi" w:hAnsiTheme="minorHAnsi" w:cstheme="minorHAnsi"/>
          <w:sz w:val="22"/>
          <w:szCs w:val="22"/>
        </w:rPr>
      </w:pPr>
      <w:r w:rsidRPr="00543415">
        <w:rPr>
          <w:rFonts w:asciiTheme="minorHAnsi" w:hAnsiTheme="minorHAnsi" w:cstheme="minorHAnsi"/>
          <w:sz w:val="22"/>
          <w:szCs w:val="22"/>
        </w:rPr>
        <w:t>Kafka Pipeline</w:t>
      </w:r>
      <w:r w:rsidR="00C74547" w:rsidRPr="00543415">
        <w:rPr>
          <w:rFonts w:asciiTheme="minorHAnsi" w:hAnsiTheme="minorHAnsi" w:cstheme="minorHAnsi"/>
          <w:sz w:val="22"/>
          <w:szCs w:val="22"/>
        </w:rPr>
        <w:t xml:space="preserve"> </w:t>
      </w:r>
      <w:r w:rsidR="00276392" w:rsidRPr="00543415">
        <w:rPr>
          <w:rFonts w:asciiTheme="minorHAnsi" w:hAnsiTheme="minorHAnsi" w:cstheme="minorHAnsi"/>
          <w:sz w:val="22"/>
          <w:szCs w:val="22"/>
        </w:rPr>
        <w:t xml:space="preserve">for </w:t>
      </w:r>
      <w:proofErr w:type="spellStart"/>
      <w:r w:rsidR="00276392" w:rsidRPr="00543415">
        <w:rPr>
          <w:rFonts w:asciiTheme="minorHAnsi" w:hAnsiTheme="minorHAnsi" w:cstheme="minorHAnsi"/>
          <w:sz w:val="22"/>
          <w:szCs w:val="22"/>
        </w:rPr>
        <w:t>PropA</w:t>
      </w:r>
      <w:proofErr w:type="spellEnd"/>
      <w:r w:rsidR="002F3D7F" w:rsidRPr="00543415">
        <w:rPr>
          <w:rFonts w:asciiTheme="minorHAnsi" w:hAnsiTheme="minorHAnsi" w:cstheme="minorHAnsi"/>
          <w:sz w:val="22"/>
          <w:szCs w:val="22"/>
        </w:rPr>
        <w:t xml:space="preserve"> </w:t>
      </w:r>
      <w:r w:rsidR="00A03E56" w:rsidRPr="00543415">
        <w:rPr>
          <w:rFonts w:asciiTheme="minorHAnsi" w:hAnsiTheme="minorHAnsi" w:cstheme="minorHAnsi"/>
          <w:sz w:val="22"/>
          <w:szCs w:val="22"/>
        </w:rPr>
        <w:t xml:space="preserve">is </w:t>
      </w:r>
      <w:r w:rsidR="0067483F" w:rsidRPr="00543415">
        <w:rPr>
          <w:rFonts w:asciiTheme="minorHAnsi" w:hAnsiTheme="minorHAnsi" w:cstheme="minorHAnsi"/>
          <w:sz w:val="22"/>
          <w:szCs w:val="22"/>
        </w:rPr>
        <w:t>not available</w:t>
      </w:r>
      <w:r w:rsidR="007734CD" w:rsidRPr="00543415">
        <w:rPr>
          <w:rFonts w:asciiTheme="minorHAnsi" w:hAnsiTheme="minorHAnsi" w:cstheme="minorHAnsi"/>
          <w:sz w:val="22"/>
          <w:szCs w:val="22"/>
        </w:rPr>
        <w:t xml:space="preserve">. Data movement </w:t>
      </w:r>
      <w:r w:rsidR="001A09CA" w:rsidRPr="00543415">
        <w:rPr>
          <w:rFonts w:asciiTheme="minorHAnsi" w:hAnsiTheme="minorHAnsi" w:cstheme="minorHAnsi"/>
          <w:sz w:val="22"/>
          <w:szCs w:val="22"/>
        </w:rPr>
        <w:t xml:space="preserve">for </w:t>
      </w:r>
      <w:proofErr w:type="spellStart"/>
      <w:r w:rsidR="001A09CA" w:rsidRPr="00543415">
        <w:rPr>
          <w:rFonts w:asciiTheme="minorHAnsi" w:hAnsiTheme="minorHAnsi" w:cstheme="minorHAnsi"/>
          <w:sz w:val="22"/>
          <w:szCs w:val="22"/>
        </w:rPr>
        <w:t>PropA</w:t>
      </w:r>
      <w:proofErr w:type="spellEnd"/>
      <w:r w:rsidR="001A09CA" w:rsidRPr="00543415">
        <w:rPr>
          <w:rFonts w:asciiTheme="minorHAnsi" w:hAnsiTheme="minorHAnsi" w:cstheme="minorHAnsi"/>
          <w:sz w:val="22"/>
          <w:szCs w:val="22"/>
        </w:rPr>
        <w:t xml:space="preserve"> response </w:t>
      </w:r>
      <w:r w:rsidR="007734CD" w:rsidRPr="00543415">
        <w:rPr>
          <w:rFonts w:asciiTheme="minorHAnsi" w:hAnsiTheme="minorHAnsi" w:cstheme="minorHAnsi"/>
          <w:sz w:val="22"/>
          <w:szCs w:val="22"/>
        </w:rPr>
        <w:t>is expected to happen from N</w:t>
      </w:r>
      <w:r w:rsidR="00AD7A70" w:rsidRPr="00543415">
        <w:rPr>
          <w:rFonts w:asciiTheme="minorHAnsi" w:hAnsiTheme="minorHAnsi" w:cstheme="minorHAnsi"/>
          <w:sz w:val="22"/>
          <w:szCs w:val="22"/>
        </w:rPr>
        <w:t xml:space="preserve">eo4j(Graph) to Hive by Kafka and then to </w:t>
      </w:r>
      <w:r w:rsidR="002412DC" w:rsidRPr="00543415">
        <w:rPr>
          <w:rFonts w:asciiTheme="minorHAnsi" w:hAnsiTheme="minorHAnsi" w:cstheme="minorHAnsi"/>
          <w:sz w:val="22"/>
          <w:szCs w:val="22"/>
        </w:rPr>
        <w:t>Exadata</w:t>
      </w:r>
      <w:r w:rsidR="00737882" w:rsidRPr="00543415">
        <w:rPr>
          <w:rFonts w:asciiTheme="minorHAnsi" w:hAnsiTheme="minorHAnsi" w:cstheme="minorHAnsi"/>
          <w:sz w:val="22"/>
          <w:szCs w:val="22"/>
        </w:rPr>
        <w:t xml:space="preserve">. Currently due to unavailability of </w:t>
      </w:r>
      <w:r w:rsidR="00F9698A" w:rsidRPr="00543415">
        <w:rPr>
          <w:rFonts w:asciiTheme="minorHAnsi" w:hAnsiTheme="minorHAnsi" w:cstheme="minorHAnsi"/>
          <w:sz w:val="22"/>
          <w:szCs w:val="22"/>
        </w:rPr>
        <w:t xml:space="preserve">Kafka pipeline, data movement has been </w:t>
      </w:r>
      <w:r w:rsidR="00DB7101" w:rsidRPr="00543415">
        <w:rPr>
          <w:rFonts w:asciiTheme="minorHAnsi" w:hAnsiTheme="minorHAnsi" w:cstheme="minorHAnsi"/>
          <w:sz w:val="22"/>
          <w:szCs w:val="22"/>
        </w:rPr>
        <w:t xml:space="preserve">considered from </w:t>
      </w:r>
      <w:r w:rsidR="003933D2" w:rsidRPr="00543415">
        <w:rPr>
          <w:rFonts w:asciiTheme="minorHAnsi" w:hAnsiTheme="minorHAnsi" w:cstheme="minorHAnsi"/>
          <w:sz w:val="22"/>
          <w:szCs w:val="22"/>
        </w:rPr>
        <w:t>Neo4j(Grap</w:t>
      </w:r>
      <w:r w:rsidR="00F44783" w:rsidRPr="00543415">
        <w:rPr>
          <w:rFonts w:asciiTheme="minorHAnsi" w:hAnsiTheme="minorHAnsi" w:cstheme="minorHAnsi"/>
          <w:sz w:val="22"/>
          <w:szCs w:val="22"/>
        </w:rPr>
        <w:t>h)</w:t>
      </w:r>
      <w:r w:rsidR="003946EB" w:rsidRPr="00543415">
        <w:rPr>
          <w:rFonts w:asciiTheme="minorHAnsi" w:hAnsiTheme="minorHAnsi" w:cstheme="minorHAnsi"/>
          <w:sz w:val="22"/>
          <w:szCs w:val="22"/>
        </w:rPr>
        <w:t xml:space="preserve"> to Exadata and then Exadata to Hive.</w:t>
      </w:r>
    </w:p>
    <w:p w14:paraId="56BC238A" w14:textId="656FE2AB" w:rsidR="008A6856" w:rsidRPr="00543415" w:rsidRDefault="00F22D4E" w:rsidP="0024437C">
      <w:pPr>
        <w:pStyle w:val="TestPlanNormalIndent1"/>
        <w:numPr>
          <w:ilvl w:val="0"/>
          <w:numId w:val="11"/>
        </w:numPr>
        <w:spacing w:after="0"/>
        <w:ind w:right="-7"/>
        <w:jc w:val="both"/>
        <w:rPr>
          <w:rFonts w:asciiTheme="minorHAnsi" w:hAnsiTheme="minorHAnsi" w:cstheme="minorHAnsi"/>
          <w:sz w:val="22"/>
          <w:szCs w:val="22"/>
        </w:rPr>
      </w:pPr>
      <w:r w:rsidRPr="00543415">
        <w:rPr>
          <w:rFonts w:asciiTheme="minorHAnsi" w:hAnsiTheme="minorHAnsi" w:cstheme="minorHAnsi"/>
          <w:sz w:val="22"/>
          <w:szCs w:val="22"/>
        </w:rPr>
        <w:t>Step3: Contain cannot be</w:t>
      </w:r>
      <w:r w:rsidR="00C9170C" w:rsidRPr="00543415">
        <w:rPr>
          <w:rFonts w:asciiTheme="minorHAnsi" w:hAnsiTheme="minorHAnsi" w:cstheme="minorHAnsi"/>
          <w:sz w:val="22"/>
          <w:szCs w:val="22"/>
        </w:rPr>
        <w:t xml:space="preserve"> validated</w:t>
      </w:r>
    </w:p>
    <w:p w14:paraId="79918969" w14:textId="77777777" w:rsidR="005922B2" w:rsidRDefault="005922B2" w:rsidP="00366797">
      <w:pPr>
        <w:pStyle w:val="TestPlanNormalIndent1"/>
        <w:spacing w:after="0"/>
        <w:ind w:left="720" w:right="-7"/>
        <w:jc w:val="both"/>
        <w:rPr>
          <w:rFonts w:asciiTheme="minorHAnsi" w:hAnsiTheme="minorHAnsi" w:cstheme="minorHAnsi"/>
          <w:sz w:val="24"/>
          <w:szCs w:val="24"/>
        </w:rPr>
      </w:pPr>
    </w:p>
    <w:p w14:paraId="6671AEBE" w14:textId="77777777" w:rsidR="0058284F" w:rsidRDefault="0058284F" w:rsidP="00366797">
      <w:pPr>
        <w:pStyle w:val="TestPlanNormalIndent1"/>
        <w:spacing w:after="0"/>
        <w:ind w:left="720" w:right="-7"/>
        <w:jc w:val="both"/>
        <w:rPr>
          <w:rFonts w:asciiTheme="minorHAnsi" w:hAnsiTheme="minorHAnsi" w:cstheme="minorHAnsi"/>
          <w:sz w:val="24"/>
          <w:szCs w:val="24"/>
        </w:rPr>
      </w:pPr>
    </w:p>
    <w:p w14:paraId="1B9F525F" w14:textId="07553EE4" w:rsidR="0058284F" w:rsidRPr="00964B12" w:rsidRDefault="0058284F" w:rsidP="0024437C">
      <w:pPr>
        <w:pStyle w:val="TestPlanNormalIndent1"/>
        <w:numPr>
          <w:ilvl w:val="0"/>
          <w:numId w:val="9"/>
        </w:numPr>
        <w:spacing w:after="0"/>
        <w:ind w:right="-7"/>
        <w:jc w:val="both"/>
        <w:rPr>
          <w:rFonts w:asciiTheme="minorHAnsi" w:hAnsiTheme="minorHAnsi" w:cstheme="minorHAnsi"/>
          <w:b/>
          <w:sz w:val="24"/>
          <w:szCs w:val="24"/>
        </w:rPr>
      </w:pPr>
      <w:r>
        <w:rPr>
          <w:rFonts w:asciiTheme="minorHAnsi" w:hAnsiTheme="minorHAnsi" w:cstheme="minorHAnsi"/>
          <w:b/>
          <w:sz w:val="24"/>
          <w:szCs w:val="24"/>
        </w:rPr>
        <w:t>LGDC</w:t>
      </w:r>
    </w:p>
    <w:p w14:paraId="4A27BABD" w14:textId="77777777" w:rsidR="0058284F" w:rsidRPr="00834ED7" w:rsidRDefault="0058284F" w:rsidP="0058284F">
      <w:pPr>
        <w:pStyle w:val="TestPlanNormalIndent1"/>
        <w:spacing w:after="0"/>
        <w:ind w:left="1440" w:right="-7"/>
        <w:jc w:val="both"/>
        <w:rPr>
          <w:rFonts w:asciiTheme="minorHAnsi" w:hAnsiTheme="minorHAnsi" w:cstheme="minorHAnsi"/>
          <w:sz w:val="24"/>
          <w:szCs w:val="24"/>
        </w:rPr>
      </w:pPr>
    </w:p>
    <w:p w14:paraId="4EB4A2AD" w14:textId="35FE00EA" w:rsidR="0058284F" w:rsidRDefault="0058284F" w:rsidP="0024437C">
      <w:pPr>
        <w:pStyle w:val="TestPlanNormalIndent1"/>
        <w:numPr>
          <w:ilvl w:val="0"/>
          <w:numId w:val="11"/>
        </w:numPr>
        <w:spacing w:after="0"/>
        <w:ind w:right="-7"/>
        <w:jc w:val="both"/>
        <w:rPr>
          <w:rFonts w:asciiTheme="minorHAnsi" w:hAnsiTheme="minorHAnsi" w:cstheme="minorHAnsi"/>
          <w:sz w:val="24"/>
          <w:szCs w:val="24"/>
        </w:rPr>
      </w:pPr>
    </w:p>
    <w:p w14:paraId="13BBBA10" w14:textId="77777777" w:rsidR="0058284F" w:rsidRPr="007F4F5F" w:rsidRDefault="0058284F" w:rsidP="00366797">
      <w:pPr>
        <w:pStyle w:val="TestPlanNormalIndent1"/>
        <w:spacing w:after="0"/>
        <w:ind w:left="720" w:right="-7"/>
        <w:jc w:val="both"/>
        <w:rPr>
          <w:rFonts w:asciiTheme="minorHAnsi" w:hAnsiTheme="minorHAnsi" w:cstheme="minorHAnsi"/>
          <w:sz w:val="24"/>
          <w:szCs w:val="24"/>
        </w:rPr>
      </w:pPr>
    </w:p>
    <w:p w14:paraId="48A41BB1" w14:textId="31AD1D51" w:rsidR="00BE6952" w:rsidRDefault="007859D7" w:rsidP="0024437C">
      <w:pPr>
        <w:pStyle w:val="Heading1"/>
        <w:numPr>
          <w:ilvl w:val="0"/>
          <w:numId w:val="1"/>
        </w:numPr>
        <w:jc w:val="left"/>
        <w:rPr>
          <w:rFonts w:asciiTheme="minorHAnsi" w:hAnsiTheme="minorHAnsi" w:cstheme="minorHAnsi"/>
        </w:rPr>
      </w:pPr>
      <w:bookmarkStart w:id="9" w:name="_Toc61964556"/>
      <w:r>
        <w:rPr>
          <w:rFonts w:asciiTheme="minorHAnsi" w:hAnsiTheme="minorHAnsi" w:cstheme="minorHAnsi"/>
        </w:rPr>
        <w:t>References</w:t>
      </w:r>
      <w:bookmarkEnd w:id="9"/>
    </w:p>
    <w:p w14:paraId="1E3D18DB" w14:textId="77777777" w:rsidR="007859D7" w:rsidRDefault="007859D7" w:rsidP="007859D7">
      <w:pPr>
        <w:pStyle w:val="ListParagraph"/>
        <w:rPr>
          <w:rFonts w:asciiTheme="minorHAnsi" w:hAnsiTheme="minorHAnsi" w:cstheme="minorHAnsi"/>
        </w:rPr>
      </w:pPr>
    </w:p>
    <w:tbl>
      <w:tblPr>
        <w:tblStyle w:val="GridTable4-Accent11"/>
        <w:tblpPr w:leftFromText="180" w:rightFromText="180" w:vertAnchor="text" w:horzAnchor="page" w:tblpX="664" w:tblpY="85"/>
        <w:tblW w:w="10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2970"/>
        <w:gridCol w:w="3330"/>
        <w:gridCol w:w="1564"/>
      </w:tblGrid>
      <w:tr w:rsidR="007859D7" w:rsidRPr="00FD5C57" w14:paraId="534ED41B" w14:textId="13CB9996" w:rsidTr="006C1185">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2425" w:type="dxa"/>
            <w:tcBorders>
              <w:top w:val="none" w:sz="0" w:space="0" w:color="auto"/>
              <w:left w:val="none" w:sz="0" w:space="0" w:color="auto"/>
              <w:bottom w:val="none" w:sz="0" w:space="0" w:color="auto"/>
              <w:right w:val="none" w:sz="0" w:space="0" w:color="auto"/>
            </w:tcBorders>
            <w:hideMark/>
          </w:tcPr>
          <w:p w14:paraId="60129062" w14:textId="419B5488" w:rsidR="007859D7" w:rsidRPr="00FD5C57" w:rsidRDefault="007859D7" w:rsidP="002B66D4">
            <w:pPr>
              <w:jc w:val="both"/>
              <w:rPr>
                <w:rFonts w:asciiTheme="minorHAnsi" w:eastAsia="Calibri" w:hAnsiTheme="minorHAnsi" w:cstheme="minorHAnsi"/>
                <w:iCs/>
                <w:sz w:val="22"/>
                <w:szCs w:val="22"/>
              </w:rPr>
            </w:pPr>
            <w:r w:rsidRPr="00FD5C57">
              <w:rPr>
                <w:rFonts w:asciiTheme="minorHAnsi" w:eastAsia="Calibri" w:hAnsiTheme="minorHAnsi" w:cstheme="minorHAnsi"/>
                <w:iCs/>
                <w:sz w:val="22"/>
                <w:szCs w:val="22"/>
              </w:rPr>
              <w:t>Reference Description</w:t>
            </w:r>
          </w:p>
        </w:tc>
        <w:tc>
          <w:tcPr>
            <w:tcW w:w="2970" w:type="dxa"/>
            <w:tcBorders>
              <w:top w:val="none" w:sz="0" w:space="0" w:color="auto"/>
              <w:left w:val="none" w:sz="0" w:space="0" w:color="auto"/>
              <w:bottom w:val="none" w:sz="0" w:space="0" w:color="auto"/>
              <w:right w:val="none" w:sz="0" w:space="0" w:color="auto"/>
            </w:tcBorders>
          </w:tcPr>
          <w:p w14:paraId="4339EF05" w14:textId="1BCB6904" w:rsidR="007859D7" w:rsidRPr="00FD5C57" w:rsidRDefault="007859D7" w:rsidP="002B66D4">
            <w:pPr>
              <w:jc w:val="both"/>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iCs/>
                <w:sz w:val="22"/>
                <w:szCs w:val="22"/>
              </w:rPr>
            </w:pPr>
            <w:r w:rsidRPr="00FD5C57">
              <w:rPr>
                <w:rFonts w:asciiTheme="minorHAnsi" w:eastAsia="Calibri" w:hAnsiTheme="minorHAnsi" w:cstheme="minorHAnsi"/>
                <w:iCs/>
                <w:sz w:val="22"/>
                <w:szCs w:val="22"/>
              </w:rPr>
              <w:t>Document Name</w:t>
            </w:r>
          </w:p>
        </w:tc>
        <w:tc>
          <w:tcPr>
            <w:tcW w:w="3330" w:type="dxa"/>
            <w:tcBorders>
              <w:top w:val="none" w:sz="0" w:space="0" w:color="auto"/>
              <w:left w:val="none" w:sz="0" w:space="0" w:color="auto"/>
              <w:bottom w:val="none" w:sz="0" w:space="0" w:color="auto"/>
              <w:right w:val="none" w:sz="0" w:space="0" w:color="auto"/>
            </w:tcBorders>
            <w:hideMark/>
          </w:tcPr>
          <w:p w14:paraId="2093707B" w14:textId="45AF4B0E" w:rsidR="007859D7" w:rsidRPr="00FD5C57" w:rsidRDefault="007859D7" w:rsidP="002B66D4">
            <w:pPr>
              <w:jc w:val="both"/>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iCs/>
                <w:sz w:val="22"/>
                <w:szCs w:val="22"/>
              </w:rPr>
            </w:pPr>
            <w:r w:rsidRPr="00FD5C57">
              <w:rPr>
                <w:rFonts w:asciiTheme="minorHAnsi" w:eastAsia="Calibri" w:hAnsiTheme="minorHAnsi" w:cstheme="minorHAnsi"/>
                <w:iCs/>
                <w:sz w:val="22"/>
                <w:szCs w:val="22"/>
              </w:rPr>
              <w:t>Location</w:t>
            </w:r>
          </w:p>
        </w:tc>
        <w:tc>
          <w:tcPr>
            <w:tcW w:w="1564" w:type="dxa"/>
            <w:tcBorders>
              <w:top w:val="none" w:sz="0" w:space="0" w:color="auto"/>
              <w:left w:val="none" w:sz="0" w:space="0" w:color="auto"/>
              <w:bottom w:val="none" w:sz="0" w:space="0" w:color="auto"/>
              <w:right w:val="none" w:sz="0" w:space="0" w:color="auto"/>
            </w:tcBorders>
          </w:tcPr>
          <w:p w14:paraId="04CFDACD" w14:textId="14311297" w:rsidR="007859D7" w:rsidRPr="00FD5C57" w:rsidRDefault="007859D7" w:rsidP="002B66D4">
            <w:pPr>
              <w:jc w:val="both"/>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iCs/>
                <w:sz w:val="22"/>
                <w:szCs w:val="22"/>
              </w:rPr>
            </w:pPr>
            <w:r w:rsidRPr="00FD5C57">
              <w:rPr>
                <w:rFonts w:asciiTheme="minorHAnsi" w:eastAsia="Calibri" w:hAnsiTheme="minorHAnsi" w:cstheme="minorHAnsi"/>
                <w:iCs/>
                <w:sz w:val="22"/>
                <w:szCs w:val="22"/>
              </w:rPr>
              <w:t>Version/Date</w:t>
            </w:r>
          </w:p>
        </w:tc>
      </w:tr>
      <w:tr w:rsidR="007859D7" w:rsidRPr="00FD5C57" w14:paraId="61F947E5" w14:textId="35099824" w:rsidTr="006C1185">
        <w:trPr>
          <w:cnfStyle w:val="000000100000" w:firstRow="0" w:lastRow="0" w:firstColumn="0" w:lastColumn="0" w:oddVBand="0" w:evenVBand="0" w:oddHBand="1"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2425" w:type="dxa"/>
          </w:tcPr>
          <w:p w14:paraId="122BFD35" w14:textId="06052FC8" w:rsidR="007859D7" w:rsidRPr="00FD5C57" w:rsidRDefault="002A2DE7" w:rsidP="002B66D4">
            <w:pPr>
              <w:jc w:val="both"/>
              <w:rPr>
                <w:rFonts w:asciiTheme="minorHAnsi" w:eastAsia="Calibri" w:hAnsiTheme="minorHAnsi" w:cstheme="minorHAnsi"/>
                <w:iCs/>
                <w:sz w:val="22"/>
                <w:szCs w:val="22"/>
              </w:rPr>
            </w:pPr>
            <w:proofErr w:type="spellStart"/>
            <w:r w:rsidRPr="00FD5C57">
              <w:rPr>
                <w:rFonts w:asciiTheme="minorHAnsi" w:eastAsia="Calibri" w:hAnsiTheme="minorHAnsi" w:cstheme="minorHAnsi"/>
                <w:iCs/>
                <w:sz w:val="22"/>
                <w:szCs w:val="22"/>
              </w:rPr>
              <w:t>IoDC</w:t>
            </w:r>
            <w:proofErr w:type="spellEnd"/>
            <w:r w:rsidR="00FD5C57">
              <w:rPr>
                <w:rFonts w:asciiTheme="minorHAnsi" w:eastAsia="Calibri" w:hAnsiTheme="minorHAnsi" w:cstheme="minorHAnsi"/>
                <w:iCs/>
                <w:sz w:val="22"/>
                <w:szCs w:val="22"/>
              </w:rPr>
              <w:t xml:space="preserve"> </w:t>
            </w:r>
            <w:r w:rsidRPr="00FD5C57">
              <w:rPr>
                <w:rFonts w:asciiTheme="minorHAnsi" w:eastAsia="Calibri" w:hAnsiTheme="minorHAnsi" w:cstheme="minorHAnsi"/>
                <w:iCs/>
                <w:sz w:val="22"/>
                <w:szCs w:val="22"/>
              </w:rPr>
              <w:t>Repository Design Document</w:t>
            </w:r>
          </w:p>
        </w:tc>
        <w:tc>
          <w:tcPr>
            <w:tcW w:w="2970" w:type="dxa"/>
          </w:tcPr>
          <w:p w14:paraId="027F78F3" w14:textId="3098E370" w:rsidR="007859D7" w:rsidRPr="00FD5C57" w:rsidRDefault="007859D7" w:rsidP="002B66D4">
            <w:pPr>
              <w:contextualSpacing/>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iCs/>
                <w:sz w:val="22"/>
                <w:szCs w:val="22"/>
              </w:rPr>
            </w:pPr>
          </w:p>
        </w:tc>
        <w:tc>
          <w:tcPr>
            <w:tcW w:w="3330" w:type="dxa"/>
          </w:tcPr>
          <w:p w14:paraId="6F4FC303" w14:textId="70D95C97" w:rsidR="007859D7" w:rsidRPr="00FD5C57" w:rsidRDefault="007859D7" w:rsidP="002B66D4">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iCs/>
                <w:sz w:val="22"/>
                <w:szCs w:val="22"/>
              </w:rPr>
            </w:pPr>
          </w:p>
        </w:tc>
        <w:tc>
          <w:tcPr>
            <w:tcW w:w="1564" w:type="dxa"/>
          </w:tcPr>
          <w:p w14:paraId="4C1E7EF9" w14:textId="77777777" w:rsidR="007859D7" w:rsidRPr="00FD5C57" w:rsidRDefault="007859D7" w:rsidP="002B66D4">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iCs/>
                <w:sz w:val="22"/>
                <w:szCs w:val="22"/>
              </w:rPr>
            </w:pPr>
          </w:p>
        </w:tc>
      </w:tr>
    </w:tbl>
    <w:p w14:paraId="2AF6AE7D" w14:textId="28EF44D4" w:rsidR="007859D7" w:rsidRDefault="007859D7" w:rsidP="007859D7">
      <w:pPr>
        <w:pStyle w:val="TestPlanNormalIndent1"/>
        <w:spacing w:after="0"/>
        <w:ind w:right="-7"/>
        <w:jc w:val="both"/>
        <w:rPr>
          <w:rFonts w:asciiTheme="minorHAnsi" w:hAnsiTheme="minorHAnsi" w:cstheme="minorHAnsi"/>
          <w:sz w:val="24"/>
          <w:szCs w:val="24"/>
        </w:rPr>
      </w:pPr>
    </w:p>
    <w:p w14:paraId="03E7ED64" w14:textId="6A0DA3BC" w:rsidR="007859D7" w:rsidRDefault="007859D7" w:rsidP="007859D7">
      <w:pPr>
        <w:pStyle w:val="TestPlanNormalIndent1"/>
        <w:spacing w:after="0"/>
        <w:ind w:right="-7"/>
        <w:jc w:val="both"/>
        <w:rPr>
          <w:rFonts w:asciiTheme="minorHAnsi" w:hAnsiTheme="minorHAnsi" w:cstheme="minorHAnsi"/>
          <w:sz w:val="24"/>
          <w:szCs w:val="24"/>
        </w:rPr>
      </w:pPr>
    </w:p>
    <w:p w14:paraId="284F5AF6" w14:textId="076145EB" w:rsidR="00E47C36" w:rsidRDefault="00E47C36" w:rsidP="007859D7">
      <w:pPr>
        <w:pStyle w:val="TestPlanNormalIndent1"/>
        <w:spacing w:after="0"/>
        <w:ind w:right="-7"/>
        <w:jc w:val="both"/>
        <w:rPr>
          <w:rFonts w:asciiTheme="minorHAnsi" w:hAnsiTheme="minorHAnsi" w:cstheme="minorHAnsi"/>
          <w:sz w:val="24"/>
          <w:szCs w:val="24"/>
        </w:rPr>
      </w:pPr>
    </w:p>
    <w:p w14:paraId="39C404D7" w14:textId="2FFA75FC" w:rsidR="00E47C36" w:rsidRDefault="00E47C36" w:rsidP="007859D7">
      <w:pPr>
        <w:pStyle w:val="TestPlanNormalIndent1"/>
        <w:spacing w:after="0"/>
        <w:ind w:right="-7"/>
        <w:jc w:val="both"/>
        <w:rPr>
          <w:rFonts w:asciiTheme="minorHAnsi" w:hAnsiTheme="minorHAnsi" w:cstheme="minorHAnsi"/>
          <w:sz w:val="24"/>
          <w:szCs w:val="24"/>
        </w:rPr>
      </w:pPr>
    </w:p>
    <w:p w14:paraId="368D2222" w14:textId="5F63472B" w:rsidR="00E47C36" w:rsidRDefault="00E47C36" w:rsidP="007859D7">
      <w:pPr>
        <w:pStyle w:val="TestPlanNormalIndent1"/>
        <w:spacing w:after="0"/>
        <w:ind w:right="-7"/>
        <w:jc w:val="both"/>
        <w:rPr>
          <w:rFonts w:asciiTheme="minorHAnsi" w:hAnsiTheme="minorHAnsi" w:cstheme="minorHAnsi"/>
          <w:sz w:val="24"/>
          <w:szCs w:val="24"/>
        </w:rPr>
      </w:pPr>
    </w:p>
    <w:p w14:paraId="7EAE2E22" w14:textId="7B2CD5AB" w:rsidR="00E47C36" w:rsidRDefault="00E47C36" w:rsidP="007859D7">
      <w:pPr>
        <w:pStyle w:val="TestPlanNormalIndent1"/>
        <w:spacing w:after="0"/>
        <w:ind w:right="-7"/>
        <w:jc w:val="both"/>
        <w:rPr>
          <w:rFonts w:asciiTheme="minorHAnsi" w:hAnsiTheme="minorHAnsi" w:cstheme="minorHAnsi"/>
          <w:sz w:val="24"/>
          <w:szCs w:val="24"/>
        </w:rPr>
      </w:pPr>
    </w:p>
    <w:p w14:paraId="020E0320" w14:textId="6E9A9BCB" w:rsidR="00E47C36" w:rsidRDefault="00E47C36" w:rsidP="007859D7">
      <w:pPr>
        <w:pStyle w:val="TestPlanNormalIndent1"/>
        <w:spacing w:after="0"/>
        <w:ind w:right="-7"/>
        <w:jc w:val="both"/>
        <w:rPr>
          <w:rFonts w:asciiTheme="minorHAnsi" w:hAnsiTheme="minorHAnsi" w:cstheme="minorHAnsi"/>
          <w:sz w:val="24"/>
          <w:szCs w:val="24"/>
        </w:rPr>
      </w:pPr>
    </w:p>
    <w:p w14:paraId="3C57AB4B" w14:textId="77777777" w:rsidR="00E47C36" w:rsidRPr="000A6078" w:rsidRDefault="00E47C36" w:rsidP="007859D7">
      <w:pPr>
        <w:pStyle w:val="TestPlanNormalIndent1"/>
        <w:spacing w:after="0"/>
        <w:ind w:right="-7"/>
        <w:jc w:val="both"/>
        <w:rPr>
          <w:rFonts w:asciiTheme="minorHAnsi" w:hAnsiTheme="minorHAnsi" w:cstheme="minorHAnsi"/>
          <w:sz w:val="24"/>
          <w:szCs w:val="24"/>
        </w:rPr>
      </w:pPr>
    </w:p>
    <w:p w14:paraId="123292E9" w14:textId="77777777" w:rsidR="00BE6952" w:rsidRDefault="00BE6952" w:rsidP="00BE6952">
      <w:pPr>
        <w:rPr>
          <w:rFonts w:eastAsia="Times"/>
        </w:rPr>
      </w:pPr>
    </w:p>
    <w:p w14:paraId="3177C4F2" w14:textId="77777777" w:rsidR="00D769E2" w:rsidRDefault="00D769E2" w:rsidP="00BE6952">
      <w:pPr>
        <w:rPr>
          <w:rFonts w:eastAsia="Times"/>
        </w:rPr>
      </w:pPr>
    </w:p>
    <w:p w14:paraId="4F446463" w14:textId="77777777" w:rsidR="00D769E2" w:rsidRDefault="00D769E2" w:rsidP="00BE6952">
      <w:pPr>
        <w:rPr>
          <w:rFonts w:eastAsia="Times"/>
        </w:rPr>
      </w:pPr>
    </w:p>
    <w:p w14:paraId="3D9BA589" w14:textId="77777777" w:rsidR="00D769E2" w:rsidRDefault="00D769E2" w:rsidP="00BE6952">
      <w:pPr>
        <w:rPr>
          <w:rFonts w:eastAsia="Times"/>
        </w:rPr>
      </w:pPr>
    </w:p>
    <w:p w14:paraId="77C4639D" w14:textId="77777777" w:rsidR="00D769E2" w:rsidRPr="00BE6952" w:rsidRDefault="00D769E2" w:rsidP="00BE6952">
      <w:pPr>
        <w:rPr>
          <w:rFonts w:eastAsia="Times"/>
        </w:rPr>
      </w:pPr>
    </w:p>
    <w:p w14:paraId="3347B65A" w14:textId="0C05E1C7" w:rsidR="00783C65" w:rsidRDefault="00783C65" w:rsidP="00421B70">
      <w:pPr>
        <w:pStyle w:val="Heading1"/>
        <w:jc w:val="left"/>
        <w:rPr>
          <w:rFonts w:asciiTheme="minorHAnsi" w:hAnsiTheme="minorHAnsi" w:cstheme="minorHAnsi"/>
          <w:sz w:val="28"/>
          <w:szCs w:val="28"/>
        </w:rPr>
      </w:pPr>
      <w:bookmarkStart w:id="10" w:name="_Toc61964557"/>
      <w:r w:rsidRPr="00AC7B64">
        <w:rPr>
          <w:rFonts w:asciiTheme="minorHAnsi" w:hAnsiTheme="minorHAnsi" w:cstheme="minorHAnsi"/>
          <w:sz w:val="28"/>
          <w:szCs w:val="28"/>
        </w:rPr>
        <w:t xml:space="preserve">II. </w:t>
      </w:r>
      <w:bookmarkEnd w:id="5"/>
      <w:r w:rsidR="00D16367">
        <w:rPr>
          <w:rFonts w:asciiTheme="minorHAnsi" w:hAnsiTheme="minorHAnsi" w:cstheme="minorHAnsi"/>
          <w:sz w:val="28"/>
          <w:szCs w:val="28"/>
        </w:rPr>
        <w:t>Test Results Summary</w:t>
      </w:r>
      <w:bookmarkEnd w:id="10"/>
    </w:p>
    <w:p w14:paraId="58B337AE" w14:textId="6E6BE460" w:rsidR="00D16367" w:rsidRDefault="00D16367" w:rsidP="00D16367"/>
    <w:p w14:paraId="3C2532BB" w14:textId="56B9AD4C" w:rsidR="00D16367" w:rsidRPr="00C62B90" w:rsidRDefault="00D57614" w:rsidP="00D16367">
      <w:pPr>
        <w:rPr>
          <w:rFonts w:asciiTheme="minorHAnsi" w:hAnsiTheme="minorHAnsi" w:cstheme="minorHAnsi"/>
          <w:b/>
          <w:bCs/>
        </w:rPr>
      </w:pPr>
      <w:r w:rsidRPr="00C62B90">
        <w:rPr>
          <w:rFonts w:asciiTheme="minorHAnsi" w:hAnsiTheme="minorHAnsi" w:cstheme="minorHAnsi"/>
          <w:b/>
          <w:bCs/>
        </w:rPr>
        <w:t>Test Execution</w:t>
      </w:r>
      <w:r w:rsidR="00206B39" w:rsidRPr="00C62B90">
        <w:rPr>
          <w:rFonts w:asciiTheme="minorHAnsi" w:hAnsiTheme="minorHAnsi" w:cstheme="minorHAnsi"/>
          <w:b/>
          <w:bCs/>
        </w:rPr>
        <w:t xml:space="preserve"> Metrics</w:t>
      </w:r>
    </w:p>
    <w:p w14:paraId="2CB578D8" w14:textId="2C3A1C5F" w:rsidR="00206B39" w:rsidRDefault="00206B39" w:rsidP="00D16367">
      <w:pPr>
        <w:rPr>
          <w:rFonts w:asciiTheme="minorHAnsi" w:hAnsiTheme="minorHAnsi" w:cstheme="minorHAnsi"/>
        </w:rPr>
      </w:pPr>
    </w:p>
    <w:tbl>
      <w:tblPr>
        <w:tblW w:w="10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1080"/>
        <w:gridCol w:w="810"/>
        <w:gridCol w:w="900"/>
        <w:gridCol w:w="1530"/>
        <w:gridCol w:w="1347"/>
        <w:gridCol w:w="1278"/>
      </w:tblGrid>
      <w:tr w:rsidR="005221D6" w:rsidRPr="00884A28" w14:paraId="7A54E05B" w14:textId="77777777" w:rsidTr="008C7C45">
        <w:trPr>
          <w:trHeight w:val="295"/>
          <w:jc w:val="center"/>
        </w:trPr>
        <w:tc>
          <w:tcPr>
            <w:tcW w:w="3775" w:type="dxa"/>
            <w:shd w:val="clear" w:color="5B9BD5" w:fill="5B9BD5"/>
            <w:noWrap/>
            <w:vAlign w:val="center"/>
            <w:hideMark/>
          </w:tcPr>
          <w:p w14:paraId="174277B9" w14:textId="0FB7C188" w:rsidR="00884A28" w:rsidRPr="00884A28" w:rsidRDefault="008C7C45" w:rsidP="008C7C45">
            <w:pPr>
              <w:jc w:val="center"/>
              <w:rPr>
                <w:rFonts w:ascii="Calibri" w:hAnsi="Calibri" w:cs="Calibri"/>
                <w:b/>
                <w:bCs/>
                <w:color w:val="FFFFFF"/>
                <w:sz w:val="22"/>
                <w:szCs w:val="22"/>
              </w:rPr>
            </w:pPr>
            <w:r>
              <w:rPr>
                <w:rFonts w:ascii="Calibri" w:hAnsi="Calibri" w:cs="Calibri"/>
                <w:b/>
                <w:bCs/>
                <w:color w:val="FFFFFF"/>
                <w:sz w:val="22"/>
                <w:szCs w:val="22"/>
              </w:rPr>
              <w:t>Category/Status</w:t>
            </w:r>
          </w:p>
        </w:tc>
        <w:tc>
          <w:tcPr>
            <w:tcW w:w="1080" w:type="dxa"/>
            <w:shd w:val="clear" w:color="5B9BD5" w:fill="5B9BD5"/>
            <w:noWrap/>
            <w:vAlign w:val="center"/>
            <w:hideMark/>
          </w:tcPr>
          <w:p w14:paraId="6BF7BF48" w14:textId="77777777" w:rsidR="00884A28" w:rsidRPr="00884A28" w:rsidRDefault="00884A28" w:rsidP="008C7C45">
            <w:pPr>
              <w:jc w:val="center"/>
              <w:rPr>
                <w:rFonts w:ascii="Calibri" w:hAnsi="Calibri" w:cs="Calibri"/>
                <w:b/>
                <w:bCs/>
                <w:color w:val="FFFFFF"/>
                <w:sz w:val="22"/>
                <w:szCs w:val="22"/>
              </w:rPr>
            </w:pPr>
            <w:r w:rsidRPr="00884A28">
              <w:rPr>
                <w:rFonts w:ascii="Calibri" w:hAnsi="Calibri" w:cs="Calibri"/>
                <w:b/>
                <w:bCs/>
                <w:color w:val="FFFFFF"/>
                <w:sz w:val="22"/>
                <w:szCs w:val="22"/>
              </w:rPr>
              <w:t>Total</w:t>
            </w:r>
          </w:p>
        </w:tc>
        <w:tc>
          <w:tcPr>
            <w:tcW w:w="810" w:type="dxa"/>
            <w:shd w:val="clear" w:color="5B9BD5" w:fill="5B9BD5"/>
            <w:noWrap/>
            <w:vAlign w:val="center"/>
            <w:hideMark/>
          </w:tcPr>
          <w:p w14:paraId="1A722D83" w14:textId="77777777" w:rsidR="00884A28" w:rsidRPr="00884A28" w:rsidRDefault="00884A28" w:rsidP="008C7C45">
            <w:pPr>
              <w:jc w:val="center"/>
              <w:rPr>
                <w:rFonts w:ascii="Calibri" w:hAnsi="Calibri" w:cs="Calibri"/>
                <w:b/>
                <w:bCs/>
                <w:color w:val="FFFFFF"/>
                <w:sz w:val="22"/>
                <w:szCs w:val="22"/>
              </w:rPr>
            </w:pPr>
            <w:r w:rsidRPr="00884A28">
              <w:rPr>
                <w:rFonts w:ascii="Calibri" w:hAnsi="Calibri" w:cs="Calibri"/>
                <w:b/>
                <w:bCs/>
                <w:color w:val="FFFFFF"/>
                <w:sz w:val="22"/>
                <w:szCs w:val="22"/>
              </w:rPr>
              <w:t>Pass</w:t>
            </w:r>
          </w:p>
        </w:tc>
        <w:tc>
          <w:tcPr>
            <w:tcW w:w="900" w:type="dxa"/>
            <w:shd w:val="clear" w:color="5B9BD5" w:fill="5B9BD5"/>
            <w:noWrap/>
            <w:vAlign w:val="center"/>
            <w:hideMark/>
          </w:tcPr>
          <w:p w14:paraId="2948B3E9" w14:textId="77777777" w:rsidR="00884A28" w:rsidRPr="00884A28" w:rsidRDefault="00884A28" w:rsidP="008C7C45">
            <w:pPr>
              <w:jc w:val="center"/>
              <w:rPr>
                <w:rFonts w:ascii="Calibri" w:hAnsi="Calibri" w:cs="Calibri"/>
                <w:b/>
                <w:bCs/>
                <w:color w:val="FFFFFF"/>
                <w:sz w:val="22"/>
                <w:szCs w:val="22"/>
              </w:rPr>
            </w:pPr>
            <w:r w:rsidRPr="00884A28">
              <w:rPr>
                <w:rFonts w:ascii="Calibri" w:hAnsi="Calibri" w:cs="Calibri"/>
                <w:b/>
                <w:bCs/>
                <w:color w:val="FFFFFF"/>
                <w:sz w:val="22"/>
                <w:szCs w:val="22"/>
              </w:rPr>
              <w:t>Fail</w:t>
            </w:r>
          </w:p>
        </w:tc>
        <w:tc>
          <w:tcPr>
            <w:tcW w:w="1530" w:type="dxa"/>
            <w:shd w:val="clear" w:color="5B9BD5" w:fill="5B9BD5"/>
            <w:noWrap/>
            <w:vAlign w:val="center"/>
            <w:hideMark/>
          </w:tcPr>
          <w:p w14:paraId="652AC9C2" w14:textId="77777777" w:rsidR="00884A28" w:rsidRPr="00884A28" w:rsidRDefault="00884A28" w:rsidP="008C7C45">
            <w:pPr>
              <w:jc w:val="center"/>
              <w:rPr>
                <w:rFonts w:ascii="Calibri" w:hAnsi="Calibri" w:cs="Calibri"/>
                <w:b/>
                <w:bCs/>
                <w:color w:val="FFFFFF"/>
                <w:sz w:val="22"/>
                <w:szCs w:val="22"/>
              </w:rPr>
            </w:pPr>
            <w:r w:rsidRPr="00884A28">
              <w:rPr>
                <w:rFonts w:ascii="Calibri" w:hAnsi="Calibri" w:cs="Calibri"/>
                <w:b/>
                <w:bCs/>
                <w:color w:val="FFFFFF"/>
                <w:sz w:val="22"/>
                <w:szCs w:val="22"/>
              </w:rPr>
              <w:t>In Progress</w:t>
            </w:r>
          </w:p>
        </w:tc>
        <w:tc>
          <w:tcPr>
            <w:tcW w:w="1347" w:type="dxa"/>
            <w:shd w:val="clear" w:color="5B9BD5" w:fill="5B9BD5"/>
            <w:noWrap/>
            <w:vAlign w:val="center"/>
            <w:hideMark/>
          </w:tcPr>
          <w:p w14:paraId="358B08B2" w14:textId="77777777" w:rsidR="00884A28" w:rsidRPr="00884A28" w:rsidRDefault="00884A28" w:rsidP="008C7C45">
            <w:pPr>
              <w:jc w:val="center"/>
              <w:rPr>
                <w:rFonts w:ascii="Calibri" w:hAnsi="Calibri" w:cs="Calibri"/>
                <w:b/>
                <w:bCs/>
                <w:color w:val="FFFFFF"/>
                <w:sz w:val="22"/>
                <w:szCs w:val="22"/>
              </w:rPr>
            </w:pPr>
            <w:r w:rsidRPr="00884A28">
              <w:rPr>
                <w:rFonts w:ascii="Calibri" w:hAnsi="Calibri" w:cs="Calibri"/>
                <w:b/>
                <w:bCs/>
                <w:color w:val="FFFFFF"/>
                <w:sz w:val="22"/>
                <w:szCs w:val="22"/>
              </w:rPr>
              <w:t>Blocked</w:t>
            </w:r>
          </w:p>
        </w:tc>
        <w:tc>
          <w:tcPr>
            <w:tcW w:w="1278" w:type="dxa"/>
            <w:shd w:val="clear" w:color="5B9BD5" w:fill="5B9BD5"/>
            <w:noWrap/>
            <w:vAlign w:val="center"/>
            <w:hideMark/>
          </w:tcPr>
          <w:p w14:paraId="31D959C0" w14:textId="77777777" w:rsidR="00884A28" w:rsidRPr="00884A28" w:rsidRDefault="00884A28" w:rsidP="008C7C45">
            <w:pPr>
              <w:jc w:val="center"/>
              <w:rPr>
                <w:rFonts w:ascii="Calibri" w:hAnsi="Calibri" w:cs="Calibri"/>
                <w:b/>
                <w:bCs/>
                <w:color w:val="FFFFFF"/>
                <w:sz w:val="22"/>
                <w:szCs w:val="22"/>
              </w:rPr>
            </w:pPr>
            <w:r w:rsidRPr="00884A28">
              <w:rPr>
                <w:rFonts w:ascii="Calibri" w:hAnsi="Calibri" w:cs="Calibri"/>
                <w:b/>
                <w:bCs/>
                <w:color w:val="FFFFFF"/>
                <w:sz w:val="22"/>
                <w:szCs w:val="22"/>
              </w:rPr>
              <w:t>Not Started</w:t>
            </w:r>
          </w:p>
        </w:tc>
      </w:tr>
      <w:tr w:rsidR="005221D6" w:rsidRPr="00884A28" w14:paraId="2B5CA1FA" w14:textId="77777777" w:rsidTr="008C7C45">
        <w:trPr>
          <w:trHeight w:val="295"/>
          <w:jc w:val="center"/>
        </w:trPr>
        <w:tc>
          <w:tcPr>
            <w:tcW w:w="3775" w:type="dxa"/>
            <w:shd w:val="clear" w:color="DDEBF7" w:fill="DDEBF7"/>
            <w:noWrap/>
            <w:vAlign w:val="center"/>
            <w:hideMark/>
          </w:tcPr>
          <w:p w14:paraId="252FF972"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Data Ingestion</w:t>
            </w:r>
          </w:p>
        </w:tc>
        <w:tc>
          <w:tcPr>
            <w:tcW w:w="1080" w:type="dxa"/>
            <w:shd w:val="clear" w:color="DDEBF7" w:fill="DDEBF7"/>
            <w:noWrap/>
            <w:vAlign w:val="center"/>
            <w:hideMark/>
          </w:tcPr>
          <w:p w14:paraId="3C8163F4"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217</w:t>
            </w:r>
          </w:p>
        </w:tc>
        <w:tc>
          <w:tcPr>
            <w:tcW w:w="810" w:type="dxa"/>
            <w:shd w:val="clear" w:color="DDEBF7" w:fill="DDEBF7"/>
            <w:noWrap/>
            <w:vAlign w:val="center"/>
            <w:hideMark/>
          </w:tcPr>
          <w:p w14:paraId="4AE463CD"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172</w:t>
            </w:r>
          </w:p>
        </w:tc>
        <w:tc>
          <w:tcPr>
            <w:tcW w:w="900" w:type="dxa"/>
            <w:shd w:val="clear" w:color="DDEBF7" w:fill="DDEBF7"/>
            <w:noWrap/>
            <w:vAlign w:val="center"/>
            <w:hideMark/>
          </w:tcPr>
          <w:p w14:paraId="36D59959"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530" w:type="dxa"/>
            <w:shd w:val="clear" w:color="DDEBF7" w:fill="DDEBF7"/>
            <w:noWrap/>
            <w:vAlign w:val="center"/>
            <w:hideMark/>
          </w:tcPr>
          <w:p w14:paraId="3B68B80F"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347" w:type="dxa"/>
            <w:shd w:val="clear" w:color="DDEBF7" w:fill="DDEBF7"/>
            <w:noWrap/>
            <w:vAlign w:val="center"/>
            <w:hideMark/>
          </w:tcPr>
          <w:p w14:paraId="3B69F14A"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2</w:t>
            </w:r>
          </w:p>
        </w:tc>
        <w:tc>
          <w:tcPr>
            <w:tcW w:w="1278" w:type="dxa"/>
            <w:shd w:val="clear" w:color="DDEBF7" w:fill="DDEBF7"/>
            <w:noWrap/>
            <w:vAlign w:val="center"/>
            <w:hideMark/>
          </w:tcPr>
          <w:p w14:paraId="6A5A758D"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43</w:t>
            </w:r>
          </w:p>
        </w:tc>
      </w:tr>
      <w:tr w:rsidR="008C7C45" w:rsidRPr="00884A28" w14:paraId="7198F752" w14:textId="77777777" w:rsidTr="008C7C45">
        <w:trPr>
          <w:trHeight w:val="295"/>
          <w:jc w:val="center"/>
        </w:trPr>
        <w:tc>
          <w:tcPr>
            <w:tcW w:w="3775" w:type="dxa"/>
            <w:shd w:val="clear" w:color="auto" w:fill="auto"/>
            <w:noWrap/>
            <w:vAlign w:val="center"/>
            <w:hideMark/>
          </w:tcPr>
          <w:p w14:paraId="1BBEC20C" w14:textId="77777777" w:rsidR="00884A28" w:rsidRPr="00884A28" w:rsidRDefault="00884A28" w:rsidP="008C7C45">
            <w:pPr>
              <w:jc w:val="center"/>
              <w:rPr>
                <w:rFonts w:ascii="Calibri" w:hAnsi="Calibri" w:cs="Calibri"/>
                <w:color w:val="000000"/>
                <w:sz w:val="22"/>
                <w:szCs w:val="22"/>
              </w:rPr>
            </w:pPr>
            <w:proofErr w:type="spellStart"/>
            <w:r w:rsidRPr="00884A28">
              <w:rPr>
                <w:rFonts w:ascii="Calibri" w:hAnsi="Calibri" w:cs="Calibri"/>
                <w:color w:val="000000"/>
                <w:sz w:val="22"/>
                <w:szCs w:val="22"/>
              </w:rPr>
              <w:t>IoDC</w:t>
            </w:r>
            <w:proofErr w:type="spellEnd"/>
            <w:r w:rsidRPr="00884A28">
              <w:rPr>
                <w:rFonts w:ascii="Calibri" w:hAnsi="Calibri" w:cs="Calibri"/>
                <w:color w:val="000000"/>
                <w:sz w:val="22"/>
                <w:szCs w:val="22"/>
              </w:rPr>
              <w:t xml:space="preserve"> Rules Validation* based on 6 </w:t>
            </w:r>
            <w:proofErr w:type="spellStart"/>
            <w:r w:rsidRPr="00884A28">
              <w:rPr>
                <w:rFonts w:ascii="Calibri" w:hAnsi="Calibri" w:cs="Calibri"/>
                <w:color w:val="000000"/>
                <w:sz w:val="22"/>
                <w:szCs w:val="22"/>
              </w:rPr>
              <w:t>IoDC</w:t>
            </w:r>
            <w:proofErr w:type="spellEnd"/>
          </w:p>
        </w:tc>
        <w:tc>
          <w:tcPr>
            <w:tcW w:w="1080" w:type="dxa"/>
            <w:shd w:val="clear" w:color="auto" w:fill="auto"/>
            <w:noWrap/>
            <w:vAlign w:val="center"/>
            <w:hideMark/>
          </w:tcPr>
          <w:p w14:paraId="0027121E"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42</w:t>
            </w:r>
          </w:p>
        </w:tc>
        <w:tc>
          <w:tcPr>
            <w:tcW w:w="810" w:type="dxa"/>
            <w:shd w:val="clear" w:color="auto" w:fill="auto"/>
            <w:noWrap/>
            <w:vAlign w:val="center"/>
            <w:hideMark/>
          </w:tcPr>
          <w:p w14:paraId="75EEAE82"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42</w:t>
            </w:r>
          </w:p>
        </w:tc>
        <w:tc>
          <w:tcPr>
            <w:tcW w:w="900" w:type="dxa"/>
            <w:shd w:val="clear" w:color="auto" w:fill="auto"/>
            <w:noWrap/>
            <w:vAlign w:val="center"/>
            <w:hideMark/>
          </w:tcPr>
          <w:p w14:paraId="60A9B879"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530" w:type="dxa"/>
            <w:shd w:val="clear" w:color="auto" w:fill="auto"/>
            <w:noWrap/>
            <w:vAlign w:val="center"/>
            <w:hideMark/>
          </w:tcPr>
          <w:p w14:paraId="6A16DCEF"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347" w:type="dxa"/>
            <w:shd w:val="clear" w:color="auto" w:fill="auto"/>
            <w:noWrap/>
            <w:vAlign w:val="center"/>
            <w:hideMark/>
          </w:tcPr>
          <w:p w14:paraId="0A26BB02"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278" w:type="dxa"/>
            <w:shd w:val="clear" w:color="auto" w:fill="auto"/>
            <w:noWrap/>
            <w:vAlign w:val="center"/>
            <w:hideMark/>
          </w:tcPr>
          <w:p w14:paraId="0AE0EAB6"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r>
      <w:tr w:rsidR="005221D6" w:rsidRPr="00884A28" w14:paraId="61C6D4B2" w14:textId="77777777" w:rsidTr="008C7C45">
        <w:trPr>
          <w:trHeight w:val="295"/>
          <w:jc w:val="center"/>
        </w:trPr>
        <w:tc>
          <w:tcPr>
            <w:tcW w:w="3775" w:type="dxa"/>
            <w:shd w:val="clear" w:color="DDEBF7" w:fill="DDEBF7"/>
            <w:noWrap/>
            <w:vAlign w:val="center"/>
            <w:hideMark/>
          </w:tcPr>
          <w:p w14:paraId="1454EF44"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Anomaly Detection Limited Scope*</w:t>
            </w:r>
          </w:p>
        </w:tc>
        <w:tc>
          <w:tcPr>
            <w:tcW w:w="1080" w:type="dxa"/>
            <w:shd w:val="clear" w:color="DDEBF7" w:fill="DDEBF7"/>
            <w:noWrap/>
            <w:vAlign w:val="center"/>
            <w:hideMark/>
          </w:tcPr>
          <w:p w14:paraId="196BBB87"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6</w:t>
            </w:r>
          </w:p>
        </w:tc>
        <w:tc>
          <w:tcPr>
            <w:tcW w:w="810" w:type="dxa"/>
            <w:shd w:val="clear" w:color="DDEBF7" w:fill="DDEBF7"/>
            <w:noWrap/>
            <w:vAlign w:val="center"/>
            <w:hideMark/>
          </w:tcPr>
          <w:p w14:paraId="5505E9E2"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900" w:type="dxa"/>
            <w:shd w:val="clear" w:color="DDEBF7" w:fill="DDEBF7"/>
            <w:noWrap/>
            <w:vAlign w:val="center"/>
            <w:hideMark/>
          </w:tcPr>
          <w:p w14:paraId="5EEA53A6"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530" w:type="dxa"/>
            <w:shd w:val="clear" w:color="DDEBF7" w:fill="DDEBF7"/>
            <w:noWrap/>
            <w:vAlign w:val="center"/>
            <w:hideMark/>
          </w:tcPr>
          <w:p w14:paraId="5E97EB42"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347" w:type="dxa"/>
            <w:shd w:val="clear" w:color="DDEBF7" w:fill="DDEBF7"/>
            <w:noWrap/>
            <w:vAlign w:val="center"/>
            <w:hideMark/>
          </w:tcPr>
          <w:p w14:paraId="052928A8"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278" w:type="dxa"/>
            <w:shd w:val="clear" w:color="DDEBF7" w:fill="DDEBF7"/>
            <w:noWrap/>
            <w:vAlign w:val="center"/>
            <w:hideMark/>
          </w:tcPr>
          <w:p w14:paraId="17097B2B"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6</w:t>
            </w:r>
          </w:p>
        </w:tc>
      </w:tr>
      <w:tr w:rsidR="008C7C45" w:rsidRPr="00884A28" w14:paraId="35A36E88" w14:textId="77777777" w:rsidTr="008C7C45">
        <w:trPr>
          <w:trHeight w:val="295"/>
          <w:jc w:val="center"/>
        </w:trPr>
        <w:tc>
          <w:tcPr>
            <w:tcW w:w="3775" w:type="dxa"/>
            <w:shd w:val="clear" w:color="auto" w:fill="auto"/>
            <w:noWrap/>
            <w:vAlign w:val="center"/>
            <w:hideMark/>
          </w:tcPr>
          <w:p w14:paraId="23DA93B9"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EBDM Integration</w:t>
            </w:r>
          </w:p>
        </w:tc>
        <w:tc>
          <w:tcPr>
            <w:tcW w:w="1080" w:type="dxa"/>
            <w:shd w:val="clear" w:color="auto" w:fill="auto"/>
            <w:noWrap/>
            <w:vAlign w:val="center"/>
            <w:hideMark/>
          </w:tcPr>
          <w:p w14:paraId="1361D8A2"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4</w:t>
            </w:r>
          </w:p>
        </w:tc>
        <w:tc>
          <w:tcPr>
            <w:tcW w:w="810" w:type="dxa"/>
            <w:shd w:val="clear" w:color="auto" w:fill="auto"/>
            <w:noWrap/>
            <w:vAlign w:val="center"/>
            <w:hideMark/>
          </w:tcPr>
          <w:p w14:paraId="2BC069B6"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1</w:t>
            </w:r>
          </w:p>
        </w:tc>
        <w:tc>
          <w:tcPr>
            <w:tcW w:w="900" w:type="dxa"/>
            <w:shd w:val="clear" w:color="auto" w:fill="auto"/>
            <w:noWrap/>
            <w:vAlign w:val="center"/>
            <w:hideMark/>
          </w:tcPr>
          <w:p w14:paraId="0FA44110"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530" w:type="dxa"/>
            <w:shd w:val="clear" w:color="auto" w:fill="auto"/>
            <w:noWrap/>
            <w:vAlign w:val="center"/>
            <w:hideMark/>
          </w:tcPr>
          <w:p w14:paraId="2B60C367"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347" w:type="dxa"/>
            <w:shd w:val="clear" w:color="auto" w:fill="auto"/>
            <w:noWrap/>
            <w:vAlign w:val="center"/>
            <w:hideMark/>
          </w:tcPr>
          <w:p w14:paraId="3A350FEC"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278" w:type="dxa"/>
            <w:shd w:val="clear" w:color="auto" w:fill="auto"/>
            <w:noWrap/>
            <w:vAlign w:val="center"/>
            <w:hideMark/>
          </w:tcPr>
          <w:p w14:paraId="20B0B1D8"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3</w:t>
            </w:r>
          </w:p>
        </w:tc>
      </w:tr>
      <w:tr w:rsidR="005221D6" w:rsidRPr="00884A28" w14:paraId="1D826092" w14:textId="77777777" w:rsidTr="008C7C45">
        <w:trPr>
          <w:trHeight w:val="295"/>
          <w:jc w:val="center"/>
        </w:trPr>
        <w:tc>
          <w:tcPr>
            <w:tcW w:w="3775" w:type="dxa"/>
            <w:shd w:val="clear" w:color="DDEBF7" w:fill="DDEBF7"/>
            <w:noWrap/>
            <w:vAlign w:val="center"/>
            <w:hideMark/>
          </w:tcPr>
          <w:p w14:paraId="59D420AF"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 xml:space="preserve">Monitor </w:t>
            </w:r>
            <w:proofErr w:type="spellStart"/>
            <w:r w:rsidRPr="00884A28">
              <w:rPr>
                <w:rFonts w:ascii="Calibri" w:hAnsi="Calibri" w:cs="Calibri"/>
                <w:color w:val="000000"/>
                <w:sz w:val="22"/>
                <w:szCs w:val="22"/>
              </w:rPr>
              <w:t>IoDC</w:t>
            </w:r>
            <w:proofErr w:type="spellEnd"/>
            <w:r w:rsidRPr="00884A28">
              <w:rPr>
                <w:rFonts w:ascii="Calibri" w:hAnsi="Calibri" w:cs="Calibri"/>
                <w:color w:val="000000"/>
                <w:sz w:val="22"/>
                <w:szCs w:val="22"/>
              </w:rPr>
              <w:t xml:space="preserve"> Dashboard/</w:t>
            </w:r>
            <w:r w:rsidRPr="00884A28">
              <w:rPr>
                <w:rFonts w:ascii="Calibri" w:hAnsi="Calibri" w:cs="Calibri"/>
                <w:color w:val="000000"/>
                <w:sz w:val="22"/>
                <w:szCs w:val="22"/>
              </w:rPr>
              <w:br/>
            </w:r>
            <w:proofErr w:type="spellStart"/>
            <w:r w:rsidRPr="00884A28">
              <w:rPr>
                <w:rFonts w:ascii="Calibri" w:hAnsi="Calibri" w:cs="Calibri"/>
                <w:color w:val="000000"/>
                <w:sz w:val="22"/>
                <w:szCs w:val="22"/>
              </w:rPr>
              <w:t>Maintian</w:t>
            </w:r>
            <w:proofErr w:type="spellEnd"/>
            <w:r w:rsidRPr="00884A28">
              <w:rPr>
                <w:rFonts w:ascii="Calibri" w:hAnsi="Calibri" w:cs="Calibri"/>
                <w:color w:val="000000"/>
                <w:sz w:val="22"/>
                <w:szCs w:val="22"/>
              </w:rPr>
              <w:t xml:space="preserve"> </w:t>
            </w:r>
            <w:proofErr w:type="spellStart"/>
            <w:r w:rsidRPr="00884A28">
              <w:rPr>
                <w:rFonts w:ascii="Calibri" w:hAnsi="Calibri" w:cs="Calibri"/>
                <w:color w:val="000000"/>
                <w:sz w:val="22"/>
                <w:szCs w:val="22"/>
              </w:rPr>
              <w:t>IoDC</w:t>
            </w:r>
            <w:proofErr w:type="spellEnd"/>
            <w:r w:rsidRPr="00884A28">
              <w:rPr>
                <w:rFonts w:ascii="Calibri" w:hAnsi="Calibri" w:cs="Calibri"/>
                <w:color w:val="000000"/>
                <w:sz w:val="22"/>
                <w:szCs w:val="22"/>
              </w:rPr>
              <w:t xml:space="preserve"> Inventory</w:t>
            </w:r>
          </w:p>
        </w:tc>
        <w:tc>
          <w:tcPr>
            <w:tcW w:w="1080" w:type="dxa"/>
            <w:shd w:val="clear" w:color="DDEBF7" w:fill="DDEBF7"/>
            <w:noWrap/>
            <w:vAlign w:val="center"/>
            <w:hideMark/>
          </w:tcPr>
          <w:p w14:paraId="39F6CC24"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81</w:t>
            </w:r>
          </w:p>
        </w:tc>
        <w:tc>
          <w:tcPr>
            <w:tcW w:w="810" w:type="dxa"/>
            <w:shd w:val="clear" w:color="DDEBF7" w:fill="DDEBF7"/>
            <w:noWrap/>
            <w:vAlign w:val="center"/>
            <w:hideMark/>
          </w:tcPr>
          <w:p w14:paraId="4C025080"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62</w:t>
            </w:r>
          </w:p>
        </w:tc>
        <w:tc>
          <w:tcPr>
            <w:tcW w:w="900" w:type="dxa"/>
            <w:shd w:val="clear" w:color="DDEBF7" w:fill="DDEBF7"/>
            <w:noWrap/>
            <w:vAlign w:val="center"/>
            <w:hideMark/>
          </w:tcPr>
          <w:p w14:paraId="0FD72D06"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530" w:type="dxa"/>
            <w:shd w:val="clear" w:color="DDEBF7" w:fill="DDEBF7"/>
            <w:noWrap/>
            <w:vAlign w:val="center"/>
            <w:hideMark/>
          </w:tcPr>
          <w:p w14:paraId="4CE6EF95"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347" w:type="dxa"/>
            <w:shd w:val="clear" w:color="DDEBF7" w:fill="DDEBF7"/>
            <w:noWrap/>
            <w:vAlign w:val="center"/>
            <w:hideMark/>
          </w:tcPr>
          <w:p w14:paraId="52820E01"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2</w:t>
            </w:r>
          </w:p>
        </w:tc>
        <w:tc>
          <w:tcPr>
            <w:tcW w:w="1278" w:type="dxa"/>
            <w:shd w:val="clear" w:color="DDEBF7" w:fill="DDEBF7"/>
            <w:noWrap/>
            <w:vAlign w:val="center"/>
            <w:hideMark/>
          </w:tcPr>
          <w:p w14:paraId="62602543"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17</w:t>
            </w:r>
          </w:p>
        </w:tc>
      </w:tr>
      <w:tr w:rsidR="008C7C45" w:rsidRPr="00884A28" w14:paraId="1B0A7792" w14:textId="77777777" w:rsidTr="008C7C45">
        <w:trPr>
          <w:trHeight w:val="295"/>
          <w:jc w:val="center"/>
        </w:trPr>
        <w:tc>
          <w:tcPr>
            <w:tcW w:w="3775" w:type="dxa"/>
            <w:shd w:val="clear" w:color="auto" w:fill="auto"/>
            <w:noWrap/>
            <w:vAlign w:val="center"/>
            <w:hideMark/>
          </w:tcPr>
          <w:p w14:paraId="2DBF83BA"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Propagation Algorithm Validation</w:t>
            </w:r>
          </w:p>
        </w:tc>
        <w:tc>
          <w:tcPr>
            <w:tcW w:w="1080" w:type="dxa"/>
            <w:shd w:val="clear" w:color="auto" w:fill="auto"/>
            <w:noWrap/>
            <w:vAlign w:val="center"/>
            <w:hideMark/>
          </w:tcPr>
          <w:p w14:paraId="272D4360"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21</w:t>
            </w:r>
          </w:p>
        </w:tc>
        <w:tc>
          <w:tcPr>
            <w:tcW w:w="810" w:type="dxa"/>
            <w:shd w:val="clear" w:color="auto" w:fill="auto"/>
            <w:noWrap/>
            <w:vAlign w:val="center"/>
            <w:hideMark/>
          </w:tcPr>
          <w:p w14:paraId="0E7E7453"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13</w:t>
            </w:r>
          </w:p>
        </w:tc>
        <w:tc>
          <w:tcPr>
            <w:tcW w:w="900" w:type="dxa"/>
            <w:shd w:val="clear" w:color="auto" w:fill="auto"/>
            <w:noWrap/>
            <w:vAlign w:val="center"/>
            <w:hideMark/>
          </w:tcPr>
          <w:p w14:paraId="24413B58"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530" w:type="dxa"/>
            <w:shd w:val="clear" w:color="auto" w:fill="auto"/>
            <w:noWrap/>
            <w:vAlign w:val="center"/>
            <w:hideMark/>
          </w:tcPr>
          <w:p w14:paraId="758E525E"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347" w:type="dxa"/>
            <w:shd w:val="clear" w:color="auto" w:fill="auto"/>
            <w:noWrap/>
            <w:vAlign w:val="center"/>
            <w:hideMark/>
          </w:tcPr>
          <w:p w14:paraId="6FFAD136"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278" w:type="dxa"/>
            <w:shd w:val="clear" w:color="auto" w:fill="auto"/>
            <w:noWrap/>
            <w:vAlign w:val="center"/>
            <w:hideMark/>
          </w:tcPr>
          <w:p w14:paraId="04390892"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8</w:t>
            </w:r>
          </w:p>
        </w:tc>
      </w:tr>
      <w:tr w:rsidR="005221D6" w:rsidRPr="00884A28" w14:paraId="0F098EB2" w14:textId="77777777" w:rsidTr="008C7C45">
        <w:trPr>
          <w:trHeight w:val="295"/>
          <w:jc w:val="center"/>
        </w:trPr>
        <w:tc>
          <w:tcPr>
            <w:tcW w:w="3775" w:type="dxa"/>
            <w:shd w:val="clear" w:color="DDEBF7" w:fill="DDEBF7"/>
            <w:noWrap/>
            <w:vAlign w:val="center"/>
            <w:hideMark/>
          </w:tcPr>
          <w:p w14:paraId="7B99EE28"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Containment Options</w:t>
            </w:r>
          </w:p>
        </w:tc>
        <w:tc>
          <w:tcPr>
            <w:tcW w:w="1080" w:type="dxa"/>
            <w:shd w:val="clear" w:color="DDEBF7" w:fill="DDEBF7"/>
            <w:noWrap/>
            <w:vAlign w:val="center"/>
            <w:hideMark/>
          </w:tcPr>
          <w:p w14:paraId="5B5277BB"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15</w:t>
            </w:r>
          </w:p>
        </w:tc>
        <w:tc>
          <w:tcPr>
            <w:tcW w:w="810" w:type="dxa"/>
            <w:shd w:val="clear" w:color="DDEBF7" w:fill="DDEBF7"/>
            <w:noWrap/>
            <w:vAlign w:val="center"/>
            <w:hideMark/>
          </w:tcPr>
          <w:p w14:paraId="05C81CE0"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9</w:t>
            </w:r>
          </w:p>
        </w:tc>
        <w:tc>
          <w:tcPr>
            <w:tcW w:w="900" w:type="dxa"/>
            <w:shd w:val="clear" w:color="DDEBF7" w:fill="DDEBF7"/>
            <w:noWrap/>
            <w:vAlign w:val="center"/>
            <w:hideMark/>
          </w:tcPr>
          <w:p w14:paraId="69086BFA"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530" w:type="dxa"/>
            <w:shd w:val="clear" w:color="DDEBF7" w:fill="DDEBF7"/>
            <w:noWrap/>
            <w:vAlign w:val="center"/>
            <w:hideMark/>
          </w:tcPr>
          <w:p w14:paraId="03235547"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347" w:type="dxa"/>
            <w:shd w:val="clear" w:color="DDEBF7" w:fill="DDEBF7"/>
            <w:noWrap/>
            <w:vAlign w:val="center"/>
            <w:hideMark/>
          </w:tcPr>
          <w:p w14:paraId="7D8B3724"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278" w:type="dxa"/>
            <w:shd w:val="clear" w:color="DDEBF7" w:fill="DDEBF7"/>
            <w:noWrap/>
            <w:vAlign w:val="center"/>
            <w:hideMark/>
          </w:tcPr>
          <w:p w14:paraId="60CF62AE"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6</w:t>
            </w:r>
          </w:p>
        </w:tc>
      </w:tr>
      <w:tr w:rsidR="008C7C45" w:rsidRPr="00884A28" w14:paraId="72A3BA25" w14:textId="77777777" w:rsidTr="008C7C45">
        <w:trPr>
          <w:trHeight w:val="295"/>
          <w:jc w:val="center"/>
        </w:trPr>
        <w:tc>
          <w:tcPr>
            <w:tcW w:w="3775" w:type="dxa"/>
            <w:shd w:val="clear" w:color="auto" w:fill="auto"/>
            <w:noWrap/>
            <w:vAlign w:val="center"/>
            <w:hideMark/>
          </w:tcPr>
          <w:p w14:paraId="7CB40233"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DPCC Dashboard</w:t>
            </w:r>
          </w:p>
        </w:tc>
        <w:tc>
          <w:tcPr>
            <w:tcW w:w="1080" w:type="dxa"/>
            <w:shd w:val="clear" w:color="auto" w:fill="auto"/>
            <w:noWrap/>
            <w:vAlign w:val="center"/>
            <w:hideMark/>
          </w:tcPr>
          <w:p w14:paraId="20C55FEE"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45</w:t>
            </w:r>
          </w:p>
        </w:tc>
        <w:tc>
          <w:tcPr>
            <w:tcW w:w="810" w:type="dxa"/>
            <w:shd w:val="clear" w:color="auto" w:fill="auto"/>
            <w:noWrap/>
            <w:vAlign w:val="center"/>
            <w:hideMark/>
          </w:tcPr>
          <w:p w14:paraId="4EFDFB9C"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9</w:t>
            </w:r>
          </w:p>
        </w:tc>
        <w:tc>
          <w:tcPr>
            <w:tcW w:w="900" w:type="dxa"/>
            <w:shd w:val="clear" w:color="auto" w:fill="auto"/>
            <w:noWrap/>
            <w:vAlign w:val="center"/>
            <w:hideMark/>
          </w:tcPr>
          <w:p w14:paraId="00AA7AD3"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1</w:t>
            </w:r>
          </w:p>
        </w:tc>
        <w:tc>
          <w:tcPr>
            <w:tcW w:w="1530" w:type="dxa"/>
            <w:shd w:val="clear" w:color="auto" w:fill="auto"/>
            <w:noWrap/>
            <w:vAlign w:val="center"/>
            <w:hideMark/>
          </w:tcPr>
          <w:p w14:paraId="27369A64"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347" w:type="dxa"/>
            <w:shd w:val="clear" w:color="auto" w:fill="auto"/>
            <w:noWrap/>
            <w:vAlign w:val="center"/>
            <w:hideMark/>
          </w:tcPr>
          <w:p w14:paraId="74CDA879"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8</w:t>
            </w:r>
          </w:p>
        </w:tc>
        <w:tc>
          <w:tcPr>
            <w:tcW w:w="1278" w:type="dxa"/>
            <w:shd w:val="clear" w:color="auto" w:fill="auto"/>
            <w:noWrap/>
            <w:vAlign w:val="center"/>
            <w:hideMark/>
          </w:tcPr>
          <w:p w14:paraId="10C50D81"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27</w:t>
            </w:r>
          </w:p>
        </w:tc>
      </w:tr>
      <w:tr w:rsidR="005221D6" w:rsidRPr="00884A28" w14:paraId="45BB17DB" w14:textId="77777777" w:rsidTr="008C7C45">
        <w:trPr>
          <w:trHeight w:val="295"/>
          <w:jc w:val="center"/>
        </w:trPr>
        <w:tc>
          <w:tcPr>
            <w:tcW w:w="3775" w:type="dxa"/>
            <w:shd w:val="clear" w:color="DDEBF7" w:fill="DDEBF7"/>
            <w:noWrap/>
            <w:vAlign w:val="center"/>
            <w:hideMark/>
          </w:tcPr>
          <w:p w14:paraId="0E2904B2"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LGDC Rules Validation</w:t>
            </w:r>
          </w:p>
        </w:tc>
        <w:tc>
          <w:tcPr>
            <w:tcW w:w="1080" w:type="dxa"/>
            <w:shd w:val="clear" w:color="DDEBF7" w:fill="DDEBF7"/>
            <w:noWrap/>
            <w:vAlign w:val="center"/>
            <w:hideMark/>
          </w:tcPr>
          <w:p w14:paraId="56A5DFD4"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34</w:t>
            </w:r>
          </w:p>
        </w:tc>
        <w:tc>
          <w:tcPr>
            <w:tcW w:w="810" w:type="dxa"/>
            <w:shd w:val="clear" w:color="DDEBF7" w:fill="DDEBF7"/>
            <w:noWrap/>
            <w:vAlign w:val="center"/>
            <w:hideMark/>
          </w:tcPr>
          <w:p w14:paraId="3488A693"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1</w:t>
            </w:r>
          </w:p>
        </w:tc>
        <w:tc>
          <w:tcPr>
            <w:tcW w:w="900" w:type="dxa"/>
            <w:shd w:val="clear" w:color="DDEBF7" w:fill="DDEBF7"/>
            <w:noWrap/>
            <w:vAlign w:val="center"/>
            <w:hideMark/>
          </w:tcPr>
          <w:p w14:paraId="796B3814"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2</w:t>
            </w:r>
          </w:p>
        </w:tc>
        <w:tc>
          <w:tcPr>
            <w:tcW w:w="1530" w:type="dxa"/>
            <w:shd w:val="clear" w:color="DDEBF7" w:fill="DDEBF7"/>
            <w:noWrap/>
            <w:vAlign w:val="center"/>
            <w:hideMark/>
          </w:tcPr>
          <w:p w14:paraId="21535FF0"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347" w:type="dxa"/>
            <w:shd w:val="clear" w:color="DDEBF7" w:fill="DDEBF7"/>
            <w:noWrap/>
            <w:vAlign w:val="center"/>
            <w:hideMark/>
          </w:tcPr>
          <w:p w14:paraId="169439A8"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15</w:t>
            </w:r>
          </w:p>
        </w:tc>
        <w:tc>
          <w:tcPr>
            <w:tcW w:w="1278" w:type="dxa"/>
            <w:shd w:val="clear" w:color="DDEBF7" w:fill="DDEBF7"/>
            <w:noWrap/>
            <w:vAlign w:val="center"/>
            <w:hideMark/>
          </w:tcPr>
          <w:p w14:paraId="4F748FBD"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16</w:t>
            </w:r>
          </w:p>
        </w:tc>
      </w:tr>
      <w:tr w:rsidR="008C7C45" w:rsidRPr="00884A28" w14:paraId="69CA048B" w14:textId="77777777" w:rsidTr="008C7C45">
        <w:trPr>
          <w:trHeight w:val="295"/>
          <w:jc w:val="center"/>
        </w:trPr>
        <w:tc>
          <w:tcPr>
            <w:tcW w:w="3775" w:type="dxa"/>
            <w:shd w:val="clear" w:color="auto" w:fill="auto"/>
            <w:noWrap/>
            <w:vAlign w:val="center"/>
            <w:hideMark/>
          </w:tcPr>
          <w:p w14:paraId="358F105D"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LGDC Dashboards and Consoles</w:t>
            </w:r>
          </w:p>
        </w:tc>
        <w:tc>
          <w:tcPr>
            <w:tcW w:w="1080" w:type="dxa"/>
            <w:shd w:val="clear" w:color="auto" w:fill="auto"/>
            <w:noWrap/>
            <w:vAlign w:val="center"/>
            <w:hideMark/>
          </w:tcPr>
          <w:p w14:paraId="4C739787"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133</w:t>
            </w:r>
          </w:p>
        </w:tc>
        <w:tc>
          <w:tcPr>
            <w:tcW w:w="810" w:type="dxa"/>
            <w:shd w:val="clear" w:color="auto" w:fill="auto"/>
            <w:noWrap/>
            <w:vAlign w:val="center"/>
            <w:hideMark/>
          </w:tcPr>
          <w:p w14:paraId="0988E46C"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53</w:t>
            </w:r>
          </w:p>
        </w:tc>
        <w:tc>
          <w:tcPr>
            <w:tcW w:w="900" w:type="dxa"/>
            <w:shd w:val="clear" w:color="auto" w:fill="auto"/>
            <w:noWrap/>
            <w:vAlign w:val="center"/>
            <w:hideMark/>
          </w:tcPr>
          <w:p w14:paraId="63AFB68F"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9</w:t>
            </w:r>
          </w:p>
        </w:tc>
        <w:tc>
          <w:tcPr>
            <w:tcW w:w="1530" w:type="dxa"/>
            <w:shd w:val="clear" w:color="auto" w:fill="auto"/>
            <w:noWrap/>
            <w:vAlign w:val="center"/>
            <w:hideMark/>
          </w:tcPr>
          <w:p w14:paraId="66FB760C"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0</w:t>
            </w:r>
          </w:p>
        </w:tc>
        <w:tc>
          <w:tcPr>
            <w:tcW w:w="1347" w:type="dxa"/>
            <w:shd w:val="clear" w:color="auto" w:fill="auto"/>
            <w:noWrap/>
            <w:vAlign w:val="center"/>
            <w:hideMark/>
          </w:tcPr>
          <w:p w14:paraId="57EC8BFD"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11</w:t>
            </w:r>
          </w:p>
        </w:tc>
        <w:tc>
          <w:tcPr>
            <w:tcW w:w="1278" w:type="dxa"/>
            <w:shd w:val="clear" w:color="auto" w:fill="auto"/>
            <w:noWrap/>
            <w:vAlign w:val="center"/>
            <w:hideMark/>
          </w:tcPr>
          <w:p w14:paraId="28C35CC0" w14:textId="77777777" w:rsidR="00884A28" w:rsidRPr="00884A28" w:rsidRDefault="00884A28" w:rsidP="008C7C45">
            <w:pPr>
              <w:jc w:val="center"/>
              <w:rPr>
                <w:rFonts w:ascii="Calibri" w:hAnsi="Calibri" w:cs="Calibri"/>
                <w:color w:val="000000"/>
                <w:sz w:val="22"/>
                <w:szCs w:val="22"/>
              </w:rPr>
            </w:pPr>
            <w:r w:rsidRPr="00884A28">
              <w:rPr>
                <w:rFonts w:ascii="Calibri" w:hAnsi="Calibri" w:cs="Calibri"/>
                <w:color w:val="000000"/>
                <w:sz w:val="22"/>
                <w:szCs w:val="22"/>
              </w:rPr>
              <w:t>60</w:t>
            </w:r>
          </w:p>
        </w:tc>
      </w:tr>
      <w:tr w:rsidR="00D253A9" w:rsidRPr="00D253A9" w14:paraId="4E461565" w14:textId="77777777" w:rsidTr="00D253A9">
        <w:trPr>
          <w:trHeight w:val="295"/>
          <w:jc w:val="center"/>
        </w:trPr>
        <w:tc>
          <w:tcPr>
            <w:tcW w:w="3775" w:type="dxa"/>
            <w:shd w:val="clear" w:color="auto" w:fill="D9D9D9" w:themeFill="background1" w:themeFillShade="D9"/>
            <w:noWrap/>
            <w:vAlign w:val="center"/>
            <w:hideMark/>
          </w:tcPr>
          <w:p w14:paraId="061D3DB0" w14:textId="77777777" w:rsidR="00884A28" w:rsidRPr="00884A28" w:rsidRDefault="00884A28" w:rsidP="008C7C45">
            <w:pPr>
              <w:jc w:val="center"/>
              <w:rPr>
                <w:rFonts w:ascii="Calibri" w:hAnsi="Calibri" w:cs="Calibri"/>
                <w:b/>
                <w:bCs/>
                <w:sz w:val="22"/>
                <w:szCs w:val="22"/>
              </w:rPr>
            </w:pPr>
            <w:r w:rsidRPr="00884A28">
              <w:rPr>
                <w:rFonts w:ascii="Calibri" w:hAnsi="Calibri" w:cs="Calibri"/>
                <w:b/>
                <w:bCs/>
                <w:sz w:val="22"/>
                <w:szCs w:val="22"/>
              </w:rPr>
              <w:t>Total</w:t>
            </w:r>
          </w:p>
        </w:tc>
        <w:tc>
          <w:tcPr>
            <w:tcW w:w="1080" w:type="dxa"/>
            <w:shd w:val="clear" w:color="auto" w:fill="D9D9D9" w:themeFill="background1" w:themeFillShade="D9"/>
            <w:noWrap/>
            <w:vAlign w:val="center"/>
            <w:hideMark/>
          </w:tcPr>
          <w:p w14:paraId="2AD43FB6" w14:textId="77777777" w:rsidR="00884A28" w:rsidRPr="00884A28" w:rsidRDefault="00884A28" w:rsidP="008C7C45">
            <w:pPr>
              <w:jc w:val="center"/>
              <w:rPr>
                <w:rFonts w:ascii="Calibri" w:hAnsi="Calibri" w:cs="Calibri"/>
                <w:b/>
                <w:bCs/>
                <w:sz w:val="22"/>
                <w:szCs w:val="22"/>
              </w:rPr>
            </w:pPr>
            <w:r w:rsidRPr="00884A28">
              <w:rPr>
                <w:rFonts w:ascii="Calibri" w:hAnsi="Calibri" w:cs="Calibri"/>
                <w:b/>
                <w:bCs/>
                <w:sz w:val="22"/>
                <w:szCs w:val="22"/>
              </w:rPr>
              <w:t>599</w:t>
            </w:r>
          </w:p>
        </w:tc>
        <w:tc>
          <w:tcPr>
            <w:tcW w:w="810" w:type="dxa"/>
            <w:shd w:val="clear" w:color="auto" w:fill="D9D9D9" w:themeFill="background1" w:themeFillShade="D9"/>
            <w:noWrap/>
            <w:vAlign w:val="center"/>
            <w:hideMark/>
          </w:tcPr>
          <w:p w14:paraId="2B9CFA7E" w14:textId="77777777" w:rsidR="00884A28" w:rsidRPr="00884A28" w:rsidRDefault="00884A28" w:rsidP="008C7C45">
            <w:pPr>
              <w:jc w:val="center"/>
              <w:rPr>
                <w:rFonts w:ascii="Calibri" w:hAnsi="Calibri" w:cs="Calibri"/>
                <w:b/>
                <w:bCs/>
                <w:sz w:val="22"/>
                <w:szCs w:val="22"/>
              </w:rPr>
            </w:pPr>
            <w:r w:rsidRPr="00884A28">
              <w:rPr>
                <w:rFonts w:ascii="Calibri" w:hAnsi="Calibri" w:cs="Calibri"/>
                <w:b/>
                <w:bCs/>
                <w:sz w:val="22"/>
                <w:szCs w:val="22"/>
              </w:rPr>
              <w:t>362</w:t>
            </w:r>
          </w:p>
        </w:tc>
        <w:tc>
          <w:tcPr>
            <w:tcW w:w="900" w:type="dxa"/>
            <w:shd w:val="clear" w:color="auto" w:fill="D9D9D9" w:themeFill="background1" w:themeFillShade="D9"/>
            <w:noWrap/>
            <w:vAlign w:val="center"/>
            <w:hideMark/>
          </w:tcPr>
          <w:p w14:paraId="4042714A" w14:textId="77777777" w:rsidR="00884A28" w:rsidRPr="00884A28" w:rsidRDefault="00884A28" w:rsidP="008C7C45">
            <w:pPr>
              <w:jc w:val="center"/>
              <w:rPr>
                <w:rFonts w:ascii="Calibri" w:hAnsi="Calibri" w:cs="Calibri"/>
                <w:b/>
                <w:bCs/>
                <w:sz w:val="22"/>
                <w:szCs w:val="22"/>
              </w:rPr>
            </w:pPr>
            <w:r w:rsidRPr="00884A28">
              <w:rPr>
                <w:rFonts w:ascii="Calibri" w:hAnsi="Calibri" w:cs="Calibri"/>
                <w:b/>
                <w:bCs/>
                <w:sz w:val="22"/>
                <w:szCs w:val="22"/>
              </w:rPr>
              <w:t>12</w:t>
            </w:r>
          </w:p>
        </w:tc>
        <w:tc>
          <w:tcPr>
            <w:tcW w:w="1530" w:type="dxa"/>
            <w:shd w:val="clear" w:color="auto" w:fill="D9D9D9" w:themeFill="background1" w:themeFillShade="D9"/>
            <w:noWrap/>
            <w:vAlign w:val="center"/>
            <w:hideMark/>
          </w:tcPr>
          <w:p w14:paraId="50010297" w14:textId="77777777" w:rsidR="00884A28" w:rsidRPr="00884A28" w:rsidRDefault="00884A28" w:rsidP="008C7C45">
            <w:pPr>
              <w:jc w:val="center"/>
              <w:rPr>
                <w:rFonts w:ascii="Calibri" w:hAnsi="Calibri" w:cs="Calibri"/>
                <w:b/>
                <w:bCs/>
                <w:sz w:val="22"/>
                <w:szCs w:val="22"/>
              </w:rPr>
            </w:pPr>
            <w:r w:rsidRPr="00884A28">
              <w:rPr>
                <w:rFonts w:ascii="Calibri" w:hAnsi="Calibri" w:cs="Calibri"/>
                <w:b/>
                <w:bCs/>
                <w:sz w:val="22"/>
                <w:szCs w:val="22"/>
              </w:rPr>
              <w:t>0</w:t>
            </w:r>
          </w:p>
        </w:tc>
        <w:tc>
          <w:tcPr>
            <w:tcW w:w="1347" w:type="dxa"/>
            <w:shd w:val="clear" w:color="auto" w:fill="D9D9D9" w:themeFill="background1" w:themeFillShade="D9"/>
            <w:noWrap/>
            <w:vAlign w:val="center"/>
            <w:hideMark/>
          </w:tcPr>
          <w:p w14:paraId="51CD4B79" w14:textId="77777777" w:rsidR="00884A28" w:rsidRPr="00884A28" w:rsidRDefault="00884A28" w:rsidP="008C7C45">
            <w:pPr>
              <w:jc w:val="center"/>
              <w:rPr>
                <w:rFonts w:ascii="Calibri" w:hAnsi="Calibri" w:cs="Calibri"/>
                <w:b/>
                <w:bCs/>
                <w:sz w:val="22"/>
                <w:szCs w:val="22"/>
              </w:rPr>
            </w:pPr>
            <w:r w:rsidRPr="00884A28">
              <w:rPr>
                <w:rFonts w:ascii="Calibri" w:hAnsi="Calibri" w:cs="Calibri"/>
                <w:b/>
                <w:bCs/>
                <w:sz w:val="22"/>
                <w:szCs w:val="22"/>
              </w:rPr>
              <w:t>38</w:t>
            </w:r>
          </w:p>
        </w:tc>
        <w:tc>
          <w:tcPr>
            <w:tcW w:w="1278" w:type="dxa"/>
            <w:shd w:val="clear" w:color="auto" w:fill="D9D9D9" w:themeFill="background1" w:themeFillShade="D9"/>
            <w:noWrap/>
            <w:vAlign w:val="center"/>
            <w:hideMark/>
          </w:tcPr>
          <w:p w14:paraId="4BD53B05" w14:textId="77777777" w:rsidR="00884A28" w:rsidRPr="00884A28" w:rsidRDefault="00884A28" w:rsidP="008C7C45">
            <w:pPr>
              <w:jc w:val="center"/>
              <w:rPr>
                <w:rFonts w:ascii="Calibri" w:hAnsi="Calibri" w:cs="Calibri"/>
                <w:b/>
                <w:bCs/>
                <w:sz w:val="22"/>
                <w:szCs w:val="22"/>
              </w:rPr>
            </w:pPr>
            <w:r w:rsidRPr="00884A28">
              <w:rPr>
                <w:rFonts w:ascii="Calibri" w:hAnsi="Calibri" w:cs="Calibri"/>
                <w:b/>
                <w:bCs/>
                <w:sz w:val="22"/>
                <w:szCs w:val="22"/>
              </w:rPr>
              <w:t>186</w:t>
            </w:r>
          </w:p>
        </w:tc>
      </w:tr>
    </w:tbl>
    <w:p w14:paraId="4C5F213B" w14:textId="788AC187" w:rsidR="00D57614" w:rsidRDefault="00D57614" w:rsidP="00D16367">
      <w:pPr>
        <w:rPr>
          <w:rFonts w:asciiTheme="minorHAnsi" w:hAnsiTheme="minorHAnsi" w:cstheme="minorHAnsi"/>
        </w:rPr>
      </w:pPr>
    </w:p>
    <w:p w14:paraId="2CD09861" w14:textId="65ABF301" w:rsidR="00206B39" w:rsidRPr="00C62B90" w:rsidRDefault="00206B39" w:rsidP="00D16367">
      <w:pPr>
        <w:rPr>
          <w:rFonts w:asciiTheme="minorHAnsi" w:hAnsiTheme="minorHAnsi" w:cstheme="minorHAnsi"/>
          <w:b/>
          <w:bCs/>
        </w:rPr>
      </w:pPr>
      <w:r w:rsidRPr="00C62B90">
        <w:rPr>
          <w:rFonts w:asciiTheme="minorHAnsi" w:hAnsiTheme="minorHAnsi" w:cstheme="minorHAnsi"/>
          <w:b/>
          <w:bCs/>
        </w:rPr>
        <w:t>Defects Metrics</w:t>
      </w:r>
    </w:p>
    <w:p w14:paraId="0282FA3C" w14:textId="10684862" w:rsidR="00206B39" w:rsidRDefault="00206B39" w:rsidP="00D16367">
      <w:pPr>
        <w:rPr>
          <w:rFonts w:asciiTheme="minorHAnsi" w:hAnsiTheme="minorHAnsi" w:cstheme="minorHAnsi"/>
        </w:rPr>
      </w:pPr>
    </w:p>
    <w:tbl>
      <w:tblPr>
        <w:tblW w:w="105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8"/>
        <w:gridCol w:w="1201"/>
        <w:gridCol w:w="900"/>
        <w:gridCol w:w="1099"/>
        <w:gridCol w:w="1701"/>
        <w:gridCol w:w="1497"/>
      </w:tblGrid>
      <w:tr w:rsidR="00F63F9C" w:rsidRPr="00884A28" w14:paraId="4148D1C7" w14:textId="77777777" w:rsidTr="00832ED4">
        <w:trPr>
          <w:trHeight w:val="285"/>
        </w:trPr>
        <w:tc>
          <w:tcPr>
            <w:tcW w:w="4198" w:type="dxa"/>
            <w:shd w:val="clear" w:color="5B9BD5" w:fill="5B9BD5"/>
            <w:noWrap/>
            <w:vAlign w:val="center"/>
            <w:hideMark/>
          </w:tcPr>
          <w:p w14:paraId="13B0A637" w14:textId="37D02411" w:rsidR="00F63F9C" w:rsidRPr="00884A28" w:rsidRDefault="00F63F9C" w:rsidP="00832ED4">
            <w:pPr>
              <w:jc w:val="center"/>
              <w:rPr>
                <w:rFonts w:ascii="Calibri" w:hAnsi="Calibri" w:cs="Calibri"/>
                <w:b/>
                <w:bCs/>
                <w:color w:val="FFFFFF"/>
                <w:sz w:val="22"/>
                <w:szCs w:val="22"/>
              </w:rPr>
            </w:pPr>
            <w:r>
              <w:rPr>
                <w:rFonts w:ascii="Calibri" w:hAnsi="Calibri" w:cs="Calibri"/>
                <w:b/>
                <w:bCs/>
                <w:color w:val="FFFFFF"/>
                <w:sz w:val="22"/>
                <w:szCs w:val="22"/>
              </w:rPr>
              <w:t>Status/Severity</w:t>
            </w:r>
          </w:p>
        </w:tc>
        <w:tc>
          <w:tcPr>
            <w:tcW w:w="1201" w:type="dxa"/>
            <w:shd w:val="clear" w:color="5B9BD5" w:fill="5B9BD5"/>
            <w:noWrap/>
            <w:vAlign w:val="center"/>
            <w:hideMark/>
          </w:tcPr>
          <w:p w14:paraId="7AE542E6" w14:textId="4B8AF27A" w:rsidR="00F63F9C" w:rsidRPr="00884A28" w:rsidRDefault="00F63F9C" w:rsidP="00832ED4">
            <w:pPr>
              <w:jc w:val="center"/>
              <w:rPr>
                <w:rFonts w:ascii="Calibri" w:hAnsi="Calibri" w:cs="Calibri"/>
                <w:b/>
                <w:bCs/>
                <w:color w:val="FFFFFF"/>
                <w:sz w:val="22"/>
                <w:szCs w:val="22"/>
              </w:rPr>
            </w:pPr>
            <w:r>
              <w:rPr>
                <w:rFonts w:ascii="Calibri" w:hAnsi="Calibri" w:cs="Calibri"/>
                <w:b/>
                <w:bCs/>
                <w:color w:val="FFFFFF"/>
                <w:sz w:val="22"/>
                <w:szCs w:val="22"/>
              </w:rPr>
              <w:t>Critical</w:t>
            </w:r>
          </w:p>
        </w:tc>
        <w:tc>
          <w:tcPr>
            <w:tcW w:w="900" w:type="dxa"/>
            <w:shd w:val="clear" w:color="5B9BD5" w:fill="5B9BD5"/>
            <w:noWrap/>
            <w:vAlign w:val="center"/>
            <w:hideMark/>
          </w:tcPr>
          <w:p w14:paraId="4844773A" w14:textId="4A52F007" w:rsidR="00F63F9C" w:rsidRPr="00884A28" w:rsidRDefault="00F63F9C" w:rsidP="00832ED4">
            <w:pPr>
              <w:jc w:val="center"/>
              <w:rPr>
                <w:rFonts w:ascii="Calibri" w:hAnsi="Calibri" w:cs="Calibri"/>
                <w:b/>
                <w:bCs/>
                <w:color w:val="FFFFFF"/>
                <w:sz w:val="22"/>
                <w:szCs w:val="22"/>
              </w:rPr>
            </w:pPr>
            <w:r>
              <w:rPr>
                <w:rFonts w:ascii="Calibri" w:hAnsi="Calibri" w:cs="Calibri"/>
                <w:b/>
                <w:bCs/>
                <w:color w:val="FFFFFF"/>
                <w:sz w:val="22"/>
                <w:szCs w:val="22"/>
              </w:rPr>
              <w:t>Major</w:t>
            </w:r>
          </w:p>
        </w:tc>
        <w:tc>
          <w:tcPr>
            <w:tcW w:w="1099" w:type="dxa"/>
            <w:shd w:val="clear" w:color="5B9BD5" w:fill="5B9BD5"/>
            <w:noWrap/>
            <w:vAlign w:val="center"/>
            <w:hideMark/>
          </w:tcPr>
          <w:p w14:paraId="059EC7B6" w14:textId="5CC96C9B" w:rsidR="00F63F9C" w:rsidRPr="00884A28" w:rsidRDefault="00F63F9C" w:rsidP="00832ED4">
            <w:pPr>
              <w:jc w:val="center"/>
              <w:rPr>
                <w:rFonts w:ascii="Calibri" w:hAnsi="Calibri" w:cs="Calibri"/>
                <w:b/>
                <w:bCs/>
                <w:color w:val="FFFFFF"/>
                <w:sz w:val="22"/>
                <w:szCs w:val="22"/>
              </w:rPr>
            </w:pPr>
            <w:r>
              <w:rPr>
                <w:rFonts w:ascii="Calibri" w:hAnsi="Calibri" w:cs="Calibri"/>
                <w:b/>
                <w:bCs/>
                <w:color w:val="FFFFFF"/>
                <w:sz w:val="22"/>
                <w:szCs w:val="22"/>
              </w:rPr>
              <w:t>Medium</w:t>
            </w:r>
          </w:p>
        </w:tc>
        <w:tc>
          <w:tcPr>
            <w:tcW w:w="1701" w:type="dxa"/>
            <w:shd w:val="clear" w:color="5B9BD5" w:fill="5B9BD5"/>
            <w:noWrap/>
            <w:vAlign w:val="center"/>
            <w:hideMark/>
          </w:tcPr>
          <w:p w14:paraId="37604A37" w14:textId="614EE2F0" w:rsidR="00F63F9C" w:rsidRPr="00884A28" w:rsidRDefault="00F63F9C" w:rsidP="00832ED4">
            <w:pPr>
              <w:jc w:val="center"/>
              <w:rPr>
                <w:rFonts w:ascii="Calibri" w:hAnsi="Calibri" w:cs="Calibri"/>
                <w:b/>
                <w:bCs/>
                <w:color w:val="FFFFFF"/>
                <w:sz w:val="22"/>
                <w:szCs w:val="22"/>
              </w:rPr>
            </w:pPr>
            <w:r>
              <w:rPr>
                <w:rFonts w:ascii="Calibri" w:hAnsi="Calibri" w:cs="Calibri"/>
                <w:b/>
                <w:bCs/>
                <w:color w:val="FFFFFF"/>
                <w:sz w:val="22"/>
                <w:szCs w:val="22"/>
              </w:rPr>
              <w:t>Minor</w:t>
            </w:r>
          </w:p>
        </w:tc>
        <w:tc>
          <w:tcPr>
            <w:tcW w:w="1497" w:type="dxa"/>
            <w:shd w:val="clear" w:color="5B9BD5" w:fill="5B9BD5"/>
            <w:noWrap/>
            <w:vAlign w:val="center"/>
            <w:hideMark/>
          </w:tcPr>
          <w:p w14:paraId="040BE332" w14:textId="3D959B4B" w:rsidR="00F63F9C" w:rsidRPr="00884A28" w:rsidRDefault="00F63F9C" w:rsidP="00832ED4">
            <w:pPr>
              <w:jc w:val="center"/>
              <w:rPr>
                <w:rFonts w:ascii="Calibri" w:hAnsi="Calibri" w:cs="Calibri"/>
                <w:b/>
                <w:bCs/>
                <w:color w:val="FFFFFF"/>
                <w:sz w:val="22"/>
                <w:szCs w:val="22"/>
              </w:rPr>
            </w:pPr>
            <w:r>
              <w:rPr>
                <w:rFonts w:ascii="Calibri" w:hAnsi="Calibri" w:cs="Calibri"/>
                <w:b/>
                <w:bCs/>
                <w:color w:val="FFFFFF"/>
                <w:sz w:val="22"/>
                <w:szCs w:val="22"/>
              </w:rPr>
              <w:t>Total Defects</w:t>
            </w:r>
          </w:p>
        </w:tc>
      </w:tr>
      <w:tr w:rsidR="00F63F9C" w:rsidRPr="00884A28" w14:paraId="17CC181E" w14:textId="77777777" w:rsidTr="00832ED4">
        <w:trPr>
          <w:trHeight w:val="285"/>
        </w:trPr>
        <w:tc>
          <w:tcPr>
            <w:tcW w:w="4198" w:type="dxa"/>
            <w:shd w:val="clear" w:color="DDEBF7" w:fill="DDEBF7"/>
            <w:noWrap/>
            <w:vAlign w:val="center"/>
            <w:hideMark/>
          </w:tcPr>
          <w:p w14:paraId="21A48F78" w14:textId="11E3290B" w:rsidR="001C037D" w:rsidRPr="00884A28" w:rsidRDefault="001C037D" w:rsidP="001C037D">
            <w:pPr>
              <w:jc w:val="center"/>
              <w:rPr>
                <w:rFonts w:ascii="Calibri" w:hAnsi="Calibri" w:cs="Calibri"/>
                <w:color w:val="000000"/>
                <w:sz w:val="22"/>
                <w:szCs w:val="22"/>
              </w:rPr>
            </w:pPr>
            <w:r>
              <w:rPr>
                <w:rFonts w:ascii="Calibri" w:hAnsi="Calibri" w:cs="Calibri"/>
                <w:color w:val="000000"/>
                <w:sz w:val="22"/>
                <w:szCs w:val="22"/>
              </w:rPr>
              <w:t>Closed</w:t>
            </w:r>
          </w:p>
        </w:tc>
        <w:tc>
          <w:tcPr>
            <w:tcW w:w="1201" w:type="dxa"/>
            <w:shd w:val="clear" w:color="DDEBF7" w:fill="DDEBF7"/>
            <w:noWrap/>
            <w:vAlign w:val="center"/>
            <w:hideMark/>
          </w:tcPr>
          <w:p w14:paraId="4120AFB5" w14:textId="3B89BA6B" w:rsidR="00F63F9C" w:rsidRPr="00884A28" w:rsidRDefault="00D22F39" w:rsidP="00832ED4">
            <w:pPr>
              <w:jc w:val="center"/>
              <w:rPr>
                <w:rFonts w:ascii="Calibri" w:hAnsi="Calibri" w:cs="Calibri"/>
                <w:color w:val="000000"/>
                <w:sz w:val="22"/>
                <w:szCs w:val="22"/>
              </w:rPr>
            </w:pPr>
            <w:r>
              <w:rPr>
                <w:rFonts w:ascii="Calibri" w:hAnsi="Calibri" w:cs="Calibri"/>
                <w:color w:val="000000"/>
                <w:sz w:val="22"/>
                <w:szCs w:val="22"/>
              </w:rPr>
              <w:t>8</w:t>
            </w:r>
          </w:p>
        </w:tc>
        <w:tc>
          <w:tcPr>
            <w:tcW w:w="900" w:type="dxa"/>
            <w:shd w:val="clear" w:color="DDEBF7" w:fill="DDEBF7"/>
            <w:noWrap/>
            <w:vAlign w:val="center"/>
            <w:hideMark/>
          </w:tcPr>
          <w:p w14:paraId="1E0186AD" w14:textId="66C84C96" w:rsidR="00F63F9C" w:rsidRPr="00884A28" w:rsidRDefault="00D22F39" w:rsidP="00832ED4">
            <w:pPr>
              <w:jc w:val="center"/>
              <w:rPr>
                <w:rFonts w:ascii="Calibri" w:hAnsi="Calibri" w:cs="Calibri"/>
                <w:color w:val="000000"/>
                <w:sz w:val="22"/>
                <w:szCs w:val="22"/>
              </w:rPr>
            </w:pPr>
            <w:r>
              <w:rPr>
                <w:rFonts w:ascii="Calibri" w:hAnsi="Calibri" w:cs="Calibri"/>
                <w:color w:val="000000"/>
                <w:sz w:val="22"/>
                <w:szCs w:val="22"/>
              </w:rPr>
              <w:t>24</w:t>
            </w:r>
          </w:p>
        </w:tc>
        <w:tc>
          <w:tcPr>
            <w:tcW w:w="1099" w:type="dxa"/>
            <w:shd w:val="clear" w:color="DDEBF7" w:fill="DDEBF7"/>
            <w:noWrap/>
            <w:vAlign w:val="center"/>
            <w:hideMark/>
          </w:tcPr>
          <w:p w14:paraId="3B985F1C" w14:textId="04B30788" w:rsidR="00F63F9C" w:rsidRPr="00884A28" w:rsidRDefault="00D22F39" w:rsidP="00832ED4">
            <w:pPr>
              <w:jc w:val="center"/>
              <w:rPr>
                <w:rFonts w:ascii="Calibri" w:hAnsi="Calibri" w:cs="Calibri"/>
                <w:color w:val="000000"/>
                <w:sz w:val="22"/>
                <w:szCs w:val="22"/>
              </w:rPr>
            </w:pPr>
            <w:r>
              <w:rPr>
                <w:rFonts w:ascii="Calibri" w:hAnsi="Calibri" w:cs="Calibri"/>
                <w:color w:val="000000"/>
                <w:sz w:val="22"/>
                <w:szCs w:val="22"/>
              </w:rPr>
              <w:t>56</w:t>
            </w:r>
          </w:p>
        </w:tc>
        <w:tc>
          <w:tcPr>
            <w:tcW w:w="1701" w:type="dxa"/>
            <w:shd w:val="clear" w:color="DDEBF7" w:fill="DDEBF7"/>
            <w:noWrap/>
            <w:vAlign w:val="center"/>
            <w:hideMark/>
          </w:tcPr>
          <w:p w14:paraId="5F857ADB" w14:textId="419CCEB3" w:rsidR="00F63F9C" w:rsidRPr="00884A28" w:rsidRDefault="00D22F39" w:rsidP="00832ED4">
            <w:pPr>
              <w:jc w:val="center"/>
              <w:rPr>
                <w:rFonts w:ascii="Calibri" w:hAnsi="Calibri" w:cs="Calibri"/>
                <w:color w:val="000000"/>
                <w:sz w:val="22"/>
                <w:szCs w:val="22"/>
              </w:rPr>
            </w:pPr>
            <w:r>
              <w:rPr>
                <w:rFonts w:ascii="Calibri" w:hAnsi="Calibri" w:cs="Calibri"/>
                <w:color w:val="000000"/>
                <w:sz w:val="22"/>
                <w:szCs w:val="22"/>
              </w:rPr>
              <w:t>22</w:t>
            </w:r>
          </w:p>
        </w:tc>
        <w:tc>
          <w:tcPr>
            <w:tcW w:w="1497" w:type="dxa"/>
            <w:shd w:val="clear" w:color="DDEBF7" w:fill="DDEBF7"/>
            <w:noWrap/>
            <w:vAlign w:val="center"/>
            <w:hideMark/>
          </w:tcPr>
          <w:p w14:paraId="1EC6FA8D" w14:textId="5A391314" w:rsidR="00F63F9C" w:rsidRPr="00884A28" w:rsidRDefault="00957A9E" w:rsidP="00832ED4">
            <w:pPr>
              <w:jc w:val="center"/>
              <w:rPr>
                <w:rFonts w:ascii="Calibri" w:hAnsi="Calibri" w:cs="Calibri"/>
                <w:color w:val="000000"/>
                <w:sz w:val="22"/>
                <w:szCs w:val="22"/>
              </w:rPr>
            </w:pPr>
            <w:r>
              <w:rPr>
                <w:rFonts w:ascii="Calibri" w:hAnsi="Calibri" w:cs="Calibri"/>
                <w:color w:val="000000"/>
                <w:sz w:val="22"/>
                <w:szCs w:val="22"/>
              </w:rPr>
              <w:t>110</w:t>
            </w:r>
          </w:p>
        </w:tc>
      </w:tr>
      <w:tr w:rsidR="00F63F9C" w:rsidRPr="00884A28" w14:paraId="6BB9D570" w14:textId="77777777" w:rsidTr="00832ED4">
        <w:trPr>
          <w:trHeight w:val="285"/>
        </w:trPr>
        <w:tc>
          <w:tcPr>
            <w:tcW w:w="4198" w:type="dxa"/>
            <w:shd w:val="clear" w:color="auto" w:fill="auto"/>
            <w:noWrap/>
            <w:vAlign w:val="center"/>
            <w:hideMark/>
          </w:tcPr>
          <w:p w14:paraId="0BC5F6E4" w14:textId="25806B5C" w:rsidR="00F63F9C" w:rsidRPr="00884A28" w:rsidRDefault="001C037D" w:rsidP="00832ED4">
            <w:pPr>
              <w:jc w:val="center"/>
              <w:rPr>
                <w:rFonts w:ascii="Calibri" w:hAnsi="Calibri" w:cs="Calibri"/>
                <w:color w:val="000000"/>
                <w:sz w:val="22"/>
                <w:szCs w:val="22"/>
              </w:rPr>
            </w:pPr>
            <w:r>
              <w:rPr>
                <w:rFonts w:ascii="Calibri" w:hAnsi="Calibri" w:cs="Calibri"/>
                <w:color w:val="000000"/>
                <w:sz w:val="22"/>
                <w:szCs w:val="22"/>
              </w:rPr>
              <w:t>In Development</w:t>
            </w:r>
          </w:p>
        </w:tc>
        <w:tc>
          <w:tcPr>
            <w:tcW w:w="1201" w:type="dxa"/>
            <w:shd w:val="clear" w:color="auto" w:fill="auto"/>
            <w:noWrap/>
            <w:vAlign w:val="center"/>
            <w:hideMark/>
          </w:tcPr>
          <w:p w14:paraId="449D40F3" w14:textId="21FF0311" w:rsidR="00F63F9C" w:rsidRPr="00884A28" w:rsidRDefault="00957A9E" w:rsidP="00832ED4">
            <w:pPr>
              <w:jc w:val="center"/>
              <w:rPr>
                <w:rFonts w:ascii="Calibri" w:hAnsi="Calibri" w:cs="Calibri"/>
                <w:color w:val="000000"/>
                <w:sz w:val="22"/>
                <w:szCs w:val="22"/>
              </w:rPr>
            </w:pPr>
            <w:r>
              <w:rPr>
                <w:rFonts w:ascii="Calibri" w:hAnsi="Calibri" w:cs="Calibri"/>
                <w:color w:val="000000"/>
                <w:sz w:val="22"/>
                <w:szCs w:val="22"/>
              </w:rPr>
              <w:t>1</w:t>
            </w:r>
          </w:p>
        </w:tc>
        <w:tc>
          <w:tcPr>
            <w:tcW w:w="900" w:type="dxa"/>
            <w:shd w:val="clear" w:color="auto" w:fill="auto"/>
            <w:noWrap/>
            <w:vAlign w:val="center"/>
            <w:hideMark/>
          </w:tcPr>
          <w:p w14:paraId="5FD185FD" w14:textId="6942F644" w:rsidR="00F63F9C" w:rsidRPr="00884A28" w:rsidRDefault="00957A9E" w:rsidP="00832ED4">
            <w:pPr>
              <w:jc w:val="center"/>
              <w:rPr>
                <w:rFonts w:ascii="Calibri" w:hAnsi="Calibri" w:cs="Calibri"/>
                <w:color w:val="000000"/>
                <w:sz w:val="22"/>
                <w:szCs w:val="22"/>
              </w:rPr>
            </w:pPr>
            <w:r>
              <w:rPr>
                <w:rFonts w:ascii="Calibri" w:hAnsi="Calibri" w:cs="Calibri"/>
                <w:color w:val="000000"/>
                <w:sz w:val="22"/>
                <w:szCs w:val="22"/>
              </w:rPr>
              <w:t>2</w:t>
            </w:r>
          </w:p>
        </w:tc>
        <w:tc>
          <w:tcPr>
            <w:tcW w:w="1099" w:type="dxa"/>
            <w:shd w:val="clear" w:color="auto" w:fill="auto"/>
            <w:noWrap/>
            <w:vAlign w:val="center"/>
            <w:hideMark/>
          </w:tcPr>
          <w:p w14:paraId="040E2157" w14:textId="77777777" w:rsidR="00F63F9C" w:rsidRPr="00884A28" w:rsidRDefault="00F63F9C" w:rsidP="00832ED4">
            <w:pPr>
              <w:jc w:val="center"/>
              <w:rPr>
                <w:rFonts w:ascii="Calibri" w:hAnsi="Calibri" w:cs="Calibri"/>
                <w:color w:val="000000"/>
                <w:sz w:val="22"/>
                <w:szCs w:val="22"/>
              </w:rPr>
            </w:pPr>
            <w:r w:rsidRPr="00884A28">
              <w:rPr>
                <w:rFonts w:ascii="Calibri" w:hAnsi="Calibri" w:cs="Calibri"/>
                <w:color w:val="000000"/>
                <w:sz w:val="22"/>
                <w:szCs w:val="22"/>
              </w:rPr>
              <w:t>0</w:t>
            </w:r>
          </w:p>
        </w:tc>
        <w:tc>
          <w:tcPr>
            <w:tcW w:w="1701" w:type="dxa"/>
            <w:shd w:val="clear" w:color="auto" w:fill="auto"/>
            <w:noWrap/>
            <w:vAlign w:val="center"/>
            <w:hideMark/>
          </w:tcPr>
          <w:p w14:paraId="2D21C5B2" w14:textId="77777777" w:rsidR="00F63F9C" w:rsidRPr="00884A28" w:rsidRDefault="00F63F9C" w:rsidP="00832ED4">
            <w:pPr>
              <w:jc w:val="center"/>
              <w:rPr>
                <w:rFonts w:ascii="Calibri" w:hAnsi="Calibri" w:cs="Calibri"/>
                <w:color w:val="000000"/>
                <w:sz w:val="22"/>
                <w:szCs w:val="22"/>
              </w:rPr>
            </w:pPr>
            <w:r w:rsidRPr="00884A28">
              <w:rPr>
                <w:rFonts w:ascii="Calibri" w:hAnsi="Calibri" w:cs="Calibri"/>
                <w:color w:val="000000"/>
                <w:sz w:val="22"/>
                <w:szCs w:val="22"/>
              </w:rPr>
              <w:t>0</w:t>
            </w:r>
          </w:p>
        </w:tc>
        <w:tc>
          <w:tcPr>
            <w:tcW w:w="1497" w:type="dxa"/>
            <w:shd w:val="clear" w:color="auto" w:fill="auto"/>
            <w:noWrap/>
            <w:vAlign w:val="center"/>
            <w:hideMark/>
          </w:tcPr>
          <w:p w14:paraId="03AA1542" w14:textId="7F2D1725" w:rsidR="00F63F9C" w:rsidRPr="00884A28" w:rsidRDefault="00957A9E" w:rsidP="00832ED4">
            <w:pPr>
              <w:jc w:val="center"/>
              <w:rPr>
                <w:rFonts w:ascii="Calibri" w:hAnsi="Calibri" w:cs="Calibri"/>
                <w:color w:val="000000"/>
                <w:sz w:val="22"/>
                <w:szCs w:val="22"/>
              </w:rPr>
            </w:pPr>
            <w:r>
              <w:rPr>
                <w:rFonts w:ascii="Calibri" w:hAnsi="Calibri" w:cs="Calibri"/>
                <w:color w:val="000000"/>
                <w:sz w:val="22"/>
                <w:szCs w:val="22"/>
              </w:rPr>
              <w:t>3</w:t>
            </w:r>
          </w:p>
        </w:tc>
      </w:tr>
      <w:tr w:rsidR="00F63F9C" w:rsidRPr="00884A28" w14:paraId="5B7373DF" w14:textId="77777777" w:rsidTr="00832ED4">
        <w:trPr>
          <w:trHeight w:val="285"/>
        </w:trPr>
        <w:tc>
          <w:tcPr>
            <w:tcW w:w="4198" w:type="dxa"/>
            <w:shd w:val="clear" w:color="DDEBF7" w:fill="DDEBF7"/>
            <w:noWrap/>
            <w:vAlign w:val="center"/>
            <w:hideMark/>
          </w:tcPr>
          <w:p w14:paraId="533E1309" w14:textId="271B565F" w:rsidR="00F63F9C" w:rsidRPr="00884A28" w:rsidRDefault="001C037D" w:rsidP="00832ED4">
            <w:pPr>
              <w:jc w:val="center"/>
              <w:rPr>
                <w:rFonts w:ascii="Calibri" w:hAnsi="Calibri" w:cs="Calibri"/>
                <w:color w:val="000000"/>
                <w:sz w:val="22"/>
                <w:szCs w:val="22"/>
              </w:rPr>
            </w:pPr>
            <w:r>
              <w:rPr>
                <w:rFonts w:ascii="Calibri" w:hAnsi="Calibri" w:cs="Calibri"/>
                <w:color w:val="000000"/>
                <w:sz w:val="22"/>
                <w:szCs w:val="22"/>
              </w:rPr>
              <w:t>In Testing Hold</w:t>
            </w:r>
          </w:p>
        </w:tc>
        <w:tc>
          <w:tcPr>
            <w:tcW w:w="1201" w:type="dxa"/>
            <w:shd w:val="clear" w:color="DDEBF7" w:fill="DDEBF7"/>
            <w:noWrap/>
            <w:vAlign w:val="center"/>
            <w:hideMark/>
          </w:tcPr>
          <w:p w14:paraId="0F6D2919" w14:textId="3C06867B" w:rsidR="00F63F9C" w:rsidRPr="00884A28" w:rsidRDefault="008B7CBE" w:rsidP="00832ED4">
            <w:pPr>
              <w:jc w:val="center"/>
              <w:rPr>
                <w:rFonts w:ascii="Calibri" w:hAnsi="Calibri" w:cs="Calibri"/>
                <w:color w:val="000000"/>
                <w:sz w:val="22"/>
                <w:szCs w:val="22"/>
              </w:rPr>
            </w:pPr>
            <w:r>
              <w:rPr>
                <w:rFonts w:ascii="Calibri" w:hAnsi="Calibri" w:cs="Calibri"/>
                <w:color w:val="000000"/>
                <w:sz w:val="22"/>
                <w:szCs w:val="22"/>
              </w:rPr>
              <w:t>0</w:t>
            </w:r>
          </w:p>
        </w:tc>
        <w:tc>
          <w:tcPr>
            <w:tcW w:w="900" w:type="dxa"/>
            <w:shd w:val="clear" w:color="DDEBF7" w:fill="DDEBF7"/>
            <w:noWrap/>
            <w:vAlign w:val="center"/>
            <w:hideMark/>
          </w:tcPr>
          <w:p w14:paraId="69CE5BFA" w14:textId="77777777" w:rsidR="00F63F9C" w:rsidRPr="00884A28" w:rsidRDefault="00F63F9C" w:rsidP="00832ED4">
            <w:pPr>
              <w:jc w:val="center"/>
              <w:rPr>
                <w:rFonts w:ascii="Calibri" w:hAnsi="Calibri" w:cs="Calibri"/>
                <w:color w:val="000000"/>
                <w:sz w:val="22"/>
                <w:szCs w:val="22"/>
              </w:rPr>
            </w:pPr>
            <w:r w:rsidRPr="00884A28">
              <w:rPr>
                <w:rFonts w:ascii="Calibri" w:hAnsi="Calibri" w:cs="Calibri"/>
                <w:color w:val="000000"/>
                <w:sz w:val="22"/>
                <w:szCs w:val="22"/>
              </w:rPr>
              <w:t>0</w:t>
            </w:r>
          </w:p>
        </w:tc>
        <w:tc>
          <w:tcPr>
            <w:tcW w:w="1099" w:type="dxa"/>
            <w:shd w:val="clear" w:color="DDEBF7" w:fill="DDEBF7"/>
            <w:noWrap/>
            <w:vAlign w:val="center"/>
            <w:hideMark/>
          </w:tcPr>
          <w:p w14:paraId="2CAB72FE" w14:textId="0712DAA8" w:rsidR="00F63F9C" w:rsidRPr="00884A28" w:rsidRDefault="008B7CBE" w:rsidP="00832ED4">
            <w:pPr>
              <w:jc w:val="center"/>
              <w:rPr>
                <w:rFonts w:ascii="Calibri" w:hAnsi="Calibri" w:cs="Calibri"/>
                <w:color w:val="000000"/>
                <w:sz w:val="22"/>
                <w:szCs w:val="22"/>
              </w:rPr>
            </w:pPr>
            <w:r>
              <w:rPr>
                <w:rFonts w:ascii="Calibri" w:hAnsi="Calibri" w:cs="Calibri"/>
                <w:color w:val="000000"/>
                <w:sz w:val="22"/>
                <w:szCs w:val="22"/>
              </w:rPr>
              <w:t>1</w:t>
            </w:r>
          </w:p>
        </w:tc>
        <w:tc>
          <w:tcPr>
            <w:tcW w:w="1701" w:type="dxa"/>
            <w:shd w:val="clear" w:color="DDEBF7" w:fill="DDEBF7"/>
            <w:noWrap/>
            <w:vAlign w:val="center"/>
            <w:hideMark/>
          </w:tcPr>
          <w:p w14:paraId="486746B3" w14:textId="77777777" w:rsidR="00F63F9C" w:rsidRPr="00884A28" w:rsidRDefault="00F63F9C" w:rsidP="00832ED4">
            <w:pPr>
              <w:jc w:val="center"/>
              <w:rPr>
                <w:rFonts w:ascii="Calibri" w:hAnsi="Calibri" w:cs="Calibri"/>
                <w:color w:val="000000"/>
                <w:sz w:val="22"/>
                <w:szCs w:val="22"/>
              </w:rPr>
            </w:pPr>
            <w:r w:rsidRPr="00884A28">
              <w:rPr>
                <w:rFonts w:ascii="Calibri" w:hAnsi="Calibri" w:cs="Calibri"/>
                <w:color w:val="000000"/>
                <w:sz w:val="22"/>
                <w:szCs w:val="22"/>
              </w:rPr>
              <w:t>0</w:t>
            </w:r>
          </w:p>
        </w:tc>
        <w:tc>
          <w:tcPr>
            <w:tcW w:w="1497" w:type="dxa"/>
            <w:shd w:val="clear" w:color="DDEBF7" w:fill="DDEBF7"/>
            <w:noWrap/>
            <w:vAlign w:val="center"/>
            <w:hideMark/>
          </w:tcPr>
          <w:p w14:paraId="3D10255B" w14:textId="357D3B6D" w:rsidR="00F63F9C" w:rsidRPr="00884A28" w:rsidRDefault="008B7CBE" w:rsidP="00832ED4">
            <w:pPr>
              <w:jc w:val="center"/>
              <w:rPr>
                <w:rFonts w:ascii="Calibri" w:hAnsi="Calibri" w:cs="Calibri"/>
                <w:color w:val="000000"/>
                <w:sz w:val="22"/>
                <w:szCs w:val="22"/>
              </w:rPr>
            </w:pPr>
            <w:r>
              <w:rPr>
                <w:rFonts w:ascii="Calibri" w:hAnsi="Calibri" w:cs="Calibri"/>
                <w:color w:val="000000"/>
                <w:sz w:val="22"/>
                <w:szCs w:val="22"/>
              </w:rPr>
              <w:t>1</w:t>
            </w:r>
          </w:p>
        </w:tc>
      </w:tr>
      <w:tr w:rsidR="00F63F9C" w:rsidRPr="00884A28" w14:paraId="16A29A24" w14:textId="77777777" w:rsidTr="00832ED4">
        <w:trPr>
          <w:trHeight w:val="285"/>
        </w:trPr>
        <w:tc>
          <w:tcPr>
            <w:tcW w:w="4198" w:type="dxa"/>
            <w:shd w:val="clear" w:color="auto" w:fill="auto"/>
            <w:noWrap/>
            <w:vAlign w:val="center"/>
            <w:hideMark/>
          </w:tcPr>
          <w:p w14:paraId="77310E52" w14:textId="0AC02BDA" w:rsidR="00F63F9C" w:rsidRPr="00884A28" w:rsidRDefault="00FA4AB4" w:rsidP="00832ED4">
            <w:pPr>
              <w:jc w:val="center"/>
              <w:rPr>
                <w:rFonts w:ascii="Calibri" w:hAnsi="Calibri" w:cs="Calibri"/>
                <w:color w:val="000000"/>
                <w:sz w:val="22"/>
                <w:szCs w:val="22"/>
              </w:rPr>
            </w:pPr>
            <w:r>
              <w:rPr>
                <w:rFonts w:ascii="Calibri" w:hAnsi="Calibri" w:cs="Calibri"/>
                <w:color w:val="000000"/>
                <w:sz w:val="22"/>
                <w:szCs w:val="22"/>
              </w:rPr>
              <w:t>Open</w:t>
            </w:r>
          </w:p>
        </w:tc>
        <w:tc>
          <w:tcPr>
            <w:tcW w:w="1201" w:type="dxa"/>
            <w:shd w:val="clear" w:color="auto" w:fill="auto"/>
            <w:noWrap/>
            <w:vAlign w:val="center"/>
            <w:hideMark/>
          </w:tcPr>
          <w:p w14:paraId="2FFF579A" w14:textId="382E0806" w:rsidR="00F63F9C" w:rsidRPr="00884A28" w:rsidRDefault="000947F5" w:rsidP="00832ED4">
            <w:pPr>
              <w:jc w:val="center"/>
              <w:rPr>
                <w:rFonts w:ascii="Calibri" w:hAnsi="Calibri" w:cs="Calibri"/>
                <w:color w:val="000000"/>
                <w:sz w:val="22"/>
                <w:szCs w:val="22"/>
              </w:rPr>
            </w:pPr>
            <w:r>
              <w:rPr>
                <w:rFonts w:ascii="Calibri" w:hAnsi="Calibri" w:cs="Calibri"/>
                <w:color w:val="000000"/>
                <w:sz w:val="22"/>
                <w:szCs w:val="22"/>
              </w:rPr>
              <w:t>0</w:t>
            </w:r>
          </w:p>
        </w:tc>
        <w:tc>
          <w:tcPr>
            <w:tcW w:w="900" w:type="dxa"/>
            <w:shd w:val="clear" w:color="auto" w:fill="auto"/>
            <w:noWrap/>
            <w:vAlign w:val="center"/>
            <w:hideMark/>
          </w:tcPr>
          <w:p w14:paraId="71D07381" w14:textId="06C43A15" w:rsidR="00F63F9C" w:rsidRPr="00884A28" w:rsidRDefault="000947F5" w:rsidP="00832ED4">
            <w:pPr>
              <w:jc w:val="center"/>
              <w:rPr>
                <w:rFonts w:ascii="Calibri" w:hAnsi="Calibri" w:cs="Calibri"/>
                <w:color w:val="000000"/>
                <w:sz w:val="22"/>
                <w:szCs w:val="22"/>
              </w:rPr>
            </w:pPr>
            <w:r>
              <w:rPr>
                <w:rFonts w:ascii="Calibri" w:hAnsi="Calibri" w:cs="Calibri"/>
                <w:color w:val="000000"/>
                <w:sz w:val="22"/>
                <w:szCs w:val="22"/>
              </w:rPr>
              <w:t>2</w:t>
            </w:r>
          </w:p>
        </w:tc>
        <w:tc>
          <w:tcPr>
            <w:tcW w:w="1099" w:type="dxa"/>
            <w:shd w:val="clear" w:color="auto" w:fill="auto"/>
            <w:noWrap/>
            <w:vAlign w:val="center"/>
            <w:hideMark/>
          </w:tcPr>
          <w:p w14:paraId="64EBFD6B" w14:textId="3F42789A" w:rsidR="00F63F9C" w:rsidRPr="00884A28" w:rsidRDefault="000947F5" w:rsidP="00832ED4">
            <w:pPr>
              <w:jc w:val="center"/>
              <w:rPr>
                <w:rFonts w:ascii="Calibri" w:hAnsi="Calibri" w:cs="Calibri"/>
                <w:color w:val="000000"/>
                <w:sz w:val="22"/>
                <w:szCs w:val="22"/>
              </w:rPr>
            </w:pPr>
            <w:r>
              <w:rPr>
                <w:rFonts w:ascii="Calibri" w:hAnsi="Calibri" w:cs="Calibri"/>
                <w:color w:val="000000"/>
                <w:sz w:val="22"/>
                <w:szCs w:val="22"/>
              </w:rPr>
              <w:t>3</w:t>
            </w:r>
          </w:p>
        </w:tc>
        <w:tc>
          <w:tcPr>
            <w:tcW w:w="1701" w:type="dxa"/>
            <w:shd w:val="clear" w:color="auto" w:fill="auto"/>
            <w:noWrap/>
            <w:vAlign w:val="center"/>
            <w:hideMark/>
          </w:tcPr>
          <w:p w14:paraId="4C65DEE4" w14:textId="10D55137" w:rsidR="00F63F9C" w:rsidRPr="00884A28" w:rsidRDefault="000947F5" w:rsidP="00832ED4">
            <w:pPr>
              <w:jc w:val="center"/>
              <w:rPr>
                <w:rFonts w:ascii="Calibri" w:hAnsi="Calibri" w:cs="Calibri"/>
                <w:color w:val="000000"/>
                <w:sz w:val="22"/>
                <w:szCs w:val="22"/>
              </w:rPr>
            </w:pPr>
            <w:r>
              <w:rPr>
                <w:rFonts w:ascii="Calibri" w:hAnsi="Calibri" w:cs="Calibri"/>
                <w:color w:val="000000"/>
                <w:sz w:val="22"/>
                <w:szCs w:val="22"/>
              </w:rPr>
              <w:t>2</w:t>
            </w:r>
          </w:p>
        </w:tc>
        <w:tc>
          <w:tcPr>
            <w:tcW w:w="1497" w:type="dxa"/>
            <w:shd w:val="clear" w:color="auto" w:fill="auto"/>
            <w:noWrap/>
            <w:vAlign w:val="center"/>
            <w:hideMark/>
          </w:tcPr>
          <w:p w14:paraId="7B24B5AE" w14:textId="301D07F0" w:rsidR="00F63F9C" w:rsidRPr="00884A28" w:rsidRDefault="000947F5" w:rsidP="00832ED4">
            <w:pPr>
              <w:jc w:val="center"/>
              <w:rPr>
                <w:rFonts w:ascii="Calibri" w:hAnsi="Calibri" w:cs="Calibri"/>
                <w:color w:val="000000"/>
                <w:sz w:val="22"/>
                <w:szCs w:val="22"/>
              </w:rPr>
            </w:pPr>
            <w:r>
              <w:rPr>
                <w:rFonts w:ascii="Calibri" w:hAnsi="Calibri" w:cs="Calibri"/>
                <w:color w:val="000000"/>
                <w:sz w:val="22"/>
                <w:szCs w:val="22"/>
              </w:rPr>
              <w:t>7</w:t>
            </w:r>
          </w:p>
        </w:tc>
      </w:tr>
      <w:tr w:rsidR="00F63F9C" w:rsidRPr="00884A28" w14:paraId="2274E095" w14:textId="77777777" w:rsidTr="00832ED4">
        <w:trPr>
          <w:trHeight w:val="285"/>
        </w:trPr>
        <w:tc>
          <w:tcPr>
            <w:tcW w:w="4198" w:type="dxa"/>
            <w:shd w:val="clear" w:color="DDEBF7" w:fill="DDEBF7"/>
            <w:noWrap/>
            <w:vAlign w:val="center"/>
            <w:hideMark/>
          </w:tcPr>
          <w:p w14:paraId="7700169D" w14:textId="55EC4558" w:rsidR="00F63F9C" w:rsidRPr="00884A28" w:rsidRDefault="00FA4AB4" w:rsidP="00832ED4">
            <w:pPr>
              <w:jc w:val="center"/>
              <w:rPr>
                <w:rFonts w:ascii="Calibri" w:hAnsi="Calibri" w:cs="Calibri"/>
                <w:color w:val="000000"/>
                <w:sz w:val="22"/>
                <w:szCs w:val="22"/>
              </w:rPr>
            </w:pPr>
            <w:r>
              <w:rPr>
                <w:rFonts w:ascii="Calibri" w:hAnsi="Calibri" w:cs="Calibri"/>
                <w:color w:val="000000"/>
                <w:sz w:val="22"/>
                <w:szCs w:val="22"/>
              </w:rPr>
              <w:t>Ready For Testing</w:t>
            </w:r>
          </w:p>
        </w:tc>
        <w:tc>
          <w:tcPr>
            <w:tcW w:w="1201" w:type="dxa"/>
            <w:shd w:val="clear" w:color="DDEBF7" w:fill="DDEBF7"/>
            <w:noWrap/>
            <w:vAlign w:val="center"/>
            <w:hideMark/>
          </w:tcPr>
          <w:p w14:paraId="5970866F" w14:textId="7A56008D" w:rsidR="00F63F9C" w:rsidRPr="00884A28" w:rsidRDefault="00F17659" w:rsidP="00832ED4">
            <w:pPr>
              <w:jc w:val="center"/>
              <w:rPr>
                <w:rFonts w:ascii="Calibri" w:hAnsi="Calibri" w:cs="Calibri"/>
                <w:color w:val="000000"/>
                <w:sz w:val="22"/>
                <w:szCs w:val="22"/>
              </w:rPr>
            </w:pPr>
            <w:r>
              <w:rPr>
                <w:rFonts w:ascii="Calibri" w:hAnsi="Calibri" w:cs="Calibri"/>
                <w:color w:val="000000"/>
                <w:sz w:val="22"/>
                <w:szCs w:val="22"/>
              </w:rPr>
              <w:t>0</w:t>
            </w:r>
          </w:p>
        </w:tc>
        <w:tc>
          <w:tcPr>
            <w:tcW w:w="900" w:type="dxa"/>
            <w:shd w:val="clear" w:color="DDEBF7" w:fill="DDEBF7"/>
            <w:noWrap/>
            <w:vAlign w:val="center"/>
            <w:hideMark/>
          </w:tcPr>
          <w:p w14:paraId="4CE244D6" w14:textId="14A9D06E" w:rsidR="00F63F9C" w:rsidRPr="00884A28" w:rsidRDefault="00F17659" w:rsidP="00832ED4">
            <w:pPr>
              <w:jc w:val="center"/>
              <w:rPr>
                <w:rFonts w:ascii="Calibri" w:hAnsi="Calibri" w:cs="Calibri"/>
                <w:color w:val="000000"/>
                <w:sz w:val="22"/>
                <w:szCs w:val="22"/>
              </w:rPr>
            </w:pPr>
            <w:r>
              <w:rPr>
                <w:rFonts w:ascii="Calibri" w:hAnsi="Calibri" w:cs="Calibri"/>
                <w:color w:val="000000"/>
                <w:sz w:val="22"/>
                <w:szCs w:val="22"/>
              </w:rPr>
              <w:t>2</w:t>
            </w:r>
          </w:p>
        </w:tc>
        <w:tc>
          <w:tcPr>
            <w:tcW w:w="1099" w:type="dxa"/>
            <w:shd w:val="clear" w:color="DDEBF7" w:fill="DDEBF7"/>
            <w:noWrap/>
            <w:vAlign w:val="center"/>
            <w:hideMark/>
          </w:tcPr>
          <w:p w14:paraId="1F77B0E4" w14:textId="1530B3D9" w:rsidR="00F63F9C" w:rsidRPr="00884A28" w:rsidRDefault="00F17659" w:rsidP="00832ED4">
            <w:pPr>
              <w:jc w:val="center"/>
              <w:rPr>
                <w:rFonts w:ascii="Calibri" w:hAnsi="Calibri" w:cs="Calibri"/>
                <w:color w:val="000000"/>
                <w:sz w:val="22"/>
                <w:szCs w:val="22"/>
              </w:rPr>
            </w:pPr>
            <w:r>
              <w:rPr>
                <w:rFonts w:ascii="Calibri" w:hAnsi="Calibri" w:cs="Calibri"/>
                <w:color w:val="000000"/>
                <w:sz w:val="22"/>
                <w:szCs w:val="22"/>
              </w:rPr>
              <w:t>1</w:t>
            </w:r>
          </w:p>
        </w:tc>
        <w:tc>
          <w:tcPr>
            <w:tcW w:w="1701" w:type="dxa"/>
            <w:shd w:val="clear" w:color="DDEBF7" w:fill="DDEBF7"/>
            <w:noWrap/>
            <w:vAlign w:val="center"/>
            <w:hideMark/>
          </w:tcPr>
          <w:p w14:paraId="4DC9EAED" w14:textId="77777777" w:rsidR="00F63F9C" w:rsidRPr="00884A28" w:rsidRDefault="00F63F9C" w:rsidP="00832ED4">
            <w:pPr>
              <w:jc w:val="center"/>
              <w:rPr>
                <w:rFonts w:ascii="Calibri" w:hAnsi="Calibri" w:cs="Calibri"/>
                <w:color w:val="000000"/>
                <w:sz w:val="22"/>
                <w:szCs w:val="22"/>
              </w:rPr>
            </w:pPr>
            <w:r w:rsidRPr="00884A28">
              <w:rPr>
                <w:rFonts w:ascii="Calibri" w:hAnsi="Calibri" w:cs="Calibri"/>
                <w:color w:val="000000"/>
                <w:sz w:val="22"/>
                <w:szCs w:val="22"/>
              </w:rPr>
              <w:t>0</w:t>
            </w:r>
          </w:p>
        </w:tc>
        <w:tc>
          <w:tcPr>
            <w:tcW w:w="1497" w:type="dxa"/>
            <w:shd w:val="clear" w:color="DDEBF7" w:fill="DDEBF7"/>
            <w:noWrap/>
            <w:vAlign w:val="center"/>
            <w:hideMark/>
          </w:tcPr>
          <w:p w14:paraId="5646669B" w14:textId="582209E0" w:rsidR="00F63F9C" w:rsidRPr="00884A28" w:rsidRDefault="00F17659" w:rsidP="00832ED4">
            <w:pPr>
              <w:jc w:val="center"/>
              <w:rPr>
                <w:rFonts w:ascii="Calibri" w:hAnsi="Calibri" w:cs="Calibri"/>
                <w:color w:val="000000"/>
                <w:sz w:val="22"/>
                <w:szCs w:val="22"/>
              </w:rPr>
            </w:pPr>
            <w:r>
              <w:rPr>
                <w:rFonts w:ascii="Calibri" w:hAnsi="Calibri" w:cs="Calibri"/>
                <w:color w:val="000000"/>
                <w:sz w:val="22"/>
                <w:szCs w:val="22"/>
              </w:rPr>
              <w:t>3</w:t>
            </w:r>
          </w:p>
        </w:tc>
      </w:tr>
      <w:tr w:rsidR="00CC56C8" w:rsidRPr="00CC56C8" w14:paraId="33EB65E6" w14:textId="77777777" w:rsidTr="00621747">
        <w:trPr>
          <w:trHeight w:val="285"/>
        </w:trPr>
        <w:tc>
          <w:tcPr>
            <w:tcW w:w="4198" w:type="dxa"/>
            <w:shd w:val="clear" w:color="auto" w:fill="D9D9D9" w:themeFill="background1" w:themeFillShade="D9"/>
            <w:noWrap/>
            <w:vAlign w:val="center"/>
            <w:hideMark/>
          </w:tcPr>
          <w:p w14:paraId="78D87D55" w14:textId="7B7059F2" w:rsidR="00F63F9C" w:rsidRPr="00884A28" w:rsidRDefault="00FA4AB4" w:rsidP="00832ED4">
            <w:pPr>
              <w:jc w:val="center"/>
              <w:rPr>
                <w:rFonts w:ascii="Calibri" w:hAnsi="Calibri" w:cs="Calibri"/>
                <w:b/>
                <w:bCs/>
                <w:sz w:val="22"/>
                <w:szCs w:val="22"/>
              </w:rPr>
            </w:pPr>
            <w:r w:rsidRPr="00CC56C8">
              <w:rPr>
                <w:rFonts w:ascii="Calibri" w:hAnsi="Calibri" w:cs="Calibri"/>
                <w:b/>
                <w:bCs/>
                <w:sz w:val="22"/>
                <w:szCs w:val="22"/>
              </w:rPr>
              <w:t>Grand Total</w:t>
            </w:r>
          </w:p>
        </w:tc>
        <w:tc>
          <w:tcPr>
            <w:tcW w:w="1201" w:type="dxa"/>
            <w:shd w:val="clear" w:color="auto" w:fill="D9D9D9" w:themeFill="background1" w:themeFillShade="D9"/>
            <w:noWrap/>
            <w:vAlign w:val="center"/>
            <w:hideMark/>
          </w:tcPr>
          <w:p w14:paraId="244D117A" w14:textId="5B8AABC3" w:rsidR="00F63F9C" w:rsidRPr="00884A28" w:rsidRDefault="00F17659" w:rsidP="00832ED4">
            <w:pPr>
              <w:jc w:val="center"/>
              <w:rPr>
                <w:rFonts w:ascii="Calibri" w:hAnsi="Calibri" w:cs="Calibri"/>
                <w:b/>
                <w:bCs/>
                <w:sz w:val="22"/>
                <w:szCs w:val="22"/>
              </w:rPr>
            </w:pPr>
            <w:r w:rsidRPr="00CC56C8">
              <w:rPr>
                <w:rFonts w:ascii="Calibri" w:hAnsi="Calibri" w:cs="Calibri"/>
                <w:b/>
                <w:bCs/>
                <w:sz w:val="22"/>
                <w:szCs w:val="22"/>
              </w:rPr>
              <w:t>9</w:t>
            </w:r>
          </w:p>
        </w:tc>
        <w:tc>
          <w:tcPr>
            <w:tcW w:w="900" w:type="dxa"/>
            <w:shd w:val="clear" w:color="auto" w:fill="D9D9D9" w:themeFill="background1" w:themeFillShade="D9"/>
            <w:noWrap/>
            <w:vAlign w:val="center"/>
            <w:hideMark/>
          </w:tcPr>
          <w:p w14:paraId="3BA448DE" w14:textId="608FF0A2" w:rsidR="00F63F9C" w:rsidRPr="00884A28" w:rsidRDefault="00E72A8B" w:rsidP="00832ED4">
            <w:pPr>
              <w:jc w:val="center"/>
              <w:rPr>
                <w:rFonts w:ascii="Calibri" w:hAnsi="Calibri" w:cs="Calibri"/>
                <w:b/>
                <w:bCs/>
                <w:sz w:val="22"/>
                <w:szCs w:val="22"/>
              </w:rPr>
            </w:pPr>
            <w:r w:rsidRPr="00CC56C8">
              <w:rPr>
                <w:rFonts w:ascii="Calibri" w:hAnsi="Calibri" w:cs="Calibri"/>
                <w:b/>
                <w:bCs/>
                <w:sz w:val="22"/>
                <w:szCs w:val="22"/>
              </w:rPr>
              <w:t>30</w:t>
            </w:r>
          </w:p>
        </w:tc>
        <w:tc>
          <w:tcPr>
            <w:tcW w:w="1099" w:type="dxa"/>
            <w:shd w:val="clear" w:color="auto" w:fill="D9D9D9" w:themeFill="background1" w:themeFillShade="D9"/>
            <w:noWrap/>
            <w:vAlign w:val="center"/>
            <w:hideMark/>
          </w:tcPr>
          <w:p w14:paraId="288C346E" w14:textId="1FF7F0BF" w:rsidR="00F63F9C" w:rsidRPr="00884A28" w:rsidRDefault="00E72A8B" w:rsidP="00832ED4">
            <w:pPr>
              <w:jc w:val="center"/>
              <w:rPr>
                <w:rFonts w:ascii="Calibri" w:hAnsi="Calibri" w:cs="Calibri"/>
                <w:b/>
                <w:bCs/>
                <w:sz w:val="22"/>
                <w:szCs w:val="22"/>
              </w:rPr>
            </w:pPr>
            <w:r w:rsidRPr="00CC56C8">
              <w:rPr>
                <w:rFonts w:ascii="Calibri" w:hAnsi="Calibri" w:cs="Calibri"/>
                <w:b/>
                <w:bCs/>
                <w:sz w:val="22"/>
                <w:szCs w:val="22"/>
              </w:rPr>
              <w:t>61</w:t>
            </w:r>
          </w:p>
        </w:tc>
        <w:tc>
          <w:tcPr>
            <w:tcW w:w="1701" w:type="dxa"/>
            <w:shd w:val="clear" w:color="auto" w:fill="D9D9D9" w:themeFill="background1" w:themeFillShade="D9"/>
            <w:noWrap/>
            <w:vAlign w:val="center"/>
            <w:hideMark/>
          </w:tcPr>
          <w:p w14:paraId="25C43A40" w14:textId="78A15BCC" w:rsidR="00F63F9C" w:rsidRPr="00884A28" w:rsidRDefault="00E72A8B" w:rsidP="00832ED4">
            <w:pPr>
              <w:jc w:val="center"/>
              <w:rPr>
                <w:rFonts w:ascii="Calibri" w:hAnsi="Calibri" w:cs="Calibri"/>
                <w:b/>
                <w:bCs/>
                <w:sz w:val="22"/>
                <w:szCs w:val="22"/>
              </w:rPr>
            </w:pPr>
            <w:r w:rsidRPr="00CC56C8">
              <w:rPr>
                <w:rFonts w:ascii="Calibri" w:hAnsi="Calibri" w:cs="Calibri"/>
                <w:b/>
                <w:bCs/>
                <w:sz w:val="22"/>
                <w:szCs w:val="22"/>
              </w:rPr>
              <w:t>24</w:t>
            </w:r>
          </w:p>
        </w:tc>
        <w:tc>
          <w:tcPr>
            <w:tcW w:w="1497" w:type="dxa"/>
            <w:shd w:val="clear" w:color="auto" w:fill="D9D9D9" w:themeFill="background1" w:themeFillShade="D9"/>
            <w:noWrap/>
            <w:vAlign w:val="center"/>
            <w:hideMark/>
          </w:tcPr>
          <w:p w14:paraId="73FB7E5E" w14:textId="7A2BB035" w:rsidR="00F63F9C" w:rsidRPr="00884A28" w:rsidRDefault="00E72A8B" w:rsidP="00832ED4">
            <w:pPr>
              <w:jc w:val="center"/>
              <w:rPr>
                <w:rFonts w:ascii="Calibri" w:hAnsi="Calibri" w:cs="Calibri"/>
                <w:b/>
                <w:bCs/>
                <w:sz w:val="22"/>
                <w:szCs w:val="22"/>
              </w:rPr>
            </w:pPr>
            <w:r w:rsidRPr="00CC56C8">
              <w:rPr>
                <w:rFonts w:ascii="Calibri" w:hAnsi="Calibri" w:cs="Calibri"/>
                <w:b/>
                <w:bCs/>
                <w:sz w:val="22"/>
                <w:szCs w:val="22"/>
              </w:rPr>
              <w:t>124</w:t>
            </w:r>
          </w:p>
        </w:tc>
      </w:tr>
    </w:tbl>
    <w:p w14:paraId="6FEA89AD" w14:textId="77777777" w:rsidR="000A5E95" w:rsidRPr="00DE0712" w:rsidRDefault="000A5E95" w:rsidP="00D16367">
      <w:pPr>
        <w:rPr>
          <w:rFonts w:asciiTheme="minorHAnsi" w:hAnsiTheme="minorHAnsi" w:cstheme="minorHAnsi"/>
        </w:rPr>
      </w:pPr>
    </w:p>
    <w:p w14:paraId="5DEBEE16" w14:textId="21C6061F" w:rsidR="00206B39" w:rsidRPr="00B354C0" w:rsidRDefault="00206B39" w:rsidP="00D16367">
      <w:pPr>
        <w:rPr>
          <w:rFonts w:asciiTheme="minorHAnsi" w:hAnsiTheme="minorHAnsi" w:cstheme="minorHAnsi"/>
          <w:b/>
          <w:bCs/>
        </w:rPr>
      </w:pPr>
      <w:r w:rsidRPr="00B354C0">
        <w:rPr>
          <w:rFonts w:asciiTheme="minorHAnsi" w:hAnsiTheme="minorHAnsi" w:cstheme="minorHAnsi"/>
          <w:b/>
          <w:bCs/>
        </w:rPr>
        <w:t>Outstanding Defects Metrics</w:t>
      </w:r>
    </w:p>
    <w:p w14:paraId="44E5A9A7" w14:textId="72CD123A" w:rsidR="00206B39" w:rsidRDefault="00206B39" w:rsidP="00D16367">
      <w:pPr>
        <w:rPr>
          <w:rFonts w:asciiTheme="minorHAnsi" w:hAnsiTheme="minorHAnsi" w:cstheme="minorHAnsi"/>
        </w:rPr>
      </w:pPr>
    </w:p>
    <w:tbl>
      <w:tblPr>
        <w:tblW w:w="105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8"/>
        <w:gridCol w:w="1201"/>
        <w:gridCol w:w="900"/>
        <w:gridCol w:w="1099"/>
        <w:gridCol w:w="1701"/>
        <w:gridCol w:w="1497"/>
      </w:tblGrid>
      <w:tr w:rsidR="00B354C0" w:rsidRPr="00884A28" w14:paraId="0CD60778" w14:textId="77777777" w:rsidTr="002B66D4">
        <w:trPr>
          <w:trHeight w:val="285"/>
        </w:trPr>
        <w:tc>
          <w:tcPr>
            <w:tcW w:w="4198" w:type="dxa"/>
            <w:shd w:val="clear" w:color="5B9BD5" w:fill="5B9BD5"/>
            <w:noWrap/>
            <w:vAlign w:val="center"/>
            <w:hideMark/>
          </w:tcPr>
          <w:p w14:paraId="5F1A772A" w14:textId="77777777" w:rsidR="00B354C0" w:rsidRPr="00884A28" w:rsidRDefault="00B354C0" w:rsidP="002B66D4">
            <w:pPr>
              <w:jc w:val="center"/>
              <w:rPr>
                <w:rFonts w:ascii="Calibri" w:hAnsi="Calibri" w:cs="Calibri"/>
                <w:b/>
                <w:bCs/>
                <w:color w:val="FFFFFF"/>
                <w:sz w:val="22"/>
                <w:szCs w:val="22"/>
              </w:rPr>
            </w:pPr>
            <w:r>
              <w:rPr>
                <w:rFonts w:ascii="Calibri" w:hAnsi="Calibri" w:cs="Calibri"/>
                <w:b/>
                <w:bCs/>
                <w:color w:val="FFFFFF"/>
                <w:sz w:val="22"/>
                <w:szCs w:val="22"/>
              </w:rPr>
              <w:t>Status/Severity</w:t>
            </w:r>
          </w:p>
        </w:tc>
        <w:tc>
          <w:tcPr>
            <w:tcW w:w="1201" w:type="dxa"/>
            <w:shd w:val="clear" w:color="5B9BD5" w:fill="5B9BD5"/>
            <w:noWrap/>
            <w:vAlign w:val="center"/>
            <w:hideMark/>
          </w:tcPr>
          <w:p w14:paraId="155A7587" w14:textId="77777777" w:rsidR="00B354C0" w:rsidRPr="00884A28" w:rsidRDefault="00B354C0" w:rsidP="002B66D4">
            <w:pPr>
              <w:jc w:val="center"/>
              <w:rPr>
                <w:rFonts w:ascii="Calibri" w:hAnsi="Calibri" w:cs="Calibri"/>
                <w:b/>
                <w:bCs/>
                <w:color w:val="FFFFFF"/>
                <w:sz w:val="22"/>
                <w:szCs w:val="22"/>
              </w:rPr>
            </w:pPr>
            <w:r>
              <w:rPr>
                <w:rFonts w:ascii="Calibri" w:hAnsi="Calibri" w:cs="Calibri"/>
                <w:b/>
                <w:bCs/>
                <w:color w:val="FFFFFF"/>
                <w:sz w:val="22"/>
                <w:szCs w:val="22"/>
              </w:rPr>
              <w:t>Critical</w:t>
            </w:r>
          </w:p>
        </w:tc>
        <w:tc>
          <w:tcPr>
            <w:tcW w:w="900" w:type="dxa"/>
            <w:shd w:val="clear" w:color="5B9BD5" w:fill="5B9BD5"/>
            <w:noWrap/>
            <w:vAlign w:val="center"/>
            <w:hideMark/>
          </w:tcPr>
          <w:p w14:paraId="4A5B8BC4" w14:textId="77777777" w:rsidR="00B354C0" w:rsidRPr="00884A28" w:rsidRDefault="00B354C0" w:rsidP="002B66D4">
            <w:pPr>
              <w:jc w:val="center"/>
              <w:rPr>
                <w:rFonts w:ascii="Calibri" w:hAnsi="Calibri" w:cs="Calibri"/>
                <w:b/>
                <w:bCs/>
                <w:color w:val="FFFFFF"/>
                <w:sz w:val="22"/>
                <w:szCs w:val="22"/>
              </w:rPr>
            </w:pPr>
            <w:r>
              <w:rPr>
                <w:rFonts w:ascii="Calibri" w:hAnsi="Calibri" w:cs="Calibri"/>
                <w:b/>
                <w:bCs/>
                <w:color w:val="FFFFFF"/>
                <w:sz w:val="22"/>
                <w:szCs w:val="22"/>
              </w:rPr>
              <w:t>Major</w:t>
            </w:r>
          </w:p>
        </w:tc>
        <w:tc>
          <w:tcPr>
            <w:tcW w:w="1099" w:type="dxa"/>
            <w:shd w:val="clear" w:color="5B9BD5" w:fill="5B9BD5"/>
            <w:noWrap/>
            <w:vAlign w:val="center"/>
            <w:hideMark/>
          </w:tcPr>
          <w:p w14:paraId="350DC23C" w14:textId="77777777" w:rsidR="00B354C0" w:rsidRPr="00884A28" w:rsidRDefault="00B354C0" w:rsidP="002B66D4">
            <w:pPr>
              <w:jc w:val="center"/>
              <w:rPr>
                <w:rFonts w:ascii="Calibri" w:hAnsi="Calibri" w:cs="Calibri"/>
                <w:b/>
                <w:bCs/>
                <w:color w:val="FFFFFF"/>
                <w:sz w:val="22"/>
                <w:szCs w:val="22"/>
              </w:rPr>
            </w:pPr>
            <w:r>
              <w:rPr>
                <w:rFonts w:ascii="Calibri" w:hAnsi="Calibri" w:cs="Calibri"/>
                <w:b/>
                <w:bCs/>
                <w:color w:val="FFFFFF"/>
                <w:sz w:val="22"/>
                <w:szCs w:val="22"/>
              </w:rPr>
              <w:t>Medium</w:t>
            </w:r>
          </w:p>
        </w:tc>
        <w:tc>
          <w:tcPr>
            <w:tcW w:w="1701" w:type="dxa"/>
            <w:shd w:val="clear" w:color="5B9BD5" w:fill="5B9BD5"/>
            <w:noWrap/>
            <w:vAlign w:val="center"/>
            <w:hideMark/>
          </w:tcPr>
          <w:p w14:paraId="6BE13E14" w14:textId="77777777" w:rsidR="00B354C0" w:rsidRPr="00884A28" w:rsidRDefault="00B354C0" w:rsidP="002B66D4">
            <w:pPr>
              <w:jc w:val="center"/>
              <w:rPr>
                <w:rFonts w:ascii="Calibri" w:hAnsi="Calibri" w:cs="Calibri"/>
                <w:b/>
                <w:bCs/>
                <w:color w:val="FFFFFF"/>
                <w:sz w:val="22"/>
                <w:szCs w:val="22"/>
              </w:rPr>
            </w:pPr>
            <w:r>
              <w:rPr>
                <w:rFonts w:ascii="Calibri" w:hAnsi="Calibri" w:cs="Calibri"/>
                <w:b/>
                <w:bCs/>
                <w:color w:val="FFFFFF"/>
                <w:sz w:val="22"/>
                <w:szCs w:val="22"/>
              </w:rPr>
              <w:t>Minor</w:t>
            </w:r>
          </w:p>
        </w:tc>
        <w:tc>
          <w:tcPr>
            <w:tcW w:w="1497" w:type="dxa"/>
            <w:shd w:val="clear" w:color="5B9BD5" w:fill="5B9BD5"/>
            <w:noWrap/>
            <w:vAlign w:val="center"/>
            <w:hideMark/>
          </w:tcPr>
          <w:p w14:paraId="3B176DA4" w14:textId="77777777" w:rsidR="00B354C0" w:rsidRPr="00884A28" w:rsidRDefault="00B354C0" w:rsidP="002B66D4">
            <w:pPr>
              <w:jc w:val="center"/>
              <w:rPr>
                <w:rFonts w:ascii="Calibri" w:hAnsi="Calibri" w:cs="Calibri"/>
                <w:b/>
                <w:bCs/>
                <w:color w:val="FFFFFF"/>
                <w:sz w:val="22"/>
                <w:szCs w:val="22"/>
              </w:rPr>
            </w:pPr>
            <w:r>
              <w:rPr>
                <w:rFonts w:ascii="Calibri" w:hAnsi="Calibri" w:cs="Calibri"/>
                <w:b/>
                <w:bCs/>
                <w:color w:val="FFFFFF"/>
                <w:sz w:val="22"/>
                <w:szCs w:val="22"/>
              </w:rPr>
              <w:t>Total Defects</w:t>
            </w:r>
          </w:p>
        </w:tc>
      </w:tr>
      <w:tr w:rsidR="00E72A8B" w:rsidRPr="00884A28" w14:paraId="7925B29F" w14:textId="77777777" w:rsidTr="002B66D4">
        <w:trPr>
          <w:trHeight w:val="285"/>
        </w:trPr>
        <w:tc>
          <w:tcPr>
            <w:tcW w:w="4198" w:type="dxa"/>
            <w:shd w:val="clear" w:color="auto" w:fill="auto"/>
            <w:noWrap/>
            <w:vAlign w:val="center"/>
            <w:hideMark/>
          </w:tcPr>
          <w:p w14:paraId="1B56A6E4" w14:textId="77777777"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In Development</w:t>
            </w:r>
          </w:p>
        </w:tc>
        <w:tc>
          <w:tcPr>
            <w:tcW w:w="1201" w:type="dxa"/>
            <w:shd w:val="clear" w:color="auto" w:fill="auto"/>
            <w:noWrap/>
            <w:vAlign w:val="center"/>
            <w:hideMark/>
          </w:tcPr>
          <w:p w14:paraId="664D2D93" w14:textId="2FEA843D"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1</w:t>
            </w:r>
          </w:p>
        </w:tc>
        <w:tc>
          <w:tcPr>
            <w:tcW w:w="900" w:type="dxa"/>
            <w:shd w:val="clear" w:color="auto" w:fill="auto"/>
            <w:noWrap/>
            <w:vAlign w:val="center"/>
            <w:hideMark/>
          </w:tcPr>
          <w:p w14:paraId="39DA5BCF" w14:textId="7539B153"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2</w:t>
            </w:r>
          </w:p>
        </w:tc>
        <w:tc>
          <w:tcPr>
            <w:tcW w:w="1099" w:type="dxa"/>
            <w:shd w:val="clear" w:color="auto" w:fill="auto"/>
            <w:noWrap/>
            <w:vAlign w:val="center"/>
            <w:hideMark/>
          </w:tcPr>
          <w:p w14:paraId="0900F443" w14:textId="677605E5" w:rsidR="00E72A8B" w:rsidRPr="00884A28" w:rsidRDefault="00E72A8B" w:rsidP="00E72A8B">
            <w:pPr>
              <w:jc w:val="center"/>
              <w:rPr>
                <w:rFonts w:ascii="Calibri" w:hAnsi="Calibri" w:cs="Calibri"/>
                <w:color w:val="000000"/>
                <w:sz w:val="22"/>
                <w:szCs w:val="22"/>
              </w:rPr>
            </w:pPr>
            <w:r w:rsidRPr="00884A28">
              <w:rPr>
                <w:rFonts w:ascii="Calibri" w:hAnsi="Calibri" w:cs="Calibri"/>
                <w:color w:val="000000"/>
                <w:sz w:val="22"/>
                <w:szCs w:val="22"/>
              </w:rPr>
              <w:t>0</w:t>
            </w:r>
          </w:p>
        </w:tc>
        <w:tc>
          <w:tcPr>
            <w:tcW w:w="1701" w:type="dxa"/>
            <w:shd w:val="clear" w:color="auto" w:fill="auto"/>
            <w:noWrap/>
            <w:vAlign w:val="center"/>
            <w:hideMark/>
          </w:tcPr>
          <w:p w14:paraId="04A75C93" w14:textId="16A2516A" w:rsidR="00E72A8B" w:rsidRPr="00884A28" w:rsidRDefault="00E72A8B" w:rsidP="00E72A8B">
            <w:pPr>
              <w:jc w:val="center"/>
              <w:rPr>
                <w:rFonts w:ascii="Calibri" w:hAnsi="Calibri" w:cs="Calibri"/>
                <w:color w:val="000000"/>
                <w:sz w:val="22"/>
                <w:szCs w:val="22"/>
              </w:rPr>
            </w:pPr>
            <w:r w:rsidRPr="00884A28">
              <w:rPr>
                <w:rFonts w:ascii="Calibri" w:hAnsi="Calibri" w:cs="Calibri"/>
                <w:color w:val="000000"/>
                <w:sz w:val="22"/>
                <w:szCs w:val="22"/>
              </w:rPr>
              <w:t>0</w:t>
            </w:r>
          </w:p>
        </w:tc>
        <w:tc>
          <w:tcPr>
            <w:tcW w:w="1497" w:type="dxa"/>
            <w:shd w:val="clear" w:color="auto" w:fill="auto"/>
            <w:noWrap/>
            <w:vAlign w:val="center"/>
            <w:hideMark/>
          </w:tcPr>
          <w:p w14:paraId="239729A7" w14:textId="3D83E8A0"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3</w:t>
            </w:r>
          </w:p>
        </w:tc>
      </w:tr>
      <w:tr w:rsidR="00E72A8B" w:rsidRPr="00884A28" w14:paraId="325ACC43" w14:textId="77777777" w:rsidTr="002B66D4">
        <w:trPr>
          <w:trHeight w:val="285"/>
        </w:trPr>
        <w:tc>
          <w:tcPr>
            <w:tcW w:w="4198" w:type="dxa"/>
            <w:shd w:val="clear" w:color="DDEBF7" w:fill="DDEBF7"/>
            <w:noWrap/>
            <w:vAlign w:val="center"/>
            <w:hideMark/>
          </w:tcPr>
          <w:p w14:paraId="36427E7D" w14:textId="77777777"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In Testing Hold</w:t>
            </w:r>
          </w:p>
        </w:tc>
        <w:tc>
          <w:tcPr>
            <w:tcW w:w="1201" w:type="dxa"/>
            <w:shd w:val="clear" w:color="DDEBF7" w:fill="DDEBF7"/>
            <w:noWrap/>
            <w:vAlign w:val="center"/>
            <w:hideMark/>
          </w:tcPr>
          <w:p w14:paraId="2FFB5DA6" w14:textId="32EF04BC"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0</w:t>
            </w:r>
          </w:p>
        </w:tc>
        <w:tc>
          <w:tcPr>
            <w:tcW w:w="900" w:type="dxa"/>
            <w:shd w:val="clear" w:color="DDEBF7" w:fill="DDEBF7"/>
            <w:noWrap/>
            <w:vAlign w:val="center"/>
            <w:hideMark/>
          </w:tcPr>
          <w:p w14:paraId="594473C8" w14:textId="7E956CBB" w:rsidR="00E72A8B" w:rsidRPr="00884A28" w:rsidRDefault="00E72A8B" w:rsidP="00E72A8B">
            <w:pPr>
              <w:jc w:val="center"/>
              <w:rPr>
                <w:rFonts w:ascii="Calibri" w:hAnsi="Calibri" w:cs="Calibri"/>
                <w:color w:val="000000"/>
                <w:sz w:val="22"/>
                <w:szCs w:val="22"/>
              </w:rPr>
            </w:pPr>
            <w:r w:rsidRPr="00884A28">
              <w:rPr>
                <w:rFonts w:ascii="Calibri" w:hAnsi="Calibri" w:cs="Calibri"/>
                <w:color w:val="000000"/>
                <w:sz w:val="22"/>
                <w:szCs w:val="22"/>
              </w:rPr>
              <w:t>0</w:t>
            </w:r>
          </w:p>
        </w:tc>
        <w:tc>
          <w:tcPr>
            <w:tcW w:w="1099" w:type="dxa"/>
            <w:shd w:val="clear" w:color="DDEBF7" w:fill="DDEBF7"/>
            <w:noWrap/>
            <w:vAlign w:val="center"/>
            <w:hideMark/>
          </w:tcPr>
          <w:p w14:paraId="321AAEA0" w14:textId="5583E623"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1</w:t>
            </w:r>
          </w:p>
        </w:tc>
        <w:tc>
          <w:tcPr>
            <w:tcW w:w="1701" w:type="dxa"/>
            <w:shd w:val="clear" w:color="DDEBF7" w:fill="DDEBF7"/>
            <w:noWrap/>
            <w:vAlign w:val="center"/>
            <w:hideMark/>
          </w:tcPr>
          <w:p w14:paraId="44AA0A57" w14:textId="408B3CC8" w:rsidR="00E72A8B" w:rsidRPr="00884A28" w:rsidRDefault="00E72A8B" w:rsidP="00E72A8B">
            <w:pPr>
              <w:jc w:val="center"/>
              <w:rPr>
                <w:rFonts w:ascii="Calibri" w:hAnsi="Calibri" w:cs="Calibri"/>
                <w:color w:val="000000"/>
                <w:sz w:val="22"/>
                <w:szCs w:val="22"/>
              </w:rPr>
            </w:pPr>
            <w:r w:rsidRPr="00884A28">
              <w:rPr>
                <w:rFonts w:ascii="Calibri" w:hAnsi="Calibri" w:cs="Calibri"/>
                <w:color w:val="000000"/>
                <w:sz w:val="22"/>
                <w:szCs w:val="22"/>
              </w:rPr>
              <w:t>0</w:t>
            </w:r>
          </w:p>
        </w:tc>
        <w:tc>
          <w:tcPr>
            <w:tcW w:w="1497" w:type="dxa"/>
            <w:shd w:val="clear" w:color="DDEBF7" w:fill="DDEBF7"/>
            <w:noWrap/>
            <w:vAlign w:val="center"/>
            <w:hideMark/>
          </w:tcPr>
          <w:p w14:paraId="4A5B79C1" w14:textId="131ECCCD"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1</w:t>
            </w:r>
          </w:p>
        </w:tc>
      </w:tr>
      <w:tr w:rsidR="00E72A8B" w:rsidRPr="00884A28" w14:paraId="443AB89B" w14:textId="77777777" w:rsidTr="002B66D4">
        <w:trPr>
          <w:trHeight w:val="285"/>
        </w:trPr>
        <w:tc>
          <w:tcPr>
            <w:tcW w:w="4198" w:type="dxa"/>
            <w:shd w:val="clear" w:color="auto" w:fill="auto"/>
            <w:noWrap/>
            <w:vAlign w:val="center"/>
            <w:hideMark/>
          </w:tcPr>
          <w:p w14:paraId="605AF670" w14:textId="77777777"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Open</w:t>
            </w:r>
          </w:p>
        </w:tc>
        <w:tc>
          <w:tcPr>
            <w:tcW w:w="1201" w:type="dxa"/>
            <w:shd w:val="clear" w:color="auto" w:fill="auto"/>
            <w:noWrap/>
            <w:vAlign w:val="center"/>
            <w:hideMark/>
          </w:tcPr>
          <w:p w14:paraId="1CAD0733" w14:textId="60C599E3"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0</w:t>
            </w:r>
          </w:p>
        </w:tc>
        <w:tc>
          <w:tcPr>
            <w:tcW w:w="900" w:type="dxa"/>
            <w:shd w:val="clear" w:color="auto" w:fill="auto"/>
            <w:noWrap/>
            <w:vAlign w:val="center"/>
            <w:hideMark/>
          </w:tcPr>
          <w:p w14:paraId="34F9E135" w14:textId="74F95FD3"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2</w:t>
            </w:r>
          </w:p>
        </w:tc>
        <w:tc>
          <w:tcPr>
            <w:tcW w:w="1099" w:type="dxa"/>
            <w:shd w:val="clear" w:color="auto" w:fill="auto"/>
            <w:noWrap/>
            <w:vAlign w:val="center"/>
            <w:hideMark/>
          </w:tcPr>
          <w:p w14:paraId="71417223" w14:textId="6A19AA85"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3</w:t>
            </w:r>
          </w:p>
        </w:tc>
        <w:tc>
          <w:tcPr>
            <w:tcW w:w="1701" w:type="dxa"/>
            <w:shd w:val="clear" w:color="auto" w:fill="auto"/>
            <w:noWrap/>
            <w:vAlign w:val="center"/>
            <w:hideMark/>
          </w:tcPr>
          <w:p w14:paraId="76C49848" w14:textId="6AFD8A92"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2</w:t>
            </w:r>
          </w:p>
        </w:tc>
        <w:tc>
          <w:tcPr>
            <w:tcW w:w="1497" w:type="dxa"/>
            <w:shd w:val="clear" w:color="auto" w:fill="auto"/>
            <w:noWrap/>
            <w:vAlign w:val="center"/>
            <w:hideMark/>
          </w:tcPr>
          <w:p w14:paraId="6F12EDD3" w14:textId="481B8A4A" w:rsidR="00E72A8B" w:rsidRPr="00884A28" w:rsidRDefault="00E72A8B" w:rsidP="00E72A8B">
            <w:pPr>
              <w:jc w:val="center"/>
              <w:rPr>
                <w:rFonts w:ascii="Calibri" w:hAnsi="Calibri" w:cs="Calibri"/>
                <w:color w:val="000000"/>
                <w:sz w:val="22"/>
                <w:szCs w:val="22"/>
              </w:rPr>
            </w:pPr>
            <w:r>
              <w:rPr>
                <w:rFonts w:ascii="Calibri" w:hAnsi="Calibri" w:cs="Calibri"/>
                <w:color w:val="000000"/>
                <w:sz w:val="22"/>
                <w:szCs w:val="22"/>
              </w:rPr>
              <w:t>7</w:t>
            </w:r>
          </w:p>
        </w:tc>
      </w:tr>
      <w:tr w:rsidR="00CC56C8" w:rsidRPr="00CC56C8" w14:paraId="21083258" w14:textId="77777777" w:rsidTr="00621747">
        <w:trPr>
          <w:trHeight w:val="285"/>
        </w:trPr>
        <w:tc>
          <w:tcPr>
            <w:tcW w:w="4198" w:type="dxa"/>
            <w:shd w:val="clear" w:color="auto" w:fill="D9D9D9" w:themeFill="background1" w:themeFillShade="D9"/>
            <w:noWrap/>
            <w:vAlign w:val="center"/>
            <w:hideMark/>
          </w:tcPr>
          <w:p w14:paraId="10ECD40F" w14:textId="77777777" w:rsidR="00B354C0" w:rsidRPr="00884A28" w:rsidRDefault="00B354C0" w:rsidP="002B66D4">
            <w:pPr>
              <w:jc w:val="center"/>
              <w:rPr>
                <w:rFonts w:ascii="Calibri" w:hAnsi="Calibri" w:cs="Calibri"/>
                <w:b/>
                <w:bCs/>
                <w:sz w:val="22"/>
                <w:szCs w:val="22"/>
              </w:rPr>
            </w:pPr>
            <w:r w:rsidRPr="00CC56C8">
              <w:rPr>
                <w:rFonts w:ascii="Calibri" w:hAnsi="Calibri" w:cs="Calibri"/>
                <w:b/>
                <w:bCs/>
                <w:sz w:val="22"/>
                <w:szCs w:val="22"/>
              </w:rPr>
              <w:t>Grand Total</w:t>
            </w:r>
          </w:p>
        </w:tc>
        <w:tc>
          <w:tcPr>
            <w:tcW w:w="1201" w:type="dxa"/>
            <w:shd w:val="clear" w:color="auto" w:fill="D9D9D9" w:themeFill="background1" w:themeFillShade="D9"/>
            <w:noWrap/>
            <w:vAlign w:val="center"/>
            <w:hideMark/>
          </w:tcPr>
          <w:p w14:paraId="6890054F" w14:textId="2BD16165" w:rsidR="00B354C0" w:rsidRPr="00884A28" w:rsidRDefault="00B354C0" w:rsidP="002B66D4">
            <w:pPr>
              <w:jc w:val="center"/>
              <w:rPr>
                <w:rFonts w:ascii="Calibri" w:hAnsi="Calibri" w:cs="Calibri"/>
                <w:b/>
                <w:bCs/>
                <w:sz w:val="22"/>
                <w:szCs w:val="22"/>
              </w:rPr>
            </w:pPr>
            <w:r w:rsidRPr="00884A28">
              <w:rPr>
                <w:rFonts w:ascii="Calibri" w:hAnsi="Calibri" w:cs="Calibri"/>
                <w:b/>
                <w:bCs/>
                <w:sz w:val="22"/>
                <w:szCs w:val="22"/>
              </w:rPr>
              <w:t>1</w:t>
            </w:r>
          </w:p>
        </w:tc>
        <w:tc>
          <w:tcPr>
            <w:tcW w:w="900" w:type="dxa"/>
            <w:shd w:val="clear" w:color="auto" w:fill="D9D9D9" w:themeFill="background1" w:themeFillShade="D9"/>
            <w:noWrap/>
            <w:vAlign w:val="center"/>
            <w:hideMark/>
          </w:tcPr>
          <w:p w14:paraId="78289AF0" w14:textId="75AD73F9" w:rsidR="00B354C0" w:rsidRPr="00884A28" w:rsidRDefault="00E72A8B" w:rsidP="002B66D4">
            <w:pPr>
              <w:jc w:val="center"/>
              <w:rPr>
                <w:rFonts w:ascii="Calibri" w:hAnsi="Calibri" w:cs="Calibri"/>
                <w:b/>
                <w:bCs/>
                <w:sz w:val="22"/>
                <w:szCs w:val="22"/>
              </w:rPr>
            </w:pPr>
            <w:r w:rsidRPr="00CC56C8">
              <w:rPr>
                <w:rFonts w:ascii="Calibri" w:hAnsi="Calibri" w:cs="Calibri"/>
                <w:b/>
                <w:bCs/>
                <w:sz w:val="22"/>
                <w:szCs w:val="22"/>
              </w:rPr>
              <w:t>4</w:t>
            </w:r>
          </w:p>
        </w:tc>
        <w:tc>
          <w:tcPr>
            <w:tcW w:w="1099" w:type="dxa"/>
            <w:shd w:val="clear" w:color="auto" w:fill="D9D9D9" w:themeFill="background1" w:themeFillShade="D9"/>
            <w:noWrap/>
            <w:vAlign w:val="center"/>
            <w:hideMark/>
          </w:tcPr>
          <w:p w14:paraId="48CCD0F7" w14:textId="33A5C8AE" w:rsidR="00B354C0" w:rsidRPr="00884A28" w:rsidRDefault="00E72A8B" w:rsidP="002B66D4">
            <w:pPr>
              <w:jc w:val="center"/>
              <w:rPr>
                <w:rFonts w:ascii="Calibri" w:hAnsi="Calibri" w:cs="Calibri"/>
                <w:b/>
                <w:bCs/>
                <w:sz w:val="22"/>
                <w:szCs w:val="22"/>
              </w:rPr>
            </w:pPr>
            <w:r w:rsidRPr="00CC56C8">
              <w:rPr>
                <w:rFonts w:ascii="Calibri" w:hAnsi="Calibri" w:cs="Calibri"/>
                <w:b/>
                <w:bCs/>
                <w:sz w:val="22"/>
                <w:szCs w:val="22"/>
              </w:rPr>
              <w:t>4</w:t>
            </w:r>
          </w:p>
        </w:tc>
        <w:tc>
          <w:tcPr>
            <w:tcW w:w="1701" w:type="dxa"/>
            <w:shd w:val="clear" w:color="auto" w:fill="D9D9D9" w:themeFill="background1" w:themeFillShade="D9"/>
            <w:noWrap/>
            <w:vAlign w:val="center"/>
            <w:hideMark/>
          </w:tcPr>
          <w:p w14:paraId="74795D3B" w14:textId="64F17668" w:rsidR="00B354C0" w:rsidRPr="00884A28" w:rsidRDefault="00E72A8B" w:rsidP="002B66D4">
            <w:pPr>
              <w:jc w:val="center"/>
              <w:rPr>
                <w:rFonts w:ascii="Calibri" w:hAnsi="Calibri" w:cs="Calibri"/>
                <w:b/>
                <w:bCs/>
                <w:sz w:val="22"/>
                <w:szCs w:val="22"/>
              </w:rPr>
            </w:pPr>
            <w:r w:rsidRPr="00CC56C8">
              <w:rPr>
                <w:rFonts w:ascii="Calibri" w:hAnsi="Calibri" w:cs="Calibri"/>
                <w:b/>
                <w:bCs/>
                <w:sz w:val="22"/>
                <w:szCs w:val="22"/>
              </w:rPr>
              <w:t>2</w:t>
            </w:r>
          </w:p>
        </w:tc>
        <w:tc>
          <w:tcPr>
            <w:tcW w:w="1497" w:type="dxa"/>
            <w:shd w:val="clear" w:color="auto" w:fill="D9D9D9" w:themeFill="background1" w:themeFillShade="D9"/>
            <w:noWrap/>
            <w:vAlign w:val="center"/>
            <w:hideMark/>
          </w:tcPr>
          <w:p w14:paraId="6EFAA7E7" w14:textId="721DCA5A" w:rsidR="00B354C0" w:rsidRPr="00884A28" w:rsidRDefault="00E72A8B" w:rsidP="002B66D4">
            <w:pPr>
              <w:jc w:val="center"/>
              <w:rPr>
                <w:rFonts w:ascii="Calibri" w:hAnsi="Calibri" w:cs="Calibri"/>
                <w:b/>
                <w:bCs/>
                <w:sz w:val="22"/>
                <w:szCs w:val="22"/>
              </w:rPr>
            </w:pPr>
            <w:r w:rsidRPr="00CC56C8">
              <w:rPr>
                <w:rFonts w:ascii="Calibri" w:hAnsi="Calibri" w:cs="Calibri"/>
                <w:b/>
                <w:bCs/>
                <w:sz w:val="22"/>
                <w:szCs w:val="22"/>
              </w:rPr>
              <w:t>11</w:t>
            </w:r>
          </w:p>
        </w:tc>
      </w:tr>
    </w:tbl>
    <w:p w14:paraId="40412060" w14:textId="5A5F1B61" w:rsidR="004F1092" w:rsidRDefault="004F1092" w:rsidP="00D16367">
      <w:pPr>
        <w:rPr>
          <w:rFonts w:asciiTheme="minorHAnsi" w:hAnsiTheme="minorHAnsi" w:cstheme="minorHAnsi"/>
        </w:rPr>
      </w:pPr>
    </w:p>
    <w:p w14:paraId="1F91D869" w14:textId="37F14486" w:rsidR="00206B39" w:rsidRPr="00830C9E" w:rsidRDefault="00206B39" w:rsidP="00D16367">
      <w:pPr>
        <w:rPr>
          <w:rFonts w:asciiTheme="minorHAnsi" w:hAnsiTheme="minorHAnsi" w:cstheme="minorHAnsi"/>
          <w:b/>
          <w:bCs/>
        </w:rPr>
      </w:pPr>
      <w:r w:rsidRPr="00830C9E">
        <w:rPr>
          <w:rFonts w:asciiTheme="minorHAnsi" w:hAnsiTheme="minorHAnsi" w:cstheme="minorHAnsi"/>
          <w:b/>
          <w:bCs/>
        </w:rPr>
        <w:t>Ou</w:t>
      </w:r>
      <w:r w:rsidR="00C90FA4">
        <w:rPr>
          <w:rFonts w:asciiTheme="minorHAnsi" w:hAnsiTheme="minorHAnsi" w:cstheme="minorHAnsi"/>
          <w:b/>
          <w:bCs/>
        </w:rPr>
        <w:t>t</w:t>
      </w:r>
      <w:r w:rsidRPr="00830C9E">
        <w:rPr>
          <w:rFonts w:asciiTheme="minorHAnsi" w:hAnsiTheme="minorHAnsi" w:cstheme="minorHAnsi"/>
          <w:b/>
          <w:bCs/>
        </w:rPr>
        <w:t>standing Defects Lists</w:t>
      </w:r>
    </w:p>
    <w:p w14:paraId="2066A45B" w14:textId="5D3FBA82" w:rsidR="00206B39" w:rsidRDefault="00206B39" w:rsidP="00D16367">
      <w:pPr>
        <w:rPr>
          <w:rFonts w:asciiTheme="minorHAnsi" w:hAnsiTheme="minorHAnsi" w:cstheme="minorHAnsi"/>
        </w:rPr>
      </w:pPr>
    </w:p>
    <w:p w14:paraId="7B99696A" w14:textId="77777777" w:rsidR="005935FA" w:rsidRPr="00DE0712" w:rsidRDefault="005935FA" w:rsidP="00D16367">
      <w:pPr>
        <w:rPr>
          <w:rFonts w:asciiTheme="minorHAnsi" w:hAnsiTheme="minorHAnsi" w:cstheme="minorHAnsi"/>
        </w:rPr>
      </w:pPr>
    </w:p>
    <w:p w14:paraId="70E2FC6B" w14:textId="4EFA83FD" w:rsidR="00206B39" w:rsidRPr="00DE0712" w:rsidRDefault="00206B39" w:rsidP="00D16367">
      <w:pPr>
        <w:rPr>
          <w:rFonts w:asciiTheme="minorHAnsi" w:hAnsiTheme="minorHAnsi" w:cstheme="minorHAnsi"/>
        </w:rPr>
      </w:pPr>
    </w:p>
    <w:p w14:paraId="7BA66922" w14:textId="3A1C3098" w:rsidR="00206B39" w:rsidRPr="00DE0712" w:rsidRDefault="00206B39" w:rsidP="00D16367">
      <w:pPr>
        <w:rPr>
          <w:rFonts w:asciiTheme="minorHAnsi" w:hAnsiTheme="minorHAnsi" w:cstheme="minorHAnsi"/>
        </w:rPr>
      </w:pPr>
    </w:p>
    <w:p w14:paraId="6680F8C7" w14:textId="77777777" w:rsidR="00206B39" w:rsidRPr="00DE0712" w:rsidRDefault="00206B39" w:rsidP="00D16367">
      <w:pPr>
        <w:rPr>
          <w:rFonts w:asciiTheme="minorHAnsi" w:hAnsiTheme="minorHAnsi" w:cstheme="minorHAnsi"/>
        </w:rPr>
      </w:pPr>
    </w:p>
    <w:p w14:paraId="5D40EBFA" w14:textId="77777777" w:rsidR="00206B39" w:rsidRDefault="00206B39" w:rsidP="00D16367"/>
    <w:p w14:paraId="56B4A151" w14:textId="6A9D83C7" w:rsidR="00206B39" w:rsidRDefault="00206B39" w:rsidP="00D16367"/>
    <w:p w14:paraId="37D563F4" w14:textId="77777777" w:rsidR="00206B39" w:rsidRDefault="00206B39" w:rsidP="00D16367"/>
    <w:p w14:paraId="033AD6D5" w14:textId="77777777" w:rsidR="00D16367" w:rsidRPr="00D16367" w:rsidRDefault="00D16367" w:rsidP="00D16367"/>
    <w:p w14:paraId="1420F459" w14:textId="77777777" w:rsidR="000D1A17" w:rsidRPr="00AC7B64" w:rsidRDefault="000D1A17" w:rsidP="002942F0">
      <w:pPr>
        <w:ind w:left="720"/>
        <w:rPr>
          <w:rFonts w:asciiTheme="minorHAnsi" w:hAnsiTheme="minorHAnsi" w:cstheme="minorHAnsi"/>
          <w:sz w:val="22"/>
          <w:szCs w:val="22"/>
        </w:rPr>
      </w:pPr>
      <w:bookmarkStart w:id="11" w:name="_Toc29817382"/>
    </w:p>
    <w:p w14:paraId="58C28181" w14:textId="7A1CED9D" w:rsidR="002A68A5" w:rsidRDefault="00DD36C2" w:rsidP="00DB350D">
      <w:pPr>
        <w:pStyle w:val="Heading1"/>
        <w:jc w:val="left"/>
        <w:rPr>
          <w:rFonts w:asciiTheme="minorHAnsi" w:eastAsia="Calibri" w:hAnsiTheme="minorHAnsi" w:cstheme="minorHAnsi"/>
          <w:b w:val="0"/>
          <w:sz w:val="28"/>
          <w:szCs w:val="28"/>
        </w:rPr>
      </w:pPr>
      <w:bookmarkStart w:id="12" w:name="_Toc61964558"/>
      <w:r w:rsidRPr="00AC7B64">
        <w:rPr>
          <w:rStyle w:val="Heading1Char"/>
          <w:rFonts w:asciiTheme="minorHAnsi" w:eastAsia="Calibri" w:hAnsiTheme="minorHAnsi" w:cstheme="minorHAnsi"/>
          <w:b/>
          <w:sz w:val="28"/>
          <w:szCs w:val="28"/>
        </w:rPr>
        <w:t>I</w:t>
      </w:r>
      <w:r w:rsidR="00E5563A">
        <w:rPr>
          <w:rStyle w:val="Heading1Char"/>
          <w:rFonts w:asciiTheme="minorHAnsi" w:eastAsia="Calibri" w:hAnsiTheme="minorHAnsi" w:cstheme="minorHAnsi"/>
          <w:b/>
          <w:sz w:val="28"/>
          <w:szCs w:val="28"/>
        </w:rPr>
        <w:t>II.</w:t>
      </w:r>
      <w:r w:rsidR="00206B39">
        <w:rPr>
          <w:rStyle w:val="Heading1Char"/>
          <w:rFonts w:asciiTheme="minorHAnsi" w:eastAsia="Calibri" w:hAnsiTheme="minorHAnsi" w:cstheme="minorHAnsi"/>
          <w:b/>
          <w:sz w:val="28"/>
          <w:szCs w:val="28"/>
        </w:rPr>
        <w:t xml:space="preserve"> Defect log</w:t>
      </w:r>
      <w:bookmarkEnd w:id="12"/>
    </w:p>
    <w:p w14:paraId="198A26E3" w14:textId="0B27481F" w:rsidR="00363F8D" w:rsidRDefault="00363F8D" w:rsidP="00363F8D">
      <w:pPr>
        <w:rPr>
          <w:rFonts w:eastAsia="Calibri"/>
        </w:rPr>
      </w:pPr>
    </w:p>
    <w:p w14:paraId="7D0694BD" w14:textId="2B61F041" w:rsidR="00A2098A" w:rsidRDefault="0069749C" w:rsidP="00363F8D">
      <w:pPr>
        <w:rPr>
          <w:rFonts w:asciiTheme="minorHAnsi" w:hAnsiTheme="minorHAnsi" w:cstheme="minorHAnsi"/>
        </w:rPr>
      </w:pPr>
      <w:r w:rsidRPr="00650B3F">
        <w:rPr>
          <w:rFonts w:asciiTheme="minorHAnsi" w:hAnsiTheme="minorHAnsi" w:cstheme="minorHAnsi"/>
        </w:rPr>
        <w:t>This section must list a defect log that includes all defects reflected in the Defect Counts section of this TES.</w:t>
      </w:r>
    </w:p>
    <w:p w14:paraId="674ACA99" w14:textId="3B4B3962" w:rsidR="00E764AE" w:rsidRDefault="00E764AE" w:rsidP="00363F8D">
      <w:pPr>
        <w:rPr>
          <w:rFonts w:asciiTheme="minorHAnsi" w:hAnsiTheme="minorHAnsi" w:cstheme="minorHAnsi"/>
        </w:rPr>
      </w:pPr>
    </w:p>
    <w:p w14:paraId="4FE52A5C" w14:textId="77777777" w:rsidR="00E764AE" w:rsidRPr="00650B3F" w:rsidRDefault="00E764AE" w:rsidP="00363F8D">
      <w:pPr>
        <w:rPr>
          <w:rFonts w:asciiTheme="minorHAnsi" w:hAnsiTheme="minorHAnsi" w:cstheme="minorHAnsi"/>
        </w:rPr>
      </w:pPr>
    </w:p>
    <w:p w14:paraId="1377B1C8" w14:textId="1B6DAD10" w:rsidR="0069749C" w:rsidRDefault="0069749C" w:rsidP="00363F8D">
      <w:pPr>
        <w:rPr>
          <w:sz w:val="22"/>
          <w:szCs w:val="22"/>
        </w:rPr>
      </w:pPr>
    </w:p>
    <w:p w14:paraId="5995089E" w14:textId="77777777" w:rsidR="0069749C" w:rsidRDefault="0069749C" w:rsidP="00363F8D">
      <w:pPr>
        <w:rPr>
          <w:rFonts w:eastAsia="Calibri"/>
        </w:rPr>
      </w:pPr>
    </w:p>
    <w:p w14:paraId="45001CD3" w14:textId="59BEB162" w:rsidR="00783C65" w:rsidRDefault="002B66D4" w:rsidP="00F16D86">
      <w:pPr>
        <w:pStyle w:val="Heading1"/>
        <w:jc w:val="left"/>
        <w:rPr>
          <w:rFonts w:asciiTheme="minorHAnsi" w:hAnsiTheme="minorHAnsi" w:cstheme="minorHAnsi"/>
          <w:sz w:val="28"/>
          <w:szCs w:val="28"/>
        </w:rPr>
      </w:pPr>
      <w:bookmarkStart w:id="13" w:name="_Toc29817384"/>
      <w:bookmarkStart w:id="14" w:name="_Toc61964560"/>
      <w:bookmarkEnd w:id="11"/>
      <w:r>
        <w:rPr>
          <w:rFonts w:asciiTheme="minorHAnsi" w:hAnsiTheme="minorHAnsi" w:cstheme="minorHAnsi"/>
          <w:sz w:val="28"/>
          <w:szCs w:val="28"/>
        </w:rPr>
        <w:t>I</w:t>
      </w:r>
      <w:r w:rsidR="00783C65" w:rsidRPr="00AC7B64">
        <w:rPr>
          <w:rFonts w:asciiTheme="minorHAnsi" w:hAnsiTheme="minorHAnsi" w:cstheme="minorHAnsi"/>
          <w:sz w:val="28"/>
          <w:szCs w:val="28"/>
        </w:rPr>
        <w:t xml:space="preserve">V. </w:t>
      </w:r>
      <w:bookmarkEnd w:id="13"/>
      <w:r w:rsidR="008A1CB7">
        <w:rPr>
          <w:rFonts w:asciiTheme="minorHAnsi" w:hAnsiTheme="minorHAnsi" w:cstheme="minorHAnsi"/>
          <w:sz w:val="28"/>
          <w:szCs w:val="28"/>
        </w:rPr>
        <w:t>Approval and Signoff</w:t>
      </w:r>
      <w:bookmarkEnd w:id="14"/>
    </w:p>
    <w:p w14:paraId="5DB58E5C" w14:textId="758551F9" w:rsidR="008A1CB7" w:rsidRDefault="008A1CB7" w:rsidP="008A1CB7"/>
    <w:p w14:paraId="6CC5816C" w14:textId="1BEC6F46" w:rsidR="00800FCA" w:rsidRPr="00E3249C" w:rsidRDefault="00800FCA" w:rsidP="00800FCA">
      <w:pPr>
        <w:rPr>
          <w:rFonts w:asciiTheme="minorHAnsi" w:hAnsiTheme="minorHAnsi" w:cstheme="minorHAnsi"/>
        </w:rPr>
      </w:pPr>
      <w:r w:rsidRPr="00E3249C">
        <w:rPr>
          <w:rFonts w:asciiTheme="minorHAnsi" w:hAnsiTheme="minorHAnsi" w:cstheme="minorHAnsi"/>
        </w:rPr>
        <w:t>This document should be approved by impacted stakeholders to be designated by the Project Sponsor. At a minimum, document approvals should occur at the end of each appropriate SDLC phase as well as after any material change to the document.</w:t>
      </w:r>
    </w:p>
    <w:p w14:paraId="3102203E" w14:textId="399BC51D" w:rsidR="00800FCA" w:rsidRDefault="00800FCA" w:rsidP="00800FCA">
      <w:pPr>
        <w:rPr>
          <w:sz w:val="22"/>
          <w:szCs w:val="22"/>
        </w:rPr>
      </w:pPr>
    </w:p>
    <w:tbl>
      <w:tblPr>
        <w:tblStyle w:val="GridTable4-Accent11"/>
        <w:tblpPr w:leftFromText="180" w:rightFromText="180" w:vertAnchor="text" w:horzAnchor="page" w:tblpX="664" w:tblpY="85"/>
        <w:tblW w:w="10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2893"/>
        <w:gridCol w:w="1890"/>
        <w:gridCol w:w="3454"/>
      </w:tblGrid>
      <w:tr w:rsidR="00624706" w:rsidRPr="00AC7B64" w14:paraId="3EE00C1E" w14:textId="77777777" w:rsidTr="00263426">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2052" w:type="dxa"/>
            <w:tcBorders>
              <w:top w:val="none" w:sz="0" w:space="0" w:color="auto"/>
              <w:left w:val="none" w:sz="0" w:space="0" w:color="auto"/>
              <w:bottom w:val="none" w:sz="0" w:space="0" w:color="auto"/>
              <w:right w:val="none" w:sz="0" w:space="0" w:color="auto"/>
            </w:tcBorders>
            <w:hideMark/>
          </w:tcPr>
          <w:p w14:paraId="2024CC4B" w14:textId="3B8C362B" w:rsidR="00624706" w:rsidRPr="00AC7B64" w:rsidRDefault="00624706" w:rsidP="002B66D4">
            <w:pPr>
              <w:jc w:val="both"/>
              <w:rPr>
                <w:rFonts w:asciiTheme="minorHAnsi" w:eastAsia="Calibri" w:hAnsiTheme="minorHAnsi" w:cstheme="minorHAnsi"/>
                <w:i/>
                <w:sz w:val="16"/>
                <w:szCs w:val="16"/>
              </w:rPr>
            </w:pPr>
            <w:r>
              <w:rPr>
                <w:rFonts w:asciiTheme="minorHAnsi" w:eastAsia="Calibri" w:hAnsiTheme="minorHAnsi" w:cstheme="minorHAnsi"/>
                <w:i/>
                <w:sz w:val="16"/>
                <w:szCs w:val="16"/>
              </w:rPr>
              <w:t>Name</w:t>
            </w:r>
          </w:p>
        </w:tc>
        <w:tc>
          <w:tcPr>
            <w:tcW w:w="2893" w:type="dxa"/>
            <w:tcBorders>
              <w:top w:val="none" w:sz="0" w:space="0" w:color="auto"/>
              <w:left w:val="none" w:sz="0" w:space="0" w:color="auto"/>
              <w:bottom w:val="none" w:sz="0" w:space="0" w:color="auto"/>
              <w:right w:val="none" w:sz="0" w:space="0" w:color="auto"/>
            </w:tcBorders>
          </w:tcPr>
          <w:p w14:paraId="3EBE0A1A" w14:textId="39251251" w:rsidR="00624706" w:rsidRPr="00AC7B64" w:rsidRDefault="00624706" w:rsidP="002B66D4">
            <w:pPr>
              <w:jc w:val="both"/>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i/>
                <w:sz w:val="16"/>
                <w:szCs w:val="16"/>
              </w:rPr>
            </w:pPr>
            <w:r>
              <w:rPr>
                <w:rFonts w:asciiTheme="minorHAnsi" w:eastAsia="Calibri" w:hAnsiTheme="minorHAnsi" w:cstheme="minorHAnsi"/>
                <w:i/>
                <w:sz w:val="16"/>
                <w:szCs w:val="16"/>
              </w:rPr>
              <w:t>Title</w:t>
            </w:r>
          </w:p>
        </w:tc>
        <w:tc>
          <w:tcPr>
            <w:tcW w:w="1890" w:type="dxa"/>
            <w:tcBorders>
              <w:top w:val="none" w:sz="0" w:space="0" w:color="auto"/>
              <w:left w:val="none" w:sz="0" w:space="0" w:color="auto"/>
              <w:bottom w:val="none" w:sz="0" w:space="0" w:color="auto"/>
              <w:right w:val="none" w:sz="0" w:space="0" w:color="auto"/>
            </w:tcBorders>
            <w:hideMark/>
          </w:tcPr>
          <w:p w14:paraId="1B964B68" w14:textId="0C0C8D6B" w:rsidR="00624706" w:rsidRPr="00AC7B64" w:rsidRDefault="00624706" w:rsidP="002B66D4">
            <w:pPr>
              <w:jc w:val="both"/>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i/>
                <w:sz w:val="16"/>
                <w:szCs w:val="16"/>
              </w:rPr>
            </w:pPr>
            <w:r>
              <w:rPr>
                <w:rFonts w:asciiTheme="minorHAnsi" w:eastAsia="Calibri" w:hAnsiTheme="minorHAnsi" w:cstheme="minorHAnsi"/>
                <w:i/>
                <w:sz w:val="16"/>
                <w:szCs w:val="16"/>
              </w:rPr>
              <w:t>Date</w:t>
            </w:r>
          </w:p>
        </w:tc>
        <w:tc>
          <w:tcPr>
            <w:tcW w:w="3454" w:type="dxa"/>
            <w:tcBorders>
              <w:top w:val="none" w:sz="0" w:space="0" w:color="auto"/>
              <w:left w:val="none" w:sz="0" w:space="0" w:color="auto"/>
              <w:bottom w:val="none" w:sz="0" w:space="0" w:color="auto"/>
              <w:right w:val="none" w:sz="0" w:space="0" w:color="auto"/>
            </w:tcBorders>
          </w:tcPr>
          <w:p w14:paraId="6FD7A4F4" w14:textId="54D3E4FF" w:rsidR="00624706" w:rsidRPr="00AC7B64" w:rsidRDefault="00624706" w:rsidP="002B66D4">
            <w:pPr>
              <w:jc w:val="both"/>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i/>
                <w:sz w:val="16"/>
                <w:szCs w:val="16"/>
              </w:rPr>
            </w:pPr>
            <w:r>
              <w:rPr>
                <w:rFonts w:asciiTheme="minorHAnsi" w:eastAsia="Calibri" w:hAnsiTheme="minorHAnsi" w:cstheme="minorHAnsi"/>
                <w:i/>
                <w:sz w:val="16"/>
                <w:szCs w:val="16"/>
              </w:rPr>
              <w:t>Link to Approval email</w:t>
            </w:r>
          </w:p>
        </w:tc>
      </w:tr>
      <w:tr w:rsidR="00624706" w:rsidRPr="00AC7B64" w14:paraId="438B4938" w14:textId="77777777" w:rsidTr="007652CA">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052" w:type="dxa"/>
          </w:tcPr>
          <w:p w14:paraId="343DAEE5" w14:textId="17B0D38E" w:rsidR="00624706" w:rsidRPr="00AC7B64" w:rsidRDefault="00B8045E" w:rsidP="002B66D4">
            <w:pPr>
              <w:jc w:val="both"/>
              <w:rPr>
                <w:rFonts w:asciiTheme="minorHAnsi" w:eastAsia="Calibri" w:hAnsiTheme="minorHAnsi" w:cstheme="minorHAnsi"/>
                <w:i/>
                <w:sz w:val="16"/>
                <w:szCs w:val="16"/>
              </w:rPr>
            </w:pPr>
            <w:r>
              <w:rPr>
                <w:rFonts w:asciiTheme="minorHAnsi" w:eastAsia="Calibri" w:hAnsiTheme="minorHAnsi" w:cstheme="minorHAnsi"/>
                <w:i/>
                <w:sz w:val="16"/>
                <w:szCs w:val="16"/>
              </w:rPr>
              <w:t>Shailesh Deshpande</w:t>
            </w:r>
          </w:p>
        </w:tc>
        <w:tc>
          <w:tcPr>
            <w:tcW w:w="2893" w:type="dxa"/>
          </w:tcPr>
          <w:p w14:paraId="3D6B526B" w14:textId="6CE4B0C1" w:rsidR="00624706" w:rsidRPr="00AC7B64" w:rsidRDefault="00624706" w:rsidP="002B66D4">
            <w:pPr>
              <w:contextualSpacing/>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p>
        </w:tc>
        <w:tc>
          <w:tcPr>
            <w:tcW w:w="1890" w:type="dxa"/>
          </w:tcPr>
          <w:p w14:paraId="5945BACC" w14:textId="77777777" w:rsidR="00624706" w:rsidRPr="00AC7B64" w:rsidRDefault="00624706" w:rsidP="002B66D4">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p>
        </w:tc>
        <w:tc>
          <w:tcPr>
            <w:tcW w:w="3454" w:type="dxa"/>
          </w:tcPr>
          <w:p w14:paraId="631BFB79" w14:textId="77777777" w:rsidR="00624706" w:rsidRDefault="00624706" w:rsidP="002B66D4">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rPr>
            </w:pPr>
          </w:p>
        </w:tc>
      </w:tr>
      <w:tr w:rsidR="000C4F91" w:rsidRPr="00AC7B64" w14:paraId="5A4CE77C" w14:textId="77777777" w:rsidTr="002B66D4">
        <w:trPr>
          <w:trHeight w:val="371"/>
        </w:trPr>
        <w:tc>
          <w:tcPr>
            <w:cnfStyle w:val="001000000000" w:firstRow="0" w:lastRow="0" w:firstColumn="1" w:lastColumn="0" w:oddVBand="0" w:evenVBand="0" w:oddHBand="0" w:evenHBand="0" w:firstRowFirstColumn="0" w:firstRowLastColumn="0" w:lastRowFirstColumn="0" w:lastRowLastColumn="0"/>
            <w:tcW w:w="2052" w:type="dxa"/>
          </w:tcPr>
          <w:p w14:paraId="566761EC" w14:textId="0FED370D" w:rsidR="000C4F91" w:rsidRPr="00AC7B64" w:rsidRDefault="000C4F91" w:rsidP="000C4F91">
            <w:pPr>
              <w:jc w:val="both"/>
              <w:rPr>
                <w:rFonts w:asciiTheme="minorHAnsi" w:eastAsia="Calibri" w:hAnsiTheme="minorHAnsi" w:cstheme="minorHAnsi"/>
                <w:i/>
                <w:sz w:val="16"/>
                <w:szCs w:val="16"/>
              </w:rPr>
            </w:pPr>
            <w:r>
              <w:rPr>
                <w:rFonts w:asciiTheme="minorHAnsi" w:eastAsia="Calibri" w:hAnsiTheme="minorHAnsi" w:cstheme="minorHAnsi"/>
                <w:i/>
                <w:sz w:val="16"/>
                <w:szCs w:val="16"/>
              </w:rPr>
              <w:t>Russel Seth</w:t>
            </w:r>
          </w:p>
        </w:tc>
        <w:tc>
          <w:tcPr>
            <w:tcW w:w="2893" w:type="dxa"/>
          </w:tcPr>
          <w:p w14:paraId="57248535" w14:textId="77777777" w:rsidR="000C4F91" w:rsidRPr="00AC7B64" w:rsidRDefault="000C4F91" w:rsidP="000C4F91">
            <w:pPr>
              <w:contextualSpacing/>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tc>
        <w:tc>
          <w:tcPr>
            <w:tcW w:w="1890" w:type="dxa"/>
          </w:tcPr>
          <w:p w14:paraId="2F17205D" w14:textId="77777777" w:rsidR="000C4F91" w:rsidRPr="00AC7B64" w:rsidRDefault="000C4F91" w:rsidP="000C4F9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tc>
        <w:tc>
          <w:tcPr>
            <w:tcW w:w="3454" w:type="dxa"/>
          </w:tcPr>
          <w:p w14:paraId="25416F05" w14:textId="77777777" w:rsidR="000C4F91" w:rsidRDefault="000C4F91" w:rsidP="000C4F91">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rPr>
            </w:pPr>
          </w:p>
        </w:tc>
      </w:tr>
    </w:tbl>
    <w:p w14:paraId="27E5B42A" w14:textId="77777777" w:rsidR="00800FCA" w:rsidRDefault="00800FCA" w:rsidP="00800FCA">
      <w:pPr>
        <w:rPr>
          <w:iCs/>
          <w:sz w:val="22"/>
          <w:szCs w:val="22"/>
        </w:rPr>
      </w:pPr>
    </w:p>
    <w:sectPr w:rsidR="00800FCA" w:rsidSect="004D480D">
      <w:headerReference w:type="default" r:id="rId11"/>
      <w:footerReference w:type="default" r:id="rId12"/>
      <w:headerReference w:type="first" r:id="rId13"/>
      <w:pgSz w:w="11906" w:h="16838" w:code="9"/>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AC4D0F" w14:textId="77777777" w:rsidR="009408FE" w:rsidRDefault="009408FE" w:rsidP="00AE7B99">
      <w:r>
        <w:separator/>
      </w:r>
    </w:p>
  </w:endnote>
  <w:endnote w:type="continuationSeparator" w:id="0">
    <w:p w14:paraId="3D7C8645" w14:textId="77777777" w:rsidR="009408FE" w:rsidRDefault="009408FE" w:rsidP="00AE7B99">
      <w:r>
        <w:continuationSeparator/>
      </w:r>
    </w:p>
  </w:endnote>
  <w:endnote w:type="continuationNotice" w:id="1">
    <w:p w14:paraId="12302A50" w14:textId="77777777" w:rsidR="000D0721" w:rsidRDefault="000D07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02FF" w:usb1="5000205A" w:usb2="00000000" w:usb3="00000000" w:csb0="0000019F" w:csb1="00000000"/>
  </w:font>
  <w:font w:name="Verdana">
    <w:panose1 w:val="020B0604030504040204"/>
    <w:charset w:val="00"/>
    <w:family w:val="swiss"/>
    <w:pitch w:val="variable"/>
    <w:sig w:usb0="A00006FF" w:usb1="4000205B" w:usb2="00000010" w:usb3="00000000" w:csb0="0000019F" w:csb1="00000000"/>
  </w:font>
  <w:font w:name="High Tower Text">
    <w:charset w:val="00"/>
    <w:family w:val="roman"/>
    <w:pitch w:val="variable"/>
    <w:sig w:usb0="00000003" w:usb1="00000000" w:usb2="00000000" w:usb3="00000000" w:csb0="00000001" w:csb1="00000000"/>
  </w:font>
  <w:font w:name="EYInterstate Regular">
    <w:altName w:val="Corbel"/>
    <w:charset w:val="00"/>
    <w:family w:val="auto"/>
    <w:pitch w:val="variable"/>
    <w:sig w:usb0="00000001" w:usb1="5000206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72" w:type="dxa"/>
        <w:left w:w="115" w:type="dxa"/>
        <w:bottom w:w="72" w:type="dxa"/>
        <w:right w:w="115" w:type="dxa"/>
      </w:tblCellMar>
      <w:tblLook w:val="04A0" w:firstRow="1" w:lastRow="0" w:firstColumn="1" w:lastColumn="0" w:noHBand="0" w:noVBand="1"/>
    </w:tblPr>
    <w:tblGrid>
      <w:gridCol w:w="4709"/>
      <w:gridCol w:w="2355"/>
      <w:gridCol w:w="2355"/>
      <w:gridCol w:w="1047"/>
    </w:tblGrid>
    <w:tr w:rsidR="00DC6CEE" w14:paraId="001DC192" w14:textId="77777777" w:rsidTr="00F44E38">
      <w:tc>
        <w:tcPr>
          <w:tcW w:w="2250" w:type="pct"/>
          <w:tcBorders>
            <w:top w:val="single" w:sz="4" w:space="0" w:color="auto"/>
          </w:tcBorders>
        </w:tcPr>
        <w:p w14:paraId="764FC656" w14:textId="77777777" w:rsidR="00DC6CEE" w:rsidRPr="00CD2FBA" w:rsidRDefault="00DC6CEE" w:rsidP="001E6F3B">
          <w:pPr>
            <w:pStyle w:val="Footer"/>
            <w:tabs>
              <w:tab w:val="clear" w:pos="4680"/>
              <w:tab w:val="clear" w:pos="9360"/>
              <w:tab w:val="left" w:pos="1913"/>
            </w:tabs>
            <w:ind w:right="-180"/>
            <w:rPr>
              <w:rFonts w:ascii="Calibri" w:hAnsi="Calibri"/>
              <w:sz w:val="16"/>
            </w:rPr>
          </w:pPr>
          <w:r>
            <w:rPr>
              <w:rFonts w:ascii="Calibri" w:hAnsi="Calibri"/>
              <w:sz w:val="16"/>
            </w:rPr>
            <w:t>All rights reserved.</w:t>
          </w:r>
          <w:r>
            <w:rPr>
              <w:rFonts w:ascii="Calibri" w:hAnsi="Calibri"/>
              <w:sz w:val="16"/>
            </w:rPr>
            <w:tab/>
          </w:r>
        </w:p>
      </w:tc>
      <w:tc>
        <w:tcPr>
          <w:tcW w:w="1125" w:type="pct"/>
          <w:tcBorders>
            <w:top w:val="single" w:sz="4" w:space="0" w:color="auto"/>
          </w:tcBorders>
          <w:vAlign w:val="center"/>
        </w:tcPr>
        <w:p w14:paraId="6D78B5B8" w14:textId="77777777" w:rsidR="00DC6CEE" w:rsidRDefault="00DC6CEE" w:rsidP="001E6F3B">
          <w:pPr>
            <w:pStyle w:val="Footer"/>
            <w:ind w:right="-180"/>
            <w:rPr>
              <w:rFonts w:ascii="Calibri" w:hAnsi="Calibri"/>
              <w:sz w:val="16"/>
            </w:rPr>
          </w:pPr>
        </w:p>
      </w:tc>
      <w:tc>
        <w:tcPr>
          <w:tcW w:w="1125" w:type="pct"/>
          <w:tcBorders>
            <w:top w:val="single" w:sz="4" w:space="0" w:color="auto"/>
          </w:tcBorders>
          <w:vAlign w:val="center"/>
        </w:tcPr>
        <w:p w14:paraId="4AE04403" w14:textId="77777777" w:rsidR="00DC6CEE" w:rsidRDefault="00DC6CEE" w:rsidP="001E6F3B">
          <w:pPr>
            <w:pStyle w:val="Footer"/>
            <w:ind w:right="-180"/>
            <w:rPr>
              <w:rFonts w:ascii="Calibri" w:hAnsi="Calibri"/>
              <w:sz w:val="16"/>
            </w:rPr>
          </w:pPr>
          <w:r>
            <w:rPr>
              <w:rFonts w:ascii="Calibri" w:hAnsi="Calibri"/>
              <w:sz w:val="16"/>
            </w:rPr>
            <w:t xml:space="preserve">Bank of America:       </w:t>
          </w:r>
          <w:r w:rsidRPr="00407B08">
            <w:rPr>
              <w:rFonts w:ascii="Calibri" w:hAnsi="Calibri"/>
              <w:color w:val="FF0000"/>
              <w:sz w:val="16"/>
            </w:rPr>
            <w:t>Confidential</w:t>
          </w:r>
        </w:p>
      </w:tc>
      <w:tc>
        <w:tcPr>
          <w:tcW w:w="500" w:type="pct"/>
          <w:shd w:val="clear" w:color="auto" w:fill="E31837"/>
        </w:tcPr>
        <w:p w14:paraId="189DFDC9" w14:textId="77777777" w:rsidR="00DC6CEE" w:rsidRPr="00981D7A" w:rsidRDefault="00DC6CEE" w:rsidP="001E6F3B">
          <w:pPr>
            <w:pStyle w:val="Header"/>
            <w:rPr>
              <w:rFonts w:ascii="Calibri" w:hAnsi="Calibri" w:cs="Calibri"/>
              <w:color w:val="FFFFFF" w:themeColor="background1"/>
              <w:sz w:val="20"/>
            </w:rPr>
          </w:pPr>
          <w:r w:rsidRPr="001E6F3B">
            <w:rPr>
              <w:rFonts w:ascii="Calibri" w:hAnsi="Calibri" w:cs="Calibri"/>
              <w:color w:val="FFFFFF" w:themeColor="background1"/>
              <w:sz w:val="20"/>
            </w:rPr>
            <w:fldChar w:fldCharType="begin"/>
          </w:r>
          <w:r w:rsidRPr="001E6F3B">
            <w:rPr>
              <w:rFonts w:ascii="Calibri" w:hAnsi="Calibri" w:cs="Calibri"/>
              <w:color w:val="FFFFFF" w:themeColor="background1"/>
              <w:sz w:val="20"/>
            </w:rPr>
            <w:instrText xml:space="preserve"> PAGE   \* MERGEFORMAT </w:instrText>
          </w:r>
          <w:r w:rsidRPr="001E6F3B">
            <w:rPr>
              <w:rFonts w:ascii="Calibri" w:hAnsi="Calibri" w:cs="Calibri"/>
              <w:color w:val="FFFFFF" w:themeColor="background1"/>
              <w:sz w:val="20"/>
            </w:rPr>
            <w:fldChar w:fldCharType="separate"/>
          </w:r>
          <w:r>
            <w:rPr>
              <w:rFonts w:ascii="Calibri" w:hAnsi="Calibri" w:cs="Calibri"/>
              <w:noProof/>
              <w:color w:val="FFFFFF" w:themeColor="background1"/>
              <w:sz w:val="20"/>
            </w:rPr>
            <w:t>8</w:t>
          </w:r>
          <w:r w:rsidRPr="001E6F3B">
            <w:rPr>
              <w:rFonts w:ascii="Calibri" w:hAnsi="Calibri" w:cs="Calibri"/>
              <w:noProof/>
              <w:color w:val="FFFFFF" w:themeColor="background1"/>
              <w:sz w:val="20"/>
            </w:rPr>
            <w:fldChar w:fldCharType="end"/>
          </w:r>
        </w:p>
      </w:tc>
    </w:tr>
  </w:tbl>
  <w:p w14:paraId="10979E56" w14:textId="77777777" w:rsidR="00DC6CEE" w:rsidRDefault="00DC6CEE" w:rsidP="001E6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3ABBDF" w14:textId="77777777" w:rsidR="009408FE" w:rsidRDefault="009408FE" w:rsidP="00AE7B99">
      <w:r>
        <w:separator/>
      </w:r>
    </w:p>
  </w:footnote>
  <w:footnote w:type="continuationSeparator" w:id="0">
    <w:p w14:paraId="5FEC2516" w14:textId="77777777" w:rsidR="009408FE" w:rsidRDefault="009408FE" w:rsidP="00AE7B99">
      <w:r>
        <w:continuationSeparator/>
      </w:r>
    </w:p>
  </w:footnote>
  <w:footnote w:type="continuationNotice" w:id="1">
    <w:p w14:paraId="1AAF1F1E" w14:textId="77777777" w:rsidR="000D0721" w:rsidRDefault="000D07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B20EF2" w14:textId="77777777" w:rsidR="00DC6CEE" w:rsidRDefault="00DC6CEE">
    <w:pPr>
      <w:pStyle w:val="Header"/>
    </w:pPr>
    <w:r>
      <w:rPr>
        <w:rFonts w:ascii="High Tower Text" w:hAnsi="High Tower Text"/>
        <w:noProof/>
      </w:rPr>
      <w:drawing>
        <wp:anchor distT="0" distB="0" distL="114300" distR="114300" simplePos="0" relativeHeight="251658240" behindDoc="1" locked="0" layoutInCell="1" allowOverlap="1" wp14:anchorId="59980183" wp14:editId="377EDBBA">
          <wp:simplePos x="0" y="0"/>
          <wp:positionH relativeFrom="margin">
            <wp:align>center</wp:align>
          </wp:positionH>
          <wp:positionV relativeFrom="paragraph">
            <wp:posOffset>-184150</wp:posOffset>
          </wp:positionV>
          <wp:extent cx="7001510" cy="519430"/>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cover_2.jpg"/>
                  <pic:cNvPicPr>
                    <a:picLocks noChangeAspect="1"/>
                  </pic:cNvPicPr>
                </pic:nvPicPr>
                <pic:blipFill rotWithShape="1">
                  <a:blip r:embed="rId1">
                    <a:extLst>
                      <a:ext uri="{28A0092B-C50C-407E-A947-70E740481C1C}">
                        <a14:useLocalDpi xmlns:a14="http://schemas.microsoft.com/office/drawing/2010/main" val="0"/>
                      </a:ext>
                    </a:extLst>
                  </a:blip>
                  <a:srcRect t="1" r="1166" b="12513"/>
                  <a:stretch/>
                </pic:blipFill>
                <pic:spPr bwMode="auto">
                  <a:xfrm>
                    <a:off x="0" y="0"/>
                    <a:ext cx="7001510" cy="519430"/>
                  </a:xfrm>
                  <a:prstGeom prst="rect">
                    <a:avLst/>
                  </a:prstGeom>
                  <a:ln>
                    <a:noFill/>
                  </a:ln>
                  <a:effectLst/>
                  <a:extLst>
                    <a:ext uri="{53640926-AAD7-44D8-BBD7-CCE9431645EC}">
                      <a14:shadowObscured xmlns:a14="http://schemas.microsoft.com/office/drawing/2010/main"/>
                    </a:ext>
                    <a:ext uri="{FAA26D3D-D897-4be2-8F04-BA451C77F1D7}">
                      <ma14:placeholderFlag xmlns:arto="http://schemas.microsoft.com/office/word/2006/arto"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0F8BE0" w14:textId="77777777" w:rsidR="00DC6CEE" w:rsidRDefault="00DC6CEE" w:rsidP="001E6F3B">
    <w:pPr>
      <w:pStyle w:val="Heading1"/>
      <w:jc w:val="left"/>
      <w:rPr>
        <w:rFonts w:ascii="EYInterstate Regular" w:hAnsi="EYInterstate Regular"/>
        <w:u w:val="none"/>
        <w:lang w:val="fr-FR"/>
      </w:rPr>
    </w:pPr>
    <w:r>
      <w:rPr>
        <w:rFonts w:ascii="High Tower Text" w:hAnsi="High Tower Text"/>
        <w:noProof/>
      </w:rPr>
      <w:drawing>
        <wp:anchor distT="0" distB="0" distL="114300" distR="114300" simplePos="0" relativeHeight="251658241" behindDoc="1" locked="0" layoutInCell="1" allowOverlap="1" wp14:anchorId="18C03FF2" wp14:editId="2261E46F">
          <wp:simplePos x="0" y="0"/>
          <wp:positionH relativeFrom="margin">
            <wp:align>center</wp:align>
          </wp:positionH>
          <wp:positionV relativeFrom="paragraph">
            <wp:posOffset>-139700</wp:posOffset>
          </wp:positionV>
          <wp:extent cx="7001510" cy="519430"/>
          <wp:effectExtent l="0" t="0" r="889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cover_2.jpg"/>
                  <pic:cNvPicPr>
                    <a:picLocks noChangeAspect="1"/>
                  </pic:cNvPicPr>
                </pic:nvPicPr>
                <pic:blipFill rotWithShape="1">
                  <a:blip r:embed="rId1">
                    <a:extLst>
                      <a:ext uri="{28A0092B-C50C-407E-A947-70E740481C1C}">
                        <a14:useLocalDpi xmlns:a14="http://schemas.microsoft.com/office/drawing/2010/main" val="0"/>
                      </a:ext>
                    </a:extLst>
                  </a:blip>
                  <a:srcRect t="1" r="1166" b="12513"/>
                  <a:stretch/>
                </pic:blipFill>
                <pic:spPr bwMode="auto">
                  <a:xfrm>
                    <a:off x="0" y="0"/>
                    <a:ext cx="7001510" cy="519430"/>
                  </a:xfrm>
                  <a:prstGeom prst="rect">
                    <a:avLst/>
                  </a:prstGeom>
                  <a:ln>
                    <a:noFill/>
                  </a:ln>
                  <a:effectLst/>
                  <a:extLst>
                    <a:ext uri="{53640926-AAD7-44D8-BBD7-CCE9431645EC}">
                      <a14:shadowObscured xmlns:a14="http://schemas.microsoft.com/office/drawing/2010/main"/>
                    </a:ext>
                    <a:ext uri="{FAA26D3D-D897-4be2-8F04-BA451C77F1D7}">
                      <ma14:placeholderFlag xmlns:arto="http://schemas.microsoft.com/office/word/2006/arto"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BF3402"/>
    <w:multiLevelType w:val="hybridMultilevel"/>
    <w:tmpl w:val="2E1C51C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AC4685E"/>
    <w:multiLevelType w:val="hybridMultilevel"/>
    <w:tmpl w:val="CE366B7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BA75D31"/>
    <w:multiLevelType w:val="hybridMultilevel"/>
    <w:tmpl w:val="F8BE5B3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ECE4222"/>
    <w:multiLevelType w:val="hybridMultilevel"/>
    <w:tmpl w:val="642A1CF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F41926"/>
    <w:multiLevelType w:val="hybridMultilevel"/>
    <w:tmpl w:val="F8A6C0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8680B70"/>
    <w:multiLevelType w:val="hybridMultilevel"/>
    <w:tmpl w:val="FC0E54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777116"/>
    <w:multiLevelType w:val="hybridMultilevel"/>
    <w:tmpl w:val="504A933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B3972C7"/>
    <w:multiLevelType w:val="hybridMultilevel"/>
    <w:tmpl w:val="142E96D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511030A"/>
    <w:multiLevelType w:val="hybridMultilevel"/>
    <w:tmpl w:val="D2A215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5F4B08"/>
    <w:multiLevelType w:val="hybridMultilevel"/>
    <w:tmpl w:val="48E85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BDE5349"/>
    <w:multiLevelType w:val="hybridMultilevel"/>
    <w:tmpl w:val="203613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E5C61FC"/>
    <w:multiLevelType w:val="hybridMultilevel"/>
    <w:tmpl w:val="95CE6526"/>
    <w:lvl w:ilvl="0" w:tplc="04D2477A">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8"/>
  </w:num>
  <w:num w:numId="2">
    <w:abstractNumId w:val="10"/>
  </w:num>
  <w:num w:numId="3">
    <w:abstractNumId w:val="11"/>
  </w:num>
  <w:num w:numId="4">
    <w:abstractNumId w:val="5"/>
  </w:num>
  <w:num w:numId="5">
    <w:abstractNumId w:val="1"/>
  </w:num>
  <w:num w:numId="6">
    <w:abstractNumId w:val="0"/>
  </w:num>
  <w:num w:numId="7">
    <w:abstractNumId w:val="3"/>
  </w:num>
  <w:num w:numId="8">
    <w:abstractNumId w:val="7"/>
  </w:num>
  <w:num w:numId="9">
    <w:abstractNumId w:val="4"/>
  </w:num>
  <w:num w:numId="10">
    <w:abstractNumId w:val="2"/>
  </w:num>
  <w:num w:numId="11">
    <w:abstractNumId w:val="6"/>
  </w:num>
  <w:num w:numId="1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hideSpellingErrors/>
  <w:hideGrammaticalErrors/>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EBC"/>
    <w:rsid w:val="000004C7"/>
    <w:rsid w:val="0000053A"/>
    <w:rsid w:val="0000122C"/>
    <w:rsid w:val="00001259"/>
    <w:rsid w:val="00001721"/>
    <w:rsid w:val="00001F68"/>
    <w:rsid w:val="00002172"/>
    <w:rsid w:val="00002346"/>
    <w:rsid w:val="00002DE3"/>
    <w:rsid w:val="0000336D"/>
    <w:rsid w:val="000034DD"/>
    <w:rsid w:val="000037A7"/>
    <w:rsid w:val="00003D1D"/>
    <w:rsid w:val="0000434C"/>
    <w:rsid w:val="0000468C"/>
    <w:rsid w:val="00005062"/>
    <w:rsid w:val="000063C1"/>
    <w:rsid w:val="000065F8"/>
    <w:rsid w:val="00006618"/>
    <w:rsid w:val="0000694D"/>
    <w:rsid w:val="000074B7"/>
    <w:rsid w:val="0000761B"/>
    <w:rsid w:val="00007A1D"/>
    <w:rsid w:val="00010CA2"/>
    <w:rsid w:val="00011056"/>
    <w:rsid w:val="00011C28"/>
    <w:rsid w:val="00011CB9"/>
    <w:rsid w:val="00012446"/>
    <w:rsid w:val="00012B54"/>
    <w:rsid w:val="00012B6D"/>
    <w:rsid w:val="00012E33"/>
    <w:rsid w:val="00013685"/>
    <w:rsid w:val="00013CD5"/>
    <w:rsid w:val="0001417B"/>
    <w:rsid w:val="000143F9"/>
    <w:rsid w:val="00014B9D"/>
    <w:rsid w:val="00015464"/>
    <w:rsid w:val="00016A0A"/>
    <w:rsid w:val="00016DC4"/>
    <w:rsid w:val="00016FE5"/>
    <w:rsid w:val="00017400"/>
    <w:rsid w:val="00020AB1"/>
    <w:rsid w:val="00021421"/>
    <w:rsid w:val="000226C9"/>
    <w:rsid w:val="00022869"/>
    <w:rsid w:val="00022969"/>
    <w:rsid w:val="00022A8F"/>
    <w:rsid w:val="00022BD2"/>
    <w:rsid w:val="00022E2D"/>
    <w:rsid w:val="00022F74"/>
    <w:rsid w:val="000234C7"/>
    <w:rsid w:val="000239BF"/>
    <w:rsid w:val="00023BF5"/>
    <w:rsid w:val="00023C78"/>
    <w:rsid w:val="0002422A"/>
    <w:rsid w:val="000251D2"/>
    <w:rsid w:val="00025550"/>
    <w:rsid w:val="000255D0"/>
    <w:rsid w:val="00025624"/>
    <w:rsid w:val="00026604"/>
    <w:rsid w:val="00026927"/>
    <w:rsid w:val="00026A17"/>
    <w:rsid w:val="00026BFB"/>
    <w:rsid w:val="000270A6"/>
    <w:rsid w:val="0002788C"/>
    <w:rsid w:val="00027E49"/>
    <w:rsid w:val="000302E5"/>
    <w:rsid w:val="00030382"/>
    <w:rsid w:val="00030DA3"/>
    <w:rsid w:val="00031766"/>
    <w:rsid w:val="000318FB"/>
    <w:rsid w:val="00031CA4"/>
    <w:rsid w:val="00031DBD"/>
    <w:rsid w:val="000320F4"/>
    <w:rsid w:val="00032CC1"/>
    <w:rsid w:val="00032FB5"/>
    <w:rsid w:val="000333AD"/>
    <w:rsid w:val="00033615"/>
    <w:rsid w:val="0003369E"/>
    <w:rsid w:val="00033BD5"/>
    <w:rsid w:val="00033D9C"/>
    <w:rsid w:val="00033EAB"/>
    <w:rsid w:val="00034108"/>
    <w:rsid w:val="000351B8"/>
    <w:rsid w:val="000357C4"/>
    <w:rsid w:val="00035A5E"/>
    <w:rsid w:val="00036696"/>
    <w:rsid w:val="000366A6"/>
    <w:rsid w:val="00036D24"/>
    <w:rsid w:val="0003701B"/>
    <w:rsid w:val="00037A1A"/>
    <w:rsid w:val="00037F4E"/>
    <w:rsid w:val="0004083D"/>
    <w:rsid w:val="000408B7"/>
    <w:rsid w:val="00040CC6"/>
    <w:rsid w:val="000417E4"/>
    <w:rsid w:val="00041EC1"/>
    <w:rsid w:val="00041EE8"/>
    <w:rsid w:val="0004360D"/>
    <w:rsid w:val="0004374A"/>
    <w:rsid w:val="00043AEE"/>
    <w:rsid w:val="00043D07"/>
    <w:rsid w:val="00044011"/>
    <w:rsid w:val="00044EBD"/>
    <w:rsid w:val="00045249"/>
    <w:rsid w:val="00046FCC"/>
    <w:rsid w:val="000504AB"/>
    <w:rsid w:val="000505D4"/>
    <w:rsid w:val="00051356"/>
    <w:rsid w:val="00051B87"/>
    <w:rsid w:val="0005223D"/>
    <w:rsid w:val="00053768"/>
    <w:rsid w:val="00053D04"/>
    <w:rsid w:val="0005437B"/>
    <w:rsid w:val="000545DA"/>
    <w:rsid w:val="00054A19"/>
    <w:rsid w:val="00054E6A"/>
    <w:rsid w:val="000552F7"/>
    <w:rsid w:val="00055684"/>
    <w:rsid w:val="000559EC"/>
    <w:rsid w:val="00055B7D"/>
    <w:rsid w:val="00055C74"/>
    <w:rsid w:val="00056887"/>
    <w:rsid w:val="00056CC7"/>
    <w:rsid w:val="000572E9"/>
    <w:rsid w:val="000574DE"/>
    <w:rsid w:val="0005779C"/>
    <w:rsid w:val="00057CEF"/>
    <w:rsid w:val="00060241"/>
    <w:rsid w:val="00060290"/>
    <w:rsid w:val="00060440"/>
    <w:rsid w:val="00060907"/>
    <w:rsid w:val="00060C98"/>
    <w:rsid w:val="00061963"/>
    <w:rsid w:val="00061A85"/>
    <w:rsid w:val="00061C3F"/>
    <w:rsid w:val="0006257E"/>
    <w:rsid w:val="0006273B"/>
    <w:rsid w:val="0006301C"/>
    <w:rsid w:val="000633FF"/>
    <w:rsid w:val="00063C3A"/>
    <w:rsid w:val="00063CDE"/>
    <w:rsid w:val="00063E4F"/>
    <w:rsid w:val="000641B7"/>
    <w:rsid w:val="000645F4"/>
    <w:rsid w:val="000646C5"/>
    <w:rsid w:val="000647EF"/>
    <w:rsid w:val="0006522C"/>
    <w:rsid w:val="00065EDD"/>
    <w:rsid w:val="0006626E"/>
    <w:rsid w:val="00066339"/>
    <w:rsid w:val="0006633D"/>
    <w:rsid w:val="000665F4"/>
    <w:rsid w:val="00066CAC"/>
    <w:rsid w:val="000675B0"/>
    <w:rsid w:val="00067BF6"/>
    <w:rsid w:val="00070ADF"/>
    <w:rsid w:val="00071B23"/>
    <w:rsid w:val="0007217C"/>
    <w:rsid w:val="00072D2C"/>
    <w:rsid w:val="0007373D"/>
    <w:rsid w:val="00074953"/>
    <w:rsid w:val="00075005"/>
    <w:rsid w:val="000751BE"/>
    <w:rsid w:val="00075556"/>
    <w:rsid w:val="00075828"/>
    <w:rsid w:val="000758DD"/>
    <w:rsid w:val="00075B1B"/>
    <w:rsid w:val="0007620C"/>
    <w:rsid w:val="00076299"/>
    <w:rsid w:val="00080440"/>
    <w:rsid w:val="00080E81"/>
    <w:rsid w:val="000816AF"/>
    <w:rsid w:val="000818FD"/>
    <w:rsid w:val="00081E97"/>
    <w:rsid w:val="000824A9"/>
    <w:rsid w:val="00082C0B"/>
    <w:rsid w:val="00082E47"/>
    <w:rsid w:val="000832F4"/>
    <w:rsid w:val="00083485"/>
    <w:rsid w:val="00083BED"/>
    <w:rsid w:val="00084972"/>
    <w:rsid w:val="00084EFA"/>
    <w:rsid w:val="00085247"/>
    <w:rsid w:val="0008533F"/>
    <w:rsid w:val="00085385"/>
    <w:rsid w:val="00085543"/>
    <w:rsid w:val="0008561B"/>
    <w:rsid w:val="0008658A"/>
    <w:rsid w:val="000866EF"/>
    <w:rsid w:val="00086D7B"/>
    <w:rsid w:val="00086D93"/>
    <w:rsid w:val="00087335"/>
    <w:rsid w:val="0008764C"/>
    <w:rsid w:val="0009018A"/>
    <w:rsid w:val="000903BA"/>
    <w:rsid w:val="00090490"/>
    <w:rsid w:val="000909FF"/>
    <w:rsid w:val="00090A0D"/>
    <w:rsid w:val="0009164D"/>
    <w:rsid w:val="0009186B"/>
    <w:rsid w:val="0009190D"/>
    <w:rsid w:val="000928A2"/>
    <w:rsid w:val="00092B69"/>
    <w:rsid w:val="00093147"/>
    <w:rsid w:val="000934DB"/>
    <w:rsid w:val="00093850"/>
    <w:rsid w:val="00093999"/>
    <w:rsid w:val="000939EE"/>
    <w:rsid w:val="00094388"/>
    <w:rsid w:val="0009474D"/>
    <w:rsid w:val="000947F5"/>
    <w:rsid w:val="000948D4"/>
    <w:rsid w:val="00095320"/>
    <w:rsid w:val="000959A2"/>
    <w:rsid w:val="000959D5"/>
    <w:rsid w:val="00095FBD"/>
    <w:rsid w:val="000960A8"/>
    <w:rsid w:val="0009617B"/>
    <w:rsid w:val="000966A5"/>
    <w:rsid w:val="00096A8F"/>
    <w:rsid w:val="00096A93"/>
    <w:rsid w:val="00096CBF"/>
    <w:rsid w:val="00096D53"/>
    <w:rsid w:val="00097E50"/>
    <w:rsid w:val="00097EB5"/>
    <w:rsid w:val="000A1BED"/>
    <w:rsid w:val="000A1CAE"/>
    <w:rsid w:val="000A4B92"/>
    <w:rsid w:val="000A51CD"/>
    <w:rsid w:val="000A5645"/>
    <w:rsid w:val="000A5798"/>
    <w:rsid w:val="000A5E95"/>
    <w:rsid w:val="000A6078"/>
    <w:rsid w:val="000A640C"/>
    <w:rsid w:val="000A68B9"/>
    <w:rsid w:val="000A69FF"/>
    <w:rsid w:val="000A6D63"/>
    <w:rsid w:val="000A7BD9"/>
    <w:rsid w:val="000B00B4"/>
    <w:rsid w:val="000B0EE6"/>
    <w:rsid w:val="000B10CE"/>
    <w:rsid w:val="000B1AF6"/>
    <w:rsid w:val="000B1C35"/>
    <w:rsid w:val="000B2634"/>
    <w:rsid w:val="000B2645"/>
    <w:rsid w:val="000B37B6"/>
    <w:rsid w:val="000B55CB"/>
    <w:rsid w:val="000B63B5"/>
    <w:rsid w:val="000B6C51"/>
    <w:rsid w:val="000B7805"/>
    <w:rsid w:val="000C015A"/>
    <w:rsid w:val="000C0643"/>
    <w:rsid w:val="000C0715"/>
    <w:rsid w:val="000C0D35"/>
    <w:rsid w:val="000C15EE"/>
    <w:rsid w:val="000C161F"/>
    <w:rsid w:val="000C1717"/>
    <w:rsid w:val="000C1804"/>
    <w:rsid w:val="000C1A8C"/>
    <w:rsid w:val="000C1B3C"/>
    <w:rsid w:val="000C1B55"/>
    <w:rsid w:val="000C20E8"/>
    <w:rsid w:val="000C30CE"/>
    <w:rsid w:val="000C3507"/>
    <w:rsid w:val="000C3983"/>
    <w:rsid w:val="000C3D62"/>
    <w:rsid w:val="000C40F4"/>
    <w:rsid w:val="000C4F91"/>
    <w:rsid w:val="000C5180"/>
    <w:rsid w:val="000C5DE5"/>
    <w:rsid w:val="000C6E79"/>
    <w:rsid w:val="000C716D"/>
    <w:rsid w:val="000C71F5"/>
    <w:rsid w:val="000C7820"/>
    <w:rsid w:val="000D0721"/>
    <w:rsid w:val="000D104F"/>
    <w:rsid w:val="000D116D"/>
    <w:rsid w:val="000D19C1"/>
    <w:rsid w:val="000D1A17"/>
    <w:rsid w:val="000D1E4A"/>
    <w:rsid w:val="000D212A"/>
    <w:rsid w:val="000D2B79"/>
    <w:rsid w:val="000D38C9"/>
    <w:rsid w:val="000D3951"/>
    <w:rsid w:val="000D43D6"/>
    <w:rsid w:val="000D46CF"/>
    <w:rsid w:val="000D4B7D"/>
    <w:rsid w:val="000D529D"/>
    <w:rsid w:val="000D59F9"/>
    <w:rsid w:val="000D64D0"/>
    <w:rsid w:val="000D6932"/>
    <w:rsid w:val="000D6B5B"/>
    <w:rsid w:val="000D7916"/>
    <w:rsid w:val="000E0D2C"/>
    <w:rsid w:val="000E0EB0"/>
    <w:rsid w:val="000E1ABC"/>
    <w:rsid w:val="000E1C10"/>
    <w:rsid w:val="000E203E"/>
    <w:rsid w:val="000E20CC"/>
    <w:rsid w:val="000E2179"/>
    <w:rsid w:val="000E21B7"/>
    <w:rsid w:val="000E2BD2"/>
    <w:rsid w:val="000E2D2F"/>
    <w:rsid w:val="000E2D85"/>
    <w:rsid w:val="000E2FCF"/>
    <w:rsid w:val="000E34EF"/>
    <w:rsid w:val="000E380B"/>
    <w:rsid w:val="000E3BB6"/>
    <w:rsid w:val="000E3E96"/>
    <w:rsid w:val="000E436A"/>
    <w:rsid w:val="000E43AA"/>
    <w:rsid w:val="000E474D"/>
    <w:rsid w:val="000E4F0D"/>
    <w:rsid w:val="000E4F44"/>
    <w:rsid w:val="000E50BF"/>
    <w:rsid w:val="000E6539"/>
    <w:rsid w:val="000E6B32"/>
    <w:rsid w:val="000E6B4F"/>
    <w:rsid w:val="000E6C73"/>
    <w:rsid w:val="000E70B3"/>
    <w:rsid w:val="000E7714"/>
    <w:rsid w:val="000E78AB"/>
    <w:rsid w:val="000F027A"/>
    <w:rsid w:val="000F0439"/>
    <w:rsid w:val="000F06A5"/>
    <w:rsid w:val="000F0784"/>
    <w:rsid w:val="000F087D"/>
    <w:rsid w:val="000F1CF4"/>
    <w:rsid w:val="000F1E5B"/>
    <w:rsid w:val="000F1F23"/>
    <w:rsid w:val="000F2721"/>
    <w:rsid w:val="000F2D6B"/>
    <w:rsid w:val="000F2D6C"/>
    <w:rsid w:val="000F2F33"/>
    <w:rsid w:val="000F3108"/>
    <w:rsid w:val="000F3991"/>
    <w:rsid w:val="000F3F34"/>
    <w:rsid w:val="000F42EA"/>
    <w:rsid w:val="000F48A3"/>
    <w:rsid w:val="000F51C8"/>
    <w:rsid w:val="000F5ACE"/>
    <w:rsid w:val="000F635E"/>
    <w:rsid w:val="000F66FD"/>
    <w:rsid w:val="000F6CCD"/>
    <w:rsid w:val="000F6DE6"/>
    <w:rsid w:val="000F6E0E"/>
    <w:rsid w:val="000F6E9D"/>
    <w:rsid w:val="000F76C3"/>
    <w:rsid w:val="000F7741"/>
    <w:rsid w:val="000F7772"/>
    <w:rsid w:val="000F7A38"/>
    <w:rsid w:val="000F7C63"/>
    <w:rsid w:val="000F7FD8"/>
    <w:rsid w:val="00100036"/>
    <w:rsid w:val="001002B7"/>
    <w:rsid w:val="00100764"/>
    <w:rsid w:val="00101060"/>
    <w:rsid w:val="00101086"/>
    <w:rsid w:val="001013B8"/>
    <w:rsid w:val="001014D9"/>
    <w:rsid w:val="00102A9D"/>
    <w:rsid w:val="00102C0E"/>
    <w:rsid w:val="0010301D"/>
    <w:rsid w:val="00103152"/>
    <w:rsid w:val="00103158"/>
    <w:rsid w:val="001031E9"/>
    <w:rsid w:val="00103AFA"/>
    <w:rsid w:val="00103C69"/>
    <w:rsid w:val="00103D20"/>
    <w:rsid w:val="0010531B"/>
    <w:rsid w:val="001053D9"/>
    <w:rsid w:val="0010548B"/>
    <w:rsid w:val="001055D1"/>
    <w:rsid w:val="00105D79"/>
    <w:rsid w:val="00106414"/>
    <w:rsid w:val="00106A90"/>
    <w:rsid w:val="0010788C"/>
    <w:rsid w:val="001105E1"/>
    <w:rsid w:val="001105E7"/>
    <w:rsid w:val="00110647"/>
    <w:rsid w:val="00111874"/>
    <w:rsid w:val="0011243C"/>
    <w:rsid w:val="00112CFB"/>
    <w:rsid w:val="001130C7"/>
    <w:rsid w:val="0011327E"/>
    <w:rsid w:val="00113903"/>
    <w:rsid w:val="00113B1D"/>
    <w:rsid w:val="00114166"/>
    <w:rsid w:val="00114377"/>
    <w:rsid w:val="001149F9"/>
    <w:rsid w:val="00114B1C"/>
    <w:rsid w:val="0011587F"/>
    <w:rsid w:val="00115CD1"/>
    <w:rsid w:val="00116237"/>
    <w:rsid w:val="00116258"/>
    <w:rsid w:val="001163E9"/>
    <w:rsid w:val="00116760"/>
    <w:rsid w:val="00116AB2"/>
    <w:rsid w:val="00116DA1"/>
    <w:rsid w:val="00116F59"/>
    <w:rsid w:val="00117360"/>
    <w:rsid w:val="0011755F"/>
    <w:rsid w:val="001178AE"/>
    <w:rsid w:val="00117F35"/>
    <w:rsid w:val="00120EB8"/>
    <w:rsid w:val="001210BB"/>
    <w:rsid w:val="00121122"/>
    <w:rsid w:val="00121207"/>
    <w:rsid w:val="001213BC"/>
    <w:rsid w:val="0012156D"/>
    <w:rsid w:val="001218A7"/>
    <w:rsid w:val="00121997"/>
    <w:rsid w:val="00121CC4"/>
    <w:rsid w:val="00121E5A"/>
    <w:rsid w:val="00121E63"/>
    <w:rsid w:val="00122723"/>
    <w:rsid w:val="00123AFD"/>
    <w:rsid w:val="00123DF2"/>
    <w:rsid w:val="0012471C"/>
    <w:rsid w:val="0012493E"/>
    <w:rsid w:val="001249B4"/>
    <w:rsid w:val="00124A4A"/>
    <w:rsid w:val="00124DC7"/>
    <w:rsid w:val="00125070"/>
    <w:rsid w:val="00125B38"/>
    <w:rsid w:val="00125B6B"/>
    <w:rsid w:val="00130695"/>
    <w:rsid w:val="00130B2D"/>
    <w:rsid w:val="00130DDC"/>
    <w:rsid w:val="00131927"/>
    <w:rsid w:val="00131F8B"/>
    <w:rsid w:val="00132A32"/>
    <w:rsid w:val="00132B0C"/>
    <w:rsid w:val="00132CD1"/>
    <w:rsid w:val="00132DE9"/>
    <w:rsid w:val="00132FC0"/>
    <w:rsid w:val="0013331F"/>
    <w:rsid w:val="00133743"/>
    <w:rsid w:val="00133F6F"/>
    <w:rsid w:val="00134266"/>
    <w:rsid w:val="001344E5"/>
    <w:rsid w:val="0013481F"/>
    <w:rsid w:val="00134946"/>
    <w:rsid w:val="001356B6"/>
    <w:rsid w:val="00136258"/>
    <w:rsid w:val="00136577"/>
    <w:rsid w:val="001367E5"/>
    <w:rsid w:val="00136C04"/>
    <w:rsid w:val="00136EDB"/>
    <w:rsid w:val="001373ED"/>
    <w:rsid w:val="0013766A"/>
    <w:rsid w:val="0013776A"/>
    <w:rsid w:val="00137E2F"/>
    <w:rsid w:val="00140117"/>
    <w:rsid w:val="00140370"/>
    <w:rsid w:val="0014068E"/>
    <w:rsid w:val="00140AF8"/>
    <w:rsid w:val="00141FF1"/>
    <w:rsid w:val="00142329"/>
    <w:rsid w:val="001425E4"/>
    <w:rsid w:val="00142B42"/>
    <w:rsid w:val="001430CE"/>
    <w:rsid w:val="001436EE"/>
    <w:rsid w:val="00143F1D"/>
    <w:rsid w:val="001447CE"/>
    <w:rsid w:val="0014495A"/>
    <w:rsid w:val="00145654"/>
    <w:rsid w:val="00145C23"/>
    <w:rsid w:val="00146545"/>
    <w:rsid w:val="001471ED"/>
    <w:rsid w:val="00147411"/>
    <w:rsid w:val="00147932"/>
    <w:rsid w:val="00147F04"/>
    <w:rsid w:val="001514E1"/>
    <w:rsid w:val="0015467E"/>
    <w:rsid w:val="00154766"/>
    <w:rsid w:val="00154A62"/>
    <w:rsid w:val="00154C55"/>
    <w:rsid w:val="0015539A"/>
    <w:rsid w:val="00156121"/>
    <w:rsid w:val="001561CE"/>
    <w:rsid w:val="00156227"/>
    <w:rsid w:val="00156325"/>
    <w:rsid w:val="001563B5"/>
    <w:rsid w:val="001565D1"/>
    <w:rsid w:val="0015748B"/>
    <w:rsid w:val="001575D3"/>
    <w:rsid w:val="00157D10"/>
    <w:rsid w:val="001605BE"/>
    <w:rsid w:val="00160C61"/>
    <w:rsid w:val="00160F24"/>
    <w:rsid w:val="0016104F"/>
    <w:rsid w:val="001611F2"/>
    <w:rsid w:val="00161428"/>
    <w:rsid w:val="001618E1"/>
    <w:rsid w:val="0016194C"/>
    <w:rsid w:val="00161ABD"/>
    <w:rsid w:val="00162579"/>
    <w:rsid w:val="00162EB8"/>
    <w:rsid w:val="00163AF6"/>
    <w:rsid w:val="00163EA5"/>
    <w:rsid w:val="001652F6"/>
    <w:rsid w:val="0016580E"/>
    <w:rsid w:val="00166AA2"/>
    <w:rsid w:val="00166FDF"/>
    <w:rsid w:val="00166FF7"/>
    <w:rsid w:val="001675CD"/>
    <w:rsid w:val="001678DE"/>
    <w:rsid w:val="00167B52"/>
    <w:rsid w:val="00167EF3"/>
    <w:rsid w:val="0017006F"/>
    <w:rsid w:val="00170155"/>
    <w:rsid w:val="00170A47"/>
    <w:rsid w:val="00170A5A"/>
    <w:rsid w:val="00170AE8"/>
    <w:rsid w:val="0017182F"/>
    <w:rsid w:val="001718B7"/>
    <w:rsid w:val="00171BC9"/>
    <w:rsid w:val="00172078"/>
    <w:rsid w:val="00172186"/>
    <w:rsid w:val="0017298A"/>
    <w:rsid w:val="00173DE0"/>
    <w:rsid w:val="001740B2"/>
    <w:rsid w:val="001745C5"/>
    <w:rsid w:val="001747DA"/>
    <w:rsid w:val="00174BB0"/>
    <w:rsid w:val="00175826"/>
    <w:rsid w:val="00175F20"/>
    <w:rsid w:val="00176064"/>
    <w:rsid w:val="00176AC2"/>
    <w:rsid w:val="00176FE8"/>
    <w:rsid w:val="00177369"/>
    <w:rsid w:val="00177A1E"/>
    <w:rsid w:val="00177B09"/>
    <w:rsid w:val="00177D3B"/>
    <w:rsid w:val="0018058E"/>
    <w:rsid w:val="00181E25"/>
    <w:rsid w:val="0018222B"/>
    <w:rsid w:val="001829FE"/>
    <w:rsid w:val="00182FF0"/>
    <w:rsid w:val="001838B7"/>
    <w:rsid w:val="00184CEB"/>
    <w:rsid w:val="001850D7"/>
    <w:rsid w:val="001855EF"/>
    <w:rsid w:val="001857B7"/>
    <w:rsid w:val="00185AF6"/>
    <w:rsid w:val="00185B41"/>
    <w:rsid w:val="0018630D"/>
    <w:rsid w:val="00186B1E"/>
    <w:rsid w:val="00187037"/>
    <w:rsid w:val="00187160"/>
    <w:rsid w:val="001879D4"/>
    <w:rsid w:val="00187BAE"/>
    <w:rsid w:val="00190982"/>
    <w:rsid w:val="00190A45"/>
    <w:rsid w:val="00191217"/>
    <w:rsid w:val="00191927"/>
    <w:rsid w:val="00191934"/>
    <w:rsid w:val="00191B4F"/>
    <w:rsid w:val="00191BC0"/>
    <w:rsid w:val="0019241F"/>
    <w:rsid w:val="001925E3"/>
    <w:rsid w:val="0019298F"/>
    <w:rsid w:val="00192F5E"/>
    <w:rsid w:val="00193189"/>
    <w:rsid w:val="00193587"/>
    <w:rsid w:val="00193725"/>
    <w:rsid w:val="00193DED"/>
    <w:rsid w:val="00194E89"/>
    <w:rsid w:val="00194EC7"/>
    <w:rsid w:val="00195260"/>
    <w:rsid w:val="00195626"/>
    <w:rsid w:val="0019596C"/>
    <w:rsid w:val="00195BE7"/>
    <w:rsid w:val="001967BE"/>
    <w:rsid w:val="00196FC9"/>
    <w:rsid w:val="001973EC"/>
    <w:rsid w:val="0019769E"/>
    <w:rsid w:val="00197926"/>
    <w:rsid w:val="00197F49"/>
    <w:rsid w:val="001A02F2"/>
    <w:rsid w:val="001A04CE"/>
    <w:rsid w:val="001A06B3"/>
    <w:rsid w:val="001A06F0"/>
    <w:rsid w:val="001A09CA"/>
    <w:rsid w:val="001A0A03"/>
    <w:rsid w:val="001A0DB7"/>
    <w:rsid w:val="001A0ECD"/>
    <w:rsid w:val="001A1489"/>
    <w:rsid w:val="001A1672"/>
    <w:rsid w:val="001A1874"/>
    <w:rsid w:val="001A1D41"/>
    <w:rsid w:val="001A2418"/>
    <w:rsid w:val="001A2F25"/>
    <w:rsid w:val="001A30B2"/>
    <w:rsid w:val="001A3481"/>
    <w:rsid w:val="001A4148"/>
    <w:rsid w:val="001A42FB"/>
    <w:rsid w:val="001A47D2"/>
    <w:rsid w:val="001A48B2"/>
    <w:rsid w:val="001A48E1"/>
    <w:rsid w:val="001A48E5"/>
    <w:rsid w:val="001A4CD5"/>
    <w:rsid w:val="001A5243"/>
    <w:rsid w:val="001A5F2D"/>
    <w:rsid w:val="001A6235"/>
    <w:rsid w:val="001A69D5"/>
    <w:rsid w:val="001A6BDB"/>
    <w:rsid w:val="001A7157"/>
    <w:rsid w:val="001A7B84"/>
    <w:rsid w:val="001A7C69"/>
    <w:rsid w:val="001A7D39"/>
    <w:rsid w:val="001B0151"/>
    <w:rsid w:val="001B0182"/>
    <w:rsid w:val="001B0E7C"/>
    <w:rsid w:val="001B1CE8"/>
    <w:rsid w:val="001B23E9"/>
    <w:rsid w:val="001B3D4A"/>
    <w:rsid w:val="001B4FC0"/>
    <w:rsid w:val="001B537C"/>
    <w:rsid w:val="001B5A17"/>
    <w:rsid w:val="001B5DC4"/>
    <w:rsid w:val="001B5E12"/>
    <w:rsid w:val="001B7281"/>
    <w:rsid w:val="001B739F"/>
    <w:rsid w:val="001B78DE"/>
    <w:rsid w:val="001B79C0"/>
    <w:rsid w:val="001B7DDE"/>
    <w:rsid w:val="001C0070"/>
    <w:rsid w:val="001C0239"/>
    <w:rsid w:val="001C037D"/>
    <w:rsid w:val="001C0AAE"/>
    <w:rsid w:val="001C0CD1"/>
    <w:rsid w:val="001C126C"/>
    <w:rsid w:val="001C19F5"/>
    <w:rsid w:val="001C1B8E"/>
    <w:rsid w:val="001C26DF"/>
    <w:rsid w:val="001C2D00"/>
    <w:rsid w:val="001C356A"/>
    <w:rsid w:val="001C39E8"/>
    <w:rsid w:val="001C4FF2"/>
    <w:rsid w:val="001C5469"/>
    <w:rsid w:val="001C54B5"/>
    <w:rsid w:val="001C55FA"/>
    <w:rsid w:val="001C6743"/>
    <w:rsid w:val="001C6FF1"/>
    <w:rsid w:val="001C7135"/>
    <w:rsid w:val="001C7297"/>
    <w:rsid w:val="001C7A02"/>
    <w:rsid w:val="001C7F1A"/>
    <w:rsid w:val="001D12D0"/>
    <w:rsid w:val="001D1BE6"/>
    <w:rsid w:val="001D266F"/>
    <w:rsid w:val="001D31C4"/>
    <w:rsid w:val="001D398C"/>
    <w:rsid w:val="001D3DDE"/>
    <w:rsid w:val="001D456D"/>
    <w:rsid w:val="001D50CF"/>
    <w:rsid w:val="001D52B5"/>
    <w:rsid w:val="001D5306"/>
    <w:rsid w:val="001D55B4"/>
    <w:rsid w:val="001D55EA"/>
    <w:rsid w:val="001D60B1"/>
    <w:rsid w:val="001D6BA9"/>
    <w:rsid w:val="001D6BFB"/>
    <w:rsid w:val="001D71B8"/>
    <w:rsid w:val="001D7213"/>
    <w:rsid w:val="001D7244"/>
    <w:rsid w:val="001D76CC"/>
    <w:rsid w:val="001E02B1"/>
    <w:rsid w:val="001E03EE"/>
    <w:rsid w:val="001E0B42"/>
    <w:rsid w:val="001E0C2E"/>
    <w:rsid w:val="001E0C49"/>
    <w:rsid w:val="001E1CA6"/>
    <w:rsid w:val="001E1D8A"/>
    <w:rsid w:val="001E1FED"/>
    <w:rsid w:val="001E22D2"/>
    <w:rsid w:val="001E26E2"/>
    <w:rsid w:val="001E357B"/>
    <w:rsid w:val="001E3D19"/>
    <w:rsid w:val="001E43A4"/>
    <w:rsid w:val="001E456D"/>
    <w:rsid w:val="001E45FE"/>
    <w:rsid w:val="001E576B"/>
    <w:rsid w:val="001E5D18"/>
    <w:rsid w:val="001E6250"/>
    <w:rsid w:val="001E68A0"/>
    <w:rsid w:val="001E6933"/>
    <w:rsid w:val="001E6C15"/>
    <w:rsid w:val="001E6F3B"/>
    <w:rsid w:val="001F02A0"/>
    <w:rsid w:val="001F02BA"/>
    <w:rsid w:val="001F02EA"/>
    <w:rsid w:val="001F03C7"/>
    <w:rsid w:val="001F0C39"/>
    <w:rsid w:val="001F0EDC"/>
    <w:rsid w:val="001F0FC1"/>
    <w:rsid w:val="001F14E9"/>
    <w:rsid w:val="001F1B53"/>
    <w:rsid w:val="001F1CCB"/>
    <w:rsid w:val="001F21A2"/>
    <w:rsid w:val="001F23E1"/>
    <w:rsid w:val="001F2601"/>
    <w:rsid w:val="001F2AD8"/>
    <w:rsid w:val="001F3204"/>
    <w:rsid w:val="001F3337"/>
    <w:rsid w:val="001F3674"/>
    <w:rsid w:val="001F3FC4"/>
    <w:rsid w:val="001F4333"/>
    <w:rsid w:val="001F49F1"/>
    <w:rsid w:val="001F4DB6"/>
    <w:rsid w:val="001F5521"/>
    <w:rsid w:val="001F5634"/>
    <w:rsid w:val="001F5857"/>
    <w:rsid w:val="001F6893"/>
    <w:rsid w:val="001F68DB"/>
    <w:rsid w:val="001F6D3E"/>
    <w:rsid w:val="001F719F"/>
    <w:rsid w:val="001F7EB1"/>
    <w:rsid w:val="00200256"/>
    <w:rsid w:val="002003F6"/>
    <w:rsid w:val="00200E8A"/>
    <w:rsid w:val="00200F30"/>
    <w:rsid w:val="00201F3C"/>
    <w:rsid w:val="002020AA"/>
    <w:rsid w:val="00202AE6"/>
    <w:rsid w:val="00202FF4"/>
    <w:rsid w:val="00203036"/>
    <w:rsid w:val="00203215"/>
    <w:rsid w:val="0020398F"/>
    <w:rsid w:val="0020402C"/>
    <w:rsid w:val="00204D52"/>
    <w:rsid w:val="0020525C"/>
    <w:rsid w:val="00205B6A"/>
    <w:rsid w:val="002061D7"/>
    <w:rsid w:val="002068F2"/>
    <w:rsid w:val="00206929"/>
    <w:rsid w:val="00206B39"/>
    <w:rsid w:val="00206E45"/>
    <w:rsid w:val="00207124"/>
    <w:rsid w:val="002074CC"/>
    <w:rsid w:val="0020786A"/>
    <w:rsid w:val="00207B32"/>
    <w:rsid w:val="00207BF7"/>
    <w:rsid w:val="00207C89"/>
    <w:rsid w:val="0021091B"/>
    <w:rsid w:val="00210B3A"/>
    <w:rsid w:val="002110AD"/>
    <w:rsid w:val="00211886"/>
    <w:rsid w:val="00211A28"/>
    <w:rsid w:val="00211D0A"/>
    <w:rsid w:val="002129B9"/>
    <w:rsid w:val="00212DE1"/>
    <w:rsid w:val="00212ED5"/>
    <w:rsid w:val="00213882"/>
    <w:rsid w:val="00213C84"/>
    <w:rsid w:val="00213EA8"/>
    <w:rsid w:val="00213EDC"/>
    <w:rsid w:val="00213F39"/>
    <w:rsid w:val="00213FCB"/>
    <w:rsid w:val="00214B50"/>
    <w:rsid w:val="00214CCD"/>
    <w:rsid w:val="00215223"/>
    <w:rsid w:val="00215295"/>
    <w:rsid w:val="00215E7A"/>
    <w:rsid w:val="002163D9"/>
    <w:rsid w:val="00216622"/>
    <w:rsid w:val="00216828"/>
    <w:rsid w:val="00216893"/>
    <w:rsid w:val="00216DB5"/>
    <w:rsid w:val="002175EF"/>
    <w:rsid w:val="002177D9"/>
    <w:rsid w:val="002178E4"/>
    <w:rsid w:val="00217997"/>
    <w:rsid w:val="002202A8"/>
    <w:rsid w:val="00220EB5"/>
    <w:rsid w:val="00220F28"/>
    <w:rsid w:val="00220FCD"/>
    <w:rsid w:val="0022113A"/>
    <w:rsid w:val="00221603"/>
    <w:rsid w:val="00221875"/>
    <w:rsid w:val="002219D4"/>
    <w:rsid w:val="0022267B"/>
    <w:rsid w:val="00222A07"/>
    <w:rsid w:val="00222AF3"/>
    <w:rsid w:val="00222FB2"/>
    <w:rsid w:val="002232BA"/>
    <w:rsid w:val="002236FA"/>
    <w:rsid w:val="00223F90"/>
    <w:rsid w:val="00224221"/>
    <w:rsid w:val="00224FFD"/>
    <w:rsid w:val="00225400"/>
    <w:rsid w:val="00225466"/>
    <w:rsid w:val="0022573A"/>
    <w:rsid w:val="00225EDC"/>
    <w:rsid w:val="00225FCE"/>
    <w:rsid w:val="00226644"/>
    <w:rsid w:val="002269B6"/>
    <w:rsid w:val="00227562"/>
    <w:rsid w:val="00227BAB"/>
    <w:rsid w:val="0023017E"/>
    <w:rsid w:val="00230D32"/>
    <w:rsid w:val="00230E42"/>
    <w:rsid w:val="00231319"/>
    <w:rsid w:val="0023271D"/>
    <w:rsid w:val="00232ABC"/>
    <w:rsid w:val="00233313"/>
    <w:rsid w:val="00233CF9"/>
    <w:rsid w:val="00233F32"/>
    <w:rsid w:val="002346AE"/>
    <w:rsid w:val="00234CB0"/>
    <w:rsid w:val="00235107"/>
    <w:rsid w:val="00235259"/>
    <w:rsid w:val="002357D2"/>
    <w:rsid w:val="00235A13"/>
    <w:rsid w:val="00235DCC"/>
    <w:rsid w:val="00235FEB"/>
    <w:rsid w:val="00236740"/>
    <w:rsid w:val="002369DD"/>
    <w:rsid w:val="002371C8"/>
    <w:rsid w:val="0023722E"/>
    <w:rsid w:val="0023771D"/>
    <w:rsid w:val="00237A3B"/>
    <w:rsid w:val="00237FEC"/>
    <w:rsid w:val="0024016D"/>
    <w:rsid w:val="002404EA"/>
    <w:rsid w:val="00240660"/>
    <w:rsid w:val="00240D74"/>
    <w:rsid w:val="00240E15"/>
    <w:rsid w:val="00241285"/>
    <w:rsid w:val="002412DC"/>
    <w:rsid w:val="00241549"/>
    <w:rsid w:val="00241839"/>
    <w:rsid w:val="00241BA4"/>
    <w:rsid w:val="00241D3B"/>
    <w:rsid w:val="002420C8"/>
    <w:rsid w:val="002423CC"/>
    <w:rsid w:val="00242428"/>
    <w:rsid w:val="00242E9E"/>
    <w:rsid w:val="0024355D"/>
    <w:rsid w:val="00243827"/>
    <w:rsid w:val="00243B8D"/>
    <w:rsid w:val="00243FB0"/>
    <w:rsid w:val="0024437C"/>
    <w:rsid w:val="0024488B"/>
    <w:rsid w:val="002448E6"/>
    <w:rsid w:val="00244968"/>
    <w:rsid w:val="00244CD6"/>
    <w:rsid w:val="002451B1"/>
    <w:rsid w:val="00245227"/>
    <w:rsid w:val="00245844"/>
    <w:rsid w:val="0024589E"/>
    <w:rsid w:val="002465DB"/>
    <w:rsid w:val="00246ABB"/>
    <w:rsid w:val="00246B64"/>
    <w:rsid w:val="00246D44"/>
    <w:rsid w:val="00246FE1"/>
    <w:rsid w:val="002471D9"/>
    <w:rsid w:val="002506D4"/>
    <w:rsid w:val="002530EB"/>
    <w:rsid w:val="00253236"/>
    <w:rsid w:val="00253983"/>
    <w:rsid w:val="00253B10"/>
    <w:rsid w:val="00253C97"/>
    <w:rsid w:val="00254840"/>
    <w:rsid w:val="00254B54"/>
    <w:rsid w:val="002556B2"/>
    <w:rsid w:val="002556EF"/>
    <w:rsid w:val="00255956"/>
    <w:rsid w:val="00255D0B"/>
    <w:rsid w:val="002564AF"/>
    <w:rsid w:val="00256948"/>
    <w:rsid w:val="002604D3"/>
    <w:rsid w:val="0026073D"/>
    <w:rsid w:val="00260865"/>
    <w:rsid w:val="00260AB1"/>
    <w:rsid w:val="00260BD1"/>
    <w:rsid w:val="0026130C"/>
    <w:rsid w:val="00261936"/>
    <w:rsid w:val="002619C9"/>
    <w:rsid w:val="0026229A"/>
    <w:rsid w:val="002623B7"/>
    <w:rsid w:val="002626B3"/>
    <w:rsid w:val="00262B88"/>
    <w:rsid w:val="00262DAA"/>
    <w:rsid w:val="002630F3"/>
    <w:rsid w:val="00263426"/>
    <w:rsid w:val="0026368E"/>
    <w:rsid w:val="0026390D"/>
    <w:rsid w:val="00263CF4"/>
    <w:rsid w:val="00263E01"/>
    <w:rsid w:val="002646E0"/>
    <w:rsid w:val="00264AFC"/>
    <w:rsid w:val="00264E9F"/>
    <w:rsid w:val="00264F1D"/>
    <w:rsid w:val="002655F8"/>
    <w:rsid w:val="00265F77"/>
    <w:rsid w:val="00266474"/>
    <w:rsid w:val="0026692C"/>
    <w:rsid w:val="00267465"/>
    <w:rsid w:val="002676DD"/>
    <w:rsid w:val="00267ADD"/>
    <w:rsid w:val="00267C13"/>
    <w:rsid w:val="00267D29"/>
    <w:rsid w:val="00270313"/>
    <w:rsid w:val="00270B3F"/>
    <w:rsid w:val="0027105B"/>
    <w:rsid w:val="002711E5"/>
    <w:rsid w:val="00271542"/>
    <w:rsid w:val="00271B56"/>
    <w:rsid w:val="00271ED3"/>
    <w:rsid w:val="002723BA"/>
    <w:rsid w:val="00272AEC"/>
    <w:rsid w:val="00273134"/>
    <w:rsid w:val="002731F8"/>
    <w:rsid w:val="00273BDB"/>
    <w:rsid w:val="00273CA2"/>
    <w:rsid w:val="0027418C"/>
    <w:rsid w:val="002753FC"/>
    <w:rsid w:val="00275461"/>
    <w:rsid w:val="00276392"/>
    <w:rsid w:val="002763ED"/>
    <w:rsid w:val="00276938"/>
    <w:rsid w:val="002769DC"/>
    <w:rsid w:val="00276A23"/>
    <w:rsid w:val="00276A7C"/>
    <w:rsid w:val="002773CC"/>
    <w:rsid w:val="00277521"/>
    <w:rsid w:val="00277A7C"/>
    <w:rsid w:val="00277B9E"/>
    <w:rsid w:val="00277ECF"/>
    <w:rsid w:val="00280332"/>
    <w:rsid w:val="002803AE"/>
    <w:rsid w:val="00281059"/>
    <w:rsid w:val="002813EE"/>
    <w:rsid w:val="00281407"/>
    <w:rsid w:val="002818BC"/>
    <w:rsid w:val="00281AC6"/>
    <w:rsid w:val="00282060"/>
    <w:rsid w:val="002820D5"/>
    <w:rsid w:val="00282635"/>
    <w:rsid w:val="00282951"/>
    <w:rsid w:val="00282AB3"/>
    <w:rsid w:val="00282ABF"/>
    <w:rsid w:val="00282C69"/>
    <w:rsid w:val="002834D4"/>
    <w:rsid w:val="002835C1"/>
    <w:rsid w:val="002836D4"/>
    <w:rsid w:val="002837A4"/>
    <w:rsid w:val="00283AA3"/>
    <w:rsid w:val="00283E03"/>
    <w:rsid w:val="00284E17"/>
    <w:rsid w:val="00285067"/>
    <w:rsid w:val="00285704"/>
    <w:rsid w:val="00285B95"/>
    <w:rsid w:val="00286718"/>
    <w:rsid w:val="00286FA2"/>
    <w:rsid w:val="00287125"/>
    <w:rsid w:val="00290528"/>
    <w:rsid w:val="0029080E"/>
    <w:rsid w:val="00290E60"/>
    <w:rsid w:val="00291312"/>
    <w:rsid w:val="00291637"/>
    <w:rsid w:val="00291B4C"/>
    <w:rsid w:val="00292392"/>
    <w:rsid w:val="00292933"/>
    <w:rsid w:val="00292AA7"/>
    <w:rsid w:val="00292B63"/>
    <w:rsid w:val="00292E33"/>
    <w:rsid w:val="00293182"/>
    <w:rsid w:val="00293223"/>
    <w:rsid w:val="002932CC"/>
    <w:rsid w:val="0029357A"/>
    <w:rsid w:val="00293F5E"/>
    <w:rsid w:val="002942F0"/>
    <w:rsid w:val="0029432B"/>
    <w:rsid w:val="00294418"/>
    <w:rsid w:val="00294695"/>
    <w:rsid w:val="0029469E"/>
    <w:rsid w:val="002946EA"/>
    <w:rsid w:val="00294A55"/>
    <w:rsid w:val="00294EF1"/>
    <w:rsid w:val="00295338"/>
    <w:rsid w:val="002954A7"/>
    <w:rsid w:val="00295738"/>
    <w:rsid w:val="002959A6"/>
    <w:rsid w:val="00295B51"/>
    <w:rsid w:val="00295C8A"/>
    <w:rsid w:val="002967C3"/>
    <w:rsid w:val="0029690F"/>
    <w:rsid w:val="0029724A"/>
    <w:rsid w:val="00297993"/>
    <w:rsid w:val="002A0175"/>
    <w:rsid w:val="002A03C2"/>
    <w:rsid w:val="002A06A1"/>
    <w:rsid w:val="002A0D1D"/>
    <w:rsid w:val="002A0EDA"/>
    <w:rsid w:val="002A11C7"/>
    <w:rsid w:val="002A1773"/>
    <w:rsid w:val="002A2490"/>
    <w:rsid w:val="002A29AC"/>
    <w:rsid w:val="002A2D46"/>
    <w:rsid w:val="002A2DE7"/>
    <w:rsid w:val="002A2FA9"/>
    <w:rsid w:val="002A3F0A"/>
    <w:rsid w:val="002A4AA4"/>
    <w:rsid w:val="002A4B58"/>
    <w:rsid w:val="002A4DB2"/>
    <w:rsid w:val="002A543E"/>
    <w:rsid w:val="002A56B0"/>
    <w:rsid w:val="002A5AC3"/>
    <w:rsid w:val="002A645E"/>
    <w:rsid w:val="002A68A5"/>
    <w:rsid w:val="002A6F9D"/>
    <w:rsid w:val="002A78E4"/>
    <w:rsid w:val="002A7D0A"/>
    <w:rsid w:val="002B098C"/>
    <w:rsid w:val="002B0EEB"/>
    <w:rsid w:val="002B1153"/>
    <w:rsid w:val="002B169E"/>
    <w:rsid w:val="002B17B3"/>
    <w:rsid w:val="002B1EBB"/>
    <w:rsid w:val="002B1F44"/>
    <w:rsid w:val="002B29F5"/>
    <w:rsid w:val="002B30C5"/>
    <w:rsid w:val="002B3567"/>
    <w:rsid w:val="002B3F71"/>
    <w:rsid w:val="002B4BF0"/>
    <w:rsid w:val="002B4F07"/>
    <w:rsid w:val="002B648B"/>
    <w:rsid w:val="002B66D4"/>
    <w:rsid w:val="002B6833"/>
    <w:rsid w:val="002B6C68"/>
    <w:rsid w:val="002B72A9"/>
    <w:rsid w:val="002C01DA"/>
    <w:rsid w:val="002C0534"/>
    <w:rsid w:val="002C0B10"/>
    <w:rsid w:val="002C0E36"/>
    <w:rsid w:val="002C1A0C"/>
    <w:rsid w:val="002C2612"/>
    <w:rsid w:val="002C2843"/>
    <w:rsid w:val="002C295B"/>
    <w:rsid w:val="002C2C5C"/>
    <w:rsid w:val="002C2E3A"/>
    <w:rsid w:val="002C3017"/>
    <w:rsid w:val="002C30FC"/>
    <w:rsid w:val="002C328B"/>
    <w:rsid w:val="002C347B"/>
    <w:rsid w:val="002C35B2"/>
    <w:rsid w:val="002C38F9"/>
    <w:rsid w:val="002C3973"/>
    <w:rsid w:val="002C3ABD"/>
    <w:rsid w:val="002C3B72"/>
    <w:rsid w:val="002C48AC"/>
    <w:rsid w:val="002C4A8F"/>
    <w:rsid w:val="002C4F21"/>
    <w:rsid w:val="002C630C"/>
    <w:rsid w:val="002C676C"/>
    <w:rsid w:val="002C6936"/>
    <w:rsid w:val="002C6B17"/>
    <w:rsid w:val="002C75B3"/>
    <w:rsid w:val="002C7B14"/>
    <w:rsid w:val="002C7EE6"/>
    <w:rsid w:val="002C7F24"/>
    <w:rsid w:val="002D034F"/>
    <w:rsid w:val="002D0414"/>
    <w:rsid w:val="002D0DD5"/>
    <w:rsid w:val="002D13DF"/>
    <w:rsid w:val="002D17B2"/>
    <w:rsid w:val="002D23AD"/>
    <w:rsid w:val="002D25C7"/>
    <w:rsid w:val="002D3274"/>
    <w:rsid w:val="002D35CD"/>
    <w:rsid w:val="002D375E"/>
    <w:rsid w:val="002D3B6F"/>
    <w:rsid w:val="002D40DA"/>
    <w:rsid w:val="002D4EAD"/>
    <w:rsid w:val="002D509B"/>
    <w:rsid w:val="002D53AE"/>
    <w:rsid w:val="002D5F40"/>
    <w:rsid w:val="002D6512"/>
    <w:rsid w:val="002D65F5"/>
    <w:rsid w:val="002D6DD6"/>
    <w:rsid w:val="002D7260"/>
    <w:rsid w:val="002E07F1"/>
    <w:rsid w:val="002E0F72"/>
    <w:rsid w:val="002E13EA"/>
    <w:rsid w:val="002E22CE"/>
    <w:rsid w:val="002E241F"/>
    <w:rsid w:val="002E24D7"/>
    <w:rsid w:val="002E31F5"/>
    <w:rsid w:val="002E386E"/>
    <w:rsid w:val="002E395F"/>
    <w:rsid w:val="002E4336"/>
    <w:rsid w:val="002E443A"/>
    <w:rsid w:val="002E4626"/>
    <w:rsid w:val="002E4855"/>
    <w:rsid w:val="002E4C31"/>
    <w:rsid w:val="002E4E8F"/>
    <w:rsid w:val="002E53E8"/>
    <w:rsid w:val="002E54D7"/>
    <w:rsid w:val="002E56E0"/>
    <w:rsid w:val="002E5B96"/>
    <w:rsid w:val="002E67ED"/>
    <w:rsid w:val="002E75CF"/>
    <w:rsid w:val="002E7AFD"/>
    <w:rsid w:val="002F0226"/>
    <w:rsid w:val="002F03FF"/>
    <w:rsid w:val="002F092D"/>
    <w:rsid w:val="002F0A25"/>
    <w:rsid w:val="002F0E92"/>
    <w:rsid w:val="002F1605"/>
    <w:rsid w:val="002F1C8C"/>
    <w:rsid w:val="002F2A5B"/>
    <w:rsid w:val="002F2BA8"/>
    <w:rsid w:val="002F2BBC"/>
    <w:rsid w:val="002F2CE2"/>
    <w:rsid w:val="002F2F0C"/>
    <w:rsid w:val="002F32C3"/>
    <w:rsid w:val="002F3338"/>
    <w:rsid w:val="002F3467"/>
    <w:rsid w:val="002F3A00"/>
    <w:rsid w:val="002F3D7F"/>
    <w:rsid w:val="002F3ECE"/>
    <w:rsid w:val="002F3FD4"/>
    <w:rsid w:val="002F3FF1"/>
    <w:rsid w:val="002F42B6"/>
    <w:rsid w:val="002F4337"/>
    <w:rsid w:val="002F47D7"/>
    <w:rsid w:val="002F4890"/>
    <w:rsid w:val="002F534E"/>
    <w:rsid w:val="002F6284"/>
    <w:rsid w:val="002F659B"/>
    <w:rsid w:val="002F6EBC"/>
    <w:rsid w:val="002F6F15"/>
    <w:rsid w:val="002F6F94"/>
    <w:rsid w:val="002F71C3"/>
    <w:rsid w:val="002F7E44"/>
    <w:rsid w:val="003004E7"/>
    <w:rsid w:val="0030067F"/>
    <w:rsid w:val="00300F81"/>
    <w:rsid w:val="00301320"/>
    <w:rsid w:val="0030195A"/>
    <w:rsid w:val="003027A6"/>
    <w:rsid w:val="00302AB7"/>
    <w:rsid w:val="00302C45"/>
    <w:rsid w:val="0030319D"/>
    <w:rsid w:val="0030348F"/>
    <w:rsid w:val="00303595"/>
    <w:rsid w:val="003035A9"/>
    <w:rsid w:val="00303C5D"/>
    <w:rsid w:val="00304091"/>
    <w:rsid w:val="00304458"/>
    <w:rsid w:val="0030491A"/>
    <w:rsid w:val="003052B3"/>
    <w:rsid w:val="003059FF"/>
    <w:rsid w:val="00305A09"/>
    <w:rsid w:val="0030652E"/>
    <w:rsid w:val="00306705"/>
    <w:rsid w:val="00306806"/>
    <w:rsid w:val="003072F2"/>
    <w:rsid w:val="00307B3C"/>
    <w:rsid w:val="00307F59"/>
    <w:rsid w:val="00310246"/>
    <w:rsid w:val="003102FC"/>
    <w:rsid w:val="0031085C"/>
    <w:rsid w:val="00310B72"/>
    <w:rsid w:val="00310F93"/>
    <w:rsid w:val="00311C3A"/>
    <w:rsid w:val="00311E45"/>
    <w:rsid w:val="00311F8D"/>
    <w:rsid w:val="0031224D"/>
    <w:rsid w:val="003137F2"/>
    <w:rsid w:val="00313BDC"/>
    <w:rsid w:val="00313C74"/>
    <w:rsid w:val="0031407B"/>
    <w:rsid w:val="00314152"/>
    <w:rsid w:val="00314596"/>
    <w:rsid w:val="00314826"/>
    <w:rsid w:val="003148D6"/>
    <w:rsid w:val="00314B3C"/>
    <w:rsid w:val="00314CD8"/>
    <w:rsid w:val="00314DEA"/>
    <w:rsid w:val="00315E8F"/>
    <w:rsid w:val="003167C0"/>
    <w:rsid w:val="0031687E"/>
    <w:rsid w:val="00317197"/>
    <w:rsid w:val="00317201"/>
    <w:rsid w:val="00317683"/>
    <w:rsid w:val="00317C7E"/>
    <w:rsid w:val="00317D26"/>
    <w:rsid w:val="0032090B"/>
    <w:rsid w:val="00321940"/>
    <w:rsid w:val="00321D27"/>
    <w:rsid w:val="0032393F"/>
    <w:rsid w:val="0032529A"/>
    <w:rsid w:val="00325684"/>
    <w:rsid w:val="003258EA"/>
    <w:rsid w:val="003259D9"/>
    <w:rsid w:val="00325B03"/>
    <w:rsid w:val="00325CD4"/>
    <w:rsid w:val="00325F7C"/>
    <w:rsid w:val="003264DE"/>
    <w:rsid w:val="003266C4"/>
    <w:rsid w:val="0032696B"/>
    <w:rsid w:val="00327267"/>
    <w:rsid w:val="0032728E"/>
    <w:rsid w:val="003305E7"/>
    <w:rsid w:val="003309C6"/>
    <w:rsid w:val="0033110F"/>
    <w:rsid w:val="00331349"/>
    <w:rsid w:val="003313EC"/>
    <w:rsid w:val="003314D6"/>
    <w:rsid w:val="00331720"/>
    <w:rsid w:val="003330D2"/>
    <w:rsid w:val="0033319D"/>
    <w:rsid w:val="00333B2F"/>
    <w:rsid w:val="00333FC5"/>
    <w:rsid w:val="003345C1"/>
    <w:rsid w:val="00334693"/>
    <w:rsid w:val="00334A1D"/>
    <w:rsid w:val="00334AC8"/>
    <w:rsid w:val="0033513A"/>
    <w:rsid w:val="00335DE4"/>
    <w:rsid w:val="003360C4"/>
    <w:rsid w:val="00336671"/>
    <w:rsid w:val="003370B8"/>
    <w:rsid w:val="00337988"/>
    <w:rsid w:val="00340445"/>
    <w:rsid w:val="00340791"/>
    <w:rsid w:val="003408FF"/>
    <w:rsid w:val="00340DBA"/>
    <w:rsid w:val="00341B92"/>
    <w:rsid w:val="003421B3"/>
    <w:rsid w:val="003422CB"/>
    <w:rsid w:val="00342D02"/>
    <w:rsid w:val="00343179"/>
    <w:rsid w:val="0034383A"/>
    <w:rsid w:val="00344916"/>
    <w:rsid w:val="00345B1E"/>
    <w:rsid w:val="00345D09"/>
    <w:rsid w:val="00345F8F"/>
    <w:rsid w:val="0034660B"/>
    <w:rsid w:val="003466C6"/>
    <w:rsid w:val="003469B5"/>
    <w:rsid w:val="003469DE"/>
    <w:rsid w:val="003479B8"/>
    <w:rsid w:val="00347ACE"/>
    <w:rsid w:val="00347FDC"/>
    <w:rsid w:val="00350058"/>
    <w:rsid w:val="0035040D"/>
    <w:rsid w:val="00350E70"/>
    <w:rsid w:val="003516B3"/>
    <w:rsid w:val="003516CF"/>
    <w:rsid w:val="003517CB"/>
    <w:rsid w:val="00351B17"/>
    <w:rsid w:val="00351ED6"/>
    <w:rsid w:val="003523EC"/>
    <w:rsid w:val="003528AC"/>
    <w:rsid w:val="00352CBB"/>
    <w:rsid w:val="00352E2D"/>
    <w:rsid w:val="003530F9"/>
    <w:rsid w:val="003539D9"/>
    <w:rsid w:val="00353A1C"/>
    <w:rsid w:val="00353C82"/>
    <w:rsid w:val="00353EE2"/>
    <w:rsid w:val="00354AC2"/>
    <w:rsid w:val="00354C78"/>
    <w:rsid w:val="00354CEF"/>
    <w:rsid w:val="003552E1"/>
    <w:rsid w:val="00355F31"/>
    <w:rsid w:val="003561E2"/>
    <w:rsid w:val="00356479"/>
    <w:rsid w:val="003571A3"/>
    <w:rsid w:val="003571A5"/>
    <w:rsid w:val="0035786A"/>
    <w:rsid w:val="00360941"/>
    <w:rsid w:val="003609C4"/>
    <w:rsid w:val="003610E4"/>
    <w:rsid w:val="00361418"/>
    <w:rsid w:val="00361900"/>
    <w:rsid w:val="00361B72"/>
    <w:rsid w:val="00362527"/>
    <w:rsid w:val="00362619"/>
    <w:rsid w:val="003630BB"/>
    <w:rsid w:val="00363F2B"/>
    <w:rsid w:val="00363F8D"/>
    <w:rsid w:val="0036519B"/>
    <w:rsid w:val="003653BA"/>
    <w:rsid w:val="003659C4"/>
    <w:rsid w:val="00365B35"/>
    <w:rsid w:val="00365ED4"/>
    <w:rsid w:val="00366096"/>
    <w:rsid w:val="00366399"/>
    <w:rsid w:val="003663CA"/>
    <w:rsid w:val="00366797"/>
    <w:rsid w:val="00367426"/>
    <w:rsid w:val="00367820"/>
    <w:rsid w:val="003679EC"/>
    <w:rsid w:val="003701D7"/>
    <w:rsid w:val="00370420"/>
    <w:rsid w:val="003708D2"/>
    <w:rsid w:val="00370B77"/>
    <w:rsid w:val="00370D6B"/>
    <w:rsid w:val="0037180E"/>
    <w:rsid w:val="00371BAD"/>
    <w:rsid w:val="0037204F"/>
    <w:rsid w:val="00372082"/>
    <w:rsid w:val="0037243C"/>
    <w:rsid w:val="003724B4"/>
    <w:rsid w:val="00372A3D"/>
    <w:rsid w:val="00372FDC"/>
    <w:rsid w:val="00373427"/>
    <w:rsid w:val="00373A76"/>
    <w:rsid w:val="00373FEC"/>
    <w:rsid w:val="00374090"/>
    <w:rsid w:val="0037423B"/>
    <w:rsid w:val="003742C6"/>
    <w:rsid w:val="0037440A"/>
    <w:rsid w:val="00374EB3"/>
    <w:rsid w:val="00375218"/>
    <w:rsid w:val="0037523B"/>
    <w:rsid w:val="00375674"/>
    <w:rsid w:val="00375B70"/>
    <w:rsid w:val="003774F3"/>
    <w:rsid w:val="003777AF"/>
    <w:rsid w:val="00377824"/>
    <w:rsid w:val="00377943"/>
    <w:rsid w:val="003802D0"/>
    <w:rsid w:val="003808E4"/>
    <w:rsid w:val="0038099D"/>
    <w:rsid w:val="00380EAB"/>
    <w:rsid w:val="003813D6"/>
    <w:rsid w:val="003819E8"/>
    <w:rsid w:val="00381E71"/>
    <w:rsid w:val="0038278C"/>
    <w:rsid w:val="003827AD"/>
    <w:rsid w:val="00382865"/>
    <w:rsid w:val="00383671"/>
    <w:rsid w:val="00383E1B"/>
    <w:rsid w:val="00384840"/>
    <w:rsid w:val="00384958"/>
    <w:rsid w:val="00384BEF"/>
    <w:rsid w:val="00384C97"/>
    <w:rsid w:val="00384D4D"/>
    <w:rsid w:val="003855D4"/>
    <w:rsid w:val="00385725"/>
    <w:rsid w:val="00385D92"/>
    <w:rsid w:val="00385FE1"/>
    <w:rsid w:val="003869A4"/>
    <w:rsid w:val="00386A6E"/>
    <w:rsid w:val="00386AA9"/>
    <w:rsid w:val="00386FAF"/>
    <w:rsid w:val="003874F5"/>
    <w:rsid w:val="00387917"/>
    <w:rsid w:val="00387A55"/>
    <w:rsid w:val="00387AEF"/>
    <w:rsid w:val="00390664"/>
    <w:rsid w:val="003907DA"/>
    <w:rsid w:val="00390FA7"/>
    <w:rsid w:val="00391043"/>
    <w:rsid w:val="0039176F"/>
    <w:rsid w:val="00391EAB"/>
    <w:rsid w:val="00391F70"/>
    <w:rsid w:val="00392438"/>
    <w:rsid w:val="00392478"/>
    <w:rsid w:val="0039255E"/>
    <w:rsid w:val="00392B89"/>
    <w:rsid w:val="003930AE"/>
    <w:rsid w:val="003933D2"/>
    <w:rsid w:val="0039373C"/>
    <w:rsid w:val="003938F5"/>
    <w:rsid w:val="00393A5B"/>
    <w:rsid w:val="003946EB"/>
    <w:rsid w:val="00394732"/>
    <w:rsid w:val="003947C0"/>
    <w:rsid w:val="00395403"/>
    <w:rsid w:val="00396221"/>
    <w:rsid w:val="0039693C"/>
    <w:rsid w:val="00396CD1"/>
    <w:rsid w:val="00397373"/>
    <w:rsid w:val="003974BC"/>
    <w:rsid w:val="00397685"/>
    <w:rsid w:val="00397B15"/>
    <w:rsid w:val="00397FAA"/>
    <w:rsid w:val="003A03BA"/>
    <w:rsid w:val="003A1CB4"/>
    <w:rsid w:val="003A2039"/>
    <w:rsid w:val="003A2AA6"/>
    <w:rsid w:val="003A2C63"/>
    <w:rsid w:val="003A3061"/>
    <w:rsid w:val="003A3C7A"/>
    <w:rsid w:val="003A3D40"/>
    <w:rsid w:val="003A3DCE"/>
    <w:rsid w:val="003A50AD"/>
    <w:rsid w:val="003A6527"/>
    <w:rsid w:val="003A6C94"/>
    <w:rsid w:val="003A73C7"/>
    <w:rsid w:val="003A7761"/>
    <w:rsid w:val="003A77BF"/>
    <w:rsid w:val="003B0670"/>
    <w:rsid w:val="003B0839"/>
    <w:rsid w:val="003B09CF"/>
    <w:rsid w:val="003B0D8A"/>
    <w:rsid w:val="003B18D1"/>
    <w:rsid w:val="003B1AC3"/>
    <w:rsid w:val="003B1C70"/>
    <w:rsid w:val="003B1EA4"/>
    <w:rsid w:val="003B2466"/>
    <w:rsid w:val="003B2813"/>
    <w:rsid w:val="003B2A55"/>
    <w:rsid w:val="003B2F8A"/>
    <w:rsid w:val="003B3C99"/>
    <w:rsid w:val="003B41A4"/>
    <w:rsid w:val="003B5DA8"/>
    <w:rsid w:val="003B62A5"/>
    <w:rsid w:val="003B6991"/>
    <w:rsid w:val="003B726A"/>
    <w:rsid w:val="003C09D7"/>
    <w:rsid w:val="003C0AC5"/>
    <w:rsid w:val="003C0F05"/>
    <w:rsid w:val="003C1376"/>
    <w:rsid w:val="003C236B"/>
    <w:rsid w:val="003C26F3"/>
    <w:rsid w:val="003C2931"/>
    <w:rsid w:val="003C29AA"/>
    <w:rsid w:val="003C2A6B"/>
    <w:rsid w:val="003C2D6D"/>
    <w:rsid w:val="003C359E"/>
    <w:rsid w:val="003C3FF2"/>
    <w:rsid w:val="003C430E"/>
    <w:rsid w:val="003C4524"/>
    <w:rsid w:val="003C47B2"/>
    <w:rsid w:val="003C4949"/>
    <w:rsid w:val="003C4C58"/>
    <w:rsid w:val="003C4CBD"/>
    <w:rsid w:val="003C51CF"/>
    <w:rsid w:val="003C54E7"/>
    <w:rsid w:val="003C62E6"/>
    <w:rsid w:val="003C6EFA"/>
    <w:rsid w:val="003C7772"/>
    <w:rsid w:val="003C7A1A"/>
    <w:rsid w:val="003C7DCB"/>
    <w:rsid w:val="003C7F29"/>
    <w:rsid w:val="003D0213"/>
    <w:rsid w:val="003D033C"/>
    <w:rsid w:val="003D0358"/>
    <w:rsid w:val="003D0470"/>
    <w:rsid w:val="003D0906"/>
    <w:rsid w:val="003D0BBA"/>
    <w:rsid w:val="003D1566"/>
    <w:rsid w:val="003D1750"/>
    <w:rsid w:val="003D1784"/>
    <w:rsid w:val="003D191C"/>
    <w:rsid w:val="003D3291"/>
    <w:rsid w:val="003D3531"/>
    <w:rsid w:val="003D37E7"/>
    <w:rsid w:val="003D3A65"/>
    <w:rsid w:val="003D3F99"/>
    <w:rsid w:val="003D3FAA"/>
    <w:rsid w:val="003D41D8"/>
    <w:rsid w:val="003D4335"/>
    <w:rsid w:val="003D4AA6"/>
    <w:rsid w:val="003D5362"/>
    <w:rsid w:val="003D5563"/>
    <w:rsid w:val="003D5756"/>
    <w:rsid w:val="003D5A91"/>
    <w:rsid w:val="003D781D"/>
    <w:rsid w:val="003D7AB5"/>
    <w:rsid w:val="003E0795"/>
    <w:rsid w:val="003E2A40"/>
    <w:rsid w:val="003E300B"/>
    <w:rsid w:val="003E3622"/>
    <w:rsid w:val="003E373F"/>
    <w:rsid w:val="003E3D30"/>
    <w:rsid w:val="003E411F"/>
    <w:rsid w:val="003E4339"/>
    <w:rsid w:val="003E4D7A"/>
    <w:rsid w:val="003E576A"/>
    <w:rsid w:val="003E5F06"/>
    <w:rsid w:val="003E63CA"/>
    <w:rsid w:val="003E650F"/>
    <w:rsid w:val="003E7537"/>
    <w:rsid w:val="003E7D3B"/>
    <w:rsid w:val="003F0B53"/>
    <w:rsid w:val="003F1324"/>
    <w:rsid w:val="003F1456"/>
    <w:rsid w:val="003F1487"/>
    <w:rsid w:val="003F1616"/>
    <w:rsid w:val="003F1AB2"/>
    <w:rsid w:val="003F1BC0"/>
    <w:rsid w:val="003F1F48"/>
    <w:rsid w:val="003F212C"/>
    <w:rsid w:val="003F25D4"/>
    <w:rsid w:val="003F2D1B"/>
    <w:rsid w:val="003F3457"/>
    <w:rsid w:val="003F3B42"/>
    <w:rsid w:val="003F3DE5"/>
    <w:rsid w:val="003F41F1"/>
    <w:rsid w:val="003F51E8"/>
    <w:rsid w:val="003F5A95"/>
    <w:rsid w:val="003F5D99"/>
    <w:rsid w:val="003F5F6B"/>
    <w:rsid w:val="003F683D"/>
    <w:rsid w:val="003F699A"/>
    <w:rsid w:val="003F79E6"/>
    <w:rsid w:val="003F7F81"/>
    <w:rsid w:val="00400F3E"/>
    <w:rsid w:val="00401264"/>
    <w:rsid w:val="0040137C"/>
    <w:rsid w:val="0040147C"/>
    <w:rsid w:val="004019E2"/>
    <w:rsid w:val="004029CB"/>
    <w:rsid w:val="00402B13"/>
    <w:rsid w:val="00402D14"/>
    <w:rsid w:val="004035EB"/>
    <w:rsid w:val="00403AB4"/>
    <w:rsid w:val="00404425"/>
    <w:rsid w:val="0040564D"/>
    <w:rsid w:val="004057A6"/>
    <w:rsid w:val="0040641D"/>
    <w:rsid w:val="00406851"/>
    <w:rsid w:val="00406C00"/>
    <w:rsid w:val="00406FEC"/>
    <w:rsid w:val="00407204"/>
    <w:rsid w:val="0040754A"/>
    <w:rsid w:val="00407D21"/>
    <w:rsid w:val="00410024"/>
    <w:rsid w:val="004107FB"/>
    <w:rsid w:val="0041080E"/>
    <w:rsid w:val="00410A7E"/>
    <w:rsid w:val="004110AB"/>
    <w:rsid w:val="00411B95"/>
    <w:rsid w:val="00411DFC"/>
    <w:rsid w:val="00411F44"/>
    <w:rsid w:val="0041220A"/>
    <w:rsid w:val="0041238D"/>
    <w:rsid w:val="004123DC"/>
    <w:rsid w:val="0041264B"/>
    <w:rsid w:val="00412E2A"/>
    <w:rsid w:val="004140FB"/>
    <w:rsid w:val="0041460B"/>
    <w:rsid w:val="0041463F"/>
    <w:rsid w:val="00414C10"/>
    <w:rsid w:val="00414E10"/>
    <w:rsid w:val="00415D78"/>
    <w:rsid w:val="00416056"/>
    <w:rsid w:val="0041609B"/>
    <w:rsid w:val="004166B7"/>
    <w:rsid w:val="004168D4"/>
    <w:rsid w:val="004168F2"/>
    <w:rsid w:val="00417945"/>
    <w:rsid w:val="004179E1"/>
    <w:rsid w:val="004213A7"/>
    <w:rsid w:val="0042194E"/>
    <w:rsid w:val="00421A1F"/>
    <w:rsid w:val="00421B14"/>
    <w:rsid w:val="00421B70"/>
    <w:rsid w:val="00423231"/>
    <w:rsid w:val="00423DA9"/>
    <w:rsid w:val="00423EEE"/>
    <w:rsid w:val="004244AD"/>
    <w:rsid w:val="00424584"/>
    <w:rsid w:val="0042486F"/>
    <w:rsid w:val="00424D59"/>
    <w:rsid w:val="00424D60"/>
    <w:rsid w:val="004259F8"/>
    <w:rsid w:val="00425D15"/>
    <w:rsid w:val="00426449"/>
    <w:rsid w:val="004267E5"/>
    <w:rsid w:val="00427219"/>
    <w:rsid w:val="00427278"/>
    <w:rsid w:val="0042751F"/>
    <w:rsid w:val="00427E7C"/>
    <w:rsid w:val="00430163"/>
    <w:rsid w:val="00430822"/>
    <w:rsid w:val="0043119F"/>
    <w:rsid w:val="00431CF4"/>
    <w:rsid w:val="00431DCC"/>
    <w:rsid w:val="004324AE"/>
    <w:rsid w:val="0043323C"/>
    <w:rsid w:val="004332A7"/>
    <w:rsid w:val="00433635"/>
    <w:rsid w:val="00433A8F"/>
    <w:rsid w:val="00433F53"/>
    <w:rsid w:val="004343AB"/>
    <w:rsid w:val="004344EA"/>
    <w:rsid w:val="00435878"/>
    <w:rsid w:val="004359D9"/>
    <w:rsid w:val="004362A2"/>
    <w:rsid w:val="004366FA"/>
    <w:rsid w:val="004369AA"/>
    <w:rsid w:val="00436DBD"/>
    <w:rsid w:val="004370A3"/>
    <w:rsid w:val="00437122"/>
    <w:rsid w:val="00437491"/>
    <w:rsid w:val="00437FDA"/>
    <w:rsid w:val="00440324"/>
    <w:rsid w:val="00440647"/>
    <w:rsid w:val="00440C35"/>
    <w:rsid w:val="00440DF0"/>
    <w:rsid w:val="00440EC5"/>
    <w:rsid w:val="0044184C"/>
    <w:rsid w:val="0044186C"/>
    <w:rsid w:val="004421B7"/>
    <w:rsid w:val="00442212"/>
    <w:rsid w:val="00442508"/>
    <w:rsid w:val="00442980"/>
    <w:rsid w:val="00442BE0"/>
    <w:rsid w:val="00442C57"/>
    <w:rsid w:val="00442C71"/>
    <w:rsid w:val="004430EA"/>
    <w:rsid w:val="004437C2"/>
    <w:rsid w:val="004439A8"/>
    <w:rsid w:val="004442C5"/>
    <w:rsid w:val="00444CB4"/>
    <w:rsid w:val="00444E3F"/>
    <w:rsid w:val="004455F2"/>
    <w:rsid w:val="00446595"/>
    <w:rsid w:val="004465CC"/>
    <w:rsid w:val="00446C16"/>
    <w:rsid w:val="004472D5"/>
    <w:rsid w:val="004472F8"/>
    <w:rsid w:val="004473D1"/>
    <w:rsid w:val="00447514"/>
    <w:rsid w:val="0045014C"/>
    <w:rsid w:val="004515C7"/>
    <w:rsid w:val="00451855"/>
    <w:rsid w:val="00451CF7"/>
    <w:rsid w:val="00451E11"/>
    <w:rsid w:val="00452E2D"/>
    <w:rsid w:val="004534E6"/>
    <w:rsid w:val="00453AA7"/>
    <w:rsid w:val="00453D01"/>
    <w:rsid w:val="00454544"/>
    <w:rsid w:val="004545CD"/>
    <w:rsid w:val="00454969"/>
    <w:rsid w:val="0045499F"/>
    <w:rsid w:val="00455081"/>
    <w:rsid w:val="00455C97"/>
    <w:rsid w:val="0045618C"/>
    <w:rsid w:val="00456B18"/>
    <w:rsid w:val="00456B31"/>
    <w:rsid w:val="004570F1"/>
    <w:rsid w:val="004572FE"/>
    <w:rsid w:val="00460186"/>
    <w:rsid w:val="00460C35"/>
    <w:rsid w:val="00461916"/>
    <w:rsid w:val="00461C77"/>
    <w:rsid w:val="004634FA"/>
    <w:rsid w:val="00464046"/>
    <w:rsid w:val="00464179"/>
    <w:rsid w:val="00464B0C"/>
    <w:rsid w:val="00464C9D"/>
    <w:rsid w:val="00464EAC"/>
    <w:rsid w:val="00464F9B"/>
    <w:rsid w:val="00465C13"/>
    <w:rsid w:val="004663CA"/>
    <w:rsid w:val="00466441"/>
    <w:rsid w:val="00466FEC"/>
    <w:rsid w:val="004671A8"/>
    <w:rsid w:val="00467200"/>
    <w:rsid w:val="00467705"/>
    <w:rsid w:val="004677B3"/>
    <w:rsid w:val="00467E12"/>
    <w:rsid w:val="00470E38"/>
    <w:rsid w:val="00470E8F"/>
    <w:rsid w:val="00470E9E"/>
    <w:rsid w:val="00471580"/>
    <w:rsid w:val="00471C26"/>
    <w:rsid w:val="00471E90"/>
    <w:rsid w:val="0047215A"/>
    <w:rsid w:val="0047377C"/>
    <w:rsid w:val="004745C0"/>
    <w:rsid w:val="00474A6F"/>
    <w:rsid w:val="00474AB9"/>
    <w:rsid w:val="00474D94"/>
    <w:rsid w:val="00475349"/>
    <w:rsid w:val="00475B44"/>
    <w:rsid w:val="00475BC6"/>
    <w:rsid w:val="00475C7A"/>
    <w:rsid w:val="00476055"/>
    <w:rsid w:val="004760A9"/>
    <w:rsid w:val="00476101"/>
    <w:rsid w:val="00476208"/>
    <w:rsid w:val="004762BA"/>
    <w:rsid w:val="00476B5A"/>
    <w:rsid w:val="004770A4"/>
    <w:rsid w:val="004776DD"/>
    <w:rsid w:val="00477E54"/>
    <w:rsid w:val="00480092"/>
    <w:rsid w:val="004802EF"/>
    <w:rsid w:val="00480C14"/>
    <w:rsid w:val="00480EDF"/>
    <w:rsid w:val="00480F32"/>
    <w:rsid w:val="00481231"/>
    <w:rsid w:val="004813DE"/>
    <w:rsid w:val="00481846"/>
    <w:rsid w:val="00481AFC"/>
    <w:rsid w:val="00481E98"/>
    <w:rsid w:val="004825E5"/>
    <w:rsid w:val="00482B64"/>
    <w:rsid w:val="00482E22"/>
    <w:rsid w:val="004832C4"/>
    <w:rsid w:val="004832E6"/>
    <w:rsid w:val="00483593"/>
    <w:rsid w:val="004838B6"/>
    <w:rsid w:val="00483EAA"/>
    <w:rsid w:val="00484199"/>
    <w:rsid w:val="00484850"/>
    <w:rsid w:val="00484E31"/>
    <w:rsid w:val="00485243"/>
    <w:rsid w:val="00485DD8"/>
    <w:rsid w:val="0048619B"/>
    <w:rsid w:val="004864E1"/>
    <w:rsid w:val="00486700"/>
    <w:rsid w:val="00486AB6"/>
    <w:rsid w:val="004872B5"/>
    <w:rsid w:val="004874E8"/>
    <w:rsid w:val="004876D6"/>
    <w:rsid w:val="0048778B"/>
    <w:rsid w:val="00490113"/>
    <w:rsid w:val="0049022B"/>
    <w:rsid w:val="004905D2"/>
    <w:rsid w:val="004907AF"/>
    <w:rsid w:val="0049082E"/>
    <w:rsid w:val="00491CF4"/>
    <w:rsid w:val="00491E19"/>
    <w:rsid w:val="00492216"/>
    <w:rsid w:val="0049319A"/>
    <w:rsid w:val="00493335"/>
    <w:rsid w:val="00493514"/>
    <w:rsid w:val="0049373B"/>
    <w:rsid w:val="00493C2A"/>
    <w:rsid w:val="00493E22"/>
    <w:rsid w:val="00493EC9"/>
    <w:rsid w:val="00494D4B"/>
    <w:rsid w:val="00495153"/>
    <w:rsid w:val="0049527E"/>
    <w:rsid w:val="00495452"/>
    <w:rsid w:val="00496459"/>
    <w:rsid w:val="00496855"/>
    <w:rsid w:val="00496E43"/>
    <w:rsid w:val="00497294"/>
    <w:rsid w:val="00497A78"/>
    <w:rsid w:val="004A08B1"/>
    <w:rsid w:val="004A098C"/>
    <w:rsid w:val="004A0CD6"/>
    <w:rsid w:val="004A0DA1"/>
    <w:rsid w:val="004A1EDA"/>
    <w:rsid w:val="004A249B"/>
    <w:rsid w:val="004A2F9A"/>
    <w:rsid w:val="004A3115"/>
    <w:rsid w:val="004A3687"/>
    <w:rsid w:val="004A36EB"/>
    <w:rsid w:val="004A399A"/>
    <w:rsid w:val="004A4301"/>
    <w:rsid w:val="004A45A4"/>
    <w:rsid w:val="004A45E6"/>
    <w:rsid w:val="004A519B"/>
    <w:rsid w:val="004A572F"/>
    <w:rsid w:val="004A6112"/>
    <w:rsid w:val="004A6FC1"/>
    <w:rsid w:val="004A7181"/>
    <w:rsid w:val="004A7222"/>
    <w:rsid w:val="004A77A7"/>
    <w:rsid w:val="004A7F82"/>
    <w:rsid w:val="004B04DB"/>
    <w:rsid w:val="004B1899"/>
    <w:rsid w:val="004B200D"/>
    <w:rsid w:val="004B3174"/>
    <w:rsid w:val="004B3F62"/>
    <w:rsid w:val="004B461A"/>
    <w:rsid w:val="004B4786"/>
    <w:rsid w:val="004B4E06"/>
    <w:rsid w:val="004B5D1C"/>
    <w:rsid w:val="004B64F8"/>
    <w:rsid w:val="004B65F3"/>
    <w:rsid w:val="004B66D1"/>
    <w:rsid w:val="004B699F"/>
    <w:rsid w:val="004B69DE"/>
    <w:rsid w:val="004B6A13"/>
    <w:rsid w:val="004B6B91"/>
    <w:rsid w:val="004B6BDF"/>
    <w:rsid w:val="004B6F80"/>
    <w:rsid w:val="004B7C80"/>
    <w:rsid w:val="004C101D"/>
    <w:rsid w:val="004C140D"/>
    <w:rsid w:val="004C16EF"/>
    <w:rsid w:val="004C178E"/>
    <w:rsid w:val="004C17C0"/>
    <w:rsid w:val="004C1CCB"/>
    <w:rsid w:val="004C1F4D"/>
    <w:rsid w:val="004C23AF"/>
    <w:rsid w:val="004C2CB3"/>
    <w:rsid w:val="004C2F04"/>
    <w:rsid w:val="004C2F08"/>
    <w:rsid w:val="004C383E"/>
    <w:rsid w:val="004C3927"/>
    <w:rsid w:val="004C3DEF"/>
    <w:rsid w:val="004C3F61"/>
    <w:rsid w:val="004C40A8"/>
    <w:rsid w:val="004C4C3B"/>
    <w:rsid w:val="004C5418"/>
    <w:rsid w:val="004C5577"/>
    <w:rsid w:val="004C580B"/>
    <w:rsid w:val="004C5C12"/>
    <w:rsid w:val="004C5E12"/>
    <w:rsid w:val="004C604F"/>
    <w:rsid w:val="004C6485"/>
    <w:rsid w:val="004C6B02"/>
    <w:rsid w:val="004C6E7C"/>
    <w:rsid w:val="004C6F4A"/>
    <w:rsid w:val="004C715E"/>
    <w:rsid w:val="004C7374"/>
    <w:rsid w:val="004C7675"/>
    <w:rsid w:val="004D02AE"/>
    <w:rsid w:val="004D0E6A"/>
    <w:rsid w:val="004D0FD9"/>
    <w:rsid w:val="004D1983"/>
    <w:rsid w:val="004D23E6"/>
    <w:rsid w:val="004D2945"/>
    <w:rsid w:val="004D2A5A"/>
    <w:rsid w:val="004D2B28"/>
    <w:rsid w:val="004D2C10"/>
    <w:rsid w:val="004D3360"/>
    <w:rsid w:val="004D3620"/>
    <w:rsid w:val="004D36F5"/>
    <w:rsid w:val="004D40F1"/>
    <w:rsid w:val="004D416C"/>
    <w:rsid w:val="004D4690"/>
    <w:rsid w:val="004D480D"/>
    <w:rsid w:val="004D5222"/>
    <w:rsid w:val="004D5409"/>
    <w:rsid w:val="004D5E05"/>
    <w:rsid w:val="004D6539"/>
    <w:rsid w:val="004D6D69"/>
    <w:rsid w:val="004D73FA"/>
    <w:rsid w:val="004E0754"/>
    <w:rsid w:val="004E0E03"/>
    <w:rsid w:val="004E1009"/>
    <w:rsid w:val="004E197C"/>
    <w:rsid w:val="004E2396"/>
    <w:rsid w:val="004E255E"/>
    <w:rsid w:val="004E275F"/>
    <w:rsid w:val="004E31CB"/>
    <w:rsid w:val="004E33F5"/>
    <w:rsid w:val="004E36EF"/>
    <w:rsid w:val="004E3B15"/>
    <w:rsid w:val="004E3CF7"/>
    <w:rsid w:val="004E3FF6"/>
    <w:rsid w:val="004E41CB"/>
    <w:rsid w:val="004E4DAC"/>
    <w:rsid w:val="004E547D"/>
    <w:rsid w:val="004E598C"/>
    <w:rsid w:val="004E6D84"/>
    <w:rsid w:val="004E6FA2"/>
    <w:rsid w:val="004E7941"/>
    <w:rsid w:val="004E7AD7"/>
    <w:rsid w:val="004F0020"/>
    <w:rsid w:val="004F06CC"/>
    <w:rsid w:val="004F0C50"/>
    <w:rsid w:val="004F0C9F"/>
    <w:rsid w:val="004F1092"/>
    <w:rsid w:val="004F1520"/>
    <w:rsid w:val="004F16D2"/>
    <w:rsid w:val="004F19D0"/>
    <w:rsid w:val="004F2DAC"/>
    <w:rsid w:val="004F34B0"/>
    <w:rsid w:val="004F34CA"/>
    <w:rsid w:val="004F4063"/>
    <w:rsid w:val="004F49AA"/>
    <w:rsid w:val="004F4CA3"/>
    <w:rsid w:val="004F53B0"/>
    <w:rsid w:val="004F54F2"/>
    <w:rsid w:val="004F5A56"/>
    <w:rsid w:val="004F5CA0"/>
    <w:rsid w:val="004F6597"/>
    <w:rsid w:val="004F6DEC"/>
    <w:rsid w:val="00500175"/>
    <w:rsid w:val="00500545"/>
    <w:rsid w:val="0050064D"/>
    <w:rsid w:val="005006D7"/>
    <w:rsid w:val="005008BC"/>
    <w:rsid w:val="0050163D"/>
    <w:rsid w:val="00501ACD"/>
    <w:rsid w:val="00501AE2"/>
    <w:rsid w:val="00501B65"/>
    <w:rsid w:val="00502111"/>
    <w:rsid w:val="00502401"/>
    <w:rsid w:val="00503404"/>
    <w:rsid w:val="00503BB2"/>
    <w:rsid w:val="00503D14"/>
    <w:rsid w:val="005046CF"/>
    <w:rsid w:val="00504E05"/>
    <w:rsid w:val="00505AF1"/>
    <w:rsid w:val="005065F4"/>
    <w:rsid w:val="005066A2"/>
    <w:rsid w:val="00506E0F"/>
    <w:rsid w:val="00507235"/>
    <w:rsid w:val="005074C4"/>
    <w:rsid w:val="00510899"/>
    <w:rsid w:val="00510BB6"/>
    <w:rsid w:val="00510BD4"/>
    <w:rsid w:val="00510C36"/>
    <w:rsid w:val="00510C9E"/>
    <w:rsid w:val="00511456"/>
    <w:rsid w:val="00511897"/>
    <w:rsid w:val="00511A65"/>
    <w:rsid w:val="00511F81"/>
    <w:rsid w:val="00512137"/>
    <w:rsid w:val="00512886"/>
    <w:rsid w:val="0051299E"/>
    <w:rsid w:val="00512DF3"/>
    <w:rsid w:val="00512FEB"/>
    <w:rsid w:val="0051334C"/>
    <w:rsid w:val="00513626"/>
    <w:rsid w:val="00513C4A"/>
    <w:rsid w:val="00514793"/>
    <w:rsid w:val="00515346"/>
    <w:rsid w:val="00515349"/>
    <w:rsid w:val="0051540B"/>
    <w:rsid w:val="00515C05"/>
    <w:rsid w:val="00516466"/>
    <w:rsid w:val="005167AB"/>
    <w:rsid w:val="0051690F"/>
    <w:rsid w:val="00516F01"/>
    <w:rsid w:val="005171EB"/>
    <w:rsid w:val="005173A7"/>
    <w:rsid w:val="00517B98"/>
    <w:rsid w:val="00517EC9"/>
    <w:rsid w:val="00520902"/>
    <w:rsid w:val="00520AE3"/>
    <w:rsid w:val="00520D83"/>
    <w:rsid w:val="00521A47"/>
    <w:rsid w:val="00521C49"/>
    <w:rsid w:val="005221D6"/>
    <w:rsid w:val="00522490"/>
    <w:rsid w:val="00522C82"/>
    <w:rsid w:val="00523045"/>
    <w:rsid w:val="00524C78"/>
    <w:rsid w:val="00524F8A"/>
    <w:rsid w:val="005253F2"/>
    <w:rsid w:val="00526894"/>
    <w:rsid w:val="00526A8D"/>
    <w:rsid w:val="00526D14"/>
    <w:rsid w:val="005272AD"/>
    <w:rsid w:val="005277E4"/>
    <w:rsid w:val="00527F48"/>
    <w:rsid w:val="005301F5"/>
    <w:rsid w:val="0053075E"/>
    <w:rsid w:val="0053090D"/>
    <w:rsid w:val="00530A92"/>
    <w:rsid w:val="00530CC1"/>
    <w:rsid w:val="005312E7"/>
    <w:rsid w:val="0053223F"/>
    <w:rsid w:val="00532919"/>
    <w:rsid w:val="005339E1"/>
    <w:rsid w:val="00533EED"/>
    <w:rsid w:val="005343E9"/>
    <w:rsid w:val="00534AC4"/>
    <w:rsid w:val="0053503E"/>
    <w:rsid w:val="0053519E"/>
    <w:rsid w:val="00535583"/>
    <w:rsid w:val="00535E46"/>
    <w:rsid w:val="005373CE"/>
    <w:rsid w:val="00541015"/>
    <w:rsid w:val="00541324"/>
    <w:rsid w:val="00542B54"/>
    <w:rsid w:val="00543415"/>
    <w:rsid w:val="00543DEC"/>
    <w:rsid w:val="00544B96"/>
    <w:rsid w:val="00544C4A"/>
    <w:rsid w:val="00544D71"/>
    <w:rsid w:val="00544F86"/>
    <w:rsid w:val="0054530F"/>
    <w:rsid w:val="00545EEC"/>
    <w:rsid w:val="005461C1"/>
    <w:rsid w:val="00546215"/>
    <w:rsid w:val="00546222"/>
    <w:rsid w:val="005467FB"/>
    <w:rsid w:val="00546B63"/>
    <w:rsid w:val="00547407"/>
    <w:rsid w:val="00547505"/>
    <w:rsid w:val="005475B1"/>
    <w:rsid w:val="00547CC0"/>
    <w:rsid w:val="00550202"/>
    <w:rsid w:val="0055060E"/>
    <w:rsid w:val="00550DFD"/>
    <w:rsid w:val="00551365"/>
    <w:rsid w:val="00552840"/>
    <w:rsid w:val="00552C20"/>
    <w:rsid w:val="00552D12"/>
    <w:rsid w:val="00553659"/>
    <w:rsid w:val="00553B02"/>
    <w:rsid w:val="00553C08"/>
    <w:rsid w:val="005544A5"/>
    <w:rsid w:val="005547C6"/>
    <w:rsid w:val="0055481D"/>
    <w:rsid w:val="0055482D"/>
    <w:rsid w:val="005553A4"/>
    <w:rsid w:val="005553FF"/>
    <w:rsid w:val="00555E3D"/>
    <w:rsid w:val="00556B51"/>
    <w:rsid w:val="00556E98"/>
    <w:rsid w:val="005575DD"/>
    <w:rsid w:val="00557D46"/>
    <w:rsid w:val="005604F4"/>
    <w:rsid w:val="00560772"/>
    <w:rsid w:val="0056096C"/>
    <w:rsid w:val="0056273F"/>
    <w:rsid w:val="00562AB3"/>
    <w:rsid w:val="00562B19"/>
    <w:rsid w:val="0056308A"/>
    <w:rsid w:val="00563589"/>
    <w:rsid w:val="00563A2A"/>
    <w:rsid w:val="00563E95"/>
    <w:rsid w:val="0056447D"/>
    <w:rsid w:val="005644FB"/>
    <w:rsid w:val="00564873"/>
    <w:rsid w:val="00564FCB"/>
    <w:rsid w:val="00564FF1"/>
    <w:rsid w:val="005650C4"/>
    <w:rsid w:val="0056544A"/>
    <w:rsid w:val="00565638"/>
    <w:rsid w:val="0056567F"/>
    <w:rsid w:val="00566D29"/>
    <w:rsid w:val="00567EA0"/>
    <w:rsid w:val="0057018F"/>
    <w:rsid w:val="0057070F"/>
    <w:rsid w:val="00570764"/>
    <w:rsid w:val="00570769"/>
    <w:rsid w:val="00571138"/>
    <w:rsid w:val="00571211"/>
    <w:rsid w:val="0057146C"/>
    <w:rsid w:val="00572731"/>
    <w:rsid w:val="00572AB4"/>
    <w:rsid w:val="00572DE2"/>
    <w:rsid w:val="00572F9E"/>
    <w:rsid w:val="00573277"/>
    <w:rsid w:val="005744D7"/>
    <w:rsid w:val="00574BD5"/>
    <w:rsid w:val="00574D84"/>
    <w:rsid w:val="005751F0"/>
    <w:rsid w:val="0057544A"/>
    <w:rsid w:val="0057574B"/>
    <w:rsid w:val="0057603C"/>
    <w:rsid w:val="00576378"/>
    <w:rsid w:val="0057793B"/>
    <w:rsid w:val="00577B9F"/>
    <w:rsid w:val="005807F0"/>
    <w:rsid w:val="00580EC3"/>
    <w:rsid w:val="00582255"/>
    <w:rsid w:val="005823E1"/>
    <w:rsid w:val="00582493"/>
    <w:rsid w:val="005826A3"/>
    <w:rsid w:val="0058270E"/>
    <w:rsid w:val="0058284F"/>
    <w:rsid w:val="00582A03"/>
    <w:rsid w:val="00582BF1"/>
    <w:rsid w:val="00582C9F"/>
    <w:rsid w:val="00582F22"/>
    <w:rsid w:val="00583067"/>
    <w:rsid w:val="00583707"/>
    <w:rsid w:val="00583B5D"/>
    <w:rsid w:val="005867D4"/>
    <w:rsid w:val="00586EAE"/>
    <w:rsid w:val="0058718E"/>
    <w:rsid w:val="005874F9"/>
    <w:rsid w:val="00587844"/>
    <w:rsid w:val="00590CEB"/>
    <w:rsid w:val="005920B9"/>
    <w:rsid w:val="005922B2"/>
    <w:rsid w:val="005926C1"/>
    <w:rsid w:val="00592E3A"/>
    <w:rsid w:val="00592EE2"/>
    <w:rsid w:val="005932DB"/>
    <w:rsid w:val="005935FA"/>
    <w:rsid w:val="00593793"/>
    <w:rsid w:val="00593FD4"/>
    <w:rsid w:val="005942E8"/>
    <w:rsid w:val="005948ED"/>
    <w:rsid w:val="00595706"/>
    <w:rsid w:val="00595B57"/>
    <w:rsid w:val="00595F81"/>
    <w:rsid w:val="00596BC6"/>
    <w:rsid w:val="00596DA3"/>
    <w:rsid w:val="005974BF"/>
    <w:rsid w:val="00597751"/>
    <w:rsid w:val="00597D28"/>
    <w:rsid w:val="005A002A"/>
    <w:rsid w:val="005A05F1"/>
    <w:rsid w:val="005A10FC"/>
    <w:rsid w:val="005A1182"/>
    <w:rsid w:val="005A1305"/>
    <w:rsid w:val="005A1943"/>
    <w:rsid w:val="005A19BC"/>
    <w:rsid w:val="005A224B"/>
    <w:rsid w:val="005A23BB"/>
    <w:rsid w:val="005A3211"/>
    <w:rsid w:val="005A339E"/>
    <w:rsid w:val="005A3696"/>
    <w:rsid w:val="005A382B"/>
    <w:rsid w:val="005A3A91"/>
    <w:rsid w:val="005A3AEB"/>
    <w:rsid w:val="005A3B48"/>
    <w:rsid w:val="005A437D"/>
    <w:rsid w:val="005A444F"/>
    <w:rsid w:val="005A4461"/>
    <w:rsid w:val="005A4A21"/>
    <w:rsid w:val="005A4E34"/>
    <w:rsid w:val="005A5138"/>
    <w:rsid w:val="005A5A4B"/>
    <w:rsid w:val="005A5D83"/>
    <w:rsid w:val="005A627A"/>
    <w:rsid w:val="005A69B7"/>
    <w:rsid w:val="005A6A32"/>
    <w:rsid w:val="005A6D54"/>
    <w:rsid w:val="005A6D75"/>
    <w:rsid w:val="005A7517"/>
    <w:rsid w:val="005A77EC"/>
    <w:rsid w:val="005B00DB"/>
    <w:rsid w:val="005B0610"/>
    <w:rsid w:val="005B0BD1"/>
    <w:rsid w:val="005B119E"/>
    <w:rsid w:val="005B1E34"/>
    <w:rsid w:val="005B2343"/>
    <w:rsid w:val="005B23C9"/>
    <w:rsid w:val="005B2664"/>
    <w:rsid w:val="005B2CAB"/>
    <w:rsid w:val="005B35EE"/>
    <w:rsid w:val="005B36B4"/>
    <w:rsid w:val="005B385E"/>
    <w:rsid w:val="005B3B3A"/>
    <w:rsid w:val="005B43F7"/>
    <w:rsid w:val="005B456C"/>
    <w:rsid w:val="005B4DC3"/>
    <w:rsid w:val="005B4EC8"/>
    <w:rsid w:val="005B5FEC"/>
    <w:rsid w:val="005B6399"/>
    <w:rsid w:val="005B6A18"/>
    <w:rsid w:val="005B6F49"/>
    <w:rsid w:val="005B72C0"/>
    <w:rsid w:val="005B76CE"/>
    <w:rsid w:val="005B7FD2"/>
    <w:rsid w:val="005C0820"/>
    <w:rsid w:val="005C0C45"/>
    <w:rsid w:val="005C0D35"/>
    <w:rsid w:val="005C0F5B"/>
    <w:rsid w:val="005C12EF"/>
    <w:rsid w:val="005C15B9"/>
    <w:rsid w:val="005C178D"/>
    <w:rsid w:val="005C1961"/>
    <w:rsid w:val="005C1AA1"/>
    <w:rsid w:val="005C1C4F"/>
    <w:rsid w:val="005C2161"/>
    <w:rsid w:val="005C273C"/>
    <w:rsid w:val="005C2B77"/>
    <w:rsid w:val="005C37FD"/>
    <w:rsid w:val="005C4123"/>
    <w:rsid w:val="005C4E71"/>
    <w:rsid w:val="005C58F5"/>
    <w:rsid w:val="005C63D3"/>
    <w:rsid w:val="005C6529"/>
    <w:rsid w:val="005C6830"/>
    <w:rsid w:val="005C6FBD"/>
    <w:rsid w:val="005C7DA0"/>
    <w:rsid w:val="005D00EE"/>
    <w:rsid w:val="005D0261"/>
    <w:rsid w:val="005D05A5"/>
    <w:rsid w:val="005D1273"/>
    <w:rsid w:val="005D169C"/>
    <w:rsid w:val="005D1A51"/>
    <w:rsid w:val="005D1F32"/>
    <w:rsid w:val="005D23C2"/>
    <w:rsid w:val="005D2790"/>
    <w:rsid w:val="005D28DC"/>
    <w:rsid w:val="005D31BC"/>
    <w:rsid w:val="005D4AFD"/>
    <w:rsid w:val="005D4EB3"/>
    <w:rsid w:val="005D4F7E"/>
    <w:rsid w:val="005D5CCC"/>
    <w:rsid w:val="005D6389"/>
    <w:rsid w:val="005D64B1"/>
    <w:rsid w:val="005D70DC"/>
    <w:rsid w:val="005D7406"/>
    <w:rsid w:val="005D74BC"/>
    <w:rsid w:val="005D788A"/>
    <w:rsid w:val="005D7A66"/>
    <w:rsid w:val="005D7D43"/>
    <w:rsid w:val="005E02E0"/>
    <w:rsid w:val="005E04B3"/>
    <w:rsid w:val="005E0F9C"/>
    <w:rsid w:val="005E12B6"/>
    <w:rsid w:val="005E1316"/>
    <w:rsid w:val="005E22D9"/>
    <w:rsid w:val="005E2848"/>
    <w:rsid w:val="005E2BE4"/>
    <w:rsid w:val="005E2C16"/>
    <w:rsid w:val="005E3144"/>
    <w:rsid w:val="005E4F6B"/>
    <w:rsid w:val="005E53BA"/>
    <w:rsid w:val="005E5A1D"/>
    <w:rsid w:val="005E6284"/>
    <w:rsid w:val="005E6B01"/>
    <w:rsid w:val="005E7D3C"/>
    <w:rsid w:val="005E7E34"/>
    <w:rsid w:val="005F02B3"/>
    <w:rsid w:val="005F0C8C"/>
    <w:rsid w:val="005F1282"/>
    <w:rsid w:val="005F13A3"/>
    <w:rsid w:val="005F2153"/>
    <w:rsid w:val="005F2538"/>
    <w:rsid w:val="005F2672"/>
    <w:rsid w:val="005F28D8"/>
    <w:rsid w:val="005F296B"/>
    <w:rsid w:val="005F2A84"/>
    <w:rsid w:val="005F37B0"/>
    <w:rsid w:val="005F3855"/>
    <w:rsid w:val="005F3DC2"/>
    <w:rsid w:val="005F3F43"/>
    <w:rsid w:val="005F43B3"/>
    <w:rsid w:val="005F4562"/>
    <w:rsid w:val="005F4AA3"/>
    <w:rsid w:val="005F53DD"/>
    <w:rsid w:val="005F5E95"/>
    <w:rsid w:val="005F62B4"/>
    <w:rsid w:val="005F6A6B"/>
    <w:rsid w:val="005F6D13"/>
    <w:rsid w:val="005F73C6"/>
    <w:rsid w:val="005F7550"/>
    <w:rsid w:val="005F7878"/>
    <w:rsid w:val="005F7D61"/>
    <w:rsid w:val="0060131A"/>
    <w:rsid w:val="006018E9"/>
    <w:rsid w:val="00602080"/>
    <w:rsid w:val="00602473"/>
    <w:rsid w:val="00602C2A"/>
    <w:rsid w:val="00603102"/>
    <w:rsid w:val="006031D1"/>
    <w:rsid w:val="00603245"/>
    <w:rsid w:val="00603530"/>
    <w:rsid w:val="0060357B"/>
    <w:rsid w:val="00603A37"/>
    <w:rsid w:val="00603B4C"/>
    <w:rsid w:val="0060454A"/>
    <w:rsid w:val="00604A61"/>
    <w:rsid w:val="00604D85"/>
    <w:rsid w:val="0060527B"/>
    <w:rsid w:val="00605842"/>
    <w:rsid w:val="00605A8E"/>
    <w:rsid w:val="00605CFC"/>
    <w:rsid w:val="00605D84"/>
    <w:rsid w:val="00606D3D"/>
    <w:rsid w:val="00607459"/>
    <w:rsid w:val="00607F82"/>
    <w:rsid w:val="00610171"/>
    <w:rsid w:val="00610179"/>
    <w:rsid w:val="00610CF4"/>
    <w:rsid w:val="006119E8"/>
    <w:rsid w:val="00611C2D"/>
    <w:rsid w:val="00611D36"/>
    <w:rsid w:val="00611E1C"/>
    <w:rsid w:val="006129C8"/>
    <w:rsid w:val="00612A44"/>
    <w:rsid w:val="00612AA8"/>
    <w:rsid w:val="006131D2"/>
    <w:rsid w:val="006132F2"/>
    <w:rsid w:val="00614404"/>
    <w:rsid w:val="006144B1"/>
    <w:rsid w:val="00614533"/>
    <w:rsid w:val="00614781"/>
    <w:rsid w:val="0061534E"/>
    <w:rsid w:val="00615655"/>
    <w:rsid w:val="006164AC"/>
    <w:rsid w:val="006165CD"/>
    <w:rsid w:val="006168EF"/>
    <w:rsid w:val="00616CE9"/>
    <w:rsid w:val="00616E6D"/>
    <w:rsid w:val="00617201"/>
    <w:rsid w:val="006174FE"/>
    <w:rsid w:val="00617701"/>
    <w:rsid w:val="00617906"/>
    <w:rsid w:val="00617BF8"/>
    <w:rsid w:val="006202D2"/>
    <w:rsid w:val="00620409"/>
    <w:rsid w:val="006208E9"/>
    <w:rsid w:val="00620BAD"/>
    <w:rsid w:val="00621339"/>
    <w:rsid w:val="006215C8"/>
    <w:rsid w:val="00621747"/>
    <w:rsid w:val="00621DBA"/>
    <w:rsid w:val="0062205A"/>
    <w:rsid w:val="00622117"/>
    <w:rsid w:val="0062222D"/>
    <w:rsid w:val="006222EA"/>
    <w:rsid w:val="006232CC"/>
    <w:rsid w:val="00623DCB"/>
    <w:rsid w:val="00624706"/>
    <w:rsid w:val="0062480A"/>
    <w:rsid w:val="00624ADB"/>
    <w:rsid w:val="00624E03"/>
    <w:rsid w:val="00625298"/>
    <w:rsid w:val="00626E6D"/>
    <w:rsid w:val="00627367"/>
    <w:rsid w:val="00627F89"/>
    <w:rsid w:val="00627FBA"/>
    <w:rsid w:val="006303B6"/>
    <w:rsid w:val="00630D70"/>
    <w:rsid w:val="00630FBA"/>
    <w:rsid w:val="00631127"/>
    <w:rsid w:val="006316A1"/>
    <w:rsid w:val="00631E1D"/>
    <w:rsid w:val="00631EB8"/>
    <w:rsid w:val="0063250F"/>
    <w:rsid w:val="00632549"/>
    <w:rsid w:val="00633227"/>
    <w:rsid w:val="00633B59"/>
    <w:rsid w:val="006342EC"/>
    <w:rsid w:val="006349C3"/>
    <w:rsid w:val="00634B63"/>
    <w:rsid w:val="00635771"/>
    <w:rsid w:val="006361BD"/>
    <w:rsid w:val="006366C1"/>
    <w:rsid w:val="006367CE"/>
    <w:rsid w:val="00636F9E"/>
    <w:rsid w:val="0063727C"/>
    <w:rsid w:val="0063733B"/>
    <w:rsid w:val="006373CF"/>
    <w:rsid w:val="00637587"/>
    <w:rsid w:val="00637863"/>
    <w:rsid w:val="00637C9C"/>
    <w:rsid w:val="00640339"/>
    <w:rsid w:val="00641063"/>
    <w:rsid w:val="00641528"/>
    <w:rsid w:val="00641D3B"/>
    <w:rsid w:val="00641F3C"/>
    <w:rsid w:val="00641F6D"/>
    <w:rsid w:val="006421BB"/>
    <w:rsid w:val="00642663"/>
    <w:rsid w:val="00642832"/>
    <w:rsid w:val="00642BE5"/>
    <w:rsid w:val="00642DB3"/>
    <w:rsid w:val="00642F5E"/>
    <w:rsid w:val="00643201"/>
    <w:rsid w:val="00644C12"/>
    <w:rsid w:val="00645799"/>
    <w:rsid w:val="00646002"/>
    <w:rsid w:val="00646D39"/>
    <w:rsid w:val="00646DFC"/>
    <w:rsid w:val="0064731D"/>
    <w:rsid w:val="00647424"/>
    <w:rsid w:val="00647BA1"/>
    <w:rsid w:val="00647BF2"/>
    <w:rsid w:val="00647D7E"/>
    <w:rsid w:val="00647E8F"/>
    <w:rsid w:val="00650B3F"/>
    <w:rsid w:val="00651258"/>
    <w:rsid w:val="00651570"/>
    <w:rsid w:val="00651B02"/>
    <w:rsid w:val="00651D20"/>
    <w:rsid w:val="006520C6"/>
    <w:rsid w:val="00652258"/>
    <w:rsid w:val="006522B1"/>
    <w:rsid w:val="006530F9"/>
    <w:rsid w:val="00653561"/>
    <w:rsid w:val="00653AD9"/>
    <w:rsid w:val="006542D2"/>
    <w:rsid w:val="00654C69"/>
    <w:rsid w:val="0065528D"/>
    <w:rsid w:val="00655B29"/>
    <w:rsid w:val="0065646F"/>
    <w:rsid w:val="0065664B"/>
    <w:rsid w:val="006572E8"/>
    <w:rsid w:val="00657CAC"/>
    <w:rsid w:val="0066026C"/>
    <w:rsid w:val="00661E2E"/>
    <w:rsid w:val="006625A8"/>
    <w:rsid w:val="00662B4C"/>
    <w:rsid w:val="00662D00"/>
    <w:rsid w:val="00662F6E"/>
    <w:rsid w:val="0066306B"/>
    <w:rsid w:val="00663E41"/>
    <w:rsid w:val="0066414E"/>
    <w:rsid w:val="006641D8"/>
    <w:rsid w:val="00664361"/>
    <w:rsid w:val="006647C3"/>
    <w:rsid w:val="006647DD"/>
    <w:rsid w:val="0066491F"/>
    <w:rsid w:val="00664966"/>
    <w:rsid w:val="00665994"/>
    <w:rsid w:val="00665FEE"/>
    <w:rsid w:val="00666224"/>
    <w:rsid w:val="00666A61"/>
    <w:rsid w:val="00666F1D"/>
    <w:rsid w:val="00666FA9"/>
    <w:rsid w:val="006676E7"/>
    <w:rsid w:val="0067081D"/>
    <w:rsid w:val="00671333"/>
    <w:rsid w:val="006720D7"/>
    <w:rsid w:val="006724D2"/>
    <w:rsid w:val="006729A8"/>
    <w:rsid w:val="00672DBF"/>
    <w:rsid w:val="00673BA5"/>
    <w:rsid w:val="00673DB4"/>
    <w:rsid w:val="00673E69"/>
    <w:rsid w:val="00674778"/>
    <w:rsid w:val="0067483F"/>
    <w:rsid w:val="00674F14"/>
    <w:rsid w:val="006754E8"/>
    <w:rsid w:val="006758CD"/>
    <w:rsid w:val="00675B4B"/>
    <w:rsid w:val="0067625B"/>
    <w:rsid w:val="006766D8"/>
    <w:rsid w:val="006766F4"/>
    <w:rsid w:val="006771C2"/>
    <w:rsid w:val="00677C80"/>
    <w:rsid w:val="00677CEB"/>
    <w:rsid w:val="0068012E"/>
    <w:rsid w:val="0068043E"/>
    <w:rsid w:val="006808E4"/>
    <w:rsid w:val="006808F0"/>
    <w:rsid w:val="00680B56"/>
    <w:rsid w:val="00680F40"/>
    <w:rsid w:val="0068104F"/>
    <w:rsid w:val="00681DC1"/>
    <w:rsid w:val="00681ED1"/>
    <w:rsid w:val="00682251"/>
    <w:rsid w:val="00682914"/>
    <w:rsid w:val="00682A1F"/>
    <w:rsid w:val="00682AB9"/>
    <w:rsid w:val="00682D12"/>
    <w:rsid w:val="0068311F"/>
    <w:rsid w:val="00683274"/>
    <w:rsid w:val="00683815"/>
    <w:rsid w:val="0068454C"/>
    <w:rsid w:val="00684E58"/>
    <w:rsid w:val="006850FA"/>
    <w:rsid w:val="00685287"/>
    <w:rsid w:val="006854A7"/>
    <w:rsid w:val="00685FCC"/>
    <w:rsid w:val="00686574"/>
    <w:rsid w:val="00686B34"/>
    <w:rsid w:val="00687873"/>
    <w:rsid w:val="00687D57"/>
    <w:rsid w:val="0069108B"/>
    <w:rsid w:val="006934BF"/>
    <w:rsid w:val="0069353E"/>
    <w:rsid w:val="00693B37"/>
    <w:rsid w:val="0069414E"/>
    <w:rsid w:val="00694651"/>
    <w:rsid w:val="00694997"/>
    <w:rsid w:val="00694C02"/>
    <w:rsid w:val="00694D45"/>
    <w:rsid w:val="00694D73"/>
    <w:rsid w:val="00695337"/>
    <w:rsid w:val="00695745"/>
    <w:rsid w:val="00696525"/>
    <w:rsid w:val="00696616"/>
    <w:rsid w:val="0069689E"/>
    <w:rsid w:val="00696998"/>
    <w:rsid w:val="00697046"/>
    <w:rsid w:val="006972CC"/>
    <w:rsid w:val="0069749C"/>
    <w:rsid w:val="006974C3"/>
    <w:rsid w:val="006A0AF5"/>
    <w:rsid w:val="006A1599"/>
    <w:rsid w:val="006A1869"/>
    <w:rsid w:val="006A190E"/>
    <w:rsid w:val="006A1EB7"/>
    <w:rsid w:val="006A37DD"/>
    <w:rsid w:val="006A37EF"/>
    <w:rsid w:val="006A3A88"/>
    <w:rsid w:val="006A3CFC"/>
    <w:rsid w:val="006A410E"/>
    <w:rsid w:val="006A4518"/>
    <w:rsid w:val="006A4538"/>
    <w:rsid w:val="006A468C"/>
    <w:rsid w:val="006A4F85"/>
    <w:rsid w:val="006A5029"/>
    <w:rsid w:val="006A53DB"/>
    <w:rsid w:val="006A7760"/>
    <w:rsid w:val="006B1101"/>
    <w:rsid w:val="006B1807"/>
    <w:rsid w:val="006B19C6"/>
    <w:rsid w:val="006B298F"/>
    <w:rsid w:val="006B2C72"/>
    <w:rsid w:val="006B2E69"/>
    <w:rsid w:val="006B3723"/>
    <w:rsid w:val="006B3926"/>
    <w:rsid w:val="006B3A07"/>
    <w:rsid w:val="006B3A08"/>
    <w:rsid w:val="006B4277"/>
    <w:rsid w:val="006B5036"/>
    <w:rsid w:val="006B5093"/>
    <w:rsid w:val="006B5EC9"/>
    <w:rsid w:val="006B6535"/>
    <w:rsid w:val="006B6A05"/>
    <w:rsid w:val="006B7448"/>
    <w:rsid w:val="006B7AAD"/>
    <w:rsid w:val="006B7BA7"/>
    <w:rsid w:val="006C01CB"/>
    <w:rsid w:val="006C035B"/>
    <w:rsid w:val="006C08BA"/>
    <w:rsid w:val="006C0AD7"/>
    <w:rsid w:val="006C0FE6"/>
    <w:rsid w:val="006C1185"/>
    <w:rsid w:val="006C21C0"/>
    <w:rsid w:val="006C2737"/>
    <w:rsid w:val="006C29D0"/>
    <w:rsid w:val="006C3553"/>
    <w:rsid w:val="006C41D2"/>
    <w:rsid w:val="006C4308"/>
    <w:rsid w:val="006C5957"/>
    <w:rsid w:val="006C5E36"/>
    <w:rsid w:val="006C5FCB"/>
    <w:rsid w:val="006C62FD"/>
    <w:rsid w:val="006C6B1D"/>
    <w:rsid w:val="006C742B"/>
    <w:rsid w:val="006C75F1"/>
    <w:rsid w:val="006C7BA7"/>
    <w:rsid w:val="006C7F09"/>
    <w:rsid w:val="006D03D5"/>
    <w:rsid w:val="006D0400"/>
    <w:rsid w:val="006D09B2"/>
    <w:rsid w:val="006D0DBD"/>
    <w:rsid w:val="006D2BA8"/>
    <w:rsid w:val="006D3A45"/>
    <w:rsid w:val="006D4946"/>
    <w:rsid w:val="006D52DA"/>
    <w:rsid w:val="006D643A"/>
    <w:rsid w:val="006D6E62"/>
    <w:rsid w:val="006D7075"/>
    <w:rsid w:val="006D72AA"/>
    <w:rsid w:val="006D7699"/>
    <w:rsid w:val="006D7C02"/>
    <w:rsid w:val="006D7FCD"/>
    <w:rsid w:val="006E024C"/>
    <w:rsid w:val="006E0E98"/>
    <w:rsid w:val="006E15D0"/>
    <w:rsid w:val="006E17B3"/>
    <w:rsid w:val="006E200C"/>
    <w:rsid w:val="006E2532"/>
    <w:rsid w:val="006E29EE"/>
    <w:rsid w:val="006E2BD6"/>
    <w:rsid w:val="006E2C56"/>
    <w:rsid w:val="006E2EBE"/>
    <w:rsid w:val="006E321A"/>
    <w:rsid w:val="006E497B"/>
    <w:rsid w:val="006E534E"/>
    <w:rsid w:val="006E5636"/>
    <w:rsid w:val="006E5AB0"/>
    <w:rsid w:val="006E6300"/>
    <w:rsid w:val="006E65BB"/>
    <w:rsid w:val="006E69D8"/>
    <w:rsid w:val="006E6B5A"/>
    <w:rsid w:val="006E6EA8"/>
    <w:rsid w:val="006E78E6"/>
    <w:rsid w:val="006E79ED"/>
    <w:rsid w:val="006F024F"/>
    <w:rsid w:val="006F0256"/>
    <w:rsid w:val="006F0618"/>
    <w:rsid w:val="006F08C9"/>
    <w:rsid w:val="006F0DEA"/>
    <w:rsid w:val="006F19D5"/>
    <w:rsid w:val="006F2083"/>
    <w:rsid w:val="006F2CC9"/>
    <w:rsid w:val="006F30BD"/>
    <w:rsid w:val="006F3193"/>
    <w:rsid w:val="006F3A54"/>
    <w:rsid w:val="006F3FB6"/>
    <w:rsid w:val="006F506F"/>
    <w:rsid w:val="006F51D0"/>
    <w:rsid w:val="006F5266"/>
    <w:rsid w:val="006F5633"/>
    <w:rsid w:val="006F6440"/>
    <w:rsid w:val="006F66E1"/>
    <w:rsid w:val="006F6B84"/>
    <w:rsid w:val="006F7443"/>
    <w:rsid w:val="00700258"/>
    <w:rsid w:val="00700355"/>
    <w:rsid w:val="00700BC0"/>
    <w:rsid w:val="00700BFF"/>
    <w:rsid w:val="00700F0A"/>
    <w:rsid w:val="00701EB7"/>
    <w:rsid w:val="00702810"/>
    <w:rsid w:val="00702A29"/>
    <w:rsid w:val="00702BF2"/>
    <w:rsid w:val="00702DCF"/>
    <w:rsid w:val="007031FC"/>
    <w:rsid w:val="00703431"/>
    <w:rsid w:val="007035EA"/>
    <w:rsid w:val="00703EF4"/>
    <w:rsid w:val="00704210"/>
    <w:rsid w:val="00704419"/>
    <w:rsid w:val="00704B70"/>
    <w:rsid w:val="00704DEB"/>
    <w:rsid w:val="00704E39"/>
    <w:rsid w:val="0070503D"/>
    <w:rsid w:val="007052E5"/>
    <w:rsid w:val="007063A7"/>
    <w:rsid w:val="007069FE"/>
    <w:rsid w:val="00706EF2"/>
    <w:rsid w:val="007100D5"/>
    <w:rsid w:val="00711382"/>
    <w:rsid w:val="00711866"/>
    <w:rsid w:val="00711EE5"/>
    <w:rsid w:val="007131BA"/>
    <w:rsid w:val="00713DBD"/>
    <w:rsid w:val="00713F80"/>
    <w:rsid w:val="007145E0"/>
    <w:rsid w:val="007146F7"/>
    <w:rsid w:val="00714971"/>
    <w:rsid w:val="00714AF1"/>
    <w:rsid w:val="00714E1D"/>
    <w:rsid w:val="00716E6D"/>
    <w:rsid w:val="007173A4"/>
    <w:rsid w:val="00717677"/>
    <w:rsid w:val="007177AB"/>
    <w:rsid w:val="00720420"/>
    <w:rsid w:val="00720923"/>
    <w:rsid w:val="00720AA2"/>
    <w:rsid w:val="00720CFC"/>
    <w:rsid w:val="0072153D"/>
    <w:rsid w:val="0072196D"/>
    <w:rsid w:val="00721C5A"/>
    <w:rsid w:val="007226A2"/>
    <w:rsid w:val="007227ED"/>
    <w:rsid w:val="00722801"/>
    <w:rsid w:val="00722A73"/>
    <w:rsid w:val="00722AA7"/>
    <w:rsid w:val="00722E7B"/>
    <w:rsid w:val="00723439"/>
    <w:rsid w:val="00723775"/>
    <w:rsid w:val="007239A9"/>
    <w:rsid w:val="00723F1D"/>
    <w:rsid w:val="00724337"/>
    <w:rsid w:val="007248A2"/>
    <w:rsid w:val="007255D8"/>
    <w:rsid w:val="00726341"/>
    <w:rsid w:val="00726DA9"/>
    <w:rsid w:val="0072762B"/>
    <w:rsid w:val="007276D1"/>
    <w:rsid w:val="00727757"/>
    <w:rsid w:val="00727EE7"/>
    <w:rsid w:val="00730372"/>
    <w:rsid w:val="007311DB"/>
    <w:rsid w:val="0073147D"/>
    <w:rsid w:val="00731C76"/>
    <w:rsid w:val="0073288E"/>
    <w:rsid w:val="00732C35"/>
    <w:rsid w:val="00732D65"/>
    <w:rsid w:val="007331B0"/>
    <w:rsid w:val="00733C08"/>
    <w:rsid w:val="00733F24"/>
    <w:rsid w:val="00734193"/>
    <w:rsid w:val="007349BB"/>
    <w:rsid w:val="00735166"/>
    <w:rsid w:val="007359AE"/>
    <w:rsid w:val="00735C57"/>
    <w:rsid w:val="00736007"/>
    <w:rsid w:val="0073607F"/>
    <w:rsid w:val="00736291"/>
    <w:rsid w:val="00736640"/>
    <w:rsid w:val="00736878"/>
    <w:rsid w:val="00736958"/>
    <w:rsid w:val="00736BE0"/>
    <w:rsid w:val="007370C6"/>
    <w:rsid w:val="0073716F"/>
    <w:rsid w:val="007376B1"/>
    <w:rsid w:val="00737882"/>
    <w:rsid w:val="00737A8B"/>
    <w:rsid w:val="00737C7F"/>
    <w:rsid w:val="0074041B"/>
    <w:rsid w:val="00740448"/>
    <w:rsid w:val="00740A8C"/>
    <w:rsid w:val="00740EFC"/>
    <w:rsid w:val="00741BFE"/>
    <w:rsid w:val="00741E4B"/>
    <w:rsid w:val="0074345A"/>
    <w:rsid w:val="007441F9"/>
    <w:rsid w:val="00745AC1"/>
    <w:rsid w:val="00746977"/>
    <w:rsid w:val="007479AF"/>
    <w:rsid w:val="00747BF6"/>
    <w:rsid w:val="00747C52"/>
    <w:rsid w:val="007500F0"/>
    <w:rsid w:val="007502D5"/>
    <w:rsid w:val="007506CB"/>
    <w:rsid w:val="00750889"/>
    <w:rsid w:val="00750A53"/>
    <w:rsid w:val="00750D3A"/>
    <w:rsid w:val="00750FDE"/>
    <w:rsid w:val="007515B1"/>
    <w:rsid w:val="00751D0C"/>
    <w:rsid w:val="007521F7"/>
    <w:rsid w:val="007523BE"/>
    <w:rsid w:val="0075281A"/>
    <w:rsid w:val="00752942"/>
    <w:rsid w:val="00752B4D"/>
    <w:rsid w:val="00752F15"/>
    <w:rsid w:val="00752FCD"/>
    <w:rsid w:val="00753212"/>
    <w:rsid w:val="0075344C"/>
    <w:rsid w:val="0075346C"/>
    <w:rsid w:val="007535A6"/>
    <w:rsid w:val="00753B6A"/>
    <w:rsid w:val="00754330"/>
    <w:rsid w:val="00754C4B"/>
    <w:rsid w:val="00754DEB"/>
    <w:rsid w:val="00755467"/>
    <w:rsid w:val="00755624"/>
    <w:rsid w:val="00755FDA"/>
    <w:rsid w:val="0075634D"/>
    <w:rsid w:val="007563B0"/>
    <w:rsid w:val="00756A65"/>
    <w:rsid w:val="00756EE8"/>
    <w:rsid w:val="0075732D"/>
    <w:rsid w:val="007573D2"/>
    <w:rsid w:val="007574DC"/>
    <w:rsid w:val="00757FE3"/>
    <w:rsid w:val="00760172"/>
    <w:rsid w:val="00760225"/>
    <w:rsid w:val="0076078B"/>
    <w:rsid w:val="00760B64"/>
    <w:rsid w:val="007610CD"/>
    <w:rsid w:val="00761293"/>
    <w:rsid w:val="007614C2"/>
    <w:rsid w:val="0076192D"/>
    <w:rsid w:val="007622F9"/>
    <w:rsid w:val="007624BB"/>
    <w:rsid w:val="0076256E"/>
    <w:rsid w:val="00762F93"/>
    <w:rsid w:val="00763369"/>
    <w:rsid w:val="00763952"/>
    <w:rsid w:val="00763A91"/>
    <w:rsid w:val="007650C9"/>
    <w:rsid w:val="007652CA"/>
    <w:rsid w:val="0076577D"/>
    <w:rsid w:val="0076634A"/>
    <w:rsid w:val="0076749C"/>
    <w:rsid w:val="0077011E"/>
    <w:rsid w:val="007701A3"/>
    <w:rsid w:val="00770855"/>
    <w:rsid w:val="00770882"/>
    <w:rsid w:val="00771B45"/>
    <w:rsid w:val="00771D43"/>
    <w:rsid w:val="00771EB2"/>
    <w:rsid w:val="007721C3"/>
    <w:rsid w:val="007724CB"/>
    <w:rsid w:val="00772824"/>
    <w:rsid w:val="00772A23"/>
    <w:rsid w:val="00773312"/>
    <w:rsid w:val="007733C9"/>
    <w:rsid w:val="007734CD"/>
    <w:rsid w:val="00773C2E"/>
    <w:rsid w:val="007741B4"/>
    <w:rsid w:val="0077482B"/>
    <w:rsid w:val="00774F47"/>
    <w:rsid w:val="00775199"/>
    <w:rsid w:val="0077563F"/>
    <w:rsid w:val="00776905"/>
    <w:rsid w:val="00776F77"/>
    <w:rsid w:val="00777123"/>
    <w:rsid w:val="00777339"/>
    <w:rsid w:val="0077745F"/>
    <w:rsid w:val="00777813"/>
    <w:rsid w:val="00777EA8"/>
    <w:rsid w:val="007809C4"/>
    <w:rsid w:val="00780B4E"/>
    <w:rsid w:val="00781090"/>
    <w:rsid w:val="0078144E"/>
    <w:rsid w:val="00781A3D"/>
    <w:rsid w:val="00781F16"/>
    <w:rsid w:val="00782BC0"/>
    <w:rsid w:val="00782DD9"/>
    <w:rsid w:val="00783415"/>
    <w:rsid w:val="007837A8"/>
    <w:rsid w:val="00783C65"/>
    <w:rsid w:val="00783C87"/>
    <w:rsid w:val="00783F30"/>
    <w:rsid w:val="00784477"/>
    <w:rsid w:val="00784515"/>
    <w:rsid w:val="0078468D"/>
    <w:rsid w:val="007849CD"/>
    <w:rsid w:val="00784A75"/>
    <w:rsid w:val="0078505F"/>
    <w:rsid w:val="007850B3"/>
    <w:rsid w:val="007851C9"/>
    <w:rsid w:val="00785844"/>
    <w:rsid w:val="00785870"/>
    <w:rsid w:val="0078599E"/>
    <w:rsid w:val="007859D7"/>
    <w:rsid w:val="00785B71"/>
    <w:rsid w:val="00785C58"/>
    <w:rsid w:val="0078605E"/>
    <w:rsid w:val="0078638F"/>
    <w:rsid w:val="00786420"/>
    <w:rsid w:val="00786981"/>
    <w:rsid w:val="00787093"/>
    <w:rsid w:val="00787237"/>
    <w:rsid w:val="00787A98"/>
    <w:rsid w:val="00787D4B"/>
    <w:rsid w:val="00787EDB"/>
    <w:rsid w:val="00790382"/>
    <w:rsid w:val="0079056E"/>
    <w:rsid w:val="0079174E"/>
    <w:rsid w:val="00791BDB"/>
    <w:rsid w:val="00791C14"/>
    <w:rsid w:val="00791E22"/>
    <w:rsid w:val="00791F49"/>
    <w:rsid w:val="0079208E"/>
    <w:rsid w:val="007922F8"/>
    <w:rsid w:val="0079291B"/>
    <w:rsid w:val="00792EE5"/>
    <w:rsid w:val="0079391E"/>
    <w:rsid w:val="00793E66"/>
    <w:rsid w:val="00793F69"/>
    <w:rsid w:val="0079453F"/>
    <w:rsid w:val="00794A9C"/>
    <w:rsid w:val="00794FD5"/>
    <w:rsid w:val="0079574D"/>
    <w:rsid w:val="00795C3D"/>
    <w:rsid w:val="00795DF5"/>
    <w:rsid w:val="0079659E"/>
    <w:rsid w:val="007969C8"/>
    <w:rsid w:val="007976D0"/>
    <w:rsid w:val="00797D1A"/>
    <w:rsid w:val="007A0040"/>
    <w:rsid w:val="007A0294"/>
    <w:rsid w:val="007A0537"/>
    <w:rsid w:val="007A063F"/>
    <w:rsid w:val="007A1476"/>
    <w:rsid w:val="007A16DE"/>
    <w:rsid w:val="007A1A46"/>
    <w:rsid w:val="007A21CD"/>
    <w:rsid w:val="007A28D4"/>
    <w:rsid w:val="007A2CF4"/>
    <w:rsid w:val="007A2D68"/>
    <w:rsid w:val="007A30D4"/>
    <w:rsid w:val="007A38E8"/>
    <w:rsid w:val="007A3A2F"/>
    <w:rsid w:val="007A3DC2"/>
    <w:rsid w:val="007A568C"/>
    <w:rsid w:val="007A5BB9"/>
    <w:rsid w:val="007A5DBD"/>
    <w:rsid w:val="007A6408"/>
    <w:rsid w:val="007A641A"/>
    <w:rsid w:val="007A6641"/>
    <w:rsid w:val="007A6D90"/>
    <w:rsid w:val="007A6E7B"/>
    <w:rsid w:val="007A71C4"/>
    <w:rsid w:val="007A7265"/>
    <w:rsid w:val="007A7D43"/>
    <w:rsid w:val="007A7DC0"/>
    <w:rsid w:val="007B083F"/>
    <w:rsid w:val="007B0A96"/>
    <w:rsid w:val="007B183F"/>
    <w:rsid w:val="007B196D"/>
    <w:rsid w:val="007B2A09"/>
    <w:rsid w:val="007B2A6D"/>
    <w:rsid w:val="007B2B3C"/>
    <w:rsid w:val="007B301D"/>
    <w:rsid w:val="007B3614"/>
    <w:rsid w:val="007B3AC8"/>
    <w:rsid w:val="007B3BC7"/>
    <w:rsid w:val="007B3D7F"/>
    <w:rsid w:val="007B44DB"/>
    <w:rsid w:val="007B4FA9"/>
    <w:rsid w:val="007B5ACD"/>
    <w:rsid w:val="007B60C8"/>
    <w:rsid w:val="007B62FF"/>
    <w:rsid w:val="007B6CC7"/>
    <w:rsid w:val="007B6CF3"/>
    <w:rsid w:val="007B799C"/>
    <w:rsid w:val="007B7A5C"/>
    <w:rsid w:val="007B7E68"/>
    <w:rsid w:val="007C0336"/>
    <w:rsid w:val="007C0411"/>
    <w:rsid w:val="007C0B15"/>
    <w:rsid w:val="007C0C35"/>
    <w:rsid w:val="007C0C84"/>
    <w:rsid w:val="007C0E87"/>
    <w:rsid w:val="007C1091"/>
    <w:rsid w:val="007C1309"/>
    <w:rsid w:val="007C1BAE"/>
    <w:rsid w:val="007C1DA2"/>
    <w:rsid w:val="007C1DD8"/>
    <w:rsid w:val="007C21B5"/>
    <w:rsid w:val="007C2482"/>
    <w:rsid w:val="007C280A"/>
    <w:rsid w:val="007C3231"/>
    <w:rsid w:val="007C401C"/>
    <w:rsid w:val="007C5530"/>
    <w:rsid w:val="007C57B5"/>
    <w:rsid w:val="007C5B53"/>
    <w:rsid w:val="007C5CEB"/>
    <w:rsid w:val="007C5FCE"/>
    <w:rsid w:val="007C6B34"/>
    <w:rsid w:val="007C71FB"/>
    <w:rsid w:val="007C76B3"/>
    <w:rsid w:val="007D0428"/>
    <w:rsid w:val="007D0A3E"/>
    <w:rsid w:val="007D0D30"/>
    <w:rsid w:val="007D17F6"/>
    <w:rsid w:val="007D2179"/>
    <w:rsid w:val="007D21C1"/>
    <w:rsid w:val="007D22D6"/>
    <w:rsid w:val="007D2433"/>
    <w:rsid w:val="007D275B"/>
    <w:rsid w:val="007D2DDE"/>
    <w:rsid w:val="007D31B2"/>
    <w:rsid w:val="007D34F1"/>
    <w:rsid w:val="007D3879"/>
    <w:rsid w:val="007D388E"/>
    <w:rsid w:val="007D428C"/>
    <w:rsid w:val="007D42C0"/>
    <w:rsid w:val="007D5A31"/>
    <w:rsid w:val="007D5B42"/>
    <w:rsid w:val="007D601B"/>
    <w:rsid w:val="007D6602"/>
    <w:rsid w:val="007D6AA5"/>
    <w:rsid w:val="007D7832"/>
    <w:rsid w:val="007D7932"/>
    <w:rsid w:val="007E036C"/>
    <w:rsid w:val="007E0477"/>
    <w:rsid w:val="007E0CFE"/>
    <w:rsid w:val="007E0FA9"/>
    <w:rsid w:val="007E108B"/>
    <w:rsid w:val="007E10D4"/>
    <w:rsid w:val="007E11F3"/>
    <w:rsid w:val="007E1912"/>
    <w:rsid w:val="007E19B2"/>
    <w:rsid w:val="007E1D17"/>
    <w:rsid w:val="007E1D32"/>
    <w:rsid w:val="007E263E"/>
    <w:rsid w:val="007E36B3"/>
    <w:rsid w:val="007E3A6D"/>
    <w:rsid w:val="007E3E0F"/>
    <w:rsid w:val="007E3E3A"/>
    <w:rsid w:val="007E423C"/>
    <w:rsid w:val="007E43D6"/>
    <w:rsid w:val="007E4467"/>
    <w:rsid w:val="007E44A8"/>
    <w:rsid w:val="007E52EF"/>
    <w:rsid w:val="007E53AF"/>
    <w:rsid w:val="007E5A92"/>
    <w:rsid w:val="007E5C7D"/>
    <w:rsid w:val="007E604A"/>
    <w:rsid w:val="007E61D8"/>
    <w:rsid w:val="007E6EA6"/>
    <w:rsid w:val="007E705D"/>
    <w:rsid w:val="007E7892"/>
    <w:rsid w:val="007E7DD0"/>
    <w:rsid w:val="007F0383"/>
    <w:rsid w:val="007F050E"/>
    <w:rsid w:val="007F1135"/>
    <w:rsid w:val="007F1233"/>
    <w:rsid w:val="007F150D"/>
    <w:rsid w:val="007F1793"/>
    <w:rsid w:val="007F1A8A"/>
    <w:rsid w:val="007F1EA2"/>
    <w:rsid w:val="007F2375"/>
    <w:rsid w:val="007F2640"/>
    <w:rsid w:val="007F2D65"/>
    <w:rsid w:val="007F2F58"/>
    <w:rsid w:val="007F3BBA"/>
    <w:rsid w:val="007F3CE6"/>
    <w:rsid w:val="007F3F20"/>
    <w:rsid w:val="007F3FBC"/>
    <w:rsid w:val="007F4E97"/>
    <w:rsid w:val="007F4F5F"/>
    <w:rsid w:val="007F55CC"/>
    <w:rsid w:val="007F5615"/>
    <w:rsid w:val="007F5A22"/>
    <w:rsid w:val="007F5E93"/>
    <w:rsid w:val="007F5F04"/>
    <w:rsid w:val="007F613D"/>
    <w:rsid w:val="007F616F"/>
    <w:rsid w:val="007F61B5"/>
    <w:rsid w:val="007F65DC"/>
    <w:rsid w:val="007F6BCC"/>
    <w:rsid w:val="007F71F8"/>
    <w:rsid w:val="0080001F"/>
    <w:rsid w:val="00800F73"/>
    <w:rsid w:val="00800F78"/>
    <w:rsid w:val="00800FCA"/>
    <w:rsid w:val="00801557"/>
    <w:rsid w:val="0080247B"/>
    <w:rsid w:val="008026B5"/>
    <w:rsid w:val="008027B5"/>
    <w:rsid w:val="00802825"/>
    <w:rsid w:val="00802E36"/>
    <w:rsid w:val="00802EAA"/>
    <w:rsid w:val="008036D6"/>
    <w:rsid w:val="0080399B"/>
    <w:rsid w:val="00803A49"/>
    <w:rsid w:val="00803D55"/>
    <w:rsid w:val="00804224"/>
    <w:rsid w:val="00804D6F"/>
    <w:rsid w:val="00804DD3"/>
    <w:rsid w:val="00805B02"/>
    <w:rsid w:val="00806191"/>
    <w:rsid w:val="00806BB6"/>
    <w:rsid w:val="00806F57"/>
    <w:rsid w:val="00807F71"/>
    <w:rsid w:val="00810118"/>
    <w:rsid w:val="00810302"/>
    <w:rsid w:val="0081125C"/>
    <w:rsid w:val="008112EC"/>
    <w:rsid w:val="0081163D"/>
    <w:rsid w:val="00811694"/>
    <w:rsid w:val="00811A0F"/>
    <w:rsid w:val="00811E23"/>
    <w:rsid w:val="008126A6"/>
    <w:rsid w:val="00812970"/>
    <w:rsid w:val="00812B35"/>
    <w:rsid w:val="00812BEA"/>
    <w:rsid w:val="0081322A"/>
    <w:rsid w:val="00814707"/>
    <w:rsid w:val="00814A25"/>
    <w:rsid w:val="00814B3D"/>
    <w:rsid w:val="008150F5"/>
    <w:rsid w:val="008150FA"/>
    <w:rsid w:val="0081612A"/>
    <w:rsid w:val="00816554"/>
    <w:rsid w:val="00816B77"/>
    <w:rsid w:val="008171DE"/>
    <w:rsid w:val="008173D5"/>
    <w:rsid w:val="00817712"/>
    <w:rsid w:val="008200DC"/>
    <w:rsid w:val="008207AF"/>
    <w:rsid w:val="00820BDD"/>
    <w:rsid w:val="008212CE"/>
    <w:rsid w:val="00821AAF"/>
    <w:rsid w:val="00821C7B"/>
    <w:rsid w:val="0082203D"/>
    <w:rsid w:val="00822A59"/>
    <w:rsid w:val="00822B3F"/>
    <w:rsid w:val="008232D8"/>
    <w:rsid w:val="00823489"/>
    <w:rsid w:val="00823651"/>
    <w:rsid w:val="00823707"/>
    <w:rsid w:val="00823A99"/>
    <w:rsid w:val="00823EC6"/>
    <w:rsid w:val="00823F08"/>
    <w:rsid w:val="0082476A"/>
    <w:rsid w:val="00825DB8"/>
    <w:rsid w:val="00825ED4"/>
    <w:rsid w:val="0082633B"/>
    <w:rsid w:val="008264ED"/>
    <w:rsid w:val="00826B93"/>
    <w:rsid w:val="00826BE6"/>
    <w:rsid w:val="00826C30"/>
    <w:rsid w:val="00826F0B"/>
    <w:rsid w:val="008276A4"/>
    <w:rsid w:val="00830295"/>
    <w:rsid w:val="00830360"/>
    <w:rsid w:val="00830536"/>
    <w:rsid w:val="008308E1"/>
    <w:rsid w:val="00830C9E"/>
    <w:rsid w:val="00830D2D"/>
    <w:rsid w:val="0083190C"/>
    <w:rsid w:val="00832ED4"/>
    <w:rsid w:val="00832FFB"/>
    <w:rsid w:val="008331A3"/>
    <w:rsid w:val="008335BC"/>
    <w:rsid w:val="00833A23"/>
    <w:rsid w:val="00833AE7"/>
    <w:rsid w:val="00833F97"/>
    <w:rsid w:val="008346DB"/>
    <w:rsid w:val="00834CBD"/>
    <w:rsid w:val="00834ED7"/>
    <w:rsid w:val="00835EF6"/>
    <w:rsid w:val="00835FD4"/>
    <w:rsid w:val="008366E6"/>
    <w:rsid w:val="0083678F"/>
    <w:rsid w:val="008367D5"/>
    <w:rsid w:val="00836DDD"/>
    <w:rsid w:val="0083768D"/>
    <w:rsid w:val="008376B9"/>
    <w:rsid w:val="00840028"/>
    <w:rsid w:val="00840453"/>
    <w:rsid w:val="00840AD1"/>
    <w:rsid w:val="00840C31"/>
    <w:rsid w:val="00840CC6"/>
    <w:rsid w:val="00840DAA"/>
    <w:rsid w:val="00841249"/>
    <w:rsid w:val="008415C3"/>
    <w:rsid w:val="00841ED8"/>
    <w:rsid w:val="00842213"/>
    <w:rsid w:val="00842695"/>
    <w:rsid w:val="008426F2"/>
    <w:rsid w:val="008427AD"/>
    <w:rsid w:val="008427B2"/>
    <w:rsid w:val="00842C8E"/>
    <w:rsid w:val="00842D6C"/>
    <w:rsid w:val="00842EE0"/>
    <w:rsid w:val="0084369B"/>
    <w:rsid w:val="008439FC"/>
    <w:rsid w:val="0084419A"/>
    <w:rsid w:val="0084526F"/>
    <w:rsid w:val="008452BC"/>
    <w:rsid w:val="008463DB"/>
    <w:rsid w:val="008463F9"/>
    <w:rsid w:val="00846603"/>
    <w:rsid w:val="008466E2"/>
    <w:rsid w:val="008470A8"/>
    <w:rsid w:val="00847397"/>
    <w:rsid w:val="00847A6A"/>
    <w:rsid w:val="00850F9A"/>
    <w:rsid w:val="008511BE"/>
    <w:rsid w:val="008512D2"/>
    <w:rsid w:val="00851349"/>
    <w:rsid w:val="008513F0"/>
    <w:rsid w:val="008518F0"/>
    <w:rsid w:val="00851A01"/>
    <w:rsid w:val="008521B7"/>
    <w:rsid w:val="00852536"/>
    <w:rsid w:val="00852F74"/>
    <w:rsid w:val="0085307E"/>
    <w:rsid w:val="00853B1F"/>
    <w:rsid w:val="00853D43"/>
    <w:rsid w:val="00854511"/>
    <w:rsid w:val="0085581A"/>
    <w:rsid w:val="008559DC"/>
    <w:rsid w:val="0085608C"/>
    <w:rsid w:val="00857769"/>
    <w:rsid w:val="0085786F"/>
    <w:rsid w:val="00857970"/>
    <w:rsid w:val="00857CC7"/>
    <w:rsid w:val="00857F5A"/>
    <w:rsid w:val="00860296"/>
    <w:rsid w:val="008603C4"/>
    <w:rsid w:val="008606FE"/>
    <w:rsid w:val="00860905"/>
    <w:rsid w:val="00860E07"/>
    <w:rsid w:val="00860F98"/>
    <w:rsid w:val="008617D2"/>
    <w:rsid w:val="00861C3A"/>
    <w:rsid w:val="0086294A"/>
    <w:rsid w:val="008643BB"/>
    <w:rsid w:val="008652A2"/>
    <w:rsid w:val="00866867"/>
    <w:rsid w:val="00866871"/>
    <w:rsid w:val="00867081"/>
    <w:rsid w:val="008679B9"/>
    <w:rsid w:val="00870407"/>
    <w:rsid w:val="00870912"/>
    <w:rsid w:val="00870A26"/>
    <w:rsid w:val="00870FDE"/>
    <w:rsid w:val="00871072"/>
    <w:rsid w:val="00871240"/>
    <w:rsid w:val="0087130D"/>
    <w:rsid w:val="008713E2"/>
    <w:rsid w:val="0087169E"/>
    <w:rsid w:val="00871935"/>
    <w:rsid w:val="00872282"/>
    <w:rsid w:val="00872BA8"/>
    <w:rsid w:val="00872C17"/>
    <w:rsid w:val="00872E1B"/>
    <w:rsid w:val="008732B1"/>
    <w:rsid w:val="0087359D"/>
    <w:rsid w:val="008736B8"/>
    <w:rsid w:val="00873826"/>
    <w:rsid w:val="00873E82"/>
    <w:rsid w:val="00874345"/>
    <w:rsid w:val="00874434"/>
    <w:rsid w:val="0087490D"/>
    <w:rsid w:val="0087551D"/>
    <w:rsid w:val="008758FE"/>
    <w:rsid w:val="00875D96"/>
    <w:rsid w:val="00876F95"/>
    <w:rsid w:val="008770BB"/>
    <w:rsid w:val="0087730D"/>
    <w:rsid w:val="00877A52"/>
    <w:rsid w:val="00877BDC"/>
    <w:rsid w:val="00877E7A"/>
    <w:rsid w:val="008800B4"/>
    <w:rsid w:val="00880191"/>
    <w:rsid w:val="008811D9"/>
    <w:rsid w:val="00881294"/>
    <w:rsid w:val="008812FE"/>
    <w:rsid w:val="0088198E"/>
    <w:rsid w:val="00881C15"/>
    <w:rsid w:val="00881D34"/>
    <w:rsid w:val="00882504"/>
    <w:rsid w:val="00882DFD"/>
    <w:rsid w:val="00882FF5"/>
    <w:rsid w:val="008833EE"/>
    <w:rsid w:val="00883B0E"/>
    <w:rsid w:val="00884164"/>
    <w:rsid w:val="00884257"/>
    <w:rsid w:val="00884A28"/>
    <w:rsid w:val="00884D7B"/>
    <w:rsid w:val="008856F5"/>
    <w:rsid w:val="0088583A"/>
    <w:rsid w:val="00885F8A"/>
    <w:rsid w:val="008860EE"/>
    <w:rsid w:val="00886808"/>
    <w:rsid w:val="00886990"/>
    <w:rsid w:val="00886F1D"/>
    <w:rsid w:val="008870DF"/>
    <w:rsid w:val="00887FA7"/>
    <w:rsid w:val="00890025"/>
    <w:rsid w:val="008903A1"/>
    <w:rsid w:val="00890DE4"/>
    <w:rsid w:val="00891220"/>
    <w:rsid w:val="008923D0"/>
    <w:rsid w:val="00892A23"/>
    <w:rsid w:val="00892DB1"/>
    <w:rsid w:val="00892DC6"/>
    <w:rsid w:val="00892DF1"/>
    <w:rsid w:val="00893623"/>
    <w:rsid w:val="0089402F"/>
    <w:rsid w:val="00894334"/>
    <w:rsid w:val="008944BB"/>
    <w:rsid w:val="00894A4A"/>
    <w:rsid w:val="008950C3"/>
    <w:rsid w:val="00895473"/>
    <w:rsid w:val="008957B5"/>
    <w:rsid w:val="0089580A"/>
    <w:rsid w:val="008961ED"/>
    <w:rsid w:val="00896833"/>
    <w:rsid w:val="00896921"/>
    <w:rsid w:val="00896E1C"/>
    <w:rsid w:val="00897117"/>
    <w:rsid w:val="008973D0"/>
    <w:rsid w:val="0089792F"/>
    <w:rsid w:val="0089794D"/>
    <w:rsid w:val="008979B0"/>
    <w:rsid w:val="00897BE4"/>
    <w:rsid w:val="008A0078"/>
    <w:rsid w:val="008A0133"/>
    <w:rsid w:val="008A05D4"/>
    <w:rsid w:val="008A09B5"/>
    <w:rsid w:val="008A0D34"/>
    <w:rsid w:val="008A104D"/>
    <w:rsid w:val="008A11A1"/>
    <w:rsid w:val="008A1A33"/>
    <w:rsid w:val="008A1CB7"/>
    <w:rsid w:val="008A1F6B"/>
    <w:rsid w:val="008A223D"/>
    <w:rsid w:val="008A2D15"/>
    <w:rsid w:val="008A306E"/>
    <w:rsid w:val="008A3254"/>
    <w:rsid w:val="008A404D"/>
    <w:rsid w:val="008A416C"/>
    <w:rsid w:val="008A43A6"/>
    <w:rsid w:val="008A48D2"/>
    <w:rsid w:val="008A4A1E"/>
    <w:rsid w:val="008A52DC"/>
    <w:rsid w:val="008A542E"/>
    <w:rsid w:val="008A54FE"/>
    <w:rsid w:val="008A66AA"/>
    <w:rsid w:val="008A673D"/>
    <w:rsid w:val="008A6856"/>
    <w:rsid w:val="008A69CC"/>
    <w:rsid w:val="008A70AB"/>
    <w:rsid w:val="008A739C"/>
    <w:rsid w:val="008A7469"/>
    <w:rsid w:val="008A7636"/>
    <w:rsid w:val="008B00FA"/>
    <w:rsid w:val="008B011E"/>
    <w:rsid w:val="008B0A88"/>
    <w:rsid w:val="008B0BD9"/>
    <w:rsid w:val="008B0E32"/>
    <w:rsid w:val="008B0FC3"/>
    <w:rsid w:val="008B120A"/>
    <w:rsid w:val="008B121F"/>
    <w:rsid w:val="008B1A2F"/>
    <w:rsid w:val="008B1F78"/>
    <w:rsid w:val="008B219A"/>
    <w:rsid w:val="008B24F6"/>
    <w:rsid w:val="008B2628"/>
    <w:rsid w:val="008B27BA"/>
    <w:rsid w:val="008B28C3"/>
    <w:rsid w:val="008B2AD4"/>
    <w:rsid w:val="008B2FE6"/>
    <w:rsid w:val="008B32B4"/>
    <w:rsid w:val="008B34C3"/>
    <w:rsid w:val="008B36F9"/>
    <w:rsid w:val="008B48BB"/>
    <w:rsid w:val="008B4C73"/>
    <w:rsid w:val="008B5155"/>
    <w:rsid w:val="008B5512"/>
    <w:rsid w:val="008B5586"/>
    <w:rsid w:val="008B57F9"/>
    <w:rsid w:val="008B6681"/>
    <w:rsid w:val="008B711D"/>
    <w:rsid w:val="008B7278"/>
    <w:rsid w:val="008B72B5"/>
    <w:rsid w:val="008B72CC"/>
    <w:rsid w:val="008B79FE"/>
    <w:rsid w:val="008B7CBE"/>
    <w:rsid w:val="008C0A19"/>
    <w:rsid w:val="008C16C0"/>
    <w:rsid w:val="008C1E9B"/>
    <w:rsid w:val="008C267A"/>
    <w:rsid w:val="008C2E6D"/>
    <w:rsid w:val="008C34FB"/>
    <w:rsid w:val="008C391B"/>
    <w:rsid w:val="008C3C58"/>
    <w:rsid w:val="008C3DC8"/>
    <w:rsid w:val="008C4671"/>
    <w:rsid w:val="008C488C"/>
    <w:rsid w:val="008C4C9E"/>
    <w:rsid w:val="008C4ED8"/>
    <w:rsid w:val="008C507E"/>
    <w:rsid w:val="008C52AE"/>
    <w:rsid w:val="008C5511"/>
    <w:rsid w:val="008C62AA"/>
    <w:rsid w:val="008C6577"/>
    <w:rsid w:val="008C65E7"/>
    <w:rsid w:val="008C6F73"/>
    <w:rsid w:val="008C70EF"/>
    <w:rsid w:val="008C7B69"/>
    <w:rsid w:val="008C7C45"/>
    <w:rsid w:val="008C7CA6"/>
    <w:rsid w:val="008C7E91"/>
    <w:rsid w:val="008D0080"/>
    <w:rsid w:val="008D084F"/>
    <w:rsid w:val="008D14F0"/>
    <w:rsid w:val="008D1985"/>
    <w:rsid w:val="008D2027"/>
    <w:rsid w:val="008D2B82"/>
    <w:rsid w:val="008D2E11"/>
    <w:rsid w:val="008D35CF"/>
    <w:rsid w:val="008D3681"/>
    <w:rsid w:val="008D48F9"/>
    <w:rsid w:val="008D5646"/>
    <w:rsid w:val="008D57F2"/>
    <w:rsid w:val="008D585F"/>
    <w:rsid w:val="008D5A16"/>
    <w:rsid w:val="008D5E6E"/>
    <w:rsid w:val="008D625B"/>
    <w:rsid w:val="008D6528"/>
    <w:rsid w:val="008D6A17"/>
    <w:rsid w:val="008D6E37"/>
    <w:rsid w:val="008D7097"/>
    <w:rsid w:val="008D7CED"/>
    <w:rsid w:val="008D7ECE"/>
    <w:rsid w:val="008E0583"/>
    <w:rsid w:val="008E0646"/>
    <w:rsid w:val="008E183E"/>
    <w:rsid w:val="008E19E7"/>
    <w:rsid w:val="008E2519"/>
    <w:rsid w:val="008E27D4"/>
    <w:rsid w:val="008E2B01"/>
    <w:rsid w:val="008E2D7F"/>
    <w:rsid w:val="008E2DD6"/>
    <w:rsid w:val="008E3DAA"/>
    <w:rsid w:val="008E4FE6"/>
    <w:rsid w:val="008E583C"/>
    <w:rsid w:val="008E617A"/>
    <w:rsid w:val="008E64E0"/>
    <w:rsid w:val="008E6DC3"/>
    <w:rsid w:val="008E71F6"/>
    <w:rsid w:val="008E758E"/>
    <w:rsid w:val="008E7683"/>
    <w:rsid w:val="008E7B94"/>
    <w:rsid w:val="008E7E58"/>
    <w:rsid w:val="008F092A"/>
    <w:rsid w:val="008F0DEF"/>
    <w:rsid w:val="008F1186"/>
    <w:rsid w:val="008F1625"/>
    <w:rsid w:val="008F1759"/>
    <w:rsid w:val="008F2211"/>
    <w:rsid w:val="008F2824"/>
    <w:rsid w:val="008F3A2A"/>
    <w:rsid w:val="008F51BA"/>
    <w:rsid w:val="008F51BE"/>
    <w:rsid w:val="008F5481"/>
    <w:rsid w:val="008F5971"/>
    <w:rsid w:val="008F5A76"/>
    <w:rsid w:val="008F5E46"/>
    <w:rsid w:val="008F6C09"/>
    <w:rsid w:val="008F6E53"/>
    <w:rsid w:val="008F71BD"/>
    <w:rsid w:val="008F729A"/>
    <w:rsid w:val="008F75F4"/>
    <w:rsid w:val="008F7660"/>
    <w:rsid w:val="00900BA3"/>
    <w:rsid w:val="00901304"/>
    <w:rsid w:val="009015AB"/>
    <w:rsid w:val="00901D41"/>
    <w:rsid w:val="00902040"/>
    <w:rsid w:val="0090235D"/>
    <w:rsid w:val="0090301D"/>
    <w:rsid w:val="009035D4"/>
    <w:rsid w:val="00903701"/>
    <w:rsid w:val="009037D0"/>
    <w:rsid w:val="00904293"/>
    <w:rsid w:val="00904642"/>
    <w:rsid w:val="009047D6"/>
    <w:rsid w:val="00904DC1"/>
    <w:rsid w:val="00904F9E"/>
    <w:rsid w:val="00905A28"/>
    <w:rsid w:val="0090627B"/>
    <w:rsid w:val="009063CB"/>
    <w:rsid w:val="00906745"/>
    <w:rsid w:val="00907649"/>
    <w:rsid w:val="00910078"/>
    <w:rsid w:val="0091088C"/>
    <w:rsid w:val="009111C9"/>
    <w:rsid w:val="0091272A"/>
    <w:rsid w:val="00912F6B"/>
    <w:rsid w:val="0091333E"/>
    <w:rsid w:val="009142B4"/>
    <w:rsid w:val="0091438C"/>
    <w:rsid w:val="0091448B"/>
    <w:rsid w:val="0091489D"/>
    <w:rsid w:val="00915546"/>
    <w:rsid w:val="009157A6"/>
    <w:rsid w:val="0091645B"/>
    <w:rsid w:val="00917025"/>
    <w:rsid w:val="00917A7A"/>
    <w:rsid w:val="00917E58"/>
    <w:rsid w:val="00917E86"/>
    <w:rsid w:val="00917EB4"/>
    <w:rsid w:val="00921983"/>
    <w:rsid w:val="00921CA8"/>
    <w:rsid w:val="009220B2"/>
    <w:rsid w:val="0092279A"/>
    <w:rsid w:val="0092361C"/>
    <w:rsid w:val="00923E74"/>
    <w:rsid w:val="00923F48"/>
    <w:rsid w:val="00924350"/>
    <w:rsid w:val="00924E91"/>
    <w:rsid w:val="00925524"/>
    <w:rsid w:val="009255DF"/>
    <w:rsid w:val="009260B8"/>
    <w:rsid w:val="00926729"/>
    <w:rsid w:val="009268D0"/>
    <w:rsid w:val="00926E6E"/>
    <w:rsid w:val="00926EEC"/>
    <w:rsid w:val="00927784"/>
    <w:rsid w:val="00930764"/>
    <w:rsid w:val="0093098B"/>
    <w:rsid w:val="0093166F"/>
    <w:rsid w:val="0093190A"/>
    <w:rsid w:val="00931A7E"/>
    <w:rsid w:val="009321EA"/>
    <w:rsid w:val="0093266C"/>
    <w:rsid w:val="0093275B"/>
    <w:rsid w:val="009329D9"/>
    <w:rsid w:val="00932DBE"/>
    <w:rsid w:val="009335A5"/>
    <w:rsid w:val="009336A9"/>
    <w:rsid w:val="0093382F"/>
    <w:rsid w:val="00933E68"/>
    <w:rsid w:val="00934716"/>
    <w:rsid w:val="009350E8"/>
    <w:rsid w:val="0093536C"/>
    <w:rsid w:val="00936350"/>
    <w:rsid w:val="00936A0D"/>
    <w:rsid w:val="009402DB"/>
    <w:rsid w:val="009408FE"/>
    <w:rsid w:val="00941951"/>
    <w:rsid w:val="0094217F"/>
    <w:rsid w:val="009424F0"/>
    <w:rsid w:val="009427D4"/>
    <w:rsid w:val="00942B43"/>
    <w:rsid w:val="00943BEF"/>
    <w:rsid w:val="00944D6C"/>
    <w:rsid w:val="00944DAD"/>
    <w:rsid w:val="00944FB1"/>
    <w:rsid w:val="00945023"/>
    <w:rsid w:val="00945252"/>
    <w:rsid w:val="00945B8F"/>
    <w:rsid w:val="00945E6C"/>
    <w:rsid w:val="00945EA8"/>
    <w:rsid w:val="00945EF1"/>
    <w:rsid w:val="009460D1"/>
    <w:rsid w:val="00946117"/>
    <w:rsid w:val="0094666E"/>
    <w:rsid w:val="009469C2"/>
    <w:rsid w:val="00946A86"/>
    <w:rsid w:val="0094713B"/>
    <w:rsid w:val="0094729E"/>
    <w:rsid w:val="00947840"/>
    <w:rsid w:val="00950016"/>
    <w:rsid w:val="00950138"/>
    <w:rsid w:val="009501A7"/>
    <w:rsid w:val="0095021F"/>
    <w:rsid w:val="00950397"/>
    <w:rsid w:val="00950D38"/>
    <w:rsid w:val="00951042"/>
    <w:rsid w:val="009510DA"/>
    <w:rsid w:val="0095177E"/>
    <w:rsid w:val="00951CF1"/>
    <w:rsid w:val="00951E63"/>
    <w:rsid w:val="00951EC3"/>
    <w:rsid w:val="00952C69"/>
    <w:rsid w:val="009532B9"/>
    <w:rsid w:val="00954115"/>
    <w:rsid w:val="0095478A"/>
    <w:rsid w:val="009548E3"/>
    <w:rsid w:val="00955269"/>
    <w:rsid w:val="0095554D"/>
    <w:rsid w:val="009556CF"/>
    <w:rsid w:val="009557B6"/>
    <w:rsid w:val="0095711F"/>
    <w:rsid w:val="0095756E"/>
    <w:rsid w:val="00957A9E"/>
    <w:rsid w:val="00957BF0"/>
    <w:rsid w:val="00957E66"/>
    <w:rsid w:val="0096055F"/>
    <w:rsid w:val="00960892"/>
    <w:rsid w:val="00961018"/>
    <w:rsid w:val="00961C1E"/>
    <w:rsid w:val="0096215F"/>
    <w:rsid w:val="00962348"/>
    <w:rsid w:val="0096239E"/>
    <w:rsid w:val="0096293B"/>
    <w:rsid w:val="00962AFB"/>
    <w:rsid w:val="0096369F"/>
    <w:rsid w:val="009637B6"/>
    <w:rsid w:val="00963DA8"/>
    <w:rsid w:val="009640D9"/>
    <w:rsid w:val="0096465B"/>
    <w:rsid w:val="00964A9E"/>
    <w:rsid w:val="00964B12"/>
    <w:rsid w:val="0096538B"/>
    <w:rsid w:val="00965682"/>
    <w:rsid w:val="00965F00"/>
    <w:rsid w:val="00966675"/>
    <w:rsid w:val="00966A30"/>
    <w:rsid w:val="00966DD4"/>
    <w:rsid w:val="00966DE2"/>
    <w:rsid w:val="009678E1"/>
    <w:rsid w:val="009679FD"/>
    <w:rsid w:val="00970218"/>
    <w:rsid w:val="009702C7"/>
    <w:rsid w:val="009703FF"/>
    <w:rsid w:val="00971A88"/>
    <w:rsid w:val="00971F9E"/>
    <w:rsid w:val="00972E78"/>
    <w:rsid w:val="009734DA"/>
    <w:rsid w:val="009735A2"/>
    <w:rsid w:val="00973B33"/>
    <w:rsid w:val="00973BBC"/>
    <w:rsid w:val="00973C38"/>
    <w:rsid w:val="00973C70"/>
    <w:rsid w:val="00973CEB"/>
    <w:rsid w:val="00974369"/>
    <w:rsid w:val="00974F5C"/>
    <w:rsid w:val="00975355"/>
    <w:rsid w:val="00975A22"/>
    <w:rsid w:val="00975ED0"/>
    <w:rsid w:val="009764E7"/>
    <w:rsid w:val="00976BA3"/>
    <w:rsid w:val="00976E90"/>
    <w:rsid w:val="00980018"/>
    <w:rsid w:val="00980C8F"/>
    <w:rsid w:val="009810FE"/>
    <w:rsid w:val="009811C6"/>
    <w:rsid w:val="00981505"/>
    <w:rsid w:val="00981862"/>
    <w:rsid w:val="00981AF8"/>
    <w:rsid w:val="00981B8C"/>
    <w:rsid w:val="00981EF8"/>
    <w:rsid w:val="00982D5A"/>
    <w:rsid w:val="0098304F"/>
    <w:rsid w:val="00983076"/>
    <w:rsid w:val="009837D9"/>
    <w:rsid w:val="009837F7"/>
    <w:rsid w:val="0098388B"/>
    <w:rsid w:val="00983909"/>
    <w:rsid w:val="00984CCA"/>
    <w:rsid w:val="00984E6D"/>
    <w:rsid w:val="00984F56"/>
    <w:rsid w:val="00985336"/>
    <w:rsid w:val="009854E1"/>
    <w:rsid w:val="00985988"/>
    <w:rsid w:val="0098623C"/>
    <w:rsid w:val="00986988"/>
    <w:rsid w:val="00986BD8"/>
    <w:rsid w:val="00986E72"/>
    <w:rsid w:val="009907C4"/>
    <w:rsid w:val="00990EB1"/>
    <w:rsid w:val="009914C9"/>
    <w:rsid w:val="009934F2"/>
    <w:rsid w:val="00993608"/>
    <w:rsid w:val="009940E3"/>
    <w:rsid w:val="00994347"/>
    <w:rsid w:val="009943D2"/>
    <w:rsid w:val="0099476A"/>
    <w:rsid w:val="00995880"/>
    <w:rsid w:val="009966CE"/>
    <w:rsid w:val="009979C4"/>
    <w:rsid w:val="00997CD7"/>
    <w:rsid w:val="009A01BF"/>
    <w:rsid w:val="009A1547"/>
    <w:rsid w:val="009A16F2"/>
    <w:rsid w:val="009A17C3"/>
    <w:rsid w:val="009A1E16"/>
    <w:rsid w:val="009A2371"/>
    <w:rsid w:val="009A253B"/>
    <w:rsid w:val="009A2DC6"/>
    <w:rsid w:val="009A32AB"/>
    <w:rsid w:val="009A3CED"/>
    <w:rsid w:val="009A401A"/>
    <w:rsid w:val="009A4152"/>
    <w:rsid w:val="009A42DD"/>
    <w:rsid w:val="009A44A4"/>
    <w:rsid w:val="009A44D0"/>
    <w:rsid w:val="009A56B4"/>
    <w:rsid w:val="009A5B53"/>
    <w:rsid w:val="009A6103"/>
    <w:rsid w:val="009A699F"/>
    <w:rsid w:val="009A6C09"/>
    <w:rsid w:val="009A6C18"/>
    <w:rsid w:val="009A70FE"/>
    <w:rsid w:val="009A7146"/>
    <w:rsid w:val="009A7230"/>
    <w:rsid w:val="009A7432"/>
    <w:rsid w:val="009A757D"/>
    <w:rsid w:val="009A7594"/>
    <w:rsid w:val="009A75EA"/>
    <w:rsid w:val="009A7632"/>
    <w:rsid w:val="009A7BC7"/>
    <w:rsid w:val="009A7ED1"/>
    <w:rsid w:val="009B001F"/>
    <w:rsid w:val="009B02B5"/>
    <w:rsid w:val="009B02BF"/>
    <w:rsid w:val="009B15DE"/>
    <w:rsid w:val="009B2A5F"/>
    <w:rsid w:val="009B2CE1"/>
    <w:rsid w:val="009B3233"/>
    <w:rsid w:val="009B34AF"/>
    <w:rsid w:val="009B3704"/>
    <w:rsid w:val="009B3D34"/>
    <w:rsid w:val="009B4F60"/>
    <w:rsid w:val="009B5C63"/>
    <w:rsid w:val="009B5D33"/>
    <w:rsid w:val="009B6F96"/>
    <w:rsid w:val="009B6FE0"/>
    <w:rsid w:val="009B718F"/>
    <w:rsid w:val="009B7544"/>
    <w:rsid w:val="009B7CCB"/>
    <w:rsid w:val="009B7D34"/>
    <w:rsid w:val="009C05A6"/>
    <w:rsid w:val="009C09C3"/>
    <w:rsid w:val="009C0FCF"/>
    <w:rsid w:val="009C107E"/>
    <w:rsid w:val="009C129E"/>
    <w:rsid w:val="009C1468"/>
    <w:rsid w:val="009C19AB"/>
    <w:rsid w:val="009C2311"/>
    <w:rsid w:val="009C268C"/>
    <w:rsid w:val="009C26BA"/>
    <w:rsid w:val="009C30D9"/>
    <w:rsid w:val="009C344B"/>
    <w:rsid w:val="009C3585"/>
    <w:rsid w:val="009C42B7"/>
    <w:rsid w:val="009C461F"/>
    <w:rsid w:val="009C49B2"/>
    <w:rsid w:val="009C4DCD"/>
    <w:rsid w:val="009C57FC"/>
    <w:rsid w:val="009C59D9"/>
    <w:rsid w:val="009C5DE7"/>
    <w:rsid w:val="009C5EC4"/>
    <w:rsid w:val="009C6386"/>
    <w:rsid w:val="009C677C"/>
    <w:rsid w:val="009C6B85"/>
    <w:rsid w:val="009C72CD"/>
    <w:rsid w:val="009C746C"/>
    <w:rsid w:val="009C7714"/>
    <w:rsid w:val="009C7977"/>
    <w:rsid w:val="009C7FEC"/>
    <w:rsid w:val="009D00D6"/>
    <w:rsid w:val="009D04E1"/>
    <w:rsid w:val="009D0F3A"/>
    <w:rsid w:val="009D1548"/>
    <w:rsid w:val="009D1A2E"/>
    <w:rsid w:val="009D1AFB"/>
    <w:rsid w:val="009D1B62"/>
    <w:rsid w:val="009D2403"/>
    <w:rsid w:val="009D24C7"/>
    <w:rsid w:val="009D2B12"/>
    <w:rsid w:val="009D2B23"/>
    <w:rsid w:val="009D2DA8"/>
    <w:rsid w:val="009D38D3"/>
    <w:rsid w:val="009D4F84"/>
    <w:rsid w:val="009D5359"/>
    <w:rsid w:val="009D564C"/>
    <w:rsid w:val="009D589B"/>
    <w:rsid w:val="009D5994"/>
    <w:rsid w:val="009D5D0A"/>
    <w:rsid w:val="009D5F17"/>
    <w:rsid w:val="009D653C"/>
    <w:rsid w:val="009D6630"/>
    <w:rsid w:val="009D6740"/>
    <w:rsid w:val="009D73B6"/>
    <w:rsid w:val="009D7706"/>
    <w:rsid w:val="009D7D9A"/>
    <w:rsid w:val="009E02A4"/>
    <w:rsid w:val="009E0616"/>
    <w:rsid w:val="009E0E0D"/>
    <w:rsid w:val="009E1963"/>
    <w:rsid w:val="009E1F9A"/>
    <w:rsid w:val="009E2320"/>
    <w:rsid w:val="009E284F"/>
    <w:rsid w:val="009E28A2"/>
    <w:rsid w:val="009E30BE"/>
    <w:rsid w:val="009E3340"/>
    <w:rsid w:val="009E36B5"/>
    <w:rsid w:val="009E3826"/>
    <w:rsid w:val="009E42DE"/>
    <w:rsid w:val="009E43D9"/>
    <w:rsid w:val="009E4CEA"/>
    <w:rsid w:val="009E50A5"/>
    <w:rsid w:val="009E5290"/>
    <w:rsid w:val="009E5AD4"/>
    <w:rsid w:val="009E5D85"/>
    <w:rsid w:val="009E65A9"/>
    <w:rsid w:val="009E6DED"/>
    <w:rsid w:val="009E7062"/>
    <w:rsid w:val="009E7476"/>
    <w:rsid w:val="009E74BB"/>
    <w:rsid w:val="009F1215"/>
    <w:rsid w:val="009F150A"/>
    <w:rsid w:val="009F1A8A"/>
    <w:rsid w:val="009F2D0F"/>
    <w:rsid w:val="009F2EFC"/>
    <w:rsid w:val="009F3204"/>
    <w:rsid w:val="009F3745"/>
    <w:rsid w:val="009F3838"/>
    <w:rsid w:val="009F3ADF"/>
    <w:rsid w:val="009F3E6D"/>
    <w:rsid w:val="009F4773"/>
    <w:rsid w:val="009F4926"/>
    <w:rsid w:val="009F4B70"/>
    <w:rsid w:val="009F4C88"/>
    <w:rsid w:val="009F5238"/>
    <w:rsid w:val="009F5A93"/>
    <w:rsid w:val="009F5A9F"/>
    <w:rsid w:val="009F5BE5"/>
    <w:rsid w:val="009F5CE7"/>
    <w:rsid w:val="009F64B9"/>
    <w:rsid w:val="009F6510"/>
    <w:rsid w:val="009F66F7"/>
    <w:rsid w:val="009F6E14"/>
    <w:rsid w:val="009F70BB"/>
    <w:rsid w:val="00A002C5"/>
    <w:rsid w:val="00A00381"/>
    <w:rsid w:val="00A0085C"/>
    <w:rsid w:val="00A01263"/>
    <w:rsid w:val="00A01610"/>
    <w:rsid w:val="00A021A3"/>
    <w:rsid w:val="00A02373"/>
    <w:rsid w:val="00A02E19"/>
    <w:rsid w:val="00A02E7F"/>
    <w:rsid w:val="00A02F7C"/>
    <w:rsid w:val="00A0308D"/>
    <w:rsid w:val="00A030BB"/>
    <w:rsid w:val="00A031C3"/>
    <w:rsid w:val="00A03479"/>
    <w:rsid w:val="00A039E2"/>
    <w:rsid w:val="00A03D42"/>
    <w:rsid w:val="00A03E56"/>
    <w:rsid w:val="00A04455"/>
    <w:rsid w:val="00A04469"/>
    <w:rsid w:val="00A05559"/>
    <w:rsid w:val="00A056D0"/>
    <w:rsid w:val="00A05CE4"/>
    <w:rsid w:val="00A063F6"/>
    <w:rsid w:val="00A065D3"/>
    <w:rsid w:val="00A06D25"/>
    <w:rsid w:val="00A06F93"/>
    <w:rsid w:val="00A073BC"/>
    <w:rsid w:val="00A0763B"/>
    <w:rsid w:val="00A076CE"/>
    <w:rsid w:val="00A101DD"/>
    <w:rsid w:val="00A105EA"/>
    <w:rsid w:val="00A10CDF"/>
    <w:rsid w:val="00A10E44"/>
    <w:rsid w:val="00A110C4"/>
    <w:rsid w:val="00A11177"/>
    <w:rsid w:val="00A11498"/>
    <w:rsid w:val="00A11959"/>
    <w:rsid w:val="00A12520"/>
    <w:rsid w:val="00A13CDB"/>
    <w:rsid w:val="00A1432C"/>
    <w:rsid w:val="00A147F0"/>
    <w:rsid w:val="00A14A37"/>
    <w:rsid w:val="00A14C3D"/>
    <w:rsid w:val="00A14CD5"/>
    <w:rsid w:val="00A1542A"/>
    <w:rsid w:val="00A15B28"/>
    <w:rsid w:val="00A15E86"/>
    <w:rsid w:val="00A16083"/>
    <w:rsid w:val="00A16E2C"/>
    <w:rsid w:val="00A17281"/>
    <w:rsid w:val="00A1732A"/>
    <w:rsid w:val="00A17414"/>
    <w:rsid w:val="00A1751C"/>
    <w:rsid w:val="00A2025A"/>
    <w:rsid w:val="00A2031E"/>
    <w:rsid w:val="00A20893"/>
    <w:rsid w:val="00A2098A"/>
    <w:rsid w:val="00A20D77"/>
    <w:rsid w:val="00A217D9"/>
    <w:rsid w:val="00A218D4"/>
    <w:rsid w:val="00A21E2C"/>
    <w:rsid w:val="00A21EFE"/>
    <w:rsid w:val="00A22019"/>
    <w:rsid w:val="00A22478"/>
    <w:rsid w:val="00A22620"/>
    <w:rsid w:val="00A22C2A"/>
    <w:rsid w:val="00A22D09"/>
    <w:rsid w:val="00A22D12"/>
    <w:rsid w:val="00A236D3"/>
    <w:rsid w:val="00A23BED"/>
    <w:rsid w:val="00A23E77"/>
    <w:rsid w:val="00A2577A"/>
    <w:rsid w:val="00A25B12"/>
    <w:rsid w:val="00A277DD"/>
    <w:rsid w:val="00A27E6B"/>
    <w:rsid w:val="00A301C8"/>
    <w:rsid w:val="00A30458"/>
    <w:rsid w:val="00A3068F"/>
    <w:rsid w:val="00A307E2"/>
    <w:rsid w:val="00A308E3"/>
    <w:rsid w:val="00A31476"/>
    <w:rsid w:val="00A32129"/>
    <w:rsid w:val="00A32F43"/>
    <w:rsid w:val="00A33BDB"/>
    <w:rsid w:val="00A3422F"/>
    <w:rsid w:val="00A346A4"/>
    <w:rsid w:val="00A3532C"/>
    <w:rsid w:val="00A3616C"/>
    <w:rsid w:val="00A36337"/>
    <w:rsid w:val="00A3789A"/>
    <w:rsid w:val="00A379CC"/>
    <w:rsid w:val="00A37DCE"/>
    <w:rsid w:val="00A37EBE"/>
    <w:rsid w:val="00A37EFC"/>
    <w:rsid w:val="00A4032A"/>
    <w:rsid w:val="00A403EB"/>
    <w:rsid w:val="00A418A0"/>
    <w:rsid w:val="00A41EA6"/>
    <w:rsid w:val="00A41F8A"/>
    <w:rsid w:val="00A41FBE"/>
    <w:rsid w:val="00A42525"/>
    <w:rsid w:val="00A433F7"/>
    <w:rsid w:val="00A44595"/>
    <w:rsid w:val="00A4478A"/>
    <w:rsid w:val="00A449A8"/>
    <w:rsid w:val="00A4565D"/>
    <w:rsid w:val="00A460DD"/>
    <w:rsid w:val="00A46237"/>
    <w:rsid w:val="00A46AC0"/>
    <w:rsid w:val="00A46E33"/>
    <w:rsid w:val="00A47583"/>
    <w:rsid w:val="00A4789F"/>
    <w:rsid w:val="00A50AEE"/>
    <w:rsid w:val="00A50B5B"/>
    <w:rsid w:val="00A51460"/>
    <w:rsid w:val="00A51463"/>
    <w:rsid w:val="00A518B4"/>
    <w:rsid w:val="00A51B3D"/>
    <w:rsid w:val="00A52164"/>
    <w:rsid w:val="00A52996"/>
    <w:rsid w:val="00A534DD"/>
    <w:rsid w:val="00A5355A"/>
    <w:rsid w:val="00A5356A"/>
    <w:rsid w:val="00A535A2"/>
    <w:rsid w:val="00A53B25"/>
    <w:rsid w:val="00A540F7"/>
    <w:rsid w:val="00A54765"/>
    <w:rsid w:val="00A5506A"/>
    <w:rsid w:val="00A55082"/>
    <w:rsid w:val="00A55B24"/>
    <w:rsid w:val="00A55FE3"/>
    <w:rsid w:val="00A562FB"/>
    <w:rsid w:val="00A57452"/>
    <w:rsid w:val="00A606F9"/>
    <w:rsid w:val="00A60B50"/>
    <w:rsid w:val="00A60CDF"/>
    <w:rsid w:val="00A61387"/>
    <w:rsid w:val="00A61849"/>
    <w:rsid w:val="00A62292"/>
    <w:rsid w:val="00A62466"/>
    <w:rsid w:val="00A62755"/>
    <w:rsid w:val="00A62B23"/>
    <w:rsid w:val="00A62E4E"/>
    <w:rsid w:val="00A630DA"/>
    <w:rsid w:val="00A63660"/>
    <w:rsid w:val="00A6395C"/>
    <w:rsid w:val="00A63C95"/>
    <w:rsid w:val="00A64150"/>
    <w:rsid w:val="00A644F5"/>
    <w:rsid w:val="00A64F6E"/>
    <w:rsid w:val="00A65333"/>
    <w:rsid w:val="00A653FF"/>
    <w:rsid w:val="00A66271"/>
    <w:rsid w:val="00A66B35"/>
    <w:rsid w:val="00A66DB5"/>
    <w:rsid w:val="00A6751F"/>
    <w:rsid w:val="00A67933"/>
    <w:rsid w:val="00A67B2F"/>
    <w:rsid w:val="00A701BB"/>
    <w:rsid w:val="00A70904"/>
    <w:rsid w:val="00A71CFE"/>
    <w:rsid w:val="00A726B3"/>
    <w:rsid w:val="00A731C6"/>
    <w:rsid w:val="00A73D79"/>
    <w:rsid w:val="00A73D9B"/>
    <w:rsid w:val="00A74FC2"/>
    <w:rsid w:val="00A75629"/>
    <w:rsid w:val="00A75B0E"/>
    <w:rsid w:val="00A75B25"/>
    <w:rsid w:val="00A75F73"/>
    <w:rsid w:val="00A76095"/>
    <w:rsid w:val="00A76B16"/>
    <w:rsid w:val="00A7751A"/>
    <w:rsid w:val="00A775BB"/>
    <w:rsid w:val="00A77772"/>
    <w:rsid w:val="00A80920"/>
    <w:rsid w:val="00A80D8B"/>
    <w:rsid w:val="00A80E35"/>
    <w:rsid w:val="00A80EA3"/>
    <w:rsid w:val="00A8197A"/>
    <w:rsid w:val="00A828B1"/>
    <w:rsid w:val="00A82B4A"/>
    <w:rsid w:val="00A82C5D"/>
    <w:rsid w:val="00A83005"/>
    <w:rsid w:val="00A83A18"/>
    <w:rsid w:val="00A83AE3"/>
    <w:rsid w:val="00A83B9C"/>
    <w:rsid w:val="00A8424A"/>
    <w:rsid w:val="00A8442F"/>
    <w:rsid w:val="00A84590"/>
    <w:rsid w:val="00A845A3"/>
    <w:rsid w:val="00A84626"/>
    <w:rsid w:val="00A8462D"/>
    <w:rsid w:val="00A85376"/>
    <w:rsid w:val="00A85AB5"/>
    <w:rsid w:val="00A85CAE"/>
    <w:rsid w:val="00A862F2"/>
    <w:rsid w:val="00A86833"/>
    <w:rsid w:val="00A86AFC"/>
    <w:rsid w:val="00A8767B"/>
    <w:rsid w:val="00A87694"/>
    <w:rsid w:val="00A87699"/>
    <w:rsid w:val="00A87763"/>
    <w:rsid w:val="00A877D3"/>
    <w:rsid w:val="00A87CD3"/>
    <w:rsid w:val="00A9098D"/>
    <w:rsid w:val="00A90B0D"/>
    <w:rsid w:val="00A9117D"/>
    <w:rsid w:val="00A917E1"/>
    <w:rsid w:val="00A9183E"/>
    <w:rsid w:val="00A92016"/>
    <w:rsid w:val="00A923E9"/>
    <w:rsid w:val="00A92B22"/>
    <w:rsid w:val="00A92C8F"/>
    <w:rsid w:val="00A93558"/>
    <w:rsid w:val="00A93AEA"/>
    <w:rsid w:val="00A93BE4"/>
    <w:rsid w:val="00A945DA"/>
    <w:rsid w:val="00A949BD"/>
    <w:rsid w:val="00A9586F"/>
    <w:rsid w:val="00A95AEC"/>
    <w:rsid w:val="00A95BDC"/>
    <w:rsid w:val="00A95DA2"/>
    <w:rsid w:val="00A96244"/>
    <w:rsid w:val="00A96CEB"/>
    <w:rsid w:val="00A972AC"/>
    <w:rsid w:val="00A97EB4"/>
    <w:rsid w:val="00AA06E8"/>
    <w:rsid w:val="00AA0CA0"/>
    <w:rsid w:val="00AA16EF"/>
    <w:rsid w:val="00AA1C5A"/>
    <w:rsid w:val="00AA23AB"/>
    <w:rsid w:val="00AA24A8"/>
    <w:rsid w:val="00AA24C7"/>
    <w:rsid w:val="00AA2A6C"/>
    <w:rsid w:val="00AA2B7F"/>
    <w:rsid w:val="00AA2FAB"/>
    <w:rsid w:val="00AA35F3"/>
    <w:rsid w:val="00AA39CD"/>
    <w:rsid w:val="00AA3AE2"/>
    <w:rsid w:val="00AA3FEF"/>
    <w:rsid w:val="00AA488C"/>
    <w:rsid w:val="00AA5170"/>
    <w:rsid w:val="00AA5D03"/>
    <w:rsid w:val="00AA6282"/>
    <w:rsid w:val="00AA7902"/>
    <w:rsid w:val="00AA7927"/>
    <w:rsid w:val="00AA7FC2"/>
    <w:rsid w:val="00AB0872"/>
    <w:rsid w:val="00AB0D42"/>
    <w:rsid w:val="00AB0E70"/>
    <w:rsid w:val="00AB1331"/>
    <w:rsid w:val="00AB1729"/>
    <w:rsid w:val="00AB1834"/>
    <w:rsid w:val="00AB1B06"/>
    <w:rsid w:val="00AB1EAE"/>
    <w:rsid w:val="00AB2300"/>
    <w:rsid w:val="00AB3306"/>
    <w:rsid w:val="00AB33B0"/>
    <w:rsid w:val="00AB3802"/>
    <w:rsid w:val="00AB38A9"/>
    <w:rsid w:val="00AB4C9A"/>
    <w:rsid w:val="00AB4D48"/>
    <w:rsid w:val="00AB566E"/>
    <w:rsid w:val="00AB59F6"/>
    <w:rsid w:val="00AB5FAB"/>
    <w:rsid w:val="00AB60CC"/>
    <w:rsid w:val="00AB6769"/>
    <w:rsid w:val="00AB6862"/>
    <w:rsid w:val="00AB68D0"/>
    <w:rsid w:val="00AB6CD6"/>
    <w:rsid w:val="00AB6CFB"/>
    <w:rsid w:val="00AB6DDC"/>
    <w:rsid w:val="00AB74B2"/>
    <w:rsid w:val="00AB7681"/>
    <w:rsid w:val="00AC0316"/>
    <w:rsid w:val="00AC062C"/>
    <w:rsid w:val="00AC093A"/>
    <w:rsid w:val="00AC0ADF"/>
    <w:rsid w:val="00AC0C18"/>
    <w:rsid w:val="00AC0EB8"/>
    <w:rsid w:val="00AC121C"/>
    <w:rsid w:val="00AC1323"/>
    <w:rsid w:val="00AC1689"/>
    <w:rsid w:val="00AC16E8"/>
    <w:rsid w:val="00AC1A4D"/>
    <w:rsid w:val="00AC1D3E"/>
    <w:rsid w:val="00AC1E7C"/>
    <w:rsid w:val="00AC1E80"/>
    <w:rsid w:val="00AC25ED"/>
    <w:rsid w:val="00AC298D"/>
    <w:rsid w:val="00AC3AE4"/>
    <w:rsid w:val="00AC3D02"/>
    <w:rsid w:val="00AC4423"/>
    <w:rsid w:val="00AC4557"/>
    <w:rsid w:val="00AC4A31"/>
    <w:rsid w:val="00AC4DAD"/>
    <w:rsid w:val="00AC5A6B"/>
    <w:rsid w:val="00AC6B9A"/>
    <w:rsid w:val="00AC6D7B"/>
    <w:rsid w:val="00AC6D8D"/>
    <w:rsid w:val="00AC71A0"/>
    <w:rsid w:val="00AC77E4"/>
    <w:rsid w:val="00AC7855"/>
    <w:rsid w:val="00AC7B64"/>
    <w:rsid w:val="00AC7DD1"/>
    <w:rsid w:val="00AD0897"/>
    <w:rsid w:val="00AD0F88"/>
    <w:rsid w:val="00AD1A4F"/>
    <w:rsid w:val="00AD1F82"/>
    <w:rsid w:val="00AD2431"/>
    <w:rsid w:val="00AD26E4"/>
    <w:rsid w:val="00AD2E62"/>
    <w:rsid w:val="00AD34D6"/>
    <w:rsid w:val="00AD3E7C"/>
    <w:rsid w:val="00AD4148"/>
    <w:rsid w:val="00AD4A29"/>
    <w:rsid w:val="00AD4B1C"/>
    <w:rsid w:val="00AD5228"/>
    <w:rsid w:val="00AD5373"/>
    <w:rsid w:val="00AD6ADA"/>
    <w:rsid w:val="00AD6BB9"/>
    <w:rsid w:val="00AD6C41"/>
    <w:rsid w:val="00AD6FC1"/>
    <w:rsid w:val="00AD700A"/>
    <w:rsid w:val="00AD7390"/>
    <w:rsid w:val="00AD762E"/>
    <w:rsid w:val="00AD7A70"/>
    <w:rsid w:val="00AD7B68"/>
    <w:rsid w:val="00AD7C15"/>
    <w:rsid w:val="00AE0DAD"/>
    <w:rsid w:val="00AE118D"/>
    <w:rsid w:val="00AE1765"/>
    <w:rsid w:val="00AE17C9"/>
    <w:rsid w:val="00AE1E13"/>
    <w:rsid w:val="00AE1FD5"/>
    <w:rsid w:val="00AE2887"/>
    <w:rsid w:val="00AE29A4"/>
    <w:rsid w:val="00AE3116"/>
    <w:rsid w:val="00AE3CBD"/>
    <w:rsid w:val="00AE42DB"/>
    <w:rsid w:val="00AE4675"/>
    <w:rsid w:val="00AE5156"/>
    <w:rsid w:val="00AE55D0"/>
    <w:rsid w:val="00AE5DEB"/>
    <w:rsid w:val="00AE63B9"/>
    <w:rsid w:val="00AE6B2C"/>
    <w:rsid w:val="00AE6C5D"/>
    <w:rsid w:val="00AE7B99"/>
    <w:rsid w:val="00AE7E8D"/>
    <w:rsid w:val="00AF01F1"/>
    <w:rsid w:val="00AF058C"/>
    <w:rsid w:val="00AF16AA"/>
    <w:rsid w:val="00AF1A10"/>
    <w:rsid w:val="00AF1EB9"/>
    <w:rsid w:val="00AF2091"/>
    <w:rsid w:val="00AF2AF2"/>
    <w:rsid w:val="00AF2F83"/>
    <w:rsid w:val="00AF3332"/>
    <w:rsid w:val="00AF3738"/>
    <w:rsid w:val="00AF3742"/>
    <w:rsid w:val="00AF40F6"/>
    <w:rsid w:val="00AF4175"/>
    <w:rsid w:val="00AF4376"/>
    <w:rsid w:val="00AF4582"/>
    <w:rsid w:val="00AF69FA"/>
    <w:rsid w:val="00AF6A51"/>
    <w:rsid w:val="00AF6BF2"/>
    <w:rsid w:val="00AF6EDF"/>
    <w:rsid w:val="00AF7D97"/>
    <w:rsid w:val="00AF7DFB"/>
    <w:rsid w:val="00B0026B"/>
    <w:rsid w:val="00B002B4"/>
    <w:rsid w:val="00B010A7"/>
    <w:rsid w:val="00B010FB"/>
    <w:rsid w:val="00B0115A"/>
    <w:rsid w:val="00B014D0"/>
    <w:rsid w:val="00B015B3"/>
    <w:rsid w:val="00B015D3"/>
    <w:rsid w:val="00B01810"/>
    <w:rsid w:val="00B01D01"/>
    <w:rsid w:val="00B021EF"/>
    <w:rsid w:val="00B02826"/>
    <w:rsid w:val="00B02BCE"/>
    <w:rsid w:val="00B034D5"/>
    <w:rsid w:val="00B035BC"/>
    <w:rsid w:val="00B03794"/>
    <w:rsid w:val="00B0382A"/>
    <w:rsid w:val="00B0400A"/>
    <w:rsid w:val="00B040D3"/>
    <w:rsid w:val="00B044F4"/>
    <w:rsid w:val="00B04501"/>
    <w:rsid w:val="00B046F6"/>
    <w:rsid w:val="00B04A50"/>
    <w:rsid w:val="00B04C41"/>
    <w:rsid w:val="00B05AE2"/>
    <w:rsid w:val="00B060D9"/>
    <w:rsid w:val="00B063B4"/>
    <w:rsid w:val="00B06DBC"/>
    <w:rsid w:val="00B06E5B"/>
    <w:rsid w:val="00B07187"/>
    <w:rsid w:val="00B07B35"/>
    <w:rsid w:val="00B10493"/>
    <w:rsid w:val="00B10696"/>
    <w:rsid w:val="00B10769"/>
    <w:rsid w:val="00B10862"/>
    <w:rsid w:val="00B11173"/>
    <w:rsid w:val="00B1120E"/>
    <w:rsid w:val="00B11C1C"/>
    <w:rsid w:val="00B11D04"/>
    <w:rsid w:val="00B11DC3"/>
    <w:rsid w:val="00B12837"/>
    <w:rsid w:val="00B13472"/>
    <w:rsid w:val="00B139FC"/>
    <w:rsid w:val="00B13ADA"/>
    <w:rsid w:val="00B140A1"/>
    <w:rsid w:val="00B1451F"/>
    <w:rsid w:val="00B14A20"/>
    <w:rsid w:val="00B14E61"/>
    <w:rsid w:val="00B14E6F"/>
    <w:rsid w:val="00B158B4"/>
    <w:rsid w:val="00B16086"/>
    <w:rsid w:val="00B16B51"/>
    <w:rsid w:val="00B16DAF"/>
    <w:rsid w:val="00B16F35"/>
    <w:rsid w:val="00B176C6"/>
    <w:rsid w:val="00B1774F"/>
    <w:rsid w:val="00B17F0F"/>
    <w:rsid w:val="00B20168"/>
    <w:rsid w:val="00B2061F"/>
    <w:rsid w:val="00B2114E"/>
    <w:rsid w:val="00B21208"/>
    <w:rsid w:val="00B220E4"/>
    <w:rsid w:val="00B22536"/>
    <w:rsid w:val="00B22674"/>
    <w:rsid w:val="00B227E5"/>
    <w:rsid w:val="00B22A3C"/>
    <w:rsid w:val="00B22BEA"/>
    <w:rsid w:val="00B23337"/>
    <w:rsid w:val="00B23E2F"/>
    <w:rsid w:val="00B24EA9"/>
    <w:rsid w:val="00B24EE2"/>
    <w:rsid w:val="00B25008"/>
    <w:rsid w:val="00B257A7"/>
    <w:rsid w:val="00B257D8"/>
    <w:rsid w:val="00B25F92"/>
    <w:rsid w:val="00B26120"/>
    <w:rsid w:val="00B26A6A"/>
    <w:rsid w:val="00B26C9B"/>
    <w:rsid w:val="00B26FB3"/>
    <w:rsid w:val="00B27602"/>
    <w:rsid w:val="00B277DD"/>
    <w:rsid w:val="00B27D90"/>
    <w:rsid w:val="00B309D7"/>
    <w:rsid w:val="00B30D03"/>
    <w:rsid w:val="00B31B2F"/>
    <w:rsid w:val="00B3200E"/>
    <w:rsid w:val="00B32282"/>
    <w:rsid w:val="00B3236C"/>
    <w:rsid w:val="00B324D7"/>
    <w:rsid w:val="00B32ED0"/>
    <w:rsid w:val="00B33293"/>
    <w:rsid w:val="00B33535"/>
    <w:rsid w:val="00B3453D"/>
    <w:rsid w:val="00B354C0"/>
    <w:rsid w:val="00B3560D"/>
    <w:rsid w:val="00B35C4B"/>
    <w:rsid w:val="00B35DC1"/>
    <w:rsid w:val="00B361FD"/>
    <w:rsid w:val="00B363A8"/>
    <w:rsid w:val="00B3738D"/>
    <w:rsid w:val="00B37616"/>
    <w:rsid w:val="00B37976"/>
    <w:rsid w:val="00B37CBD"/>
    <w:rsid w:val="00B409D1"/>
    <w:rsid w:val="00B417A1"/>
    <w:rsid w:val="00B421EB"/>
    <w:rsid w:val="00B4247C"/>
    <w:rsid w:val="00B42C23"/>
    <w:rsid w:val="00B433A1"/>
    <w:rsid w:val="00B43872"/>
    <w:rsid w:val="00B44A03"/>
    <w:rsid w:val="00B44B9B"/>
    <w:rsid w:val="00B4510C"/>
    <w:rsid w:val="00B45365"/>
    <w:rsid w:val="00B45673"/>
    <w:rsid w:val="00B46427"/>
    <w:rsid w:val="00B466B5"/>
    <w:rsid w:val="00B46CF9"/>
    <w:rsid w:val="00B50842"/>
    <w:rsid w:val="00B510D1"/>
    <w:rsid w:val="00B51129"/>
    <w:rsid w:val="00B51492"/>
    <w:rsid w:val="00B51AB0"/>
    <w:rsid w:val="00B52370"/>
    <w:rsid w:val="00B526C6"/>
    <w:rsid w:val="00B52C12"/>
    <w:rsid w:val="00B52D90"/>
    <w:rsid w:val="00B52E84"/>
    <w:rsid w:val="00B52F56"/>
    <w:rsid w:val="00B5347A"/>
    <w:rsid w:val="00B53D16"/>
    <w:rsid w:val="00B54596"/>
    <w:rsid w:val="00B547B2"/>
    <w:rsid w:val="00B54A06"/>
    <w:rsid w:val="00B54A23"/>
    <w:rsid w:val="00B5540A"/>
    <w:rsid w:val="00B5577D"/>
    <w:rsid w:val="00B562EB"/>
    <w:rsid w:val="00B56D91"/>
    <w:rsid w:val="00B571B0"/>
    <w:rsid w:val="00B579D3"/>
    <w:rsid w:val="00B57CC0"/>
    <w:rsid w:val="00B60312"/>
    <w:rsid w:val="00B6039B"/>
    <w:rsid w:val="00B608E5"/>
    <w:rsid w:val="00B60D7E"/>
    <w:rsid w:val="00B610D0"/>
    <w:rsid w:val="00B61CAD"/>
    <w:rsid w:val="00B62305"/>
    <w:rsid w:val="00B62704"/>
    <w:rsid w:val="00B627A2"/>
    <w:rsid w:val="00B627B2"/>
    <w:rsid w:val="00B62A07"/>
    <w:rsid w:val="00B62D1D"/>
    <w:rsid w:val="00B63FDC"/>
    <w:rsid w:val="00B64053"/>
    <w:rsid w:val="00B641E0"/>
    <w:rsid w:val="00B642FE"/>
    <w:rsid w:val="00B64753"/>
    <w:rsid w:val="00B6515E"/>
    <w:rsid w:val="00B6646B"/>
    <w:rsid w:val="00B66AEF"/>
    <w:rsid w:val="00B66F9D"/>
    <w:rsid w:val="00B67CB2"/>
    <w:rsid w:val="00B700CF"/>
    <w:rsid w:val="00B71E99"/>
    <w:rsid w:val="00B72933"/>
    <w:rsid w:val="00B73038"/>
    <w:rsid w:val="00B7380F"/>
    <w:rsid w:val="00B738C5"/>
    <w:rsid w:val="00B73EC4"/>
    <w:rsid w:val="00B74A3B"/>
    <w:rsid w:val="00B74E2F"/>
    <w:rsid w:val="00B750DF"/>
    <w:rsid w:val="00B751BE"/>
    <w:rsid w:val="00B756E7"/>
    <w:rsid w:val="00B757FC"/>
    <w:rsid w:val="00B758AD"/>
    <w:rsid w:val="00B76711"/>
    <w:rsid w:val="00B769E1"/>
    <w:rsid w:val="00B7723F"/>
    <w:rsid w:val="00B7758A"/>
    <w:rsid w:val="00B778BA"/>
    <w:rsid w:val="00B8045E"/>
    <w:rsid w:val="00B80530"/>
    <w:rsid w:val="00B80652"/>
    <w:rsid w:val="00B8091A"/>
    <w:rsid w:val="00B80F0F"/>
    <w:rsid w:val="00B80F2D"/>
    <w:rsid w:val="00B814C7"/>
    <w:rsid w:val="00B82489"/>
    <w:rsid w:val="00B82491"/>
    <w:rsid w:val="00B82580"/>
    <w:rsid w:val="00B82E89"/>
    <w:rsid w:val="00B83C47"/>
    <w:rsid w:val="00B8436E"/>
    <w:rsid w:val="00B84750"/>
    <w:rsid w:val="00B84E8C"/>
    <w:rsid w:val="00B8527A"/>
    <w:rsid w:val="00B8633A"/>
    <w:rsid w:val="00B86A9A"/>
    <w:rsid w:val="00B86E32"/>
    <w:rsid w:val="00B86F0D"/>
    <w:rsid w:val="00B86FE1"/>
    <w:rsid w:val="00B87544"/>
    <w:rsid w:val="00B875CB"/>
    <w:rsid w:val="00B8787B"/>
    <w:rsid w:val="00B87CCF"/>
    <w:rsid w:val="00B87DDC"/>
    <w:rsid w:val="00B910DF"/>
    <w:rsid w:val="00B91261"/>
    <w:rsid w:val="00B913C3"/>
    <w:rsid w:val="00B91B89"/>
    <w:rsid w:val="00B92924"/>
    <w:rsid w:val="00B92B01"/>
    <w:rsid w:val="00B931A2"/>
    <w:rsid w:val="00B93548"/>
    <w:rsid w:val="00B93727"/>
    <w:rsid w:val="00B93878"/>
    <w:rsid w:val="00B93B56"/>
    <w:rsid w:val="00B93E68"/>
    <w:rsid w:val="00B93F7E"/>
    <w:rsid w:val="00B945E2"/>
    <w:rsid w:val="00B95271"/>
    <w:rsid w:val="00B952E6"/>
    <w:rsid w:val="00B955AA"/>
    <w:rsid w:val="00B9560C"/>
    <w:rsid w:val="00B95F8D"/>
    <w:rsid w:val="00B967CA"/>
    <w:rsid w:val="00B96806"/>
    <w:rsid w:val="00B97731"/>
    <w:rsid w:val="00B9781E"/>
    <w:rsid w:val="00B97867"/>
    <w:rsid w:val="00BA04F1"/>
    <w:rsid w:val="00BA05E3"/>
    <w:rsid w:val="00BA0A0F"/>
    <w:rsid w:val="00BA0B32"/>
    <w:rsid w:val="00BA1193"/>
    <w:rsid w:val="00BA197D"/>
    <w:rsid w:val="00BA1996"/>
    <w:rsid w:val="00BA25BD"/>
    <w:rsid w:val="00BA2725"/>
    <w:rsid w:val="00BA2B54"/>
    <w:rsid w:val="00BA2CD6"/>
    <w:rsid w:val="00BA2DC4"/>
    <w:rsid w:val="00BA3416"/>
    <w:rsid w:val="00BA3749"/>
    <w:rsid w:val="00BA38BB"/>
    <w:rsid w:val="00BA3938"/>
    <w:rsid w:val="00BA4CF3"/>
    <w:rsid w:val="00BA4DD6"/>
    <w:rsid w:val="00BA54E6"/>
    <w:rsid w:val="00BA5F9C"/>
    <w:rsid w:val="00BA60A6"/>
    <w:rsid w:val="00BA6389"/>
    <w:rsid w:val="00BA665C"/>
    <w:rsid w:val="00BA687E"/>
    <w:rsid w:val="00BA68C0"/>
    <w:rsid w:val="00BA6AA9"/>
    <w:rsid w:val="00BA7541"/>
    <w:rsid w:val="00BA7EF4"/>
    <w:rsid w:val="00BB00D2"/>
    <w:rsid w:val="00BB19A1"/>
    <w:rsid w:val="00BB1B00"/>
    <w:rsid w:val="00BB2867"/>
    <w:rsid w:val="00BB2A4A"/>
    <w:rsid w:val="00BB2CC3"/>
    <w:rsid w:val="00BB32D6"/>
    <w:rsid w:val="00BB41C7"/>
    <w:rsid w:val="00BB45D4"/>
    <w:rsid w:val="00BB4CDC"/>
    <w:rsid w:val="00BB4E41"/>
    <w:rsid w:val="00BB4F96"/>
    <w:rsid w:val="00BB56FD"/>
    <w:rsid w:val="00BB6069"/>
    <w:rsid w:val="00BB6435"/>
    <w:rsid w:val="00BB6CB2"/>
    <w:rsid w:val="00BB6E5E"/>
    <w:rsid w:val="00BB7C78"/>
    <w:rsid w:val="00BC05C9"/>
    <w:rsid w:val="00BC0919"/>
    <w:rsid w:val="00BC0ABE"/>
    <w:rsid w:val="00BC0F15"/>
    <w:rsid w:val="00BC0F6E"/>
    <w:rsid w:val="00BC1191"/>
    <w:rsid w:val="00BC120E"/>
    <w:rsid w:val="00BC1396"/>
    <w:rsid w:val="00BC28D2"/>
    <w:rsid w:val="00BC2965"/>
    <w:rsid w:val="00BC314C"/>
    <w:rsid w:val="00BC3BA3"/>
    <w:rsid w:val="00BC3BAE"/>
    <w:rsid w:val="00BC3EDE"/>
    <w:rsid w:val="00BC42A9"/>
    <w:rsid w:val="00BC4E89"/>
    <w:rsid w:val="00BC66AE"/>
    <w:rsid w:val="00BC6827"/>
    <w:rsid w:val="00BC689B"/>
    <w:rsid w:val="00BC69BA"/>
    <w:rsid w:val="00BC7A46"/>
    <w:rsid w:val="00BD03D8"/>
    <w:rsid w:val="00BD0530"/>
    <w:rsid w:val="00BD0FC3"/>
    <w:rsid w:val="00BD1C5E"/>
    <w:rsid w:val="00BD1E53"/>
    <w:rsid w:val="00BD218A"/>
    <w:rsid w:val="00BD262B"/>
    <w:rsid w:val="00BD2D13"/>
    <w:rsid w:val="00BD2EC0"/>
    <w:rsid w:val="00BD3392"/>
    <w:rsid w:val="00BD368A"/>
    <w:rsid w:val="00BD3A70"/>
    <w:rsid w:val="00BD3C5C"/>
    <w:rsid w:val="00BD4376"/>
    <w:rsid w:val="00BD4380"/>
    <w:rsid w:val="00BD4FC9"/>
    <w:rsid w:val="00BD650A"/>
    <w:rsid w:val="00BD6E74"/>
    <w:rsid w:val="00BD737D"/>
    <w:rsid w:val="00BD7B6A"/>
    <w:rsid w:val="00BE01D5"/>
    <w:rsid w:val="00BE0211"/>
    <w:rsid w:val="00BE114B"/>
    <w:rsid w:val="00BE171A"/>
    <w:rsid w:val="00BE1A29"/>
    <w:rsid w:val="00BE1D54"/>
    <w:rsid w:val="00BE238B"/>
    <w:rsid w:val="00BE3428"/>
    <w:rsid w:val="00BE39F4"/>
    <w:rsid w:val="00BE4718"/>
    <w:rsid w:val="00BE4FC7"/>
    <w:rsid w:val="00BE5312"/>
    <w:rsid w:val="00BE5918"/>
    <w:rsid w:val="00BE5BC1"/>
    <w:rsid w:val="00BE6952"/>
    <w:rsid w:val="00BE6A72"/>
    <w:rsid w:val="00BE6E80"/>
    <w:rsid w:val="00BE7083"/>
    <w:rsid w:val="00BE7594"/>
    <w:rsid w:val="00BF007E"/>
    <w:rsid w:val="00BF049D"/>
    <w:rsid w:val="00BF07E3"/>
    <w:rsid w:val="00BF0894"/>
    <w:rsid w:val="00BF0A60"/>
    <w:rsid w:val="00BF162F"/>
    <w:rsid w:val="00BF1BD1"/>
    <w:rsid w:val="00BF1C6F"/>
    <w:rsid w:val="00BF2571"/>
    <w:rsid w:val="00BF2B47"/>
    <w:rsid w:val="00BF361D"/>
    <w:rsid w:val="00BF365C"/>
    <w:rsid w:val="00BF4704"/>
    <w:rsid w:val="00BF491D"/>
    <w:rsid w:val="00BF4982"/>
    <w:rsid w:val="00BF4BA2"/>
    <w:rsid w:val="00BF5839"/>
    <w:rsid w:val="00BF594D"/>
    <w:rsid w:val="00BF5C1A"/>
    <w:rsid w:val="00BF6308"/>
    <w:rsid w:val="00BF6370"/>
    <w:rsid w:val="00BF6546"/>
    <w:rsid w:val="00BF71AA"/>
    <w:rsid w:val="00C004BE"/>
    <w:rsid w:val="00C0050D"/>
    <w:rsid w:val="00C00B50"/>
    <w:rsid w:val="00C00FA7"/>
    <w:rsid w:val="00C010CB"/>
    <w:rsid w:val="00C01352"/>
    <w:rsid w:val="00C015E2"/>
    <w:rsid w:val="00C01864"/>
    <w:rsid w:val="00C0186C"/>
    <w:rsid w:val="00C01927"/>
    <w:rsid w:val="00C01A27"/>
    <w:rsid w:val="00C0301C"/>
    <w:rsid w:val="00C033EB"/>
    <w:rsid w:val="00C03AFD"/>
    <w:rsid w:val="00C03CFD"/>
    <w:rsid w:val="00C052C5"/>
    <w:rsid w:val="00C05395"/>
    <w:rsid w:val="00C05423"/>
    <w:rsid w:val="00C05F97"/>
    <w:rsid w:val="00C063D7"/>
    <w:rsid w:val="00C067CD"/>
    <w:rsid w:val="00C06CF5"/>
    <w:rsid w:val="00C06E24"/>
    <w:rsid w:val="00C07049"/>
    <w:rsid w:val="00C1011D"/>
    <w:rsid w:val="00C10603"/>
    <w:rsid w:val="00C10638"/>
    <w:rsid w:val="00C106E4"/>
    <w:rsid w:val="00C10854"/>
    <w:rsid w:val="00C110E0"/>
    <w:rsid w:val="00C11186"/>
    <w:rsid w:val="00C1146B"/>
    <w:rsid w:val="00C1159C"/>
    <w:rsid w:val="00C118C0"/>
    <w:rsid w:val="00C11C0C"/>
    <w:rsid w:val="00C120A4"/>
    <w:rsid w:val="00C121B2"/>
    <w:rsid w:val="00C12270"/>
    <w:rsid w:val="00C12543"/>
    <w:rsid w:val="00C1263D"/>
    <w:rsid w:val="00C129F6"/>
    <w:rsid w:val="00C13087"/>
    <w:rsid w:val="00C13A16"/>
    <w:rsid w:val="00C143F3"/>
    <w:rsid w:val="00C1450B"/>
    <w:rsid w:val="00C14C24"/>
    <w:rsid w:val="00C15628"/>
    <w:rsid w:val="00C162BD"/>
    <w:rsid w:val="00C1693B"/>
    <w:rsid w:val="00C16C04"/>
    <w:rsid w:val="00C17626"/>
    <w:rsid w:val="00C17B40"/>
    <w:rsid w:val="00C200BD"/>
    <w:rsid w:val="00C20122"/>
    <w:rsid w:val="00C213DA"/>
    <w:rsid w:val="00C215D2"/>
    <w:rsid w:val="00C215DA"/>
    <w:rsid w:val="00C21BB8"/>
    <w:rsid w:val="00C21CFE"/>
    <w:rsid w:val="00C2209F"/>
    <w:rsid w:val="00C22213"/>
    <w:rsid w:val="00C228C0"/>
    <w:rsid w:val="00C23FB1"/>
    <w:rsid w:val="00C24BBF"/>
    <w:rsid w:val="00C2519B"/>
    <w:rsid w:val="00C253A3"/>
    <w:rsid w:val="00C261BD"/>
    <w:rsid w:val="00C266BA"/>
    <w:rsid w:val="00C26A8D"/>
    <w:rsid w:val="00C26F71"/>
    <w:rsid w:val="00C2724F"/>
    <w:rsid w:val="00C27E72"/>
    <w:rsid w:val="00C27EB6"/>
    <w:rsid w:val="00C305DF"/>
    <w:rsid w:val="00C31488"/>
    <w:rsid w:val="00C314A0"/>
    <w:rsid w:val="00C31A76"/>
    <w:rsid w:val="00C31DD6"/>
    <w:rsid w:val="00C326DB"/>
    <w:rsid w:val="00C329C9"/>
    <w:rsid w:val="00C33455"/>
    <w:rsid w:val="00C33D49"/>
    <w:rsid w:val="00C33E41"/>
    <w:rsid w:val="00C34831"/>
    <w:rsid w:val="00C34B32"/>
    <w:rsid w:val="00C354CE"/>
    <w:rsid w:val="00C35BB1"/>
    <w:rsid w:val="00C35E30"/>
    <w:rsid w:val="00C35E55"/>
    <w:rsid w:val="00C370AF"/>
    <w:rsid w:val="00C3792E"/>
    <w:rsid w:val="00C40499"/>
    <w:rsid w:val="00C407FC"/>
    <w:rsid w:val="00C4149D"/>
    <w:rsid w:val="00C41E3B"/>
    <w:rsid w:val="00C42010"/>
    <w:rsid w:val="00C42346"/>
    <w:rsid w:val="00C42465"/>
    <w:rsid w:val="00C4369C"/>
    <w:rsid w:val="00C438DE"/>
    <w:rsid w:val="00C43DC7"/>
    <w:rsid w:val="00C43E93"/>
    <w:rsid w:val="00C43F59"/>
    <w:rsid w:val="00C45108"/>
    <w:rsid w:val="00C462B1"/>
    <w:rsid w:val="00C47363"/>
    <w:rsid w:val="00C47AC6"/>
    <w:rsid w:val="00C47D7A"/>
    <w:rsid w:val="00C500A8"/>
    <w:rsid w:val="00C503CA"/>
    <w:rsid w:val="00C50534"/>
    <w:rsid w:val="00C507DD"/>
    <w:rsid w:val="00C5082F"/>
    <w:rsid w:val="00C51762"/>
    <w:rsid w:val="00C51941"/>
    <w:rsid w:val="00C5198E"/>
    <w:rsid w:val="00C51AF5"/>
    <w:rsid w:val="00C52252"/>
    <w:rsid w:val="00C5239A"/>
    <w:rsid w:val="00C52693"/>
    <w:rsid w:val="00C533A4"/>
    <w:rsid w:val="00C536D7"/>
    <w:rsid w:val="00C53D48"/>
    <w:rsid w:val="00C54AB4"/>
    <w:rsid w:val="00C54B7D"/>
    <w:rsid w:val="00C5507D"/>
    <w:rsid w:val="00C5517F"/>
    <w:rsid w:val="00C555EA"/>
    <w:rsid w:val="00C557DE"/>
    <w:rsid w:val="00C55B40"/>
    <w:rsid w:val="00C565CF"/>
    <w:rsid w:val="00C56887"/>
    <w:rsid w:val="00C56D5D"/>
    <w:rsid w:val="00C56E97"/>
    <w:rsid w:val="00C573D0"/>
    <w:rsid w:val="00C604BA"/>
    <w:rsid w:val="00C61500"/>
    <w:rsid w:val="00C6199C"/>
    <w:rsid w:val="00C62926"/>
    <w:rsid w:val="00C62B90"/>
    <w:rsid w:val="00C62F0D"/>
    <w:rsid w:val="00C6492A"/>
    <w:rsid w:val="00C649A5"/>
    <w:rsid w:val="00C64EB9"/>
    <w:rsid w:val="00C65E82"/>
    <w:rsid w:val="00C65FA9"/>
    <w:rsid w:val="00C661F9"/>
    <w:rsid w:val="00C665D4"/>
    <w:rsid w:val="00C669C2"/>
    <w:rsid w:val="00C67ADF"/>
    <w:rsid w:val="00C705A4"/>
    <w:rsid w:val="00C70885"/>
    <w:rsid w:val="00C70E09"/>
    <w:rsid w:val="00C70F6B"/>
    <w:rsid w:val="00C712DD"/>
    <w:rsid w:val="00C71363"/>
    <w:rsid w:val="00C71C68"/>
    <w:rsid w:val="00C71DA0"/>
    <w:rsid w:val="00C721E0"/>
    <w:rsid w:val="00C725D9"/>
    <w:rsid w:val="00C72B01"/>
    <w:rsid w:val="00C72C5D"/>
    <w:rsid w:val="00C72C93"/>
    <w:rsid w:val="00C72D04"/>
    <w:rsid w:val="00C731CB"/>
    <w:rsid w:val="00C73CCA"/>
    <w:rsid w:val="00C73F34"/>
    <w:rsid w:val="00C740EE"/>
    <w:rsid w:val="00C74431"/>
    <w:rsid w:val="00C744E9"/>
    <w:rsid w:val="00C74547"/>
    <w:rsid w:val="00C74F55"/>
    <w:rsid w:val="00C753C1"/>
    <w:rsid w:val="00C75B92"/>
    <w:rsid w:val="00C76BA6"/>
    <w:rsid w:val="00C77AFB"/>
    <w:rsid w:val="00C77C07"/>
    <w:rsid w:val="00C806D4"/>
    <w:rsid w:val="00C80D8A"/>
    <w:rsid w:val="00C81380"/>
    <w:rsid w:val="00C8193A"/>
    <w:rsid w:val="00C82466"/>
    <w:rsid w:val="00C82C63"/>
    <w:rsid w:val="00C82DB2"/>
    <w:rsid w:val="00C83216"/>
    <w:rsid w:val="00C8328F"/>
    <w:rsid w:val="00C83852"/>
    <w:rsid w:val="00C83BDF"/>
    <w:rsid w:val="00C83E9D"/>
    <w:rsid w:val="00C83EB5"/>
    <w:rsid w:val="00C84217"/>
    <w:rsid w:val="00C8434A"/>
    <w:rsid w:val="00C843D5"/>
    <w:rsid w:val="00C846C5"/>
    <w:rsid w:val="00C8499C"/>
    <w:rsid w:val="00C84C15"/>
    <w:rsid w:val="00C84F9E"/>
    <w:rsid w:val="00C856E4"/>
    <w:rsid w:val="00C864A0"/>
    <w:rsid w:val="00C866A1"/>
    <w:rsid w:val="00C875F5"/>
    <w:rsid w:val="00C876A1"/>
    <w:rsid w:val="00C87BF9"/>
    <w:rsid w:val="00C87F5E"/>
    <w:rsid w:val="00C903D3"/>
    <w:rsid w:val="00C90F36"/>
    <w:rsid w:val="00C90FA4"/>
    <w:rsid w:val="00C91567"/>
    <w:rsid w:val="00C9170C"/>
    <w:rsid w:val="00C918CD"/>
    <w:rsid w:val="00C91A15"/>
    <w:rsid w:val="00C91C8E"/>
    <w:rsid w:val="00C920BD"/>
    <w:rsid w:val="00C92A22"/>
    <w:rsid w:val="00C92B3A"/>
    <w:rsid w:val="00C92B69"/>
    <w:rsid w:val="00C92BF8"/>
    <w:rsid w:val="00C93334"/>
    <w:rsid w:val="00C93376"/>
    <w:rsid w:val="00C937CF"/>
    <w:rsid w:val="00C95416"/>
    <w:rsid w:val="00C966E4"/>
    <w:rsid w:val="00C97417"/>
    <w:rsid w:val="00C976D8"/>
    <w:rsid w:val="00C9788E"/>
    <w:rsid w:val="00C97B50"/>
    <w:rsid w:val="00CA004C"/>
    <w:rsid w:val="00CA0967"/>
    <w:rsid w:val="00CA0D9F"/>
    <w:rsid w:val="00CA156C"/>
    <w:rsid w:val="00CA183A"/>
    <w:rsid w:val="00CA1B3E"/>
    <w:rsid w:val="00CA26F7"/>
    <w:rsid w:val="00CA2F54"/>
    <w:rsid w:val="00CA37B3"/>
    <w:rsid w:val="00CA383E"/>
    <w:rsid w:val="00CA4575"/>
    <w:rsid w:val="00CA5B83"/>
    <w:rsid w:val="00CA5DB2"/>
    <w:rsid w:val="00CA644A"/>
    <w:rsid w:val="00CA64D4"/>
    <w:rsid w:val="00CA66D5"/>
    <w:rsid w:val="00CA6AB6"/>
    <w:rsid w:val="00CA6B67"/>
    <w:rsid w:val="00CA7A5A"/>
    <w:rsid w:val="00CB15AB"/>
    <w:rsid w:val="00CB18F2"/>
    <w:rsid w:val="00CB1B5C"/>
    <w:rsid w:val="00CB2217"/>
    <w:rsid w:val="00CB2359"/>
    <w:rsid w:val="00CB2D0A"/>
    <w:rsid w:val="00CB2F58"/>
    <w:rsid w:val="00CB2F9B"/>
    <w:rsid w:val="00CB3399"/>
    <w:rsid w:val="00CB4582"/>
    <w:rsid w:val="00CB4599"/>
    <w:rsid w:val="00CB4E0F"/>
    <w:rsid w:val="00CB5096"/>
    <w:rsid w:val="00CB52F4"/>
    <w:rsid w:val="00CB5436"/>
    <w:rsid w:val="00CB5A5B"/>
    <w:rsid w:val="00CB65D9"/>
    <w:rsid w:val="00CB6A1B"/>
    <w:rsid w:val="00CB6FA0"/>
    <w:rsid w:val="00CB770B"/>
    <w:rsid w:val="00CC04A6"/>
    <w:rsid w:val="00CC06E2"/>
    <w:rsid w:val="00CC0ED6"/>
    <w:rsid w:val="00CC1074"/>
    <w:rsid w:val="00CC12D9"/>
    <w:rsid w:val="00CC16AC"/>
    <w:rsid w:val="00CC19F8"/>
    <w:rsid w:val="00CC1BAC"/>
    <w:rsid w:val="00CC2040"/>
    <w:rsid w:val="00CC2243"/>
    <w:rsid w:val="00CC22CE"/>
    <w:rsid w:val="00CC236A"/>
    <w:rsid w:val="00CC2773"/>
    <w:rsid w:val="00CC28CE"/>
    <w:rsid w:val="00CC28FD"/>
    <w:rsid w:val="00CC3607"/>
    <w:rsid w:val="00CC3D10"/>
    <w:rsid w:val="00CC422C"/>
    <w:rsid w:val="00CC433F"/>
    <w:rsid w:val="00CC44C0"/>
    <w:rsid w:val="00CC4962"/>
    <w:rsid w:val="00CC4DEE"/>
    <w:rsid w:val="00CC5120"/>
    <w:rsid w:val="00CC56C8"/>
    <w:rsid w:val="00CC5F9B"/>
    <w:rsid w:val="00CC647A"/>
    <w:rsid w:val="00CC66C0"/>
    <w:rsid w:val="00CC67A1"/>
    <w:rsid w:val="00CC6916"/>
    <w:rsid w:val="00CC7725"/>
    <w:rsid w:val="00CC772F"/>
    <w:rsid w:val="00CC77E0"/>
    <w:rsid w:val="00CC782C"/>
    <w:rsid w:val="00CD0586"/>
    <w:rsid w:val="00CD08DC"/>
    <w:rsid w:val="00CD1019"/>
    <w:rsid w:val="00CD10E8"/>
    <w:rsid w:val="00CD15FD"/>
    <w:rsid w:val="00CD1A37"/>
    <w:rsid w:val="00CD1AB9"/>
    <w:rsid w:val="00CD1D4B"/>
    <w:rsid w:val="00CD2194"/>
    <w:rsid w:val="00CD297A"/>
    <w:rsid w:val="00CD3CB8"/>
    <w:rsid w:val="00CD3FDE"/>
    <w:rsid w:val="00CD452A"/>
    <w:rsid w:val="00CD4947"/>
    <w:rsid w:val="00CD4BB9"/>
    <w:rsid w:val="00CD5599"/>
    <w:rsid w:val="00CD5695"/>
    <w:rsid w:val="00CD5A43"/>
    <w:rsid w:val="00CD5E79"/>
    <w:rsid w:val="00CD62A8"/>
    <w:rsid w:val="00CD74B4"/>
    <w:rsid w:val="00CD7B71"/>
    <w:rsid w:val="00CD7F7C"/>
    <w:rsid w:val="00CD7F8E"/>
    <w:rsid w:val="00CD7FDE"/>
    <w:rsid w:val="00CE0969"/>
    <w:rsid w:val="00CE0B30"/>
    <w:rsid w:val="00CE0E00"/>
    <w:rsid w:val="00CE0E5F"/>
    <w:rsid w:val="00CE119F"/>
    <w:rsid w:val="00CE1D0A"/>
    <w:rsid w:val="00CE2607"/>
    <w:rsid w:val="00CE2711"/>
    <w:rsid w:val="00CE2D2C"/>
    <w:rsid w:val="00CE2DB9"/>
    <w:rsid w:val="00CE3060"/>
    <w:rsid w:val="00CE3944"/>
    <w:rsid w:val="00CE3CE0"/>
    <w:rsid w:val="00CE3DA4"/>
    <w:rsid w:val="00CE4493"/>
    <w:rsid w:val="00CE44F5"/>
    <w:rsid w:val="00CE45A1"/>
    <w:rsid w:val="00CE4B37"/>
    <w:rsid w:val="00CE5137"/>
    <w:rsid w:val="00CE5164"/>
    <w:rsid w:val="00CE5F2E"/>
    <w:rsid w:val="00CE60C6"/>
    <w:rsid w:val="00CE6572"/>
    <w:rsid w:val="00CE6969"/>
    <w:rsid w:val="00CE6C4D"/>
    <w:rsid w:val="00CE71A2"/>
    <w:rsid w:val="00CE7217"/>
    <w:rsid w:val="00CE73DA"/>
    <w:rsid w:val="00CE7622"/>
    <w:rsid w:val="00CE7BE9"/>
    <w:rsid w:val="00CF041B"/>
    <w:rsid w:val="00CF13E9"/>
    <w:rsid w:val="00CF21C5"/>
    <w:rsid w:val="00CF2488"/>
    <w:rsid w:val="00CF3058"/>
    <w:rsid w:val="00CF3BD3"/>
    <w:rsid w:val="00CF3F5B"/>
    <w:rsid w:val="00CF49E0"/>
    <w:rsid w:val="00CF5184"/>
    <w:rsid w:val="00CF53DF"/>
    <w:rsid w:val="00CF5410"/>
    <w:rsid w:val="00CF57BC"/>
    <w:rsid w:val="00CF5E74"/>
    <w:rsid w:val="00CF708F"/>
    <w:rsid w:val="00CF71E4"/>
    <w:rsid w:val="00CF720D"/>
    <w:rsid w:val="00CF7FC2"/>
    <w:rsid w:val="00D0047F"/>
    <w:rsid w:val="00D0055C"/>
    <w:rsid w:val="00D00FD9"/>
    <w:rsid w:val="00D01096"/>
    <w:rsid w:val="00D01710"/>
    <w:rsid w:val="00D01779"/>
    <w:rsid w:val="00D01EDD"/>
    <w:rsid w:val="00D02044"/>
    <w:rsid w:val="00D023EA"/>
    <w:rsid w:val="00D0280E"/>
    <w:rsid w:val="00D0288D"/>
    <w:rsid w:val="00D02BF0"/>
    <w:rsid w:val="00D03334"/>
    <w:rsid w:val="00D0369B"/>
    <w:rsid w:val="00D03727"/>
    <w:rsid w:val="00D03D60"/>
    <w:rsid w:val="00D04271"/>
    <w:rsid w:val="00D043DE"/>
    <w:rsid w:val="00D04973"/>
    <w:rsid w:val="00D04CBE"/>
    <w:rsid w:val="00D05312"/>
    <w:rsid w:val="00D053AF"/>
    <w:rsid w:val="00D05855"/>
    <w:rsid w:val="00D0683C"/>
    <w:rsid w:val="00D10CB0"/>
    <w:rsid w:val="00D110E5"/>
    <w:rsid w:val="00D114DE"/>
    <w:rsid w:val="00D11592"/>
    <w:rsid w:val="00D11B95"/>
    <w:rsid w:val="00D122B1"/>
    <w:rsid w:val="00D126B7"/>
    <w:rsid w:val="00D12BFF"/>
    <w:rsid w:val="00D133DB"/>
    <w:rsid w:val="00D13C14"/>
    <w:rsid w:val="00D143C6"/>
    <w:rsid w:val="00D1486F"/>
    <w:rsid w:val="00D14B9F"/>
    <w:rsid w:val="00D15C7C"/>
    <w:rsid w:val="00D162F2"/>
    <w:rsid w:val="00D16367"/>
    <w:rsid w:val="00D168D0"/>
    <w:rsid w:val="00D1690E"/>
    <w:rsid w:val="00D169C1"/>
    <w:rsid w:val="00D16AA0"/>
    <w:rsid w:val="00D16B7F"/>
    <w:rsid w:val="00D172FD"/>
    <w:rsid w:val="00D173C8"/>
    <w:rsid w:val="00D17F3A"/>
    <w:rsid w:val="00D21060"/>
    <w:rsid w:val="00D21691"/>
    <w:rsid w:val="00D21BC8"/>
    <w:rsid w:val="00D21DC5"/>
    <w:rsid w:val="00D22460"/>
    <w:rsid w:val="00D22542"/>
    <w:rsid w:val="00D22F39"/>
    <w:rsid w:val="00D23939"/>
    <w:rsid w:val="00D2418F"/>
    <w:rsid w:val="00D246AB"/>
    <w:rsid w:val="00D253A9"/>
    <w:rsid w:val="00D25AE7"/>
    <w:rsid w:val="00D25D8F"/>
    <w:rsid w:val="00D25E92"/>
    <w:rsid w:val="00D2646F"/>
    <w:rsid w:val="00D27077"/>
    <w:rsid w:val="00D27D8A"/>
    <w:rsid w:val="00D30394"/>
    <w:rsid w:val="00D309B2"/>
    <w:rsid w:val="00D31833"/>
    <w:rsid w:val="00D318E1"/>
    <w:rsid w:val="00D31A36"/>
    <w:rsid w:val="00D32CED"/>
    <w:rsid w:val="00D3325E"/>
    <w:rsid w:val="00D33355"/>
    <w:rsid w:val="00D33549"/>
    <w:rsid w:val="00D33642"/>
    <w:rsid w:val="00D35E22"/>
    <w:rsid w:val="00D36813"/>
    <w:rsid w:val="00D36D44"/>
    <w:rsid w:val="00D370F0"/>
    <w:rsid w:val="00D37887"/>
    <w:rsid w:val="00D379A7"/>
    <w:rsid w:val="00D40B34"/>
    <w:rsid w:val="00D40BD1"/>
    <w:rsid w:val="00D41264"/>
    <w:rsid w:val="00D4134E"/>
    <w:rsid w:val="00D41489"/>
    <w:rsid w:val="00D41644"/>
    <w:rsid w:val="00D41B31"/>
    <w:rsid w:val="00D41E81"/>
    <w:rsid w:val="00D41F91"/>
    <w:rsid w:val="00D41FB2"/>
    <w:rsid w:val="00D4227E"/>
    <w:rsid w:val="00D42326"/>
    <w:rsid w:val="00D4258F"/>
    <w:rsid w:val="00D4280D"/>
    <w:rsid w:val="00D42938"/>
    <w:rsid w:val="00D42DE9"/>
    <w:rsid w:val="00D4308B"/>
    <w:rsid w:val="00D43795"/>
    <w:rsid w:val="00D4386F"/>
    <w:rsid w:val="00D44D56"/>
    <w:rsid w:val="00D44D62"/>
    <w:rsid w:val="00D44E50"/>
    <w:rsid w:val="00D45491"/>
    <w:rsid w:val="00D46102"/>
    <w:rsid w:val="00D46666"/>
    <w:rsid w:val="00D46D67"/>
    <w:rsid w:val="00D470B3"/>
    <w:rsid w:val="00D478A9"/>
    <w:rsid w:val="00D501E1"/>
    <w:rsid w:val="00D5054B"/>
    <w:rsid w:val="00D50E08"/>
    <w:rsid w:val="00D51704"/>
    <w:rsid w:val="00D5178C"/>
    <w:rsid w:val="00D51827"/>
    <w:rsid w:val="00D52795"/>
    <w:rsid w:val="00D52BFC"/>
    <w:rsid w:val="00D52CF9"/>
    <w:rsid w:val="00D5309A"/>
    <w:rsid w:val="00D5323C"/>
    <w:rsid w:val="00D53560"/>
    <w:rsid w:val="00D537A7"/>
    <w:rsid w:val="00D541D3"/>
    <w:rsid w:val="00D545AA"/>
    <w:rsid w:val="00D55AFE"/>
    <w:rsid w:val="00D55B3C"/>
    <w:rsid w:val="00D55FC2"/>
    <w:rsid w:val="00D569B0"/>
    <w:rsid w:val="00D57614"/>
    <w:rsid w:val="00D57C6B"/>
    <w:rsid w:val="00D57F6C"/>
    <w:rsid w:val="00D57FB4"/>
    <w:rsid w:val="00D60135"/>
    <w:rsid w:val="00D60410"/>
    <w:rsid w:val="00D60CA0"/>
    <w:rsid w:val="00D60E35"/>
    <w:rsid w:val="00D60FA1"/>
    <w:rsid w:val="00D6122A"/>
    <w:rsid w:val="00D617FB"/>
    <w:rsid w:val="00D61B33"/>
    <w:rsid w:val="00D61D59"/>
    <w:rsid w:val="00D61DDF"/>
    <w:rsid w:val="00D61EE4"/>
    <w:rsid w:val="00D629B8"/>
    <w:rsid w:val="00D635EE"/>
    <w:rsid w:val="00D63C3D"/>
    <w:rsid w:val="00D63F47"/>
    <w:rsid w:val="00D645EE"/>
    <w:rsid w:val="00D65071"/>
    <w:rsid w:val="00D652D6"/>
    <w:rsid w:val="00D6536A"/>
    <w:rsid w:val="00D65B6F"/>
    <w:rsid w:val="00D65BE9"/>
    <w:rsid w:val="00D65E5F"/>
    <w:rsid w:val="00D66607"/>
    <w:rsid w:val="00D67067"/>
    <w:rsid w:val="00D67116"/>
    <w:rsid w:val="00D67A90"/>
    <w:rsid w:val="00D714A5"/>
    <w:rsid w:val="00D71D31"/>
    <w:rsid w:val="00D71E73"/>
    <w:rsid w:val="00D72CA8"/>
    <w:rsid w:val="00D72D48"/>
    <w:rsid w:val="00D72FBE"/>
    <w:rsid w:val="00D7336A"/>
    <w:rsid w:val="00D73AB6"/>
    <w:rsid w:val="00D73E2E"/>
    <w:rsid w:val="00D74283"/>
    <w:rsid w:val="00D74667"/>
    <w:rsid w:val="00D74A82"/>
    <w:rsid w:val="00D74E8A"/>
    <w:rsid w:val="00D755B3"/>
    <w:rsid w:val="00D75B63"/>
    <w:rsid w:val="00D769E2"/>
    <w:rsid w:val="00D77032"/>
    <w:rsid w:val="00D77277"/>
    <w:rsid w:val="00D772AF"/>
    <w:rsid w:val="00D77457"/>
    <w:rsid w:val="00D77D1B"/>
    <w:rsid w:val="00D80072"/>
    <w:rsid w:val="00D800AC"/>
    <w:rsid w:val="00D80133"/>
    <w:rsid w:val="00D80281"/>
    <w:rsid w:val="00D8053D"/>
    <w:rsid w:val="00D8055F"/>
    <w:rsid w:val="00D806C8"/>
    <w:rsid w:val="00D809C4"/>
    <w:rsid w:val="00D80A29"/>
    <w:rsid w:val="00D80D26"/>
    <w:rsid w:val="00D80DBD"/>
    <w:rsid w:val="00D81327"/>
    <w:rsid w:val="00D8171F"/>
    <w:rsid w:val="00D8195F"/>
    <w:rsid w:val="00D81D60"/>
    <w:rsid w:val="00D81E46"/>
    <w:rsid w:val="00D8268E"/>
    <w:rsid w:val="00D82985"/>
    <w:rsid w:val="00D8382D"/>
    <w:rsid w:val="00D84513"/>
    <w:rsid w:val="00D847B1"/>
    <w:rsid w:val="00D84C98"/>
    <w:rsid w:val="00D85201"/>
    <w:rsid w:val="00D853DC"/>
    <w:rsid w:val="00D85CFA"/>
    <w:rsid w:val="00D85DED"/>
    <w:rsid w:val="00D8658F"/>
    <w:rsid w:val="00D86A4F"/>
    <w:rsid w:val="00D86BDF"/>
    <w:rsid w:val="00D8714C"/>
    <w:rsid w:val="00D8720E"/>
    <w:rsid w:val="00D872C8"/>
    <w:rsid w:val="00D87B4B"/>
    <w:rsid w:val="00D87BFB"/>
    <w:rsid w:val="00D87CE5"/>
    <w:rsid w:val="00D907E9"/>
    <w:rsid w:val="00D91795"/>
    <w:rsid w:val="00D92002"/>
    <w:rsid w:val="00D923D3"/>
    <w:rsid w:val="00D9240E"/>
    <w:rsid w:val="00D92415"/>
    <w:rsid w:val="00D928B1"/>
    <w:rsid w:val="00D92EF2"/>
    <w:rsid w:val="00D933C9"/>
    <w:rsid w:val="00D93E4B"/>
    <w:rsid w:val="00D93F0C"/>
    <w:rsid w:val="00D94ED1"/>
    <w:rsid w:val="00D9519A"/>
    <w:rsid w:val="00D953A3"/>
    <w:rsid w:val="00D953E0"/>
    <w:rsid w:val="00D95C2E"/>
    <w:rsid w:val="00D95F6A"/>
    <w:rsid w:val="00D96368"/>
    <w:rsid w:val="00D965A2"/>
    <w:rsid w:val="00D96656"/>
    <w:rsid w:val="00D96685"/>
    <w:rsid w:val="00D96841"/>
    <w:rsid w:val="00D96B38"/>
    <w:rsid w:val="00D97E67"/>
    <w:rsid w:val="00D97FBE"/>
    <w:rsid w:val="00DA03AC"/>
    <w:rsid w:val="00DA03CA"/>
    <w:rsid w:val="00DA06FD"/>
    <w:rsid w:val="00DA153E"/>
    <w:rsid w:val="00DA1A80"/>
    <w:rsid w:val="00DA1EA1"/>
    <w:rsid w:val="00DA2624"/>
    <w:rsid w:val="00DA2CB1"/>
    <w:rsid w:val="00DA2F59"/>
    <w:rsid w:val="00DA322C"/>
    <w:rsid w:val="00DA3418"/>
    <w:rsid w:val="00DA39B1"/>
    <w:rsid w:val="00DA3EF0"/>
    <w:rsid w:val="00DA52D4"/>
    <w:rsid w:val="00DA56AD"/>
    <w:rsid w:val="00DA5BCA"/>
    <w:rsid w:val="00DA6125"/>
    <w:rsid w:val="00DA6378"/>
    <w:rsid w:val="00DA6396"/>
    <w:rsid w:val="00DA6761"/>
    <w:rsid w:val="00DA7120"/>
    <w:rsid w:val="00DA7B22"/>
    <w:rsid w:val="00DA7C30"/>
    <w:rsid w:val="00DA7DA7"/>
    <w:rsid w:val="00DB0037"/>
    <w:rsid w:val="00DB00AB"/>
    <w:rsid w:val="00DB038F"/>
    <w:rsid w:val="00DB063A"/>
    <w:rsid w:val="00DB0A83"/>
    <w:rsid w:val="00DB0DD9"/>
    <w:rsid w:val="00DB1645"/>
    <w:rsid w:val="00DB17A2"/>
    <w:rsid w:val="00DB2278"/>
    <w:rsid w:val="00DB278F"/>
    <w:rsid w:val="00DB2B05"/>
    <w:rsid w:val="00DB2C51"/>
    <w:rsid w:val="00DB350D"/>
    <w:rsid w:val="00DB35F8"/>
    <w:rsid w:val="00DB365C"/>
    <w:rsid w:val="00DB3796"/>
    <w:rsid w:val="00DB41AE"/>
    <w:rsid w:val="00DB4711"/>
    <w:rsid w:val="00DB4F91"/>
    <w:rsid w:val="00DB529B"/>
    <w:rsid w:val="00DB54FE"/>
    <w:rsid w:val="00DB5E5B"/>
    <w:rsid w:val="00DB6200"/>
    <w:rsid w:val="00DB6349"/>
    <w:rsid w:val="00DB685A"/>
    <w:rsid w:val="00DB699C"/>
    <w:rsid w:val="00DB6C17"/>
    <w:rsid w:val="00DB6FD7"/>
    <w:rsid w:val="00DB7101"/>
    <w:rsid w:val="00DB7842"/>
    <w:rsid w:val="00DB7D71"/>
    <w:rsid w:val="00DB7EE2"/>
    <w:rsid w:val="00DB7F9D"/>
    <w:rsid w:val="00DC0E05"/>
    <w:rsid w:val="00DC1B36"/>
    <w:rsid w:val="00DC24E3"/>
    <w:rsid w:val="00DC262F"/>
    <w:rsid w:val="00DC27C9"/>
    <w:rsid w:val="00DC3713"/>
    <w:rsid w:val="00DC38E7"/>
    <w:rsid w:val="00DC3998"/>
    <w:rsid w:val="00DC3D33"/>
    <w:rsid w:val="00DC4332"/>
    <w:rsid w:val="00DC459A"/>
    <w:rsid w:val="00DC4B4C"/>
    <w:rsid w:val="00DC4DBB"/>
    <w:rsid w:val="00DC4F84"/>
    <w:rsid w:val="00DC51B6"/>
    <w:rsid w:val="00DC5248"/>
    <w:rsid w:val="00DC52D4"/>
    <w:rsid w:val="00DC5335"/>
    <w:rsid w:val="00DC5986"/>
    <w:rsid w:val="00DC5E5F"/>
    <w:rsid w:val="00DC61BB"/>
    <w:rsid w:val="00DC6743"/>
    <w:rsid w:val="00DC6759"/>
    <w:rsid w:val="00DC6CEE"/>
    <w:rsid w:val="00DC78CA"/>
    <w:rsid w:val="00DC79DD"/>
    <w:rsid w:val="00DC79EB"/>
    <w:rsid w:val="00DC7A29"/>
    <w:rsid w:val="00DC7F4E"/>
    <w:rsid w:val="00DD0D3C"/>
    <w:rsid w:val="00DD0FB8"/>
    <w:rsid w:val="00DD1784"/>
    <w:rsid w:val="00DD223A"/>
    <w:rsid w:val="00DD23BF"/>
    <w:rsid w:val="00DD29F7"/>
    <w:rsid w:val="00DD2E4C"/>
    <w:rsid w:val="00DD2EBE"/>
    <w:rsid w:val="00DD30E4"/>
    <w:rsid w:val="00DD31BA"/>
    <w:rsid w:val="00DD35CC"/>
    <w:rsid w:val="00DD36C2"/>
    <w:rsid w:val="00DD3D47"/>
    <w:rsid w:val="00DD4489"/>
    <w:rsid w:val="00DD4A43"/>
    <w:rsid w:val="00DD4BF8"/>
    <w:rsid w:val="00DD5B74"/>
    <w:rsid w:val="00DD5F47"/>
    <w:rsid w:val="00DD5FC2"/>
    <w:rsid w:val="00DD703C"/>
    <w:rsid w:val="00DD77BC"/>
    <w:rsid w:val="00DD7C2D"/>
    <w:rsid w:val="00DD7FB0"/>
    <w:rsid w:val="00DE0712"/>
    <w:rsid w:val="00DE0947"/>
    <w:rsid w:val="00DE1592"/>
    <w:rsid w:val="00DE18C3"/>
    <w:rsid w:val="00DE1E4A"/>
    <w:rsid w:val="00DE20C1"/>
    <w:rsid w:val="00DE21F8"/>
    <w:rsid w:val="00DE2516"/>
    <w:rsid w:val="00DE262C"/>
    <w:rsid w:val="00DE28D1"/>
    <w:rsid w:val="00DE2ABA"/>
    <w:rsid w:val="00DE2C75"/>
    <w:rsid w:val="00DE382A"/>
    <w:rsid w:val="00DE3CC8"/>
    <w:rsid w:val="00DE3EB0"/>
    <w:rsid w:val="00DE4ACE"/>
    <w:rsid w:val="00DE4DA3"/>
    <w:rsid w:val="00DE55E0"/>
    <w:rsid w:val="00DE6223"/>
    <w:rsid w:val="00DE6301"/>
    <w:rsid w:val="00DE6769"/>
    <w:rsid w:val="00DE703C"/>
    <w:rsid w:val="00DE7613"/>
    <w:rsid w:val="00DF017B"/>
    <w:rsid w:val="00DF0D8E"/>
    <w:rsid w:val="00DF1333"/>
    <w:rsid w:val="00DF19EA"/>
    <w:rsid w:val="00DF1C62"/>
    <w:rsid w:val="00DF20CF"/>
    <w:rsid w:val="00DF26FA"/>
    <w:rsid w:val="00DF29C4"/>
    <w:rsid w:val="00DF2FDC"/>
    <w:rsid w:val="00DF37BE"/>
    <w:rsid w:val="00DF38CD"/>
    <w:rsid w:val="00DF39EA"/>
    <w:rsid w:val="00DF3BE8"/>
    <w:rsid w:val="00DF41E9"/>
    <w:rsid w:val="00DF42EE"/>
    <w:rsid w:val="00DF4586"/>
    <w:rsid w:val="00DF4B7F"/>
    <w:rsid w:val="00DF5268"/>
    <w:rsid w:val="00DF624B"/>
    <w:rsid w:val="00DF6373"/>
    <w:rsid w:val="00DF6EBA"/>
    <w:rsid w:val="00DF7B88"/>
    <w:rsid w:val="00DF7F9B"/>
    <w:rsid w:val="00E0025A"/>
    <w:rsid w:val="00E007EF"/>
    <w:rsid w:val="00E0131F"/>
    <w:rsid w:val="00E019D7"/>
    <w:rsid w:val="00E01A92"/>
    <w:rsid w:val="00E01AFD"/>
    <w:rsid w:val="00E01C06"/>
    <w:rsid w:val="00E020E9"/>
    <w:rsid w:val="00E0212D"/>
    <w:rsid w:val="00E02E6C"/>
    <w:rsid w:val="00E02EC2"/>
    <w:rsid w:val="00E030A7"/>
    <w:rsid w:val="00E03946"/>
    <w:rsid w:val="00E0394C"/>
    <w:rsid w:val="00E03D3D"/>
    <w:rsid w:val="00E04139"/>
    <w:rsid w:val="00E05056"/>
    <w:rsid w:val="00E0546D"/>
    <w:rsid w:val="00E05AFC"/>
    <w:rsid w:val="00E05E50"/>
    <w:rsid w:val="00E0769B"/>
    <w:rsid w:val="00E07A2C"/>
    <w:rsid w:val="00E10696"/>
    <w:rsid w:val="00E109BA"/>
    <w:rsid w:val="00E109DF"/>
    <w:rsid w:val="00E112FA"/>
    <w:rsid w:val="00E11A18"/>
    <w:rsid w:val="00E11C75"/>
    <w:rsid w:val="00E11F22"/>
    <w:rsid w:val="00E123A0"/>
    <w:rsid w:val="00E1313C"/>
    <w:rsid w:val="00E136B4"/>
    <w:rsid w:val="00E13BB8"/>
    <w:rsid w:val="00E1496A"/>
    <w:rsid w:val="00E14CCC"/>
    <w:rsid w:val="00E1532A"/>
    <w:rsid w:val="00E1545D"/>
    <w:rsid w:val="00E15E0D"/>
    <w:rsid w:val="00E15E5A"/>
    <w:rsid w:val="00E20017"/>
    <w:rsid w:val="00E2018A"/>
    <w:rsid w:val="00E211B8"/>
    <w:rsid w:val="00E2237F"/>
    <w:rsid w:val="00E22571"/>
    <w:rsid w:val="00E22767"/>
    <w:rsid w:val="00E24386"/>
    <w:rsid w:val="00E248CA"/>
    <w:rsid w:val="00E24E9E"/>
    <w:rsid w:val="00E25E8F"/>
    <w:rsid w:val="00E25F6F"/>
    <w:rsid w:val="00E26619"/>
    <w:rsid w:val="00E267FF"/>
    <w:rsid w:val="00E2705F"/>
    <w:rsid w:val="00E2709B"/>
    <w:rsid w:val="00E2745E"/>
    <w:rsid w:val="00E2772A"/>
    <w:rsid w:val="00E278B3"/>
    <w:rsid w:val="00E27C8A"/>
    <w:rsid w:val="00E27D3B"/>
    <w:rsid w:val="00E30A4E"/>
    <w:rsid w:val="00E30A95"/>
    <w:rsid w:val="00E3162B"/>
    <w:rsid w:val="00E31AB9"/>
    <w:rsid w:val="00E3216F"/>
    <w:rsid w:val="00E3249C"/>
    <w:rsid w:val="00E3277B"/>
    <w:rsid w:val="00E327FE"/>
    <w:rsid w:val="00E32F98"/>
    <w:rsid w:val="00E334CA"/>
    <w:rsid w:val="00E33F26"/>
    <w:rsid w:val="00E342CB"/>
    <w:rsid w:val="00E348F0"/>
    <w:rsid w:val="00E34A77"/>
    <w:rsid w:val="00E34AE5"/>
    <w:rsid w:val="00E34E15"/>
    <w:rsid w:val="00E3550A"/>
    <w:rsid w:val="00E35841"/>
    <w:rsid w:val="00E35F0D"/>
    <w:rsid w:val="00E369F9"/>
    <w:rsid w:val="00E36E7D"/>
    <w:rsid w:val="00E370A4"/>
    <w:rsid w:val="00E370F6"/>
    <w:rsid w:val="00E37246"/>
    <w:rsid w:val="00E37349"/>
    <w:rsid w:val="00E37485"/>
    <w:rsid w:val="00E40E61"/>
    <w:rsid w:val="00E421B3"/>
    <w:rsid w:val="00E428A3"/>
    <w:rsid w:val="00E42AD6"/>
    <w:rsid w:val="00E42CA5"/>
    <w:rsid w:val="00E42D69"/>
    <w:rsid w:val="00E4345C"/>
    <w:rsid w:val="00E4378B"/>
    <w:rsid w:val="00E439AB"/>
    <w:rsid w:val="00E44086"/>
    <w:rsid w:val="00E443BA"/>
    <w:rsid w:val="00E44401"/>
    <w:rsid w:val="00E447C4"/>
    <w:rsid w:val="00E448B6"/>
    <w:rsid w:val="00E46211"/>
    <w:rsid w:val="00E466C1"/>
    <w:rsid w:val="00E467BB"/>
    <w:rsid w:val="00E47467"/>
    <w:rsid w:val="00E475CD"/>
    <w:rsid w:val="00E47A9C"/>
    <w:rsid w:val="00E47C36"/>
    <w:rsid w:val="00E47DE7"/>
    <w:rsid w:val="00E47E42"/>
    <w:rsid w:val="00E50073"/>
    <w:rsid w:val="00E50B5B"/>
    <w:rsid w:val="00E5147F"/>
    <w:rsid w:val="00E516FF"/>
    <w:rsid w:val="00E517F1"/>
    <w:rsid w:val="00E5202F"/>
    <w:rsid w:val="00E5210A"/>
    <w:rsid w:val="00E52A91"/>
    <w:rsid w:val="00E52E7A"/>
    <w:rsid w:val="00E5339D"/>
    <w:rsid w:val="00E533B7"/>
    <w:rsid w:val="00E53CF0"/>
    <w:rsid w:val="00E53E7F"/>
    <w:rsid w:val="00E5494D"/>
    <w:rsid w:val="00E5563A"/>
    <w:rsid w:val="00E5587E"/>
    <w:rsid w:val="00E563F2"/>
    <w:rsid w:val="00E56D0D"/>
    <w:rsid w:val="00E56D37"/>
    <w:rsid w:val="00E56DA5"/>
    <w:rsid w:val="00E56F5F"/>
    <w:rsid w:val="00E574FA"/>
    <w:rsid w:val="00E60651"/>
    <w:rsid w:val="00E609D5"/>
    <w:rsid w:val="00E6119B"/>
    <w:rsid w:val="00E61FB3"/>
    <w:rsid w:val="00E623E8"/>
    <w:rsid w:val="00E63031"/>
    <w:rsid w:val="00E63719"/>
    <w:rsid w:val="00E6384E"/>
    <w:rsid w:val="00E638FB"/>
    <w:rsid w:val="00E64074"/>
    <w:rsid w:val="00E6435B"/>
    <w:rsid w:val="00E64F78"/>
    <w:rsid w:val="00E66342"/>
    <w:rsid w:val="00E6681E"/>
    <w:rsid w:val="00E669EF"/>
    <w:rsid w:val="00E67179"/>
    <w:rsid w:val="00E67870"/>
    <w:rsid w:val="00E67A00"/>
    <w:rsid w:val="00E67E2C"/>
    <w:rsid w:val="00E7050E"/>
    <w:rsid w:val="00E70A2E"/>
    <w:rsid w:val="00E714AC"/>
    <w:rsid w:val="00E71AC6"/>
    <w:rsid w:val="00E72152"/>
    <w:rsid w:val="00E7215D"/>
    <w:rsid w:val="00E72455"/>
    <w:rsid w:val="00E72A8B"/>
    <w:rsid w:val="00E72B1C"/>
    <w:rsid w:val="00E7327A"/>
    <w:rsid w:val="00E73528"/>
    <w:rsid w:val="00E738AA"/>
    <w:rsid w:val="00E73BC2"/>
    <w:rsid w:val="00E73C2D"/>
    <w:rsid w:val="00E73DAC"/>
    <w:rsid w:val="00E73E05"/>
    <w:rsid w:val="00E73F14"/>
    <w:rsid w:val="00E73F78"/>
    <w:rsid w:val="00E74467"/>
    <w:rsid w:val="00E74545"/>
    <w:rsid w:val="00E74A6F"/>
    <w:rsid w:val="00E75C7D"/>
    <w:rsid w:val="00E75CCA"/>
    <w:rsid w:val="00E75D37"/>
    <w:rsid w:val="00E75E8B"/>
    <w:rsid w:val="00E75EE1"/>
    <w:rsid w:val="00E75FA5"/>
    <w:rsid w:val="00E7600B"/>
    <w:rsid w:val="00E760BA"/>
    <w:rsid w:val="00E764AE"/>
    <w:rsid w:val="00E76950"/>
    <w:rsid w:val="00E8062C"/>
    <w:rsid w:val="00E80CA0"/>
    <w:rsid w:val="00E81002"/>
    <w:rsid w:val="00E810FD"/>
    <w:rsid w:val="00E81D3C"/>
    <w:rsid w:val="00E81E9D"/>
    <w:rsid w:val="00E82369"/>
    <w:rsid w:val="00E823A8"/>
    <w:rsid w:val="00E82407"/>
    <w:rsid w:val="00E82851"/>
    <w:rsid w:val="00E829E9"/>
    <w:rsid w:val="00E82DD1"/>
    <w:rsid w:val="00E82E5A"/>
    <w:rsid w:val="00E83451"/>
    <w:rsid w:val="00E83EEC"/>
    <w:rsid w:val="00E83F08"/>
    <w:rsid w:val="00E84988"/>
    <w:rsid w:val="00E85325"/>
    <w:rsid w:val="00E8582D"/>
    <w:rsid w:val="00E86522"/>
    <w:rsid w:val="00E865DB"/>
    <w:rsid w:val="00E86B34"/>
    <w:rsid w:val="00E86CB9"/>
    <w:rsid w:val="00E878DE"/>
    <w:rsid w:val="00E87E39"/>
    <w:rsid w:val="00E902B7"/>
    <w:rsid w:val="00E90D4E"/>
    <w:rsid w:val="00E910F8"/>
    <w:rsid w:val="00E91425"/>
    <w:rsid w:val="00E915BA"/>
    <w:rsid w:val="00E91792"/>
    <w:rsid w:val="00E91EF8"/>
    <w:rsid w:val="00E9242F"/>
    <w:rsid w:val="00E924D2"/>
    <w:rsid w:val="00E925EB"/>
    <w:rsid w:val="00E925F6"/>
    <w:rsid w:val="00E92616"/>
    <w:rsid w:val="00E92F93"/>
    <w:rsid w:val="00E93087"/>
    <w:rsid w:val="00E93234"/>
    <w:rsid w:val="00E9439A"/>
    <w:rsid w:val="00E9522C"/>
    <w:rsid w:val="00E95BF6"/>
    <w:rsid w:val="00E95C33"/>
    <w:rsid w:val="00E976A2"/>
    <w:rsid w:val="00E979C6"/>
    <w:rsid w:val="00E97AAE"/>
    <w:rsid w:val="00EA0370"/>
    <w:rsid w:val="00EA06B8"/>
    <w:rsid w:val="00EA1568"/>
    <w:rsid w:val="00EA19FD"/>
    <w:rsid w:val="00EA1B5A"/>
    <w:rsid w:val="00EA1E2D"/>
    <w:rsid w:val="00EA277E"/>
    <w:rsid w:val="00EA2A6C"/>
    <w:rsid w:val="00EA2AE8"/>
    <w:rsid w:val="00EA37F7"/>
    <w:rsid w:val="00EA40DE"/>
    <w:rsid w:val="00EA432C"/>
    <w:rsid w:val="00EA4486"/>
    <w:rsid w:val="00EA4752"/>
    <w:rsid w:val="00EA4F70"/>
    <w:rsid w:val="00EA54F1"/>
    <w:rsid w:val="00EA59A2"/>
    <w:rsid w:val="00EA5A07"/>
    <w:rsid w:val="00EA5B53"/>
    <w:rsid w:val="00EA5FE7"/>
    <w:rsid w:val="00EA6FED"/>
    <w:rsid w:val="00EA74A5"/>
    <w:rsid w:val="00EA76A0"/>
    <w:rsid w:val="00EA7FBF"/>
    <w:rsid w:val="00EB0E8A"/>
    <w:rsid w:val="00EB0FA0"/>
    <w:rsid w:val="00EB1261"/>
    <w:rsid w:val="00EB13DF"/>
    <w:rsid w:val="00EB183F"/>
    <w:rsid w:val="00EB1935"/>
    <w:rsid w:val="00EB20D2"/>
    <w:rsid w:val="00EB22BE"/>
    <w:rsid w:val="00EB2407"/>
    <w:rsid w:val="00EB259A"/>
    <w:rsid w:val="00EB2F42"/>
    <w:rsid w:val="00EB3635"/>
    <w:rsid w:val="00EB36AF"/>
    <w:rsid w:val="00EB37D4"/>
    <w:rsid w:val="00EB3873"/>
    <w:rsid w:val="00EB3C01"/>
    <w:rsid w:val="00EB3C54"/>
    <w:rsid w:val="00EB3F22"/>
    <w:rsid w:val="00EB44EE"/>
    <w:rsid w:val="00EB4F42"/>
    <w:rsid w:val="00EB5DE8"/>
    <w:rsid w:val="00EB62E8"/>
    <w:rsid w:val="00EB6505"/>
    <w:rsid w:val="00EB65EA"/>
    <w:rsid w:val="00EB66E9"/>
    <w:rsid w:val="00EB6714"/>
    <w:rsid w:val="00EB6754"/>
    <w:rsid w:val="00EB6942"/>
    <w:rsid w:val="00EB699B"/>
    <w:rsid w:val="00EB6B7D"/>
    <w:rsid w:val="00EB6CBA"/>
    <w:rsid w:val="00EB71EE"/>
    <w:rsid w:val="00EB7B17"/>
    <w:rsid w:val="00EB7B7C"/>
    <w:rsid w:val="00EB7FA0"/>
    <w:rsid w:val="00EC056B"/>
    <w:rsid w:val="00EC08C5"/>
    <w:rsid w:val="00EC1441"/>
    <w:rsid w:val="00EC1C33"/>
    <w:rsid w:val="00EC20FC"/>
    <w:rsid w:val="00EC256A"/>
    <w:rsid w:val="00EC26DC"/>
    <w:rsid w:val="00EC2CBF"/>
    <w:rsid w:val="00EC2D03"/>
    <w:rsid w:val="00EC34C6"/>
    <w:rsid w:val="00EC36A8"/>
    <w:rsid w:val="00EC3ACA"/>
    <w:rsid w:val="00EC418A"/>
    <w:rsid w:val="00EC4309"/>
    <w:rsid w:val="00EC44D0"/>
    <w:rsid w:val="00EC4DA8"/>
    <w:rsid w:val="00EC53AA"/>
    <w:rsid w:val="00EC69A4"/>
    <w:rsid w:val="00EC6AEE"/>
    <w:rsid w:val="00EC7027"/>
    <w:rsid w:val="00EC7917"/>
    <w:rsid w:val="00EC7922"/>
    <w:rsid w:val="00ED0964"/>
    <w:rsid w:val="00ED0A66"/>
    <w:rsid w:val="00ED0C27"/>
    <w:rsid w:val="00ED0DF3"/>
    <w:rsid w:val="00ED1921"/>
    <w:rsid w:val="00ED1C48"/>
    <w:rsid w:val="00ED3602"/>
    <w:rsid w:val="00ED3CB0"/>
    <w:rsid w:val="00ED44B1"/>
    <w:rsid w:val="00ED55AD"/>
    <w:rsid w:val="00ED5FE0"/>
    <w:rsid w:val="00ED61EE"/>
    <w:rsid w:val="00ED7A85"/>
    <w:rsid w:val="00EE05EB"/>
    <w:rsid w:val="00EE0685"/>
    <w:rsid w:val="00EE0AB1"/>
    <w:rsid w:val="00EE0B40"/>
    <w:rsid w:val="00EE0C39"/>
    <w:rsid w:val="00EE1247"/>
    <w:rsid w:val="00EE178A"/>
    <w:rsid w:val="00EE199A"/>
    <w:rsid w:val="00EE1B37"/>
    <w:rsid w:val="00EE1C48"/>
    <w:rsid w:val="00EE20CF"/>
    <w:rsid w:val="00EE2243"/>
    <w:rsid w:val="00EE255A"/>
    <w:rsid w:val="00EE26FA"/>
    <w:rsid w:val="00EE3ADA"/>
    <w:rsid w:val="00EE458F"/>
    <w:rsid w:val="00EE4B54"/>
    <w:rsid w:val="00EE4C58"/>
    <w:rsid w:val="00EE4EA5"/>
    <w:rsid w:val="00EE5728"/>
    <w:rsid w:val="00EE574E"/>
    <w:rsid w:val="00EE57DA"/>
    <w:rsid w:val="00EE596A"/>
    <w:rsid w:val="00EE61B8"/>
    <w:rsid w:val="00EE65FA"/>
    <w:rsid w:val="00EE6DF7"/>
    <w:rsid w:val="00EE721D"/>
    <w:rsid w:val="00EE78C9"/>
    <w:rsid w:val="00EE794E"/>
    <w:rsid w:val="00EE7CEB"/>
    <w:rsid w:val="00EF00B4"/>
    <w:rsid w:val="00EF08DA"/>
    <w:rsid w:val="00EF0FEE"/>
    <w:rsid w:val="00EF1608"/>
    <w:rsid w:val="00EF26A5"/>
    <w:rsid w:val="00EF291B"/>
    <w:rsid w:val="00EF2F0C"/>
    <w:rsid w:val="00EF33B4"/>
    <w:rsid w:val="00EF3D30"/>
    <w:rsid w:val="00EF440E"/>
    <w:rsid w:val="00EF4DB1"/>
    <w:rsid w:val="00EF5312"/>
    <w:rsid w:val="00EF53B4"/>
    <w:rsid w:val="00EF5979"/>
    <w:rsid w:val="00EF62DA"/>
    <w:rsid w:val="00EF6885"/>
    <w:rsid w:val="00EF690C"/>
    <w:rsid w:val="00EF7162"/>
    <w:rsid w:val="00EF72CC"/>
    <w:rsid w:val="00EF749F"/>
    <w:rsid w:val="00EF75F4"/>
    <w:rsid w:val="00EF7860"/>
    <w:rsid w:val="00F006F1"/>
    <w:rsid w:val="00F008CC"/>
    <w:rsid w:val="00F00B0D"/>
    <w:rsid w:val="00F00D61"/>
    <w:rsid w:val="00F0168A"/>
    <w:rsid w:val="00F0239D"/>
    <w:rsid w:val="00F02504"/>
    <w:rsid w:val="00F02B2F"/>
    <w:rsid w:val="00F02B4F"/>
    <w:rsid w:val="00F02B74"/>
    <w:rsid w:val="00F03181"/>
    <w:rsid w:val="00F03559"/>
    <w:rsid w:val="00F03824"/>
    <w:rsid w:val="00F04A9A"/>
    <w:rsid w:val="00F04E6E"/>
    <w:rsid w:val="00F04F29"/>
    <w:rsid w:val="00F05207"/>
    <w:rsid w:val="00F0548A"/>
    <w:rsid w:val="00F05BB5"/>
    <w:rsid w:val="00F05C93"/>
    <w:rsid w:val="00F05DD9"/>
    <w:rsid w:val="00F065F6"/>
    <w:rsid w:val="00F0774F"/>
    <w:rsid w:val="00F078DC"/>
    <w:rsid w:val="00F07FB8"/>
    <w:rsid w:val="00F103CD"/>
    <w:rsid w:val="00F10610"/>
    <w:rsid w:val="00F10E4C"/>
    <w:rsid w:val="00F12099"/>
    <w:rsid w:val="00F12A33"/>
    <w:rsid w:val="00F12A50"/>
    <w:rsid w:val="00F13027"/>
    <w:rsid w:val="00F140D4"/>
    <w:rsid w:val="00F15D14"/>
    <w:rsid w:val="00F16010"/>
    <w:rsid w:val="00F16382"/>
    <w:rsid w:val="00F164F8"/>
    <w:rsid w:val="00F16651"/>
    <w:rsid w:val="00F16D86"/>
    <w:rsid w:val="00F17659"/>
    <w:rsid w:val="00F2002E"/>
    <w:rsid w:val="00F2005C"/>
    <w:rsid w:val="00F203EA"/>
    <w:rsid w:val="00F204A6"/>
    <w:rsid w:val="00F205FE"/>
    <w:rsid w:val="00F20744"/>
    <w:rsid w:val="00F20955"/>
    <w:rsid w:val="00F21319"/>
    <w:rsid w:val="00F22D4E"/>
    <w:rsid w:val="00F22DB4"/>
    <w:rsid w:val="00F22FB5"/>
    <w:rsid w:val="00F23158"/>
    <w:rsid w:val="00F23357"/>
    <w:rsid w:val="00F2369E"/>
    <w:rsid w:val="00F23857"/>
    <w:rsid w:val="00F23BE9"/>
    <w:rsid w:val="00F23EB1"/>
    <w:rsid w:val="00F2439A"/>
    <w:rsid w:val="00F24E61"/>
    <w:rsid w:val="00F2575A"/>
    <w:rsid w:val="00F2722D"/>
    <w:rsid w:val="00F27474"/>
    <w:rsid w:val="00F27FA9"/>
    <w:rsid w:val="00F30178"/>
    <w:rsid w:val="00F304CF"/>
    <w:rsid w:val="00F30CB0"/>
    <w:rsid w:val="00F310CB"/>
    <w:rsid w:val="00F31B4A"/>
    <w:rsid w:val="00F31D39"/>
    <w:rsid w:val="00F324A3"/>
    <w:rsid w:val="00F32539"/>
    <w:rsid w:val="00F32825"/>
    <w:rsid w:val="00F32A95"/>
    <w:rsid w:val="00F336ED"/>
    <w:rsid w:val="00F33C49"/>
    <w:rsid w:val="00F34240"/>
    <w:rsid w:val="00F34772"/>
    <w:rsid w:val="00F34BB1"/>
    <w:rsid w:val="00F34F57"/>
    <w:rsid w:val="00F356AC"/>
    <w:rsid w:val="00F35EA2"/>
    <w:rsid w:val="00F36D9C"/>
    <w:rsid w:val="00F36DBC"/>
    <w:rsid w:val="00F37207"/>
    <w:rsid w:val="00F3728B"/>
    <w:rsid w:val="00F37B25"/>
    <w:rsid w:val="00F37D35"/>
    <w:rsid w:val="00F40059"/>
    <w:rsid w:val="00F401ED"/>
    <w:rsid w:val="00F40318"/>
    <w:rsid w:val="00F4052E"/>
    <w:rsid w:val="00F407E2"/>
    <w:rsid w:val="00F4107D"/>
    <w:rsid w:val="00F41269"/>
    <w:rsid w:val="00F4126B"/>
    <w:rsid w:val="00F41727"/>
    <w:rsid w:val="00F41B6D"/>
    <w:rsid w:val="00F42177"/>
    <w:rsid w:val="00F42469"/>
    <w:rsid w:val="00F428D2"/>
    <w:rsid w:val="00F43E63"/>
    <w:rsid w:val="00F445A5"/>
    <w:rsid w:val="00F44783"/>
    <w:rsid w:val="00F4490D"/>
    <w:rsid w:val="00F449CF"/>
    <w:rsid w:val="00F44A75"/>
    <w:rsid w:val="00F44AD6"/>
    <w:rsid w:val="00F44E38"/>
    <w:rsid w:val="00F45223"/>
    <w:rsid w:val="00F45812"/>
    <w:rsid w:val="00F45D76"/>
    <w:rsid w:val="00F45EDF"/>
    <w:rsid w:val="00F45FF5"/>
    <w:rsid w:val="00F469C6"/>
    <w:rsid w:val="00F46A31"/>
    <w:rsid w:val="00F46F9C"/>
    <w:rsid w:val="00F47423"/>
    <w:rsid w:val="00F476BB"/>
    <w:rsid w:val="00F47DC8"/>
    <w:rsid w:val="00F502E4"/>
    <w:rsid w:val="00F50A11"/>
    <w:rsid w:val="00F50BFC"/>
    <w:rsid w:val="00F50C55"/>
    <w:rsid w:val="00F510CB"/>
    <w:rsid w:val="00F5120A"/>
    <w:rsid w:val="00F512A2"/>
    <w:rsid w:val="00F51643"/>
    <w:rsid w:val="00F51662"/>
    <w:rsid w:val="00F518E7"/>
    <w:rsid w:val="00F53A4E"/>
    <w:rsid w:val="00F5449B"/>
    <w:rsid w:val="00F54FD9"/>
    <w:rsid w:val="00F55AFA"/>
    <w:rsid w:val="00F55C2E"/>
    <w:rsid w:val="00F55D2A"/>
    <w:rsid w:val="00F55E36"/>
    <w:rsid w:val="00F564E6"/>
    <w:rsid w:val="00F569E1"/>
    <w:rsid w:val="00F5779F"/>
    <w:rsid w:val="00F60884"/>
    <w:rsid w:val="00F60DF1"/>
    <w:rsid w:val="00F6175A"/>
    <w:rsid w:val="00F6207C"/>
    <w:rsid w:val="00F620B2"/>
    <w:rsid w:val="00F62608"/>
    <w:rsid w:val="00F6289A"/>
    <w:rsid w:val="00F6299F"/>
    <w:rsid w:val="00F62DE7"/>
    <w:rsid w:val="00F63D3A"/>
    <w:rsid w:val="00F63D90"/>
    <w:rsid w:val="00F63F9C"/>
    <w:rsid w:val="00F6402F"/>
    <w:rsid w:val="00F64C17"/>
    <w:rsid w:val="00F6665E"/>
    <w:rsid w:val="00F675F6"/>
    <w:rsid w:val="00F6765D"/>
    <w:rsid w:val="00F7015E"/>
    <w:rsid w:val="00F708E0"/>
    <w:rsid w:val="00F715B7"/>
    <w:rsid w:val="00F7165C"/>
    <w:rsid w:val="00F7166B"/>
    <w:rsid w:val="00F71AEB"/>
    <w:rsid w:val="00F71D86"/>
    <w:rsid w:val="00F72C33"/>
    <w:rsid w:val="00F73538"/>
    <w:rsid w:val="00F74036"/>
    <w:rsid w:val="00F7483F"/>
    <w:rsid w:val="00F74A6B"/>
    <w:rsid w:val="00F74AD6"/>
    <w:rsid w:val="00F74C69"/>
    <w:rsid w:val="00F74F9A"/>
    <w:rsid w:val="00F74FB5"/>
    <w:rsid w:val="00F7584C"/>
    <w:rsid w:val="00F75BB5"/>
    <w:rsid w:val="00F75D3F"/>
    <w:rsid w:val="00F765D8"/>
    <w:rsid w:val="00F76646"/>
    <w:rsid w:val="00F76DE9"/>
    <w:rsid w:val="00F77097"/>
    <w:rsid w:val="00F7778F"/>
    <w:rsid w:val="00F8071A"/>
    <w:rsid w:val="00F8274D"/>
    <w:rsid w:val="00F8277A"/>
    <w:rsid w:val="00F8285C"/>
    <w:rsid w:val="00F8288C"/>
    <w:rsid w:val="00F82F88"/>
    <w:rsid w:val="00F84063"/>
    <w:rsid w:val="00F8493E"/>
    <w:rsid w:val="00F84E3A"/>
    <w:rsid w:val="00F8570E"/>
    <w:rsid w:val="00F857B6"/>
    <w:rsid w:val="00F85808"/>
    <w:rsid w:val="00F85DF3"/>
    <w:rsid w:val="00F863EE"/>
    <w:rsid w:val="00F865D0"/>
    <w:rsid w:val="00F86A31"/>
    <w:rsid w:val="00F86FC2"/>
    <w:rsid w:val="00F87003"/>
    <w:rsid w:val="00F870A0"/>
    <w:rsid w:val="00F87290"/>
    <w:rsid w:val="00F87D45"/>
    <w:rsid w:val="00F905E2"/>
    <w:rsid w:val="00F910E9"/>
    <w:rsid w:val="00F9127C"/>
    <w:rsid w:val="00F91319"/>
    <w:rsid w:val="00F919F5"/>
    <w:rsid w:val="00F92E36"/>
    <w:rsid w:val="00F92E83"/>
    <w:rsid w:val="00F933B1"/>
    <w:rsid w:val="00F93662"/>
    <w:rsid w:val="00F951AA"/>
    <w:rsid w:val="00F958A5"/>
    <w:rsid w:val="00F95B87"/>
    <w:rsid w:val="00F95BB8"/>
    <w:rsid w:val="00F9619C"/>
    <w:rsid w:val="00F9629A"/>
    <w:rsid w:val="00F96876"/>
    <w:rsid w:val="00F9698A"/>
    <w:rsid w:val="00F96D42"/>
    <w:rsid w:val="00F96F87"/>
    <w:rsid w:val="00F9728F"/>
    <w:rsid w:val="00FA0316"/>
    <w:rsid w:val="00FA031D"/>
    <w:rsid w:val="00FA0558"/>
    <w:rsid w:val="00FA1521"/>
    <w:rsid w:val="00FA17CF"/>
    <w:rsid w:val="00FA1E56"/>
    <w:rsid w:val="00FA21EC"/>
    <w:rsid w:val="00FA226A"/>
    <w:rsid w:val="00FA3598"/>
    <w:rsid w:val="00FA3A27"/>
    <w:rsid w:val="00FA3A51"/>
    <w:rsid w:val="00FA3A62"/>
    <w:rsid w:val="00FA3A8F"/>
    <w:rsid w:val="00FA3E52"/>
    <w:rsid w:val="00FA45FC"/>
    <w:rsid w:val="00FA4AB4"/>
    <w:rsid w:val="00FA4D38"/>
    <w:rsid w:val="00FA51D6"/>
    <w:rsid w:val="00FA5263"/>
    <w:rsid w:val="00FA57A4"/>
    <w:rsid w:val="00FA5E33"/>
    <w:rsid w:val="00FA5F85"/>
    <w:rsid w:val="00FA674D"/>
    <w:rsid w:val="00FA6987"/>
    <w:rsid w:val="00FA6B94"/>
    <w:rsid w:val="00FA6D1F"/>
    <w:rsid w:val="00FA790A"/>
    <w:rsid w:val="00FA7BA7"/>
    <w:rsid w:val="00FB040C"/>
    <w:rsid w:val="00FB081A"/>
    <w:rsid w:val="00FB0A91"/>
    <w:rsid w:val="00FB0CD8"/>
    <w:rsid w:val="00FB0D99"/>
    <w:rsid w:val="00FB118E"/>
    <w:rsid w:val="00FB1A9F"/>
    <w:rsid w:val="00FB24B1"/>
    <w:rsid w:val="00FB25B9"/>
    <w:rsid w:val="00FB2B38"/>
    <w:rsid w:val="00FB2E05"/>
    <w:rsid w:val="00FB328B"/>
    <w:rsid w:val="00FB373D"/>
    <w:rsid w:val="00FB3814"/>
    <w:rsid w:val="00FB3A00"/>
    <w:rsid w:val="00FB3F73"/>
    <w:rsid w:val="00FB4D47"/>
    <w:rsid w:val="00FB5632"/>
    <w:rsid w:val="00FB5918"/>
    <w:rsid w:val="00FB68B1"/>
    <w:rsid w:val="00FB77AA"/>
    <w:rsid w:val="00FB78C6"/>
    <w:rsid w:val="00FB7C4A"/>
    <w:rsid w:val="00FC032E"/>
    <w:rsid w:val="00FC0975"/>
    <w:rsid w:val="00FC0A6F"/>
    <w:rsid w:val="00FC1D33"/>
    <w:rsid w:val="00FC22BE"/>
    <w:rsid w:val="00FC26C9"/>
    <w:rsid w:val="00FC2E14"/>
    <w:rsid w:val="00FC3001"/>
    <w:rsid w:val="00FC3126"/>
    <w:rsid w:val="00FC39FA"/>
    <w:rsid w:val="00FC3D82"/>
    <w:rsid w:val="00FC4018"/>
    <w:rsid w:val="00FC48FA"/>
    <w:rsid w:val="00FC58DA"/>
    <w:rsid w:val="00FC5FCE"/>
    <w:rsid w:val="00FC6FC0"/>
    <w:rsid w:val="00FC7059"/>
    <w:rsid w:val="00FC7110"/>
    <w:rsid w:val="00FC72DE"/>
    <w:rsid w:val="00FC74BB"/>
    <w:rsid w:val="00FC76BD"/>
    <w:rsid w:val="00FC7768"/>
    <w:rsid w:val="00FC7AF4"/>
    <w:rsid w:val="00FD08AB"/>
    <w:rsid w:val="00FD09CB"/>
    <w:rsid w:val="00FD10A6"/>
    <w:rsid w:val="00FD1A9B"/>
    <w:rsid w:val="00FD1E97"/>
    <w:rsid w:val="00FD1FCA"/>
    <w:rsid w:val="00FD206C"/>
    <w:rsid w:val="00FD2111"/>
    <w:rsid w:val="00FD25A4"/>
    <w:rsid w:val="00FD2A39"/>
    <w:rsid w:val="00FD2AE6"/>
    <w:rsid w:val="00FD2EAA"/>
    <w:rsid w:val="00FD30DB"/>
    <w:rsid w:val="00FD32A7"/>
    <w:rsid w:val="00FD34CE"/>
    <w:rsid w:val="00FD3AE8"/>
    <w:rsid w:val="00FD4600"/>
    <w:rsid w:val="00FD570F"/>
    <w:rsid w:val="00FD59CC"/>
    <w:rsid w:val="00FD5C57"/>
    <w:rsid w:val="00FD5D6C"/>
    <w:rsid w:val="00FD686F"/>
    <w:rsid w:val="00FD6E4C"/>
    <w:rsid w:val="00FD7A75"/>
    <w:rsid w:val="00FD7E98"/>
    <w:rsid w:val="00FD7F02"/>
    <w:rsid w:val="00FE04B5"/>
    <w:rsid w:val="00FE0944"/>
    <w:rsid w:val="00FE17B6"/>
    <w:rsid w:val="00FE1B7E"/>
    <w:rsid w:val="00FE1BB4"/>
    <w:rsid w:val="00FE236F"/>
    <w:rsid w:val="00FE2639"/>
    <w:rsid w:val="00FE267B"/>
    <w:rsid w:val="00FE2C34"/>
    <w:rsid w:val="00FE3511"/>
    <w:rsid w:val="00FE3893"/>
    <w:rsid w:val="00FE3A2A"/>
    <w:rsid w:val="00FE3E99"/>
    <w:rsid w:val="00FE46FE"/>
    <w:rsid w:val="00FE49E9"/>
    <w:rsid w:val="00FE4C2B"/>
    <w:rsid w:val="00FE5A98"/>
    <w:rsid w:val="00FE633E"/>
    <w:rsid w:val="00FE6EB2"/>
    <w:rsid w:val="00FE76B0"/>
    <w:rsid w:val="00FE7B8F"/>
    <w:rsid w:val="00FF0614"/>
    <w:rsid w:val="00FF0A53"/>
    <w:rsid w:val="00FF16DF"/>
    <w:rsid w:val="00FF1824"/>
    <w:rsid w:val="00FF1DA1"/>
    <w:rsid w:val="00FF2139"/>
    <w:rsid w:val="00FF260E"/>
    <w:rsid w:val="00FF265E"/>
    <w:rsid w:val="00FF2D32"/>
    <w:rsid w:val="00FF360B"/>
    <w:rsid w:val="00FF397F"/>
    <w:rsid w:val="00FF3A39"/>
    <w:rsid w:val="00FF3E41"/>
    <w:rsid w:val="00FF4567"/>
    <w:rsid w:val="00FF4A7D"/>
    <w:rsid w:val="00FF4BA2"/>
    <w:rsid w:val="00FF4E67"/>
    <w:rsid w:val="00FF5199"/>
    <w:rsid w:val="00FF5928"/>
    <w:rsid w:val="00FF61F2"/>
    <w:rsid w:val="00FF62DE"/>
    <w:rsid w:val="00FF74E2"/>
    <w:rsid w:val="00FF7834"/>
    <w:rsid w:val="00FF7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73DC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22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F6EBC"/>
    <w:pPr>
      <w:keepNext/>
      <w:jc w:val="center"/>
      <w:outlineLvl w:val="0"/>
    </w:pPr>
    <w:rPr>
      <w:b/>
      <w:bCs/>
      <w:u w:val="single"/>
    </w:rPr>
  </w:style>
  <w:style w:type="paragraph" w:styleId="Heading2">
    <w:name w:val="heading 2"/>
    <w:basedOn w:val="Normal"/>
    <w:next w:val="Normal"/>
    <w:link w:val="Heading2Char"/>
    <w:uiPriority w:val="9"/>
    <w:unhideWhenUsed/>
    <w:qFormat/>
    <w:rsid w:val="00783C65"/>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semiHidden/>
    <w:unhideWhenUsed/>
    <w:qFormat/>
    <w:rsid w:val="00783C65"/>
    <w:pPr>
      <w:keepNext/>
      <w:keepLines/>
      <w:spacing w:before="40"/>
      <w:outlineLvl w:val="2"/>
    </w:pPr>
    <w:rPr>
      <w:rFonts w:ascii="Calibri Light" w:hAnsi="Calibri Light"/>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370A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2F6EBC"/>
    <w:rPr>
      <w:rFonts w:ascii="Times New Roman" w:eastAsia="Times New Roman" w:hAnsi="Times New Roman" w:cs="Times New Roman"/>
      <w:b/>
      <w:bCs/>
      <w:sz w:val="24"/>
      <w:szCs w:val="24"/>
      <w:u w:val="single"/>
    </w:rPr>
  </w:style>
  <w:style w:type="paragraph" w:styleId="Header">
    <w:name w:val="header"/>
    <w:basedOn w:val="Normal"/>
    <w:link w:val="HeaderChar"/>
    <w:uiPriority w:val="99"/>
    <w:unhideWhenUsed/>
    <w:rsid w:val="00AE7B99"/>
    <w:pPr>
      <w:tabs>
        <w:tab w:val="center" w:pos="4680"/>
        <w:tab w:val="right" w:pos="9360"/>
      </w:tabs>
    </w:pPr>
  </w:style>
  <w:style w:type="character" w:customStyle="1" w:styleId="HeaderChar">
    <w:name w:val="Header Char"/>
    <w:basedOn w:val="DefaultParagraphFont"/>
    <w:link w:val="Header"/>
    <w:uiPriority w:val="99"/>
    <w:rsid w:val="00AE7B9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E7B99"/>
    <w:pPr>
      <w:tabs>
        <w:tab w:val="center" w:pos="4680"/>
        <w:tab w:val="right" w:pos="9360"/>
      </w:tabs>
    </w:pPr>
  </w:style>
  <w:style w:type="character" w:customStyle="1" w:styleId="FooterChar">
    <w:name w:val="Footer Char"/>
    <w:basedOn w:val="DefaultParagraphFont"/>
    <w:link w:val="Footer"/>
    <w:uiPriority w:val="99"/>
    <w:rsid w:val="00AE7B99"/>
    <w:rPr>
      <w:rFonts w:ascii="Times New Roman" w:eastAsia="Times New Roman" w:hAnsi="Times New Roman" w:cs="Times New Roman"/>
      <w:sz w:val="24"/>
      <w:szCs w:val="24"/>
    </w:rPr>
  </w:style>
  <w:style w:type="paragraph" w:styleId="ListParagraph">
    <w:name w:val="List Paragraph"/>
    <w:aliases w:val="TOC style,lp1,List Paragraph Section B"/>
    <w:basedOn w:val="Normal"/>
    <w:link w:val="ListParagraphChar"/>
    <w:uiPriority w:val="34"/>
    <w:qFormat/>
    <w:rsid w:val="00AE7B99"/>
    <w:pPr>
      <w:ind w:left="720"/>
      <w:contextualSpacing/>
    </w:pPr>
  </w:style>
  <w:style w:type="paragraph" w:styleId="Revision">
    <w:name w:val="Revision"/>
    <w:hidden/>
    <w:uiPriority w:val="99"/>
    <w:semiHidden/>
    <w:rsid w:val="00787093"/>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426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2695"/>
    <w:rPr>
      <w:rFonts w:ascii="Segoe UI" w:eastAsia="Times New Roman" w:hAnsi="Segoe UI" w:cs="Segoe UI"/>
      <w:sz w:val="18"/>
      <w:szCs w:val="18"/>
    </w:rPr>
  </w:style>
  <w:style w:type="character" w:styleId="Hyperlink">
    <w:name w:val="Hyperlink"/>
    <w:basedOn w:val="DefaultParagraphFont"/>
    <w:uiPriority w:val="99"/>
    <w:unhideWhenUsed/>
    <w:rsid w:val="00840C31"/>
    <w:rPr>
      <w:color w:val="0000FF" w:themeColor="hyperlink"/>
      <w:u w:val="single"/>
    </w:rPr>
  </w:style>
  <w:style w:type="paragraph" w:styleId="NoSpacing">
    <w:name w:val="No Spacing"/>
    <w:link w:val="NoSpacingChar"/>
    <w:uiPriority w:val="1"/>
    <w:qFormat/>
    <w:rsid w:val="004D480D"/>
    <w:pPr>
      <w:spacing w:after="0" w:line="240" w:lineRule="auto"/>
    </w:pPr>
    <w:rPr>
      <w:rFonts w:eastAsiaTheme="minorEastAsia"/>
    </w:rPr>
  </w:style>
  <w:style w:type="character" w:customStyle="1" w:styleId="NoSpacingChar">
    <w:name w:val="No Spacing Char"/>
    <w:basedOn w:val="DefaultParagraphFont"/>
    <w:link w:val="NoSpacing"/>
    <w:uiPriority w:val="1"/>
    <w:rsid w:val="004D480D"/>
    <w:rPr>
      <w:rFonts w:eastAsiaTheme="minorEastAsia"/>
    </w:rPr>
  </w:style>
  <w:style w:type="paragraph" w:customStyle="1" w:styleId="Heading21">
    <w:name w:val="Heading 21"/>
    <w:basedOn w:val="Normal"/>
    <w:next w:val="Normal"/>
    <w:uiPriority w:val="9"/>
    <w:unhideWhenUsed/>
    <w:qFormat/>
    <w:rsid w:val="00783C65"/>
    <w:pPr>
      <w:keepNext/>
      <w:keepLines/>
      <w:spacing w:before="40" w:line="259" w:lineRule="auto"/>
      <w:outlineLvl w:val="1"/>
    </w:pPr>
    <w:rPr>
      <w:rFonts w:ascii="Calibri Light" w:hAnsi="Calibri Light"/>
      <w:color w:val="2E74B5"/>
      <w:sz w:val="26"/>
      <w:szCs w:val="26"/>
    </w:rPr>
  </w:style>
  <w:style w:type="paragraph" w:customStyle="1" w:styleId="Heading31">
    <w:name w:val="Heading 31"/>
    <w:basedOn w:val="Normal"/>
    <w:next w:val="Normal"/>
    <w:uiPriority w:val="9"/>
    <w:unhideWhenUsed/>
    <w:qFormat/>
    <w:rsid w:val="00783C65"/>
    <w:pPr>
      <w:keepNext/>
      <w:keepLines/>
      <w:spacing w:before="40" w:line="259" w:lineRule="auto"/>
      <w:outlineLvl w:val="2"/>
    </w:pPr>
    <w:rPr>
      <w:rFonts w:ascii="Calibri Light" w:hAnsi="Calibri Light"/>
      <w:color w:val="1F4D78"/>
    </w:rPr>
  </w:style>
  <w:style w:type="numbering" w:customStyle="1" w:styleId="NoList1">
    <w:name w:val="No List1"/>
    <w:next w:val="NoList"/>
    <w:uiPriority w:val="99"/>
    <w:semiHidden/>
    <w:unhideWhenUsed/>
    <w:rsid w:val="00783C65"/>
  </w:style>
  <w:style w:type="paragraph" w:customStyle="1" w:styleId="Default">
    <w:name w:val="Default"/>
    <w:rsid w:val="00783C65"/>
    <w:pPr>
      <w:autoSpaceDE w:val="0"/>
      <w:autoSpaceDN w:val="0"/>
      <w:adjustRightInd w:val="0"/>
      <w:spacing w:after="0" w:line="240" w:lineRule="auto"/>
    </w:pPr>
    <w:rPr>
      <w:rFonts w:ascii="Calibri" w:hAnsi="Calibri" w:cs="Calibri"/>
      <w:color w:val="000000"/>
      <w:sz w:val="24"/>
      <w:szCs w:val="24"/>
    </w:rPr>
  </w:style>
  <w:style w:type="character" w:customStyle="1" w:styleId="FollowedHyperlink1">
    <w:name w:val="FollowedHyperlink1"/>
    <w:basedOn w:val="DefaultParagraphFont"/>
    <w:uiPriority w:val="99"/>
    <w:semiHidden/>
    <w:unhideWhenUsed/>
    <w:rsid w:val="00783C65"/>
    <w:rPr>
      <w:color w:val="954F72"/>
      <w:u w:val="single"/>
    </w:rPr>
  </w:style>
  <w:style w:type="paragraph" w:customStyle="1" w:styleId="CharCharCharCharCharCharCharCharChar">
    <w:name w:val="Char Char Char Char Char Char Char Char Char"/>
    <w:basedOn w:val="Normal"/>
    <w:rsid w:val="00783C65"/>
    <w:pPr>
      <w:widowControl w:val="0"/>
      <w:spacing w:after="160" w:line="240" w:lineRule="exact"/>
    </w:pPr>
  </w:style>
  <w:style w:type="paragraph" w:styleId="TOCHeading">
    <w:name w:val="TOC Heading"/>
    <w:basedOn w:val="Heading1"/>
    <w:next w:val="Normal"/>
    <w:uiPriority w:val="39"/>
    <w:unhideWhenUsed/>
    <w:qFormat/>
    <w:rsid w:val="00783C65"/>
    <w:pPr>
      <w:keepLines/>
      <w:spacing w:before="360" w:after="40"/>
      <w:jc w:val="left"/>
      <w:outlineLvl w:val="9"/>
    </w:pPr>
    <w:rPr>
      <w:rFonts w:ascii="Calibri Light" w:hAnsi="Calibri Light"/>
      <w:b w:val="0"/>
      <w:bCs w:val="0"/>
      <w:color w:val="538135"/>
      <w:sz w:val="40"/>
      <w:szCs w:val="40"/>
      <w:u w:val="none"/>
    </w:rPr>
  </w:style>
  <w:style w:type="paragraph" w:customStyle="1" w:styleId="TOC11">
    <w:name w:val="TOC 11"/>
    <w:basedOn w:val="Normal"/>
    <w:next w:val="Normal"/>
    <w:autoRedefine/>
    <w:uiPriority w:val="39"/>
    <w:unhideWhenUsed/>
    <w:rsid w:val="00783C65"/>
    <w:pPr>
      <w:tabs>
        <w:tab w:val="right" w:leader="dot" w:pos="9350"/>
      </w:tabs>
      <w:spacing w:after="100" w:line="288" w:lineRule="auto"/>
    </w:pPr>
    <w:rPr>
      <w:rFonts w:ascii="Calibri" w:hAnsi="Calibri"/>
      <w:sz w:val="21"/>
      <w:szCs w:val="21"/>
    </w:rPr>
  </w:style>
  <w:style w:type="paragraph" w:customStyle="1" w:styleId="TOC21">
    <w:name w:val="TOC 21"/>
    <w:basedOn w:val="Normal"/>
    <w:next w:val="Normal"/>
    <w:autoRedefine/>
    <w:uiPriority w:val="39"/>
    <w:unhideWhenUsed/>
    <w:rsid w:val="00783C65"/>
    <w:pPr>
      <w:widowControl w:val="0"/>
      <w:autoSpaceDE w:val="0"/>
      <w:autoSpaceDN w:val="0"/>
      <w:spacing w:before="120"/>
      <w:ind w:left="220"/>
    </w:pPr>
    <w:rPr>
      <w:rFonts w:ascii="Calibri" w:hAnsi="Calibri"/>
      <w:sz w:val="21"/>
      <w:szCs w:val="21"/>
    </w:rPr>
  </w:style>
  <w:style w:type="table" w:customStyle="1" w:styleId="TableGrid1">
    <w:name w:val="Table Grid1"/>
    <w:basedOn w:val="TableNormal"/>
    <w:next w:val="TableGrid"/>
    <w:uiPriority w:val="59"/>
    <w:rsid w:val="00783C65"/>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83C65"/>
    <w:rPr>
      <w:sz w:val="16"/>
      <w:szCs w:val="16"/>
    </w:rPr>
  </w:style>
  <w:style w:type="paragraph" w:styleId="CommentText">
    <w:name w:val="annotation text"/>
    <w:basedOn w:val="Normal"/>
    <w:link w:val="CommentTextChar"/>
    <w:unhideWhenUsed/>
    <w:rsid w:val="00783C65"/>
    <w:pPr>
      <w:spacing w:after="160"/>
    </w:pPr>
    <w:rPr>
      <w:rFonts w:ascii="Calibri" w:eastAsia="Calibri" w:hAnsi="Calibri"/>
      <w:sz w:val="20"/>
      <w:szCs w:val="20"/>
      <w:lang w:val="en-GB"/>
    </w:rPr>
  </w:style>
  <w:style w:type="character" w:customStyle="1" w:styleId="CommentTextChar">
    <w:name w:val="Comment Text Char"/>
    <w:basedOn w:val="DefaultParagraphFont"/>
    <w:link w:val="CommentText"/>
    <w:rsid w:val="00783C65"/>
    <w:rPr>
      <w:rFonts w:ascii="Calibri" w:eastAsia="Calibri" w:hAnsi="Calibri" w:cs="Times New Roman"/>
      <w:sz w:val="20"/>
      <w:szCs w:val="20"/>
      <w:lang w:val="en-GB"/>
    </w:rPr>
  </w:style>
  <w:style w:type="character" w:customStyle="1" w:styleId="ListParagraphChar">
    <w:name w:val="List Paragraph Char"/>
    <w:aliases w:val="TOC style Char,lp1 Char,List Paragraph Section B Char"/>
    <w:basedOn w:val="DefaultParagraphFont"/>
    <w:link w:val="ListParagraph"/>
    <w:uiPriority w:val="34"/>
    <w:locked/>
    <w:rsid w:val="00783C65"/>
    <w:rPr>
      <w:rFonts w:ascii="Times New Roman" w:eastAsia="Times New Roman" w:hAnsi="Times New Roman" w:cs="Times New Roman"/>
      <w:sz w:val="24"/>
      <w:szCs w:val="24"/>
    </w:rPr>
  </w:style>
  <w:style w:type="table" w:customStyle="1" w:styleId="GridTable1Light1">
    <w:name w:val="Grid Table 1 Light1"/>
    <w:basedOn w:val="TableNormal"/>
    <w:next w:val="GridTable1Light"/>
    <w:uiPriority w:val="46"/>
    <w:rsid w:val="00783C65"/>
    <w:pPr>
      <w:spacing w:after="0" w:line="240" w:lineRule="auto"/>
    </w:p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Suggestion-Text">
    <w:name w:val="Suggestion-Text"/>
    <w:basedOn w:val="Normal"/>
    <w:link w:val="Suggestion-TextChar"/>
    <w:qFormat/>
    <w:rsid w:val="00783C65"/>
    <w:pPr>
      <w:spacing w:line="276" w:lineRule="auto"/>
      <w:jc w:val="both"/>
    </w:pPr>
    <w:rPr>
      <w:rFonts w:ascii="Arial" w:hAnsi="Arial" w:cs="Arial"/>
      <w:i/>
      <w:color w:val="44546A"/>
      <w:sz w:val="20"/>
      <w:szCs w:val="20"/>
    </w:rPr>
  </w:style>
  <w:style w:type="character" w:customStyle="1" w:styleId="Suggestion-TextChar">
    <w:name w:val="Suggestion-Text Char"/>
    <w:basedOn w:val="DefaultParagraphFont"/>
    <w:link w:val="Suggestion-Text"/>
    <w:rsid w:val="00783C65"/>
    <w:rPr>
      <w:rFonts w:ascii="Arial" w:eastAsia="Times New Roman" w:hAnsi="Arial" w:cs="Arial"/>
      <w:i/>
      <w:color w:val="44546A"/>
      <w:sz w:val="20"/>
      <w:szCs w:val="20"/>
    </w:rPr>
  </w:style>
  <w:style w:type="paragraph" w:styleId="NormalWeb">
    <w:name w:val="Normal (Web)"/>
    <w:basedOn w:val="Normal"/>
    <w:uiPriority w:val="99"/>
    <w:semiHidden/>
    <w:unhideWhenUsed/>
    <w:rsid w:val="00783C65"/>
    <w:pPr>
      <w:spacing w:before="100" w:beforeAutospacing="1" w:after="100" w:afterAutospacing="1"/>
    </w:pPr>
  </w:style>
  <w:style w:type="character" w:customStyle="1" w:styleId="Heading2Char">
    <w:name w:val="Heading 2 Char"/>
    <w:basedOn w:val="DefaultParagraphFont"/>
    <w:link w:val="Heading2"/>
    <w:uiPriority w:val="9"/>
    <w:rsid w:val="00783C65"/>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783C65"/>
    <w:rPr>
      <w:rFonts w:ascii="Calibri Light" w:eastAsia="Times New Roman" w:hAnsi="Calibri Light" w:cs="Times New Roman"/>
      <w:color w:val="1F4D78"/>
      <w:sz w:val="24"/>
      <w:szCs w:val="24"/>
    </w:rPr>
  </w:style>
  <w:style w:type="table" w:customStyle="1" w:styleId="GridTable4-Accent51">
    <w:name w:val="Grid Table 4 - Accent 51"/>
    <w:basedOn w:val="TableNormal"/>
    <w:next w:val="GridTable4-Accent5"/>
    <w:uiPriority w:val="49"/>
    <w:rsid w:val="00783C65"/>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21">
    <w:name w:val="Grid Table 5 Dark - Accent 21"/>
    <w:basedOn w:val="TableNormal"/>
    <w:next w:val="GridTable5Dark-Accent2"/>
    <w:uiPriority w:val="50"/>
    <w:rsid w:val="00783C65"/>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61">
    <w:name w:val="Grid Table 5 Dark - Accent 61"/>
    <w:basedOn w:val="TableNormal"/>
    <w:next w:val="GridTable5Dark-Accent6"/>
    <w:uiPriority w:val="50"/>
    <w:rsid w:val="00783C65"/>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11">
    <w:name w:val="Grid Table 4 - Accent 11"/>
    <w:basedOn w:val="TableNormal"/>
    <w:next w:val="GridTable4-Accent1"/>
    <w:uiPriority w:val="49"/>
    <w:rsid w:val="00783C65"/>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TOC3">
    <w:name w:val="toc 3"/>
    <w:basedOn w:val="Normal"/>
    <w:next w:val="Normal"/>
    <w:autoRedefine/>
    <w:uiPriority w:val="39"/>
    <w:unhideWhenUsed/>
    <w:rsid w:val="00783C65"/>
    <w:pPr>
      <w:spacing w:after="100" w:line="259" w:lineRule="auto"/>
      <w:ind w:left="440"/>
    </w:pPr>
    <w:rPr>
      <w:rFonts w:ascii="Calibri" w:eastAsia="Calibri" w:hAnsi="Calibri"/>
      <w:sz w:val="22"/>
      <w:szCs w:val="22"/>
    </w:rPr>
  </w:style>
  <w:style w:type="paragraph" w:customStyle="1" w:styleId="CommentSubject1">
    <w:name w:val="Comment Subject1"/>
    <w:basedOn w:val="CommentText"/>
    <w:next w:val="CommentText"/>
    <w:uiPriority w:val="99"/>
    <w:semiHidden/>
    <w:unhideWhenUsed/>
    <w:rsid w:val="00783C65"/>
    <w:rPr>
      <w:b/>
      <w:bCs/>
      <w:lang w:val="en-US"/>
    </w:rPr>
  </w:style>
  <w:style w:type="character" w:customStyle="1" w:styleId="CommentSubjectChar">
    <w:name w:val="Comment Subject Char"/>
    <w:basedOn w:val="CommentTextChar"/>
    <w:link w:val="CommentSubject"/>
    <w:uiPriority w:val="99"/>
    <w:semiHidden/>
    <w:rsid w:val="00783C65"/>
    <w:rPr>
      <w:rFonts w:ascii="Calibri" w:eastAsia="Calibri" w:hAnsi="Calibri" w:cs="Times New Roman"/>
      <w:b/>
      <w:bCs/>
      <w:sz w:val="20"/>
      <w:szCs w:val="20"/>
      <w:lang w:val="en-GB"/>
    </w:rPr>
  </w:style>
  <w:style w:type="character" w:styleId="FollowedHyperlink">
    <w:name w:val="FollowedHyperlink"/>
    <w:basedOn w:val="DefaultParagraphFont"/>
    <w:uiPriority w:val="99"/>
    <w:semiHidden/>
    <w:unhideWhenUsed/>
    <w:rsid w:val="00783C65"/>
    <w:rPr>
      <w:color w:val="800080" w:themeColor="followedHyperlink"/>
      <w:u w:val="single"/>
    </w:rPr>
  </w:style>
  <w:style w:type="table" w:styleId="GridTable1Light">
    <w:name w:val="Grid Table 1 Light"/>
    <w:basedOn w:val="TableNormal"/>
    <w:uiPriority w:val="46"/>
    <w:rsid w:val="00783C6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1">
    <w:name w:val="Heading 2 Char1"/>
    <w:basedOn w:val="DefaultParagraphFont"/>
    <w:uiPriority w:val="9"/>
    <w:semiHidden/>
    <w:rsid w:val="00783C65"/>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783C65"/>
    <w:rPr>
      <w:rFonts w:asciiTheme="majorHAnsi" w:eastAsiaTheme="majorEastAsia" w:hAnsiTheme="majorHAnsi" w:cstheme="majorBidi"/>
      <w:color w:val="243F60" w:themeColor="accent1" w:themeShade="7F"/>
      <w:sz w:val="24"/>
      <w:szCs w:val="24"/>
    </w:rPr>
  </w:style>
  <w:style w:type="table" w:styleId="GridTable4-Accent5">
    <w:name w:val="Grid Table 4 Accent 5"/>
    <w:basedOn w:val="TableNormal"/>
    <w:uiPriority w:val="49"/>
    <w:rsid w:val="00783C6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2">
    <w:name w:val="Grid Table 5 Dark Accent 2"/>
    <w:basedOn w:val="TableNormal"/>
    <w:uiPriority w:val="50"/>
    <w:rsid w:val="00783C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6">
    <w:name w:val="Grid Table 5 Dark Accent 6"/>
    <w:basedOn w:val="TableNormal"/>
    <w:uiPriority w:val="50"/>
    <w:rsid w:val="00783C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4-Accent1">
    <w:name w:val="Grid Table 4 Accent 1"/>
    <w:basedOn w:val="TableNormal"/>
    <w:uiPriority w:val="49"/>
    <w:rsid w:val="00783C6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ommentSubject">
    <w:name w:val="annotation subject"/>
    <w:basedOn w:val="CommentText"/>
    <w:next w:val="CommentText"/>
    <w:link w:val="CommentSubjectChar"/>
    <w:uiPriority w:val="99"/>
    <w:semiHidden/>
    <w:unhideWhenUsed/>
    <w:rsid w:val="00783C65"/>
    <w:pPr>
      <w:spacing w:after="0"/>
    </w:pPr>
    <w:rPr>
      <w:b/>
      <w:bCs/>
    </w:rPr>
  </w:style>
  <w:style w:type="character" w:customStyle="1" w:styleId="CommentSubjectChar1">
    <w:name w:val="Comment Subject Char1"/>
    <w:basedOn w:val="CommentTextChar"/>
    <w:uiPriority w:val="99"/>
    <w:semiHidden/>
    <w:rsid w:val="00783C65"/>
    <w:rPr>
      <w:rFonts w:ascii="Calibri" w:eastAsia="Calibri" w:hAnsi="Calibri" w:cs="Times New Roman"/>
      <w:b/>
      <w:bCs/>
      <w:sz w:val="20"/>
      <w:szCs w:val="20"/>
      <w:lang w:val="en-GB"/>
    </w:rPr>
  </w:style>
  <w:style w:type="table" w:styleId="GridTable4-Accent3">
    <w:name w:val="Grid Table 4 Accent 3"/>
    <w:basedOn w:val="TableNormal"/>
    <w:uiPriority w:val="49"/>
    <w:rsid w:val="0058270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OC1">
    <w:name w:val="toc 1"/>
    <w:basedOn w:val="Normal"/>
    <w:next w:val="Normal"/>
    <w:autoRedefine/>
    <w:uiPriority w:val="39"/>
    <w:unhideWhenUsed/>
    <w:rsid w:val="00A653FF"/>
    <w:pPr>
      <w:spacing w:after="100"/>
    </w:pPr>
  </w:style>
  <w:style w:type="paragraph" w:styleId="TOC2">
    <w:name w:val="toc 2"/>
    <w:basedOn w:val="Normal"/>
    <w:next w:val="Normal"/>
    <w:autoRedefine/>
    <w:uiPriority w:val="39"/>
    <w:unhideWhenUsed/>
    <w:rsid w:val="00A653FF"/>
    <w:pPr>
      <w:spacing w:after="100"/>
      <w:ind w:left="240"/>
    </w:pPr>
  </w:style>
  <w:style w:type="paragraph" w:customStyle="1" w:styleId="shadedbobytext">
    <w:name w:val="shaded boby text"/>
    <w:basedOn w:val="Normal"/>
    <w:link w:val="shadedbobytextChar"/>
    <w:qFormat/>
    <w:rsid w:val="00BE6952"/>
    <w:pPr>
      <w:shd w:val="clear" w:color="auto" w:fill="C6D9F1" w:themeFill="text2" w:themeFillTint="33"/>
      <w:spacing w:after="120"/>
    </w:pPr>
    <w:rPr>
      <w:rFonts w:ascii="Arial" w:eastAsia="Times" w:hAnsi="Arial"/>
      <w:color w:val="000000"/>
      <w:sz w:val="20"/>
      <w:szCs w:val="20"/>
      <w:lang w:val="en-GB"/>
    </w:rPr>
  </w:style>
  <w:style w:type="character" w:customStyle="1" w:styleId="shadedbobytextChar">
    <w:name w:val="shaded boby text Char"/>
    <w:basedOn w:val="DefaultParagraphFont"/>
    <w:link w:val="shadedbobytext"/>
    <w:rsid w:val="00BE6952"/>
    <w:rPr>
      <w:rFonts w:ascii="Arial" w:eastAsia="Times" w:hAnsi="Arial" w:cs="Times New Roman"/>
      <w:color w:val="000000"/>
      <w:sz w:val="20"/>
      <w:szCs w:val="20"/>
      <w:shd w:val="clear" w:color="auto" w:fill="C6D9F1" w:themeFill="text2" w:themeFillTint="33"/>
      <w:lang w:val="en-GB"/>
    </w:rPr>
  </w:style>
  <w:style w:type="paragraph" w:styleId="BodyText">
    <w:name w:val="Body Text"/>
    <w:basedOn w:val="Normal"/>
    <w:link w:val="BodyTextChar"/>
    <w:unhideWhenUsed/>
    <w:rsid w:val="00BE6952"/>
    <w:pPr>
      <w:spacing w:after="120"/>
    </w:pPr>
    <w:rPr>
      <w:rFonts w:ascii="Arial" w:hAnsi="Arial"/>
      <w:sz w:val="20"/>
      <w:szCs w:val="20"/>
    </w:rPr>
  </w:style>
  <w:style w:type="character" w:customStyle="1" w:styleId="BodyTextChar">
    <w:name w:val="Body Text Char"/>
    <w:basedOn w:val="DefaultParagraphFont"/>
    <w:link w:val="BodyText"/>
    <w:rsid w:val="00BE6952"/>
    <w:rPr>
      <w:rFonts w:ascii="Arial" w:eastAsia="Times New Roman" w:hAnsi="Arial" w:cs="Times New Roman"/>
      <w:sz w:val="20"/>
      <w:szCs w:val="20"/>
    </w:rPr>
  </w:style>
  <w:style w:type="paragraph" w:customStyle="1" w:styleId="TestPlanNormalIndent1">
    <w:name w:val="Test Plan Normal Indent 1"/>
    <w:basedOn w:val="Normal"/>
    <w:rsid w:val="00BE6952"/>
    <w:pPr>
      <w:spacing w:after="120"/>
      <w:ind w:left="216"/>
    </w:pPr>
    <w:rPr>
      <w:rFonts w:ascii="Verdana" w:hAnsi="Verdana"/>
      <w:sz w:val="20"/>
      <w:szCs w:val="20"/>
    </w:rPr>
  </w:style>
  <w:style w:type="paragraph" w:customStyle="1" w:styleId="Instructions">
    <w:name w:val="Instructions"/>
    <w:basedOn w:val="Normal"/>
    <w:next w:val="Normal"/>
    <w:qFormat/>
    <w:rsid w:val="00BE6952"/>
    <w:pPr>
      <w:spacing w:after="120"/>
    </w:pPr>
    <w:rPr>
      <w:rFonts w:ascii="Arial" w:eastAsia="Times" w:hAnsi="Arial"/>
      <w:color w:val="0000FF"/>
      <w:sz w:val="20"/>
      <w:szCs w:val="20"/>
    </w:rPr>
  </w:style>
  <w:style w:type="paragraph" w:customStyle="1" w:styleId="Bodycopy">
    <w:name w:val="Body copy"/>
    <w:link w:val="BodycopyChar"/>
    <w:qFormat/>
    <w:rsid w:val="00BE6952"/>
    <w:pPr>
      <w:spacing w:after="120" w:line="240" w:lineRule="auto"/>
    </w:pPr>
    <w:rPr>
      <w:rFonts w:ascii="Arial" w:eastAsia="Times" w:hAnsi="Arial" w:cs="Times New Roman"/>
      <w:color w:val="000000"/>
      <w:sz w:val="20"/>
      <w:szCs w:val="20"/>
    </w:rPr>
  </w:style>
  <w:style w:type="character" w:customStyle="1" w:styleId="BodycopyChar">
    <w:name w:val="Body copy Char"/>
    <w:basedOn w:val="DefaultParagraphFont"/>
    <w:link w:val="Bodycopy"/>
    <w:rsid w:val="00BE6952"/>
    <w:rPr>
      <w:rFonts w:ascii="Arial" w:eastAsia="Times" w:hAnsi="Arial" w:cs="Times New Roman"/>
      <w:color w:val="000000"/>
      <w:sz w:val="20"/>
      <w:szCs w:val="20"/>
    </w:rPr>
  </w:style>
  <w:style w:type="paragraph" w:customStyle="1" w:styleId="InfoBlue">
    <w:name w:val="InfoBlue"/>
    <w:basedOn w:val="Normal"/>
    <w:next w:val="BodyText"/>
    <w:autoRedefine/>
    <w:rsid w:val="00DC6CEE"/>
    <w:pPr>
      <w:widowControl w:val="0"/>
      <w:spacing w:after="120" w:line="240" w:lineRule="atLeast"/>
      <w:ind w:left="7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170429">
      <w:bodyDiv w:val="1"/>
      <w:marLeft w:val="0"/>
      <w:marRight w:val="0"/>
      <w:marTop w:val="0"/>
      <w:marBottom w:val="0"/>
      <w:divBdr>
        <w:top w:val="none" w:sz="0" w:space="0" w:color="auto"/>
        <w:left w:val="none" w:sz="0" w:space="0" w:color="auto"/>
        <w:bottom w:val="none" w:sz="0" w:space="0" w:color="auto"/>
        <w:right w:val="none" w:sz="0" w:space="0" w:color="auto"/>
      </w:divBdr>
    </w:div>
    <w:div w:id="287514860">
      <w:bodyDiv w:val="1"/>
      <w:marLeft w:val="0"/>
      <w:marRight w:val="0"/>
      <w:marTop w:val="0"/>
      <w:marBottom w:val="0"/>
      <w:divBdr>
        <w:top w:val="none" w:sz="0" w:space="0" w:color="auto"/>
        <w:left w:val="none" w:sz="0" w:space="0" w:color="auto"/>
        <w:bottom w:val="none" w:sz="0" w:space="0" w:color="auto"/>
        <w:right w:val="none" w:sz="0" w:space="0" w:color="auto"/>
      </w:divBdr>
    </w:div>
    <w:div w:id="533466119">
      <w:bodyDiv w:val="1"/>
      <w:marLeft w:val="0"/>
      <w:marRight w:val="0"/>
      <w:marTop w:val="0"/>
      <w:marBottom w:val="0"/>
      <w:divBdr>
        <w:top w:val="none" w:sz="0" w:space="0" w:color="auto"/>
        <w:left w:val="none" w:sz="0" w:space="0" w:color="auto"/>
        <w:bottom w:val="none" w:sz="0" w:space="0" w:color="auto"/>
        <w:right w:val="none" w:sz="0" w:space="0" w:color="auto"/>
      </w:divBdr>
    </w:div>
    <w:div w:id="720328082">
      <w:bodyDiv w:val="1"/>
      <w:marLeft w:val="0"/>
      <w:marRight w:val="0"/>
      <w:marTop w:val="0"/>
      <w:marBottom w:val="0"/>
      <w:divBdr>
        <w:top w:val="none" w:sz="0" w:space="0" w:color="auto"/>
        <w:left w:val="none" w:sz="0" w:space="0" w:color="auto"/>
        <w:bottom w:val="none" w:sz="0" w:space="0" w:color="auto"/>
        <w:right w:val="none" w:sz="0" w:space="0" w:color="auto"/>
      </w:divBdr>
    </w:div>
    <w:div w:id="832454596">
      <w:bodyDiv w:val="1"/>
      <w:marLeft w:val="0"/>
      <w:marRight w:val="0"/>
      <w:marTop w:val="0"/>
      <w:marBottom w:val="0"/>
      <w:divBdr>
        <w:top w:val="none" w:sz="0" w:space="0" w:color="auto"/>
        <w:left w:val="none" w:sz="0" w:space="0" w:color="auto"/>
        <w:bottom w:val="none" w:sz="0" w:space="0" w:color="auto"/>
        <w:right w:val="none" w:sz="0" w:space="0" w:color="auto"/>
      </w:divBdr>
    </w:div>
    <w:div w:id="877592786">
      <w:bodyDiv w:val="1"/>
      <w:marLeft w:val="0"/>
      <w:marRight w:val="0"/>
      <w:marTop w:val="0"/>
      <w:marBottom w:val="0"/>
      <w:divBdr>
        <w:top w:val="none" w:sz="0" w:space="0" w:color="auto"/>
        <w:left w:val="none" w:sz="0" w:space="0" w:color="auto"/>
        <w:bottom w:val="none" w:sz="0" w:space="0" w:color="auto"/>
        <w:right w:val="none" w:sz="0" w:space="0" w:color="auto"/>
      </w:divBdr>
    </w:div>
    <w:div w:id="936718420">
      <w:bodyDiv w:val="1"/>
      <w:marLeft w:val="0"/>
      <w:marRight w:val="0"/>
      <w:marTop w:val="0"/>
      <w:marBottom w:val="0"/>
      <w:divBdr>
        <w:top w:val="none" w:sz="0" w:space="0" w:color="auto"/>
        <w:left w:val="none" w:sz="0" w:space="0" w:color="auto"/>
        <w:bottom w:val="none" w:sz="0" w:space="0" w:color="auto"/>
        <w:right w:val="none" w:sz="0" w:space="0" w:color="auto"/>
      </w:divBdr>
    </w:div>
    <w:div w:id="1234655543">
      <w:bodyDiv w:val="1"/>
      <w:marLeft w:val="0"/>
      <w:marRight w:val="0"/>
      <w:marTop w:val="0"/>
      <w:marBottom w:val="0"/>
      <w:divBdr>
        <w:top w:val="none" w:sz="0" w:space="0" w:color="auto"/>
        <w:left w:val="none" w:sz="0" w:space="0" w:color="auto"/>
        <w:bottom w:val="none" w:sz="0" w:space="0" w:color="auto"/>
        <w:right w:val="none" w:sz="0" w:space="0" w:color="auto"/>
      </w:divBdr>
    </w:div>
    <w:div w:id="1260062695">
      <w:bodyDiv w:val="1"/>
      <w:marLeft w:val="0"/>
      <w:marRight w:val="0"/>
      <w:marTop w:val="0"/>
      <w:marBottom w:val="0"/>
      <w:divBdr>
        <w:top w:val="none" w:sz="0" w:space="0" w:color="auto"/>
        <w:left w:val="none" w:sz="0" w:space="0" w:color="auto"/>
        <w:bottom w:val="none" w:sz="0" w:space="0" w:color="auto"/>
        <w:right w:val="none" w:sz="0" w:space="0" w:color="auto"/>
      </w:divBdr>
    </w:div>
    <w:div w:id="1272591542">
      <w:bodyDiv w:val="1"/>
      <w:marLeft w:val="0"/>
      <w:marRight w:val="0"/>
      <w:marTop w:val="0"/>
      <w:marBottom w:val="0"/>
      <w:divBdr>
        <w:top w:val="none" w:sz="0" w:space="0" w:color="auto"/>
        <w:left w:val="none" w:sz="0" w:space="0" w:color="auto"/>
        <w:bottom w:val="none" w:sz="0" w:space="0" w:color="auto"/>
        <w:right w:val="none" w:sz="0" w:space="0" w:color="auto"/>
      </w:divBdr>
      <w:divsChild>
        <w:div w:id="664748922">
          <w:marLeft w:val="274"/>
          <w:marRight w:val="0"/>
          <w:marTop w:val="0"/>
          <w:marBottom w:val="0"/>
          <w:divBdr>
            <w:top w:val="none" w:sz="0" w:space="0" w:color="auto"/>
            <w:left w:val="none" w:sz="0" w:space="0" w:color="auto"/>
            <w:bottom w:val="none" w:sz="0" w:space="0" w:color="auto"/>
            <w:right w:val="none" w:sz="0" w:space="0" w:color="auto"/>
          </w:divBdr>
        </w:div>
        <w:div w:id="2011369966">
          <w:marLeft w:val="274"/>
          <w:marRight w:val="0"/>
          <w:marTop w:val="0"/>
          <w:marBottom w:val="0"/>
          <w:divBdr>
            <w:top w:val="none" w:sz="0" w:space="0" w:color="auto"/>
            <w:left w:val="none" w:sz="0" w:space="0" w:color="auto"/>
            <w:bottom w:val="none" w:sz="0" w:space="0" w:color="auto"/>
            <w:right w:val="none" w:sz="0" w:space="0" w:color="auto"/>
          </w:divBdr>
        </w:div>
        <w:div w:id="2041584497">
          <w:marLeft w:val="274"/>
          <w:marRight w:val="0"/>
          <w:marTop w:val="0"/>
          <w:marBottom w:val="0"/>
          <w:divBdr>
            <w:top w:val="none" w:sz="0" w:space="0" w:color="auto"/>
            <w:left w:val="none" w:sz="0" w:space="0" w:color="auto"/>
            <w:bottom w:val="none" w:sz="0" w:space="0" w:color="auto"/>
            <w:right w:val="none" w:sz="0" w:space="0" w:color="auto"/>
          </w:divBdr>
        </w:div>
      </w:divsChild>
    </w:div>
    <w:div w:id="1324821783">
      <w:bodyDiv w:val="1"/>
      <w:marLeft w:val="0"/>
      <w:marRight w:val="0"/>
      <w:marTop w:val="0"/>
      <w:marBottom w:val="0"/>
      <w:divBdr>
        <w:top w:val="none" w:sz="0" w:space="0" w:color="auto"/>
        <w:left w:val="none" w:sz="0" w:space="0" w:color="auto"/>
        <w:bottom w:val="none" w:sz="0" w:space="0" w:color="auto"/>
        <w:right w:val="none" w:sz="0" w:space="0" w:color="auto"/>
      </w:divBdr>
    </w:div>
    <w:div w:id="1373535123">
      <w:bodyDiv w:val="1"/>
      <w:marLeft w:val="0"/>
      <w:marRight w:val="0"/>
      <w:marTop w:val="0"/>
      <w:marBottom w:val="0"/>
      <w:divBdr>
        <w:top w:val="none" w:sz="0" w:space="0" w:color="auto"/>
        <w:left w:val="none" w:sz="0" w:space="0" w:color="auto"/>
        <w:bottom w:val="none" w:sz="0" w:space="0" w:color="auto"/>
        <w:right w:val="none" w:sz="0" w:space="0" w:color="auto"/>
      </w:divBdr>
    </w:div>
    <w:div w:id="1379429174">
      <w:bodyDiv w:val="1"/>
      <w:marLeft w:val="0"/>
      <w:marRight w:val="0"/>
      <w:marTop w:val="0"/>
      <w:marBottom w:val="0"/>
      <w:divBdr>
        <w:top w:val="none" w:sz="0" w:space="0" w:color="auto"/>
        <w:left w:val="none" w:sz="0" w:space="0" w:color="auto"/>
        <w:bottom w:val="none" w:sz="0" w:space="0" w:color="auto"/>
        <w:right w:val="none" w:sz="0" w:space="0" w:color="auto"/>
      </w:divBdr>
    </w:div>
    <w:div w:id="1447696357">
      <w:bodyDiv w:val="1"/>
      <w:marLeft w:val="0"/>
      <w:marRight w:val="0"/>
      <w:marTop w:val="0"/>
      <w:marBottom w:val="0"/>
      <w:divBdr>
        <w:top w:val="none" w:sz="0" w:space="0" w:color="auto"/>
        <w:left w:val="none" w:sz="0" w:space="0" w:color="auto"/>
        <w:bottom w:val="none" w:sz="0" w:space="0" w:color="auto"/>
        <w:right w:val="none" w:sz="0" w:space="0" w:color="auto"/>
      </w:divBdr>
    </w:div>
    <w:div w:id="1720011768">
      <w:bodyDiv w:val="1"/>
      <w:marLeft w:val="0"/>
      <w:marRight w:val="0"/>
      <w:marTop w:val="0"/>
      <w:marBottom w:val="0"/>
      <w:divBdr>
        <w:top w:val="none" w:sz="0" w:space="0" w:color="auto"/>
        <w:left w:val="none" w:sz="0" w:space="0" w:color="auto"/>
        <w:bottom w:val="none" w:sz="0" w:space="0" w:color="auto"/>
        <w:right w:val="none" w:sz="0" w:space="0" w:color="auto"/>
      </w:divBdr>
    </w:div>
    <w:div w:id="1852720197">
      <w:bodyDiv w:val="1"/>
      <w:marLeft w:val="0"/>
      <w:marRight w:val="0"/>
      <w:marTop w:val="0"/>
      <w:marBottom w:val="0"/>
      <w:divBdr>
        <w:top w:val="none" w:sz="0" w:space="0" w:color="auto"/>
        <w:left w:val="none" w:sz="0" w:space="0" w:color="auto"/>
        <w:bottom w:val="none" w:sz="0" w:space="0" w:color="auto"/>
        <w:right w:val="none" w:sz="0" w:space="0" w:color="auto"/>
      </w:divBdr>
    </w:div>
    <w:div w:id="2053923760">
      <w:bodyDiv w:val="1"/>
      <w:marLeft w:val="0"/>
      <w:marRight w:val="0"/>
      <w:marTop w:val="0"/>
      <w:marBottom w:val="0"/>
      <w:divBdr>
        <w:top w:val="none" w:sz="0" w:space="0" w:color="auto"/>
        <w:left w:val="none" w:sz="0" w:space="0" w:color="auto"/>
        <w:bottom w:val="none" w:sz="0" w:space="0" w:color="auto"/>
        <w:right w:val="none" w:sz="0" w:space="0" w:color="auto"/>
      </w:divBdr>
    </w:div>
    <w:div w:id="213294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FA3547749B92240ABD9F846514BCF5E" ma:contentTypeVersion="9" ma:contentTypeDescription="Create a new document." ma:contentTypeScope="" ma:versionID="f9008885d5a416e736d2a792f559914a">
  <xsd:schema xmlns:xsd="http://www.w3.org/2001/XMLSchema" xmlns:xs="http://www.w3.org/2001/XMLSchema" xmlns:p="http://schemas.microsoft.com/office/2006/metadata/properties" xmlns:ns2="625f6752-4661-464b-8bd3-867a0c4885af" targetNamespace="http://schemas.microsoft.com/office/2006/metadata/properties" ma:root="true" ma:fieldsID="4340d01c126e96c21d18de37bc7292f6" ns2:_="">
    <xsd:import namespace="625f6752-4661-464b-8bd3-867a0c4885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5f6752-4661-464b-8bd3-867a0c4885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630512-DED5-4388-A5EF-6F788555A875}">
  <ds:schemaRefs>
    <ds:schemaRef ds:uri="http://schemas.openxmlformats.org/officeDocument/2006/bibliography"/>
  </ds:schemaRefs>
</ds:datastoreItem>
</file>

<file path=customXml/itemProps2.xml><?xml version="1.0" encoding="utf-8"?>
<ds:datastoreItem xmlns:ds="http://schemas.openxmlformats.org/officeDocument/2006/customXml" ds:itemID="{C70CDCCB-82DE-4966-A03B-CC0C26FAB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5f6752-4661-464b-8bd3-867a0c4885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8DE6DA-4E7B-4637-8925-4AEEA7584EE4}">
  <ds:schemaRefs>
    <ds:schemaRef ds:uri="http://schemas.openxmlformats.org/package/2006/metadata/core-properties"/>
    <ds:schemaRef ds:uri="http://purl.org/dc/terms/"/>
    <ds:schemaRef ds:uri="http://purl.org/dc/dcmitype/"/>
    <ds:schemaRef ds:uri="http://schemas.microsoft.com/office/2006/documentManagement/types"/>
    <ds:schemaRef ds:uri="http://schemas.microsoft.com/office/2006/metadata/properties"/>
    <ds:schemaRef ds:uri="625f6752-4661-464b-8bd3-867a0c4885af"/>
    <ds:schemaRef ds:uri="http://purl.org/dc/elements/1.1/"/>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AEA728E9-0AAC-4D28-B007-D9CC5D35D7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5184</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BAC DRA TeST EVALUATION SUMMARY</vt:lpstr>
    </vt:vector>
  </TitlesOfParts>
  <Company/>
  <LinksUpToDate>false</LinksUpToDate>
  <CharactersWithSpaces>6081</CharactersWithSpaces>
  <SharedDoc>false</SharedDoc>
  <HLinks>
    <vt:vector size="60" baseType="variant">
      <vt:variant>
        <vt:i4>1376317</vt:i4>
      </vt:variant>
      <vt:variant>
        <vt:i4>56</vt:i4>
      </vt:variant>
      <vt:variant>
        <vt:i4>0</vt:i4>
      </vt:variant>
      <vt:variant>
        <vt:i4>5</vt:i4>
      </vt:variant>
      <vt:variant>
        <vt:lpwstr/>
      </vt:variant>
      <vt:variant>
        <vt:lpwstr>_Toc61964560</vt:lpwstr>
      </vt:variant>
      <vt:variant>
        <vt:i4>1835070</vt:i4>
      </vt:variant>
      <vt:variant>
        <vt:i4>50</vt:i4>
      </vt:variant>
      <vt:variant>
        <vt:i4>0</vt:i4>
      </vt:variant>
      <vt:variant>
        <vt:i4>5</vt:i4>
      </vt:variant>
      <vt:variant>
        <vt:lpwstr/>
      </vt:variant>
      <vt:variant>
        <vt:lpwstr>_Toc61964559</vt:lpwstr>
      </vt:variant>
      <vt:variant>
        <vt:i4>1900606</vt:i4>
      </vt:variant>
      <vt:variant>
        <vt:i4>44</vt:i4>
      </vt:variant>
      <vt:variant>
        <vt:i4>0</vt:i4>
      </vt:variant>
      <vt:variant>
        <vt:i4>5</vt:i4>
      </vt:variant>
      <vt:variant>
        <vt:lpwstr/>
      </vt:variant>
      <vt:variant>
        <vt:lpwstr>_Toc61964558</vt:lpwstr>
      </vt:variant>
      <vt:variant>
        <vt:i4>1179710</vt:i4>
      </vt:variant>
      <vt:variant>
        <vt:i4>38</vt:i4>
      </vt:variant>
      <vt:variant>
        <vt:i4>0</vt:i4>
      </vt:variant>
      <vt:variant>
        <vt:i4>5</vt:i4>
      </vt:variant>
      <vt:variant>
        <vt:lpwstr/>
      </vt:variant>
      <vt:variant>
        <vt:lpwstr>_Toc61964557</vt:lpwstr>
      </vt:variant>
      <vt:variant>
        <vt:i4>1245246</vt:i4>
      </vt:variant>
      <vt:variant>
        <vt:i4>32</vt:i4>
      </vt:variant>
      <vt:variant>
        <vt:i4>0</vt:i4>
      </vt:variant>
      <vt:variant>
        <vt:i4>5</vt:i4>
      </vt:variant>
      <vt:variant>
        <vt:lpwstr/>
      </vt:variant>
      <vt:variant>
        <vt:lpwstr>_Toc61964556</vt:lpwstr>
      </vt:variant>
      <vt:variant>
        <vt:i4>1048638</vt:i4>
      </vt:variant>
      <vt:variant>
        <vt:i4>26</vt:i4>
      </vt:variant>
      <vt:variant>
        <vt:i4>0</vt:i4>
      </vt:variant>
      <vt:variant>
        <vt:i4>5</vt:i4>
      </vt:variant>
      <vt:variant>
        <vt:lpwstr/>
      </vt:variant>
      <vt:variant>
        <vt:lpwstr>_Toc61964555</vt:lpwstr>
      </vt:variant>
      <vt:variant>
        <vt:i4>1114174</vt:i4>
      </vt:variant>
      <vt:variant>
        <vt:i4>20</vt:i4>
      </vt:variant>
      <vt:variant>
        <vt:i4>0</vt:i4>
      </vt:variant>
      <vt:variant>
        <vt:i4>5</vt:i4>
      </vt:variant>
      <vt:variant>
        <vt:lpwstr/>
      </vt:variant>
      <vt:variant>
        <vt:lpwstr>_Toc61964554</vt:lpwstr>
      </vt:variant>
      <vt:variant>
        <vt:i4>1441854</vt:i4>
      </vt:variant>
      <vt:variant>
        <vt:i4>14</vt:i4>
      </vt:variant>
      <vt:variant>
        <vt:i4>0</vt:i4>
      </vt:variant>
      <vt:variant>
        <vt:i4>5</vt:i4>
      </vt:variant>
      <vt:variant>
        <vt:lpwstr/>
      </vt:variant>
      <vt:variant>
        <vt:lpwstr>_Toc61964553</vt:lpwstr>
      </vt:variant>
      <vt:variant>
        <vt:i4>1507390</vt:i4>
      </vt:variant>
      <vt:variant>
        <vt:i4>8</vt:i4>
      </vt:variant>
      <vt:variant>
        <vt:i4>0</vt:i4>
      </vt:variant>
      <vt:variant>
        <vt:i4>5</vt:i4>
      </vt:variant>
      <vt:variant>
        <vt:lpwstr/>
      </vt:variant>
      <vt:variant>
        <vt:lpwstr>_Toc61964552</vt:lpwstr>
      </vt:variant>
      <vt:variant>
        <vt:i4>1310782</vt:i4>
      </vt:variant>
      <vt:variant>
        <vt:i4>2</vt:i4>
      </vt:variant>
      <vt:variant>
        <vt:i4>0</vt:i4>
      </vt:variant>
      <vt:variant>
        <vt:i4>5</vt:i4>
      </vt:variant>
      <vt:variant>
        <vt:lpwstr/>
      </vt:variant>
      <vt:variant>
        <vt:lpwstr>_Toc61964551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 DRA TEST EVALUATION SUMMARY</dc:title>
  <dc:subject>Test strategy template</dc:subject>
  <dc:creator/>
  <cp:keywords/>
  <dc:description/>
  <cp:lastModifiedBy/>
  <cp:revision>1</cp:revision>
  <dcterms:created xsi:type="dcterms:W3CDTF">2021-01-18T21:51:00Z</dcterms:created>
  <dcterms:modified xsi:type="dcterms:W3CDTF">2021-01-20T03:00:00Z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0x0101002FA3547749B92240ABD9F846514BCF5E</vt:lpwstr>
  </property>
  <property fmtid="{D5CDD505-2E9C-101B-9397-08002B2CF9AE}" pid="3" name="TitusGUID">
    <vt:lpwstr>306829c9-9753-4b13-a3ee-783068ba2c60</vt:lpwstr>
  </property>
  <property fmtid="{D5CDD505-2E9C-101B-9397-08002B2CF9AE}" pid="4" name="Classification">
    <vt:lpwstr>Unclassified</vt:lpwstr>
  </property>
</Properties>
</file>