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B1D" w:rsidRPr="006A2FE9" w:rsidRDefault="00222B1D" w:rsidP="00222B1D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инистр науки и высшего образования Российской̆ Федерации</w:t>
      </w:r>
    </w:p>
    <w:p w:rsidR="00222B1D" w:rsidRDefault="00222B1D" w:rsidP="00222B1D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  <w:r>
        <w:rPr>
          <w:b/>
          <w:bCs/>
          <w:sz w:val="36"/>
          <w:szCs w:val="36"/>
        </w:rPr>
        <w:br/>
      </w: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:rsidR="00222B1D" w:rsidRPr="006A2FE9" w:rsidRDefault="00222B1D" w:rsidP="00222B1D">
      <w:pPr>
        <w:spacing w:before="480"/>
        <w:jc w:val="center"/>
        <w:rPr>
          <w:b/>
          <w:bCs/>
          <w:sz w:val="36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456787E1" wp14:editId="2FD4A74B">
            <wp:extent cx="2467254" cy="97266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254" cy="9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1D" w:rsidRPr="006A2FE9" w:rsidRDefault="00222B1D" w:rsidP="00222B1D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:rsidR="00222B1D" w:rsidRPr="00C65D1D" w:rsidRDefault="00222B1D" w:rsidP="00222B1D">
      <w:pPr>
        <w:spacing w:before="720" w:after="120"/>
        <w:jc w:val="center"/>
      </w:pPr>
      <w:r>
        <w:t>Лабораторная работа №</w:t>
      </w:r>
      <w:r w:rsidRPr="00C65D1D">
        <w:t>4</w:t>
      </w:r>
    </w:p>
    <w:p w:rsidR="00222B1D" w:rsidRPr="00C65D1D" w:rsidRDefault="00222B1D" w:rsidP="00222B1D">
      <w:pPr>
        <w:spacing w:before="360" w:after="120"/>
        <w:jc w:val="center"/>
        <w:rPr>
          <w:i/>
          <w:iCs/>
        </w:rPr>
      </w:pPr>
      <w:r w:rsidRPr="00C65D1D">
        <w:rPr>
          <w:b/>
          <w:bCs/>
          <w:i/>
          <w:iCs/>
        </w:rPr>
        <w:t xml:space="preserve">Написание </w:t>
      </w:r>
      <w:r w:rsidRPr="00C65D1D">
        <w:rPr>
          <w:b/>
          <w:bCs/>
          <w:i/>
          <w:iCs/>
          <w:lang w:val="en-US"/>
        </w:rPr>
        <w:t>Unit</w:t>
      </w:r>
      <w:r w:rsidRPr="00C65D1D">
        <w:rPr>
          <w:b/>
          <w:bCs/>
          <w:i/>
          <w:iCs/>
        </w:rPr>
        <w:t xml:space="preserve"> тестов. </w:t>
      </w:r>
      <w:proofErr w:type="spellStart"/>
      <w:r w:rsidRPr="00C65D1D">
        <w:rPr>
          <w:b/>
          <w:bCs/>
          <w:i/>
          <w:iCs/>
          <w:lang w:val="en-US"/>
        </w:rPr>
        <w:t>Github</w:t>
      </w:r>
      <w:proofErr w:type="spellEnd"/>
      <w:r w:rsidRPr="00C65D1D">
        <w:rPr>
          <w:b/>
          <w:bCs/>
          <w:i/>
          <w:iCs/>
        </w:rPr>
        <w:t xml:space="preserve"> </w:t>
      </w:r>
      <w:r w:rsidRPr="00C65D1D">
        <w:rPr>
          <w:b/>
          <w:bCs/>
          <w:i/>
          <w:iCs/>
          <w:lang w:val="en-US"/>
        </w:rPr>
        <w:t>Actions</w:t>
      </w:r>
      <w:r w:rsidRPr="00C65D1D">
        <w:rPr>
          <w:b/>
          <w:bCs/>
          <w:i/>
          <w:iCs/>
        </w:rPr>
        <w:t>.</w:t>
      </w:r>
    </w:p>
    <w:p w:rsidR="00222B1D" w:rsidRPr="00C65D1D" w:rsidRDefault="00222B1D" w:rsidP="00222B1D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31</w:t>
      </w:r>
      <w:r w:rsidRPr="00C65D1D">
        <w:rPr>
          <w:b/>
        </w:rPr>
        <w:t>13</w:t>
      </w:r>
    </w:p>
    <w:p w:rsidR="00222B1D" w:rsidRDefault="00222B1D" w:rsidP="00222B1D">
      <w:pPr>
        <w:spacing w:line="254" w:lineRule="auto"/>
        <w:jc w:val="right"/>
      </w:pPr>
      <w:r w:rsidRPr="00222B1D">
        <w:t xml:space="preserve">Рифад МД Абу Хуссаин </w:t>
      </w:r>
    </w:p>
    <w:p w:rsidR="00222B1D" w:rsidRDefault="00222B1D" w:rsidP="00222B1D">
      <w:pPr>
        <w:spacing w:line="254" w:lineRule="auto"/>
        <w:rPr>
          <w:b/>
          <w:bCs/>
        </w:rPr>
      </w:pPr>
    </w:p>
    <w:p w:rsidR="00222B1D" w:rsidRPr="00172758" w:rsidRDefault="00222B1D" w:rsidP="00222B1D">
      <w:pPr>
        <w:spacing w:line="254" w:lineRule="auto"/>
        <w:jc w:val="right"/>
        <w:rPr>
          <w:b/>
          <w:bCs/>
        </w:rPr>
      </w:pPr>
    </w:p>
    <w:p w:rsidR="00222B1D" w:rsidRPr="006A2FE9" w:rsidRDefault="00222B1D" w:rsidP="00222B1D">
      <w:pPr>
        <w:spacing w:line="254" w:lineRule="auto"/>
        <w:jc w:val="right"/>
        <w:rPr>
          <w:b/>
          <w:bCs/>
        </w:rPr>
      </w:pPr>
    </w:p>
    <w:p w:rsidR="00222B1D" w:rsidRDefault="00222B1D" w:rsidP="00222B1D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:rsidR="00222B1D" w:rsidRDefault="00222B1D" w:rsidP="00222B1D">
      <w:pPr>
        <w:spacing w:line="254" w:lineRule="auto"/>
        <w:jc w:val="right"/>
      </w:pPr>
      <w:r>
        <w:t>Жуйков Артём Сергееви</w:t>
      </w:r>
    </w:p>
    <w:p w:rsidR="00222B1D" w:rsidRDefault="00222B1D" w:rsidP="00222B1D">
      <w:pPr>
        <w:spacing w:line="254" w:lineRule="auto"/>
        <w:jc w:val="right"/>
      </w:pPr>
    </w:p>
    <w:p w:rsidR="00222B1D" w:rsidRDefault="00222B1D" w:rsidP="00222B1D">
      <w:pPr>
        <w:spacing w:line="254" w:lineRule="auto"/>
        <w:ind w:left="6480" w:firstLine="720"/>
        <w:jc w:val="center"/>
      </w:pPr>
    </w:p>
    <w:p w:rsidR="00222B1D" w:rsidRDefault="00222B1D" w:rsidP="00222B1D">
      <w:pPr>
        <w:spacing w:line="254" w:lineRule="auto"/>
        <w:ind w:left="6480" w:firstLine="720"/>
        <w:jc w:val="center"/>
      </w:pPr>
      <w:r>
        <w:t>Санкт-Петербург</w:t>
      </w:r>
    </w:p>
    <w:p w:rsidR="00222B1D" w:rsidRDefault="00222B1D" w:rsidP="00222B1D">
      <w:r>
        <w:t>2024</w:t>
      </w:r>
    </w:p>
    <w:p w:rsidR="00222B1D" w:rsidRDefault="00222B1D" w:rsidP="00222B1D">
      <w:pPr>
        <w:spacing w:after="160" w:line="259" w:lineRule="auto"/>
        <w:jc w:val="center"/>
        <w:rPr>
          <w:b/>
          <w:sz w:val="28"/>
          <w:lang w:val="en-GB"/>
        </w:rPr>
      </w:pPr>
      <w:r w:rsidRPr="00222B1D">
        <w:rPr>
          <w:b/>
          <w:sz w:val="28"/>
          <w:lang w:val="en-GB"/>
        </w:rPr>
        <w:lastRenderedPageBreak/>
        <w:t>Part 01</w:t>
      </w:r>
    </w:p>
    <w:p w:rsidR="00222B1D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1.</w:t>
      </w:r>
    </w:p>
    <w:p w:rsidR="00723012" w:rsidRDefault="00723012" w:rsidP="00723012">
      <w:pPr>
        <w:ind w:firstLine="720"/>
      </w:pPr>
      <w:r>
        <w:t>Создаю новую ветку, в которой впоследствии и буду вести всю работу</w:t>
      </w:r>
    </w:p>
    <w:p w:rsidR="00723012" w:rsidRPr="00723012" w:rsidRDefault="00723012" w:rsidP="00222B1D">
      <w:pPr>
        <w:spacing w:after="160" w:line="259" w:lineRule="auto"/>
        <w:jc w:val="center"/>
        <w:rPr>
          <w:b/>
          <w:sz w:val="22"/>
          <w:szCs w:val="22"/>
        </w:rPr>
      </w:pP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  <w:r w:rsidRPr="00B71E7B">
        <w:rPr>
          <w:b/>
          <w:sz w:val="22"/>
          <w:szCs w:val="22"/>
          <w:lang w:val="en-GB"/>
        </w:rPr>
        <w:drawing>
          <wp:inline distT="0" distB="0" distL="0" distR="0" wp14:anchorId="7BDCC26C" wp14:editId="7C19B23E">
            <wp:extent cx="5731510" cy="1459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2.</w:t>
      </w:r>
    </w:p>
    <w:p w:rsidR="00723012" w:rsidRPr="00723012" w:rsidRDefault="00723012" w:rsidP="00723012">
      <w:pPr>
        <w:pStyle w:val="NormalWeb"/>
        <w:rPr>
          <w:lang w:val="ru-RU"/>
        </w:rPr>
      </w:pPr>
      <w:r w:rsidRPr="00723012">
        <w:rPr>
          <w:lang w:val="ru-RU"/>
        </w:rPr>
        <w:t xml:space="preserve">Функции для вычисления площади и периметра круга, квадрата и треугольника. Функция </w:t>
      </w:r>
      <w:proofErr w:type="spellStart"/>
      <w:r>
        <w:rPr>
          <w:rStyle w:val="HTMLCode"/>
        </w:rPr>
        <w:t>calc</w:t>
      </w:r>
      <w:proofErr w:type="spellEnd"/>
      <w:r w:rsidRPr="00723012">
        <w:rPr>
          <w:lang w:val="ru-RU"/>
        </w:rPr>
        <w:t xml:space="preserve"> рассчитывает эти значения в зависимости от типа фигуры и аргументов, с проверкой ошибок.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import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math</w:t>
      </w:r>
    </w:p>
    <w:p w:rsidR="00B71E7B" w:rsidRPr="00B71E7B" w:rsidRDefault="00B71E7B" w:rsidP="00B71E7B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area_circle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r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):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"""Вычисление площади круга"""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math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.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pi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EE5D43"/>
          <w:sz w:val="20"/>
          <w:szCs w:val="20"/>
          <w:lang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r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EE5D43"/>
          <w:sz w:val="20"/>
          <w:szCs w:val="20"/>
          <w:lang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r</w:t>
      </w:r>
    </w:p>
    <w:p w:rsidR="00B71E7B" w:rsidRPr="00B71E7B" w:rsidRDefault="00B71E7B" w:rsidP="00B71E7B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</w:t>
      </w:r>
      <w:r w:rsidRPr="00B71E7B">
        <w:rPr>
          <w:rFonts w:ascii="Fira Code" w:hAnsi="Fira Code" w:cs="Fira Code"/>
          <w:color w:val="FFE66D"/>
          <w:sz w:val="20"/>
          <w:szCs w:val="20"/>
          <w:lang w:eastAsia="en-GB"/>
        </w:rPr>
        <w:t>_</w:t>
      </w:r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circle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(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r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):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"""Вычисление периметра круга"""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2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math.pi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r</w:t>
      </w:r>
    </w:p>
    <w:p w:rsidR="00B71E7B" w:rsidRPr="00B71E7B" w:rsidRDefault="00B71E7B" w:rsidP="00B71E7B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area_square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a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):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"""Вычисление площади квадрата"""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EE5D43"/>
          <w:sz w:val="20"/>
          <w:szCs w:val="20"/>
          <w:lang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</w:t>
      </w:r>
    </w:p>
    <w:p w:rsidR="00B71E7B" w:rsidRPr="00B71E7B" w:rsidRDefault="00B71E7B" w:rsidP="00B71E7B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</w:t>
      </w:r>
      <w:r w:rsidRPr="00B71E7B">
        <w:rPr>
          <w:rFonts w:ascii="Fira Code" w:hAnsi="Fira Code" w:cs="Fira Code"/>
          <w:color w:val="FFE66D"/>
          <w:sz w:val="20"/>
          <w:szCs w:val="20"/>
          <w:lang w:eastAsia="en-GB"/>
        </w:rPr>
        <w:t>_</w:t>
      </w:r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square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(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a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):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"""Вычисление периметра квадрата"""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4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a</w:t>
      </w:r>
    </w:p>
    <w:p w:rsidR="00B71E7B" w:rsidRPr="00B71E7B" w:rsidRDefault="00B71E7B" w:rsidP="00B71E7B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area_triangle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a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b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c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):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"""Вычисление площади треугольника по формуле Герона"""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s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(a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+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b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+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c)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/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2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math.</w:t>
      </w:r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sqrt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(s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(s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-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a)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(s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-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b)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*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(s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-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c))</w:t>
      </w:r>
    </w:p>
    <w:p w:rsidR="00B71E7B" w:rsidRPr="00B71E7B" w:rsidRDefault="00B71E7B" w:rsidP="00B71E7B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perimeter_triangle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a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b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c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):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lastRenderedPageBreak/>
        <w:t xml:space="preserve">    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"""Вычисление периметра треугольника"""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EE5D43"/>
          <w:sz w:val="20"/>
          <w:szCs w:val="20"/>
          <w:lang w:eastAsia="en-GB"/>
        </w:rPr>
        <w:t>+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b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EE5D43"/>
          <w:sz w:val="20"/>
          <w:szCs w:val="20"/>
          <w:lang w:eastAsia="en-GB"/>
        </w:rPr>
        <w:t>+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c</w:t>
      </w:r>
    </w:p>
    <w:p w:rsidR="00B71E7B" w:rsidRPr="00B71E7B" w:rsidRDefault="00B71E7B" w:rsidP="00B71E7B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calc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(</w:t>
      </w:r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shape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, </w:t>
      </w:r>
      <w:r w:rsidRPr="00B71E7B">
        <w:rPr>
          <w:rFonts w:ascii="Fira Code" w:hAnsi="Fira Code" w:cs="Fira Code"/>
          <w:color w:val="EE5D43"/>
          <w:sz w:val="20"/>
          <w:szCs w:val="20"/>
          <w:lang w:eastAsia="en-GB"/>
        </w:rPr>
        <w:t>*</w:t>
      </w:r>
      <w:proofErr w:type="spellStart"/>
      <w:r w:rsidRPr="00B71E7B">
        <w:rPr>
          <w:rFonts w:ascii="Fira Code" w:hAnsi="Fira Code" w:cs="Fira Code"/>
          <w:color w:val="00E8C6"/>
          <w:sz w:val="20"/>
          <w:szCs w:val="20"/>
          <w:lang w:val="en-GB" w:eastAsia="en-GB"/>
        </w:rPr>
        <w:t>args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):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"""Функция для вычисления площади или периметра заданной фигуры"""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if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shape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"circle"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if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len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spell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args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!=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1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raise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ValueError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(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"Круг должен иметь только один аргумент (радиус)"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)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r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args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[</w:t>
      </w:r>
      <w:proofErr w:type="gramEnd"/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]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{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"area"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: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area_circle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(r), 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"perimeter"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: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perimeter_circle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(r)}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elif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shape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"square"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if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len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spell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args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!=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F39C12"/>
          <w:sz w:val="20"/>
          <w:szCs w:val="20"/>
          <w:lang w:eastAsia="en-GB"/>
        </w:rPr>
        <w:t>1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raise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ValueError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(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"Квадрат должен иметь только один аргумент (сторону)"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)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a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args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[</w:t>
      </w:r>
      <w:proofErr w:type="gramEnd"/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]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{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"area"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: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area_square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(a), 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"perimeter"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: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perimeter_square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(a)}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spellStart"/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elif</w:t>
      </w:r>
      <w:proofErr w:type="spellEnd"/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shape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"triangle"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if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len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spell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args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!=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F39C12"/>
          <w:sz w:val="20"/>
          <w:szCs w:val="20"/>
          <w:lang w:eastAsia="en-GB"/>
        </w:rPr>
        <w:t>3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raise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ValueError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(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"Треугольник должен иметь три аргумента (стороны)"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)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b, c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args</w:t>
      </w:r>
      <w:proofErr w:type="spellEnd"/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if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a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+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b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&lt;=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c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or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a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+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c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&lt;=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b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or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b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+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c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&lt;=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a: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raise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spellStart"/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ValueError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(</w:t>
      </w:r>
      <w:r w:rsidRPr="00B71E7B">
        <w:rPr>
          <w:rFonts w:ascii="Fira Code" w:hAnsi="Fira Code" w:cs="Fira Code"/>
          <w:color w:val="96E072"/>
          <w:sz w:val="20"/>
          <w:szCs w:val="20"/>
          <w:lang w:eastAsia="en-GB"/>
        </w:rPr>
        <w:t>"Сумма двух сторон треугольника должна быть больше третьей"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>)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 </w:t>
      </w:r>
      <w:r w:rsidRPr="00B71E7B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return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{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"area"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: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area_triangle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(a, b, c), 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"perimeter"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: </w:t>
      </w:r>
      <w:proofErr w:type="spellStart"/>
      <w:r w:rsidRPr="00B71E7B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perimeter_triangle</w:t>
      </w:r>
      <w:proofErr w:type="spell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(a, b, c)}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else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: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gramStart"/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raise</w:t>
      </w:r>
      <w:proofErr w:type="gramEnd"/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71E7B">
        <w:rPr>
          <w:rFonts w:ascii="Fira Code" w:hAnsi="Fira Code" w:cs="Fira Code"/>
          <w:color w:val="F39C12"/>
          <w:sz w:val="20"/>
          <w:szCs w:val="20"/>
          <w:lang w:val="en-GB" w:eastAsia="en-GB"/>
        </w:rPr>
        <w:t>ValueError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71E7B">
        <w:rPr>
          <w:rFonts w:ascii="Fira Code" w:hAnsi="Fira Code" w:cs="Fira Code"/>
          <w:color w:val="C74DED"/>
          <w:sz w:val="20"/>
          <w:szCs w:val="20"/>
          <w:lang w:val="en-GB" w:eastAsia="en-GB"/>
        </w:rPr>
        <w:t>f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 xml:space="preserve">"Неизвестная </w:t>
      </w:r>
      <w:proofErr w:type="spellStart"/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фигура</w:t>
      </w:r>
      <w:proofErr w:type="spellEnd"/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 xml:space="preserve">: 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{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shape</w:t>
      </w:r>
      <w:r w:rsidRPr="00B71E7B">
        <w:rPr>
          <w:rFonts w:ascii="Fira Code" w:hAnsi="Fira Code" w:cs="Fira Code"/>
          <w:color w:val="EE5D43"/>
          <w:sz w:val="20"/>
          <w:szCs w:val="20"/>
          <w:lang w:val="en-GB" w:eastAsia="en-GB"/>
        </w:rPr>
        <w:t>}</w:t>
      </w:r>
      <w:r w:rsidRPr="00B71E7B">
        <w:rPr>
          <w:rFonts w:ascii="Fira Code" w:hAnsi="Fira Code" w:cs="Fira Code"/>
          <w:color w:val="96E072"/>
          <w:sz w:val="20"/>
          <w:szCs w:val="20"/>
          <w:lang w:val="en-GB" w:eastAsia="en-GB"/>
        </w:rPr>
        <w:t>"</w:t>
      </w:r>
      <w:r w:rsidRPr="00B71E7B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71E7B" w:rsidRPr="00B71E7B" w:rsidRDefault="00B71E7B" w:rsidP="00B71E7B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3.</w:t>
      </w:r>
    </w:p>
    <w:p w:rsidR="007144A0" w:rsidRDefault="007144A0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7144A0" w:rsidRDefault="007144A0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  <w:r w:rsidRPr="00B71E7B">
        <w:rPr>
          <w:b/>
          <w:sz w:val="22"/>
          <w:szCs w:val="22"/>
          <w:lang w:val="en-GB"/>
        </w:rPr>
        <w:lastRenderedPageBreak/>
        <w:drawing>
          <wp:inline distT="0" distB="0" distL="0" distR="0" wp14:anchorId="08BE6B98" wp14:editId="011850D1">
            <wp:extent cx="3124471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B71E7B" w:rsidRDefault="00B71E7B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B71E7B" w:rsidRDefault="00E003BA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4.</w:t>
      </w:r>
    </w:p>
    <w:p w:rsidR="00723012" w:rsidRPr="00723012" w:rsidRDefault="00723012" w:rsidP="00723012">
      <w:pPr>
        <w:spacing w:after="160" w:line="259" w:lineRule="auto"/>
        <w:jc w:val="center"/>
        <w:rPr>
          <w:b/>
          <w:sz w:val="22"/>
          <w:szCs w:val="22"/>
        </w:rPr>
      </w:pPr>
      <w:r>
        <w:t xml:space="preserve">Тесты с использованием pytest для вычисления площади и периметра круга, квадрата, треугольника и проверки функции </w:t>
      </w:r>
      <w:r>
        <w:rPr>
          <w:rStyle w:val="HTMLCode"/>
        </w:rPr>
        <w:t>calc</w:t>
      </w:r>
      <w:r>
        <w:t>, включая обработку ошибок для некорректных входных данных.</w:t>
      </w:r>
    </w:p>
    <w:p w:rsidR="00B27676" w:rsidRPr="00723012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eastAsia="en-GB"/>
        </w:rPr>
      </w:pPr>
      <w:r w:rsidRPr="00723012">
        <w:rPr>
          <w:b/>
          <w:sz w:val="22"/>
          <w:szCs w:val="22"/>
        </w:rPr>
        <w:br/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import</w:t>
      </w:r>
      <w:proofErr w:type="gramEnd"/>
      <w:r w:rsidRPr="00723012">
        <w:rPr>
          <w:rFonts w:ascii="Fira Code" w:hAnsi="Fira Code" w:cs="Fira Code"/>
          <w:color w:val="D5CED9"/>
          <w:sz w:val="20"/>
          <w:szCs w:val="20"/>
          <w:lang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</w:t>
      </w:r>
      <w:proofErr w:type="spellEnd"/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import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sys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import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os</w:t>
      </w:r>
      <w:proofErr w:type="spellEnd"/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sys.path.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insert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gramEnd"/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os.path.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abspath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os.path.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join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os.path.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dirname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00E8C6"/>
          <w:sz w:val="20"/>
          <w:szCs w:val="20"/>
          <w:lang w:val="en-GB" w:eastAsia="en-GB"/>
        </w:rPr>
        <w:t>__file__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), 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'..'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)))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from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calculate </w:t>
      </w:r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import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(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area_circle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perimeter_circle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,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area_square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perimeter_square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,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area_triangle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perimeter_triangle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,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spellStart"/>
      <w:proofErr w:type="gram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calc</w:t>
      </w:r>
      <w:proofErr w:type="spellEnd"/>
      <w:proofErr w:type="gramEnd"/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#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Тесты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для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круга</w:t>
      </w:r>
      <w:proofErr w:type="spellEnd"/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test_area_circle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3.14159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12.56637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lastRenderedPageBreak/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test_perimeter_circle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6.28318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12.56637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#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Тесты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для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квадрата</w:t>
      </w:r>
      <w:proofErr w:type="spellEnd"/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test_area_square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4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5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25</w:t>
      </w:r>
    </w:p>
    <w:p w:rsidR="00B27676" w:rsidRPr="00B27676" w:rsidRDefault="00B27676" w:rsidP="00B27676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test_perimeter_square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8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5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20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#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Тесты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для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треугольника</w:t>
      </w:r>
      <w:proofErr w:type="spellEnd"/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test_area_triangle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3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4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5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6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area_triangle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6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8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10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24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test_perimeter_triangle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3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4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5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12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perimeter_triangle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6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8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10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)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24</w:t>
      </w:r>
    </w:p>
    <w:p w:rsid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#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Тесты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для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функции</w:t>
      </w:r>
      <w:proofErr w:type="spellEnd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A0A1A7"/>
          <w:sz w:val="20"/>
          <w:szCs w:val="20"/>
          <w:lang w:val="en-GB" w:eastAsia="en-GB"/>
        </w:rPr>
        <w:t>calc</w:t>
      </w:r>
      <w:proofErr w:type="spellEnd"/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test_calc_circle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result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calc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"circle"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result[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"area"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]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3.14159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result[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"perimeter"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]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6.28318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test_calc_square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result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calc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"square"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4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result[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"area"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]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16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result[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"perimeter"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]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16</w:t>
      </w:r>
    </w:p>
    <w:p w:rsidR="00B27676" w:rsidRPr="00B27676" w:rsidRDefault="00B27676" w:rsidP="00B27676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test_calc_triangle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result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calc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"triangle"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3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4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5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result[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"area"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]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approx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6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0.0001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assert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result[</w:t>
      </w:r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"perimeter"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] </w:t>
      </w:r>
      <w:r w:rsidRPr="00B27676">
        <w:rPr>
          <w:rFonts w:ascii="Fira Code" w:hAnsi="Fira Code" w:cs="Fira Code"/>
          <w:color w:val="EE5D43"/>
          <w:sz w:val="20"/>
          <w:szCs w:val="20"/>
          <w:lang w:val="en-GB" w:eastAsia="en-GB"/>
        </w:rPr>
        <w:t>==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12</w:t>
      </w:r>
    </w:p>
    <w:p w:rsidR="00B27676" w:rsidRPr="00B27676" w:rsidRDefault="00B27676" w:rsidP="00B27676">
      <w:pPr>
        <w:shd w:val="clear" w:color="auto" w:fill="23262E"/>
        <w:spacing w:after="240"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proofErr w:type="spellStart"/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def</w:t>
      </w:r>
      <w:proofErr w:type="spellEnd"/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test_calc_invalid_args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with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raises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spellStart"/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ValueError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spellStart"/>
      <w:proofErr w:type="gram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calc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gramEnd"/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"circle"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lastRenderedPageBreak/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with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raises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spellStart"/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ValueError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spellStart"/>
      <w:proofErr w:type="gram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calc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gramEnd"/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"triangle"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2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</w:t>
      </w:r>
      <w:proofErr w:type="gramStart"/>
      <w:r w:rsidRPr="00B27676">
        <w:rPr>
          <w:rFonts w:ascii="Fira Code" w:hAnsi="Fira Code" w:cs="Fira Code"/>
          <w:color w:val="C74DED"/>
          <w:sz w:val="20"/>
          <w:szCs w:val="20"/>
          <w:lang w:val="en-GB" w:eastAsia="en-GB"/>
        </w:rPr>
        <w:t>with</w:t>
      </w:r>
      <w:proofErr w:type="gram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 </w:t>
      </w:r>
      <w:proofErr w:type="spellStart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pytest.</w:t>
      </w:r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raises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spellStart"/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ValueError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):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        </w:t>
      </w:r>
      <w:proofErr w:type="spellStart"/>
      <w:proofErr w:type="gramStart"/>
      <w:r w:rsidRPr="00B27676">
        <w:rPr>
          <w:rFonts w:ascii="Fira Code" w:hAnsi="Fira Code" w:cs="Fira Code"/>
          <w:color w:val="FFE66D"/>
          <w:sz w:val="20"/>
          <w:szCs w:val="20"/>
          <w:lang w:val="en-GB" w:eastAsia="en-GB"/>
        </w:rPr>
        <w:t>calc</w:t>
      </w:r>
      <w:proofErr w:type="spellEnd"/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(</w:t>
      </w:r>
      <w:proofErr w:type="gramEnd"/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</w:t>
      </w:r>
      <w:proofErr w:type="spellStart"/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unknown_shape</w:t>
      </w:r>
      <w:proofErr w:type="spellEnd"/>
      <w:r w:rsidRPr="00B27676">
        <w:rPr>
          <w:rFonts w:ascii="Fira Code" w:hAnsi="Fira Code" w:cs="Fira Code"/>
          <w:color w:val="96E072"/>
          <w:sz w:val="20"/>
          <w:szCs w:val="20"/>
          <w:lang w:val="en-GB" w:eastAsia="en-GB"/>
        </w:rPr>
        <w:t>"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 xml:space="preserve">, </w:t>
      </w:r>
      <w:r w:rsidRPr="00B27676">
        <w:rPr>
          <w:rFonts w:ascii="Fira Code" w:hAnsi="Fira Code" w:cs="Fira Code"/>
          <w:color w:val="F39C12"/>
          <w:sz w:val="20"/>
          <w:szCs w:val="20"/>
          <w:lang w:val="en-GB" w:eastAsia="en-GB"/>
        </w:rPr>
        <w:t>1</w:t>
      </w:r>
      <w:r w:rsidRPr="00B27676">
        <w:rPr>
          <w:rFonts w:ascii="Fira Code" w:hAnsi="Fira Code" w:cs="Fira Code"/>
          <w:color w:val="D5CED9"/>
          <w:sz w:val="20"/>
          <w:szCs w:val="20"/>
          <w:lang w:val="en-GB" w:eastAsia="en-GB"/>
        </w:rPr>
        <w:t>)</w:t>
      </w:r>
    </w:p>
    <w:p w:rsidR="00B27676" w:rsidRPr="00B27676" w:rsidRDefault="00B27676" w:rsidP="00B27676">
      <w:pPr>
        <w:shd w:val="clear" w:color="auto" w:fill="23262E"/>
        <w:spacing w:line="270" w:lineRule="atLeast"/>
        <w:rPr>
          <w:rFonts w:ascii="Fira Code" w:hAnsi="Fira Code" w:cs="Fira Code"/>
          <w:color w:val="D5CED9"/>
          <w:sz w:val="20"/>
          <w:szCs w:val="20"/>
          <w:lang w:val="en-GB" w:eastAsia="en-GB"/>
        </w:rPr>
      </w:pPr>
    </w:p>
    <w:p w:rsidR="00B27676" w:rsidRDefault="00B27676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</w:p>
    <w:p w:rsidR="00E003BA" w:rsidRDefault="00B27676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Part 02</w:t>
      </w:r>
    </w:p>
    <w:p w:rsidR="00B27676" w:rsidRPr="00222B1D" w:rsidRDefault="00B27676" w:rsidP="00222B1D">
      <w:pPr>
        <w:spacing w:after="160" w:line="259" w:lineRule="auto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1.</w:t>
      </w:r>
    </w:p>
    <w:p w:rsidR="00C6071C" w:rsidRDefault="00B27676" w:rsidP="00B27676">
      <w:pPr>
        <w:tabs>
          <w:tab w:val="left" w:pos="5268"/>
        </w:tabs>
        <w:jc w:val="center"/>
        <w:rPr>
          <w:lang w:val="en-GB"/>
        </w:rPr>
      </w:pPr>
      <w:proofErr w:type="spellStart"/>
      <w:r w:rsidRPr="00B27676">
        <w:rPr>
          <w:lang w:val="en-GB"/>
        </w:rPr>
        <w:t>Создайте</w:t>
      </w:r>
      <w:proofErr w:type="spellEnd"/>
      <w:r w:rsidRPr="00B27676">
        <w:rPr>
          <w:lang w:val="en-GB"/>
        </w:rPr>
        <w:t xml:space="preserve"> </w:t>
      </w:r>
      <w:proofErr w:type="spellStart"/>
      <w:r w:rsidRPr="00B27676">
        <w:rPr>
          <w:lang w:val="en-GB"/>
        </w:rPr>
        <w:t>файл</w:t>
      </w:r>
      <w:proofErr w:type="spellEnd"/>
      <w:r w:rsidRPr="00B27676">
        <w:rPr>
          <w:lang w:val="en-GB"/>
        </w:rPr>
        <w:t xml:space="preserve"> </w:t>
      </w:r>
      <w:proofErr w:type="spellStart"/>
      <w:r w:rsidRPr="00B27676">
        <w:rPr>
          <w:lang w:val="en-GB"/>
        </w:rPr>
        <w:t>воркфлоу</w:t>
      </w:r>
      <w:proofErr w:type="spellEnd"/>
    </w:p>
    <w:p w:rsidR="00B27676" w:rsidRDefault="00B27676" w:rsidP="00B27676">
      <w:pPr>
        <w:tabs>
          <w:tab w:val="left" w:pos="5268"/>
        </w:tabs>
        <w:jc w:val="center"/>
        <w:rPr>
          <w:lang w:val="en-GB"/>
        </w:rPr>
      </w:pPr>
    </w:p>
    <w:p w:rsidR="00B27676" w:rsidRDefault="00B27676" w:rsidP="00B27676">
      <w:pPr>
        <w:tabs>
          <w:tab w:val="left" w:pos="5268"/>
        </w:tabs>
        <w:jc w:val="center"/>
        <w:rPr>
          <w:lang w:val="en-GB"/>
        </w:rPr>
      </w:pPr>
      <w:r w:rsidRPr="00B27676">
        <w:rPr>
          <w:lang w:val="en-GB"/>
        </w:rPr>
        <w:drawing>
          <wp:inline distT="0" distB="0" distL="0" distR="0" wp14:anchorId="6D130D65" wp14:editId="05E855A3">
            <wp:extent cx="3322608" cy="1127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76" w:rsidRDefault="00B27676" w:rsidP="00B27676">
      <w:pPr>
        <w:tabs>
          <w:tab w:val="left" w:pos="5268"/>
        </w:tabs>
        <w:jc w:val="center"/>
        <w:rPr>
          <w:lang w:val="en-GB"/>
        </w:rPr>
      </w:pPr>
    </w:p>
    <w:p w:rsidR="00B27676" w:rsidRDefault="00B27676" w:rsidP="00B27676">
      <w:pPr>
        <w:tabs>
          <w:tab w:val="left" w:pos="5268"/>
        </w:tabs>
        <w:jc w:val="center"/>
        <w:rPr>
          <w:lang w:val="en-GB"/>
        </w:rPr>
      </w:pPr>
      <w:r>
        <w:rPr>
          <w:lang w:val="en-GB"/>
        </w:rPr>
        <w:t>2.</w:t>
      </w:r>
    </w:p>
    <w:p w:rsidR="00B27676" w:rsidRDefault="00B27676" w:rsidP="00B27676">
      <w:pPr>
        <w:tabs>
          <w:tab w:val="left" w:pos="5268"/>
        </w:tabs>
        <w:jc w:val="center"/>
        <w:rPr>
          <w:lang w:val="en-GB"/>
        </w:rPr>
      </w:pPr>
    </w:p>
    <w:p w:rsidR="00290E84" w:rsidRPr="00290E84" w:rsidRDefault="00290E84" w:rsidP="00290E84">
      <w:pPr>
        <w:rPr>
          <w:b/>
          <w:bCs/>
        </w:rPr>
      </w:pPr>
      <w:r>
        <w:t xml:space="preserve">Также нужно для определения зависимостей в проекте использую отдельный файл </w:t>
      </w:r>
      <w:r w:rsidRPr="00290E84">
        <w:rPr>
          <w:b/>
          <w:bCs/>
        </w:rPr>
        <w:t>requirements.txt</w:t>
      </w:r>
    </w:p>
    <w:p w:rsidR="00B27676" w:rsidRDefault="007144A0" w:rsidP="00B27676">
      <w:pPr>
        <w:tabs>
          <w:tab w:val="left" w:pos="5268"/>
        </w:tabs>
        <w:jc w:val="center"/>
      </w:pPr>
      <w:r w:rsidRPr="007144A0">
        <w:drawing>
          <wp:inline distT="0" distB="0" distL="0" distR="0" wp14:anchorId="4E72C1A2" wp14:editId="00EBB455">
            <wp:extent cx="2499577" cy="8535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A0" w:rsidRDefault="007144A0" w:rsidP="00B27676">
      <w:pPr>
        <w:tabs>
          <w:tab w:val="left" w:pos="5268"/>
        </w:tabs>
        <w:jc w:val="center"/>
      </w:pPr>
    </w:p>
    <w:p w:rsidR="007144A0" w:rsidRDefault="007144A0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23012" w:rsidRDefault="00723012" w:rsidP="00723012">
      <w:pPr>
        <w:tabs>
          <w:tab w:val="left" w:pos="5268"/>
        </w:tabs>
        <w:rPr>
          <w:lang w:val="en-GB"/>
        </w:rPr>
      </w:pP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  <w:r>
        <w:rPr>
          <w:lang w:val="en-GB"/>
        </w:rPr>
        <w:t>3.</w:t>
      </w: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</w:p>
    <w:p w:rsidR="007144A0" w:rsidRPr="00723012" w:rsidRDefault="007144A0" w:rsidP="00723012">
      <w:pPr>
        <w:rPr>
          <w:b/>
          <w:bCs/>
        </w:rPr>
      </w:pPr>
      <w:r>
        <w:t>Наконец создаю отдельную папку в проекте для различных рабочих пространств</w:t>
      </w:r>
      <w:r w:rsidRPr="00CA2E48">
        <w:t xml:space="preserve"> </w:t>
      </w:r>
      <w:r>
        <w:t>(</w:t>
      </w:r>
      <w:r w:rsidRPr="007144A0">
        <w:rPr>
          <w:lang w:val="en-US"/>
        </w:rPr>
        <w:t>workflows</w:t>
      </w:r>
      <w:r w:rsidRPr="000B537B">
        <w:t xml:space="preserve">) </w:t>
      </w:r>
      <w:r>
        <w:t xml:space="preserve">и также создаю в ней файл с новым </w:t>
      </w:r>
      <w:r w:rsidRPr="007144A0">
        <w:rPr>
          <w:lang w:val="en-US"/>
        </w:rPr>
        <w:t>workflows</w:t>
      </w:r>
      <w:r w:rsidRPr="000B537B">
        <w:t xml:space="preserve"> </w:t>
      </w:r>
      <w:r>
        <w:t xml:space="preserve">для новых событий. </w:t>
      </w:r>
      <w:bookmarkStart w:id="0" w:name="_GoBack"/>
      <w:bookmarkEnd w:id="0"/>
    </w:p>
    <w:p w:rsidR="007144A0" w:rsidRDefault="007144A0" w:rsidP="007144A0">
      <w:pPr>
        <w:tabs>
          <w:tab w:val="left" w:pos="5268"/>
        </w:tabs>
        <w:jc w:val="center"/>
      </w:pPr>
      <w:r w:rsidRPr="007144A0">
        <w:lastRenderedPageBreak/>
        <w:drawing>
          <wp:inline distT="0" distB="0" distL="0" distR="0" wp14:anchorId="5B9838C9" wp14:editId="64ACA6DD">
            <wp:extent cx="5731510" cy="8328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  <w:r>
        <w:rPr>
          <w:lang w:val="en-GB"/>
        </w:rPr>
        <w:t>4.</w:t>
      </w: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</w:p>
    <w:p w:rsidR="007144A0" w:rsidRDefault="007144A0" w:rsidP="007144A0">
      <w:pPr>
        <w:ind w:left="2160" w:firstLine="720"/>
      </w:pPr>
      <w:r>
        <w:t>Коммит для проделанной работы</w:t>
      </w:r>
    </w:p>
    <w:p w:rsidR="007144A0" w:rsidRDefault="007144A0" w:rsidP="007144A0">
      <w:pPr>
        <w:ind w:left="2160" w:firstLine="720"/>
      </w:pPr>
    </w:p>
    <w:p w:rsidR="007144A0" w:rsidRPr="007144A0" w:rsidRDefault="007144A0" w:rsidP="007144A0">
      <w:pPr>
        <w:ind w:left="2160" w:firstLine="720"/>
        <w:rPr>
          <w:b/>
          <w:bCs/>
          <w:lang w:val="en-US"/>
        </w:rPr>
      </w:pP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  <w:r w:rsidRPr="007144A0">
        <w:rPr>
          <w:lang w:val="en-GB"/>
        </w:rPr>
        <w:drawing>
          <wp:inline distT="0" distB="0" distL="0" distR="0" wp14:anchorId="1AF88FDC" wp14:editId="6B60B10C">
            <wp:extent cx="5731510" cy="502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  <w:r>
        <w:rPr>
          <w:lang w:val="en-GB"/>
        </w:rPr>
        <w:t>Part 03</w:t>
      </w: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</w:p>
    <w:p w:rsidR="007144A0" w:rsidRDefault="007144A0" w:rsidP="007144A0">
      <w:pPr>
        <w:tabs>
          <w:tab w:val="left" w:pos="5268"/>
        </w:tabs>
        <w:jc w:val="center"/>
        <w:rPr>
          <w:lang w:val="en-GB"/>
        </w:rPr>
      </w:pPr>
      <w:r>
        <w:rPr>
          <w:lang w:val="en-GB"/>
        </w:rPr>
        <w:t>1.</w:t>
      </w:r>
    </w:p>
    <w:p w:rsidR="00745FE3" w:rsidRDefault="00745FE3" w:rsidP="007144A0">
      <w:pPr>
        <w:tabs>
          <w:tab w:val="left" w:pos="5268"/>
        </w:tabs>
        <w:jc w:val="center"/>
        <w:rPr>
          <w:lang w:val="en-GB"/>
        </w:rPr>
      </w:pPr>
      <w:r>
        <w:rPr>
          <w:lang w:val="en-GB"/>
        </w:rPr>
        <w:t xml:space="preserve">Push to </w:t>
      </w:r>
      <w:proofErr w:type="spellStart"/>
      <w:r>
        <w:rPr>
          <w:lang w:val="en-GB"/>
        </w:rPr>
        <w:t>github</w:t>
      </w:r>
      <w:proofErr w:type="spellEnd"/>
    </w:p>
    <w:p w:rsidR="00745FE3" w:rsidRDefault="00745FE3" w:rsidP="007144A0">
      <w:pPr>
        <w:tabs>
          <w:tab w:val="left" w:pos="5268"/>
        </w:tabs>
        <w:jc w:val="center"/>
        <w:rPr>
          <w:lang w:val="en-GB"/>
        </w:rPr>
      </w:pPr>
    </w:p>
    <w:p w:rsidR="007144A0" w:rsidRDefault="00745FE3" w:rsidP="007144A0">
      <w:pPr>
        <w:tabs>
          <w:tab w:val="left" w:pos="5268"/>
        </w:tabs>
        <w:jc w:val="center"/>
        <w:rPr>
          <w:lang w:val="en-GB"/>
        </w:rPr>
      </w:pPr>
      <w:r w:rsidRPr="00745FE3">
        <w:rPr>
          <w:lang w:val="en-GB"/>
        </w:rPr>
        <w:drawing>
          <wp:inline distT="0" distB="0" distL="0" distR="0" wp14:anchorId="24A981A9" wp14:editId="4D578417">
            <wp:extent cx="5265876" cy="1295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E3" w:rsidRDefault="00745FE3" w:rsidP="007144A0">
      <w:pPr>
        <w:tabs>
          <w:tab w:val="left" w:pos="5268"/>
        </w:tabs>
        <w:jc w:val="center"/>
        <w:rPr>
          <w:lang w:val="en-GB"/>
        </w:rPr>
      </w:pPr>
    </w:p>
    <w:p w:rsidR="00745FE3" w:rsidRDefault="00745FE3" w:rsidP="007144A0">
      <w:pPr>
        <w:tabs>
          <w:tab w:val="left" w:pos="5268"/>
        </w:tabs>
        <w:jc w:val="center"/>
        <w:rPr>
          <w:lang w:val="en-GB"/>
        </w:rPr>
      </w:pPr>
      <w:r>
        <w:rPr>
          <w:lang w:val="en-GB"/>
        </w:rPr>
        <w:t>2.</w:t>
      </w:r>
    </w:p>
    <w:p w:rsidR="00745FE3" w:rsidRDefault="00745FE3" w:rsidP="007144A0">
      <w:pPr>
        <w:tabs>
          <w:tab w:val="left" w:pos="5268"/>
        </w:tabs>
        <w:jc w:val="center"/>
        <w:rPr>
          <w:lang w:val="en-GB"/>
        </w:rPr>
      </w:pPr>
    </w:p>
    <w:p w:rsidR="00745FE3" w:rsidRDefault="00745FE3" w:rsidP="007144A0">
      <w:pPr>
        <w:tabs>
          <w:tab w:val="left" w:pos="5268"/>
        </w:tabs>
        <w:jc w:val="center"/>
        <w:rPr>
          <w:lang w:val="en-GB"/>
        </w:rPr>
      </w:pPr>
    </w:p>
    <w:p w:rsidR="00745FE3" w:rsidRDefault="00723012" w:rsidP="007144A0">
      <w:pPr>
        <w:tabs>
          <w:tab w:val="left" w:pos="5268"/>
        </w:tabs>
        <w:jc w:val="center"/>
        <w:rPr>
          <w:lang w:val="en-GB"/>
        </w:rPr>
      </w:pPr>
      <w:r w:rsidRPr="00723012">
        <w:rPr>
          <w:lang w:val="en-GB"/>
        </w:rPr>
        <w:drawing>
          <wp:inline distT="0" distB="0" distL="0" distR="0" wp14:anchorId="49AE0324" wp14:editId="22DDCA27">
            <wp:extent cx="5731510" cy="3237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12" w:rsidRDefault="00723012" w:rsidP="007144A0">
      <w:pPr>
        <w:tabs>
          <w:tab w:val="left" w:pos="5268"/>
        </w:tabs>
        <w:jc w:val="center"/>
        <w:rPr>
          <w:lang w:val="en-GB"/>
        </w:rPr>
      </w:pPr>
    </w:p>
    <w:p w:rsidR="00723012" w:rsidRPr="007144A0" w:rsidRDefault="00723012" w:rsidP="007144A0">
      <w:pPr>
        <w:tabs>
          <w:tab w:val="left" w:pos="5268"/>
        </w:tabs>
        <w:jc w:val="center"/>
        <w:rPr>
          <w:lang w:val="en-GB"/>
        </w:rPr>
      </w:pPr>
    </w:p>
    <w:sectPr w:rsidR="00723012" w:rsidRPr="0071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5871"/>
    <w:multiLevelType w:val="hybridMultilevel"/>
    <w:tmpl w:val="03BEE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1D"/>
    <w:rsid w:val="00222B1D"/>
    <w:rsid w:val="00290E84"/>
    <w:rsid w:val="007144A0"/>
    <w:rsid w:val="00723012"/>
    <w:rsid w:val="00745FE3"/>
    <w:rsid w:val="00B27676"/>
    <w:rsid w:val="00B71E7B"/>
    <w:rsid w:val="00C6071C"/>
    <w:rsid w:val="00E0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B77D"/>
  <w15:chartTrackingRefBased/>
  <w15:docId w15:val="{1DAA4D4E-1482-4973-8644-C69F688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3012"/>
    <w:pPr>
      <w:spacing w:before="100" w:beforeAutospacing="1" w:after="100" w:afterAutospacing="1"/>
    </w:pPr>
    <w:rPr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723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Hussain Rifad</dc:creator>
  <cp:keywords/>
  <dc:description/>
  <cp:lastModifiedBy>Muhammad Abu Hussain Rifad</cp:lastModifiedBy>
  <cp:revision>1</cp:revision>
  <dcterms:created xsi:type="dcterms:W3CDTF">2024-12-21T06:41:00Z</dcterms:created>
  <dcterms:modified xsi:type="dcterms:W3CDTF">2024-12-21T09:12:00Z</dcterms:modified>
</cp:coreProperties>
</file>