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D8" w:rsidRDefault="00BA7DD8" w:rsidP="001D3718">
      <w:pPr>
        <w:ind w:right="-1170"/>
      </w:pPr>
    </w:p>
    <w:p w:rsidR="00BA7DD8" w:rsidRDefault="00BA7DD8" w:rsidP="001D3718">
      <w:pPr>
        <w:ind w:right="-1170"/>
        <w:jc w:val="center"/>
      </w:pPr>
    </w:p>
    <w:p w:rsidR="00BA7DD8" w:rsidRDefault="00BA7DD8" w:rsidP="001D3718">
      <w:pPr>
        <w:ind w:right="-1170"/>
        <w:jc w:val="center"/>
      </w:pPr>
    </w:p>
    <w:p w:rsidR="00BA7DD8" w:rsidRDefault="00BA7DD8" w:rsidP="001D3718">
      <w:pPr>
        <w:ind w:right="-1170"/>
        <w:jc w:val="center"/>
      </w:pPr>
    </w:p>
    <w:p w:rsidR="00BA7DD8" w:rsidRDefault="00BA7DD8" w:rsidP="001D3718">
      <w:pPr>
        <w:ind w:right="-1170"/>
        <w:jc w:val="center"/>
      </w:pPr>
    </w:p>
    <w:p w:rsidR="00BA7DD8" w:rsidRDefault="00BA7DD8" w:rsidP="001D3718">
      <w:pPr>
        <w:ind w:right="-1170"/>
        <w:jc w:val="center"/>
      </w:pPr>
    </w:p>
    <w:p w:rsidR="00BA7DD8" w:rsidRDefault="00BA7DD8" w:rsidP="001D3718">
      <w:pPr>
        <w:ind w:right="-1170"/>
        <w:jc w:val="center"/>
      </w:pPr>
    </w:p>
    <w:p w:rsidR="00BA7DD8" w:rsidRDefault="00BA7DD8" w:rsidP="001D3718">
      <w:pPr>
        <w:ind w:right="-1170"/>
        <w:jc w:val="center"/>
      </w:pPr>
    </w:p>
    <w:p w:rsidR="00BA7DD8" w:rsidRDefault="00BA7DD8" w:rsidP="001D3718">
      <w:pPr>
        <w:ind w:right="-1170"/>
        <w:jc w:val="both"/>
      </w:pPr>
    </w:p>
    <w:p w:rsidR="00BA7DD8" w:rsidRDefault="00BA7DD8" w:rsidP="00D56BE8">
      <w:pPr>
        <w:ind w:left="180" w:right="180"/>
      </w:pPr>
    </w:p>
    <w:p w:rsidR="00BA7DD8" w:rsidRPr="00BA7DD8" w:rsidRDefault="00BA7DD8" w:rsidP="001D3718">
      <w:pPr>
        <w:ind w:right="-1170"/>
        <w:jc w:val="center"/>
      </w:pPr>
    </w:p>
    <w:p w:rsidR="001D3718" w:rsidRPr="001D3718" w:rsidRDefault="001D3718" w:rsidP="009548E3">
      <w:pPr>
        <w:spacing w:line="780" w:lineRule="exact"/>
        <w:ind w:right="-90"/>
        <w:jc w:val="center"/>
        <w:rPr>
          <w:rFonts w:asciiTheme="majorBidi" w:hAnsiTheme="majorBidi" w:cstheme="majorBidi"/>
          <w:sz w:val="72"/>
          <w:szCs w:val="72"/>
        </w:rPr>
        <w:sectPr w:rsidR="001D3718" w:rsidRPr="001D3718" w:rsidSect="00D56BE8">
          <w:headerReference w:type="default" r:id="rId8"/>
          <w:footerReference w:type="default" r:id="rId9"/>
          <w:pgSz w:w="12240" w:h="15840"/>
          <w:pgMar w:top="1580" w:right="450" w:bottom="280" w:left="360" w:header="742" w:footer="1399" w:gutter="0"/>
          <w:cols w:space="720"/>
        </w:sectPr>
      </w:pPr>
      <w:r w:rsidRPr="001D3718">
        <w:rPr>
          <w:rFonts w:asciiTheme="majorBidi" w:hAnsiTheme="majorBidi" w:cstheme="majorBidi"/>
          <w:b/>
          <w:spacing w:val="1"/>
          <w:sz w:val="72"/>
          <w:szCs w:val="72"/>
        </w:rPr>
        <w:t>I</w:t>
      </w:r>
      <w:r w:rsidRPr="001D3718">
        <w:rPr>
          <w:rFonts w:asciiTheme="majorBidi" w:hAnsiTheme="majorBidi" w:cstheme="majorBidi"/>
          <w:b/>
          <w:spacing w:val="2"/>
          <w:sz w:val="72"/>
          <w:szCs w:val="72"/>
        </w:rPr>
        <w:t>N</w:t>
      </w:r>
      <w:r w:rsidRPr="001D3718">
        <w:rPr>
          <w:rFonts w:asciiTheme="majorBidi" w:hAnsiTheme="majorBidi" w:cstheme="majorBidi"/>
          <w:b/>
          <w:spacing w:val="1"/>
          <w:sz w:val="72"/>
          <w:szCs w:val="72"/>
        </w:rPr>
        <w:t>GE</w:t>
      </w:r>
      <w:r w:rsidRPr="001D3718">
        <w:rPr>
          <w:rFonts w:asciiTheme="majorBidi" w:hAnsiTheme="majorBidi" w:cstheme="majorBidi"/>
          <w:b/>
          <w:spacing w:val="2"/>
          <w:sz w:val="72"/>
          <w:szCs w:val="72"/>
        </w:rPr>
        <w:t>NU</w:t>
      </w:r>
      <w:r w:rsidRPr="001D3718">
        <w:rPr>
          <w:rFonts w:asciiTheme="majorBidi" w:hAnsiTheme="majorBidi" w:cstheme="majorBidi"/>
          <w:b/>
          <w:spacing w:val="1"/>
          <w:sz w:val="72"/>
          <w:szCs w:val="72"/>
        </w:rPr>
        <w:t>IT</w:t>
      </w:r>
      <w:r w:rsidRPr="001D3718">
        <w:rPr>
          <w:rFonts w:asciiTheme="majorBidi" w:hAnsiTheme="majorBidi" w:cstheme="majorBidi"/>
          <w:b/>
          <w:sz w:val="72"/>
          <w:szCs w:val="72"/>
        </w:rPr>
        <w:t>Y</w:t>
      </w:r>
      <w:r w:rsidRPr="001D3718">
        <w:rPr>
          <w:rFonts w:asciiTheme="majorBidi" w:hAnsiTheme="majorBidi" w:cstheme="majorBidi"/>
          <w:b/>
          <w:spacing w:val="-42"/>
          <w:sz w:val="72"/>
          <w:szCs w:val="72"/>
        </w:rPr>
        <w:t xml:space="preserve"> </w:t>
      </w:r>
      <w:r w:rsidRPr="001D3718">
        <w:rPr>
          <w:rFonts w:asciiTheme="majorBidi" w:hAnsiTheme="majorBidi" w:cstheme="majorBidi"/>
          <w:b/>
          <w:spacing w:val="2"/>
          <w:sz w:val="72"/>
          <w:szCs w:val="72"/>
        </w:rPr>
        <w:t>W</w:t>
      </w:r>
      <w:r w:rsidRPr="001D3718">
        <w:rPr>
          <w:rFonts w:asciiTheme="majorBidi" w:hAnsiTheme="majorBidi" w:cstheme="majorBidi"/>
          <w:b/>
          <w:spacing w:val="1"/>
          <w:sz w:val="72"/>
          <w:szCs w:val="72"/>
        </w:rPr>
        <w:t>EL</w:t>
      </w:r>
      <w:r w:rsidRPr="001D3718">
        <w:rPr>
          <w:rFonts w:asciiTheme="majorBidi" w:hAnsiTheme="majorBidi" w:cstheme="majorBidi"/>
          <w:b/>
          <w:spacing w:val="2"/>
          <w:sz w:val="72"/>
          <w:szCs w:val="72"/>
        </w:rPr>
        <w:t>C</w:t>
      </w:r>
      <w:r w:rsidRPr="001D3718">
        <w:rPr>
          <w:rFonts w:asciiTheme="majorBidi" w:hAnsiTheme="majorBidi" w:cstheme="majorBidi"/>
          <w:b/>
          <w:spacing w:val="1"/>
          <w:sz w:val="72"/>
          <w:szCs w:val="72"/>
        </w:rPr>
        <w:t>O</w:t>
      </w:r>
      <w:r w:rsidRPr="001D3718">
        <w:rPr>
          <w:rFonts w:asciiTheme="majorBidi" w:hAnsiTheme="majorBidi" w:cstheme="majorBidi"/>
          <w:b/>
          <w:spacing w:val="2"/>
          <w:sz w:val="72"/>
          <w:szCs w:val="72"/>
        </w:rPr>
        <w:t>M</w:t>
      </w:r>
      <w:r w:rsidRPr="001D3718">
        <w:rPr>
          <w:rFonts w:asciiTheme="majorBidi" w:hAnsiTheme="majorBidi" w:cstheme="majorBidi"/>
          <w:b/>
          <w:sz w:val="72"/>
          <w:szCs w:val="72"/>
        </w:rPr>
        <w:t>E</w:t>
      </w: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tbl>
      <w:tblPr>
        <w:tblStyle w:val="TableGrid"/>
        <w:tblpPr w:leftFromText="180" w:rightFromText="180" w:vertAnchor="page" w:horzAnchor="margin" w:tblpXSpec="center" w:tblpY="4591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760"/>
      </w:tblGrid>
      <w:tr w:rsidR="0019237E" w:rsidTr="00BA7499">
        <w:tc>
          <w:tcPr>
            <w:tcW w:w="5220" w:type="dxa"/>
            <w:shd w:val="clear" w:color="auto" w:fill="auto"/>
          </w:tcPr>
          <w:p w:rsidR="0019237E" w:rsidRDefault="0019237E" w:rsidP="00BA7499">
            <w:pPr>
              <w:ind w:right="-1170"/>
            </w:pPr>
          </w:p>
        </w:tc>
        <w:tc>
          <w:tcPr>
            <w:tcW w:w="5760" w:type="dxa"/>
            <w:shd w:val="clear" w:color="auto" w:fill="auto"/>
          </w:tcPr>
          <w:p w:rsidR="0019237E" w:rsidRPr="0095143B" w:rsidRDefault="0019237E" w:rsidP="00BA7499">
            <w:pPr>
              <w:spacing w:before="8" w:line="180" w:lineRule="exact"/>
              <w:ind w:right="-1170"/>
              <w:rPr>
                <w:sz w:val="40"/>
                <w:szCs w:val="40"/>
                <w:rtl/>
              </w:rPr>
            </w:pPr>
          </w:p>
        </w:tc>
      </w:tr>
      <w:tr w:rsidR="0019237E" w:rsidTr="00BA7499">
        <w:tc>
          <w:tcPr>
            <w:tcW w:w="5220" w:type="dxa"/>
            <w:shd w:val="clear" w:color="auto" w:fill="auto"/>
          </w:tcPr>
          <w:p w:rsidR="0019237E" w:rsidRDefault="0019237E" w:rsidP="00BA7499">
            <w:pPr>
              <w:spacing w:before="8" w:line="386" w:lineRule="auto"/>
              <w:ind w:right="-1170"/>
              <w:rPr>
                <w:sz w:val="40"/>
                <w:szCs w:val="40"/>
              </w:rPr>
            </w:pPr>
            <w:r>
              <w:rPr>
                <w:b/>
                <w:spacing w:val="2"/>
                <w:sz w:val="40"/>
                <w:szCs w:val="40"/>
              </w:rPr>
              <w:t>J</w:t>
            </w:r>
            <w:r>
              <w:rPr>
                <w:b/>
                <w:spacing w:val="-2"/>
                <w:sz w:val="40"/>
                <w:szCs w:val="40"/>
              </w:rPr>
              <w:t>I</w:t>
            </w:r>
            <w:r>
              <w:rPr>
                <w:b/>
                <w:sz w:val="40"/>
                <w:szCs w:val="40"/>
              </w:rPr>
              <w:t>D</w:t>
            </w:r>
            <w:r>
              <w:rPr>
                <w:b/>
                <w:spacing w:val="2"/>
                <w:sz w:val="40"/>
                <w:szCs w:val="40"/>
              </w:rPr>
              <w:t>A</w:t>
            </w:r>
            <w:r>
              <w:rPr>
                <w:b/>
                <w:sz w:val="40"/>
                <w:szCs w:val="40"/>
              </w:rPr>
              <w:t xml:space="preserve">AR </w:t>
            </w:r>
            <w:r>
              <w:rPr>
                <w:b/>
                <w:spacing w:val="2"/>
                <w:sz w:val="40"/>
                <w:szCs w:val="40"/>
              </w:rPr>
              <w:t>C</w:t>
            </w:r>
            <w:r>
              <w:rPr>
                <w:b/>
                <w:spacing w:val="-1"/>
                <w:sz w:val="40"/>
                <w:szCs w:val="40"/>
              </w:rPr>
              <w:t>O</w:t>
            </w:r>
            <w:r>
              <w:rPr>
                <w:b/>
                <w:spacing w:val="2"/>
                <w:sz w:val="40"/>
                <w:szCs w:val="40"/>
              </w:rPr>
              <w:t>N</w:t>
            </w:r>
            <w:r>
              <w:rPr>
                <w:b/>
                <w:spacing w:val="1"/>
                <w:sz w:val="40"/>
                <w:szCs w:val="40"/>
              </w:rPr>
              <w:t>S</w:t>
            </w:r>
            <w:r>
              <w:rPr>
                <w:b/>
                <w:spacing w:val="-2"/>
                <w:sz w:val="40"/>
                <w:szCs w:val="40"/>
              </w:rPr>
              <w:t>T</w:t>
            </w:r>
            <w:r>
              <w:rPr>
                <w:b/>
                <w:spacing w:val="2"/>
                <w:sz w:val="40"/>
                <w:szCs w:val="40"/>
              </w:rPr>
              <w:t>R</w:t>
            </w:r>
            <w:r>
              <w:rPr>
                <w:b/>
                <w:sz w:val="40"/>
                <w:szCs w:val="40"/>
              </w:rPr>
              <w:t>U</w:t>
            </w:r>
            <w:r>
              <w:rPr>
                <w:b/>
                <w:spacing w:val="2"/>
                <w:sz w:val="40"/>
                <w:szCs w:val="40"/>
              </w:rPr>
              <w:t>C</w:t>
            </w:r>
            <w:r>
              <w:rPr>
                <w:b/>
                <w:sz w:val="40"/>
                <w:szCs w:val="40"/>
              </w:rPr>
              <w:t>TI</w:t>
            </w:r>
            <w:r>
              <w:rPr>
                <w:b/>
                <w:spacing w:val="-1"/>
                <w:sz w:val="40"/>
                <w:szCs w:val="40"/>
              </w:rPr>
              <w:t>O</w:t>
            </w:r>
            <w:r>
              <w:rPr>
                <w:b/>
                <w:sz w:val="40"/>
                <w:szCs w:val="40"/>
              </w:rPr>
              <w:t>N</w:t>
            </w:r>
          </w:p>
          <w:p w:rsidR="0019237E" w:rsidRDefault="0019237E" w:rsidP="00BA7499">
            <w:pPr>
              <w:ind w:right="-1170"/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19237E" w:rsidRPr="0095143B" w:rsidRDefault="0019237E" w:rsidP="00BA7499">
            <w:pPr>
              <w:spacing w:before="8" w:line="360" w:lineRule="auto"/>
              <w:ind w:right="-1170"/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D74FEC">
              <w:rPr>
                <w:rFonts w:hint="cs"/>
                <w:b/>
                <w:bCs/>
                <w:sz w:val="40"/>
                <w:szCs w:val="40"/>
                <w:rtl/>
              </w:rPr>
              <w:t>جدار للإنشاءات</w:t>
            </w:r>
          </w:p>
        </w:tc>
      </w:tr>
      <w:tr w:rsidR="0019237E" w:rsidTr="00BA7499">
        <w:tc>
          <w:tcPr>
            <w:tcW w:w="5220" w:type="dxa"/>
            <w:shd w:val="clear" w:color="auto" w:fill="auto"/>
          </w:tcPr>
          <w:p w:rsidR="0019237E" w:rsidRDefault="0019237E" w:rsidP="00BA7499">
            <w:pPr>
              <w:spacing w:before="8"/>
              <w:ind w:right="-1170"/>
              <w:rPr>
                <w:sz w:val="40"/>
                <w:szCs w:val="40"/>
              </w:rPr>
            </w:pPr>
            <w:r>
              <w:rPr>
                <w:b/>
                <w:spacing w:val="2"/>
                <w:sz w:val="40"/>
                <w:szCs w:val="40"/>
              </w:rPr>
              <w:t>C</w:t>
            </w:r>
            <w:r>
              <w:rPr>
                <w:b/>
                <w:spacing w:val="-1"/>
                <w:sz w:val="40"/>
                <w:szCs w:val="40"/>
              </w:rPr>
              <w:t>O</w:t>
            </w:r>
            <w:r>
              <w:rPr>
                <w:b/>
                <w:spacing w:val="2"/>
                <w:sz w:val="40"/>
                <w:szCs w:val="40"/>
              </w:rPr>
              <w:t>D</w:t>
            </w:r>
            <w:r>
              <w:rPr>
                <w:b/>
                <w:sz w:val="40"/>
                <w:szCs w:val="40"/>
              </w:rPr>
              <w:t>E</w:t>
            </w:r>
            <w:r>
              <w:rPr>
                <w:b/>
                <w:spacing w:val="-12"/>
                <w:sz w:val="40"/>
                <w:szCs w:val="40"/>
              </w:rPr>
              <w:t xml:space="preserve"> </w:t>
            </w:r>
            <w:r>
              <w:rPr>
                <w:b/>
                <w:spacing w:val="-1"/>
                <w:sz w:val="40"/>
                <w:szCs w:val="40"/>
              </w:rPr>
              <w:t>O</w:t>
            </w:r>
            <w:r>
              <w:rPr>
                <w:b/>
                <w:sz w:val="40"/>
                <w:szCs w:val="40"/>
              </w:rPr>
              <w:t>F</w:t>
            </w:r>
            <w:r>
              <w:rPr>
                <w:b/>
                <w:spacing w:val="-6"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C</w:t>
            </w:r>
            <w:r>
              <w:rPr>
                <w:b/>
                <w:spacing w:val="1"/>
                <w:sz w:val="40"/>
                <w:szCs w:val="40"/>
              </w:rPr>
              <w:t>O</w:t>
            </w:r>
            <w:r>
              <w:rPr>
                <w:b/>
                <w:sz w:val="40"/>
                <w:szCs w:val="40"/>
              </w:rPr>
              <w:t>N</w:t>
            </w:r>
            <w:r>
              <w:rPr>
                <w:b/>
                <w:spacing w:val="2"/>
                <w:sz w:val="40"/>
                <w:szCs w:val="40"/>
              </w:rPr>
              <w:t>D</w:t>
            </w:r>
            <w:r>
              <w:rPr>
                <w:b/>
                <w:sz w:val="40"/>
                <w:szCs w:val="40"/>
              </w:rPr>
              <w:t>U</w:t>
            </w:r>
            <w:r>
              <w:rPr>
                <w:b/>
                <w:spacing w:val="2"/>
                <w:sz w:val="40"/>
                <w:szCs w:val="40"/>
              </w:rPr>
              <w:t>C</w:t>
            </w:r>
            <w:r>
              <w:rPr>
                <w:b/>
                <w:sz w:val="40"/>
                <w:szCs w:val="40"/>
              </w:rPr>
              <w:t>T</w:t>
            </w:r>
            <w:r>
              <w:rPr>
                <w:b/>
                <w:spacing w:val="-20"/>
                <w:sz w:val="40"/>
                <w:szCs w:val="40"/>
              </w:rPr>
              <w:t xml:space="preserve"> </w:t>
            </w:r>
            <w:r>
              <w:rPr>
                <w:b/>
                <w:spacing w:val="-1"/>
                <w:w w:val="99"/>
                <w:sz w:val="40"/>
                <w:szCs w:val="40"/>
              </w:rPr>
              <w:t>PO</w:t>
            </w:r>
            <w:r>
              <w:rPr>
                <w:b/>
                <w:w w:val="99"/>
                <w:sz w:val="40"/>
                <w:szCs w:val="40"/>
              </w:rPr>
              <w:t>LI</w:t>
            </w:r>
            <w:r>
              <w:rPr>
                <w:b/>
                <w:spacing w:val="2"/>
                <w:w w:val="99"/>
                <w:sz w:val="40"/>
                <w:szCs w:val="40"/>
              </w:rPr>
              <w:t>C</w:t>
            </w:r>
            <w:r>
              <w:rPr>
                <w:b/>
                <w:w w:val="99"/>
                <w:sz w:val="40"/>
                <w:szCs w:val="40"/>
              </w:rPr>
              <w:t>Y</w:t>
            </w:r>
          </w:p>
          <w:p w:rsidR="0019237E" w:rsidRDefault="0019237E" w:rsidP="00BA7499">
            <w:pPr>
              <w:ind w:right="-1170"/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19237E" w:rsidRPr="00D74FEC" w:rsidRDefault="0019237E" w:rsidP="00BA7499">
            <w:pPr>
              <w:spacing w:before="8" w:line="360" w:lineRule="auto"/>
              <w:ind w:right="-1170"/>
              <w:jc w:val="center"/>
              <w:rPr>
                <w:b/>
                <w:bCs/>
                <w:sz w:val="40"/>
                <w:szCs w:val="40"/>
              </w:rPr>
            </w:pPr>
            <w:r w:rsidRPr="00D74FEC">
              <w:rPr>
                <w:rFonts w:hint="cs"/>
                <w:b/>
                <w:bCs/>
                <w:sz w:val="40"/>
                <w:szCs w:val="40"/>
                <w:rtl/>
              </w:rPr>
              <w:t>مدونة سلوكيات العمل</w:t>
            </w:r>
          </w:p>
          <w:p w:rsidR="0019237E" w:rsidRPr="001D3718" w:rsidRDefault="0019237E" w:rsidP="00BA7499">
            <w:pPr>
              <w:bidi/>
              <w:spacing w:before="8" w:line="360" w:lineRule="auto"/>
              <w:ind w:right="-117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9237E" w:rsidTr="00BA7499">
        <w:tc>
          <w:tcPr>
            <w:tcW w:w="5220" w:type="dxa"/>
            <w:shd w:val="clear" w:color="auto" w:fill="auto"/>
          </w:tcPr>
          <w:p w:rsidR="0019237E" w:rsidRDefault="0019237E" w:rsidP="00BA7499">
            <w:pPr>
              <w:spacing w:line="440" w:lineRule="exact"/>
              <w:ind w:right="-108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  <w:r>
              <w:rPr>
                <w:b/>
                <w:spacing w:val="1"/>
                <w:sz w:val="40"/>
                <w:szCs w:val="40"/>
              </w:rPr>
              <w:t>H</w:t>
            </w:r>
            <w:r>
              <w:rPr>
                <w:b/>
                <w:sz w:val="40"/>
                <w:szCs w:val="40"/>
              </w:rPr>
              <w:t>E</w:t>
            </w:r>
            <w:r>
              <w:rPr>
                <w:b/>
                <w:spacing w:val="-8"/>
                <w:sz w:val="40"/>
                <w:szCs w:val="40"/>
              </w:rPr>
              <w:t xml:space="preserve"> </w:t>
            </w:r>
            <w:r>
              <w:rPr>
                <w:b/>
                <w:spacing w:val="2"/>
                <w:sz w:val="40"/>
                <w:szCs w:val="40"/>
              </w:rPr>
              <w:t>C</w:t>
            </w:r>
            <w:r>
              <w:rPr>
                <w:b/>
                <w:spacing w:val="-1"/>
                <w:sz w:val="40"/>
                <w:szCs w:val="40"/>
              </w:rPr>
              <w:t>O</w:t>
            </w:r>
            <w:r>
              <w:rPr>
                <w:b/>
                <w:sz w:val="40"/>
                <w:szCs w:val="40"/>
              </w:rPr>
              <w:t>R</w:t>
            </w:r>
            <w:r>
              <w:rPr>
                <w:b/>
                <w:spacing w:val="2"/>
                <w:sz w:val="40"/>
                <w:szCs w:val="40"/>
              </w:rPr>
              <w:t>N</w:t>
            </w:r>
            <w:r>
              <w:rPr>
                <w:b/>
                <w:sz w:val="40"/>
                <w:szCs w:val="40"/>
              </w:rPr>
              <w:t>E</w:t>
            </w:r>
            <w:r>
              <w:rPr>
                <w:b/>
                <w:spacing w:val="2"/>
                <w:sz w:val="40"/>
                <w:szCs w:val="40"/>
              </w:rPr>
              <w:t>R</w:t>
            </w:r>
            <w:r>
              <w:rPr>
                <w:b/>
                <w:spacing w:val="1"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</w:t>
            </w:r>
            <w:r>
              <w:rPr>
                <w:b/>
                <w:spacing w:val="-1"/>
                <w:sz w:val="40"/>
                <w:szCs w:val="40"/>
              </w:rPr>
              <w:t>O</w:t>
            </w:r>
            <w:r>
              <w:rPr>
                <w:b/>
                <w:spacing w:val="2"/>
                <w:sz w:val="40"/>
                <w:szCs w:val="40"/>
              </w:rPr>
              <w:t>N</w:t>
            </w:r>
            <w:r>
              <w:rPr>
                <w:b/>
                <w:sz w:val="40"/>
                <w:szCs w:val="40"/>
              </w:rPr>
              <w:t>E</w:t>
            </w:r>
            <w:r>
              <w:rPr>
                <w:b/>
                <w:spacing w:val="-31"/>
                <w:sz w:val="40"/>
                <w:szCs w:val="40"/>
              </w:rPr>
              <w:t xml:space="preserve"> </w:t>
            </w:r>
            <w:r>
              <w:rPr>
                <w:b/>
                <w:spacing w:val="1"/>
                <w:w w:val="99"/>
                <w:sz w:val="40"/>
                <w:szCs w:val="40"/>
              </w:rPr>
              <w:t>O</w:t>
            </w:r>
            <w:r>
              <w:rPr>
                <w:b/>
                <w:w w:val="99"/>
                <w:sz w:val="40"/>
                <w:szCs w:val="40"/>
              </w:rPr>
              <w:t xml:space="preserve">F </w:t>
            </w:r>
            <w:r>
              <w:rPr>
                <w:b/>
                <w:spacing w:val="2"/>
                <w:sz w:val="40"/>
                <w:szCs w:val="40"/>
              </w:rPr>
              <w:t>C</w:t>
            </w:r>
            <w:r>
              <w:rPr>
                <w:b/>
                <w:sz w:val="40"/>
                <w:szCs w:val="40"/>
              </w:rPr>
              <w:t>U</w:t>
            </w:r>
            <w:r>
              <w:rPr>
                <w:b/>
                <w:spacing w:val="1"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</w:t>
            </w:r>
            <w:r>
              <w:rPr>
                <w:b/>
                <w:spacing w:val="1"/>
                <w:sz w:val="40"/>
                <w:szCs w:val="40"/>
              </w:rPr>
              <w:t>O</w:t>
            </w:r>
            <w:r>
              <w:rPr>
                <w:b/>
                <w:spacing w:val="2"/>
                <w:sz w:val="40"/>
                <w:szCs w:val="40"/>
              </w:rPr>
              <w:t>M</w:t>
            </w:r>
            <w:r>
              <w:rPr>
                <w:b/>
                <w:spacing w:val="-2"/>
                <w:sz w:val="40"/>
                <w:szCs w:val="40"/>
              </w:rPr>
              <w:t>E</w:t>
            </w:r>
            <w:r>
              <w:rPr>
                <w:b/>
                <w:sz w:val="40"/>
                <w:szCs w:val="40"/>
              </w:rPr>
              <w:t>R</w:t>
            </w:r>
            <w:r>
              <w:rPr>
                <w:b/>
                <w:spacing w:val="-23"/>
                <w:sz w:val="40"/>
                <w:szCs w:val="40"/>
              </w:rPr>
              <w:t xml:space="preserve"> </w:t>
            </w:r>
            <w:r>
              <w:rPr>
                <w:b/>
                <w:spacing w:val="1"/>
                <w:w w:val="99"/>
                <w:sz w:val="40"/>
                <w:szCs w:val="40"/>
              </w:rPr>
              <w:t>S</w:t>
            </w:r>
            <w:r>
              <w:rPr>
                <w:b/>
                <w:spacing w:val="2"/>
                <w:w w:val="99"/>
                <w:sz w:val="40"/>
                <w:szCs w:val="40"/>
              </w:rPr>
              <w:t>A</w:t>
            </w:r>
            <w:r>
              <w:rPr>
                <w:b/>
                <w:w w:val="99"/>
                <w:sz w:val="40"/>
                <w:szCs w:val="40"/>
              </w:rPr>
              <w:t>TI</w:t>
            </w:r>
            <w:r>
              <w:rPr>
                <w:b/>
                <w:spacing w:val="1"/>
                <w:w w:val="99"/>
                <w:sz w:val="40"/>
                <w:szCs w:val="40"/>
              </w:rPr>
              <w:t>S</w:t>
            </w:r>
            <w:r>
              <w:rPr>
                <w:b/>
                <w:spacing w:val="-1"/>
                <w:w w:val="99"/>
                <w:sz w:val="40"/>
                <w:szCs w:val="40"/>
              </w:rPr>
              <w:t>F</w:t>
            </w:r>
            <w:r>
              <w:rPr>
                <w:b/>
                <w:w w:val="99"/>
                <w:sz w:val="40"/>
                <w:szCs w:val="40"/>
              </w:rPr>
              <w:t>A</w:t>
            </w:r>
            <w:r>
              <w:rPr>
                <w:b/>
                <w:spacing w:val="2"/>
                <w:w w:val="99"/>
                <w:sz w:val="40"/>
                <w:szCs w:val="40"/>
              </w:rPr>
              <w:t>C</w:t>
            </w:r>
            <w:r>
              <w:rPr>
                <w:b/>
                <w:w w:val="99"/>
                <w:sz w:val="40"/>
                <w:szCs w:val="40"/>
              </w:rPr>
              <w:t>T</w:t>
            </w:r>
            <w:r>
              <w:rPr>
                <w:b/>
                <w:spacing w:val="-2"/>
                <w:w w:val="99"/>
                <w:sz w:val="40"/>
                <w:szCs w:val="40"/>
              </w:rPr>
              <w:t>I</w:t>
            </w:r>
            <w:r>
              <w:rPr>
                <w:b/>
                <w:spacing w:val="1"/>
                <w:w w:val="99"/>
                <w:sz w:val="40"/>
                <w:szCs w:val="40"/>
              </w:rPr>
              <w:t>O</w:t>
            </w:r>
            <w:r>
              <w:rPr>
                <w:b/>
                <w:w w:val="99"/>
                <w:sz w:val="40"/>
                <w:szCs w:val="40"/>
              </w:rPr>
              <w:t>N</w:t>
            </w:r>
          </w:p>
          <w:p w:rsidR="0019237E" w:rsidRDefault="0019237E" w:rsidP="00BA7499">
            <w:pPr>
              <w:ind w:right="-1170"/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19237E" w:rsidRDefault="00066B91" w:rsidP="000D4549">
            <w:pPr>
              <w:bidi/>
              <w:ind w:right="-1170"/>
              <w:rPr>
                <w:b/>
                <w:bCs/>
                <w:spacing w:val="2"/>
                <w:w w:val="99"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pacing w:val="2"/>
                <w:w w:val="99"/>
                <w:sz w:val="40"/>
                <w:szCs w:val="40"/>
                <w:rtl/>
                <w:lang w:bidi="ar-EG"/>
              </w:rPr>
              <w:t>المقومات الأ</w:t>
            </w:r>
            <w:r w:rsidR="0019237E">
              <w:rPr>
                <w:rFonts w:hint="cs"/>
                <w:b/>
                <w:bCs/>
                <w:spacing w:val="2"/>
                <w:w w:val="99"/>
                <w:sz w:val="40"/>
                <w:szCs w:val="40"/>
                <w:rtl/>
                <w:lang w:bidi="ar-EG"/>
              </w:rPr>
              <w:t>ساسية لإرضاء العملاء</w:t>
            </w:r>
          </w:p>
          <w:p w:rsidR="0019237E" w:rsidRPr="0095143B" w:rsidRDefault="0019237E" w:rsidP="00BA7499">
            <w:pPr>
              <w:spacing w:before="8" w:line="360" w:lineRule="auto"/>
              <w:ind w:right="-1170"/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19237E" w:rsidTr="00BA7499">
        <w:trPr>
          <w:trHeight w:val="1556"/>
        </w:trPr>
        <w:tc>
          <w:tcPr>
            <w:tcW w:w="5220" w:type="dxa"/>
            <w:shd w:val="clear" w:color="auto" w:fill="auto"/>
          </w:tcPr>
          <w:p w:rsidR="0019237E" w:rsidRDefault="0019237E" w:rsidP="00BA7499">
            <w:pPr>
              <w:ind w:right="-1170"/>
            </w:pPr>
          </w:p>
        </w:tc>
        <w:tc>
          <w:tcPr>
            <w:tcW w:w="5760" w:type="dxa"/>
            <w:shd w:val="clear" w:color="auto" w:fill="auto"/>
          </w:tcPr>
          <w:p w:rsidR="0019237E" w:rsidRPr="00BA7DD8" w:rsidRDefault="0019237E" w:rsidP="00BA7499">
            <w:pPr>
              <w:tabs>
                <w:tab w:val="left" w:pos="2585"/>
              </w:tabs>
              <w:ind w:right="-1170"/>
              <w:rPr>
                <w:sz w:val="13"/>
                <w:szCs w:val="13"/>
                <w:rtl/>
                <w:lang w:bidi="ar-EG"/>
              </w:rPr>
            </w:pPr>
          </w:p>
        </w:tc>
      </w:tr>
      <w:tr w:rsidR="0019237E" w:rsidTr="00BA7499">
        <w:tc>
          <w:tcPr>
            <w:tcW w:w="5220" w:type="dxa"/>
            <w:shd w:val="clear" w:color="auto" w:fill="auto"/>
          </w:tcPr>
          <w:p w:rsidR="0019237E" w:rsidRDefault="0019237E" w:rsidP="00BA7499">
            <w:pPr>
              <w:ind w:right="-1170"/>
            </w:pPr>
          </w:p>
        </w:tc>
        <w:tc>
          <w:tcPr>
            <w:tcW w:w="5760" w:type="dxa"/>
            <w:shd w:val="clear" w:color="auto" w:fill="auto"/>
          </w:tcPr>
          <w:p w:rsidR="0019237E" w:rsidRPr="0095143B" w:rsidRDefault="0019237E" w:rsidP="00BA7499">
            <w:pPr>
              <w:spacing w:line="200" w:lineRule="exact"/>
              <w:ind w:right="-1170"/>
            </w:pPr>
          </w:p>
        </w:tc>
      </w:tr>
      <w:tr w:rsidR="0019237E" w:rsidTr="00BA7499">
        <w:tc>
          <w:tcPr>
            <w:tcW w:w="5220" w:type="dxa"/>
            <w:shd w:val="clear" w:color="auto" w:fill="auto"/>
          </w:tcPr>
          <w:p w:rsidR="0019237E" w:rsidRDefault="0019237E" w:rsidP="00BA7499">
            <w:pPr>
              <w:ind w:right="-1170"/>
            </w:pPr>
          </w:p>
        </w:tc>
        <w:tc>
          <w:tcPr>
            <w:tcW w:w="5760" w:type="dxa"/>
            <w:shd w:val="clear" w:color="auto" w:fill="auto"/>
          </w:tcPr>
          <w:p w:rsidR="0019237E" w:rsidRPr="0095143B" w:rsidRDefault="0019237E" w:rsidP="00BA7499">
            <w:pPr>
              <w:spacing w:line="200" w:lineRule="exact"/>
              <w:ind w:right="-1170"/>
              <w:rPr>
                <w:rtl/>
              </w:rPr>
            </w:pPr>
          </w:p>
        </w:tc>
      </w:tr>
      <w:tr w:rsidR="0019237E" w:rsidTr="00BA7499">
        <w:tc>
          <w:tcPr>
            <w:tcW w:w="5220" w:type="dxa"/>
            <w:shd w:val="clear" w:color="auto" w:fill="auto"/>
          </w:tcPr>
          <w:p w:rsidR="0019237E" w:rsidRDefault="0019237E" w:rsidP="00BA7499">
            <w:pPr>
              <w:ind w:right="-1170"/>
            </w:pPr>
          </w:p>
        </w:tc>
        <w:tc>
          <w:tcPr>
            <w:tcW w:w="5760" w:type="dxa"/>
            <w:shd w:val="clear" w:color="auto" w:fill="auto"/>
          </w:tcPr>
          <w:p w:rsidR="0019237E" w:rsidRPr="0095143B" w:rsidRDefault="0019237E" w:rsidP="00BA7499">
            <w:pPr>
              <w:spacing w:line="200" w:lineRule="exact"/>
              <w:ind w:right="-1170"/>
              <w:rPr>
                <w:rtl/>
              </w:rPr>
            </w:pPr>
          </w:p>
        </w:tc>
      </w:tr>
    </w:tbl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Default="00BA7DD8" w:rsidP="001D3718">
      <w:pPr>
        <w:ind w:right="-1170"/>
        <w:rPr>
          <w:rtl/>
        </w:rPr>
      </w:pPr>
    </w:p>
    <w:p w:rsidR="001D3718" w:rsidRDefault="001D3718" w:rsidP="001D3718">
      <w:pPr>
        <w:ind w:right="-1170"/>
        <w:rPr>
          <w:rtl/>
        </w:rPr>
      </w:pPr>
    </w:p>
    <w:p w:rsidR="001D3718" w:rsidRDefault="001D3718" w:rsidP="001D3718">
      <w:pPr>
        <w:ind w:right="-1170"/>
        <w:rPr>
          <w:rtl/>
        </w:rPr>
      </w:pPr>
    </w:p>
    <w:p w:rsidR="001D3718" w:rsidRDefault="001D3718" w:rsidP="001D3718">
      <w:pPr>
        <w:ind w:right="-1170"/>
        <w:rPr>
          <w:rtl/>
        </w:rPr>
      </w:pPr>
    </w:p>
    <w:p w:rsidR="001D3718" w:rsidRDefault="001D3718" w:rsidP="001D3718">
      <w:pPr>
        <w:ind w:right="-1170"/>
        <w:rPr>
          <w:rtl/>
        </w:rPr>
      </w:pPr>
    </w:p>
    <w:p w:rsidR="001D3718" w:rsidRDefault="001D3718" w:rsidP="001D3718">
      <w:pPr>
        <w:ind w:right="-1170"/>
        <w:rPr>
          <w:rtl/>
        </w:rPr>
      </w:pPr>
    </w:p>
    <w:p w:rsidR="001D3718" w:rsidRDefault="001D3718" w:rsidP="001D3718">
      <w:pPr>
        <w:ind w:right="-1170"/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4111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95"/>
      </w:tblGrid>
      <w:tr w:rsidR="001D3718" w:rsidTr="00336F1A">
        <w:tc>
          <w:tcPr>
            <w:tcW w:w="5485" w:type="dxa"/>
            <w:shd w:val="clear" w:color="auto" w:fill="auto"/>
            <w:vAlign w:val="center"/>
          </w:tcPr>
          <w:p w:rsidR="001D3718" w:rsidRDefault="001D3718" w:rsidP="00336F1A">
            <w:pPr>
              <w:ind w:right="-1170"/>
              <w:jc w:val="center"/>
            </w:pPr>
          </w:p>
        </w:tc>
        <w:tc>
          <w:tcPr>
            <w:tcW w:w="5495" w:type="dxa"/>
            <w:shd w:val="clear" w:color="auto" w:fill="auto"/>
            <w:vAlign w:val="center"/>
          </w:tcPr>
          <w:p w:rsidR="001D3718" w:rsidRPr="0095143B" w:rsidRDefault="001D3718" w:rsidP="00BA7499">
            <w:pPr>
              <w:spacing w:before="8" w:line="180" w:lineRule="exact"/>
              <w:ind w:right="-1170"/>
              <w:rPr>
                <w:sz w:val="40"/>
                <w:szCs w:val="40"/>
                <w:rtl/>
              </w:rPr>
            </w:pPr>
          </w:p>
        </w:tc>
      </w:tr>
      <w:tr w:rsidR="001D3718" w:rsidTr="00336F1A">
        <w:tc>
          <w:tcPr>
            <w:tcW w:w="5485" w:type="dxa"/>
            <w:shd w:val="clear" w:color="auto" w:fill="auto"/>
            <w:vAlign w:val="center"/>
          </w:tcPr>
          <w:p w:rsidR="001D3718" w:rsidRDefault="001D3718" w:rsidP="00336F1A">
            <w:pPr>
              <w:spacing w:line="540" w:lineRule="exact"/>
              <w:ind w:right="-103"/>
              <w:jc w:val="center"/>
              <w:rPr>
                <w:sz w:val="48"/>
                <w:szCs w:val="48"/>
              </w:rPr>
            </w:pPr>
            <w:r>
              <w:rPr>
                <w:b/>
                <w:spacing w:val="2"/>
                <w:position w:val="-1"/>
                <w:sz w:val="48"/>
                <w:szCs w:val="48"/>
              </w:rPr>
              <w:t>O</w:t>
            </w:r>
            <w:r>
              <w:rPr>
                <w:b/>
                <w:position w:val="-1"/>
                <w:sz w:val="48"/>
                <w:szCs w:val="48"/>
              </w:rPr>
              <w:t>ur</w:t>
            </w:r>
            <w:r>
              <w:rPr>
                <w:b/>
                <w:spacing w:val="-9"/>
                <w:position w:val="-1"/>
                <w:sz w:val="48"/>
                <w:szCs w:val="48"/>
              </w:rPr>
              <w:t xml:space="preserve"> </w:t>
            </w:r>
            <w:r>
              <w:rPr>
                <w:b/>
                <w:w w:val="99"/>
                <w:position w:val="-1"/>
                <w:sz w:val="48"/>
                <w:szCs w:val="48"/>
              </w:rPr>
              <w:t>v</w:t>
            </w:r>
            <w:r>
              <w:rPr>
                <w:b/>
                <w:spacing w:val="1"/>
                <w:w w:val="99"/>
                <w:position w:val="-1"/>
                <w:sz w:val="48"/>
                <w:szCs w:val="48"/>
              </w:rPr>
              <w:t>isi</w:t>
            </w:r>
            <w:r>
              <w:rPr>
                <w:b/>
                <w:w w:val="99"/>
                <w:position w:val="-1"/>
                <w:sz w:val="48"/>
                <w:szCs w:val="48"/>
              </w:rPr>
              <w:t>on</w:t>
            </w:r>
          </w:p>
          <w:p w:rsidR="001D3718" w:rsidRDefault="001D3718" w:rsidP="00336F1A">
            <w:pPr>
              <w:ind w:right="-1170"/>
              <w:jc w:val="center"/>
            </w:pPr>
          </w:p>
        </w:tc>
        <w:tc>
          <w:tcPr>
            <w:tcW w:w="5495" w:type="dxa"/>
            <w:shd w:val="clear" w:color="auto" w:fill="auto"/>
            <w:vAlign w:val="center"/>
          </w:tcPr>
          <w:p w:rsidR="001D3718" w:rsidRPr="00E558EE" w:rsidRDefault="001D3718" w:rsidP="00336F1A">
            <w:pPr>
              <w:bidi/>
              <w:spacing w:before="9" w:line="276" w:lineRule="auto"/>
              <w:ind w:left="-113" w:right="-103"/>
              <w:jc w:val="center"/>
              <w:rPr>
                <w:bCs/>
                <w:sz w:val="48"/>
                <w:szCs w:val="48"/>
                <w:rtl/>
              </w:rPr>
            </w:pPr>
            <w:r>
              <w:br w:type="column"/>
            </w:r>
            <w:r w:rsidRPr="005B32AF">
              <w:rPr>
                <w:rFonts w:hint="cs"/>
                <w:bCs/>
                <w:sz w:val="48"/>
                <w:szCs w:val="48"/>
                <w:rtl/>
              </w:rPr>
              <w:t>رؤيتنا</w:t>
            </w:r>
          </w:p>
        </w:tc>
      </w:tr>
      <w:tr w:rsidR="001D3718" w:rsidTr="00336F1A">
        <w:tc>
          <w:tcPr>
            <w:tcW w:w="5485" w:type="dxa"/>
            <w:shd w:val="clear" w:color="auto" w:fill="auto"/>
            <w:vAlign w:val="center"/>
          </w:tcPr>
          <w:p w:rsidR="001D3718" w:rsidRPr="00BA7499" w:rsidRDefault="001D3718" w:rsidP="00336F1A">
            <w:pPr>
              <w:spacing w:line="361" w:lineRule="auto"/>
              <w:ind w:right="-103" w:hanging="1"/>
              <w:jc w:val="center"/>
              <w:rPr>
                <w:sz w:val="48"/>
                <w:szCs w:val="48"/>
                <w:rtl/>
              </w:rPr>
            </w:pPr>
            <w:r>
              <w:rPr>
                <w:b/>
                <w:spacing w:val="1"/>
                <w:sz w:val="48"/>
                <w:szCs w:val="48"/>
              </w:rPr>
              <w:t>c</w:t>
            </w:r>
            <w:r>
              <w:rPr>
                <w:b/>
                <w:sz w:val="48"/>
                <w:szCs w:val="48"/>
              </w:rPr>
              <w:t>o</w:t>
            </w:r>
            <w:r>
              <w:rPr>
                <w:b/>
                <w:spacing w:val="2"/>
                <w:sz w:val="48"/>
                <w:szCs w:val="48"/>
              </w:rPr>
              <w:t>m</w:t>
            </w:r>
            <w:r>
              <w:rPr>
                <w:b/>
                <w:spacing w:val="1"/>
                <w:sz w:val="48"/>
                <w:szCs w:val="48"/>
              </w:rPr>
              <w:t>f</w:t>
            </w:r>
            <w:r>
              <w:rPr>
                <w:b/>
                <w:sz w:val="48"/>
                <w:szCs w:val="48"/>
              </w:rPr>
              <w:t>o</w:t>
            </w:r>
            <w:r>
              <w:rPr>
                <w:b/>
                <w:spacing w:val="-1"/>
                <w:sz w:val="48"/>
                <w:szCs w:val="48"/>
              </w:rPr>
              <w:t>r</w:t>
            </w:r>
            <w:r>
              <w:rPr>
                <w:b/>
                <w:spacing w:val="1"/>
                <w:sz w:val="48"/>
                <w:szCs w:val="48"/>
              </w:rPr>
              <w:t>t</w:t>
            </w:r>
            <w:r>
              <w:rPr>
                <w:b/>
                <w:sz w:val="48"/>
                <w:szCs w:val="48"/>
              </w:rPr>
              <w:t>abl</w:t>
            </w:r>
            <w:r>
              <w:rPr>
                <w:b/>
                <w:spacing w:val="1"/>
                <w:sz w:val="48"/>
                <w:szCs w:val="48"/>
              </w:rPr>
              <w:t>e</w:t>
            </w:r>
            <w:r>
              <w:rPr>
                <w:b/>
                <w:sz w:val="48"/>
                <w:szCs w:val="48"/>
              </w:rPr>
              <w:t>,</w:t>
            </w:r>
            <w:r>
              <w:rPr>
                <w:b/>
                <w:spacing w:val="-26"/>
                <w:sz w:val="48"/>
                <w:szCs w:val="48"/>
              </w:rPr>
              <w:t xml:space="preserve"> </w:t>
            </w:r>
            <w:r>
              <w:rPr>
                <w:b/>
                <w:spacing w:val="1"/>
                <w:w w:val="99"/>
                <w:sz w:val="48"/>
                <w:szCs w:val="48"/>
              </w:rPr>
              <w:t>s</w:t>
            </w:r>
            <w:r>
              <w:rPr>
                <w:b/>
                <w:w w:val="99"/>
                <w:sz w:val="48"/>
                <w:szCs w:val="48"/>
              </w:rPr>
              <w:t>a</w:t>
            </w:r>
            <w:r>
              <w:rPr>
                <w:b/>
                <w:spacing w:val="1"/>
                <w:w w:val="99"/>
                <w:sz w:val="48"/>
                <w:szCs w:val="48"/>
              </w:rPr>
              <w:t>f</w:t>
            </w:r>
            <w:r>
              <w:rPr>
                <w:b/>
                <w:w w:val="99"/>
                <w:sz w:val="48"/>
                <w:szCs w:val="48"/>
              </w:rPr>
              <w:t>e,</w:t>
            </w:r>
            <w:r>
              <w:rPr>
                <w:rFonts w:hint="cs"/>
                <w:b/>
                <w:w w:val="99"/>
                <w:sz w:val="48"/>
                <w:szCs w:val="48"/>
                <w:rtl/>
              </w:rPr>
              <w:t xml:space="preserve"> </w:t>
            </w:r>
            <w:r>
              <w:rPr>
                <w:b/>
                <w:sz w:val="48"/>
                <w:szCs w:val="48"/>
              </w:rPr>
              <w:t>&amp;</w:t>
            </w:r>
          </w:p>
          <w:p w:rsidR="001D3718" w:rsidRDefault="001D3718" w:rsidP="00336F1A">
            <w:pPr>
              <w:ind w:right="-103" w:hanging="1"/>
              <w:jc w:val="center"/>
            </w:pPr>
            <w:r>
              <w:rPr>
                <w:b/>
                <w:w w:val="99"/>
                <w:sz w:val="48"/>
                <w:szCs w:val="48"/>
              </w:rPr>
              <w:t>su</w:t>
            </w:r>
            <w:r>
              <w:rPr>
                <w:b/>
                <w:spacing w:val="1"/>
                <w:w w:val="99"/>
                <w:sz w:val="48"/>
                <w:szCs w:val="48"/>
              </w:rPr>
              <w:t>st</w:t>
            </w:r>
            <w:r>
              <w:rPr>
                <w:b/>
                <w:w w:val="99"/>
                <w:sz w:val="48"/>
                <w:szCs w:val="48"/>
              </w:rPr>
              <w:t>a</w:t>
            </w:r>
            <w:r>
              <w:rPr>
                <w:b/>
                <w:spacing w:val="1"/>
                <w:w w:val="99"/>
                <w:sz w:val="48"/>
                <w:szCs w:val="48"/>
              </w:rPr>
              <w:t>i</w:t>
            </w:r>
            <w:r>
              <w:rPr>
                <w:b/>
                <w:w w:val="99"/>
                <w:sz w:val="48"/>
                <w:szCs w:val="48"/>
              </w:rPr>
              <w:t>nab</w:t>
            </w:r>
            <w:r>
              <w:rPr>
                <w:b/>
                <w:spacing w:val="1"/>
                <w:w w:val="99"/>
                <w:sz w:val="48"/>
                <w:szCs w:val="48"/>
              </w:rPr>
              <w:t>l</w:t>
            </w:r>
            <w:r>
              <w:rPr>
                <w:b/>
                <w:w w:val="99"/>
                <w:sz w:val="48"/>
                <w:szCs w:val="48"/>
              </w:rPr>
              <w:t>e</w:t>
            </w:r>
            <w:r>
              <w:rPr>
                <w:b/>
                <w:spacing w:val="-1"/>
                <w:sz w:val="48"/>
                <w:szCs w:val="48"/>
              </w:rPr>
              <w:t xml:space="preserve"> </w:t>
            </w:r>
            <w:r>
              <w:rPr>
                <w:b/>
                <w:spacing w:val="-2"/>
                <w:w w:val="99"/>
                <w:sz w:val="48"/>
                <w:szCs w:val="48"/>
              </w:rPr>
              <w:t>w</w:t>
            </w:r>
            <w:r>
              <w:rPr>
                <w:b/>
                <w:w w:val="99"/>
                <w:sz w:val="48"/>
                <w:szCs w:val="48"/>
              </w:rPr>
              <w:t>o</w:t>
            </w:r>
            <w:r>
              <w:rPr>
                <w:b/>
                <w:spacing w:val="1"/>
                <w:w w:val="99"/>
                <w:sz w:val="48"/>
                <w:szCs w:val="48"/>
              </w:rPr>
              <w:t>rk  environment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1D3718" w:rsidRDefault="001D3718" w:rsidP="00336F1A">
            <w:pPr>
              <w:tabs>
                <w:tab w:val="left" w:pos="5400"/>
              </w:tabs>
              <w:bidi/>
              <w:spacing w:line="479" w:lineRule="auto"/>
              <w:ind w:right="-103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توفير بيئة عمل أكثر راحة</w:t>
            </w:r>
          </w:p>
          <w:p w:rsidR="001D3718" w:rsidRPr="001D3718" w:rsidRDefault="001D3718" w:rsidP="00336F1A">
            <w:pPr>
              <w:bidi/>
              <w:spacing w:before="8" w:line="360" w:lineRule="auto"/>
              <w:ind w:right="-103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وأماناً واستمرارية</w:t>
            </w:r>
          </w:p>
        </w:tc>
      </w:tr>
      <w:tr w:rsidR="001D3718" w:rsidTr="00336F1A">
        <w:trPr>
          <w:trHeight w:val="518"/>
        </w:trPr>
        <w:tc>
          <w:tcPr>
            <w:tcW w:w="5485" w:type="dxa"/>
            <w:shd w:val="clear" w:color="auto" w:fill="auto"/>
            <w:vAlign w:val="center"/>
          </w:tcPr>
          <w:p w:rsidR="001D3718" w:rsidRDefault="001D3718" w:rsidP="00BA7499">
            <w:pPr>
              <w:ind w:right="-1170"/>
              <w:jc w:val="center"/>
            </w:pPr>
          </w:p>
        </w:tc>
        <w:tc>
          <w:tcPr>
            <w:tcW w:w="5495" w:type="dxa"/>
            <w:shd w:val="clear" w:color="auto" w:fill="auto"/>
            <w:vAlign w:val="center"/>
          </w:tcPr>
          <w:p w:rsidR="001D3718" w:rsidRPr="0095143B" w:rsidRDefault="001D3718" w:rsidP="00BA7499">
            <w:pPr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 xml:space="preserve">      </w:t>
            </w:r>
          </w:p>
        </w:tc>
      </w:tr>
      <w:tr w:rsidR="001D3718" w:rsidTr="00336F1A">
        <w:trPr>
          <w:trHeight w:val="1556"/>
        </w:trPr>
        <w:tc>
          <w:tcPr>
            <w:tcW w:w="5485" w:type="dxa"/>
            <w:shd w:val="clear" w:color="auto" w:fill="auto"/>
            <w:vAlign w:val="center"/>
          </w:tcPr>
          <w:p w:rsidR="001D3718" w:rsidRDefault="001D3718" w:rsidP="00BA7499">
            <w:pPr>
              <w:ind w:right="-1170"/>
            </w:pPr>
          </w:p>
        </w:tc>
        <w:tc>
          <w:tcPr>
            <w:tcW w:w="5495" w:type="dxa"/>
            <w:shd w:val="clear" w:color="auto" w:fill="auto"/>
            <w:vAlign w:val="center"/>
          </w:tcPr>
          <w:p w:rsidR="001D3718" w:rsidRPr="00BA7DD8" w:rsidRDefault="001D3718" w:rsidP="00BA7499">
            <w:pPr>
              <w:tabs>
                <w:tab w:val="left" w:pos="2585"/>
              </w:tabs>
              <w:ind w:right="-103"/>
              <w:rPr>
                <w:sz w:val="13"/>
                <w:szCs w:val="13"/>
                <w:rtl/>
                <w:lang w:bidi="ar-EG"/>
              </w:rPr>
            </w:pPr>
          </w:p>
        </w:tc>
      </w:tr>
      <w:tr w:rsidR="001D3718" w:rsidTr="00336F1A">
        <w:tc>
          <w:tcPr>
            <w:tcW w:w="5485" w:type="dxa"/>
            <w:shd w:val="clear" w:color="auto" w:fill="auto"/>
            <w:vAlign w:val="center"/>
          </w:tcPr>
          <w:p w:rsidR="001D3718" w:rsidRDefault="001D3718" w:rsidP="00BA7499">
            <w:pPr>
              <w:ind w:right="-1170"/>
            </w:pPr>
          </w:p>
        </w:tc>
        <w:tc>
          <w:tcPr>
            <w:tcW w:w="5495" w:type="dxa"/>
            <w:shd w:val="clear" w:color="auto" w:fill="auto"/>
            <w:vAlign w:val="center"/>
          </w:tcPr>
          <w:p w:rsidR="001D3718" w:rsidRPr="0095143B" w:rsidRDefault="001D3718" w:rsidP="00BA7499">
            <w:pPr>
              <w:spacing w:line="200" w:lineRule="exact"/>
              <w:ind w:right="-103"/>
            </w:pPr>
          </w:p>
        </w:tc>
      </w:tr>
      <w:tr w:rsidR="001D3718" w:rsidTr="00336F1A">
        <w:tc>
          <w:tcPr>
            <w:tcW w:w="5485" w:type="dxa"/>
            <w:shd w:val="clear" w:color="auto" w:fill="auto"/>
            <w:vAlign w:val="center"/>
          </w:tcPr>
          <w:p w:rsidR="001D3718" w:rsidRDefault="001D3718" w:rsidP="00BA7499">
            <w:pPr>
              <w:ind w:right="-1170"/>
            </w:pPr>
          </w:p>
        </w:tc>
        <w:tc>
          <w:tcPr>
            <w:tcW w:w="5495" w:type="dxa"/>
            <w:shd w:val="clear" w:color="auto" w:fill="auto"/>
            <w:vAlign w:val="center"/>
          </w:tcPr>
          <w:p w:rsidR="001D3718" w:rsidRPr="0095143B" w:rsidRDefault="001D3718" w:rsidP="00BA7499">
            <w:pPr>
              <w:spacing w:line="200" w:lineRule="exact"/>
              <w:ind w:right="-103"/>
              <w:rPr>
                <w:rtl/>
              </w:rPr>
            </w:pPr>
          </w:p>
        </w:tc>
      </w:tr>
      <w:tr w:rsidR="001D3718" w:rsidTr="00336F1A">
        <w:tc>
          <w:tcPr>
            <w:tcW w:w="5485" w:type="dxa"/>
            <w:shd w:val="clear" w:color="auto" w:fill="auto"/>
            <w:vAlign w:val="center"/>
          </w:tcPr>
          <w:p w:rsidR="001D3718" w:rsidRDefault="001D3718" w:rsidP="00BA7499">
            <w:pPr>
              <w:ind w:right="-1170"/>
            </w:pPr>
          </w:p>
        </w:tc>
        <w:tc>
          <w:tcPr>
            <w:tcW w:w="5495" w:type="dxa"/>
            <w:shd w:val="clear" w:color="auto" w:fill="auto"/>
            <w:vAlign w:val="center"/>
          </w:tcPr>
          <w:p w:rsidR="001D3718" w:rsidRPr="0095143B" w:rsidRDefault="001D3718" w:rsidP="00BA7499">
            <w:pPr>
              <w:spacing w:line="200" w:lineRule="exact"/>
              <w:ind w:right="-103"/>
              <w:rPr>
                <w:rtl/>
              </w:rPr>
            </w:pPr>
          </w:p>
        </w:tc>
      </w:tr>
    </w:tbl>
    <w:p w:rsidR="001D3718" w:rsidRPr="00BA7DD8" w:rsidRDefault="001D371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Default="00BA7DD8" w:rsidP="001D3718">
      <w:pPr>
        <w:ind w:right="-1170"/>
      </w:pPr>
    </w:p>
    <w:p w:rsidR="00E558EE" w:rsidRDefault="00E558EE" w:rsidP="001D3718">
      <w:pPr>
        <w:ind w:right="-1170"/>
      </w:pPr>
    </w:p>
    <w:p w:rsidR="00E558EE" w:rsidRDefault="00E558EE" w:rsidP="001D3718">
      <w:pPr>
        <w:ind w:right="-1170"/>
      </w:pPr>
    </w:p>
    <w:tbl>
      <w:tblPr>
        <w:tblStyle w:val="TableGrid"/>
        <w:tblpPr w:leftFromText="180" w:rightFromText="180" w:vertAnchor="page" w:horzAnchor="margin" w:tblpXSpec="center" w:tblpY="3361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760"/>
      </w:tblGrid>
      <w:tr w:rsidR="00E558EE" w:rsidTr="00336F1A">
        <w:trPr>
          <w:trHeight w:val="1067"/>
        </w:trPr>
        <w:tc>
          <w:tcPr>
            <w:tcW w:w="5220" w:type="dxa"/>
            <w:shd w:val="clear" w:color="auto" w:fill="auto"/>
            <w:vAlign w:val="center"/>
          </w:tcPr>
          <w:p w:rsidR="00E558EE" w:rsidRDefault="00E558EE" w:rsidP="009548E3">
            <w:pPr>
              <w:ind w:right="-108"/>
              <w:jc w:val="center"/>
            </w:pPr>
            <w:r>
              <w:rPr>
                <w:b/>
                <w:spacing w:val="1"/>
                <w:sz w:val="32"/>
                <w:szCs w:val="32"/>
                <w:u w:val="thick" w:color="000000"/>
              </w:rPr>
              <w:lastRenderedPageBreak/>
              <w:t>C</w:t>
            </w:r>
            <w:r>
              <w:rPr>
                <w:b/>
                <w:sz w:val="32"/>
                <w:szCs w:val="32"/>
                <w:u w:val="thick" w:color="000000"/>
              </w:rPr>
              <w:t>O</w:t>
            </w:r>
            <w:r>
              <w:rPr>
                <w:b/>
                <w:spacing w:val="1"/>
                <w:sz w:val="32"/>
                <w:szCs w:val="32"/>
                <w:u w:val="thick" w:color="000000"/>
              </w:rPr>
              <w:t>NTEN</w:t>
            </w:r>
            <w:r>
              <w:rPr>
                <w:b/>
                <w:spacing w:val="4"/>
                <w:sz w:val="32"/>
                <w:szCs w:val="32"/>
                <w:u w:val="thick" w:color="000000"/>
              </w:rPr>
              <w:t>T</w:t>
            </w:r>
            <w:r>
              <w:rPr>
                <w:b/>
                <w:sz w:val="32"/>
                <w:szCs w:val="32"/>
                <w:u w:val="thick" w:color="000000"/>
              </w:rPr>
              <w:t>S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E558EE" w:rsidRPr="0095143B" w:rsidRDefault="00E558EE" w:rsidP="00EF38A3">
            <w:pPr>
              <w:spacing w:before="8" w:line="360" w:lineRule="auto"/>
              <w:ind w:right="-1170"/>
              <w:jc w:val="center"/>
              <w:rPr>
                <w:sz w:val="40"/>
                <w:szCs w:val="40"/>
                <w:rtl/>
              </w:rPr>
            </w:pPr>
            <w:r>
              <w:rPr>
                <w:b/>
                <w:bCs/>
                <w:spacing w:val="2"/>
                <w:sz w:val="32"/>
                <w:szCs w:val="32"/>
                <w:u w:val="thick" w:color="000000"/>
                <w:rtl/>
              </w:rPr>
              <w:t>س</w:t>
            </w:r>
            <w:r>
              <w:rPr>
                <w:b/>
                <w:spacing w:val="2"/>
                <w:sz w:val="32"/>
                <w:szCs w:val="32"/>
                <w:u w:val="thick" w:color="000000"/>
              </w:rPr>
              <w:t>ﺮ</w:t>
            </w:r>
            <w:r>
              <w:rPr>
                <w:b/>
                <w:sz w:val="32"/>
                <w:szCs w:val="32"/>
                <w:u w:val="thick" w:color="000000"/>
              </w:rPr>
              <w:t>ﮭﻔﻟ</w:t>
            </w:r>
            <w:r>
              <w:rPr>
                <w:b/>
                <w:bCs/>
                <w:sz w:val="32"/>
                <w:szCs w:val="32"/>
                <w:u w:val="thick" w:color="000000"/>
                <w:rtl/>
              </w:rPr>
              <w:t>ا</w:t>
            </w:r>
          </w:p>
        </w:tc>
      </w:tr>
      <w:tr w:rsidR="00E558EE" w:rsidTr="00336F1A">
        <w:tc>
          <w:tcPr>
            <w:tcW w:w="5220" w:type="dxa"/>
            <w:shd w:val="clear" w:color="auto" w:fill="auto"/>
            <w:vAlign w:val="center"/>
          </w:tcPr>
          <w:p w:rsidR="00E558EE" w:rsidRDefault="00E558EE" w:rsidP="00EF38A3">
            <w:pPr>
              <w:spacing w:before="17" w:line="421" w:lineRule="auto"/>
              <w:ind w:left="67" w:right="-55"/>
              <w:rPr>
                <w:b/>
                <w:sz w:val="32"/>
                <w:szCs w:val="32"/>
                <w:rtl/>
              </w:rPr>
            </w:pPr>
            <w:r>
              <w:rPr>
                <w:b/>
                <w:spacing w:val="1"/>
                <w:sz w:val="32"/>
                <w:szCs w:val="32"/>
                <w:u w:val="thick" w:color="000000"/>
              </w:rPr>
              <w:t>SECTI</w:t>
            </w:r>
            <w:r>
              <w:rPr>
                <w:b/>
                <w:sz w:val="32"/>
                <w:szCs w:val="32"/>
                <w:u w:val="thick" w:color="000000"/>
              </w:rPr>
              <w:t>ON</w:t>
            </w:r>
            <w:r>
              <w:rPr>
                <w:b/>
                <w:spacing w:val="3"/>
                <w:sz w:val="32"/>
                <w:szCs w:val="32"/>
                <w:u w:val="thick" w:color="000000"/>
              </w:rPr>
              <w:t xml:space="preserve"> </w:t>
            </w:r>
            <w:r>
              <w:rPr>
                <w:b/>
                <w:sz w:val="32"/>
                <w:szCs w:val="32"/>
                <w:u w:val="thick" w:color="000000"/>
              </w:rPr>
              <w:t>1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cs"/>
                <w:b/>
                <w:sz w:val="32"/>
                <w:szCs w:val="32"/>
                <w:rtl/>
              </w:rPr>
              <w:t xml:space="preserve">    </w:t>
            </w:r>
            <w:r>
              <w:rPr>
                <w:b/>
                <w:spacing w:val="1"/>
                <w:sz w:val="32"/>
                <w:szCs w:val="32"/>
              </w:rPr>
              <w:t>I</w:t>
            </w:r>
            <w:r>
              <w:rPr>
                <w:b/>
                <w:spacing w:val="3"/>
                <w:sz w:val="32"/>
                <w:szCs w:val="32"/>
              </w:rPr>
              <w:t>N</w:t>
            </w:r>
            <w:r>
              <w:rPr>
                <w:b/>
                <w:spacing w:val="1"/>
                <w:sz w:val="32"/>
                <w:szCs w:val="32"/>
              </w:rPr>
              <w:t>TR</w:t>
            </w:r>
            <w:r>
              <w:rPr>
                <w:b/>
                <w:sz w:val="32"/>
                <w:szCs w:val="32"/>
              </w:rPr>
              <w:t>O</w:t>
            </w:r>
            <w:r>
              <w:rPr>
                <w:b/>
                <w:spacing w:val="3"/>
                <w:sz w:val="32"/>
                <w:szCs w:val="32"/>
              </w:rPr>
              <w:t>D</w:t>
            </w:r>
            <w:r>
              <w:rPr>
                <w:b/>
                <w:spacing w:val="1"/>
                <w:sz w:val="32"/>
                <w:szCs w:val="32"/>
              </w:rPr>
              <w:t>UCTI</w:t>
            </w:r>
            <w:r>
              <w:rPr>
                <w:b/>
                <w:spacing w:val="2"/>
                <w:sz w:val="32"/>
                <w:szCs w:val="32"/>
              </w:rPr>
              <w:t>O</w:t>
            </w:r>
            <w:r>
              <w:rPr>
                <w:b/>
                <w:sz w:val="32"/>
                <w:szCs w:val="32"/>
              </w:rPr>
              <w:t>N</w:t>
            </w:r>
          </w:p>
          <w:p w:rsidR="00E558EE" w:rsidRDefault="00E558EE" w:rsidP="00EF38A3">
            <w:pPr>
              <w:ind w:left="67" w:right="-1170"/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E558EE" w:rsidRPr="00736C82" w:rsidRDefault="00736C82" w:rsidP="00736C82">
            <w:pPr>
              <w:spacing w:line="479" w:lineRule="auto"/>
              <w:jc w:val="right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Cs/>
                <w:spacing w:val="2"/>
                <w:sz w:val="32"/>
                <w:szCs w:val="32"/>
                <w:rtl/>
              </w:rPr>
              <w:t xml:space="preserve">البند 1             المقدمة </w:t>
            </w:r>
          </w:p>
        </w:tc>
      </w:tr>
      <w:tr w:rsidR="00E558EE" w:rsidTr="00336F1A">
        <w:tc>
          <w:tcPr>
            <w:tcW w:w="5220" w:type="dxa"/>
            <w:shd w:val="clear" w:color="auto" w:fill="auto"/>
            <w:vAlign w:val="center"/>
          </w:tcPr>
          <w:p w:rsidR="00E558EE" w:rsidRDefault="00E558EE" w:rsidP="00EF38A3">
            <w:pPr>
              <w:spacing w:before="17" w:line="421" w:lineRule="auto"/>
              <w:ind w:left="67" w:right="-55"/>
              <w:rPr>
                <w:sz w:val="32"/>
                <w:szCs w:val="32"/>
              </w:rPr>
            </w:pPr>
            <w:r>
              <w:rPr>
                <w:b/>
                <w:spacing w:val="1"/>
                <w:sz w:val="32"/>
                <w:szCs w:val="32"/>
                <w:u w:val="thick" w:color="000000"/>
              </w:rPr>
              <w:t>SECTI</w:t>
            </w:r>
            <w:r>
              <w:rPr>
                <w:b/>
                <w:sz w:val="32"/>
                <w:szCs w:val="32"/>
                <w:u w:val="thick" w:color="000000"/>
              </w:rPr>
              <w:t>ON</w:t>
            </w:r>
            <w:r>
              <w:rPr>
                <w:b/>
                <w:spacing w:val="-12"/>
                <w:sz w:val="32"/>
                <w:szCs w:val="32"/>
                <w:u w:val="thick" w:color="000000"/>
              </w:rPr>
              <w:t xml:space="preserve"> </w:t>
            </w:r>
            <w:r>
              <w:rPr>
                <w:b/>
                <w:sz w:val="32"/>
                <w:szCs w:val="32"/>
                <w:u w:val="thick" w:color="000000"/>
              </w:rPr>
              <w:t>2</w:t>
            </w:r>
            <w:r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pacing w:val="2"/>
                <w:sz w:val="32"/>
                <w:szCs w:val="32"/>
              </w:rPr>
              <w:t xml:space="preserve"> </w:t>
            </w:r>
            <w:r>
              <w:rPr>
                <w:b/>
                <w:spacing w:val="3"/>
                <w:sz w:val="32"/>
                <w:szCs w:val="32"/>
              </w:rPr>
              <w:t>C</w:t>
            </w:r>
            <w:r>
              <w:rPr>
                <w:b/>
                <w:sz w:val="32"/>
                <w:szCs w:val="32"/>
              </w:rPr>
              <w:t>O</w:t>
            </w:r>
            <w:r>
              <w:rPr>
                <w:b/>
                <w:spacing w:val="1"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E</w:t>
            </w:r>
            <w:r>
              <w:rPr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OF</w:t>
            </w:r>
            <w:r>
              <w:rPr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b/>
                <w:spacing w:val="3"/>
                <w:sz w:val="32"/>
                <w:szCs w:val="32"/>
              </w:rPr>
              <w:t>C</w:t>
            </w:r>
            <w:r>
              <w:rPr>
                <w:b/>
                <w:sz w:val="32"/>
                <w:szCs w:val="32"/>
              </w:rPr>
              <w:t>O</w:t>
            </w:r>
            <w:r>
              <w:rPr>
                <w:b/>
                <w:spacing w:val="1"/>
                <w:sz w:val="32"/>
                <w:szCs w:val="32"/>
              </w:rPr>
              <w:t>N</w:t>
            </w:r>
            <w:r>
              <w:rPr>
                <w:b/>
                <w:spacing w:val="5"/>
                <w:sz w:val="32"/>
                <w:szCs w:val="32"/>
              </w:rPr>
              <w:t>D</w:t>
            </w:r>
            <w:r>
              <w:rPr>
                <w:b/>
                <w:spacing w:val="1"/>
                <w:sz w:val="32"/>
                <w:szCs w:val="32"/>
              </w:rPr>
              <w:t>UC</w:t>
            </w:r>
            <w:r>
              <w:rPr>
                <w:b/>
                <w:sz w:val="32"/>
                <w:szCs w:val="32"/>
              </w:rPr>
              <w:t>T</w:t>
            </w:r>
          </w:p>
          <w:p w:rsidR="00E558EE" w:rsidRDefault="00E558EE" w:rsidP="00EF38A3">
            <w:pPr>
              <w:ind w:left="67" w:right="-103"/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E558EE" w:rsidRPr="00736C82" w:rsidRDefault="00736C82" w:rsidP="00736C82">
            <w:pPr>
              <w:tabs>
                <w:tab w:val="left" w:pos="3684"/>
                <w:tab w:val="left" w:pos="3757"/>
              </w:tabs>
              <w:spacing w:before="6"/>
              <w:jc w:val="right"/>
              <w:rPr>
                <w:rFonts w:asciiTheme="majorBidi" w:hAnsiTheme="majorBidi" w:cstheme="majorBidi"/>
                <w:bCs/>
                <w:sz w:val="32"/>
                <w:szCs w:val="32"/>
                <w:rtl/>
                <w:lang w:bidi="ar-EG"/>
              </w:rPr>
            </w:pPr>
            <w:r w:rsidRPr="00736C82">
              <w:rPr>
                <w:rFonts w:asciiTheme="majorBidi" w:hAnsiTheme="majorBidi" w:cstheme="majorBidi"/>
                <w:bCs/>
                <w:spacing w:val="3"/>
                <w:sz w:val="32"/>
                <w:szCs w:val="32"/>
                <w:rtl/>
              </w:rPr>
              <w:t xml:space="preserve"> </w:t>
            </w:r>
            <w:r w:rsidR="00E558EE"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 xml:space="preserve">   </w:t>
            </w:r>
            <w:r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 xml:space="preserve">     </w:t>
            </w:r>
            <w:r>
              <w:rPr>
                <w:rFonts w:asciiTheme="majorBidi" w:hAnsiTheme="majorBidi" w:cstheme="majorBidi" w:hint="cs"/>
                <w:bCs/>
                <w:sz w:val="32"/>
                <w:szCs w:val="32"/>
                <w:rtl/>
              </w:rPr>
              <w:t xml:space="preserve"> </w:t>
            </w:r>
            <w:r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 xml:space="preserve">   مدونة قواعد السلوك </w:t>
            </w:r>
            <w:r w:rsidR="00E558EE"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 xml:space="preserve">    </w:t>
            </w:r>
            <w:r w:rsidR="00E558EE" w:rsidRPr="00736C82">
              <w:rPr>
                <w:rFonts w:asciiTheme="majorBidi" w:hAnsiTheme="majorBidi" w:cstheme="majorBidi"/>
                <w:bCs/>
                <w:sz w:val="32"/>
                <w:szCs w:val="32"/>
              </w:rPr>
              <w:t xml:space="preserve"> </w:t>
            </w:r>
            <w:r w:rsidR="00E558EE"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  <w:lang w:bidi="ar-EG"/>
              </w:rPr>
              <w:t>البند 2</w:t>
            </w:r>
          </w:p>
        </w:tc>
      </w:tr>
      <w:tr w:rsidR="00E558EE" w:rsidTr="00336F1A">
        <w:tc>
          <w:tcPr>
            <w:tcW w:w="5220" w:type="dxa"/>
            <w:shd w:val="clear" w:color="auto" w:fill="auto"/>
            <w:vAlign w:val="center"/>
          </w:tcPr>
          <w:p w:rsidR="00E558EE" w:rsidRPr="00BA7499" w:rsidRDefault="00EF38A3" w:rsidP="00EF38A3">
            <w:pPr>
              <w:ind w:right="-103"/>
              <w:rPr>
                <w:bCs/>
              </w:rPr>
            </w:pP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2.1</w:t>
            </w:r>
            <w:r w:rsidRPr="00BA7499">
              <w:rPr>
                <w:rFonts w:hint="cs"/>
                <w:bCs/>
                <w:spacing w:val="1"/>
                <w:position w:val="-1"/>
                <w:sz w:val="32"/>
                <w:szCs w:val="32"/>
                <w:rtl/>
              </w:rPr>
              <w:t xml:space="preserve"> 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 xml:space="preserve">  C</w:t>
            </w:r>
            <w:r w:rsidRPr="00BA7499">
              <w:rPr>
                <w:bCs/>
                <w:spacing w:val="2"/>
                <w:position w:val="-1"/>
                <w:sz w:val="32"/>
                <w:szCs w:val="32"/>
              </w:rPr>
              <w:t>o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d</w:t>
            </w:r>
            <w:r w:rsidRPr="00BA7499">
              <w:rPr>
                <w:bCs/>
                <w:position w:val="-1"/>
                <w:sz w:val="32"/>
                <w:szCs w:val="32"/>
              </w:rPr>
              <w:t>e</w:t>
            </w:r>
            <w:r w:rsidRPr="00BA7499">
              <w:rPr>
                <w:bCs/>
                <w:spacing w:val="-7"/>
                <w:position w:val="-1"/>
                <w:sz w:val="32"/>
                <w:szCs w:val="32"/>
              </w:rPr>
              <w:t xml:space="preserve"> </w:t>
            </w:r>
            <w:r w:rsidRPr="00BA7499">
              <w:rPr>
                <w:bCs/>
                <w:spacing w:val="2"/>
                <w:position w:val="-1"/>
                <w:sz w:val="32"/>
                <w:szCs w:val="32"/>
              </w:rPr>
              <w:t>o</w:t>
            </w:r>
            <w:r w:rsidRPr="00BA7499">
              <w:rPr>
                <w:bCs/>
                <w:position w:val="-1"/>
                <w:sz w:val="32"/>
                <w:szCs w:val="32"/>
              </w:rPr>
              <w:t>f</w:t>
            </w:r>
            <w:r w:rsidRPr="00BA7499">
              <w:rPr>
                <w:bCs/>
                <w:spacing w:val="-3"/>
                <w:position w:val="-1"/>
                <w:sz w:val="32"/>
                <w:szCs w:val="32"/>
              </w:rPr>
              <w:t xml:space="preserve"> </w:t>
            </w:r>
            <w:r w:rsidRPr="00BA7499">
              <w:rPr>
                <w:bCs/>
                <w:position w:val="-1"/>
                <w:sz w:val="32"/>
                <w:szCs w:val="32"/>
              </w:rPr>
              <w:t>c</w:t>
            </w:r>
            <w:r w:rsidRPr="00BA7499">
              <w:rPr>
                <w:bCs/>
                <w:spacing w:val="2"/>
                <w:position w:val="-1"/>
                <w:sz w:val="32"/>
                <w:szCs w:val="32"/>
              </w:rPr>
              <w:t>o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nd</w:t>
            </w:r>
            <w:r w:rsidRPr="00BA7499">
              <w:rPr>
                <w:bCs/>
                <w:spacing w:val="3"/>
                <w:position w:val="-1"/>
                <w:sz w:val="32"/>
                <w:szCs w:val="32"/>
              </w:rPr>
              <w:t>u</w:t>
            </w:r>
            <w:r w:rsidRPr="00BA7499">
              <w:rPr>
                <w:bCs/>
                <w:position w:val="-1"/>
                <w:sz w:val="32"/>
                <w:szCs w:val="32"/>
              </w:rPr>
              <w:t>ct</w:t>
            </w:r>
            <w:r w:rsidRPr="00BA7499">
              <w:rPr>
                <w:bCs/>
                <w:spacing w:val="-11"/>
                <w:position w:val="-1"/>
                <w:sz w:val="32"/>
                <w:szCs w:val="32"/>
              </w:rPr>
              <w:t xml:space="preserve"> </w:t>
            </w:r>
            <w:r w:rsidRPr="00BA7499">
              <w:rPr>
                <w:bCs/>
                <w:spacing w:val="2"/>
                <w:position w:val="-1"/>
                <w:sz w:val="32"/>
                <w:szCs w:val="32"/>
              </w:rPr>
              <w:t>va</w:t>
            </w:r>
            <w:r w:rsidRPr="00BA7499">
              <w:rPr>
                <w:bCs/>
                <w:position w:val="-1"/>
                <w:sz w:val="32"/>
                <w:szCs w:val="32"/>
              </w:rPr>
              <w:t>l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u</w:t>
            </w:r>
            <w:r w:rsidRPr="00BA7499">
              <w:rPr>
                <w:bCs/>
                <w:position w:val="-1"/>
                <w:sz w:val="32"/>
                <w:szCs w:val="32"/>
              </w:rPr>
              <w:t>es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E558EE" w:rsidRPr="00BA7499" w:rsidRDefault="00736C82" w:rsidP="00736C82">
            <w:pPr>
              <w:tabs>
                <w:tab w:val="left" w:pos="3684"/>
              </w:tabs>
              <w:bidi/>
              <w:spacing w:before="8" w:line="360" w:lineRule="auto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A7499">
              <w:rPr>
                <w:rFonts w:asciiTheme="majorBidi" w:hAnsiTheme="majorBidi" w:cstheme="majorBidi"/>
                <w:b/>
                <w:spacing w:val="3"/>
                <w:sz w:val="32"/>
                <w:szCs w:val="32"/>
                <w:rtl/>
              </w:rPr>
              <w:t xml:space="preserve">       2.1         مدونة سلوك القيم </w:t>
            </w:r>
            <w:r w:rsidR="00EF38A3" w:rsidRPr="00BA7499">
              <w:rPr>
                <w:rFonts w:asciiTheme="majorBidi" w:hAnsiTheme="majorBidi" w:cstheme="majorBidi"/>
                <w:b/>
                <w:spacing w:val="3"/>
                <w:sz w:val="32"/>
                <w:szCs w:val="32"/>
                <w:rtl/>
              </w:rPr>
              <w:t xml:space="preserve">           </w:t>
            </w:r>
          </w:p>
        </w:tc>
      </w:tr>
      <w:tr w:rsidR="00E558EE" w:rsidTr="00336F1A">
        <w:trPr>
          <w:trHeight w:val="1556"/>
        </w:trPr>
        <w:tc>
          <w:tcPr>
            <w:tcW w:w="5220" w:type="dxa"/>
            <w:shd w:val="clear" w:color="auto" w:fill="auto"/>
            <w:vAlign w:val="center"/>
          </w:tcPr>
          <w:p w:rsidR="00E558EE" w:rsidRPr="00BA7499" w:rsidRDefault="00EF38A3" w:rsidP="00EF38A3">
            <w:pPr>
              <w:ind w:left="67" w:right="-103"/>
              <w:rPr>
                <w:bCs/>
              </w:rPr>
            </w:pPr>
            <w:r w:rsidRPr="00BA7499">
              <w:rPr>
                <w:bCs/>
                <w:spacing w:val="1"/>
                <w:sz w:val="32"/>
                <w:szCs w:val="32"/>
              </w:rPr>
              <w:t>2.2  S</w:t>
            </w:r>
            <w:r w:rsidRPr="00BA7499">
              <w:rPr>
                <w:bCs/>
                <w:sz w:val="32"/>
                <w:szCs w:val="32"/>
              </w:rPr>
              <w:t>t</w:t>
            </w:r>
            <w:r w:rsidRPr="00BA7499">
              <w:rPr>
                <w:bCs/>
                <w:spacing w:val="2"/>
                <w:sz w:val="32"/>
                <w:szCs w:val="32"/>
              </w:rPr>
              <w:t>a</w:t>
            </w:r>
            <w:r w:rsidRPr="00BA7499">
              <w:rPr>
                <w:bCs/>
                <w:spacing w:val="1"/>
                <w:sz w:val="32"/>
                <w:szCs w:val="32"/>
              </w:rPr>
              <w:t>nd</w:t>
            </w:r>
            <w:r w:rsidRPr="00BA7499">
              <w:rPr>
                <w:bCs/>
                <w:spacing w:val="2"/>
                <w:sz w:val="32"/>
                <w:szCs w:val="32"/>
              </w:rPr>
              <w:t>a</w:t>
            </w:r>
            <w:r w:rsidRPr="00BA7499">
              <w:rPr>
                <w:bCs/>
                <w:sz w:val="32"/>
                <w:szCs w:val="32"/>
              </w:rPr>
              <w:t>r</w:t>
            </w:r>
            <w:r w:rsidRPr="00BA7499">
              <w:rPr>
                <w:bCs/>
                <w:spacing w:val="1"/>
                <w:sz w:val="32"/>
                <w:szCs w:val="32"/>
              </w:rPr>
              <w:t>d</w:t>
            </w:r>
            <w:r w:rsidRPr="00BA7499">
              <w:rPr>
                <w:bCs/>
                <w:sz w:val="32"/>
                <w:szCs w:val="32"/>
              </w:rPr>
              <w:t>s</w:t>
            </w:r>
            <w:r w:rsidRPr="00BA7499">
              <w:rPr>
                <w:bCs/>
                <w:spacing w:val="-14"/>
                <w:sz w:val="32"/>
                <w:szCs w:val="32"/>
              </w:rPr>
              <w:t xml:space="preserve"> </w:t>
            </w:r>
            <w:r w:rsidRPr="00BA7499">
              <w:rPr>
                <w:bCs/>
                <w:spacing w:val="2"/>
                <w:sz w:val="32"/>
                <w:szCs w:val="32"/>
              </w:rPr>
              <w:t>o</w:t>
            </w:r>
            <w:r w:rsidRPr="00BA7499">
              <w:rPr>
                <w:bCs/>
                <w:sz w:val="32"/>
                <w:szCs w:val="32"/>
              </w:rPr>
              <w:t>f</w:t>
            </w:r>
            <w:r w:rsidRPr="00BA7499">
              <w:rPr>
                <w:bCs/>
                <w:spacing w:val="-2"/>
                <w:sz w:val="32"/>
                <w:szCs w:val="32"/>
              </w:rPr>
              <w:t xml:space="preserve"> </w:t>
            </w:r>
            <w:r w:rsidRPr="00BA7499">
              <w:rPr>
                <w:bCs/>
                <w:spacing w:val="1"/>
                <w:sz w:val="32"/>
                <w:szCs w:val="32"/>
              </w:rPr>
              <w:t>b</w:t>
            </w:r>
            <w:r w:rsidRPr="00BA7499">
              <w:rPr>
                <w:bCs/>
                <w:sz w:val="32"/>
                <w:szCs w:val="32"/>
              </w:rPr>
              <w:t>e</w:t>
            </w:r>
            <w:r w:rsidRPr="00BA7499">
              <w:rPr>
                <w:bCs/>
                <w:spacing w:val="1"/>
                <w:sz w:val="32"/>
                <w:szCs w:val="32"/>
              </w:rPr>
              <w:t>h</w:t>
            </w:r>
            <w:r w:rsidRPr="00BA7499">
              <w:rPr>
                <w:bCs/>
                <w:spacing w:val="2"/>
                <w:sz w:val="32"/>
                <w:szCs w:val="32"/>
              </w:rPr>
              <w:t>av</w:t>
            </w:r>
            <w:r w:rsidRPr="00BA7499">
              <w:rPr>
                <w:bCs/>
                <w:sz w:val="32"/>
                <w:szCs w:val="32"/>
              </w:rPr>
              <w:t>i</w:t>
            </w:r>
            <w:r w:rsidRPr="00BA7499">
              <w:rPr>
                <w:bCs/>
                <w:spacing w:val="2"/>
                <w:sz w:val="32"/>
                <w:szCs w:val="32"/>
              </w:rPr>
              <w:t>o</w:t>
            </w:r>
            <w:r w:rsidRPr="00BA7499">
              <w:rPr>
                <w:bCs/>
                <w:sz w:val="32"/>
                <w:szCs w:val="32"/>
              </w:rPr>
              <w:t>r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E558EE" w:rsidRPr="00BA7499" w:rsidRDefault="00736C82" w:rsidP="00736C82">
            <w:pPr>
              <w:tabs>
                <w:tab w:val="left" w:pos="2585"/>
                <w:tab w:val="left" w:pos="3684"/>
              </w:tabs>
              <w:bidi/>
              <w:rPr>
                <w:rFonts w:asciiTheme="majorBidi" w:hAnsiTheme="majorBidi" w:cstheme="majorBidi"/>
                <w:b/>
                <w:sz w:val="32"/>
                <w:szCs w:val="32"/>
                <w:rtl/>
                <w:lang w:bidi="ar-EG"/>
              </w:rPr>
            </w:pPr>
            <w:r w:rsidRPr="00BA7499">
              <w:rPr>
                <w:rFonts w:asciiTheme="majorBidi" w:hAnsiTheme="majorBidi" w:cstheme="majorBidi"/>
                <w:b/>
                <w:spacing w:val="3"/>
                <w:sz w:val="32"/>
                <w:szCs w:val="32"/>
                <w:rtl/>
              </w:rPr>
              <w:t xml:space="preserve">       2.2       </w:t>
            </w:r>
            <w:r w:rsidRPr="00BA7499">
              <w:rPr>
                <w:rFonts w:asciiTheme="majorBidi" w:hAnsiTheme="majorBidi" w:cstheme="majorBidi" w:hint="cs"/>
                <w:b/>
                <w:spacing w:val="3"/>
                <w:sz w:val="32"/>
                <w:szCs w:val="32"/>
                <w:rtl/>
              </w:rPr>
              <w:t xml:space="preserve"> </w:t>
            </w:r>
            <w:r w:rsidRPr="00BA7499">
              <w:rPr>
                <w:rFonts w:asciiTheme="majorBidi" w:hAnsiTheme="majorBidi" w:cstheme="majorBidi"/>
                <w:b/>
                <w:spacing w:val="3"/>
                <w:sz w:val="32"/>
                <w:szCs w:val="32"/>
                <w:rtl/>
              </w:rPr>
              <w:t xml:space="preserve"> معاي</w:t>
            </w:r>
            <w:r w:rsidR="003D475A">
              <w:rPr>
                <w:rFonts w:asciiTheme="majorBidi" w:hAnsiTheme="majorBidi" w:cstheme="majorBidi" w:hint="cs"/>
                <w:b/>
                <w:spacing w:val="3"/>
                <w:sz w:val="32"/>
                <w:szCs w:val="32"/>
                <w:rtl/>
                <w:lang w:bidi="ar-EG"/>
              </w:rPr>
              <w:t>ي</w:t>
            </w:r>
            <w:r w:rsidRPr="00BA7499">
              <w:rPr>
                <w:rFonts w:asciiTheme="majorBidi" w:hAnsiTheme="majorBidi" w:cstheme="majorBidi"/>
                <w:b/>
                <w:spacing w:val="3"/>
                <w:sz w:val="32"/>
                <w:szCs w:val="32"/>
                <w:rtl/>
              </w:rPr>
              <w:t xml:space="preserve">ر السلوك </w:t>
            </w:r>
          </w:p>
        </w:tc>
      </w:tr>
      <w:tr w:rsidR="00E558EE" w:rsidTr="00336F1A">
        <w:trPr>
          <w:trHeight w:val="806"/>
        </w:trPr>
        <w:tc>
          <w:tcPr>
            <w:tcW w:w="5220" w:type="dxa"/>
            <w:shd w:val="clear" w:color="auto" w:fill="auto"/>
            <w:vAlign w:val="center"/>
          </w:tcPr>
          <w:p w:rsidR="00E558EE" w:rsidRPr="00BA7499" w:rsidRDefault="00EF38A3" w:rsidP="00EF38A3">
            <w:pPr>
              <w:ind w:left="67" w:right="-103"/>
              <w:rPr>
                <w:bCs/>
              </w:rPr>
            </w:pP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2.3 S</w:t>
            </w:r>
            <w:r w:rsidRPr="00BA7499">
              <w:rPr>
                <w:bCs/>
                <w:position w:val="-1"/>
                <w:sz w:val="32"/>
                <w:szCs w:val="32"/>
              </w:rPr>
              <w:t>t</w:t>
            </w:r>
            <w:r w:rsidRPr="00BA7499">
              <w:rPr>
                <w:bCs/>
                <w:spacing w:val="2"/>
                <w:position w:val="-1"/>
                <w:sz w:val="32"/>
                <w:szCs w:val="32"/>
              </w:rPr>
              <w:t>a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nd</w:t>
            </w:r>
            <w:r w:rsidRPr="00BA7499">
              <w:rPr>
                <w:bCs/>
                <w:spacing w:val="2"/>
                <w:position w:val="-1"/>
                <w:sz w:val="32"/>
                <w:szCs w:val="32"/>
              </w:rPr>
              <w:t>a</w:t>
            </w:r>
            <w:r w:rsidRPr="00BA7499">
              <w:rPr>
                <w:bCs/>
                <w:position w:val="-1"/>
                <w:sz w:val="32"/>
                <w:szCs w:val="32"/>
              </w:rPr>
              <w:t>r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d</w:t>
            </w:r>
            <w:r w:rsidRPr="00BA7499">
              <w:rPr>
                <w:bCs/>
                <w:position w:val="-1"/>
                <w:sz w:val="32"/>
                <w:szCs w:val="32"/>
              </w:rPr>
              <w:t>s</w:t>
            </w:r>
            <w:r w:rsidRPr="00BA7499">
              <w:rPr>
                <w:bCs/>
                <w:spacing w:val="-14"/>
                <w:position w:val="-1"/>
                <w:sz w:val="32"/>
                <w:szCs w:val="32"/>
              </w:rPr>
              <w:t xml:space="preserve"> </w:t>
            </w:r>
            <w:r w:rsidRPr="00BA7499">
              <w:rPr>
                <w:bCs/>
                <w:spacing w:val="2"/>
                <w:position w:val="-1"/>
                <w:sz w:val="32"/>
                <w:szCs w:val="32"/>
              </w:rPr>
              <w:t>o</w:t>
            </w:r>
            <w:r w:rsidRPr="00BA7499">
              <w:rPr>
                <w:bCs/>
                <w:position w:val="-1"/>
                <w:sz w:val="32"/>
                <w:szCs w:val="32"/>
              </w:rPr>
              <w:t>f</w:t>
            </w:r>
            <w:r w:rsidRPr="00BA7499">
              <w:rPr>
                <w:bCs/>
                <w:spacing w:val="-2"/>
                <w:position w:val="-1"/>
                <w:sz w:val="32"/>
                <w:szCs w:val="32"/>
              </w:rPr>
              <w:t xml:space="preserve"> 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bus</w:t>
            </w:r>
            <w:r w:rsidRPr="00BA7499">
              <w:rPr>
                <w:bCs/>
                <w:position w:val="-1"/>
                <w:sz w:val="32"/>
                <w:szCs w:val="32"/>
              </w:rPr>
              <w:t>i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n</w:t>
            </w:r>
            <w:r w:rsidRPr="00BA7499">
              <w:rPr>
                <w:bCs/>
                <w:position w:val="-1"/>
                <w:sz w:val="32"/>
                <w:szCs w:val="32"/>
              </w:rPr>
              <w:t>e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s</w:t>
            </w:r>
            <w:r w:rsidRPr="00BA7499">
              <w:rPr>
                <w:bCs/>
                <w:position w:val="-1"/>
                <w:sz w:val="32"/>
                <w:szCs w:val="32"/>
              </w:rPr>
              <w:t>s</w:t>
            </w:r>
            <w:r w:rsidRPr="00BA7499">
              <w:rPr>
                <w:bCs/>
                <w:spacing w:val="-11"/>
                <w:position w:val="-1"/>
                <w:sz w:val="32"/>
                <w:szCs w:val="32"/>
              </w:rPr>
              <w:t xml:space="preserve"> </w:t>
            </w:r>
            <w:r w:rsidRPr="00BA7499">
              <w:rPr>
                <w:bCs/>
                <w:position w:val="-1"/>
                <w:sz w:val="32"/>
                <w:szCs w:val="32"/>
              </w:rPr>
              <w:t>c</w:t>
            </w:r>
            <w:r w:rsidRPr="00BA7499">
              <w:rPr>
                <w:bCs/>
                <w:spacing w:val="2"/>
                <w:position w:val="-1"/>
                <w:sz w:val="32"/>
                <w:szCs w:val="32"/>
              </w:rPr>
              <w:t>o</w:t>
            </w:r>
            <w:r w:rsidRPr="00BA7499">
              <w:rPr>
                <w:bCs/>
                <w:spacing w:val="1"/>
                <w:position w:val="-1"/>
                <w:sz w:val="32"/>
                <w:szCs w:val="32"/>
              </w:rPr>
              <w:t>ndu</w:t>
            </w:r>
            <w:r w:rsidRPr="00BA7499">
              <w:rPr>
                <w:bCs/>
                <w:spacing w:val="3"/>
                <w:position w:val="-1"/>
                <w:sz w:val="32"/>
                <w:szCs w:val="32"/>
              </w:rPr>
              <w:t>c</w:t>
            </w:r>
            <w:r w:rsidRPr="00BA7499">
              <w:rPr>
                <w:bCs/>
                <w:position w:val="-1"/>
                <w:sz w:val="32"/>
                <w:szCs w:val="32"/>
              </w:rPr>
              <w:t>t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E558EE" w:rsidRPr="00BA7499" w:rsidRDefault="00736C82" w:rsidP="00736C82">
            <w:pPr>
              <w:tabs>
                <w:tab w:val="left" w:pos="3684"/>
              </w:tabs>
              <w:spacing w:line="360" w:lineRule="auto"/>
              <w:jc w:val="right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A7499">
              <w:rPr>
                <w:rFonts w:asciiTheme="majorBidi" w:hAnsiTheme="majorBidi" w:cstheme="majorBidi"/>
                <w:b/>
                <w:sz w:val="32"/>
                <w:szCs w:val="32"/>
                <w:rtl/>
              </w:rPr>
              <w:t xml:space="preserve">      </w:t>
            </w:r>
            <w:r w:rsidRPr="00BA7499">
              <w:rPr>
                <w:rFonts w:asciiTheme="majorBidi" w:hAnsiTheme="majorBidi" w:cstheme="majorBidi" w:hint="cs"/>
                <w:b/>
                <w:sz w:val="32"/>
                <w:szCs w:val="32"/>
                <w:rtl/>
              </w:rPr>
              <w:t xml:space="preserve"> </w:t>
            </w:r>
            <w:r w:rsidR="003D475A">
              <w:rPr>
                <w:rFonts w:asciiTheme="majorBidi" w:hAnsiTheme="majorBidi" w:cstheme="majorBidi"/>
                <w:b/>
                <w:sz w:val="32"/>
                <w:szCs w:val="32"/>
                <w:rtl/>
              </w:rPr>
              <w:t xml:space="preserve"> 2.3         معايير سلوك ال</w:t>
            </w:r>
            <w:r w:rsidR="003D475A">
              <w:rPr>
                <w:rFonts w:asciiTheme="majorBidi" w:hAnsiTheme="majorBidi" w:cstheme="majorBidi" w:hint="cs"/>
                <w:b/>
                <w:sz w:val="32"/>
                <w:szCs w:val="32"/>
                <w:rtl/>
              </w:rPr>
              <w:t>أ</w:t>
            </w:r>
            <w:r w:rsidRPr="00BA7499">
              <w:rPr>
                <w:rFonts w:asciiTheme="majorBidi" w:hAnsiTheme="majorBidi" w:cstheme="majorBidi"/>
                <w:b/>
                <w:sz w:val="32"/>
                <w:szCs w:val="32"/>
                <w:rtl/>
              </w:rPr>
              <w:t xml:space="preserve">عمال  </w:t>
            </w:r>
          </w:p>
        </w:tc>
      </w:tr>
      <w:tr w:rsidR="00E558EE" w:rsidTr="00336F1A">
        <w:tc>
          <w:tcPr>
            <w:tcW w:w="5220" w:type="dxa"/>
            <w:shd w:val="clear" w:color="auto" w:fill="auto"/>
            <w:vAlign w:val="center"/>
          </w:tcPr>
          <w:p w:rsidR="00EF38A3" w:rsidRDefault="00EF38A3" w:rsidP="00EF38A3">
            <w:pPr>
              <w:spacing w:before="25" w:line="360" w:lineRule="exact"/>
              <w:ind w:left="67" w:right="-55"/>
              <w:rPr>
                <w:sz w:val="32"/>
                <w:szCs w:val="32"/>
              </w:rPr>
            </w:pPr>
            <w:r>
              <w:rPr>
                <w:b/>
                <w:spacing w:val="1"/>
                <w:sz w:val="32"/>
                <w:szCs w:val="32"/>
                <w:u w:val="thick" w:color="000000"/>
              </w:rPr>
              <w:t>SECTI</w:t>
            </w:r>
            <w:r>
              <w:rPr>
                <w:b/>
                <w:sz w:val="32"/>
                <w:szCs w:val="32"/>
                <w:u w:val="thick" w:color="000000"/>
              </w:rPr>
              <w:t>ON</w:t>
            </w:r>
            <w:r>
              <w:rPr>
                <w:b/>
                <w:spacing w:val="-12"/>
                <w:sz w:val="32"/>
                <w:szCs w:val="32"/>
                <w:u w:val="thick" w:color="000000"/>
              </w:rPr>
              <w:t xml:space="preserve"> </w:t>
            </w:r>
            <w:r>
              <w:rPr>
                <w:b/>
                <w:sz w:val="32"/>
                <w:szCs w:val="32"/>
                <w:u w:val="thick" w:color="000000"/>
              </w:rPr>
              <w:t>3</w:t>
            </w:r>
            <w:r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pacing w:val="3"/>
                <w:sz w:val="32"/>
                <w:szCs w:val="32"/>
              </w:rPr>
              <w:t>A</w:t>
            </w:r>
            <w:r>
              <w:rPr>
                <w:b/>
                <w:spacing w:val="1"/>
                <w:sz w:val="32"/>
                <w:szCs w:val="32"/>
              </w:rPr>
              <w:t>CC</w:t>
            </w:r>
            <w:r>
              <w:rPr>
                <w:b/>
                <w:spacing w:val="2"/>
                <w:sz w:val="32"/>
                <w:szCs w:val="32"/>
              </w:rPr>
              <w:t>O</w:t>
            </w:r>
            <w:r>
              <w:rPr>
                <w:b/>
                <w:spacing w:val="1"/>
                <w:sz w:val="32"/>
                <w:szCs w:val="32"/>
              </w:rPr>
              <w:t>UNTABIL</w:t>
            </w:r>
            <w:r>
              <w:rPr>
                <w:b/>
                <w:spacing w:val="3"/>
                <w:sz w:val="32"/>
                <w:szCs w:val="32"/>
              </w:rPr>
              <w:t>I</w:t>
            </w:r>
            <w:r>
              <w:rPr>
                <w:b/>
                <w:spacing w:val="1"/>
                <w:sz w:val="32"/>
                <w:szCs w:val="32"/>
              </w:rPr>
              <w:t>T</w:t>
            </w:r>
            <w:r>
              <w:rPr>
                <w:b/>
                <w:sz w:val="32"/>
                <w:szCs w:val="32"/>
              </w:rPr>
              <w:t>Y FOR</w:t>
            </w:r>
            <w:r>
              <w:rPr>
                <w:b/>
                <w:spacing w:val="75"/>
                <w:sz w:val="32"/>
                <w:szCs w:val="32"/>
              </w:rPr>
              <w:t xml:space="preserve"> </w:t>
            </w:r>
            <w:r>
              <w:rPr>
                <w:b/>
                <w:spacing w:val="3"/>
                <w:sz w:val="32"/>
                <w:szCs w:val="32"/>
              </w:rPr>
              <w:t>A</w:t>
            </w:r>
            <w:r>
              <w:rPr>
                <w:b/>
                <w:spacing w:val="1"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H</w:t>
            </w:r>
            <w:r>
              <w:rPr>
                <w:b/>
                <w:spacing w:val="4"/>
                <w:sz w:val="32"/>
                <w:szCs w:val="32"/>
              </w:rPr>
              <w:t>E</w:t>
            </w:r>
            <w:r>
              <w:rPr>
                <w:b/>
                <w:spacing w:val="1"/>
                <w:sz w:val="32"/>
                <w:szCs w:val="32"/>
              </w:rPr>
              <w:t>RE</w:t>
            </w:r>
            <w:r>
              <w:rPr>
                <w:b/>
                <w:spacing w:val="3"/>
                <w:sz w:val="32"/>
                <w:szCs w:val="32"/>
              </w:rPr>
              <w:t>N</w:t>
            </w:r>
            <w:r>
              <w:rPr>
                <w:b/>
                <w:spacing w:val="1"/>
                <w:sz w:val="32"/>
                <w:szCs w:val="32"/>
              </w:rPr>
              <w:t>C</w:t>
            </w:r>
            <w:r>
              <w:rPr>
                <w:b/>
                <w:sz w:val="32"/>
                <w:szCs w:val="32"/>
              </w:rPr>
              <w:t>E</w:t>
            </w:r>
            <w:r>
              <w:rPr>
                <w:b/>
                <w:spacing w:val="-19"/>
                <w:sz w:val="32"/>
                <w:szCs w:val="32"/>
              </w:rPr>
              <w:t xml:space="preserve"> </w:t>
            </w:r>
            <w:r>
              <w:rPr>
                <w:b/>
                <w:spacing w:val="1"/>
                <w:sz w:val="32"/>
                <w:szCs w:val="32"/>
              </w:rPr>
              <w:t>T</w:t>
            </w:r>
            <w:r>
              <w:rPr>
                <w:b/>
                <w:sz w:val="32"/>
                <w:szCs w:val="32"/>
              </w:rPr>
              <w:t>O</w:t>
            </w:r>
            <w:r>
              <w:rPr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b/>
                <w:spacing w:val="1"/>
                <w:sz w:val="32"/>
                <w:szCs w:val="32"/>
              </w:rPr>
              <w:t>T</w:t>
            </w:r>
            <w:r>
              <w:rPr>
                <w:b/>
                <w:spacing w:val="4"/>
                <w:sz w:val="32"/>
                <w:szCs w:val="32"/>
              </w:rPr>
              <w:t>H</w:t>
            </w:r>
            <w:r>
              <w:rPr>
                <w:b/>
                <w:spacing w:val="1"/>
                <w:sz w:val="32"/>
                <w:szCs w:val="32"/>
              </w:rPr>
              <w:t>I</w:t>
            </w:r>
            <w:r>
              <w:rPr>
                <w:b/>
                <w:sz w:val="32"/>
                <w:szCs w:val="32"/>
              </w:rPr>
              <w:t>S</w:t>
            </w:r>
            <w:r>
              <w:rPr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b/>
                <w:spacing w:val="3"/>
                <w:sz w:val="32"/>
                <w:szCs w:val="32"/>
              </w:rPr>
              <w:t>C</w:t>
            </w:r>
            <w:r>
              <w:rPr>
                <w:b/>
                <w:spacing w:val="2"/>
                <w:sz w:val="32"/>
                <w:szCs w:val="32"/>
              </w:rPr>
              <w:t>O</w:t>
            </w:r>
            <w:r>
              <w:rPr>
                <w:b/>
                <w:spacing w:val="1"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E</w:t>
            </w:r>
          </w:p>
          <w:p w:rsidR="00E558EE" w:rsidRDefault="00E558EE" w:rsidP="00EF38A3">
            <w:pPr>
              <w:ind w:left="67" w:right="-103"/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EF38A3" w:rsidRPr="00736C82" w:rsidRDefault="00EF38A3" w:rsidP="00736C82">
            <w:pPr>
              <w:tabs>
                <w:tab w:val="left" w:pos="3847"/>
              </w:tabs>
              <w:jc w:val="right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 xml:space="preserve">البند 3  </w:t>
            </w:r>
            <w:r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  <w:lang w:bidi="ar-EG"/>
              </w:rPr>
              <w:t xml:space="preserve">    </w:t>
            </w:r>
            <w:r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 xml:space="preserve"> </w:t>
            </w:r>
            <w:r w:rsidR="00736C82"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 xml:space="preserve">   </w:t>
            </w:r>
            <w:r w:rsidR="00736C82">
              <w:rPr>
                <w:rFonts w:asciiTheme="majorBidi" w:hAnsiTheme="majorBidi" w:cstheme="majorBidi" w:hint="cs"/>
                <w:bCs/>
                <w:sz w:val="32"/>
                <w:szCs w:val="32"/>
                <w:rtl/>
              </w:rPr>
              <w:t xml:space="preserve"> </w:t>
            </w:r>
            <w:r w:rsidR="00736C82"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 xml:space="preserve">   </w:t>
            </w:r>
            <w:r w:rsidRPr="00736C82"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  <w:t>الإمتثال لقانون الشركة</w:t>
            </w:r>
          </w:p>
          <w:p w:rsidR="00E558EE" w:rsidRPr="00736C82" w:rsidRDefault="00E558EE" w:rsidP="00736C82">
            <w:pPr>
              <w:tabs>
                <w:tab w:val="left" w:pos="3684"/>
              </w:tabs>
              <w:spacing w:line="200" w:lineRule="exact"/>
              <w:jc w:val="right"/>
              <w:rPr>
                <w:rFonts w:asciiTheme="majorBidi" w:hAnsiTheme="majorBidi" w:cstheme="majorBidi"/>
                <w:bCs/>
                <w:sz w:val="32"/>
                <w:szCs w:val="32"/>
                <w:rtl/>
              </w:rPr>
            </w:pPr>
          </w:p>
        </w:tc>
      </w:tr>
      <w:tr w:rsidR="00E558EE" w:rsidTr="00336F1A">
        <w:tc>
          <w:tcPr>
            <w:tcW w:w="5220" w:type="dxa"/>
            <w:shd w:val="clear" w:color="auto" w:fill="auto"/>
            <w:vAlign w:val="center"/>
          </w:tcPr>
          <w:p w:rsidR="00E558EE" w:rsidRDefault="00E558EE" w:rsidP="00C33337">
            <w:pPr>
              <w:ind w:right="-1170"/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E558EE" w:rsidRPr="0095143B" w:rsidRDefault="00E558EE" w:rsidP="00C33337">
            <w:pPr>
              <w:spacing w:line="200" w:lineRule="exact"/>
              <w:ind w:right="-103"/>
              <w:rPr>
                <w:rtl/>
              </w:rPr>
            </w:pPr>
          </w:p>
        </w:tc>
      </w:tr>
    </w:tbl>
    <w:p w:rsidR="00E558EE" w:rsidRPr="00BA7DD8" w:rsidRDefault="00E558EE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BA7DD8" w:rsidRPr="00BA7DD8" w:rsidRDefault="00BA7DD8" w:rsidP="001D3718">
      <w:pPr>
        <w:ind w:right="-1170"/>
      </w:pPr>
    </w:p>
    <w:p w:rsidR="00EF38A3" w:rsidRDefault="00EF38A3" w:rsidP="001D3718">
      <w:pPr>
        <w:tabs>
          <w:tab w:val="left" w:pos="7276"/>
        </w:tabs>
        <w:ind w:right="-1170"/>
      </w:pPr>
    </w:p>
    <w:p w:rsidR="00EF38A3" w:rsidRDefault="00EF38A3" w:rsidP="001D3718">
      <w:pPr>
        <w:tabs>
          <w:tab w:val="left" w:pos="7276"/>
        </w:tabs>
        <w:ind w:right="-1170"/>
      </w:pPr>
    </w:p>
    <w:p w:rsidR="00EF38A3" w:rsidRDefault="00EF38A3" w:rsidP="001D3718">
      <w:pPr>
        <w:tabs>
          <w:tab w:val="left" w:pos="7276"/>
        </w:tabs>
        <w:ind w:right="-1170"/>
      </w:pPr>
    </w:p>
    <w:p w:rsidR="00EF38A3" w:rsidRDefault="00EF38A3" w:rsidP="001D3718">
      <w:pPr>
        <w:tabs>
          <w:tab w:val="left" w:pos="7276"/>
        </w:tabs>
        <w:ind w:right="-1170"/>
      </w:pPr>
    </w:p>
    <w:p w:rsidR="00EF38A3" w:rsidRDefault="00EF38A3" w:rsidP="001D3718">
      <w:pPr>
        <w:tabs>
          <w:tab w:val="left" w:pos="7276"/>
        </w:tabs>
        <w:ind w:right="-1170"/>
      </w:pPr>
    </w:p>
    <w:p w:rsidR="00EF38A3" w:rsidRDefault="00EF38A3" w:rsidP="001D3718">
      <w:pPr>
        <w:tabs>
          <w:tab w:val="left" w:pos="7276"/>
        </w:tabs>
        <w:ind w:right="-1170"/>
      </w:pPr>
    </w:p>
    <w:p w:rsidR="00EF38A3" w:rsidRDefault="00EF38A3" w:rsidP="001D3718">
      <w:pPr>
        <w:tabs>
          <w:tab w:val="left" w:pos="7276"/>
        </w:tabs>
        <w:ind w:right="-1170"/>
      </w:pPr>
    </w:p>
    <w:p w:rsidR="00EF38A3" w:rsidRDefault="00EF38A3" w:rsidP="001D3718">
      <w:pPr>
        <w:tabs>
          <w:tab w:val="left" w:pos="7276"/>
        </w:tabs>
        <w:ind w:right="-1170"/>
      </w:pPr>
    </w:p>
    <w:tbl>
      <w:tblPr>
        <w:tblStyle w:val="TableGrid"/>
        <w:tblpPr w:leftFromText="180" w:rightFromText="180" w:vertAnchor="page" w:horzAnchor="margin" w:tblpXSpec="center" w:tblpY="1201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760"/>
      </w:tblGrid>
      <w:tr w:rsidR="00036D8D" w:rsidTr="00336F1A">
        <w:trPr>
          <w:trHeight w:val="977"/>
        </w:trPr>
        <w:tc>
          <w:tcPr>
            <w:tcW w:w="5220" w:type="dxa"/>
            <w:shd w:val="clear" w:color="auto" w:fill="auto"/>
            <w:vAlign w:val="center"/>
          </w:tcPr>
          <w:p w:rsidR="00036D8D" w:rsidRDefault="00036D8D" w:rsidP="00036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SECTION 1      INTRODUCTION</w:t>
            </w:r>
          </w:p>
          <w:p w:rsidR="00036D8D" w:rsidRDefault="00036D8D" w:rsidP="00036D8D">
            <w:pPr>
              <w:ind w:right="-1170"/>
              <w:jc w:val="center"/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95143B" w:rsidRDefault="00036D8D" w:rsidP="00036D8D">
            <w:pPr>
              <w:spacing w:before="8" w:line="360" w:lineRule="auto"/>
              <w:ind w:right="-117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pacing w:val="2"/>
                <w:sz w:val="32"/>
                <w:szCs w:val="32"/>
                <w:u w:val="thick" w:color="000000"/>
                <w:rtl/>
                <w:lang w:bidi="ar-EG"/>
              </w:rPr>
              <w:t xml:space="preserve">البند 1       المقدمة  </w:t>
            </w:r>
          </w:p>
        </w:tc>
      </w:tr>
      <w:tr w:rsidR="00036D8D" w:rsidTr="00336F1A">
        <w:tc>
          <w:tcPr>
            <w:tcW w:w="5220" w:type="dxa"/>
            <w:shd w:val="clear" w:color="auto" w:fill="auto"/>
            <w:vAlign w:val="center"/>
          </w:tcPr>
          <w:p w:rsidR="00036D8D" w:rsidRDefault="00036D8D" w:rsidP="00036D8D">
            <w:pPr>
              <w:ind w:left="-113" w:right="-37"/>
              <w:rPr>
                <w:sz w:val="32"/>
                <w:szCs w:val="32"/>
              </w:rPr>
            </w:pPr>
            <w:r>
              <w:rPr>
                <w:b/>
                <w:spacing w:val="2"/>
                <w:sz w:val="32"/>
                <w:szCs w:val="32"/>
              </w:rPr>
              <w:t>J</w:t>
            </w:r>
            <w:r>
              <w:rPr>
                <w:b/>
                <w:sz w:val="32"/>
                <w:szCs w:val="32"/>
              </w:rPr>
              <w:t>i</w:t>
            </w:r>
            <w:r>
              <w:rPr>
                <w:b/>
                <w:spacing w:val="1"/>
                <w:sz w:val="32"/>
                <w:szCs w:val="32"/>
              </w:rPr>
              <w:t>d</w:t>
            </w:r>
            <w:r>
              <w:rPr>
                <w:b/>
                <w:spacing w:val="2"/>
                <w:sz w:val="32"/>
                <w:szCs w:val="32"/>
              </w:rPr>
              <w:t>aa</w:t>
            </w:r>
            <w:r>
              <w:rPr>
                <w:b/>
                <w:sz w:val="32"/>
                <w:szCs w:val="32"/>
              </w:rPr>
              <w:t>r’s</w:t>
            </w:r>
            <w:r>
              <w:rPr>
                <w:b/>
                <w:spacing w:val="-9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C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re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3"/>
                <w:sz w:val="32"/>
                <w:szCs w:val="32"/>
              </w:rPr>
              <w:t>l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es</w:t>
            </w:r>
            <w:r>
              <w:rPr>
                <w:spacing w:val="-9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</w:t>
            </w:r>
            <w:r>
              <w:rPr>
                <w:spacing w:val="2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re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2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 xml:space="preserve">o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2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2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d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2"/>
                <w:sz w:val="32"/>
                <w:szCs w:val="32"/>
              </w:rPr>
              <w:t>ov</w:t>
            </w:r>
            <w:r>
              <w:rPr>
                <w:sz w:val="32"/>
                <w:szCs w:val="32"/>
              </w:rPr>
              <w:t>i</w:t>
            </w:r>
            <w:r>
              <w:rPr>
                <w:spacing w:val="2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e,</w:t>
            </w:r>
            <w:r>
              <w:rPr>
                <w:spacing w:val="-11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it</w:t>
            </w:r>
            <w:r>
              <w:rPr>
                <w:spacing w:val="2"/>
                <w:sz w:val="32"/>
                <w:szCs w:val="32"/>
              </w:rPr>
              <w:t>hou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-10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qu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ti</w:t>
            </w:r>
            <w:r>
              <w:rPr>
                <w:spacing w:val="2"/>
                <w:sz w:val="32"/>
                <w:szCs w:val="32"/>
              </w:rPr>
              <w:t>on</w:t>
            </w:r>
            <w:r>
              <w:rPr>
                <w:sz w:val="32"/>
                <w:szCs w:val="32"/>
              </w:rPr>
              <w:t>, t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ta</w:t>
            </w:r>
            <w:r>
              <w:rPr>
                <w:spacing w:val="2"/>
                <w:sz w:val="32"/>
                <w:szCs w:val="32"/>
              </w:rPr>
              <w:t>nd</w:t>
            </w:r>
            <w:r>
              <w:rPr>
                <w:sz w:val="32"/>
                <w:szCs w:val="32"/>
              </w:rPr>
              <w:t>ard</w:t>
            </w:r>
            <w:r>
              <w:rPr>
                <w:spacing w:val="-10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f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eha</w:t>
            </w:r>
            <w:r>
              <w:rPr>
                <w:spacing w:val="2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i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11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y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ich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pacing w:val="3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e c</w:t>
            </w:r>
            <w:r>
              <w:rPr>
                <w:spacing w:val="2"/>
                <w:sz w:val="32"/>
                <w:szCs w:val="32"/>
              </w:rPr>
              <w:t>ondu</w:t>
            </w:r>
            <w:r>
              <w:rPr>
                <w:sz w:val="32"/>
                <w:szCs w:val="32"/>
              </w:rPr>
              <w:t>ct</w:t>
            </w:r>
            <w:r>
              <w:rPr>
                <w:spacing w:val="-10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bu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pacing w:val="-2"/>
                <w:sz w:val="32"/>
                <w:szCs w:val="32"/>
              </w:rPr>
              <w:t>i</w:t>
            </w:r>
            <w:r>
              <w:rPr>
                <w:spacing w:val="2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1"/>
                <w:sz w:val="32"/>
                <w:szCs w:val="32"/>
              </w:rPr>
              <w:t>ss</w:t>
            </w:r>
            <w:r>
              <w:rPr>
                <w:sz w:val="32"/>
                <w:szCs w:val="32"/>
              </w:rPr>
              <w:t>.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8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al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es</w:t>
            </w:r>
            <w:r>
              <w:rPr>
                <w:spacing w:val="-8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are</w:t>
            </w:r>
          </w:p>
          <w:p w:rsidR="00036D8D" w:rsidRDefault="00036D8D" w:rsidP="00036D8D">
            <w:pPr>
              <w:spacing w:line="360" w:lineRule="exact"/>
              <w:ind w:left="-113" w:right="-3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eart,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pacing w:val="2"/>
                <w:sz w:val="32"/>
                <w:szCs w:val="32"/>
              </w:rPr>
              <w:t>ou</w:t>
            </w:r>
            <w:r>
              <w:rPr>
                <w:sz w:val="32"/>
                <w:szCs w:val="32"/>
              </w:rPr>
              <w:t>l,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2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d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aract</w:t>
            </w:r>
            <w:r>
              <w:rPr>
                <w:spacing w:val="3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f</w:t>
            </w:r>
          </w:p>
          <w:p w:rsidR="00036D8D" w:rsidRDefault="00036D8D" w:rsidP="00036D8D">
            <w:pPr>
              <w:spacing w:before="1" w:line="360" w:lineRule="exact"/>
              <w:ind w:left="-113" w:right="-37"/>
              <w:rPr>
                <w:sz w:val="32"/>
                <w:szCs w:val="32"/>
              </w:rPr>
            </w:pPr>
            <w:r>
              <w:rPr>
                <w:b/>
                <w:spacing w:val="2"/>
                <w:sz w:val="32"/>
                <w:szCs w:val="32"/>
              </w:rPr>
              <w:t>J</w:t>
            </w:r>
            <w:r>
              <w:rPr>
                <w:b/>
                <w:spacing w:val="1"/>
                <w:sz w:val="32"/>
                <w:szCs w:val="32"/>
              </w:rPr>
              <w:t>IDAA</w:t>
            </w:r>
            <w:r>
              <w:rPr>
                <w:b/>
                <w:spacing w:val="2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.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O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C</w:t>
            </w:r>
            <w:r>
              <w:rPr>
                <w:spacing w:val="4"/>
                <w:sz w:val="32"/>
                <w:szCs w:val="32"/>
              </w:rPr>
              <w:t>o</w:t>
            </w:r>
            <w:r>
              <w:rPr>
                <w:spacing w:val="2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2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c</w:t>
            </w:r>
            <w:r>
              <w:rPr>
                <w:spacing w:val="4"/>
                <w:sz w:val="32"/>
                <w:szCs w:val="32"/>
              </w:rPr>
              <w:t>o</w:t>
            </w:r>
            <w:r>
              <w:rPr>
                <w:spacing w:val="-5"/>
                <w:sz w:val="32"/>
                <w:szCs w:val="32"/>
              </w:rPr>
              <w:t>m</w:t>
            </w:r>
            <w:r>
              <w:rPr>
                <w:spacing w:val="2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1"/>
                <w:sz w:val="32"/>
                <w:szCs w:val="32"/>
              </w:rPr>
              <w:t>ss</w:t>
            </w:r>
            <w:r>
              <w:rPr>
                <w:sz w:val="32"/>
                <w:szCs w:val="32"/>
              </w:rPr>
              <w:t>es</w:t>
            </w:r>
            <w:r>
              <w:rPr>
                <w:spacing w:val="-1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 xml:space="preserve">e </w:t>
            </w:r>
            <w:r>
              <w:rPr>
                <w:spacing w:val="2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al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es</w:t>
            </w:r>
            <w:r>
              <w:rPr>
                <w:spacing w:val="-8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at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2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een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2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d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ill</w:t>
            </w:r>
          </w:p>
          <w:p w:rsidR="00036D8D" w:rsidRDefault="00036D8D" w:rsidP="00036D8D">
            <w:pPr>
              <w:spacing w:before="1" w:line="360" w:lineRule="exact"/>
              <w:ind w:left="-113" w:right="-3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Continue</w:t>
            </w:r>
            <w:r>
              <w:rPr>
                <w:spacing w:val="-1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to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ital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to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fu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 xml:space="preserve">re 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cce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s</w:t>
            </w:r>
            <w:r>
              <w:rPr>
                <w:spacing w:val="-10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 xml:space="preserve">f </w:t>
            </w:r>
            <w:r>
              <w:rPr>
                <w:b/>
                <w:spacing w:val="2"/>
                <w:sz w:val="32"/>
                <w:szCs w:val="32"/>
              </w:rPr>
              <w:t>J</w:t>
            </w:r>
            <w:r>
              <w:rPr>
                <w:b/>
                <w:spacing w:val="1"/>
                <w:sz w:val="32"/>
                <w:szCs w:val="32"/>
              </w:rPr>
              <w:t>IDAA</w:t>
            </w:r>
            <w:r>
              <w:rPr>
                <w:b/>
                <w:spacing w:val="2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.</w:t>
            </w:r>
          </w:p>
          <w:p w:rsidR="00036D8D" w:rsidRDefault="00036D8D" w:rsidP="00036D8D">
            <w:pPr>
              <w:ind w:left="67" w:right="-103"/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036D8D" w:rsidRPr="003928FA" w:rsidRDefault="008C202B" w:rsidP="008C202B">
            <w:pPr>
              <w:bidi/>
              <w:ind w:left="-55" w:right="-103" w:hanging="58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pacing w:val="3"/>
                <w:sz w:val="32"/>
                <w:szCs w:val="32"/>
                <w:rtl/>
              </w:rPr>
              <w:t>شركة جدار للإ</w:t>
            </w:r>
            <w:r w:rsidR="00036D8D">
              <w:rPr>
                <w:rFonts w:hint="cs"/>
                <w:spacing w:val="3"/>
                <w:sz w:val="32"/>
                <w:szCs w:val="32"/>
                <w:rtl/>
              </w:rPr>
              <w:t xml:space="preserve">نشاءات </w:t>
            </w:r>
            <w:r w:rsidR="00036D8D">
              <w:rPr>
                <w:spacing w:val="3"/>
                <w:sz w:val="32"/>
                <w:szCs w:val="32"/>
              </w:rPr>
              <w:t xml:space="preserve"> JIDAAR </w:t>
            </w:r>
            <w:r w:rsidR="00036D8D">
              <w:rPr>
                <w:rFonts w:hint="cs"/>
                <w:spacing w:val="3"/>
                <w:sz w:val="32"/>
                <w:szCs w:val="32"/>
                <w:rtl/>
                <w:lang w:bidi="ar-EG"/>
              </w:rPr>
              <w:t xml:space="preserve"> من قيمها الأساسية </w:t>
            </w:r>
            <w:r>
              <w:rPr>
                <w:rFonts w:hint="cs"/>
                <w:spacing w:val="3"/>
                <w:sz w:val="32"/>
                <w:szCs w:val="32"/>
                <w:rtl/>
                <w:lang w:bidi="ar-EG"/>
              </w:rPr>
              <w:t>أ</w:t>
            </w:r>
            <w:r w:rsidR="00036D8D">
              <w:rPr>
                <w:rFonts w:hint="cs"/>
                <w:spacing w:val="3"/>
                <w:sz w:val="32"/>
                <w:szCs w:val="32"/>
                <w:rtl/>
                <w:lang w:bidi="ar-EG"/>
              </w:rPr>
              <w:t>ن تمثل من نحن وتقدم معاي</w:t>
            </w:r>
            <w:r w:rsidR="003D475A">
              <w:rPr>
                <w:rFonts w:hint="cs"/>
                <w:spacing w:val="3"/>
                <w:sz w:val="32"/>
                <w:szCs w:val="32"/>
                <w:rtl/>
                <w:lang w:bidi="ar-EG"/>
              </w:rPr>
              <w:t>ير السلوك الذى</w:t>
            </w:r>
            <w:r w:rsidR="00036D8D">
              <w:rPr>
                <w:rFonts w:hint="cs"/>
                <w:spacing w:val="3"/>
                <w:sz w:val="32"/>
                <w:szCs w:val="32"/>
                <w:rtl/>
                <w:lang w:bidi="ar-EG"/>
              </w:rPr>
              <w:t xml:space="preserve"> علينا العمل به خلال الأعمال التجارية وهذه القيم ستمثل طابع منفرد لشركة </w:t>
            </w:r>
            <w:r w:rsidR="00036D8D">
              <w:rPr>
                <w:spacing w:val="3"/>
                <w:sz w:val="32"/>
                <w:szCs w:val="32"/>
                <w:lang w:bidi="ar-EG"/>
              </w:rPr>
              <w:t xml:space="preserve">JIDAAR </w:t>
            </w:r>
            <w:r w:rsidR="00BA7499">
              <w:rPr>
                <w:rFonts w:hint="cs"/>
                <w:spacing w:val="3"/>
                <w:sz w:val="32"/>
                <w:szCs w:val="32"/>
                <w:rtl/>
                <w:lang w:bidi="ar-EG"/>
              </w:rPr>
              <w:t xml:space="preserve"> .</w:t>
            </w:r>
          </w:p>
        </w:tc>
      </w:tr>
      <w:tr w:rsidR="00036D8D" w:rsidTr="00336F1A">
        <w:tc>
          <w:tcPr>
            <w:tcW w:w="5220" w:type="dxa"/>
            <w:shd w:val="clear" w:color="auto" w:fill="auto"/>
            <w:vAlign w:val="center"/>
          </w:tcPr>
          <w:p w:rsidR="00036D8D" w:rsidRDefault="00036D8D" w:rsidP="00036D8D">
            <w:pPr>
              <w:ind w:left="-23" w:right="77"/>
              <w:jc w:val="both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O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C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re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al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es</w:t>
            </w:r>
            <w:r>
              <w:rPr>
                <w:spacing w:val="-9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2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re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2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ho</w:t>
            </w:r>
            <w:r>
              <w:rPr>
                <w:sz w:val="32"/>
                <w:szCs w:val="32"/>
              </w:rPr>
              <w:t>w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 xml:space="preserve">e </w:t>
            </w:r>
            <w:r>
              <w:rPr>
                <w:spacing w:val="2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ith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ou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pacing w:val="-3"/>
                <w:sz w:val="32"/>
                <w:szCs w:val="32"/>
              </w:rPr>
              <w:t>m</w:t>
            </w:r>
            <w:r>
              <w:rPr>
                <w:spacing w:val="3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3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.</w:t>
            </w:r>
            <w:r>
              <w:rPr>
                <w:spacing w:val="-1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is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is</w:t>
            </w:r>
            <w:r>
              <w:rPr>
                <w:spacing w:val="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</w:t>
            </w:r>
            <w:r>
              <w:rPr>
                <w:spacing w:val="2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e le</w:t>
            </w:r>
            <w:r>
              <w:rPr>
                <w:spacing w:val="2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acy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i</w:t>
            </w:r>
            <w:r>
              <w:rPr>
                <w:spacing w:val="3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le</w:t>
            </w:r>
            <w:r>
              <w:rPr>
                <w:spacing w:val="3"/>
                <w:sz w:val="32"/>
                <w:szCs w:val="32"/>
              </w:rPr>
              <w:t>a</w:t>
            </w:r>
            <w:r>
              <w:rPr>
                <w:spacing w:val="2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fo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2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erati</w:t>
            </w:r>
            <w:r>
              <w:rPr>
                <w:spacing w:val="2"/>
                <w:sz w:val="32"/>
                <w:szCs w:val="32"/>
              </w:rPr>
              <w:t>on</w:t>
            </w:r>
            <w:r>
              <w:rPr>
                <w:sz w:val="32"/>
                <w:szCs w:val="32"/>
              </w:rPr>
              <w:t>s to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</w:t>
            </w:r>
            <w:r>
              <w:rPr>
                <w:spacing w:val="4"/>
                <w:sz w:val="32"/>
                <w:szCs w:val="32"/>
              </w:rPr>
              <w:t>o</w:t>
            </w:r>
            <w:r>
              <w:rPr>
                <w:spacing w:val="-3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e.</w:t>
            </w:r>
          </w:p>
          <w:p w:rsidR="00036D8D" w:rsidRDefault="00036D8D" w:rsidP="00036D8D">
            <w:pPr>
              <w:ind w:left="67" w:right="-103"/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036D8D" w:rsidRPr="003928FA" w:rsidRDefault="00624813" w:rsidP="00BA7499">
            <w:pPr>
              <w:bidi/>
              <w:spacing w:before="6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القيم الأ</w:t>
            </w:r>
            <w:r w:rsidR="00036D8D">
              <w:rPr>
                <w:rFonts w:hint="cs"/>
                <w:sz w:val="32"/>
                <w:szCs w:val="32"/>
                <w:rtl/>
                <w:lang w:bidi="ar-EG"/>
              </w:rPr>
              <w:t>ساسية لدينا تتمثل فى ك</w:t>
            </w:r>
            <w:r w:rsidR="008C202B">
              <w:rPr>
                <w:rFonts w:hint="cs"/>
                <w:sz w:val="32"/>
                <w:szCs w:val="32"/>
                <w:rtl/>
                <w:lang w:bidi="ar-EG"/>
              </w:rPr>
              <w:t>يف نتعامل مع عملائنا وهذا هو الإرث الذى سنتركه للأ</w:t>
            </w:r>
            <w:r w:rsidR="00036D8D">
              <w:rPr>
                <w:rFonts w:hint="cs"/>
                <w:sz w:val="32"/>
                <w:szCs w:val="32"/>
                <w:rtl/>
                <w:lang w:bidi="ar-EG"/>
              </w:rPr>
              <w:t>جيال القادمة</w:t>
            </w:r>
            <w:r w:rsidR="00BA7499">
              <w:rPr>
                <w:rFonts w:hint="cs"/>
                <w:sz w:val="32"/>
                <w:szCs w:val="32"/>
                <w:rtl/>
                <w:lang w:bidi="ar-EG"/>
              </w:rPr>
              <w:t>.</w:t>
            </w:r>
            <w:r w:rsidR="00036D8D"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</w:p>
        </w:tc>
      </w:tr>
      <w:tr w:rsidR="00036D8D" w:rsidTr="00336F1A">
        <w:tc>
          <w:tcPr>
            <w:tcW w:w="5220" w:type="dxa"/>
            <w:shd w:val="clear" w:color="auto" w:fill="auto"/>
            <w:vAlign w:val="center"/>
          </w:tcPr>
          <w:p w:rsidR="00036D8D" w:rsidRDefault="00036D8D" w:rsidP="00036D8D">
            <w:pPr>
              <w:ind w:right="-103"/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8C202B" w:rsidRDefault="00036D8D" w:rsidP="00036D8D">
            <w:pPr>
              <w:autoSpaceDE w:val="0"/>
              <w:autoSpaceDN w:val="0"/>
              <w:bidi/>
              <w:adjustRightInd w:val="0"/>
              <w:rPr>
                <w:b/>
                <w:bCs/>
                <w:sz w:val="40"/>
                <w:szCs w:val="40"/>
              </w:rPr>
            </w:pPr>
          </w:p>
        </w:tc>
      </w:tr>
      <w:tr w:rsidR="00036D8D" w:rsidTr="00336F1A">
        <w:trPr>
          <w:trHeight w:val="1556"/>
        </w:trPr>
        <w:tc>
          <w:tcPr>
            <w:tcW w:w="5220" w:type="dxa"/>
            <w:shd w:val="clear" w:color="auto" w:fill="auto"/>
            <w:vAlign w:val="center"/>
          </w:tcPr>
          <w:p w:rsidR="00036D8D" w:rsidRDefault="00036D8D" w:rsidP="00036D8D">
            <w:pPr>
              <w:ind w:left="67" w:right="-103"/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BA7DD8" w:rsidRDefault="00036D8D" w:rsidP="00036D8D">
            <w:pPr>
              <w:tabs>
                <w:tab w:val="left" w:pos="2585"/>
              </w:tabs>
              <w:jc w:val="right"/>
              <w:rPr>
                <w:sz w:val="13"/>
                <w:szCs w:val="13"/>
                <w:rtl/>
                <w:lang w:bidi="ar-EG"/>
              </w:rPr>
            </w:pPr>
          </w:p>
        </w:tc>
      </w:tr>
      <w:tr w:rsidR="00036D8D" w:rsidTr="00336F1A">
        <w:trPr>
          <w:trHeight w:val="842"/>
        </w:trPr>
        <w:tc>
          <w:tcPr>
            <w:tcW w:w="5220" w:type="dxa"/>
            <w:shd w:val="clear" w:color="auto" w:fill="auto"/>
            <w:vAlign w:val="center"/>
          </w:tcPr>
          <w:p w:rsidR="00036D8D" w:rsidRDefault="00036D8D" w:rsidP="00036D8D">
            <w:pPr>
              <w:ind w:left="67" w:right="-103"/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EF38A3" w:rsidRDefault="00036D8D" w:rsidP="00036D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6D8D" w:rsidTr="00336F1A">
        <w:tc>
          <w:tcPr>
            <w:tcW w:w="5220" w:type="dxa"/>
            <w:shd w:val="clear" w:color="auto" w:fill="auto"/>
            <w:vAlign w:val="center"/>
          </w:tcPr>
          <w:p w:rsidR="00036D8D" w:rsidRDefault="00036D8D" w:rsidP="00036D8D">
            <w:pPr>
              <w:ind w:left="67" w:right="-103"/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95143B" w:rsidRDefault="00036D8D" w:rsidP="00036D8D">
            <w:pPr>
              <w:spacing w:line="200" w:lineRule="exact"/>
              <w:jc w:val="right"/>
              <w:rPr>
                <w:rtl/>
              </w:rPr>
            </w:pPr>
          </w:p>
        </w:tc>
      </w:tr>
      <w:tr w:rsidR="00036D8D" w:rsidTr="00336F1A">
        <w:tc>
          <w:tcPr>
            <w:tcW w:w="5220" w:type="dxa"/>
            <w:shd w:val="clear" w:color="auto" w:fill="auto"/>
            <w:vAlign w:val="center"/>
          </w:tcPr>
          <w:p w:rsidR="00036D8D" w:rsidRDefault="00036D8D" w:rsidP="00036D8D">
            <w:pPr>
              <w:ind w:right="-1170"/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95143B" w:rsidRDefault="00036D8D" w:rsidP="00036D8D">
            <w:pPr>
              <w:spacing w:line="200" w:lineRule="exact"/>
              <w:ind w:right="-103"/>
              <w:rPr>
                <w:rtl/>
              </w:rPr>
            </w:pPr>
          </w:p>
        </w:tc>
      </w:tr>
    </w:tbl>
    <w:p w:rsidR="00EF38A3" w:rsidRDefault="00EF38A3" w:rsidP="001D3718">
      <w:pPr>
        <w:tabs>
          <w:tab w:val="left" w:pos="7276"/>
        </w:tabs>
        <w:ind w:right="-1170"/>
      </w:pPr>
    </w:p>
    <w:p w:rsidR="00036D8D" w:rsidRDefault="00036D8D" w:rsidP="001D3718">
      <w:pPr>
        <w:tabs>
          <w:tab w:val="left" w:pos="7276"/>
        </w:tabs>
        <w:ind w:right="-1170"/>
        <w:rPr>
          <w:rtl/>
        </w:rPr>
      </w:pPr>
    </w:p>
    <w:p w:rsidR="00036D8D" w:rsidRDefault="00036D8D" w:rsidP="001D3718">
      <w:pPr>
        <w:tabs>
          <w:tab w:val="left" w:pos="7276"/>
        </w:tabs>
        <w:ind w:right="-1170"/>
        <w:rPr>
          <w:rtl/>
        </w:rPr>
      </w:pPr>
    </w:p>
    <w:p w:rsidR="00036D8D" w:rsidRDefault="00036D8D" w:rsidP="001D3718">
      <w:pPr>
        <w:tabs>
          <w:tab w:val="left" w:pos="7276"/>
        </w:tabs>
        <w:ind w:right="-1170"/>
        <w:rPr>
          <w:rtl/>
        </w:rPr>
      </w:pPr>
    </w:p>
    <w:p w:rsidR="00036D8D" w:rsidRDefault="00036D8D" w:rsidP="001D3718">
      <w:pPr>
        <w:tabs>
          <w:tab w:val="left" w:pos="7276"/>
        </w:tabs>
        <w:ind w:right="-1170"/>
        <w:rPr>
          <w:rtl/>
        </w:rPr>
      </w:pPr>
    </w:p>
    <w:p w:rsidR="00036D8D" w:rsidRDefault="00036D8D" w:rsidP="001D3718">
      <w:pPr>
        <w:tabs>
          <w:tab w:val="left" w:pos="7276"/>
        </w:tabs>
        <w:ind w:right="-1170"/>
        <w:rPr>
          <w:rtl/>
        </w:rPr>
      </w:pPr>
    </w:p>
    <w:p w:rsidR="00036D8D" w:rsidRDefault="00036D8D" w:rsidP="001D3718">
      <w:pPr>
        <w:tabs>
          <w:tab w:val="left" w:pos="7276"/>
        </w:tabs>
        <w:ind w:right="-1170"/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583"/>
        <w:tblW w:w="11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1"/>
        <w:gridCol w:w="5760"/>
      </w:tblGrid>
      <w:tr w:rsidR="00036D8D" w:rsidTr="00624813">
        <w:trPr>
          <w:trHeight w:val="1792"/>
        </w:trPr>
        <w:tc>
          <w:tcPr>
            <w:tcW w:w="5721" w:type="dxa"/>
            <w:shd w:val="clear" w:color="auto" w:fill="auto"/>
            <w:vAlign w:val="center"/>
          </w:tcPr>
          <w:p w:rsidR="00036D8D" w:rsidRPr="00CC0FED" w:rsidRDefault="00036D8D" w:rsidP="00036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C0FED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SECTION 2    CODE OF CONDUCT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036D8D" w:rsidRDefault="00036D8D" w:rsidP="00036D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36D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البند 2   مدونة قواعد السلوك </w:t>
            </w:r>
          </w:p>
        </w:tc>
      </w:tr>
      <w:tr w:rsidR="00036D8D" w:rsidTr="00624813">
        <w:tc>
          <w:tcPr>
            <w:tcW w:w="5721" w:type="dxa"/>
            <w:shd w:val="clear" w:color="auto" w:fill="auto"/>
          </w:tcPr>
          <w:p w:rsidR="00036D8D" w:rsidRPr="00CC0FED" w:rsidRDefault="00036D8D" w:rsidP="00036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FED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2.1 CODE OF CONDUCT VALUES</w:t>
            </w:r>
          </w:p>
        </w:tc>
        <w:tc>
          <w:tcPr>
            <w:tcW w:w="5760" w:type="dxa"/>
            <w:shd w:val="clear" w:color="auto" w:fill="auto"/>
          </w:tcPr>
          <w:p w:rsidR="00036D8D" w:rsidRPr="00036D8D" w:rsidRDefault="00036D8D" w:rsidP="00036D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36D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1.2 القيم الأساسية  </w:t>
            </w:r>
          </w:p>
        </w:tc>
      </w:tr>
      <w:tr w:rsidR="00036D8D" w:rsidTr="00624813">
        <w:tc>
          <w:tcPr>
            <w:tcW w:w="5721" w:type="dxa"/>
            <w:shd w:val="clear" w:color="auto" w:fill="auto"/>
          </w:tcPr>
          <w:p w:rsidR="00036D8D" w:rsidRPr="00CC0FED" w:rsidRDefault="00036D8D" w:rsidP="00036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C0FED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The following Core Values represent the cornerstone of our Code of Conduct</w:t>
            </w:r>
          </w:p>
        </w:tc>
        <w:tc>
          <w:tcPr>
            <w:tcW w:w="5760" w:type="dxa"/>
            <w:shd w:val="clear" w:color="auto" w:fill="auto"/>
          </w:tcPr>
          <w:p w:rsidR="00036D8D" w:rsidRPr="00036D8D" w:rsidRDefault="00036D8D" w:rsidP="00036D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36D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وفيما يلى القيم الأساسية التى تمثل حجر الزاوية فى مدونة قواعد السلوك لدينا .</w:t>
            </w:r>
          </w:p>
        </w:tc>
      </w:tr>
      <w:tr w:rsidR="00036D8D" w:rsidTr="00624813">
        <w:tc>
          <w:tcPr>
            <w:tcW w:w="5721" w:type="dxa"/>
            <w:shd w:val="clear" w:color="auto" w:fill="auto"/>
          </w:tcPr>
          <w:p w:rsidR="00036D8D" w:rsidRDefault="00036D8D" w:rsidP="00036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</w:rPr>
            </w:pPr>
            <w:r w:rsidRPr="00CC0F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While achieving these high standards, we aspire to live our live</w:t>
            </w:r>
            <w:r w:rsidR="0062481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 and conduct our business with</w:t>
            </w:r>
            <w:r w:rsidR="00624813"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>:</w:t>
            </w:r>
          </w:p>
          <w:p w:rsidR="00624813" w:rsidRPr="00CC0FED" w:rsidRDefault="00624813" w:rsidP="00036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BA7499" w:rsidRDefault="00036D8D" w:rsidP="00C26D63">
            <w:pPr>
              <w:spacing w:line="360" w:lineRule="auto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>ونطمح فى تحقيق هذه المستويات العالية وأن نعيش حياتنا و</w:t>
            </w:r>
            <w:r w:rsidR="00C26D63">
              <w:rPr>
                <w:rFonts w:asciiTheme="majorBidi" w:hAnsiTheme="majorBidi" w:cstheme="majorBidi" w:hint="cs"/>
                <w:sz w:val="32"/>
                <w:szCs w:val="32"/>
                <w:rtl/>
              </w:rPr>
              <w:t>أ</w:t>
            </w: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عمالنا مع : </w:t>
            </w:r>
          </w:p>
        </w:tc>
      </w:tr>
      <w:tr w:rsidR="00036D8D" w:rsidTr="00624813">
        <w:trPr>
          <w:trHeight w:val="1054"/>
        </w:trPr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rtl/>
              </w:rPr>
            </w:pPr>
          </w:p>
          <w:p w:rsidR="00036D8D" w:rsidRPr="00624813" w:rsidRDefault="00036D8D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CC0FED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2.1.1 Honesty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036D8D" w:rsidRDefault="00C26D63" w:rsidP="00036D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1.1.2    الأ</w:t>
            </w:r>
            <w:r w:rsidR="00036D8D" w:rsidRPr="00036D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مانة  </w:t>
            </w:r>
          </w:p>
        </w:tc>
      </w:tr>
      <w:tr w:rsidR="00036D8D" w:rsidTr="00624813">
        <w:trPr>
          <w:trHeight w:val="842"/>
        </w:trPr>
        <w:tc>
          <w:tcPr>
            <w:tcW w:w="5721" w:type="dxa"/>
            <w:shd w:val="clear" w:color="auto" w:fill="auto"/>
          </w:tcPr>
          <w:p w:rsidR="00036D8D" w:rsidRPr="00CC0FED" w:rsidRDefault="00036D8D" w:rsidP="00036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C0FED">
              <w:rPr>
                <w:rFonts w:ascii="Wingdings" w:hAnsi="Wingdings" w:cs="Wingdings"/>
                <w:color w:val="000000"/>
                <w:sz w:val="20"/>
                <w:szCs w:val="20"/>
              </w:rPr>
              <w:t></w:t>
            </w:r>
            <w:r w:rsidRPr="00CC0FED"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 w:rsidRPr="00CC0F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Be truthful, accurate and straightforward.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BA7499" w:rsidRDefault="00C26D63" w:rsidP="00BA7499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كن صادقاً</w:t>
            </w:r>
            <w:r w:rsidR="00036D8D"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ودقيقا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ً</w:t>
            </w:r>
            <w:r w:rsidR="00036D8D"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ومباشرا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ً</w:t>
            </w:r>
            <w:r w:rsidR="00036D8D"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</w:tc>
      </w:tr>
      <w:tr w:rsidR="00036D8D" w:rsidTr="00624813">
        <w:tc>
          <w:tcPr>
            <w:tcW w:w="5721" w:type="dxa"/>
            <w:shd w:val="clear" w:color="auto" w:fill="auto"/>
          </w:tcPr>
          <w:p w:rsidR="00036D8D" w:rsidRPr="00CC0FED" w:rsidRDefault="00036D8D" w:rsidP="00036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FED">
              <w:rPr>
                <w:rFonts w:ascii="Wingdings" w:hAnsi="Wingdings" w:cs="Wingdings"/>
                <w:color w:val="000000"/>
                <w:sz w:val="20"/>
                <w:szCs w:val="20"/>
              </w:rPr>
              <w:t></w:t>
            </w:r>
            <w:r w:rsidRPr="00CC0FED"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 w:rsidRPr="00CC0F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Be candid and non-deceptive in communication and conduct.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036D8D" w:rsidRPr="00BA7499" w:rsidRDefault="00C26D63" w:rsidP="00BA7499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كن صريحاً</w:t>
            </w:r>
            <w:r w:rsidR="00036D8D"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وغير مضللا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ٍ</w:t>
            </w:r>
            <w:r w:rsidR="00036D8D"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فى التواصل والسلوك </w:t>
            </w:r>
          </w:p>
        </w:tc>
      </w:tr>
      <w:tr w:rsidR="00750A8F" w:rsidTr="00624813">
        <w:tc>
          <w:tcPr>
            <w:tcW w:w="5721" w:type="dxa"/>
            <w:shd w:val="clear" w:color="auto" w:fill="auto"/>
          </w:tcPr>
          <w:p w:rsidR="00750A8F" w:rsidRPr="00764854" w:rsidRDefault="00750A8F" w:rsidP="00764854">
            <w:pPr>
              <w:pStyle w:val="ListParagraph"/>
              <w:numPr>
                <w:ilvl w:val="2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85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Integrity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50A8F" w:rsidRPr="00036D8D" w:rsidRDefault="00C26D63" w:rsidP="00750A8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2.1.2 النزاه</w:t>
            </w:r>
            <w:r w:rsidR="0076485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ه</w:t>
            </w:r>
          </w:p>
        </w:tc>
      </w:tr>
      <w:tr w:rsidR="00750A8F" w:rsidTr="00624813">
        <w:tc>
          <w:tcPr>
            <w:tcW w:w="5721" w:type="dxa"/>
            <w:shd w:val="clear" w:color="auto" w:fill="auto"/>
          </w:tcPr>
          <w:p w:rsidR="00750A8F" w:rsidRPr="00CC0FED" w:rsidRDefault="00750A8F" w:rsidP="00B94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FED">
              <w:rPr>
                <w:rFonts w:ascii="Wingdings" w:hAnsi="Wingdings" w:cs="Wingdings"/>
                <w:color w:val="000000"/>
                <w:sz w:val="20"/>
                <w:szCs w:val="20"/>
              </w:rPr>
              <w:t></w:t>
            </w:r>
            <w:r w:rsidRPr="00CC0FED"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 w:rsidRPr="00CC0F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Maintain consistency between you and </w:t>
            </w:r>
            <w:r w:rsidR="00B943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your </w:t>
            </w:r>
            <w:r w:rsidRPr="00CC0F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behavior - walk your talk!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50A8F" w:rsidRPr="00BA7499" w:rsidRDefault="00EF6A92" w:rsidP="00BA7499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الحفاظ على الا</w:t>
            </w:r>
            <w:r w:rsidR="00750A8F"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تساق بينك وبين سلوكك -  نفذ كلامك ! </w:t>
            </w:r>
          </w:p>
        </w:tc>
      </w:tr>
      <w:tr w:rsidR="00750A8F" w:rsidTr="00624813">
        <w:tc>
          <w:tcPr>
            <w:tcW w:w="5721" w:type="dxa"/>
            <w:shd w:val="clear" w:color="auto" w:fill="auto"/>
          </w:tcPr>
          <w:p w:rsidR="00750A8F" w:rsidRPr="00CC0FED" w:rsidRDefault="00750A8F" w:rsidP="00750A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FED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2.1.3 Fairness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50A8F" w:rsidRPr="00750A8F" w:rsidRDefault="00750A8F" w:rsidP="00750A8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50A8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3.1.2 العدالة </w:t>
            </w:r>
          </w:p>
        </w:tc>
      </w:tr>
      <w:tr w:rsidR="00750A8F" w:rsidTr="00624813">
        <w:tc>
          <w:tcPr>
            <w:tcW w:w="5721" w:type="dxa"/>
            <w:shd w:val="clear" w:color="auto" w:fill="auto"/>
          </w:tcPr>
          <w:p w:rsidR="00750A8F" w:rsidRPr="00CC0FED" w:rsidRDefault="00750A8F" w:rsidP="00BA74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Endeavor to be reasonable, open-minded,</w:t>
            </w:r>
            <w:r w:rsidR="00BA7499"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impartial,</w:t>
            </w:r>
            <w:r w:rsidR="00BA7499"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 w:rsidR="00BA749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even-handed</w:t>
            </w:r>
            <w:r w:rsidR="00BA7499"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, </w:t>
            </w:r>
            <w:r w:rsidR="00BA7499">
              <w:rPr>
                <w:rFonts w:ascii="Times New Roman" w:hAnsi="Times New Roman" w:cs="Times New Roman" w:hint="cs"/>
                <w:color w:val="000000"/>
                <w:sz w:val="32"/>
                <w:szCs w:val="32"/>
              </w:rPr>
              <w:t>and</w:t>
            </w: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non-discriminatory</w:t>
            </w:r>
            <w:r w:rsidR="00BA7499"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In</w:t>
            </w: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all</w:t>
            </w: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your</w:t>
            </w: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dealings.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50A8F" w:rsidRPr="00BA7499" w:rsidRDefault="00750A8F" w:rsidP="00BA7499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العمل على </w:t>
            </w:r>
            <w:r w:rsidR="00764854">
              <w:rPr>
                <w:rFonts w:asciiTheme="majorBidi" w:hAnsiTheme="majorBidi" w:cstheme="majorBidi" w:hint="cs"/>
                <w:sz w:val="32"/>
                <w:szCs w:val="32"/>
                <w:rtl/>
              </w:rPr>
              <w:t>أ</w:t>
            </w: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ن تكون عقلانى منفتح ومحايد وغير متحيز وغير تمييزى . </w:t>
            </w:r>
          </w:p>
        </w:tc>
      </w:tr>
      <w:tr w:rsidR="00750A8F" w:rsidTr="00624813">
        <w:tc>
          <w:tcPr>
            <w:tcW w:w="5721" w:type="dxa"/>
            <w:shd w:val="clear" w:color="auto" w:fill="auto"/>
          </w:tcPr>
          <w:p w:rsidR="00750A8F" w:rsidRPr="00CC0FED" w:rsidRDefault="00750A8F" w:rsidP="00750A8F">
            <w:pPr>
              <w:tabs>
                <w:tab w:val="left" w:pos="193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2.1.4 Consideration of Others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50A8F" w:rsidRPr="00750A8F" w:rsidRDefault="00C33337" w:rsidP="00750A8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4.1.2 احترام الآخرين</w:t>
            </w:r>
            <w:r w:rsidR="00750A8F" w:rsidRPr="00750A8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 w:rsidRPr="0062481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Respect the dignity, rights, safety, ideas, opinions and personal property of others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624813" w:rsidRDefault="00624813" w:rsidP="00624813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24813">
              <w:rPr>
                <w:rFonts w:asciiTheme="majorBidi" w:hAnsiTheme="majorBidi" w:cstheme="majorBidi" w:hint="cs"/>
                <w:sz w:val="32"/>
                <w:szCs w:val="32"/>
                <w:rtl/>
              </w:rPr>
              <w:t>احت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رام كرامة وحقوق وسلامة وأفكار وآ</w:t>
            </w:r>
            <w:r w:rsidRPr="00624813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راء وممتلكات الآخرين الشخصية .                                          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95143B" w:rsidRDefault="00624813" w:rsidP="00624813">
            <w:pPr>
              <w:spacing w:line="200" w:lineRule="exact"/>
              <w:ind w:right="-103"/>
              <w:rPr>
                <w:rtl/>
              </w:rPr>
            </w:pPr>
          </w:p>
        </w:tc>
      </w:tr>
      <w:tr w:rsidR="00624813" w:rsidTr="00624813">
        <w:trPr>
          <w:trHeight w:val="764"/>
        </w:trPr>
        <w:tc>
          <w:tcPr>
            <w:tcW w:w="5721" w:type="dxa"/>
            <w:shd w:val="clear" w:color="auto" w:fill="auto"/>
          </w:tcPr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2.1.5 Pursuit of Excellence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F504EC" w:rsidRDefault="00624813" w:rsidP="00624813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504E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5.1.2 السعى لتحقيق التميز 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Consistently apply diligence,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perseverance, attention to detail,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and good work habits to ensure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quality projects, products and</w:t>
            </w: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excellent customer service.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BA7499" w:rsidRDefault="00624813" w:rsidP="00624813">
            <w:pPr>
              <w:pStyle w:val="ListParagraph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تطبيق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مبدأ الا</w:t>
            </w: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>جتهاد والمثابرة باستمرار والاهتمام بتفاصي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ل وعادات العمل الجيدة لضمان جودة</w:t>
            </w: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المشاريع والمن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ت</w:t>
            </w: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جات وخدمة العملاء . </w:t>
            </w:r>
          </w:p>
        </w:tc>
      </w:tr>
      <w:tr w:rsidR="00624813" w:rsidTr="00624813">
        <w:trPr>
          <w:trHeight w:val="2015"/>
        </w:trPr>
        <w:tc>
          <w:tcPr>
            <w:tcW w:w="5721" w:type="dxa"/>
            <w:shd w:val="clear" w:color="auto" w:fill="auto"/>
            <w:vAlign w:val="center"/>
          </w:tcPr>
          <w:p w:rsidR="00624813" w:rsidRPr="00CC0FED" w:rsidRDefault="00624813" w:rsidP="00624813">
            <w:pPr>
              <w:tabs>
                <w:tab w:val="left" w:pos="188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2.2 STANDARDS OF BEHAVIOR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F504EC" w:rsidRDefault="00624813" w:rsidP="00624813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504E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2.2 المعايير المتوقعة للسلوك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: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The Chief Executive has overall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responsibility and is accountable to</w:t>
            </w:r>
          </w:p>
          <w:p w:rsidR="00624813" w:rsidRDefault="00624813" w:rsidP="0066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the </w:t>
            </w:r>
            <w:r w:rsidR="00667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ommission for propriety in a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broad sense, including conduct and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discipline. He also has a duty to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ensure that employees’ rights are</w:t>
            </w: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respected.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7C6869" w:rsidRDefault="00624813" w:rsidP="00667701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الرئيس التنفيذى علي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ه المسؤلية الشاملة ويكون مسؤ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لاً أمام الآخرين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عن الحفاظ على اللياقة بمعنى </w:t>
            </w:r>
            <w:r w:rsidR="00667701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شامل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ب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 فى ذلك السلوك والانضباط ولديه أ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يضا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ً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واجب ضمان احترام حقوق الموظفين .  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2.2.1 As an employee you have a</w:t>
            </w: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right to: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0C663A" w:rsidRDefault="00624813" w:rsidP="00624813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C663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1.2.2  كموظف لديك الحق فى :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Pr="00CC0FED" w:rsidRDefault="00324CC1" w:rsidP="00324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Be spoken to politely</w:t>
            </w:r>
          </w:p>
        </w:tc>
        <w:tc>
          <w:tcPr>
            <w:tcW w:w="5760" w:type="dxa"/>
            <w:shd w:val="clear" w:color="auto" w:fill="auto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ن يتم التحدث معك بأدب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.</w:t>
            </w:r>
          </w:p>
        </w:tc>
      </w:tr>
      <w:tr w:rsidR="00624813" w:rsidTr="00624813">
        <w:trPr>
          <w:trHeight w:val="79"/>
        </w:trPr>
        <w:tc>
          <w:tcPr>
            <w:tcW w:w="5721" w:type="dxa"/>
            <w:shd w:val="clear" w:color="auto" w:fill="auto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47" w:hanging="27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C686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Be treated with respect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ن يتم التعامل معك باحترام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Be treated fairly and</w:t>
            </w: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courteously by colleagues and</w:t>
            </w: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those outside the organization for</w:t>
            </w: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whom we work</w:t>
            </w: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ن تلاقى معاملة عادلة وكياسة من قبل الزملاء والعملاء الذين نعمل من أجلهم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6"/>
              </w:numPr>
              <w:tabs>
                <w:tab w:val="left" w:pos="337"/>
              </w:tabs>
              <w:autoSpaceDE w:val="0"/>
              <w:autoSpaceDN w:val="0"/>
              <w:adjustRightInd w:val="0"/>
              <w:ind w:left="67" w:firstLine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C686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Be treated fairly in recruitment, training and promotion</w:t>
            </w: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ن تلاقى معاملة عادلة فى التوظيف والتدريب والترقية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Have your point of view to be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listened and considered</w:t>
            </w: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أن ت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ُ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سمع وجهة نظرك وي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ُأخذ بها فى الأ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عتبار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Expect not to be intimidated at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work and in particular have a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right not to be intimidated</w:t>
            </w: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4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تكلم إذا كنت ضحية البلطجة والترهيب وشكواك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ستؤخذ على محمل الجد وسيحقق فيها.</w:t>
            </w:r>
          </w:p>
        </w:tc>
      </w:tr>
      <w:tr w:rsidR="00624813" w:rsidTr="00624813"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Speak out if you are the victim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of bullying, intimidation and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have your complaint taken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seriously and properly</w:t>
            </w:r>
          </w:p>
          <w:p w:rsidR="00624813" w:rsidRPr="00CC0FED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investigated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7C6869" w:rsidRDefault="00624813" w:rsidP="00624813">
            <w:pPr>
              <w:pStyle w:val="ListParagraph"/>
              <w:numPr>
                <w:ilvl w:val="0"/>
                <w:numId w:val="4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أن تجد الأمان فى العمل ولا مجال للترهيب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</w:tc>
      </w:tr>
      <w:tr w:rsidR="00624813" w:rsidTr="00624813">
        <w:trPr>
          <w:trHeight w:val="647"/>
        </w:trPr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2.2.2 As an employee you have a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responsibility to: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Act professionally in your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dealings with colleagues - treat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colleagues as individuals and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show sensitivity to their needs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Treat complainants, those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investigated and others with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fairness, courtesy and sensitivity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to their needs and the situation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they are in.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Keep in mind the limitations of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your own experience and value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others’ perspectives and</w:t>
            </w:r>
          </w:p>
          <w:p w:rsidR="00624813" w:rsidRPr="00704376" w:rsidRDefault="00624813" w:rsidP="00624813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experience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Default="00624813" w:rsidP="0062481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308B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2.2.2 كموظف عليك ما يلى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:</w:t>
            </w:r>
          </w:p>
          <w:p w:rsidR="00624813" w:rsidRPr="007C6869" w:rsidRDefault="00624813" w:rsidP="0062481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24813" w:rsidRPr="007C6869" w:rsidRDefault="00624813" w:rsidP="00624813">
            <w:pPr>
              <w:pStyle w:val="ListParagraph"/>
              <w:numPr>
                <w:ilvl w:val="0"/>
                <w:numId w:val="3"/>
              </w:numPr>
              <w:bidi/>
              <w:spacing w:line="480" w:lineRule="auto"/>
              <w:ind w:left="360" w:right="-10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أن تتعامل مع الزملاء آخذاً فى الأ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عتبار قانون المهنة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624813" w:rsidRPr="007C6869" w:rsidRDefault="00624813" w:rsidP="00624813">
            <w:pPr>
              <w:pStyle w:val="ListParagraph"/>
              <w:bidi/>
              <w:spacing w:line="480" w:lineRule="auto"/>
              <w:ind w:left="360"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  <w:p w:rsidR="00624813" w:rsidRPr="007C6869" w:rsidRDefault="00624813" w:rsidP="00624813">
            <w:pPr>
              <w:pStyle w:val="ListParagraph"/>
              <w:numPr>
                <w:ilvl w:val="0"/>
                <w:numId w:val="3"/>
              </w:numPr>
              <w:bidi/>
              <w:spacing w:line="480" w:lineRule="auto"/>
              <w:ind w:left="360" w:right="-10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>ن تعالج الشكاوى ال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تى تتلقاها من كلا الطرفين بنزاهة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وكياسة مع مراعاة وظائفهم واحتياجاتهم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  <w:r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  <w:p w:rsidR="00624813" w:rsidRPr="007C6869" w:rsidRDefault="00624813" w:rsidP="00624813">
            <w:pPr>
              <w:pStyle w:val="ListParagraph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24813" w:rsidRPr="00F308B6" w:rsidRDefault="002E1555" w:rsidP="00624813">
            <w:pPr>
              <w:pStyle w:val="ListParagraph"/>
              <w:numPr>
                <w:ilvl w:val="0"/>
                <w:numId w:val="3"/>
              </w:numPr>
              <w:bidi/>
              <w:spacing w:line="480" w:lineRule="auto"/>
              <w:ind w:left="360"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أن تضع فى الا</w:t>
            </w:r>
            <w:r w:rsidR="00624813" w:rsidRP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عتبار القيود المفروضة على تجربتك الخاصة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مع مراعاة </w:t>
            </w:r>
            <w:r w:rsidR="00624813">
              <w:rPr>
                <w:rFonts w:asciiTheme="majorBidi" w:hAnsiTheme="majorBidi" w:cstheme="majorBidi" w:hint="cs"/>
                <w:sz w:val="32"/>
                <w:szCs w:val="32"/>
                <w:rtl/>
              </w:rPr>
              <w:t>تجارب ووجهات نظر الآخرين</w:t>
            </w:r>
            <w:r w:rsidR="00624813" w:rsidRPr="00F308B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248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624813" w:rsidTr="00624813">
        <w:trPr>
          <w:trHeight w:val="431"/>
        </w:trPr>
        <w:tc>
          <w:tcPr>
            <w:tcW w:w="5721" w:type="dxa"/>
            <w:shd w:val="clear" w:color="auto" w:fill="auto"/>
          </w:tcPr>
          <w:p w:rsidR="00624813" w:rsidRPr="00704376" w:rsidRDefault="00624813" w:rsidP="00624813">
            <w:pPr>
              <w:tabs>
                <w:tab w:val="left" w:pos="1457"/>
              </w:tabs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2.2.3 Code of Conduct for Employees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7C6869" w:rsidRDefault="00624813" w:rsidP="0062481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C686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3.2.2  مدونة لقواعد سلوك الموظفين : </w:t>
            </w:r>
          </w:p>
        </w:tc>
      </w:tr>
      <w:tr w:rsidR="00624813" w:rsidTr="00624813">
        <w:trPr>
          <w:trHeight w:val="809"/>
        </w:trPr>
        <w:tc>
          <w:tcPr>
            <w:tcW w:w="5721" w:type="dxa"/>
            <w:shd w:val="clear" w:color="auto" w:fill="auto"/>
          </w:tcPr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Express your point of view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without being aggressive or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overbearing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Listen to what others say and</w:t>
            </w:r>
          </w:p>
          <w:p w:rsidR="00624813" w:rsidRDefault="00624813" w:rsidP="00624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respect their point of view</w:t>
            </w:r>
          </w:p>
          <w:p w:rsidR="00624813" w:rsidRPr="00C33337" w:rsidRDefault="00624813" w:rsidP="00624813">
            <w:pPr>
              <w:rPr>
                <w:rFonts w:ascii="Wingdings" w:hAnsi="Wingdings" w:cs="Wingdings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624813" w:rsidRPr="002E1555" w:rsidRDefault="00624813" w:rsidP="002E1555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عبر عن وجهة نظرك دون عدوانية أو تعجرف</w:t>
            </w:r>
            <w:r w:rsidR="002E1555" w:rsidRP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624813" w:rsidRDefault="00624813" w:rsidP="0062481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24813" w:rsidRPr="00BA7499" w:rsidRDefault="00624813" w:rsidP="0062481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A74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  <w:p w:rsidR="00624813" w:rsidRPr="002E1555" w:rsidRDefault="00624813" w:rsidP="002E1555">
            <w:pPr>
              <w:pStyle w:val="ListParagraph"/>
              <w:numPr>
                <w:ilvl w:val="0"/>
                <w:numId w:val="19"/>
              </w:numPr>
              <w:tabs>
                <w:tab w:val="right" w:pos="453"/>
              </w:tabs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أستمع الى ما يقوله الأخرون واحترم وجهة نظرهم </w:t>
            </w:r>
            <w:r w:rsidR="002E1555" w:rsidRP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</w:tc>
      </w:tr>
    </w:tbl>
    <w:p w:rsidR="00EF38A3" w:rsidRPr="00BA7DD8" w:rsidRDefault="00BA7DD8" w:rsidP="001D3718">
      <w:pPr>
        <w:tabs>
          <w:tab w:val="left" w:pos="7276"/>
        </w:tabs>
        <w:ind w:right="-117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9043670</wp:posOffset>
            </wp:positionV>
            <wp:extent cx="7772400" cy="10090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tbl>
      <w:tblPr>
        <w:tblStyle w:val="TableGrid"/>
        <w:tblpPr w:leftFromText="180" w:rightFromText="180" w:vertAnchor="page" w:horzAnchor="margin" w:tblpXSpec="center" w:tblpY="583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760"/>
      </w:tblGrid>
      <w:tr w:rsidR="007C6869" w:rsidTr="009548E3">
        <w:tc>
          <w:tcPr>
            <w:tcW w:w="5485" w:type="dxa"/>
            <w:shd w:val="clear" w:color="auto" w:fill="auto"/>
          </w:tcPr>
          <w:p w:rsidR="007C6869" w:rsidRPr="00CC0FED" w:rsidRDefault="007C6869" w:rsidP="00C333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7C6869" w:rsidRPr="00036D8D" w:rsidRDefault="007C6869" w:rsidP="00C33337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  <w:tr w:rsidR="007C6869" w:rsidTr="009548E3">
        <w:tc>
          <w:tcPr>
            <w:tcW w:w="5485" w:type="dxa"/>
            <w:shd w:val="clear" w:color="auto" w:fill="auto"/>
          </w:tcPr>
          <w:p w:rsidR="007C6869" w:rsidRPr="00CC0FED" w:rsidRDefault="007C6869" w:rsidP="00BA74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7C6869" w:rsidRPr="00C33337" w:rsidRDefault="007C6869" w:rsidP="00C33337">
            <w:pPr>
              <w:bidi/>
              <w:spacing w:line="276" w:lineRule="auto"/>
              <w:ind w:left="360"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7C6869" w:rsidTr="009548E3">
        <w:tc>
          <w:tcPr>
            <w:tcW w:w="5485" w:type="dxa"/>
            <w:shd w:val="clear" w:color="auto" w:fill="auto"/>
          </w:tcPr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Learn from your mistakes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Try to find solutions and work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through disagreements with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others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Take responsibility for your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own learning and development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Not to put pressure on others to</w:t>
            </w:r>
          </w:p>
          <w:p w:rsidR="007C6869" w:rsidRPr="00CC0FED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discriminate unlawfully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C6869" w:rsidRDefault="007C6869" w:rsidP="007C6869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تعلم من أخطائك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.</w:t>
            </w:r>
          </w:p>
          <w:p w:rsidR="00336F1A" w:rsidRPr="00822B47" w:rsidRDefault="00C33337" w:rsidP="00822B47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حاول إ</w:t>
            </w:r>
            <w:r w:rsid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يجاد الحلول فى العمل من خلال الخلافات السابقة مع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الآخرين</w:t>
            </w:r>
            <w:r w:rsid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7C6869" w:rsidRDefault="002E1555" w:rsidP="007C6869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تحمل مسؤ</w:t>
            </w:r>
            <w:r w:rsid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لية تعلمك وتطويرك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7C6869" w:rsidRPr="007C6869" w:rsidRDefault="007C6869" w:rsidP="007C6869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لا تضغط على </w:t>
            </w:r>
            <w:r w:rsidR="00C33337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الآخرين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للتميز بصورة غير مشروعة </w:t>
            </w:r>
            <w:r w:rsidR="002E1555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</w:tc>
      </w:tr>
      <w:tr w:rsidR="007C6869" w:rsidTr="009548E3">
        <w:tc>
          <w:tcPr>
            <w:tcW w:w="5485" w:type="dxa"/>
            <w:shd w:val="clear" w:color="auto" w:fill="auto"/>
          </w:tcPr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• Challenge attitudes which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demean or denigrate other people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(individuals or groups) and</w:t>
            </w:r>
          </w:p>
          <w:p w:rsidR="007C6869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develop </w:t>
            </w:r>
            <w:r w:rsidR="00336F1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self-awareness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of the</w:t>
            </w:r>
          </w:p>
          <w:p w:rsidR="007C6869" w:rsidRPr="00CC0FED" w:rsidRDefault="007C6869" w:rsidP="007C68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impact of your own behavior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667701" w:rsidRDefault="00822B47" w:rsidP="00336F1A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612" w:right="-10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تحدى المواقف التى تحط من قدر أ</w:t>
            </w:r>
            <w:r w:rsid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و تشوة سمعة </w:t>
            </w:r>
            <w:r w:rsidR="00C33337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الآخرين</w:t>
            </w:r>
            <w:r w:rsid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( أفراد أو جماعات ) وقم بتنمية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الوعى الذاتى لأثر السلوك الخاص</w:t>
            </w:r>
            <w:r w:rsidR="007C686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بك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.</w:t>
            </w:r>
          </w:p>
          <w:p w:rsidR="00667701" w:rsidRPr="00556BBD" w:rsidRDefault="00667701" w:rsidP="00667701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C6869" w:rsidRPr="00667701" w:rsidRDefault="007C6869" w:rsidP="00667701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667701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</w:tc>
      </w:tr>
      <w:tr w:rsidR="007C6869" w:rsidTr="009548E3">
        <w:tc>
          <w:tcPr>
            <w:tcW w:w="5485" w:type="dxa"/>
            <w:shd w:val="clear" w:color="auto" w:fill="auto"/>
          </w:tcPr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2.2.4 Honest and Ethical Conduct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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Each Employee must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demonstrate honest and ethical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conduct in fulfilling his or her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duties, including the ethical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handling of actual or apparent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conflicts of interest between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personal and professional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relationships in accordance</w:t>
            </w:r>
          </w:p>
          <w:p w:rsidR="007C6869" w:rsidRPr="00021BFA" w:rsidRDefault="00336F1A" w:rsidP="00467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With</w:t>
            </w:r>
            <w:r w:rsidR="00021B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46759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</w:t>
            </w:r>
            <w:r w:rsidR="00021B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ompany policies. 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C6869" w:rsidRPr="00336F1A" w:rsidRDefault="00BD1ADA" w:rsidP="00021BFA">
            <w:pPr>
              <w:pStyle w:val="ListParagraph"/>
              <w:bidi/>
              <w:spacing w:line="276" w:lineRule="auto"/>
              <w:ind w:right="-10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4.2.2  الصدق والسلوك الأخلاقى </w:t>
            </w:r>
          </w:p>
          <w:p w:rsidR="00BD1ADA" w:rsidRPr="007C6869" w:rsidRDefault="00BD1ADA" w:rsidP="00336F1A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432"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يجب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أن يثبت كل موظف سلوكه الصادق وأ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خلاقة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فى أ</w:t>
            </w:r>
            <w:r w:rsidR="00367E12">
              <w:rPr>
                <w:rFonts w:asciiTheme="majorBidi" w:hAnsiTheme="majorBidi" w:cstheme="majorBidi" w:hint="cs"/>
                <w:sz w:val="32"/>
                <w:szCs w:val="32"/>
                <w:rtl/>
              </w:rPr>
              <w:t>داء واجباته بما فى ذلك التعامل ب</w:t>
            </w:r>
            <w:r w:rsidR="00021BFA">
              <w:rPr>
                <w:rFonts w:asciiTheme="majorBidi" w:hAnsiTheme="majorBidi" w:cstheme="majorBidi" w:hint="cs"/>
                <w:sz w:val="32"/>
                <w:szCs w:val="32"/>
                <w:rtl/>
              </w:rPr>
              <w:t>ش</w:t>
            </w:r>
            <w:r w:rsidR="00367E12">
              <w:rPr>
                <w:rFonts w:asciiTheme="majorBidi" w:hAnsiTheme="majorBidi" w:cstheme="majorBidi" w:hint="cs"/>
                <w:sz w:val="32"/>
                <w:szCs w:val="32"/>
                <w:rtl/>
              </w:rPr>
              <w:t>كل أخلاقى أ</w:t>
            </w:r>
            <w:r w:rsidR="00021BFA">
              <w:rPr>
                <w:rFonts w:asciiTheme="majorBidi" w:hAnsiTheme="majorBidi" w:cstheme="majorBidi" w:hint="cs"/>
                <w:sz w:val="32"/>
                <w:szCs w:val="32"/>
                <w:rtl/>
              </w:rPr>
              <w:t>ثناء التضارب الفعلى أو الظاهرى فى المصالحة بين العلاقات الشخصية والمهنية وفقا</w:t>
            </w:r>
            <w:r w:rsidR="00367E12">
              <w:rPr>
                <w:rFonts w:asciiTheme="majorBidi" w:hAnsiTheme="majorBidi" w:cstheme="majorBidi" w:hint="cs"/>
                <w:sz w:val="32"/>
                <w:szCs w:val="32"/>
                <w:rtl/>
              </w:rPr>
              <w:t>ً</w:t>
            </w:r>
            <w:r w:rsidR="00021BF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لسياسات الشركة .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</w:t>
            </w:r>
          </w:p>
        </w:tc>
      </w:tr>
      <w:tr w:rsidR="007C6869" w:rsidTr="009548E3">
        <w:trPr>
          <w:trHeight w:val="647"/>
        </w:trPr>
        <w:tc>
          <w:tcPr>
            <w:tcW w:w="5485" w:type="dxa"/>
            <w:shd w:val="clear" w:color="auto" w:fill="auto"/>
          </w:tcPr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2.2.5 Protection of Trade Secrets</w:t>
            </w:r>
          </w:p>
          <w:p w:rsidR="00021BFA" w:rsidRDefault="00021BFA" w:rsidP="0066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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Each Employee shall preserve and maintain the confidentiality of </w:t>
            </w:r>
          </w:p>
          <w:p w:rsidR="007C6869" w:rsidRPr="00021BFA" w:rsidRDefault="00667701" w:rsidP="0066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Jidaar’</w:t>
            </w:r>
            <w:r w:rsidR="00021B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s proprietary information and trade secrets while an officer or employee of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jidaar</w:t>
            </w:r>
            <w:r w:rsidR="00021B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and thereafter.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C6869" w:rsidRDefault="00021BFA" w:rsidP="007C6869">
            <w:pPr>
              <w:pStyle w:val="ListParagraph"/>
              <w:bidi/>
              <w:spacing w:line="480" w:lineRule="auto"/>
              <w:ind w:left="360"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5.2.2  حماية الأسرار التجارية </w:t>
            </w:r>
          </w:p>
          <w:p w:rsidR="00021BFA" w:rsidRPr="00336F1A" w:rsidRDefault="00556BBD" w:rsidP="00667701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bidi/>
              <w:spacing w:line="480" w:lineRule="auto"/>
              <w:ind w:left="72" w:right="-103" w:firstLine="0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كل موظف يجب أ</w:t>
            </w:r>
            <w:r w:rsidR="00021BFA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ن يحافظ على </w:t>
            </w:r>
            <w:r w:rsidR="00021BFA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سرية المعلومات ا</w:t>
            </w:r>
            <w:r w:rsidR="00667701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لخاصة بالشركة</w:t>
            </w:r>
            <w:r w:rsidR="00021BFA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والأسرار التجارية . </w:t>
            </w:r>
          </w:p>
        </w:tc>
      </w:tr>
      <w:tr w:rsidR="007C6869" w:rsidTr="009548E3">
        <w:trPr>
          <w:trHeight w:val="431"/>
        </w:trPr>
        <w:tc>
          <w:tcPr>
            <w:tcW w:w="5485" w:type="dxa"/>
            <w:shd w:val="clear" w:color="auto" w:fill="auto"/>
          </w:tcPr>
          <w:p w:rsidR="007C6869" w:rsidRPr="00704376" w:rsidRDefault="007C6869" w:rsidP="00C33337">
            <w:pPr>
              <w:tabs>
                <w:tab w:val="left" w:pos="1457"/>
              </w:tabs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7C6869" w:rsidRDefault="007C6869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9548E3" w:rsidRPr="007C6869" w:rsidRDefault="009548E3" w:rsidP="009548E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  <w:tr w:rsidR="007C6869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2.2.6 Receiving and Giving of Gifts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&amp; Bribes</w:t>
            </w:r>
          </w:p>
          <w:p w:rsidR="00021BFA" w:rsidRDefault="00021BFA" w:rsidP="00467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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No Employee shall make or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receive gifts or bribes in the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performance of his or her</w:t>
            </w:r>
          </w:p>
          <w:p w:rsidR="00021BFA" w:rsidRDefault="00021BFA" w:rsidP="0002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duties and responsibilities as</w:t>
            </w:r>
          </w:p>
          <w:p w:rsidR="007C6869" w:rsidRPr="00704376" w:rsidRDefault="00021BFA" w:rsidP="0066770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an employee of </w:t>
            </w:r>
            <w:r w:rsidR="00667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jidaar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9548E3" w:rsidRDefault="00021BFA" w:rsidP="00367E12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6.2.2 تلقى وتقديم الهدايا والرشاوى </w:t>
            </w:r>
          </w:p>
          <w:p w:rsidR="00367E12" w:rsidRDefault="00367E12" w:rsidP="00367E12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9548E3" w:rsidRDefault="00367E12" w:rsidP="00021BFA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لا يحق للموظف تلقى الهدايا أو الرشاوى فى أ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</w:rPr>
              <w:t>داء واجباته ومسؤ</w:t>
            </w:r>
            <w:r w:rsidR="00021BFA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لياته كموظف فى الشركة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9548E3" w:rsidRPr="00556BBD" w:rsidRDefault="009548E3" w:rsidP="009548E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21BFA" w:rsidRPr="009548E3" w:rsidRDefault="00021BFA" w:rsidP="009548E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9548E3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</w:tc>
      </w:tr>
      <w:tr w:rsidR="00021BFA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2.3. STANDARDS OF BUSINESS</w:t>
            </w:r>
          </w:p>
          <w:p w:rsidR="00021BFA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CONDUCT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021BFA" w:rsidRDefault="00021BFA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3.2 معايير السلوك فى العمل </w:t>
            </w:r>
          </w:p>
        </w:tc>
      </w:tr>
      <w:tr w:rsidR="00021BFA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2.3.1 Reliability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Be prompt and responsive in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business dealings within and</w:t>
            </w:r>
          </w:p>
          <w:p w:rsidR="00021BFA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Outside the company.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021BFA" w:rsidRDefault="00021BFA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1.3.2 المو</w:t>
            </w:r>
            <w:r w:rsidR="005F312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ضوعية </w:t>
            </w:r>
          </w:p>
          <w:p w:rsidR="005F3127" w:rsidRPr="00336F1A" w:rsidRDefault="005F3127" w:rsidP="00336F1A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كن موضوعيا</w:t>
            </w:r>
            <w:r w:rsidR="00367E12">
              <w:rPr>
                <w:rFonts w:asciiTheme="majorBidi" w:hAnsiTheme="majorBidi" w:cstheme="majorBidi" w:hint="cs"/>
                <w:sz w:val="32"/>
                <w:szCs w:val="32"/>
                <w:rtl/>
              </w:rPr>
              <w:t>ً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واستجابتك فورية فى التعاملات التجارية داخل وخارج الشركة . </w:t>
            </w:r>
          </w:p>
        </w:tc>
      </w:tr>
      <w:tr w:rsidR="00021BFA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2.3.2 Rapid Response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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Because we are open 6 days a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week, all inquiries are replied to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either the same day or within one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Business day. You’ll receive a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written project proposal within 3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business days of your initial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Consultation (unless additional</w:t>
            </w: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research is required.) Your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project can begin within five</w:t>
            </w:r>
          </w:p>
          <w:p w:rsidR="005F3127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business days of finalizing an</w:t>
            </w:r>
          </w:p>
          <w:p w:rsidR="00021BFA" w:rsidRDefault="005F3127" w:rsidP="005F31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Agreement.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021BFA" w:rsidRDefault="005F3127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2.3.2 الرد السريع </w:t>
            </w:r>
          </w:p>
          <w:p w:rsidR="005F3127" w:rsidRPr="00336F1A" w:rsidRDefault="00367E12" w:rsidP="00143A47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</w:t>
            </w:r>
            <w:r w:rsidR="00143A47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أن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نا نعمل 6 أيام فى الأسبوع نقوم با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</w:rPr>
              <w:t>لإ</w:t>
            </w:r>
            <w:r w:rsidR="005F3127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جابة على جميع استفسارات العملاء إما فى نفس اليوم أو فى غضون يوم عمل واحد . </w:t>
            </w:r>
          </w:p>
          <w:p w:rsidR="005F3127" w:rsidRPr="00336F1A" w:rsidRDefault="00367E12" w:rsidP="00367E12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سوف يحصل العميل على اقتراح</w:t>
            </w:r>
            <w:r w:rsidR="005F3127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المشروع كتابيا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ً</w:t>
            </w:r>
            <w:r w:rsidR="00BE2BB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فى غضون 3 أ</w:t>
            </w:r>
            <w:r w:rsidR="005F3127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يام عمل . </w:t>
            </w:r>
          </w:p>
          <w:p w:rsidR="005F3127" w:rsidRPr="005F3127" w:rsidRDefault="00BE2BBE" w:rsidP="00556BBD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للتشاور الأ</w:t>
            </w:r>
            <w:r w:rsidR="005F3127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ولى (ما لم يتطلب المشروع مزيدا من البحث ) ويبدأ العمل بالمشروع فى غضون خمس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</w:rPr>
              <w:t>ة</w:t>
            </w:r>
            <w:r w:rsidR="005F3127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أيام عمل من وضع اللمسات الأخيرة على الاتفاق .</w:t>
            </w:r>
            <w:r w:rsidR="005F3127" w:rsidRPr="005F312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021BFA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2.3.3 Real Numbers</w:t>
            </w:r>
          </w:p>
          <w:p w:rsidR="00586064" w:rsidRDefault="00586064" w:rsidP="00467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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When you receive a proposal for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 construction project or reach an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agreement to commence work,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those numbers are final. There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won't be any “unforeseen”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expenses or variances between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the estimate and the actual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numbers. This remains true even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if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JIDAAR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underestimates your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project. You have our assurance –</w:t>
            </w:r>
          </w:p>
          <w:p w:rsidR="00021BFA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– our numbers are real.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021BFA" w:rsidRPr="00336F1A" w:rsidRDefault="005F3127" w:rsidP="00336F1A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lastRenderedPageBreak/>
              <w:t xml:space="preserve">3.3.2  أرقام حقيقية </w:t>
            </w:r>
          </w:p>
          <w:p w:rsidR="005F3127" w:rsidRDefault="005F3127" w:rsidP="00336F1A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عندما تتلقى اقتراح لمشروع أو تتوصل </w:t>
            </w:r>
            <w:r w:rsidR="00BE2BBE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الى اتفاق لبدء العمل أ</w:t>
            </w:r>
            <w:r w:rsidR="00586064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رقام المشروع المتفق عليها تعد أرقاما</w:t>
            </w:r>
            <w:r w:rsidR="00BE2BBE">
              <w:rPr>
                <w:rFonts w:asciiTheme="majorBidi" w:hAnsiTheme="majorBidi" w:cstheme="majorBidi" w:hint="cs"/>
                <w:sz w:val="32"/>
                <w:szCs w:val="32"/>
                <w:rtl/>
              </w:rPr>
              <w:t>ً نهائية لن يكون هناك أى أرقام " غير متوقعة " أو نفقات أو</w:t>
            </w:r>
            <w:r w:rsidR="00586064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فروق بين التقديرات والأرقام الفعلية حتى لو </w:t>
            </w:r>
            <w:r w:rsidR="00586064" w:rsidRPr="00336F1A">
              <w:rPr>
                <w:rFonts w:asciiTheme="majorBidi" w:hAnsiTheme="majorBidi" w:cstheme="majorBidi"/>
                <w:sz w:val="32"/>
                <w:szCs w:val="32"/>
              </w:rPr>
              <w:t xml:space="preserve">JIDAAR </w:t>
            </w:r>
            <w:r w:rsidR="00BE2BBE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أ</w:t>
            </w:r>
            <w:r w:rsidR="00586064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خطأت فى تقدير ال</w:t>
            </w:r>
            <w:r w:rsidR="00BE2BBE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مشروع الخاص بالعميل . سيكون لديه تأكيد لدينا أن</w:t>
            </w:r>
            <w:r w:rsidR="00586064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ها ستكون أرقام حقيقية . </w:t>
            </w:r>
          </w:p>
          <w:p w:rsidR="009548E3" w:rsidRDefault="009548E3" w:rsidP="009548E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  <w:p w:rsidR="00777CF6" w:rsidRPr="009548E3" w:rsidRDefault="00777CF6" w:rsidP="00777CF6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2.3.4 Completing the Job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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One of the most common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complaints about remodeling is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that small items – a missing door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handle or panel - often go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unfinished for months.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color w:val="000000"/>
                <w:sz w:val="32"/>
                <w:szCs w:val="32"/>
              </w:rPr>
              <w:t>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At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JIDAAR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 we realize the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importance of truly completing a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project. We’ll make sure no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unfinished items remain and that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the project is completed to your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satisfaction.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336F1A" w:rsidRDefault="00586064" w:rsidP="00777CF6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4.3.2 </w:t>
            </w:r>
            <w:r w:rsidR="00BE2BB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الأنتهاء من العمل :</w:t>
            </w:r>
          </w:p>
          <w:p w:rsidR="00777CF6" w:rsidRPr="00336F1A" w:rsidRDefault="00777CF6" w:rsidP="00777CF6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432" w:right="-103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777CF6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واحد من أكثر الشكاوى الشائعة للعميل الشكوى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من الأشياء الصغيرة فى الموقع مثل مقبض باب مفقود أو لوحة </w:t>
            </w:r>
            <w:r w:rsidRPr="00336F1A"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  <w:t>–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وهذه الأشياء تستمر لعدة أشهر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.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</w:t>
            </w:r>
          </w:p>
          <w:p w:rsidR="00777CF6" w:rsidRDefault="00777CF6" w:rsidP="00777CF6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</w:p>
          <w:p w:rsidR="00065AE5" w:rsidRPr="00777CF6" w:rsidRDefault="00777CF6" w:rsidP="00777CF6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360"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777CF6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فى </w:t>
            </w:r>
            <w:r w:rsidRPr="00777CF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JIDAAR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،</w:t>
            </w:r>
            <w:r w:rsidRPr="00777CF6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ندرك أهمية استكمال المشروع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ونعمل على التأكد من عدم وجود أ</w:t>
            </w:r>
            <w:r w:rsidR="00575D34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ى عناصر غير مكتملة ، ويتم الإ</w:t>
            </w:r>
            <w:r w:rsidRPr="00777CF6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نتهاء من المشروع بشكل يرضى العميل .</w:t>
            </w:r>
          </w:p>
          <w:p w:rsidR="00065AE5" w:rsidRDefault="00065AE5" w:rsidP="00777CF6">
            <w:pPr>
              <w:bidi/>
              <w:spacing w:line="276" w:lineRule="auto"/>
              <w:ind w:left="360" w:right="-103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  <w:p w:rsidR="00467599" w:rsidRPr="00777CF6" w:rsidRDefault="00467599" w:rsidP="00467599">
            <w:pPr>
              <w:bidi/>
              <w:spacing w:line="276" w:lineRule="auto"/>
              <w:ind w:left="360" w:right="-103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>2.3.5 Planning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Wingdings" w:hAnsi="Wingdings" w:cs="Wingdings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sz w:val="32"/>
                <w:szCs w:val="32"/>
              </w:rPr>
              <w:t></w:t>
            </w:r>
            <w:r>
              <w:rPr>
                <w:rFonts w:ascii="TimesNewRoman" w:cs="TimesNewRoman"/>
                <w:sz w:val="32"/>
                <w:szCs w:val="32"/>
              </w:rPr>
              <w:t>Careful planning of each phase of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your project is essential. Your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remodeling consultant and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project manager plan your project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so that materials are delivered on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 xml:space="preserve">time - and as needed. </w:t>
            </w: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>JIDAAR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works hard to plan your project to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,Bold" w:cs="TimesNewRoman,Bold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>meet your goals.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Default="00065AE5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5.3.2  التخطيط </w:t>
            </w:r>
          </w:p>
          <w:p w:rsidR="00065AE5" w:rsidRPr="00336F1A" w:rsidRDefault="00065AE5" w:rsidP="00065AE5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التخطيط بدقة فى كل مرحلة من مراحل المشروع أمر ضرورى بحيث يتم تسليم المواد فى الوقت المحدد </w:t>
            </w:r>
            <w:r w:rsidRPr="00336F1A">
              <w:rPr>
                <w:rFonts w:asciiTheme="majorBidi" w:hAnsiTheme="majorBidi" w:cstheme="majorBidi"/>
                <w:sz w:val="32"/>
                <w:szCs w:val="32"/>
                <w:rtl/>
              </w:rPr>
              <w:t>–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حسب الحاجة . </w:t>
            </w:r>
          </w:p>
          <w:p w:rsidR="00065AE5" w:rsidRDefault="00065AE5" w:rsidP="00065AE5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336F1A">
              <w:rPr>
                <w:rFonts w:asciiTheme="majorBidi" w:hAnsiTheme="majorBidi" w:cstheme="majorBidi"/>
                <w:sz w:val="32"/>
                <w:szCs w:val="32"/>
              </w:rPr>
              <w:t>JIDAAR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تعمل بجد لتخطيط المشاريع وتحقيق الأهداف</w:t>
            </w:r>
            <w:r w:rsidR="00556BBD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>2.3.6 The Project Manager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Wingdings" w:hAnsi="Wingdings" w:cs="Wingdings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sz w:val="32"/>
                <w:szCs w:val="32"/>
              </w:rPr>
              <w:t></w:t>
            </w:r>
            <w:r>
              <w:rPr>
                <w:rFonts w:ascii="TimesNewRoman" w:cs="TimesNewRoman"/>
                <w:sz w:val="32"/>
                <w:szCs w:val="32"/>
              </w:rPr>
              <w:t>The project manager will be your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best friend and advocate. He or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she will be your contact person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during the construction phase of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your renovation. The project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manager is the liaison between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the trade professionals, the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company and you. He or she will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schedule, supervise, control and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lastRenderedPageBreak/>
              <w:t>inspect the project - as well as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solve any issues that should arise.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He is essential to the success of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your project. He or she will walk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you through each step of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 xml:space="preserve">production </w:t>
            </w:r>
            <w:r>
              <w:rPr>
                <w:rFonts w:ascii="TimesNewRoman" w:cs="TimesNewRoman" w:hint="cs"/>
                <w:sz w:val="32"/>
                <w:szCs w:val="32"/>
              </w:rPr>
              <w:t>––</w:t>
            </w:r>
            <w:r>
              <w:rPr>
                <w:rFonts w:ascii="TimesNewRoman" w:cs="TimesNewRoman"/>
                <w:sz w:val="32"/>
                <w:szCs w:val="32"/>
              </w:rPr>
              <w:t xml:space="preserve"> planning,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designing, budgeting, selecting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materials, and providing technical</w:t>
            </w:r>
          </w:p>
          <w:p w:rsidR="00065AE5" w:rsidRDefault="00065AE5" w:rsidP="00065AE5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solutions, advise and answers to</w:t>
            </w:r>
          </w:p>
          <w:p w:rsidR="004723BD" w:rsidRDefault="00065AE5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 xml:space="preserve">all your questions. Your </w:t>
            </w:r>
            <w:r w:rsidR="004723BD">
              <w:rPr>
                <w:rFonts w:ascii="TimesNewRoman" w:cs="TimesNewRoman"/>
                <w:sz w:val="32"/>
                <w:szCs w:val="32"/>
              </w:rPr>
              <w:t>project daily.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Default="00065AE5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lastRenderedPageBreak/>
              <w:t xml:space="preserve">6.3.2  مدير المشروع </w:t>
            </w:r>
          </w:p>
          <w:p w:rsidR="00336F1A" w:rsidRPr="00336F1A" w:rsidRDefault="00336F1A" w:rsidP="00336F1A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065AE5" w:rsidRPr="00336F1A" w:rsidRDefault="00065AE5" w:rsidP="004B5256">
            <w:pPr>
              <w:pStyle w:val="ListParagraph"/>
              <w:numPr>
                <w:ilvl w:val="0"/>
                <w:numId w:val="12"/>
              </w:numPr>
              <w:tabs>
                <w:tab w:val="right" w:pos="-473"/>
              </w:tabs>
              <w:bidi/>
              <w:spacing w:line="276" w:lineRule="auto"/>
              <w:ind w:left="0" w:right="-103" w:firstLine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مدير المشروع يكون أفضل صديق للعميل وينوب عنه . </w:t>
            </w:r>
          </w:p>
          <w:p w:rsidR="00065AE5" w:rsidRPr="00336F1A" w:rsidRDefault="00065AE5" w:rsidP="00336F1A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ind w:left="0" w:right="-103" w:firstLine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مدير المشروع يكون مراسل العميل أثناء مرحلة التشييد والتجديد . </w:t>
            </w:r>
          </w:p>
          <w:p w:rsidR="00065AE5" w:rsidRPr="00336F1A" w:rsidRDefault="00065AE5" w:rsidP="00336F1A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ind w:left="0" w:right="-103" w:firstLine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مدير المشرو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</w:rPr>
              <w:t>ع هو نقطة الاتصال بين الموردين و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الشركة والعميل . </w:t>
            </w:r>
          </w:p>
          <w:p w:rsidR="00065AE5" w:rsidRPr="00336F1A" w:rsidRDefault="00065AE5" w:rsidP="00336F1A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ind w:left="0" w:right="-103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مدير المشروع ي</w:t>
            </w:r>
            <w:r w:rsidR="00575D34">
              <w:rPr>
                <w:rFonts w:asciiTheme="majorBidi" w:hAnsiTheme="majorBidi" w:cstheme="majorBidi" w:hint="cs"/>
                <w:sz w:val="32"/>
                <w:szCs w:val="32"/>
                <w:rtl/>
              </w:rPr>
              <w:t>قوم بتح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</w:rPr>
              <w:t>ديد الجدول الزمنى ، والإ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شراف والرقابة والتفتيش على المشروع وكذلك حل أى قضايا غير متوقعة ويعد ذلك الأمر أساسى لنجاج المشروع .</w:t>
            </w:r>
          </w:p>
          <w:p w:rsidR="00065AE5" w:rsidRPr="00336F1A" w:rsidRDefault="00575D34" w:rsidP="00336F1A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ind w:left="0" w:right="-103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مدير المش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</w:rPr>
              <w:t>روع ينقل للعميل تقرير عن كل خطوةٍ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من خطوات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الإنتاج ،</w:t>
            </w:r>
            <w:r w:rsidR="00065AE5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التخطيط ، التصميم وإعداد الميزانية ، واختيار المواد ، وتوفير الحلول التقنية ، وتقديم المشورة والأجوبة لأسئلة العميل كافة . </w:t>
            </w:r>
          </w:p>
          <w:p w:rsidR="00065AE5" w:rsidRPr="00336F1A" w:rsidRDefault="00065AE5" w:rsidP="00336F1A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ind w:left="0" w:right="-103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مدير المشروع يرصد للعميل خطوات العمل بالمشروع عن طريق تقرير يومي . </w:t>
            </w:r>
          </w:p>
          <w:p w:rsidR="00065AE5" w:rsidRPr="00065AE5" w:rsidRDefault="00065AE5" w:rsidP="004723BD">
            <w:pPr>
              <w:pStyle w:val="ListParagraph"/>
              <w:bidi/>
              <w:spacing w:line="276" w:lineRule="auto"/>
              <w:ind w:left="0"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lastRenderedPageBreak/>
              <w:t>2.3.7 Personal Service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Wingdings" w:hAnsi="Wingdings" w:cs="Wingdings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sz w:val="32"/>
                <w:szCs w:val="32"/>
              </w:rPr>
              <w:t></w:t>
            </w:r>
            <w:r>
              <w:rPr>
                <w:rFonts w:ascii="TimesNewRoman" w:cs="TimesNewRoman"/>
                <w:sz w:val="32"/>
                <w:szCs w:val="32"/>
              </w:rPr>
              <w:t xml:space="preserve">Your project is important </w:t>
            </w:r>
            <w:r>
              <w:rPr>
                <w:rFonts w:ascii="TimesNewRoman" w:cs="TimesNewRoman" w:hint="cs"/>
                <w:sz w:val="32"/>
                <w:szCs w:val="32"/>
              </w:rPr>
              <w:t>–</w:t>
            </w:r>
            <w:r>
              <w:rPr>
                <w:rFonts w:ascii="TimesNewRoman" w:cs="TimesNewRoman"/>
                <w:sz w:val="32"/>
                <w:szCs w:val="32"/>
              </w:rPr>
              <w:t xml:space="preserve"> to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you and to us. The professionals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 xml:space="preserve">at </w:t>
            </w: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 xml:space="preserve">JIDAAR </w:t>
            </w:r>
            <w:r>
              <w:rPr>
                <w:rFonts w:ascii="TimesNewRoman" w:cs="TimesNewRoman"/>
                <w:sz w:val="32"/>
                <w:szCs w:val="32"/>
              </w:rPr>
              <w:t>offer outstanding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personal service from the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beginning of your project to its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completion. You</w:t>
            </w:r>
            <w:r>
              <w:rPr>
                <w:rFonts w:ascii="TimesNewRoman" w:cs="TimesNewRoman" w:hint="cs"/>
                <w:sz w:val="32"/>
                <w:szCs w:val="32"/>
              </w:rPr>
              <w:t>’</w:t>
            </w:r>
            <w:r>
              <w:rPr>
                <w:rFonts w:ascii="TimesNewRoman" w:cs="TimesNewRoman"/>
                <w:sz w:val="32"/>
                <w:szCs w:val="32"/>
              </w:rPr>
              <w:t>ll be treated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with the proper respect and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understanding you deserve.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 xml:space="preserve">JIDAAR </w:t>
            </w:r>
            <w:r>
              <w:rPr>
                <w:rFonts w:ascii="TimesNewRoman" w:cs="TimesNewRoman"/>
                <w:sz w:val="32"/>
                <w:szCs w:val="32"/>
              </w:rPr>
              <w:t>is truly dedicated to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making your experience run as</w:t>
            </w:r>
          </w:p>
          <w:p w:rsidR="004723BD" w:rsidRDefault="004723BD" w:rsidP="004723BD">
            <w:pPr>
              <w:autoSpaceDE w:val="0"/>
              <w:autoSpaceDN w:val="0"/>
              <w:adjustRightInd w:val="0"/>
              <w:rPr>
                <w:rFonts w:ascii="TimesNewRoman,Bold" w:cs="TimesNewRoman,Bold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>smoothly as possible.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Pr="00336F1A" w:rsidRDefault="004723BD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7.3.2 الخدمة الشخصية </w:t>
            </w:r>
          </w:p>
          <w:p w:rsidR="00FC3F8F" w:rsidRDefault="004C3248" w:rsidP="004723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مشروع العميل ذو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أ</w:t>
            </w:r>
            <w:r w:rsidR="004723BD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همية له ولنا . ممثلى </w:t>
            </w:r>
            <w:r w:rsidR="004723BD" w:rsidRPr="00336F1A">
              <w:rPr>
                <w:rFonts w:asciiTheme="majorBidi" w:hAnsiTheme="majorBidi" w:cstheme="majorBidi"/>
                <w:sz w:val="32"/>
                <w:szCs w:val="32"/>
              </w:rPr>
              <w:t>JIDAAR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يقومون</w:t>
            </w:r>
            <w:r w:rsidR="004723BD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بتقديم الخدمة الشخصية المتميزة من بداية المشروع حتى اكتماله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. ويتم التعامل مع العميل بكل الإحترام والتقدير الذى يستحقه</w:t>
            </w:r>
            <w:r w:rsidR="004723BD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وتكرس </w:t>
            </w:r>
            <w:r w:rsidR="004723BD" w:rsidRPr="00336F1A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JIDAAR</w:t>
            </w:r>
            <w:r w:rsidR="00575D34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نفسها لجعل تجربة العميل معها تمر بسلاسة قدر الإ</w:t>
            </w:r>
            <w:r w:rsidR="004723BD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مكان .</w:t>
            </w:r>
          </w:p>
          <w:p w:rsidR="00FC3F8F" w:rsidRPr="00FC3F8F" w:rsidRDefault="00FC3F8F" w:rsidP="00FC3F8F">
            <w:pPr>
              <w:rPr>
                <w:rtl/>
              </w:rPr>
            </w:pPr>
          </w:p>
          <w:p w:rsidR="00467599" w:rsidRDefault="00467599" w:rsidP="00FC3F8F">
            <w:pPr>
              <w:rPr>
                <w:rtl/>
              </w:rPr>
            </w:pPr>
          </w:p>
          <w:p w:rsidR="00467599" w:rsidRDefault="00467599" w:rsidP="00467599">
            <w:pPr>
              <w:rPr>
                <w:rtl/>
              </w:rPr>
            </w:pPr>
          </w:p>
          <w:p w:rsidR="004723BD" w:rsidRDefault="004723BD" w:rsidP="00467599"/>
          <w:p w:rsidR="00467599" w:rsidRPr="00467599" w:rsidRDefault="00467599" w:rsidP="00467599">
            <w:pPr>
              <w:rPr>
                <w:rtl/>
              </w:rPr>
            </w:pP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>2.3.8 Creativity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Wingdings" w:hAnsi="Wingdings" w:cs="Wingdings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sz w:val="32"/>
                <w:szCs w:val="32"/>
              </w:rPr>
              <w:t></w:t>
            </w:r>
            <w:r>
              <w:rPr>
                <w:rFonts w:ascii="TimesNewRoman" w:cs="TimesNewRoman"/>
                <w:sz w:val="32"/>
                <w:szCs w:val="32"/>
              </w:rPr>
              <w:t>Finding creative solutions to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challenges is something we take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 xml:space="preserve">great pride in. At </w:t>
            </w: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 xml:space="preserve">JIDAAR </w:t>
            </w:r>
            <w:r>
              <w:rPr>
                <w:rFonts w:ascii="TimesNewRoman" w:cs="TimesNewRoman"/>
                <w:sz w:val="32"/>
                <w:szCs w:val="32"/>
              </w:rPr>
              <w:t>you</w:t>
            </w:r>
            <w:r>
              <w:rPr>
                <w:rFonts w:ascii="TimesNewRoman" w:cs="TimesNewRoman" w:hint="cs"/>
                <w:sz w:val="32"/>
                <w:szCs w:val="32"/>
              </w:rPr>
              <w:t>’</w:t>
            </w:r>
            <w:r>
              <w:rPr>
                <w:rFonts w:ascii="TimesNewRoman" w:cs="TimesNewRoman"/>
                <w:sz w:val="32"/>
                <w:szCs w:val="32"/>
              </w:rPr>
              <w:t>ll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find the latest products, designs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and innovations. Careful planning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is essential, but occasionally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unexpected issues arise. We meet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those issues head on. The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lastRenderedPageBreak/>
              <w:t xml:space="preserve">JIDAAR </w:t>
            </w:r>
            <w:r>
              <w:rPr>
                <w:rFonts w:ascii="TimesNewRoman" w:cs="TimesNewRoman"/>
                <w:sz w:val="32"/>
                <w:szCs w:val="32"/>
              </w:rPr>
              <w:t>team keeps your project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>moving forward.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Default="00F60AC2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lastRenderedPageBreak/>
              <w:t>8.3.2 الإ</w:t>
            </w:r>
            <w:r w:rsidR="004723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بداع </w:t>
            </w:r>
          </w:p>
          <w:p w:rsidR="004723BD" w:rsidRPr="00336F1A" w:rsidRDefault="004723BD" w:rsidP="004723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العثور على الحلول الخلاقة لمواجهة التحديات هو شئ نفخر فيه وفى </w:t>
            </w:r>
            <w:r w:rsidRPr="00336F1A">
              <w:rPr>
                <w:rFonts w:asciiTheme="majorBidi" w:hAnsiTheme="majorBidi" w:cstheme="majorBidi"/>
                <w:sz w:val="32"/>
                <w:szCs w:val="32"/>
              </w:rPr>
              <w:t xml:space="preserve">JIDAAR 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نوجد أحدث المنتجات والتصاميم والابتكارات . </w:t>
            </w:r>
          </w:p>
          <w:p w:rsidR="00467599" w:rsidRPr="00467599" w:rsidRDefault="004723BD" w:rsidP="004723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التخطيط ال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دقيق أمر ضرورى ، ولكن فى بعض الأ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حيان تنشأ قضايا غير متوقعة نلتقى بها وجها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ً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lastRenderedPageBreak/>
              <w:t xml:space="preserve">لوجه ويقوم فريق </w:t>
            </w:r>
            <w:r w:rsidRPr="00336F1A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JIDAAR 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بح</w:t>
            </w:r>
            <w:r w:rsidR="00FC3F8F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لها ليجعل مشروع العميل يتقدم للأ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مام .</w:t>
            </w:r>
          </w:p>
          <w:p w:rsidR="00467599" w:rsidRDefault="00467599" w:rsidP="00467599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  <w:p w:rsidR="00467599" w:rsidRDefault="00467599" w:rsidP="00467599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  <w:p w:rsidR="004723BD" w:rsidRPr="00467599" w:rsidRDefault="004723BD" w:rsidP="00467599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6759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lastRenderedPageBreak/>
              <w:t>2.3.9 Communication</w:t>
            </w:r>
          </w:p>
          <w:p w:rsidR="00645BB4" w:rsidRDefault="00645BB4" w:rsidP="00FC3F8F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Wingdings" w:hAnsi="Wingdings" w:cs="Wingdings"/>
                <w:sz w:val="32"/>
                <w:szCs w:val="32"/>
              </w:rPr>
              <w:t></w:t>
            </w:r>
            <w:r>
              <w:rPr>
                <w:rFonts w:ascii="TimesNewRoman" w:cs="TimesNewRoman"/>
                <w:sz w:val="32"/>
                <w:szCs w:val="32"/>
              </w:rPr>
              <w:t>The key to the success of your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Project is good communication.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And, a big part of communication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is listening. From the beginning</w:t>
            </w:r>
            <w:r>
              <w:rPr>
                <w:rFonts w:ascii="TimesNewRoman" w:cs="TimesNewRoman" w:hint="cs"/>
                <w:sz w:val="32"/>
                <w:szCs w:val="32"/>
                <w:rtl/>
              </w:rPr>
              <w:t xml:space="preserve">  </w:t>
            </w:r>
            <w:r>
              <w:rPr>
                <w:rFonts w:ascii="TimesNewRoman" w:cs="TimesNewRoman"/>
                <w:sz w:val="32"/>
                <w:szCs w:val="32"/>
              </w:rPr>
              <w:t xml:space="preserve">of a project to its end, </w:t>
            </w: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>JIDAAR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places a high priority on listening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 xml:space="preserve">- to you, your needs and wishes </w:t>
            </w:r>
            <w:r>
              <w:rPr>
                <w:rFonts w:ascii="TimesNewRoman" w:cs="TimesNewRoman" w:hint="cs"/>
                <w:sz w:val="32"/>
                <w:szCs w:val="32"/>
              </w:rPr>
              <w:t>–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and on keeping the lines of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>Communication open.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sz w:val="20"/>
                <w:szCs w:val="20"/>
              </w:rPr>
            </w:pP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Default="004723BD" w:rsidP="00467599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9.3.2  ال</w:t>
            </w:r>
            <w:r w:rsidR="0046759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ا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تصالات </w:t>
            </w:r>
          </w:p>
          <w:p w:rsidR="004723BD" w:rsidRDefault="00FC3F8F" w:rsidP="00467599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إن مفتاح نجاح مشروعك ه</w:t>
            </w:r>
            <w:r w:rsidR="00467599">
              <w:rPr>
                <w:rFonts w:asciiTheme="majorBidi" w:hAnsiTheme="majorBidi" w:cstheme="majorBidi" w:hint="cs"/>
                <w:sz w:val="32"/>
                <w:szCs w:val="32"/>
                <w:rtl/>
              </w:rPr>
              <w:t>و التواصل الجيد وجزء كبير من الا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تصالات يستمر من بداية المشروع </w:t>
            </w:r>
            <w:r w:rsidR="00467599">
              <w:rPr>
                <w:rFonts w:asciiTheme="majorBidi" w:hAnsiTheme="majorBidi" w:cstheme="majorBidi" w:hint="cs"/>
                <w:sz w:val="32"/>
                <w:szCs w:val="32"/>
                <w:rtl/>
              </w:rPr>
              <w:t>إ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لى نهايته ، وتحافظ </w:t>
            </w:r>
            <w:r w:rsidRPr="00336F1A">
              <w:rPr>
                <w:rFonts w:asciiTheme="majorBidi" w:hAnsiTheme="majorBidi" w:cstheme="majorBidi"/>
                <w:sz w:val="32"/>
                <w:szCs w:val="32"/>
              </w:rPr>
              <w:t xml:space="preserve">JIDAAR 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على أولوية الاستم</w:t>
            </w:r>
            <w:r w:rsidR="00467599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ع للعميل واحتياجاته ورغباته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الخاصة </w:t>
            </w:r>
            <w:r w:rsidRPr="00336F1A"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  <w:t>–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وعلى إ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بقاء خطوط الاتصال مفتوحة معه دائما</w:t>
            </w:r>
            <w:r w:rsidR="00467599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ً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.</w:t>
            </w:r>
          </w:p>
          <w:p w:rsidR="00FC3F8F" w:rsidRDefault="00FC3F8F" w:rsidP="00FC3F8F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  <w:p w:rsidR="00FC3F8F" w:rsidRDefault="00FC3F8F" w:rsidP="00FC3F8F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336F1A" w:rsidRDefault="00336F1A" w:rsidP="00336F1A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4723BD" w:rsidRPr="00FC3F8F" w:rsidRDefault="004723BD" w:rsidP="00FC3F8F">
            <w:pPr>
              <w:bidi/>
              <w:spacing w:line="276" w:lineRule="auto"/>
              <w:ind w:left="360"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  <w:rtl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>2.3.10 Teamwork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Wingdings" w:hAnsi="Wingdings" w:cs="Wingdings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sz w:val="32"/>
                <w:szCs w:val="32"/>
              </w:rPr>
              <w:t></w:t>
            </w:r>
            <w:r>
              <w:rPr>
                <w:rFonts w:ascii="TimesNewRoman" w:cs="TimesNewRoman"/>
                <w:sz w:val="32"/>
                <w:szCs w:val="32"/>
              </w:rPr>
              <w:t>Construction is all about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Teamwork. It's a key factor in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keeping a project running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 xml:space="preserve">Smoothly. At </w:t>
            </w: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>JIDAAR</w:t>
            </w:r>
            <w:r>
              <w:rPr>
                <w:rFonts w:ascii="TimesNewRoman" w:cs="TimesNewRoman"/>
                <w:sz w:val="32"/>
                <w:szCs w:val="32"/>
              </w:rPr>
              <w:t>, we value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the idea of teamwork so highly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we</w:t>
            </w:r>
            <w:r>
              <w:rPr>
                <w:rFonts w:ascii="TimesNewRoman" w:cs="TimesNewRoman" w:hint="cs"/>
                <w:sz w:val="32"/>
                <w:szCs w:val="32"/>
              </w:rPr>
              <w:t>’</w:t>
            </w:r>
            <w:r>
              <w:rPr>
                <w:rFonts w:ascii="TimesNewRoman" w:cs="TimesNewRoman"/>
                <w:sz w:val="32"/>
                <w:szCs w:val="32"/>
              </w:rPr>
              <w:t>ve made it one of our guiding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>Principles.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Default="004723BD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10.3.2 العمل بروح الفريق </w:t>
            </w:r>
          </w:p>
          <w:p w:rsidR="004723BD" w:rsidRPr="00336F1A" w:rsidRDefault="004723BD" w:rsidP="004723BD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الب</w:t>
            </w:r>
            <w:r w:rsidR="00FC3F8F">
              <w:rPr>
                <w:rFonts w:asciiTheme="majorBidi" w:hAnsiTheme="majorBidi" w:cstheme="majorBidi" w:hint="cs"/>
                <w:sz w:val="32"/>
                <w:szCs w:val="32"/>
                <w:rtl/>
              </w:rPr>
              <w:t>ناء هو كل شئ يمثله العمل الجماعى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="004C3248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، 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وهو عامل رئيسى فى الحفاظ على استمرارية المشروع لذلك فإننا نقدر فى </w:t>
            </w:r>
            <w:r w:rsidRPr="00336F1A">
              <w:rPr>
                <w:rFonts w:asciiTheme="majorBidi" w:hAnsiTheme="majorBidi" w:cstheme="majorBidi"/>
                <w:sz w:val="32"/>
                <w:szCs w:val="32"/>
              </w:rPr>
              <w:t>JIDAAR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فكرة العمل الجماعى للغاية حتى أننا حققنا واحدا</w:t>
            </w:r>
            <w:r w:rsidR="004C3248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ً من المبادئ التوجيهية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لدينا . </w:t>
            </w: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Pr="004C3248" w:rsidRDefault="00586064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BF6A14" w:rsidRDefault="00BF6A14" w:rsidP="00BF6A14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BF6A14" w:rsidRPr="00FC3F8F" w:rsidRDefault="00BF6A14" w:rsidP="00BF6A14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586064" w:rsidRDefault="00586064" w:rsidP="000D4549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9548E3" w:rsidRDefault="009548E3" w:rsidP="009548E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lastRenderedPageBreak/>
              <w:t>SECTION 3 Accountability for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32"/>
                <w:szCs w:val="32"/>
              </w:rPr>
            </w:pPr>
            <w:r>
              <w:rPr>
                <w:rFonts w:ascii="TimesNewRoman,Bold" w:cs="TimesNewRoman,Bold"/>
                <w:b/>
                <w:bCs/>
                <w:sz w:val="32"/>
                <w:szCs w:val="32"/>
              </w:rPr>
              <w:t>Adherence to this Code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Wingdings" w:hAnsi="Wingdings" w:cs="Wingdings"/>
                <w:sz w:val="32"/>
                <w:szCs w:val="32"/>
              </w:rPr>
              <w:t></w:t>
            </w:r>
            <w:r>
              <w:rPr>
                <w:rFonts w:ascii="Wingdings" w:hAnsi="Wingdings" w:cs="Wingdings"/>
                <w:sz w:val="32"/>
                <w:szCs w:val="32"/>
              </w:rPr>
              <w:t></w:t>
            </w:r>
            <w:r>
              <w:rPr>
                <w:rFonts w:ascii="TimesNewRoman" w:cs="TimesNewRoman"/>
                <w:sz w:val="32"/>
                <w:szCs w:val="32"/>
              </w:rPr>
              <w:t>Each Employee is responsible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for complying with this Code.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Any Employee who violates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this Code will be subject to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appropriate disciplinary action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up to and including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termination of employment.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The Company will take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disciplinary action against any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Officer who retaliates directly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or indirectly against any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employee, Employee or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director who reports actual or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32"/>
                <w:szCs w:val="32"/>
              </w:rPr>
            </w:pPr>
            <w:r>
              <w:rPr>
                <w:rFonts w:ascii="TimesNewRoman" w:cs="TimesNewRoman"/>
                <w:sz w:val="32"/>
                <w:szCs w:val="32"/>
              </w:rPr>
              <w:t>suspected violations of this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,Bold" w:cs="TimesNewRoman,Bold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>Code</w:t>
            </w:r>
          </w:p>
          <w:p w:rsidR="00586064" w:rsidRPr="003F3860" w:rsidRDefault="00586064" w:rsidP="003F38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Default="00645BB4" w:rsidP="000D4549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</w:t>
            </w:r>
            <w:r w:rsidR="000D454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ب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ند 3    </w:t>
            </w:r>
            <w:r w:rsidR="00336F1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الأمتثال لق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انون الشركة </w:t>
            </w:r>
          </w:p>
          <w:p w:rsidR="00645BB4" w:rsidRDefault="00645BB4" w:rsidP="00645BB4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D4549" w:rsidRPr="000D4549" w:rsidRDefault="004C3248" w:rsidP="00FC3F8F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كل موظف مسؤل عن الأ</w:t>
            </w:r>
            <w:r w:rsidR="00645BB4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متثال لهذا القانون </w:t>
            </w:r>
            <w:r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، </w:t>
            </w:r>
            <w:r w:rsidR="00645BB4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>أى موظف يخالف هذا القانون سوف يخ</w:t>
            </w:r>
            <w:r w:rsidR="00FC3F8F">
              <w:rPr>
                <w:rFonts w:asciiTheme="majorBidi" w:hAnsiTheme="majorBidi" w:cstheme="majorBidi" w:hint="cs"/>
                <w:sz w:val="32"/>
                <w:szCs w:val="32"/>
                <w:rtl/>
              </w:rPr>
              <w:t>ض</w:t>
            </w:r>
            <w:r w:rsidR="00645BB4" w:rsidRPr="00336F1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ع لإجراءات تأديبية مناسبة تتضمن انتهاء عمله .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وستقوم الشركة با</w:t>
            </w:r>
            <w:r w:rsidR="00645BB4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تخاذ إجراءات تأديبي</w:t>
            </w:r>
            <w:r w:rsidR="00FC3F8F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ة ضد أى موظف يقوم بالرد المباشر</w:t>
            </w:r>
            <w:r w:rsidR="003F3860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أو</w:t>
            </w:r>
            <w:r w:rsidR="00645BB4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غير </w:t>
            </w:r>
            <w:r w:rsidR="003F3860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المباشر على زميل أ</w:t>
            </w:r>
            <w:r w:rsidR="00645BB4" w:rsidRPr="00336F1A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و مدير خاضع لهذا القانون .</w:t>
            </w:r>
            <w:r w:rsidR="00645BB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  <w:p w:rsidR="000D4549" w:rsidRDefault="000D4549" w:rsidP="000D4549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0D4549" w:rsidRDefault="000D4549" w:rsidP="000D4549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FC3F8F" w:rsidRDefault="00FC3F8F" w:rsidP="00FC3F8F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FC3F8F" w:rsidRDefault="00FC3F8F" w:rsidP="00FC3F8F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FC3F8F" w:rsidRDefault="00FC3F8F" w:rsidP="00FC3F8F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FC3F8F" w:rsidRDefault="00FC3F8F" w:rsidP="00FC3F8F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9548E3" w:rsidRPr="009548E3" w:rsidRDefault="009548E3" w:rsidP="009548E3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  <w:tr w:rsidR="00586064" w:rsidTr="009548E3">
        <w:trPr>
          <w:trHeight w:val="809"/>
        </w:trPr>
        <w:tc>
          <w:tcPr>
            <w:tcW w:w="5485" w:type="dxa"/>
            <w:shd w:val="clear" w:color="auto" w:fill="auto"/>
          </w:tcPr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8"/>
                <w:szCs w:val="28"/>
              </w:rPr>
            </w:pPr>
            <w:r>
              <w:rPr>
                <w:rFonts w:ascii="TimesNewRoman" w:cs="TimesNewRoman"/>
                <w:sz w:val="28"/>
                <w:szCs w:val="28"/>
              </w:rPr>
              <w:t>BY SIGNING BELOW, THE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8"/>
                <w:szCs w:val="28"/>
              </w:rPr>
            </w:pPr>
            <w:r>
              <w:rPr>
                <w:rFonts w:ascii="TimesNewRoman" w:cs="TimesNewRoman"/>
                <w:sz w:val="28"/>
                <w:szCs w:val="28"/>
              </w:rPr>
              <w:t>UNDERSIGNED ACKNOWLEDGES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8"/>
                <w:szCs w:val="28"/>
              </w:rPr>
            </w:pPr>
            <w:r>
              <w:rPr>
                <w:rFonts w:ascii="TimesNewRoman" w:cs="TimesNewRoman"/>
                <w:sz w:val="28"/>
                <w:szCs w:val="28"/>
              </w:rPr>
              <w:t>HAVING RECEIVED, READ AND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8"/>
                <w:szCs w:val="28"/>
              </w:rPr>
            </w:pPr>
            <w:r>
              <w:rPr>
                <w:rFonts w:ascii="TimesNewRoman" w:cs="TimesNewRoman"/>
                <w:sz w:val="28"/>
                <w:szCs w:val="28"/>
              </w:rPr>
              <w:t>UNDERSTOOD THE FOREGOING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8"/>
                <w:szCs w:val="28"/>
              </w:rPr>
            </w:pPr>
            <w:r>
              <w:rPr>
                <w:rFonts w:ascii="TimesNewRoman" w:cs="TimesNewRoman"/>
                <w:sz w:val="28"/>
                <w:szCs w:val="28"/>
              </w:rPr>
              <w:t>CODE OF BUSINESS CONDUCT AND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8"/>
                <w:szCs w:val="28"/>
              </w:rPr>
            </w:pPr>
            <w:r>
              <w:rPr>
                <w:rFonts w:ascii="TimesNewRoman" w:cs="TimesNewRoman"/>
                <w:sz w:val="28"/>
                <w:szCs w:val="28"/>
              </w:rPr>
              <w:t>TO HAVING HAD AN OPPORTUNITY</w:t>
            </w:r>
          </w:p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0"/>
                <w:szCs w:val="20"/>
              </w:rPr>
            </w:pPr>
            <w:r>
              <w:rPr>
                <w:rFonts w:ascii="TimesNewRoman" w:cs="TimesNewRoman"/>
                <w:sz w:val="28"/>
                <w:szCs w:val="28"/>
              </w:rPr>
              <w:t>TO ASK QUESTIONS ABOUT IT.</w:t>
            </w:r>
          </w:p>
          <w:p w:rsidR="00586064" w:rsidRDefault="0058606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:rsidR="009548E3" w:rsidRDefault="009548E3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:rsidR="009548E3" w:rsidRDefault="009548E3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86064" w:rsidRPr="009548E3" w:rsidRDefault="00122F7D" w:rsidP="009548E3">
            <w:pPr>
              <w:bidi/>
              <w:spacing w:line="276" w:lineRule="auto"/>
              <w:ind w:right="-103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من خلال التوقيع أدناه . اعتراف أ</w:t>
            </w:r>
            <w:r w:rsidR="00645BB4" w:rsidRPr="009548E3">
              <w:rPr>
                <w:rFonts w:asciiTheme="majorBidi" w:hAnsiTheme="majorBidi" w:cstheme="majorBidi" w:hint="cs"/>
                <w:sz w:val="32"/>
                <w:szCs w:val="32"/>
                <w:rtl/>
              </w:rPr>
              <w:t>ننى قرأت واستوعبت ما سبق ذكره فى مد</w:t>
            </w:r>
            <w:r w:rsidR="002C4332">
              <w:rPr>
                <w:rFonts w:asciiTheme="majorBidi" w:hAnsiTheme="majorBidi" w:cstheme="majorBidi" w:hint="cs"/>
                <w:sz w:val="32"/>
                <w:szCs w:val="32"/>
                <w:rtl/>
              </w:rPr>
              <w:t>ونة سلوك العميل وكان لدى الفرص</w:t>
            </w:r>
            <w:r w:rsidR="002C4332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ة </w:t>
            </w:r>
            <w:bookmarkStart w:id="0" w:name="_GoBack"/>
            <w:bookmarkEnd w:id="0"/>
            <w:r w:rsidR="00645BB4" w:rsidRPr="009548E3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لطرح الأسئلة حول هذا الموضوع . </w:t>
            </w:r>
          </w:p>
          <w:p w:rsidR="009548E3" w:rsidRDefault="009548E3" w:rsidP="009548E3">
            <w:pPr>
              <w:bidi/>
              <w:spacing w:line="276" w:lineRule="auto"/>
              <w:ind w:right="-103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548E3" w:rsidRDefault="009548E3" w:rsidP="009548E3">
            <w:pPr>
              <w:bidi/>
              <w:spacing w:line="276" w:lineRule="auto"/>
              <w:ind w:right="-103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548E3" w:rsidRDefault="009548E3" w:rsidP="009548E3">
            <w:pPr>
              <w:bidi/>
              <w:spacing w:line="276" w:lineRule="auto"/>
              <w:ind w:right="-103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548E3" w:rsidRDefault="009548E3" w:rsidP="009548E3">
            <w:pPr>
              <w:bidi/>
              <w:spacing w:line="276" w:lineRule="auto"/>
              <w:ind w:right="-103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548E3" w:rsidRPr="009548E3" w:rsidRDefault="009548E3" w:rsidP="009548E3">
            <w:pPr>
              <w:bidi/>
              <w:spacing w:line="276" w:lineRule="auto"/>
              <w:ind w:right="-103"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645BB4" w:rsidTr="009548E3">
        <w:trPr>
          <w:trHeight w:val="809"/>
        </w:trPr>
        <w:tc>
          <w:tcPr>
            <w:tcW w:w="5485" w:type="dxa"/>
            <w:shd w:val="clear" w:color="auto" w:fill="auto"/>
            <w:vAlign w:val="center"/>
          </w:tcPr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>[Signature] ______</w:t>
            </w:r>
          </w:p>
          <w:p w:rsidR="00645BB4" w:rsidRDefault="00645BB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645BB4" w:rsidRDefault="00645BB4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التاريخ : </w:t>
            </w:r>
          </w:p>
        </w:tc>
      </w:tr>
      <w:tr w:rsidR="00645BB4" w:rsidTr="009548E3">
        <w:trPr>
          <w:trHeight w:val="809"/>
        </w:trPr>
        <w:tc>
          <w:tcPr>
            <w:tcW w:w="5485" w:type="dxa"/>
            <w:shd w:val="clear" w:color="auto" w:fill="auto"/>
            <w:vAlign w:val="center"/>
          </w:tcPr>
          <w:p w:rsidR="00645BB4" w:rsidRDefault="00645BB4" w:rsidP="00645BB4">
            <w:pPr>
              <w:autoSpaceDE w:val="0"/>
              <w:autoSpaceDN w:val="0"/>
              <w:adjustRightInd w:val="0"/>
              <w:rPr>
                <w:rFonts w:ascii="TimesNewRoman" w:cs="TimesNewRoman"/>
                <w:sz w:val="20"/>
                <w:szCs w:val="20"/>
              </w:rPr>
            </w:pPr>
            <w:r>
              <w:rPr>
                <w:rFonts w:ascii="TimesNewRoman" w:cs="TimesNewRoman"/>
                <w:sz w:val="32"/>
                <w:szCs w:val="32"/>
              </w:rPr>
              <w:t>Date: ______</w:t>
            </w:r>
          </w:p>
          <w:p w:rsidR="00645BB4" w:rsidRDefault="00645BB4" w:rsidP="0058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645BB4" w:rsidRDefault="00645BB4" w:rsidP="00C33337">
            <w:pPr>
              <w:bidi/>
              <w:spacing w:line="276" w:lineRule="auto"/>
              <w:ind w:right="-10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التوقيع : </w:t>
            </w:r>
          </w:p>
        </w:tc>
      </w:tr>
    </w:tbl>
    <w:p w:rsidR="003F3860" w:rsidRDefault="003F3860">
      <w:pPr>
        <w:tabs>
          <w:tab w:val="left" w:pos="7276"/>
        </w:tabs>
        <w:ind w:right="-1170"/>
        <w:rPr>
          <w:rtl/>
        </w:rPr>
      </w:pPr>
    </w:p>
    <w:p w:rsidR="003F3860" w:rsidRPr="00BA7DD8" w:rsidRDefault="003F3860">
      <w:pPr>
        <w:tabs>
          <w:tab w:val="left" w:pos="7276"/>
        </w:tabs>
        <w:ind w:right="-1170"/>
      </w:pPr>
    </w:p>
    <w:sectPr w:rsidR="003F3860" w:rsidRPr="00BA7DD8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248" w:rsidRDefault="004C3248" w:rsidP="00BA7DD8">
      <w:pPr>
        <w:spacing w:after="0" w:line="240" w:lineRule="auto"/>
      </w:pPr>
      <w:r>
        <w:separator/>
      </w:r>
    </w:p>
  </w:endnote>
  <w:endnote w:type="continuationSeparator" w:id="0">
    <w:p w:rsidR="004C3248" w:rsidRDefault="004C3248" w:rsidP="00BA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48" w:rsidRDefault="004C324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712.1pt;width:612pt;height:79.45pt;z-index:-251653120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48" w:rsidRDefault="004C324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8.75pt;margin-top:717.05pt;width:612pt;height:79.45pt;z-index:-251656192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248" w:rsidRDefault="004C3248" w:rsidP="00BA7DD8">
      <w:pPr>
        <w:spacing w:after="0" w:line="240" w:lineRule="auto"/>
      </w:pPr>
      <w:r>
        <w:separator/>
      </w:r>
    </w:p>
  </w:footnote>
  <w:footnote w:type="continuationSeparator" w:id="0">
    <w:p w:rsidR="004C3248" w:rsidRDefault="004C3248" w:rsidP="00BA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48" w:rsidRDefault="004C324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23.2pt;margin-top:37.1pt;width:135.05pt;height:42.55pt;z-index:-251654144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48" w:rsidRPr="00BF6A14" w:rsidRDefault="004C3248" w:rsidP="00BF6A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180C"/>
    <w:multiLevelType w:val="hybridMultilevel"/>
    <w:tmpl w:val="FF5A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5646"/>
    <w:multiLevelType w:val="hybridMultilevel"/>
    <w:tmpl w:val="6DA848D4"/>
    <w:lvl w:ilvl="0" w:tplc="78ACD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0951"/>
    <w:multiLevelType w:val="hybridMultilevel"/>
    <w:tmpl w:val="D4E6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501E"/>
    <w:multiLevelType w:val="hybridMultilevel"/>
    <w:tmpl w:val="89AC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54A84"/>
    <w:multiLevelType w:val="hybridMultilevel"/>
    <w:tmpl w:val="262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D"/>
    <w:multiLevelType w:val="hybridMultilevel"/>
    <w:tmpl w:val="6734CAD2"/>
    <w:lvl w:ilvl="0" w:tplc="62083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035B1"/>
    <w:multiLevelType w:val="hybridMultilevel"/>
    <w:tmpl w:val="DD92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B21A5"/>
    <w:multiLevelType w:val="hybridMultilevel"/>
    <w:tmpl w:val="EACE6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21E06"/>
    <w:multiLevelType w:val="hybridMultilevel"/>
    <w:tmpl w:val="E98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97369"/>
    <w:multiLevelType w:val="hybridMultilevel"/>
    <w:tmpl w:val="DF2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80C14"/>
    <w:multiLevelType w:val="hybridMultilevel"/>
    <w:tmpl w:val="81BC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F60AE"/>
    <w:multiLevelType w:val="hybridMultilevel"/>
    <w:tmpl w:val="161A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110A0"/>
    <w:multiLevelType w:val="hybridMultilevel"/>
    <w:tmpl w:val="8530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4279B"/>
    <w:multiLevelType w:val="multilevel"/>
    <w:tmpl w:val="5760576C"/>
    <w:lvl w:ilvl="0">
      <w:start w:val="2"/>
      <w:numFmt w:val="decimal"/>
      <w:lvlText w:val="%1"/>
      <w:lvlJc w:val="left"/>
      <w:pPr>
        <w:ind w:left="672" w:hanging="672"/>
      </w:pPr>
      <w:rPr>
        <w:rFonts w:asciiTheme="majorBidi" w:hAnsiTheme="majorBidi" w:cstheme="majorBidi" w:hint="default"/>
        <w:b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Bidi" w:hAnsiTheme="majorBidi" w:cstheme="majorBidi" w:hint="default"/>
        <w:b/>
        <w:sz w:val="3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ajorBidi" w:hAnsiTheme="majorBidi" w:cstheme="majorBid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Bidi" w:hAnsiTheme="majorBidi" w:cstheme="majorBid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ajorBidi" w:hAnsiTheme="majorBidi" w:cstheme="majorBid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Bidi" w:hAnsiTheme="majorBidi" w:cstheme="majorBid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Bidi" w:hAnsiTheme="majorBidi" w:cstheme="majorBid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ajorBidi" w:hAnsiTheme="majorBidi" w:cstheme="majorBid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Bidi" w:hAnsiTheme="majorBidi" w:cstheme="majorBidi" w:hint="default"/>
        <w:b/>
        <w:sz w:val="32"/>
      </w:rPr>
    </w:lvl>
  </w:abstractNum>
  <w:abstractNum w:abstractNumId="14" w15:restartNumberingAfterBreak="0">
    <w:nsid w:val="525B3321"/>
    <w:multiLevelType w:val="hybridMultilevel"/>
    <w:tmpl w:val="E8F8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757C8"/>
    <w:multiLevelType w:val="hybridMultilevel"/>
    <w:tmpl w:val="888A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A2B83"/>
    <w:multiLevelType w:val="hybridMultilevel"/>
    <w:tmpl w:val="E662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B44F4"/>
    <w:multiLevelType w:val="hybridMultilevel"/>
    <w:tmpl w:val="03F4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82C4F"/>
    <w:multiLevelType w:val="hybridMultilevel"/>
    <w:tmpl w:val="01F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0"/>
  </w:num>
  <w:num w:numId="5">
    <w:abstractNumId w:val="16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12"/>
  </w:num>
  <w:num w:numId="11">
    <w:abstractNumId w:val="6"/>
  </w:num>
  <w:num w:numId="12">
    <w:abstractNumId w:val="14"/>
  </w:num>
  <w:num w:numId="13">
    <w:abstractNumId w:val="17"/>
  </w:num>
  <w:num w:numId="14">
    <w:abstractNumId w:val="15"/>
  </w:num>
  <w:num w:numId="15">
    <w:abstractNumId w:val="9"/>
  </w:num>
  <w:num w:numId="16">
    <w:abstractNumId w:val="7"/>
  </w:num>
  <w:num w:numId="17">
    <w:abstractNumId w:val="11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8"/>
    <w:rsid w:val="00021BFA"/>
    <w:rsid w:val="00036D8D"/>
    <w:rsid w:val="00065AE5"/>
    <w:rsid w:val="00066B91"/>
    <w:rsid w:val="000C663A"/>
    <w:rsid w:val="000D4549"/>
    <w:rsid w:val="00122F7D"/>
    <w:rsid w:val="00143A47"/>
    <w:rsid w:val="0019237E"/>
    <w:rsid w:val="001D3718"/>
    <w:rsid w:val="001E295C"/>
    <w:rsid w:val="002C4332"/>
    <w:rsid w:val="002E1555"/>
    <w:rsid w:val="00324CC1"/>
    <w:rsid w:val="00336F1A"/>
    <w:rsid w:val="00367E12"/>
    <w:rsid w:val="00394575"/>
    <w:rsid w:val="003D475A"/>
    <w:rsid w:val="003D4A46"/>
    <w:rsid w:val="003F3860"/>
    <w:rsid w:val="00467599"/>
    <w:rsid w:val="004723BD"/>
    <w:rsid w:val="004B5256"/>
    <w:rsid w:val="004C3248"/>
    <w:rsid w:val="0052730C"/>
    <w:rsid w:val="00556BBD"/>
    <w:rsid w:val="00575D34"/>
    <w:rsid w:val="00586064"/>
    <w:rsid w:val="005A6633"/>
    <w:rsid w:val="005F3127"/>
    <w:rsid w:val="00624813"/>
    <w:rsid w:val="00645BB4"/>
    <w:rsid w:val="00667701"/>
    <w:rsid w:val="00736C82"/>
    <w:rsid w:val="00750A8F"/>
    <w:rsid w:val="00763470"/>
    <w:rsid w:val="00764854"/>
    <w:rsid w:val="00777CF6"/>
    <w:rsid w:val="007C6869"/>
    <w:rsid w:val="00822B47"/>
    <w:rsid w:val="008C202B"/>
    <w:rsid w:val="009548E3"/>
    <w:rsid w:val="00A71979"/>
    <w:rsid w:val="00B9433E"/>
    <w:rsid w:val="00BA7499"/>
    <w:rsid w:val="00BA7DD8"/>
    <w:rsid w:val="00BD1ADA"/>
    <w:rsid w:val="00BE2BBE"/>
    <w:rsid w:val="00BF6A14"/>
    <w:rsid w:val="00C26D63"/>
    <w:rsid w:val="00C33337"/>
    <w:rsid w:val="00D56BE8"/>
    <w:rsid w:val="00E558EE"/>
    <w:rsid w:val="00EF38A3"/>
    <w:rsid w:val="00EF6A92"/>
    <w:rsid w:val="00F06A01"/>
    <w:rsid w:val="00F308B6"/>
    <w:rsid w:val="00F504EC"/>
    <w:rsid w:val="00F60AC2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7968CB0-C86C-4AED-AEBE-E3177263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D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DD8"/>
  </w:style>
  <w:style w:type="paragraph" w:styleId="Footer">
    <w:name w:val="footer"/>
    <w:basedOn w:val="Normal"/>
    <w:link w:val="FooterChar"/>
    <w:uiPriority w:val="99"/>
    <w:unhideWhenUsed/>
    <w:rsid w:val="00BA7D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DD8"/>
  </w:style>
  <w:style w:type="paragraph" w:styleId="ListParagraph">
    <w:name w:val="List Paragraph"/>
    <w:basedOn w:val="Normal"/>
    <w:uiPriority w:val="34"/>
    <w:qFormat/>
    <w:rsid w:val="00A7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293E-7C0F-4311-AA09-3DA15059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14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vista</dc:creator>
  <cp:keywords/>
  <dc:description/>
  <cp:lastModifiedBy>Ahmed vista</cp:lastModifiedBy>
  <cp:revision>28</cp:revision>
  <dcterms:created xsi:type="dcterms:W3CDTF">2018-10-14T09:14:00Z</dcterms:created>
  <dcterms:modified xsi:type="dcterms:W3CDTF">2018-10-29T15:03:00Z</dcterms:modified>
</cp:coreProperties>
</file>