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0404" w:rsidRDefault="007A6CB8" w:rsidP="007A6CB8">
      <w:pPr>
        <w:tabs>
          <w:tab w:val="left" w:pos="768"/>
        </w:tabs>
        <w:spacing w:line="360" w:lineRule="auto"/>
        <w:ind w:left="540" w:right="450"/>
        <w:jc w:val="center"/>
      </w:pPr>
      <w:r>
        <w:rPr>
          <w:noProof/>
        </w:rPr>
        <w:drawing>
          <wp:anchor distT="0" distB="0" distL="114300" distR="114300" simplePos="0" relativeHeight="251734528" behindDoc="1" locked="0" layoutInCell="1" allowOverlap="1" wp14:anchorId="2F457126" wp14:editId="161298CC">
            <wp:simplePos x="0" y="0"/>
            <wp:positionH relativeFrom="margin">
              <wp:posOffset>-113665</wp:posOffset>
            </wp:positionH>
            <wp:positionV relativeFrom="paragraph">
              <wp:posOffset>23495</wp:posOffset>
            </wp:positionV>
            <wp:extent cx="795020" cy="994410"/>
            <wp:effectExtent l="0" t="0" r="5080" b="0"/>
            <wp:wrapTight wrapText="bothSides">
              <wp:wrapPolygon edited="0">
                <wp:start x="0" y="0"/>
                <wp:lineTo x="0" y="21103"/>
                <wp:lineTo x="21220" y="21103"/>
                <wp:lineTo x="2122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j67VK6ncSk9m06.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5020" cy="9944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2480" behindDoc="0" locked="0" layoutInCell="1" allowOverlap="1" wp14:anchorId="4445B12A" wp14:editId="40AA7924">
                <wp:simplePos x="0" y="0"/>
                <wp:positionH relativeFrom="column">
                  <wp:posOffset>9715</wp:posOffset>
                </wp:positionH>
                <wp:positionV relativeFrom="paragraph">
                  <wp:posOffset>18415</wp:posOffset>
                </wp:positionV>
                <wp:extent cx="3852545" cy="1121410"/>
                <wp:effectExtent l="0" t="0" r="0" b="2540"/>
                <wp:wrapNone/>
                <wp:docPr id="58" name="Text Box 58"/>
                <wp:cNvGraphicFramePr/>
                <a:graphic xmlns:a="http://schemas.openxmlformats.org/drawingml/2006/main">
                  <a:graphicData uri="http://schemas.microsoft.com/office/word/2010/wordprocessingShape">
                    <wps:wsp>
                      <wps:cNvSpPr txBox="1"/>
                      <wps:spPr>
                        <a:xfrm>
                          <a:off x="0" y="0"/>
                          <a:ext cx="3852545" cy="1121410"/>
                        </a:xfrm>
                        <a:prstGeom prst="rect">
                          <a:avLst/>
                        </a:prstGeom>
                        <a:solidFill>
                          <a:schemeClr val="lt1"/>
                        </a:solidFill>
                        <a:ln w="6350">
                          <a:noFill/>
                        </a:ln>
                      </wps:spPr>
                      <wps:txbx>
                        <w:txbxContent>
                          <w:p w:rsidR="000D4C9B" w:rsidRPr="00DF7313" w:rsidRDefault="000D4C9B" w:rsidP="007A6CB8">
                            <w:pPr>
                              <w:jc w:val="center"/>
                              <w:rPr>
                                <w:color w:val="808080" w:themeColor="background1" w:themeShade="80"/>
                                <w:sz w:val="32"/>
                                <w:szCs w:val="32"/>
                              </w:rPr>
                            </w:pPr>
                            <w:r w:rsidRPr="00DF7313">
                              <w:rPr>
                                <w:rFonts w:ascii="Cambria" w:hAnsi="Cambria"/>
                                <w:b/>
                                <w:bCs/>
                                <w:color w:val="808080" w:themeColor="background1" w:themeShade="80"/>
                                <w:sz w:val="32"/>
                                <w:szCs w:val="32"/>
                              </w:rPr>
                              <w:t>Cairo University</w:t>
                            </w:r>
                            <w:r w:rsidRPr="00DF7313">
                              <w:rPr>
                                <w:rFonts w:ascii="Cambria" w:hAnsi="Cambria"/>
                                <w:color w:val="808080" w:themeColor="background1" w:themeShade="80"/>
                                <w:sz w:val="32"/>
                                <w:szCs w:val="32"/>
                              </w:rPr>
                              <w:br/>
                            </w:r>
                            <w:r w:rsidRPr="00DF7313">
                              <w:rPr>
                                <w:rFonts w:ascii="Cambria" w:hAnsi="Cambria"/>
                                <w:b/>
                                <w:bCs/>
                                <w:color w:val="808080" w:themeColor="background1" w:themeShade="80"/>
                                <w:sz w:val="32"/>
                                <w:szCs w:val="32"/>
                              </w:rPr>
                              <w:t>Faculty of Computers and Information</w:t>
                            </w:r>
                            <w:r w:rsidRPr="00DF7313">
                              <w:rPr>
                                <w:rFonts w:ascii="Cambria" w:hAnsi="Cambria"/>
                                <w:color w:val="808080" w:themeColor="background1" w:themeShade="80"/>
                                <w:sz w:val="32"/>
                                <w:szCs w:val="32"/>
                              </w:rPr>
                              <w:br/>
                            </w:r>
                            <w:r w:rsidRPr="00DF7313">
                              <w:rPr>
                                <w:rFonts w:ascii="Cambria" w:hAnsi="Cambria"/>
                                <w:b/>
                                <w:bCs/>
                                <w:color w:val="808080" w:themeColor="background1" w:themeShade="80"/>
                                <w:sz w:val="32"/>
                                <w:szCs w:val="32"/>
                              </w:rPr>
                              <w:t>Computer Science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75pt;margin-top:1.45pt;width:303.35pt;height:88.3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aaRAIAAHwEAAAOAAAAZHJzL2Uyb0RvYy54bWysVN9v2jAQfp+0/8Hy+xpCoWsRoWKtmCah&#10;thKd+mwcByI5Ps82JOyv32cHaNftadqLc74734/vu8v0tms02yvnazIFzy8GnCkjqazNpuDfnxef&#10;rjnzQZhSaDKq4Afl+e3s44dpaydqSFvSpXIMQYyftLbg2xDsJMu83KpG+AuyysBYkWtEwNVtstKJ&#10;FtEbnQ0Hg6usJVdaR1J5D+19b+SzFL+qlAyPVeVVYLrgqC2k06VzHc9sNhWTjRN2W8tjGeIfqmhE&#10;bZD0HOpeBMF2rv4jVFNLR56qcCGpyaiqaqlSD+gmH7zrZrUVVqVeAI63Z5j8/wsrH/ZPjtVlwcdg&#10;yogGHD2rLrAv1DGogE9r/QRuKwvH0EEPnk96D2Vsu6tcE79oiMEOpA9ndGM0CeXl9Xg4Ho05k7Dl&#10;+TAf5Qn/7PW5dT58VdSwKBTcgb6EqtgvfUApcD25xGyedF0uaq3TJY6MutOO7QXI1iEViRe/eWnD&#10;2oJfXY4HKbCh+LyPrA0SxGb7pqIUunV3RGBN5QEAOOpHyFu5qFHkUvjwJBxmBj1jD8IjjkoTktBR&#10;4mxL7uff9NEfVMLKWYsZLLj/sRNOcaa/GZB8k49GcWjTZTT+PMTFvbWs31rMrrkjdJ5j46xMYvQP&#10;+iRWjpoXrMs8ZoVJGIncBQ8n8S70m4F1k2o+T04YUyvC0qysjKEj0pGC5+5FOHvkKYDiBzpNq5i8&#10;o6v3jS8NzXeBqjpxGQHuUT3ijhFPFB/XMe7Q23vyev1pzH4BAAD//wMAUEsDBBQABgAIAAAAIQBH&#10;9Rwx3QAAAAcBAAAPAAAAZHJzL2Rvd25yZXYueG1sTI5JT8MwEIXvSP0P1lTigqhDqnQJcSqEWCRu&#10;bVjEzY2HJCIeR7GbhH/PcKLHt+i9L9tNthUD9r5xpOBmEYFAKp1pqFLwWjxeb0D4oMno1hEq+EEP&#10;u3x2kenUuJH2OBxCJXiEfKoV1CF0qZS+rNFqv3AdEmdfrrc6sOwraXo98rhtZRxFK2l1Q/xQ6w7v&#10;ayy/Dyer4POq+njx09PbuEyW3cPzUKzfTaHU5Xy6uwURcAr/ZfjDZ3TImenoTmS8aFknXFQQb0Fw&#10;uoo2MYgj2+ttAjLP5Dl//gsAAP//AwBQSwECLQAUAAYACAAAACEAtoM4kv4AAADhAQAAEwAAAAAA&#10;AAAAAAAAAAAAAAAAW0NvbnRlbnRfVHlwZXNdLnhtbFBLAQItABQABgAIAAAAIQA4/SH/1gAAAJQB&#10;AAALAAAAAAAAAAAAAAAAAC8BAABfcmVscy8ucmVsc1BLAQItABQABgAIAAAAIQAaaGaaRAIAAHwE&#10;AAAOAAAAAAAAAAAAAAAAAC4CAABkcnMvZTJvRG9jLnhtbFBLAQItABQABgAIAAAAIQBH9Rwx3QAA&#10;AAcBAAAPAAAAAAAAAAAAAAAAAJ4EAABkcnMvZG93bnJldi54bWxQSwUGAAAAAAQABADzAAAAqAUA&#10;AAAA&#10;" fillcolor="white [3201]" stroked="f" strokeweight=".5pt">
                <v:textbox>
                  <w:txbxContent>
                    <w:p w:rsidR="000D4C9B" w:rsidRPr="00DF7313" w:rsidRDefault="000D4C9B" w:rsidP="007A6CB8">
                      <w:pPr>
                        <w:jc w:val="center"/>
                        <w:rPr>
                          <w:color w:val="808080" w:themeColor="background1" w:themeShade="80"/>
                          <w:sz w:val="32"/>
                          <w:szCs w:val="32"/>
                        </w:rPr>
                      </w:pPr>
                      <w:r w:rsidRPr="00DF7313">
                        <w:rPr>
                          <w:rFonts w:ascii="Cambria" w:hAnsi="Cambria"/>
                          <w:b/>
                          <w:bCs/>
                          <w:color w:val="808080" w:themeColor="background1" w:themeShade="80"/>
                          <w:sz w:val="32"/>
                          <w:szCs w:val="32"/>
                        </w:rPr>
                        <w:t>Cairo University</w:t>
                      </w:r>
                      <w:r w:rsidRPr="00DF7313">
                        <w:rPr>
                          <w:rFonts w:ascii="Cambria" w:hAnsi="Cambria"/>
                          <w:color w:val="808080" w:themeColor="background1" w:themeShade="80"/>
                          <w:sz w:val="32"/>
                          <w:szCs w:val="32"/>
                        </w:rPr>
                        <w:br/>
                      </w:r>
                      <w:r w:rsidRPr="00DF7313">
                        <w:rPr>
                          <w:rFonts w:ascii="Cambria" w:hAnsi="Cambria"/>
                          <w:b/>
                          <w:bCs/>
                          <w:color w:val="808080" w:themeColor="background1" w:themeShade="80"/>
                          <w:sz w:val="32"/>
                          <w:szCs w:val="32"/>
                        </w:rPr>
                        <w:t>Faculty of Computers and Information</w:t>
                      </w:r>
                      <w:r w:rsidRPr="00DF7313">
                        <w:rPr>
                          <w:rFonts w:ascii="Cambria" w:hAnsi="Cambria"/>
                          <w:color w:val="808080" w:themeColor="background1" w:themeShade="80"/>
                          <w:sz w:val="32"/>
                          <w:szCs w:val="32"/>
                        </w:rPr>
                        <w:br/>
                      </w:r>
                      <w:r w:rsidRPr="00DF7313">
                        <w:rPr>
                          <w:rFonts w:ascii="Cambria" w:hAnsi="Cambria"/>
                          <w:b/>
                          <w:bCs/>
                          <w:color w:val="808080" w:themeColor="background1" w:themeShade="80"/>
                          <w:sz w:val="32"/>
                          <w:szCs w:val="32"/>
                        </w:rPr>
                        <w:t>Computer Science Department</w:t>
                      </w:r>
                    </w:p>
                  </w:txbxContent>
                </v:textbox>
              </v:shape>
            </w:pict>
          </mc:Fallback>
        </mc:AlternateContent>
      </w:r>
      <w:r>
        <w:rPr>
          <w:noProof/>
        </w:rPr>
        <w:drawing>
          <wp:anchor distT="0" distB="0" distL="114300" distR="114300" simplePos="0" relativeHeight="251729408" behindDoc="1" locked="0" layoutInCell="1" allowOverlap="1" wp14:anchorId="66F62E98" wp14:editId="0D66793A">
            <wp:simplePos x="0" y="0"/>
            <wp:positionH relativeFrom="margin">
              <wp:posOffset>4874895</wp:posOffset>
            </wp:positionH>
            <wp:positionV relativeFrom="margin">
              <wp:posOffset>66675</wp:posOffset>
            </wp:positionV>
            <wp:extent cx="1127760" cy="1036955"/>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7760" cy="1036955"/>
                    </a:xfrm>
                    <a:prstGeom prst="rect">
                      <a:avLst/>
                    </a:prstGeom>
                  </pic:spPr>
                </pic:pic>
              </a:graphicData>
            </a:graphic>
            <wp14:sizeRelH relativeFrom="page">
              <wp14:pctWidth>0</wp14:pctWidth>
            </wp14:sizeRelH>
            <wp14:sizeRelV relativeFrom="page">
              <wp14:pctHeight>0</wp14:pctHeight>
            </wp14:sizeRelV>
          </wp:anchor>
        </w:drawing>
      </w:r>
      <w:r w:rsidR="00570404">
        <w:t>––––</w:t>
      </w:r>
    </w:p>
    <w:sdt>
      <w:sdtPr>
        <w:id w:val="1000550942"/>
        <w:docPartObj>
          <w:docPartGallery w:val="Cover Pages"/>
          <w:docPartUnique/>
        </w:docPartObj>
      </w:sdtPr>
      <w:sdtEndPr/>
      <w:sdtContent>
        <w:p w:rsidR="002C59BE" w:rsidRDefault="002C59BE" w:rsidP="005B37E4">
          <w:pPr>
            <w:tabs>
              <w:tab w:val="left" w:pos="768"/>
            </w:tabs>
            <w:spacing w:line="360" w:lineRule="auto"/>
            <w:ind w:left="540" w:right="450"/>
            <w:jc w:val="right"/>
          </w:pPr>
        </w:p>
        <w:p w:rsidR="00686C34" w:rsidRDefault="00686C34" w:rsidP="005B37E4">
          <w:pPr>
            <w:tabs>
              <w:tab w:val="left" w:pos="768"/>
            </w:tabs>
            <w:spacing w:line="360" w:lineRule="auto"/>
            <w:ind w:left="540" w:right="450"/>
            <w:jc w:val="center"/>
          </w:pPr>
        </w:p>
        <w:p w:rsidR="00686C34" w:rsidRDefault="00686C34" w:rsidP="005B37E4">
          <w:pPr>
            <w:tabs>
              <w:tab w:val="left" w:pos="768"/>
            </w:tabs>
            <w:spacing w:line="360" w:lineRule="auto"/>
            <w:ind w:left="540" w:right="450"/>
            <w:jc w:val="center"/>
          </w:pPr>
        </w:p>
        <w:p w:rsidR="00686C34" w:rsidRDefault="00324200" w:rsidP="00DF7313">
          <w:pPr>
            <w:tabs>
              <w:tab w:val="left" w:pos="768"/>
            </w:tabs>
            <w:spacing w:line="360" w:lineRule="auto"/>
            <w:ind w:right="450"/>
          </w:pPr>
          <w:r>
            <w:t>–</w:t>
          </w:r>
        </w:p>
        <w:p w:rsidR="00DF7313" w:rsidRDefault="00DF7313" w:rsidP="00DF7313">
          <w:pPr>
            <w:tabs>
              <w:tab w:val="left" w:pos="768"/>
            </w:tabs>
            <w:spacing w:line="360" w:lineRule="auto"/>
            <w:ind w:right="450"/>
          </w:pPr>
        </w:p>
        <w:p w:rsidR="00686C34" w:rsidRPr="00DF7313" w:rsidRDefault="00686C34" w:rsidP="005B37E4">
          <w:pPr>
            <w:tabs>
              <w:tab w:val="left" w:pos="768"/>
            </w:tabs>
            <w:spacing w:line="360" w:lineRule="auto"/>
            <w:ind w:left="540" w:right="450"/>
            <w:jc w:val="center"/>
            <w:rPr>
              <w:b/>
              <w:bCs/>
              <w:u w:val="single"/>
            </w:rPr>
          </w:pPr>
        </w:p>
        <w:p w:rsidR="00686C34" w:rsidRPr="00DF7313" w:rsidRDefault="00686C34" w:rsidP="004B2FEC">
          <w:pPr>
            <w:tabs>
              <w:tab w:val="left" w:pos="768"/>
            </w:tabs>
            <w:spacing w:line="360" w:lineRule="auto"/>
            <w:ind w:left="540" w:right="450"/>
            <w:jc w:val="center"/>
            <w:rPr>
              <w:rFonts w:asciiTheme="majorBidi" w:hAnsiTheme="majorBidi" w:cstheme="majorBidi"/>
              <w:b/>
              <w:bCs/>
              <w:color w:val="808080" w:themeColor="background1" w:themeShade="80"/>
              <w:sz w:val="36"/>
              <w:szCs w:val="36"/>
              <w:u w:val="single"/>
            </w:rPr>
          </w:pPr>
          <w:r w:rsidRPr="00DF7313">
            <w:rPr>
              <w:rFonts w:asciiTheme="majorBidi" w:hAnsiTheme="majorBidi" w:cstheme="majorBidi"/>
              <w:b/>
              <w:bCs/>
              <w:color w:val="808080" w:themeColor="background1" w:themeShade="80"/>
              <w:sz w:val="36"/>
              <w:szCs w:val="36"/>
              <w:u w:val="single"/>
            </w:rPr>
            <w:t>Graduation project 20</w:t>
          </w:r>
          <w:r w:rsidR="00DF7313" w:rsidRPr="00DF7313">
            <w:rPr>
              <w:rFonts w:asciiTheme="majorBidi" w:hAnsiTheme="majorBidi" w:cstheme="majorBidi"/>
              <w:b/>
              <w:bCs/>
              <w:color w:val="808080" w:themeColor="background1" w:themeShade="80"/>
              <w:sz w:val="36"/>
              <w:szCs w:val="36"/>
              <w:u w:val="single"/>
            </w:rPr>
            <w:t>17</w:t>
          </w:r>
          <w:r w:rsidRPr="00DF7313">
            <w:rPr>
              <w:rFonts w:asciiTheme="majorBidi" w:hAnsiTheme="majorBidi" w:cstheme="majorBidi"/>
              <w:b/>
              <w:bCs/>
              <w:color w:val="808080" w:themeColor="background1" w:themeShade="80"/>
              <w:sz w:val="36"/>
              <w:szCs w:val="36"/>
              <w:u w:val="single"/>
            </w:rPr>
            <w:t>/20</w:t>
          </w:r>
          <w:r w:rsidR="00DF7313" w:rsidRPr="00DF7313">
            <w:rPr>
              <w:rFonts w:asciiTheme="majorBidi" w:hAnsiTheme="majorBidi" w:cstheme="majorBidi"/>
              <w:b/>
              <w:bCs/>
              <w:color w:val="808080" w:themeColor="background1" w:themeShade="80"/>
              <w:sz w:val="36"/>
              <w:szCs w:val="36"/>
              <w:u w:val="single"/>
            </w:rPr>
            <w:t>18</w:t>
          </w:r>
        </w:p>
        <w:p w:rsidR="00686C34" w:rsidRDefault="00686C34" w:rsidP="004B2FEC">
          <w:pPr>
            <w:tabs>
              <w:tab w:val="left" w:pos="768"/>
            </w:tabs>
            <w:spacing w:line="360" w:lineRule="auto"/>
            <w:ind w:left="540" w:right="450"/>
            <w:jc w:val="center"/>
          </w:pPr>
        </w:p>
        <w:p w:rsidR="00B01B2B" w:rsidRPr="002C59BE" w:rsidRDefault="00B01B2B" w:rsidP="004B2FEC">
          <w:pPr>
            <w:tabs>
              <w:tab w:val="left" w:pos="768"/>
            </w:tabs>
            <w:spacing w:line="360" w:lineRule="auto"/>
            <w:ind w:left="540" w:right="450"/>
            <w:jc w:val="center"/>
            <w:rPr>
              <w:rtl/>
              <w:lang w:bidi="ar-EG"/>
            </w:rPr>
          </w:pPr>
        </w:p>
        <w:p w:rsidR="005E0180" w:rsidRDefault="00DF7313" w:rsidP="004B2FEC">
          <w:pPr>
            <w:spacing w:before="240" w:line="360" w:lineRule="auto"/>
            <w:ind w:left="540" w:right="450"/>
            <w:jc w:val="center"/>
            <w:rPr>
              <w:rFonts w:ascii="Cambria" w:hAnsi="Cambria"/>
              <w:b/>
              <w:bCs/>
              <w:color w:val="808080" w:themeColor="background1" w:themeShade="80"/>
              <w:sz w:val="48"/>
              <w:szCs w:val="48"/>
            </w:rPr>
          </w:pPr>
          <w:r w:rsidRPr="00DF7313">
            <w:rPr>
              <w:rFonts w:ascii="Cambria" w:hAnsi="Cambria"/>
              <w:b/>
              <w:bCs/>
              <w:color w:val="808080" w:themeColor="background1" w:themeShade="80"/>
              <w:sz w:val="48"/>
              <w:szCs w:val="48"/>
            </w:rPr>
            <w:t>Transportation Rental Services</w:t>
          </w:r>
        </w:p>
        <w:p w:rsidR="00B01B2B" w:rsidRPr="00DF7313" w:rsidRDefault="00B01B2B" w:rsidP="004B2FEC">
          <w:pPr>
            <w:spacing w:before="240" w:line="360" w:lineRule="auto"/>
            <w:ind w:left="540" w:right="450"/>
            <w:jc w:val="center"/>
            <w:rPr>
              <w:color w:val="808080" w:themeColor="background1" w:themeShade="80"/>
              <w:sz w:val="48"/>
              <w:szCs w:val="48"/>
            </w:rPr>
          </w:pPr>
        </w:p>
        <w:p w:rsidR="009F162D" w:rsidRPr="00DF7313" w:rsidRDefault="005E0180" w:rsidP="004B2FEC">
          <w:pPr>
            <w:tabs>
              <w:tab w:val="left" w:pos="768"/>
            </w:tabs>
            <w:spacing w:line="360" w:lineRule="auto"/>
            <w:ind w:left="540" w:right="450"/>
            <w:jc w:val="center"/>
            <w:rPr>
              <w:rFonts w:ascii="Cambria" w:hAnsi="Cambria"/>
              <w:b/>
              <w:bCs/>
              <w:color w:val="808080" w:themeColor="background1" w:themeShade="80"/>
              <w:sz w:val="40"/>
              <w:szCs w:val="40"/>
            </w:rPr>
          </w:pPr>
          <w:r w:rsidRPr="00DF7313">
            <w:rPr>
              <w:rFonts w:ascii="Cambria" w:hAnsi="Cambria"/>
              <w:b/>
              <w:bCs/>
              <w:color w:val="808080" w:themeColor="background1" w:themeShade="80"/>
              <w:sz w:val="40"/>
              <w:szCs w:val="40"/>
            </w:rPr>
            <w:t xml:space="preserve">Dr. </w:t>
          </w:r>
          <w:proofErr w:type="spellStart"/>
          <w:r w:rsidRPr="00DF7313">
            <w:rPr>
              <w:rFonts w:ascii="Cambria" w:hAnsi="Cambria"/>
              <w:b/>
              <w:bCs/>
              <w:color w:val="808080" w:themeColor="background1" w:themeShade="80"/>
              <w:sz w:val="40"/>
              <w:szCs w:val="40"/>
            </w:rPr>
            <w:t>Abeer</w:t>
          </w:r>
          <w:proofErr w:type="spellEnd"/>
          <w:r w:rsidRPr="00DF7313">
            <w:rPr>
              <w:rFonts w:ascii="Cambria" w:hAnsi="Cambria"/>
              <w:b/>
              <w:bCs/>
              <w:color w:val="808080" w:themeColor="background1" w:themeShade="80"/>
              <w:sz w:val="40"/>
              <w:szCs w:val="40"/>
            </w:rPr>
            <w:t xml:space="preserve"> El-</w:t>
          </w:r>
          <w:proofErr w:type="spellStart"/>
          <w:r w:rsidRPr="00DF7313">
            <w:rPr>
              <w:rFonts w:ascii="Cambria" w:hAnsi="Cambria"/>
              <w:b/>
              <w:bCs/>
              <w:color w:val="808080" w:themeColor="background1" w:themeShade="80"/>
              <w:sz w:val="40"/>
              <w:szCs w:val="40"/>
            </w:rPr>
            <w:t>Korani</w:t>
          </w:r>
          <w:proofErr w:type="spellEnd"/>
        </w:p>
        <w:p w:rsidR="00686C34" w:rsidRDefault="00686C34" w:rsidP="005B37E4">
          <w:pPr>
            <w:tabs>
              <w:tab w:val="left" w:pos="768"/>
            </w:tabs>
            <w:spacing w:line="360" w:lineRule="auto"/>
            <w:ind w:left="540" w:right="450"/>
            <w:rPr>
              <w:rFonts w:ascii="Cambria" w:hAnsi="Cambria" w:hint="cs"/>
              <w:b/>
              <w:bCs/>
              <w:sz w:val="36"/>
              <w:szCs w:val="36"/>
              <w:rtl/>
              <w:lang w:bidi="ar-EG"/>
            </w:rPr>
          </w:pPr>
        </w:p>
        <w:p w:rsidR="004B2FEC" w:rsidRPr="00686C34" w:rsidRDefault="004B2FEC" w:rsidP="005B37E4">
          <w:pPr>
            <w:tabs>
              <w:tab w:val="left" w:pos="768"/>
            </w:tabs>
            <w:spacing w:line="360" w:lineRule="auto"/>
            <w:ind w:left="540" w:right="450"/>
            <w:rPr>
              <w:rFonts w:ascii="Cambria" w:hAnsi="Cambria"/>
              <w:b/>
              <w:bCs/>
              <w:sz w:val="36"/>
              <w:szCs w:val="36"/>
            </w:rPr>
          </w:pPr>
        </w:p>
        <w:tbl>
          <w:tblPr>
            <w:tblStyle w:val="LightShading-Accent1"/>
            <w:tblW w:w="8080" w:type="dxa"/>
            <w:jc w:val="center"/>
            <w:tblLayout w:type="fixed"/>
            <w:tblLook w:val="04A0" w:firstRow="1" w:lastRow="0" w:firstColumn="1" w:lastColumn="0" w:noHBand="0" w:noVBand="1"/>
          </w:tblPr>
          <w:tblGrid>
            <w:gridCol w:w="2148"/>
            <w:gridCol w:w="4819"/>
            <w:gridCol w:w="1113"/>
          </w:tblGrid>
          <w:tr w:rsidR="000B614A" w:rsidRPr="004B2FEC" w:rsidTr="004B2FEC">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2148" w:type="dxa"/>
              </w:tcPr>
              <w:p w:rsidR="000B614A" w:rsidRPr="004B2FEC" w:rsidRDefault="000B614A" w:rsidP="005B37E4">
                <w:pPr>
                  <w:spacing w:line="360" w:lineRule="auto"/>
                  <w:jc w:val="center"/>
                  <w:rPr>
                    <w:rFonts w:asciiTheme="majorBidi" w:hAnsiTheme="majorBidi" w:cstheme="majorBidi"/>
                    <w:sz w:val="28"/>
                    <w:szCs w:val="28"/>
                  </w:rPr>
                </w:pPr>
                <w:r w:rsidRPr="004B2FEC">
                  <w:rPr>
                    <w:rFonts w:asciiTheme="majorBidi" w:hAnsiTheme="majorBidi" w:cstheme="majorBidi"/>
                    <w:sz w:val="28"/>
                    <w:szCs w:val="28"/>
                  </w:rPr>
                  <w:t>ID</w:t>
                </w:r>
              </w:p>
            </w:tc>
            <w:tc>
              <w:tcPr>
                <w:tcW w:w="4819" w:type="dxa"/>
              </w:tcPr>
              <w:p w:rsidR="000B614A" w:rsidRPr="004B2FEC" w:rsidRDefault="000B614A" w:rsidP="00DF7313">
                <w:pPr>
                  <w:spacing w:line="360" w:lineRule="auto"/>
                  <w:ind w:left="-21"/>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4B2FEC">
                  <w:rPr>
                    <w:rFonts w:asciiTheme="majorBidi" w:hAnsiTheme="majorBidi" w:cstheme="majorBidi"/>
                    <w:sz w:val="28"/>
                    <w:szCs w:val="28"/>
                  </w:rPr>
                  <w:t>Name</w:t>
                </w:r>
              </w:p>
            </w:tc>
            <w:tc>
              <w:tcPr>
                <w:tcW w:w="1113" w:type="dxa"/>
              </w:tcPr>
              <w:p w:rsidR="000B614A" w:rsidRPr="004B2FEC" w:rsidRDefault="004B2FEC" w:rsidP="005B37E4">
                <w:pPr>
                  <w:spacing w:line="360" w:lineRule="auto"/>
                  <w:ind w:right="-62"/>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4B2FEC">
                  <w:rPr>
                    <w:rFonts w:asciiTheme="majorBidi" w:hAnsiTheme="majorBidi" w:cstheme="majorBidi"/>
                    <w:sz w:val="28"/>
                    <w:szCs w:val="28"/>
                  </w:rPr>
                  <w:t>Dept.</w:t>
                </w:r>
              </w:p>
            </w:tc>
          </w:tr>
          <w:tr w:rsidR="000B614A" w:rsidRPr="004B2FEC" w:rsidTr="004B2FEC">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2148" w:type="dxa"/>
              </w:tcPr>
              <w:p w:rsidR="000B614A" w:rsidRPr="004B2FEC" w:rsidRDefault="00DF7313" w:rsidP="005B37E4">
                <w:pPr>
                  <w:spacing w:line="360" w:lineRule="auto"/>
                  <w:jc w:val="center"/>
                  <w:rPr>
                    <w:rFonts w:asciiTheme="majorBidi" w:hAnsiTheme="majorBidi" w:cstheme="majorBidi"/>
                    <w:sz w:val="28"/>
                    <w:szCs w:val="28"/>
                  </w:rPr>
                </w:pPr>
                <w:r w:rsidRPr="004B2FEC">
                  <w:rPr>
                    <w:rFonts w:asciiTheme="majorBidi" w:hAnsiTheme="majorBidi" w:cstheme="majorBidi"/>
                    <w:sz w:val="28"/>
                    <w:szCs w:val="28"/>
                  </w:rPr>
                  <w:t>20140146</w:t>
                </w:r>
              </w:p>
            </w:tc>
            <w:tc>
              <w:tcPr>
                <w:tcW w:w="4819" w:type="dxa"/>
              </w:tcPr>
              <w:p w:rsidR="000B614A" w:rsidRPr="004B2FEC" w:rsidRDefault="00DF7313" w:rsidP="005B37E4">
                <w:pPr>
                  <w:spacing w:line="360" w:lineRule="auto"/>
                  <w:ind w:left="-2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4B2FEC">
                  <w:rPr>
                    <w:rFonts w:asciiTheme="majorBidi" w:hAnsiTheme="majorBidi" w:cstheme="majorBidi"/>
                    <w:sz w:val="28"/>
                    <w:szCs w:val="28"/>
                  </w:rPr>
                  <w:t>Sayed Ashraf Sayed</w:t>
                </w:r>
              </w:p>
            </w:tc>
            <w:tc>
              <w:tcPr>
                <w:tcW w:w="1113" w:type="dxa"/>
              </w:tcPr>
              <w:p w:rsidR="000B614A" w:rsidRPr="004B2FEC" w:rsidRDefault="000B614A" w:rsidP="005B37E4">
                <w:pPr>
                  <w:spacing w:line="360" w:lineRule="auto"/>
                  <w:ind w:right="-6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4B2FEC">
                  <w:rPr>
                    <w:rFonts w:asciiTheme="majorBidi" w:hAnsiTheme="majorBidi" w:cstheme="majorBidi"/>
                    <w:sz w:val="28"/>
                    <w:szCs w:val="28"/>
                  </w:rPr>
                  <w:t>CS</w:t>
                </w:r>
              </w:p>
            </w:tc>
          </w:tr>
          <w:tr w:rsidR="000B614A" w:rsidRPr="004B2FEC" w:rsidTr="004B2FEC">
            <w:trPr>
              <w:trHeight w:val="74"/>
              <w:jc w:val="center"/>
            </w:trPr>
            <w:tc>
              <w:tcPr>
                <w:cnfStyle w:val="001000000000" w:firstRow="0" w:lastRow="0" w:firstColumn="1" w:lastColumn="0" w:oddVBand="0" w:evenVBand="0" w:oddHBand="0" w:evenHBand="0" w:firstRowFirstColumn="0" w:firstRowLastColumn="0" w:lastRowFirstColumn="0" w:lastRowLastColumn="0"/>
                <w:tcW w:w="2148" w:type="dxa"/>
              </w:tcPr>
              <w:p w:rsidR="000B614A" w:rsidRPr="004B2FEC" w:rsidRDefault="00DF7313" w:rsidP="005B37E4">
                <w:pPr>
                  <w:spacing w:line="360" w:lineRule="auto"/>
                  <w:jc w:val="center"/>
                  <w:rPr>
                    <w:rFonts w:asciiTheme="majorBidi" w:hAnsiTheme="majorBidi" w:cstheme="majorBidi"/>
                    <w:sz w:val="28"/>
                    <w:szCs w:val="28"/>
                  </w:rPr>
                </w:pPr>
                <w:r w:rsidRPr="004B2FEC">
                  <w:rPr>
                    <w:rFonts w:asciiTheme="majorBidi" w:hAnsiTheme="majorBidi" w:cstheme="majorBidi"/>
                    <w:sz w:val="28"/>
                    <w:szCs w:val="28"/>
                  </w:rPr>
                  <w:t>201401</w:t>
                </w:r>
                <w:r w:rsidR="002D221C">
                  <w:rPr>
                    <w:rFonts w:asciiTheme="majorBidi" w:hAnsiTheme="majorBidi" w:cstheme="majorBidi" w:hint="cs"/>
                    <w:sz w:val="28"/>
                    <w:szCs w:val="28"/>
                    <w:rtl/>
                  </w:rPr>
                  <w:t>08</w:t>
                </w:r>
              </w:p>
            </w:tc>
            <w:tc>
              <w:tcPr>
                <w:tcW w:w="4819" w:type="dxa"/>
              </w:tcPr>
              <w:p w:rsidR="000B614A" w:rsidRPr="004B2FEC" w:rsidRDefault="00DF7313" w:rsidP="005B37E4">
                <w:pPr>
                  <w:spacing w:line="360" w:lineRule="auto"/>
                  <w:ind w:left="-2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4B2FEC">
                  <w:rPr>
                    <w:rFonts w:asciiTheme="majorBidi" w:hAnsiTheme="majorBidi" w:cstheme="majorBidi"/>
                    <w:sz w:val="28"/>
                    <w:szCs w:val="28"/>
                  </w:rPr>
                  <w:t>Khaled Mohamed Ibrahim</w:t>
                </w:r>
              </w:p>
            </w:tc>
            <w:tc>
              <w:tcPr>
                <w:tcW w:w="1113" w:type="dxa"/>
              </w:tcPr>
              <w:p w:rsidR="000B614A" w:rsidRPr="004B2FEC" w:rsidRDefault="000B614A" w:rsidP="005B37E4">
                <w:pPr>
                  <w:spacing w:line="360" w:lineRule="auto"/>
                  <w:ind w:right="-6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4B2FEC">
                  <w:rPr>
                    <w:rFonts w:asciiTheme="majorBidi" w:hAnsiTheme="majorBidi" w:cstheme="majorBidi"/>
                    <w:sz w:val="28"/>
                    <w:szCs w:val="28"/>
                  </w:rPr>
                  <w:t>CS</w:t>
                </w:r>
              </w:p>
            </w:tc>
          </w:tr>
          <w:tr w:rsidR="000B614A" w:rsidRPr="004B2FEC" w:rsidTr="004B2FEC">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2148" w:type="dxa"/>
              </w:tcPr>
              <w:p w:rsidR="000B614A" w:rsidRPr="004B2FEC" w:rsidRDefault="002D221C" w:rsidP="005B37E4">
                <w:pPr>
                  <w:spacing w:line="360" w:lineRule="auto"/>
                  <w:jc w:val="center"/>
                  <w:rPr>
                    <w:rFonts w:asciiTheme="majorBidi" w:hAnsiTheme="majorBidi" w:cstheme="majorBidi"/>
                    <w:sz w:val="28"/>
                    <w:szCs w:val="28"/>
                  </w:rPr>
                </w:pPr>
                <w:r>
                  <w:rPr>
                    <w:rFonts w:asciiTheme="majorBidi" w:hAnsiTheme="majorBidi" w:cstheme="majorBidi" w:hint="cs"/>
                    <w:sz w:val="28"/>
                    <w:szCs w:val="28"/>
                    <w:rtl/>
                  </w:rPr>
                  <w:t>2014</w:t>
                </w:r>
                <w:r w:rsidR="009E0F63">
                  <w:rPr>
                    <w:rFonts w:asciiTheme="majorBidi" w:hAnsiTheme="majorBidi" w:cstheme="majorBidi"/>
                    <w:sz w:val="28"/>
                    <w:szCs w:val="28"/>
                  </w:rPr>
                  <w:t>0185</w:t>
                </w:r>
              </w:p>
            </w:tc>
            <w:tc>
              <w:tcPr>
                <w:tcW w:w="4819" w:type="dxa"/>
              </w:tcPr>
              <w:p w:rsidR="000B614A" w:rsidRPr="004B2FEC" w:rsidRDefault="00DF7313" w:rsidP="005B37E4">
                <w:pPr>
                  <w:spacing w:line="360" w:lineRule="auto"/>
                  <w:ind w:left="-2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4B2FEC">
                  <w:rPr>
                    <w:rFonts w:asciiTheme="majorBidi" w:hAnsiTheme="majorBidi" w:cstheme="majorBidi"/>
                    <w:sz w:val="28"/>
                    <w:szCs w:val="28"/>
                  </w:rPr>
                  <w:t xml:space="preserve">Omar </w:t>
                </w:r>
                <w:r w:rsidR="009E0F63">
                  <w:rPr>
                    <w:rFonts w:asciiTheme="majorBidi" w:hAnsiTheme="majorBidi" w:cstheme="majorBidi"/>
                    <w:sz w:val="28"/>
                    <w:szCs w:val="28"/>
                  </w:rPr>
                  <w:t xml:space="preserve">Adel Mohamed </w:t>
                </w:r>
                <w:proofErr w:type="spellStart"/>
                <w:r w:rsidRPr="004B2FEC">
                  <w:rPr>
                    <w:rFonts w:asciiTheme="majorBidi" w:hAnsiTheme="majorBidi" w:cstheme="majorBidi"/>
                    <w:sz w:val="28"/>
                    <w:szCs w:val="28"/>
                  </w:rPr>
                  <w:t>Ramzy</w:t>
                </w:r>
                <w:proofErr w:type="spellEnd"/>
                <w:r w:rsidR="009E0F63">
                  <w:rPr>
                    <w:rFonts w:asciiTheme="majorBidi" w:hAnsiTheme="majorBidi" w:cstheme="majorBidi"/>
                    <w:sz w:val="28"/>
                    <w:szCs w:val="28"/>
                  </w:rPr>
                  <w:t xml:space="preserve"> </w:t>
                </w:r>
              </w:p>
            </w:tc>
            <w:tc>
              <w:tcPr>
                <w:tcW w:w="1113" w:type="dxa"/>
              </w:tcPr>
              <w:p w:rsidR="000B614A" w:rsidRPr="004B2FEC" w:rsidRDefault="000B614A" w:rsidP="005B37E4">
                <w:pPr>
                  <w:spacing w:line="360" w:lineRule="auto"/>
                  <w:ind w:right="-62"/>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4B2FEC">
                  <w:rPr>
                    <w:rFonts w:asciiTheme="majorBidi" w:hAnsiTheme="majorBidi" w:cstheme="majorBidi"/>
                    <w:sz w:val="28"/>
                    <w:szCs w:val="28"/>
                  </w:rPr>
                  <w:t>CS</w:t>
                </w:r>
              </w:p>
            </w:tc>
          </w:tr>
          <w:tr w:rsidR="000B614A" w:rsidRPr="004B2FEC" w:rsidTr="004B2FEC">
            <w:trPr>
              <w:trHeight w:val="373"/>
              <w:jc w:val="center"/>
            </w:trPr>
            <w:tc>
              <w:tcPr>
                <w:cnfStyle w:val="001000000000" w:firstRow="0" w:lastRow="0" w:firstColumn="1" w:lastColumn="0" w:oddVBand="0" w:evenVBand="0" w:oddHBand="0" w:evenHBand="0" w:firstRowFirstColumn="0" w:firstRowLastColumn="0" w:lastRowFirstColumn="0" w:lastRowLastColumn="0"/>
                <w:tcW w:w="2148" w:type="dxa"/>
              </w:tcPr>
              <w:p w:rsidR="000B614A" w:rsidRPr="004B2FEC" w:rsidRDefault="002D221C" w:rsidP="005B37E4">
                <w:pPr>
                  <w:spacing w:line="360" w:lineRule="auto"/>
                  <w:jc w:val="center"/>
                  <w:rPr>
                    <w:rFonts w:asciiTheme="majorBidi" w:hAnsiTheme="majorBidi" w:cstheme="majorBidi"/>
                    <w:sz w:val="28"/>
                    <w:szCs w:val="28"/>
                  </w:rPr>
                </w:pPr>
                <w:r>
                  <w:rPr>
                    <w:rFonts w:asciiTheme="majorBidi" w:hAnsiTheme="majorBidi" w:cstheme="majorBidi" w:hint="cs"/>
                    <w:sz w:val="28"/>
                    <w:szCs w:val="28"/>
                    <w:rtl/>
                  </w:rPr>
                  <w:t>2014</w:t>
                </w:r>
                <w:r w:rsidR="00D02366">
                  <w:rPr>
                    <w:rFonts w:asciiTheme="majorBidi" w:hAnsiTheme="majorBidi" w:cstheme="majorBidi"/>
                    <w:sz w:val="28"/>
                    <w:szCs w:val="28"/>
                  </w:rPr>
                  <w:t>0099</w:t>
                </w:r>
              </w:p>
            </w:tc>
            <w:tc>
              <w:tcPr>
                <w:tcW w:w="4819" w:type="dxa"/>
              </w:tcPr>
              <w:p w:rsidR="000B614A" w:rsidRPr="004B2FEC" w:rsidRDefault="00433315" w:rsidP="005B37E4">
                <w:pPr>
                  <w:spacing w:line="360" w:lineRule="auto"/>
                  <w:ind w:left="-21"/>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proofErr w:type="spellStart"/>
                <w:r w:rsidRPr="004B2FEC">
                  <w:rPr>
                    <w:rFonts w:asciiTheme="majorBidi" w:hAnsiTheme="majorBidi" w:cstheme="majorBidi"/>
                    <w:sz w:val="28"/>
                    <w:szCs w:val="28"/>
                  </w:rPr>
                  <w:t>Hossam</w:t>
                </w:r>
                <w:proofErr w:type="spellEnd"/>
                <w:r w:rsidR="009E0F63">
                  <w:rPr>
                    <w:rFonts w:asciiTheme="majorBidi" w:hAnsiTheme="majorBidi" w:cstheme="majorBidi"/>
                    <w:sz w:val="28"/>
                    <w:szCs w:val="28"/>
                  </w:rPr>
                  <w:t xml:space="preserve"> Khaled El-</w:t>
                </w:r>
                <w:proofErr w:type="spellStart"/>
                <w:r w:rsidR="009E0F63">
                  <w:rPr>
                    <w:rFonts w:asciiTheme="majorBidi" w:hAnsiTheme="majorBidi" w:cstheme="majorBidi"/>
                    <w:sz w:val="28"/>
                    <w:szCs w:val="28"/>
                  </w:rPr>
                  <w:t>Hwary</w:t>
                </w:r>
                <w:proofErr w:type="spellEnd"/>
              </w:p>
            </w:tc>
            <w:tc>
              <w:tcPr>
                <w:tcW w:w="1113" w:type="dxa"/>
              </w:tcPr>
              <w:p w:rsidR="000B614A" w:rsidRPr="004B2FEC" w:rsidRDefault="000B614A" w:rsidP="005B37E4">
                <w:pPr>
                  <w:spacing w:line="360" w:lineRule="auto"/>
                  <w:ind w:right="-62"/>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4B2FEC">
                  <w:rPr>
                    <w:rFonts w:asciiTheme="majorBidi" w:hAnsiTheme="majorBidi" w:cstheme="majorBidi"/>
                    <w:sz w:val="28"/>
                    <w:szCs w:val="28"/>
                  </w:rPr>
                  <w:t>CS</w:t>
                </w:r>
              </w:p>
            </w:tc>
          </w:tr>
        </w:tbl>
        <w:p w:rsidR="008A2496" w:rsidRDefault="00912177" w:rsidP="008A2496">
          <w:pPr>
            <w:spacing w:line="360" w:lineRule="auto"/>
            <w:ind w:left="540" w:right="450"/>
          </w:pPr>
          <w:r>
            <w:br w:type="page"/>
          </w:r>
        </w:p>
      </w:sdtContent>
    </w:sdt>
    <w:p w:rsidR="00433315" w:rsidRPr="004B2FEC" w:rsidRDefault="00BD4A9A" w:rsidP="00BD4A9A">
      <w:pPr>
        <w:jc w:val="center"/>
        <w:rPr>
          <w:b/>
          <w:bCs/>
          <w:color w:val="808080" w:themeColor="background1" w:themeShade="80"/>
          <w:sz w:val="52"/>
          <w:szCs w:val="52"/>
        </w:rPr>
      </w:pPr>
      <w:r w:rsidRPr="004B2FEC">
        <w:rPr>
          <w:b/>
          <w:bCs/>
          <w:color w:val="808080" w:themeColor="background1" w:themeShade="80"/>
          <w:sz w:val="52"/>
          <w:szCs w:val="52"/>
        </w:rPr>
        <w:lastRenderedPageBreak/>
        <w:t>Abstract</w:t>
      </w:r>
    </w:p>
    <w:p w:rsidR="00BD4A9A" w:rsidRPr="00BD4A9A" w:rsidRDefault="00BD4A9A" w:rsidP="00BD4A9A">
      <w:pPr>
        <w:jc w:val="center"/>
        <w:rPr>
          <w:rFonts w:asciiTheme="majorBidi" w:hAnsiTheme="majorBidi" w:cstheme="majorBidi"/>
          <w:b/>
          <w:bCs/>
          <w:color w:val="808080" w:themeColor="background1" w:themeShade="80"/>
          <w:sz w:val="36"/>
          <w:szCs w:val="36"/>
        </w:rPr>
      </w:pPr>
    </w:p>
    <w:p w:rsidR="00DF7313" w:rsidRPr="00BD4A9A" w:rsidRDefault="00DF7313" w:rsidP="002D221C">
      <w:pPr>
        <w:ind w:firstLine="720"/>
        <w:rPr>
          <w:rFonts w:asciiTheme="majorBidi" w:hAnsiTheme="majorBidi" w:cstheme="majorBidi"/>
          <w:color w:val="808080" w:themeColor="background1" w:themeShade="80"/>
          <w:sz w:val="32"/>
          <w:szCs w:val="32"/>
        </w:rPr>
      </w:pPr>
      <w:r w:rsidRPr="00BD4A9A">
        <w:rPr>
          <w:rFonts w:asciiTheme="majorBidi" w:hAnsiTheme="majorBidi" w:cstheme="majorBidi"/>
          <w:color w:val="808080" w:themeColor="background1" w:themeShade="80"/>
          <w:sz w:val="32"/>
          <w:szCs w:val="32"/>
        </w:rPr>
        <w:t>Nowadays when any family or organization want to move to a new apartment or move their old location they will face a major problem which is having a secure and a reliable way of transportation to transport their furniture. Also when a foreign comes to Egypt and he doesn’t want a taxi but needs to rent a car for a certain amount of time, he won’t find many reliable companies that could offer him a good car for him to rent. This problem isn’t for car and transportation only, it’s about renting a bicycle. We can notice also that many young people go to riding a bicycle to their university or school instead of riding a car and anyone who cannot afford buying a bicycle will have the same problem. So our application will provide all of these solutions for the mentioned above problems to facilitate people’s life in that matter.</w:t>
      </w:r>
    </w:p>
    <w:p w:rsidR="00433315" w:rsidRPr="00BD4A9A" w:rsidRDefault="00433315" w:rsidP="00BD4A9A">
      <w:pPr>
        <w:rPr>
          <w:rFonts w:asciiTheme="majorBidi" w:hAnsiTheme="majorBidi" w:cstheme="majorBidi"/>
          <w:color w:val="808080" w:themeColor="background1" w:themeShade="80"/>
          <w:sz w:val="32"/>
          <w:szCs w:val="32"/>
        </w:rPr>
      </w:pPr>
    </w:p>
    <w:p w:rsidR="00DF7313" w:rsidRPr="00BD4A9A" w:rsidRDefault="00DF7313" w:rsidP="00BD4A9A">
      <w:pPr>
        <w:rPr>
          <w:rFonts w:asciiTheme="majorBidi" w:hAnsiTheme="majorBidi" w:cstheme="majorBidi"/>
          <w:color w:val="808080" w:themeColor="background1" w:themeShade="80"/>
          <w:sz w:val="32"/>
          <w:szCs w:val="32"/>
        </w:rPr>
      </w:pPr>
      <w:r w:rsidRPr="00BD4A9A">
        <w:rPr>
          <w:rFonts w:asciiTheme="majorBidi" w:hAnsiTheme="majorBidi" w:cstheme="majorBidi"/>
          <w:color w:val="808080" w:themeColor="background1" w:themeShade="80"/>
          <w:sz w:val="32"/>
          <w:szCs w:val="32"/>
        </w:rPr>
        <w:t>Our Application aims to easy people’s life in two main parts:</w:t>
      </w:r>
    </w:p>
    <w:p w:rsidR="00DF7313" w:rsidRPr="00BD4A9A" w:rsidRDefault="00DF7313" w:rsidP="00BD4A9A">
      <w:pPr>
        <w:pStyle w:val="ListParagraph"/>
        <w:numPr>
          <w:ilvl w:val="0"/>
          <w:numId w:val="50"/>
        </w:numPr>
        <w:spacing w:after="200"/>
        <w:rPr>
          <w:rFonts w:asciiTheme="majorBidi" w:hAnsiTheme="majorBidi" w:cstheme="majorBidi"/>
          <w:color w:val="808080" w:themeColor="background1" w:themeShade="80"/>
          <w:sz w:val="32"/>
          <w:szCs w:val="32"/>
        </w:rPr>
      </w:pPr>
      <w:r w:rsidRPr="00BD4A9A">
        <w:rPr>
          <w:rFonts w:asciiTheme="majorBidi" w:hAnsiTheme="majorBidi" w:cstheme="majorBidi"/>
          <w:color w:val="808080" w:themeColor="background1" w:themeShade="80"/>
          <w:sz w:val="32"/>
          <w:szCs w:val="32"/>
        </w:rPr>
        <w:t>Being able to rent a car or bicycle at any time</w:t>
      </w:r>
    </w:p>
    <w:p w:rsidR="00433315" w:rsidRPr="00BD4A9A" w:rsidRDefault="00DF7313" w:rsidP="00BD4A9A">
      <w:pPr>
        <w:pStyle w:val="ListParagraph"/>
        <w:numPr>
          <w:ilvl w:val="0"/>
          <w:numId w:val="50"/>
        </w:numPr>
        <w:spacing w:after="200"/>
        <w:rPr>
          <w:rFonts w:asciiTheme="majorBidi" w:hAnsiTheme="majorBidi" w:cstheme="majorBidi"/>
          <w:color w:val="808080" w:themeColor="background1" w:themeShade="80"/>
          <w:sz w:val="32"/>
          <w:szCs w:val="32"/>
        </w:rPr>
      </w:pPr>
      <w:r w:rsidRPr="00BD4A9A">
        <w:rPr>
          <w:rFonts w:asciiTheme="majorBidi" w:hAnsiTheme="majorBidi" w:cstheme="majorBidi"/>
          <w:color w:val="808080" w:themeColor="background1" w:themeShade="80"/>
          <w:sz w:val="32"/>
          <w:szCs w:val="32"/>
        </w:rPr>
        <w:t>Solving the transportation problem for home or building’s furniture and any  other related equipment</w:t>
      </w:r>
    </w:p>
    <w:p w:rsidR="00DF7313" w:rsidRPr="00BD4A9A" w:rsidRDefault="00DF7313" w:rsidP="00BD4A9A">
      <w:pPr>
        <w:rPr>
          <w:rFonts w:asciiTheme="majorBidi" w:hAnsiTheme="majorBidi" w:cstheme="majorBidi"/>
          <w:color w:val="808080" w:themeColor="background1" w:themeShade="80"/>
          <w:sz w:val="32"/>
          <w:szCs w:val="32"/>
        </w:rPr>
      </w:pPr>
      <w:r w:rsidRPr="00BD4A9A">
        <w:rPr>
          <w:rFonts w:asciiTheme="majorBidi" w:hAnsiTheme="majorBidi" w:cstheme="majorBidi"/>
          <w:color w:val="808080" w:themeColor="background1" w:themeShade="80"/>
          <w:sz w:val="32"/>
          <w:szCs w:val="32"/>
        </w:rPr>
        <w:t>The main aim for any customer who wants either to rent a car, bicycle or even a truck for transporting what he needs is being able to rent at any time and in any place. Our application will solve that problem as for renting a car or bicycle the customer will have to go to the company’s place to take the car or the bicycle but for the truck, the application will know the location of the customer and send the truck to that location.</w:t>
      </w:r>
    </w:p>
    <w:p w:rsidR="00BD4A9A" w:rsidRPr="00BD4A9A" w:rsidRDefault="00BD4A9A" w:rsidP="00BD4A9A">
      <w:pPr>
        <w:rPr>
          <w:rFonts w:asciiTheme="majorBidi" w:hAnsiTheme="majorBidi" w:cstheme="majorBidi"/>
          <w:color w:val="808080" w:themeColor="background1" w:themeShade="80"/>
          <w:sz w:val="32"/>
          <w:szCs w:val="32"/>
        </w:rPr>
      </w:pPr>
    </w:p>
    <w:p w:rsidR="00DF7313" w:rsidRPr="00BD4A9A" w:rsidRDefault="00DF7313" w:rsidP="00BD4A9A">
      <w:pPr>
        <w:rPr>
          <w:rFonts w:asciiTheme="majorBidi" w:hAnsiTheme="majorBidi" w:cstheme="majorBidi"/>
          <w:color w:val="808080" w:themeColor="background1" w:themeShade="80"/>
          <w:sz w:val="32"/>
          <w:szCs w:val="32"/>
        </w:rPr>
      </w:pPr>
      <w:r w:rsidRPr="00BD4A9A">
        <w:rPr>
          <w:rFonts w:asciiTheme="majorBidi" w:hAnsiTheme="majorBidi" w:cstheme="majorBidi"/>
          <w:color w:val="808080" w:themeColor="background1" w:themeShade="80"/>
          <w:sz w:val="32"/>
          <w:szCs w:val="32"/>
        </w:rPr>
        <w:lastRenderedPageBreak/>
        <w:t>This application will help people who are in need for renting a bicycle for their daily routine or even for a certain amount of time. Some will need this application for reserving a truck which will save time for them to search for one. Also the application will locate their place immediately without the having the mistake for hearing the wrong address.</w:t>
      </w:r>
    </w:p>
    <w:p w:rsidR="00DF7313" w:rsidRPr="00BD4A9A" w:rsidRDefault="00DF7313" w:rsidP="00BD4A9A">
      <w:pPr>
        <w:spacing w:line="360" w:lineRule="auto"/>
        <w:ind w:left="540" w:right="450"/>
        <w:rPr>
          <w:rFonts w:asciiTheme="majorBidi" w:hAnsiTheme="majorBidi" w:cstheme="majorBidi"/>
          <w:color w:val="808080" w:themeColor="background1" w:themeShade="80"/>
          <w:lang w:bidi="ar-EG"/>
        </w:rPr>
      </w:pPr>
    </w:p>
    <w:p w:rsidR="00433315" w:rsidRPr="00BD4A9A" w:rsidRDefault="00433315" w:rsidP="004B2FEC">
      <w:pPr>
        <w:spacing w:line="360" w:lineRule="auto"/>
        <w:ind w:left="540" w:right="450"/>
        <w:jc w:val="center"/>
        <w:rPr>
          <w:rFonts w:asciiTheme="majorBidi" w:hAnsiTheme="majorBidi" w:cstheme="majorBidi"/>
          <w:color w:val="808080" w:themeColor="background1" w:themeShade="80"/>
          <w:sz w:val="56"/>
          <w:szCs w:val="56"/>
        </w:rPr>
      </w:pPr>
      <w:r w:rsidRPr="00BD4A9A">
        <w:rPr>
          <w:rFonts w:asciiTheme="majorBidi" w:hAnsiTheme="majorBidi" w:cstheme="majorBidi"/>
          <w:color w:val="808080" w:themeColor="background1" w:themeShade="80"/>
          <w:sz w:val="56"/>
          <w:szCs w:val="56"/>
        </w:rPr>
        <w:t>Work Plan</w:t>
      </w:r>
    </w:p>
    <w:p w:rsidR="00433315" w:rsidRPr="00BD4A9A" w:rsidRDefault="00433315" w:rsidP="00BD4A9A">
      <w:pPr>
        <w:spacing w:line="360" w:lineRule="auto"/>
        <w:ind w:left="540" w:right="450"/>
        <w:rPr>
          <w:rFonts w:asciiTheme="majorBidi" w:hAnsiTheme="majorBidi" w:cstheme="majorBidi"/>
          <w:color w:val="808080" w:themeColor="background1" w:themeShade="80"/>
          <w:sz w:val="28"/>
          <w:szCs w:val="28"/>
          <w:lang w:bidi="ar-EG"/>
        </w:rPr>
      </w:pPr>
      <w:bookmarkStart w:id="0" w:name="_GoBack"/>
      <w:bookmarkEnd w:id="0"/>
    </w:p>
    <w:sectPr w:rsidR="00433315" w:rsidRPr="00BD4A9A" w:rsidSect="00BD4A9A">
      <w:footerReference w:type="first" r:id="rId11"/>
      <w:type w:val="continuous"/>
      <w:pgSz w:w="12240" w:h="15840"/>
      <w:pgMar w:top="1440" w:right="1440" w:bottom="1440" w:left="1800" w:header="720" w:footer="792"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BBC" w:rsidRDefault="008E7BBC">
      <w:pPr>
        <w:spacing w:line="240" w:lineRule="auto"/>
      </w:pPr>
      <w:r>
        <w:separator/>
      </w:r>
    </w:p>
  </w:endnote>
  <w:endnote w:type="continuationSeparator" w:id="0">
    <w:p w:rsidR="008E7BBC" w:rsidRDefault="008E7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569824"/>
      <w:docPartObj>
        <w:docPartGallery w:val="Page Numbers (Bottom of Page)"/>
        <w:docPartUnique/>
      </w:docPartObj>
    </w:sdtPr>
    <w:sdtEndPr>
      <w:rPr>
        <w:noProof/>
      </w:rPr>
    </w:sdtEndPr>
    <w:sdtContent>
      <w:p w:rsidR="000D4C9B" w:rsidRDefault="000D4C9B">
        <w:pPr>
          <w:pStyle w:val="Footer"/>
          <w:jc w:val="right"/>
        </w:pPr>
        <w:r>
          <w:fldChar w:fldCharType="begin"/>
        </w:r>
        <w:r>
          <w:instrText xml:space="preserve"> PAGE   \* MERGEFORMAT </w:instrText>
        </w:r>
        <w:r>
          <w:fldChar w:fldCharType="separate"/>
        </w:r>
        <w:r w:rsidR="00324200">
          <w:rPr>
            <w:noProof/>
          </w:rPr>
          <w:t>1</w:t>
        </w:r>
        <w:r>
          <w:rPr>
            <w:noProof/>
          </w:rPr>
          <w:fldChar w:fldCharType="end"/>
        </w:r>
      </w:p>
    </w:sdtContent>
  </w:sdt>
  <w:p w:rsidR="000D4C9B" w:rsidRDefault="000D4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BBC" w:rsidRDefault="008E7BBC">
      <w:pPr>
        <w:spacing w:line="240" w:lineRule="auto"/>
      </w:pPr>
      <w:r>
        <w:separator/>
      </w:r>
    </w:p>
  </w:footnote>
  <w:footnote w:type="continuationSeparator" w:id="0">
    <w:p w:rsidR="008E7BBC" w:rsidRDefault="008E7B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E85"/>
    <w:multiLevelType w:val="multilevel"/>
    <w:tmpl w:val="F30226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78B03ED"/>
    <w:multiLevelType w:val="hybridMultilevel"/>
    <w:tmpl w:val="09DC9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EC78A5"/>
    <w:multiLevelType w:val="hybridMultilevel"/>
    <w:tmpl w:val="9ABCA2AE"/>
    <w:lvl w:ilvl="0" w:tplc="400C961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3">
    <w:nsid w:val="094975CB"/>
    <w:multiLevelType w:val="hybridMultilevel"/>
    <w:tmpl w:val="60808DBE"/>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094C67EC"/>
    <w:multiLevelType w:val="hybridMultilevel"/>
    <w:tmpl w:val="44060A52"/>
    <w:lvl w:ilvl="0" w:tplc="32C4F428">
      <w:start w:val="1"/>
      <w:numFmt w:val="lowerLetter"/>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1E4BAB"/>
    <w:multiLevelType w:val="hybridMultilevel"/>
    <w:tmpl w:val="8FE49CBE"/>
    <w:lvl w:ilvl="0" w:tplc="400C961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6">
    <w:nsid w:val="0ED2424B"/>
    <w:multiLevelType w:val="hybridMultilevel"/>
    <w:tmpl w:val="05F4D264"/>
    <w:lvl w:ilvl="0" w:tplc="4D762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50A0E"/>
    <w:multiLevelType w:val="multilevel"/>
    <w:tmpl w:val="13EA5834"/>
    <w:lvl w:ilvl="0">
      <w:start w:val="1"/>
      <w:numFmt w:val="decimal"/>
      <w:lvlText w:val="%1"/>
      <w:lvlJc w:val="left"/>
      <w:pPr>
        <w:ind w:left="396" w:hanging="396"/>
      </w:pPr>
      <w:rPr>
        <w:rFonts w:ascii="Arial" w:eastAsia="Arial" w:hAnsi="Arial" w:cs="Arial" w:hint="default"/>
        <w:b/>
      </w:rPr>
    </w:lvl>
    <w:lvl w:ilvl="1">
      <w:start w:val="1"/>
      <w:numFmt w:val="decimal"/>
      <w:lvlText w:val="%1.%2"/>
      <w:lvlJc w:val="left"/>
      <w:pPr>
        <w:ind w:left="396" w:hanging="396"/>
      </w:pPr>
      <w:rPr>
        <w:rFonts w:asciiTheme="majorBidi" w:eastAsia="Arial" w:hAnsiTheme="majorBidi" w:cstheme="majorBidi" w:hint="default"/>
        <w:b/>
      </w:rPr>
    </w:lvl>
    <w:lvl w:ilvl="2">
      <w:start w:val="1"/>
      <w:numFmt w:val="decimal"/>
      <w:lvlText w:val="%1.%2.%3"/>
      <w:lvlJc w:val="left"/>
      <w:pPr>
        <w:ind w:left="720" w:hanging="720"/>
      </w:pPr>
      <w:rPr>
        <w:rFonts w:ascii="Arial" w:eastAsia="Arial" w:hAnsi="Arial" w:cs="Arial" w:hint="default"/>
        <w:b/>
      </w:rPr>
    </w:lvl>
    <w:lvl w:ilvl="3">
      <w:start w:val="1"/>
      <w:numFmt w:val="decimal"/>
      <w:lvlText w:val="%1.%2.%3.%4"/>
      <w:lvlJc w:val="left"/>
      <w:pPr>
        <w:ind w:left="720" w:hanging="720"/>
      </w:pPr>
      <w:rPr>
        <w:rFonts w:ascii="Arial" w:eastAsia="Arial" w:hAnsi="Arial" w:cs="Arial" w:hint="default"/>
        <w:b/>
      </w:rPr>
    </w:lvl>
    <w:lvl w:ilvl="4">
      <w:start w:val="1"/>
      <w:numFmt w:val="decimal"/>
      <w:lvlText w:val="%1.%2.%3.%4.%5"/>
      <w:lvlJc w:val="left"/>
      <w:pPr>
        <w:ind w:left="1080" w:hanging="1080"/>
      </w:pPr>
      <w:rPr>
        <w:rFonts w:ascii="Arial" w:eastAsia="Arial" w:hAnsi="Arial" w:cs="Arial" w:hint="default"/>
        <w:b/>
      </w:rPr>
    </w:lvl>
    <w:lvl w:ilvl="5">
      <w:start w:val="1"/>
      <w:numFmt w:val="decimal"/>
      <w:lvlText w:val="%1.%2.%3.%4.%5.%6"/>
      <w:lvlJc w:val="left"/>
      <w:pPr>
        <w:ind w:left="1080" w:hanging="1080"/>
      </w:pPr>
      <w:rPr>
        <w:rFonts w:ascii="Arial" w:eastAsia="Arial" w:hAnsi="Arial" w:cs="Arial" w:hint="default"/>
        <w:b/>
      </w:rPr>
    </w:lvl>
    <w:lvl w:ilvl="6">
      <w:start w:val="1"/>
      <w:numFmt w:val="decimal"/>
      <w:lvlText w:val="%1.%2.%3.%4.%5.%6.%7"/>
      <w:lvlJc w:val="left"/>
      <w:pPr>
        <w:ind w:left="1440" w:hanging="1440"/>
      </w:pPr>
      <w:rPr>
        <w:rFonts w:ascii="Arial" w:eastAsia="Arial" w:hAnsi="Arial" w:cs="Arial" w:hint="default"/>
        <w:b/>
      </w:rPr>
    </w:lvl>
    <w:lvl w:ilvl="7">
      <w:start w:val="1"/>
      <w:numFmt w:val="decimal"/>
      <w:lvlText w:val="%1.%2.%3.%4.%5.%6.%7.%8"/>
      <w:lvlJc w:val="left"/>
      <w:pPr>
        <w:ind w:left="1440" w:hanging="1440"/>
      </w:pPr>
      <w:rPr>
        <w:rFonts w:ascii="Arial" w:eastAsia="Arial" w:hAnsi="Arial" w:cs="Arial" w:hint="default"/>
        <w:b/>
      </w:rPr>
    </w:lvl>
    <w:lvl w:ilvl="8">
      <w:start w:val="1"/>
      <w:numFmt w:val="decimal"/>
      <w:lvlText w:val="%1.%2.%3.%4.%5.%6.%7.%8.%9"/>
      <w:lvlJc w:val="left"/>
      <w:pPr>
        <w:ind w:left="1800" w:hanging="1800"/>
      </w:pPr>
      <w:rPr>
        <w:rFonts w:ascii="Arial" w:eastAsia="Arial" w:hAnsi="Arial" w:cs="Arial" w:hint="default"/>
        <w:b/>
      </w:rPr>
    </w:lvl>
  </w:abstractNum>
  <w:abstractNum w:abstractNumId="8">
    <w:nsid w:val="19810FF2"/>
    <w:multiLevelType w:val="multilevel"/>
    <w:tmpl w:val="DDEEA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BD01FC1"/>
    <w:multiLevelType w:val="hybridMultilevel"/>
    <w:tmpl w:val="77EE61A8"/>
    <w:lvl w:ilvl="0" w:tplc="44B09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80CFF"/>
    <w:multiLevelType w:val="hybridMultilevel"/>
    <w:tmpl w:val="7DA0C0B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29914ADA"/>
    <w:multiLevelType w:val="hybridMultilevel"/>
    <w:tmpl w:val="711CD730"/>
    <w:lvl w:ilvl="0" w:tplc="FF502EE6">
      <w:start w:val="1"/>
      <w:numFmt w:val="lowerLetter"/>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9D35004"/>
    <w:multiLevelType w:val="hybridMultilevel"/>
    <w:tmpl w:val="01A2F3CA"/>
    <w:lvl w:ilvl="0" w:tplc="11508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024DBA"/>
    <w:multiLevelType w:val="hybridMultilevel"/>
    <w:tmpl w:val="835C0552"/>
    <w:lvl w:ilvl="0" w:tplc="9EE09974">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14">
    <w:nsid w:val="30AD25D4"/>
    <w:multiLevelType w:val="hybridMultilevel"/>
    <w:tmpl w:val="C1D8311A"/>
    <w:lvl w:ilvl="0" w:tplc="1A9C4BA0">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15">
    <w:nsid w:val="317E58F6"/>
    <w:multiLevelType w:val="hybridMultilevel"/>
    <w:tmpl w:val="EBE66F40"/>
    <w:lvl w:ilvl="0" w:tplc="400C961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16">
    <w:nsid w:val="356527F3"/>
    <w:multiLevelType w:val="hybridMultilevel"/>
    <w:tmpl w:val="9FACF572"/>
    <w:lvl w:ilvl="0" w:tplc="400C961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17">
    <w:nsid w:val="356A6291"/>
    <w:multiLevelType w:val="hybridMultilevel"/>
    <w:tmpl w:val="02086B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5A66638"/>
    <w:multiLevelType w:val="hybridMultilevel"/>
    <w:tmpl w:val="E79CE03C"/>
    <w:lvl w:ilvl="0" w:tplc="A9743230">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19">
    <w:nsid w:val="360A57F8"/>
    <w:multiLevelType w:val="multilevel"/>
    <w:tmpl w:val="F9CEDF58"/>
    <w:lvl w:ilvl="0">
      <w:start w:val="1"/>
      <w:numFmt w:val="decimal"/>
      <w:lvlText w:val="%1."/>
      <w:lvlJc w:val="left"/>
      <w:pPr>
        <w:ind w:left="1440" w:hanging="360"/>
      </w:pPr>
      <w:rPr>
        <w:b w:val="0"/>
        <w:bCs w:val="0"/>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0">
    <w:nsid w:val="3612022D"/>
    <w:multiLevelType w:val="hybridMultilevel"/>
    <w:tmpl w:val="8FE49CBE"/>
    <w:lvl w:ilvl="0" w:tplc="400C961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21">
    <w:nsid w:val="385A0106"/>
    <w:multiLevelType w:val="multilevel"/>
    <w:tmpl w:val="CCFC8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D813343"/>
    <w:multiLevelType w:val="hybridMultilevel"/>
    <w:tmpl w:val="D6D8DB4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DED77D5"/>
    <w:multiLevelType w:val="hybridMultilevel"/>
    <w:tmpl w:val="A1BACEDE"/>
    <w:lvl w:ilvl="0" w:tplc="DAAEDB04">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7A32FA"/>
    <w:multiLevelType w:val="hybridMultilevel"/>
    <w:tmpl w:val="607AB586"/>
    <w:lvl w:ilvl="0" w:tplc="400C961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25">
    <w:nsid w:val="49DC4558"/>
    <w:multiLevelType w:val="hybridMultilevel"/>
    <w:tmpl w:val="3C2E1E12"/>
    <w:lvl w:ilvl="0" w:tplc="AEC67B72">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26">
    <w:nsid w:val="4A335A3D"/>
    <w:multiLevelType w:val="hybridMultilevel"/>
    <w:tmpl w:val="2570977C"/>
    <w:lvl w:ilvl="0" w:tplc="20D85812">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27">
    <w:nsid w:val="4E1F3196"/>
    <w:multiLevelType w:val="multilevel"/>
    <w:tmpl w:val="FFBC66C2"/>
    <w:lvl w:ilvl="0">
      <w:start w:val="5"/>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8">
    <w:nsid w:val="4F774216"/>
    <w:multiLevelType w:val="hybridMultilevel"/>
    <w:tmpl w:val="B378A116"/>
    <w:lvl w:ilvl="0" w:tplc="400C961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29">
    <w:nsid w:val="50911D9B"/>
    <w:multiLevelType w:val="multilevel"/>
    <w:tmpl w:val="E8AA59C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heme="majorBidi" w:hAnsiTheme="majorBidi" w:cstheme="majorBidi" w:hint="default"/>
        <w:b/>
        <w:bCs/>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26C3E0C"/>
    <w:multiLevelType w:val="hybridMultilevel"/>
    <w:tmpl w:val="02086B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3787425"/>
    <w:multiLevelType w:val="multilevel"/>
    <w:tmpl w:val="F9E219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4E514E1"/>
    <w:multiLevelType w:val="hybridMultilevel"/>
    <w:tmpl w:val="8FE49CBE"/>
    <w:lvl w:ilvl="0" w:tplc="400C961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33">
    <w:nsid w:val="56DE58EF"/>
    <w:multiLevelType w:val="multilevel"/>
    <w:tmpl w:val="21CCFC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7D24C89"/>
    <w:multiLevelType w:val="hybridMultilevel"/>
    <w:tmpl w:val="DC24116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nsid w:val="580039D5"/>
    <w:multiLevelType w:val="hybridMultilevel"/>
    <w:tmpl w:val="E6387092"/>
    <w:lvl w:ilvl="0" w:tplc="52A60D6A">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36">
    <w:nsid w:val="5B11580E"/>
    <w:multiLevelType w:val="hybridMultilevel"/>
    <w:tmpl w:val="380CAF02"/>
    <w:lvl w:ilvl="0" w:tplc="A7A850FC">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37">
    <w:nsid w:val="5B8D7717"/>
    <w:multiLevelType w:val="hybridMultilevel"/>
    <w:tmpl w:val="F38493EA"/>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start w:val="1"/>
      <w:numFmt w:val="bullet"/>
      <w:lvlText w:val=""/>
      <w:lvlJc w:val="left"/>
      <w:pPr>
        <w:ind w:left="2213" w:hanging="360"/>
      </w:pPr>
      <w:rPr>
        <w:rFonts w:ascii="Wingdings" w:hAnsi="Wingdings" w:hint="default"/>
      </w:rPr>
    </w:lvl>
    <w:lvl w:ilvl="3" w:tplc="08090001">
      <w:start w:val="1"/>
      <w:numFmt w:val="bullet"/>
      <w:lvlText w:val=""/>
      <w:lvlJc w:val="left"/>
      <w:pPr>
        <w:ind w:left="2933" w:hanging="360"/>
      </w:pPr>
      <w:rPr>
        <w:rFonts w:ascii="Symbol" w:hAnsi="Symbol" w:hint="default"/>
      </w:rPr>
    </w:lvl>
    <w:lvl w:ilvl="4" w:tplc="08090003">
      <w:start w:val="1"/>
      <w:numFmt w:val="bullet"/>
      <w:lvlText w:val="o"/>
      <w:lvlJc w:val="left"/>
      <w:pPr>
        <w:ind w:left="3653" w:hanging="360"/>
      </w:pPr>
      <w:rPr>
        <w:rFonts w:ascii="Courier New" w:hAnsi="Courier New" w:cs="Courier New" w:hint="default"/>
      </w:rPr>
    </w:lvl>
    <w:lvl w:ilvl="5" w:tplc="08090005">
      <w:start w:val="1"/>
      <w:numFmt w:val="bullet"/>
      <w:lvlText w:val=""/>
      <w:lvlJc w:val="left"/>
      <w:pPr>
        <w:ind w:left="4373" w:hanging="360"/>
      </w:pPr>
      <w:rPr>
        <w:rFonts w:ascii="Wingdings" w:hAnsi="Wingdings" w:hint="default"/>
      </w:rPr>
    </w:lvl>
    <w:lvl w:ilvl="6" w:tplc="08090001">
      <w:start w:val="1"/>
      <w:numFmt w:val="bullet"/>
      <w:lvlText w:val=""/>
      <w:lvlJc w:val="left"/>
      <w:pPr>
        <w:ind w:left="5093" w:hanging="360"/>
      </w:pPr>
      <w:rPr>
        <w:rFonts w:ascii="Symbol" w:hAnsi="Symbol" w:hint="default"/>
      </w:rPr>
    </w:lvl>
    <w:lvl w:ilvl="7" w:tplc="08090003">
      <w:start w:val="1"/>
      <w:numFmt w:val="bullet"/>
      <w:lvlText w:val="o"/>
      <w:lvlJc w:val="left"/>
      <w:pPr>
        <w:ind w:left="5813" w:hanging="360"/>
      </w:pPr>
      <w:rPr>
        <w:rFonts w:ascii="Courier New" w:hAnsi="Courier New" w:cs="Courier New" w:hint="default"/>
      </w:rPr>
    </w:lvl>
    <w:lvl w:ilvl="8" w:tplc="08090005">
      <w:start w:val="1"/>
      <w:numFmt w:val="bullet"/>
      <w:lvlText w:val=""/>
      <w:lvlJc w:val="left"/>
      <w:pPr>
        <w:ind w:left="6533" w:hanging="360"/>
      </w:pPr>
      <w:rPr>
        <w:rFonts w:ascii="Wingdings" w:hAnsi="Wingdings" w:hint="default"/>
      </w:rPr>
    </w:lvl>
  </w:abstractNum>
  <w:abstractNum w:abstractNumId="38">
    <w:nsid w:val="5EBE7497"/>
    <w:multiLevelType w:val="hybridMultilevel"/>
    <w:tmpl w:val="632621EC"/>
    <w:lvl w:ilvl="0" w:tplc="AD007E80">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39">
    <w:nsid w:val="62AF300D"/>
    <w:multiLevelType w:val="hybridMultilevel"/>
    <w:tmpl w:val="0860B75E"/>
    <w:lvl w:ilvl="0" w:tplc="1F8E03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E25258"/>
    <w:multiLevelType w:val="multilevel"/>
    <w:tmpl w:val="8D1ABD8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1">
    <w:nsid w:val="65F4176D"/>
    <w:multiLevelType w:val="hybridMultilevel"/>
    <w:tmpl w:val="DF78B5B4"/>
    <w:lvl w:ilvl="0" w:tplc="D6D42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C25D87"/>
    <w:multiLevelType w:val="hybridMultilevel"/>
    <w:tmpl w:val="A79ED640"/>
    <w:lvl w:ilvl="0" w:tplc="5434A09A">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43">
    <w:nsid w:val="7174361C"/>
    <w:multiLevelType w:val="hybridMultilevel"/>
    <w:tmpl w:val="BFD4A70E"/>
    <w:lvl w:ilvl="0" w:tplc="333E2A22">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430383"/>
    <w:multiLevelType w:val="multilevel"/>
    <w:tmpl w:val="D8747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77DC08AE"/>
    <w:multiLevelType w:val="hybridMultilevel"/>
    <w:tmpl w:val="8FE49CBE"/>
    <w:lvl w:ilvl="0" w:tplc="400C9618">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46">
    <w:nsid w:val="79D95B3B"/>
    <w:multiLevelType w:val="multilevel"/>
    <w:tmpl w:val="4A10B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AF7259C"/>
    <w:multiLevelType w:val="multilevel"/>
    <w:tmpl w:val="36F49C3A"/>
    <w:lvl w:ilvl="0">
      <w:start w:val="1"/>
      <w:numFmt w:val="decimal"/>
      <w:lvlText w:val="%1"/>
      <w:lvlJc w:val="left"/>
      <w:pPr>
        <w:ind w:left="396" w:hanging="396"/>
      </w:pPr>
      <w:rPr>
        <w:rFonts w:ascii="Arial" w:eastAsia="Arial" w:hAnsi="Arial" w:cs="Arial" w:hint="default"/>
        <w:b/>
      </w:rPr>
    </w:lvl>
    <w:lvl w:ilvl="1">
      <w:start w:val="1"/>
      <w:numFmt w:val="decimal"/>
      <w:lvlText w:val="%1.%2"/>
      <w:lvlJc w:val="left"/>
      <w:pPr>
        <w:ind w:left="396" w:hanging="396"/>
      </w:pPr>
      <w:rPr>
        <w:rFonts w:asciiTheme="majorBidi" w:eastAsia="Arial" w:hAnsiTheme="majorBidi" w:cstheme="majorBidi" w:hint="default"/>
        <w:b/>
      </w:rPr>
    </w:lvl>
    <w:lvl w:ilvl="2">
      <w:start w:val="1"/>
      <w:numFmt w:val="decimal"/>
      <w:lvlText w:val="%1.%2.%3"/>
      <w:lvlJc w:val="left"/>
      <w:pPr>
        <w:ind w:left="720" w:hanging="720"/>
      </w:pPr>
      <w:rPr>
        <w:rFonts w:asciiTheme="majorBidi" w:eastAsia="Arial" w:hAnsiTheme="majorBidi" w:cstheme="majorBidi" w:hint="default"/>
        <w:b/>
      </w:rPr>
    </w:lvl>
    <w:lvl w:ilvl="3">
      <w:start w:val="1"/>
      <w:numFmt w:val="decimal"/>
      <w:lvlText w:val="%1.%2.%3.%4"/>
      <w:lvlJc w:val="left"/>
      <w:pPr>
        <w:ind w:left="720" w:hanging="720"/>
      </w:pPr>
      <w:rPr>
        <w:rFonts w:ascii="Arial" w:eastAsia="Arial" w:hAnsi="Arial" w:cs="Arial" w:hint="default"/>
        <w:b/>
      </w:rPr>
    </w:lvl>
    <w:lvl w:ilvl="4">
      <w:start w:val="1"/>
      <w:numFmt w:val="decimal"/>
      <w:lvlText w:val="%1.%2.%3.%4.%5"/>
      <w:lvlJc w:val="left"/>
      <w:pPr>
        <w:ind w:left="1080" w:hanging="1080"/>
      </w:pPr>
      <w:rPr>
        <w:rFonts w:ascii="Arial" w:eastAsia="Arial" w:hAnsi="Arial" w:cs="Arial" w:hint="default"/>
        <w:b/>
      </w:rPr>
    </w:lvl>
    <w:lvl w:ilvl="5">
      <w:start w:val="1"/>
      <w:numFmt w:val="decimal"/>
      <w:lvlText w:val="%1.%2.%3.%4.%5.%6"/>
      <w:lvlJc w:val="left"/>
      <w:pPr>
        <w:ind w:left="1080" w:hanging="1080"/>
      </w:pPr>
      <w:rPr>
        <w:rFonts w:ascii="Arial" w:eastAsia="Arial" w:hAnsi="Arial" w:cs="Arial" w:hint="default"/>
        <w:b/>
      </w:rPr>
    </w:lvl>
    <w:lvl w:ilvl="6">
      <w:start w:val="1"/>
      <w:numFmt w:val="decimal"/>
      <w:lvlText w:val="%1.%2.%3.%4.%5.%6.%7"/>
      <w:lvlJc w:val="left"/>
      <w:pPr>
        <w:ind w:left="1440" w:hanging="1440"/>
      </w:pPr>
      <w:rPr>
        <w:rFonts w:ascii="Arial" w:eastAsia="Arial" w:hAnsi="Arial" w:cs="Arial" w:hint="default"/>
        <w:b/>
      </w:rPr>
    </w:lvl>
    <w:lvl w:ilvl="7">
      <w:start w:val="1"/>
      <w:numFmt w:val="decimal"/>
      <w:lvlText w:val="%1.%2.%3.%4.%5.%6.%7.%8"/>
      <w:lvlJc w:val="left"/>
      <w:pPr>
        <w:ind w:left="1440" w:hanging="1440"/>
      </w:pPr>
      <w:rPr>
        <w:rFonts w:ascii="Arial" w:eastAsia="Arial" w:hAnsi="Arial" w:cs="Arial" w:hint="default"/>
        <w:b/>
      </w:rPr>
    </w:lvl>
    <w:lvl w:ilvl="8">
      <w:start w:val="1"/>
      <w:numFmt w:val="decimal"/>
      <w:lvlText w:val="%1.%2.%3.%4.%5.%6.%7.%8.%9"/>
      <w:lvlJc w:val="left"/>
      <w:pPr>
        <w:ind w:left="1800" w:hanging="1800"/>
      </w:pPr>
      <w:rPr>
        <w:rFonts w:ascii="Arial" w:eastAsia="Arial" w:hAnsi="Arial" w:cs="Arial" w:hint="default"/>
        <w:b/>
      </w:rPr>
    </w:lvl>
  </w:abstractNum>
  <w:abstractNum w:abstractNumId="48">
    <w:nsid w:val="7BA5305B"/>
    <w:multiLevelType w:val="hybridMultilevel"/>
    <w:tmpl w:val="3ED4BB68"/>
    <w:lvl w:ilvl="0" w:tplc="300C9EA8">
      <w:start w:val="1"/>
      <w:numFmt w:val="lowerLetter"/>
      <w:lvlText w:val="%1."/>
      <w:lvlJc w:val="left"/>
      <w:pPr>
        <w:ind w:left="1980" w:hanging="360"/>
      </w:pPr>
      <w:rPr>
        <w:b/>
        <w:bCs/>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9">
    <w:nsid w:val="7E374E03"/>
    <w:multiLevelType w:val="hybridMultilevel"/>
    <w:tmpl w:val="0E9E31E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33"/>
  </w:num>
  <w:num w:numId="2">
    <w:abstractNumId w:val="46"/>
  </w:num>
  <w:num w:numId="3">
    <w:abstractNumId w:val="0"/>
  </w:num>
  <w:num w:numId="4">
    <w:abstractNumId w:val="21"/>
  </w:num>
  <w:num w:numId="5">
    <w:abstractNumId w:val="40"/>
  </w:num>
  <w:num w:numId="6">
    <w:abstractNumId w:val="8"/>
  </w:num>
  <w:num w:numId="7">
    <w:abstractNumId w:val="7"/>
  </w:num>
  <w:num w:numId="8">
    <w:abstractNumId w:val="44"/>
  </w:num>
  <w:num w:numId="9">
    <w:abstractNumId w:val="31"/>
  </w:num>
  <w:num w:numId="10">
    <w:abstractNumId w:val="6"/>
  </w:num>
  <w:num w:numId="11">
    <w:abstractNumId w:val="29"/>
  </w:num>
  <w:num w:numId="12">
    <w:abstractNumId w:val="43"/>
  </w:num>
  <w:num w:numId="13">
    <w:abstractNumId w:val="47"/>
  </w:num>
  <w:num w:numId="14">
    <w:abstractNumId w:val="27"/>
  </w:num>
  <w:num w:numId="15">
    <w:abstractNumId w:val="23"/>
  </w:num>
  <w:num w:numId="16">
    <w:abstractNumId w:val="17"/>
  </w:num>
  <w:num w:numId="17">
    <w:abstractNumId w:val="22"/>
  </w:num>
  <w:num w:numId="18">
    <w:abstractNumId w:val="4"/>
  </w:num>
  <w:num w:numId="19">
    <w:abstractNumId w:val="11"/>
  </w:num>
  <w:num w:numId="20">
    <w:abstractNumId w:val="19"/>
  </w:num>
  <w:num w:numId="21">
    <w:abstractNumId w:val="1"/>
  </w:num>
  <w:num w:numId="22">
    <w:abstractNumId w:val="30"/>
  </w:num>
  <w:num w:numId="23">
    <w:abstractNumId w:val="48"/>
  </w:num>
  <w:num w:numId="24">
    <w:abstractNumId w:val="34"/>
  </w:num>
  <w:num w:numId="25">
    <w:abstractNumId w:val="49"/>
  </w:num>
  <w:num w:numId="26">
    <w:abstractNumId w:val="3"/>
  </w:num>
  <w:num w:numId="27">
    <w:abstractNumId w:val="42"/>
  </w:num>
  <w:num w:numId="28">
    <w:abstractNumId w:val="36"/>
  </w:num>
  <w:num w:numId="29">
    <w:abstractNumId w:val="32"/>
  </w:num>
  <w:num w:numId="30">
    <w:abstractNumId w:val="5"/>
  </w:num>
  <w:num w:numId="31">
    <w:abstractNumId w:val="20"/>
  </w:num>
  <w:num w:numId="32">
    <w:abstractNumId w:val="45"/>
  </w:num>
  <w:num w:numId="33">
    <w:abstractNumId w:val="24"/>
  </w:num>
  <w:num w:numId="34">
    <w:abstractNumId w:val="28"/>
  </w:num>
  <w:num w:numId="35">
    <w:abstractNumId w:val="2"/>
  </w:num>
  <w:num w:numId="36">
    <w:abstractNumId w:val="15"/>
  </w:num>
  <w:num w:numId="37">
    <w:abstractNumId w:val="16"/>
  </w:num>
  <w:num w:numId="38">
    <w:abstractNumId w:val="12"/>
  </w:num>
  <w:num w:numId="39">
    <w:abstractNumId w:val="41"/>
  </w:num>
  <w:num w:numId="40">
    <w:abstractNumId w:val="39"/>
  </w:num>
  <w:num w:numId="41">
    <w:abstractNumId w:val="9"/>
  </w:num>
  <w:num w:numId="42">
    <w:abstractNumId w:val="13"/>
  </w:num>
  <w:num w:numId="43">
    <w:abstractNumId w:val="35"/>
  </w:num>
  <w:num w:numId="44">
    <w:abstractNumId w:val="18"/>
  </w:num>
  <w:num w:numId="45">
    <w:abstractNumId w:val="14"/>
  </w:num>
  <w:num w:numId="46">
    <w:abstractNumId w:val="25"/>
  </w:num>
  <w:num w:numId="47">
    <w:abstractNumId w:val="26"/>
  </w:num>
  <w:num w:numId="48">
    <w:abstractNumId w:val="38"/>
  </w:num>
  <w:num w:numId="49">
    <w:abstractNumId w:val="10"/>
  </w:num>
  <w:num w:numId="50">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46A"/>
    <w:rsid w:val="00005673"/>
    <w:rsid w:val="000059FA"/>
    <w:rsid w:val="00013F46"/>
    <w:rsid w:val="00015AB7"/>
    <w:rsid w:val="0002215C"/>
    <w:rsid w:val="00030E07"/>
    <w:rsid w:val="000501AA"/>
    <w:rsid w:val="00053388"/>
    <w:rsid w:val="000577DC"/>
    <w:rsid w:val="000678F6"/>
    <w:rsid w:val="0007005C"/>
    <w:rsid w:val="000726B9"/>
    <w:rsid w:val="000768D7"/>
    <w:rsid w:val="000846BE"/>
    <w:rsid w:val="00090F72"/>
    <w:rsid w:val="000A1BA5"/>
    <w:rsid w:val="000B1EF4"/>
    <w:rsid w:val="000B5B29"/>
    <w:rsid w:val="000B614A"/>
    <w:rsid w:val="000B7F0F"/>
    <w:rsid w:val="000C0AEC"/>
    <w:rsid w:val="000C1061"/>
    <w:rsid w:val="000C2A22"/>
    <w:rsid w:val="000C5DED"/>
    <w:rsid w:val="000D4C9B"/>
    <w:rsid w:val="000D69ED"/>
    <w:rsid w:val="000F27DD"/>
    <w:rsid w:val="000F3DD3"/>
    <w:rsid w:val="00100E43"/>
    <w:rsid w:val="00102EB0"/>
    <w:rsid w:val="00104599"/>
    <w:rsid w:val="001106F8"/>
    <w:rsid w:val="001218E0"/>
    <w:rsid w:val="00136B1D"/>
    <w:rsid w:val="00142CE7"/>
    <w:rsid w:val="00163E57"/>
    <w:rsid w:val="0016584D"/>
    <w:rsid w:val="00174441"/>
    <w:rsid w:val="00184460"/>
    <w:rsid w:val="001860F9"/>
    <w:rsid w:val="00187AF4"/>
    <w:rsid w:val="00196781"/>
    <w:rsid w:val="001A1802"/>
    <w:rsid w:val="001A28E7"/>
    <w:rsid w:val="001A2DB5"/>
    <w:rsid w:val="001A72F0"/>
    <w:rsid w:val="001B5574"/>
    <w:rsid w:val="001C1BF4"/>
    <w:rsid w:val="001C6467"/>
    <w:rsid w:val="001D0FB1"/>
    <w:rsid w:val="001D358B"/>
    <w:rsid w:val="001E264E"/>
    <w:rsid w:val="001F0201"/>
    <w:rsid w:val="001F61EA"/>
    <w:rsid w:val="001F6858"/>
    <w:rsid w:val="002179FF"/>
    <w:rsid w:val="0022293C"/>
    <w:rsid w:val="002435DB"/>
    <w:rsid w:val="00244559"/>
    <w:rsid w:val="002459E0"/>
    <w:rsid w:val="00245ED3"/>
    <w:rsid w:val="0024670E"/>
    <w:rsid w:val="002522D2"/>
    <w:rsid w:val="002602BE"/>
    <w:rsid w:val="0026644E"/>
    <w:rsid w:val="002718B5"/>
    <w:rsid w:val="00283D13"/>
    <w:rsid w:val="00285E75"/>
    <w:rsid w:val="00287A5D"/>
    <w:rsid w:val="002A3D5D"/>
    <w:rsid w:val="002B4433"/>
    <w:rsid w:val="002B6E19"/>
    <w:rsid w:val="002B715F"/>
    <w:rsid w:val="002C59BE"/>
    <w:rsid w:val="002D0732"/>
    <w:rsid w:val="002D221C"/>
    <w:rsid w:val="002D24C5"/>
    <w:rsid w:val="002D714B"/>
    <w:rsid w:val="002F0566"/>
    <w:rsid w:val="002F2163"/>
    <w:rsid w:val="002F740D"/>
    <w:rsid w:val="00301540"/>
    <w:rsid w:val="00307645"/>
    <w:rsid w:val="00314AEF"/>
    <w:rsid w:val="00324200"/>
    <w:rsid w:val="00326F35"/>
    <w:rsid w:val="00335669"/>
    <w:rsid w:val="00340EF3"/>
    <w:rsid w:val="00342C7A"/>
    <w:rsid w:val="0035036C"/>
    <w:rsid w:val="00352512"/>
    <w:rsid w:val="00363747"/>
    <w:rsid w:val="00372E99"/>
    <w:rsid w:val="0037727E"/>
    <w:rsid w:val="00381BEA"/>
    <w:rsid w:val="00384EC1"/>
    <w:rsid w:val="00391394"/>
    <w:rsid w:val="003B0A33"/>
    <w:rsid w:val="003B2E37"/>
    <w:rsid w:val="003B57A8"/>
    <w:rsid w:val="003C5AF3"/>
    <w:rsid w:val="003D13FA"/>
    <w:rsid w:val="003D6D8D"/>
    <w:rsid w:val="003E689C"/>
    <w:rsid w:val="00404453"/>
    <w:rsid w:val="0040708E"/>
    <w:rsid w:val="00415C5C"/>
    <w:rsid w:val="00415E2C"/>
    <w:rsid w:val="00430A59"/>
    <w:rsid w:val="00433315"/>
    <w:rsid w:val="0043652A"/>
    <w:rsid w:val="00452568"/>
    <w:rsid w:val="00455265"/>
    <w:rsid w:val="0045669C"/>
    <w:rsid w:val="00457F2A"/>
    <w:rsid w:val="00463E36"/>
    <w:rsid w:val="00467CC3"/>
    <w:rsid w:val="0047700F"/>
    <w:rsid w:val="004771E1"/>
    <w:rsid w:val="004771EC"/>
    <w:rsid w:val="00484529"/>
    <w:rsid w:val="004908FF"/>
    <w:rsid w:val="004A141F"/>
    <w:rsid w:val="004B162A"/>
    <w:rsid w:val="004B2FEC"/>
    <w:rsid w:val="004C6931"/>
    <w:rsid w:val="004D55DA"/>
    <w:rsid w:val="004E241D"/>
    <w:rsid w:val="004E4235"/>
    <w:rsid w:val="004F05D9"/>
    <w:rsid w:val="005069D3"/>
    <w:rsid w:val="0051202B"/>
    <w:rsid w:val="00516AD3"/>
    <w:rsid w:val="00522D25"/>
    <w:rsid w:val="00530DB0"/>
    <w:rsid w:val="00535AE7"/>
    <w:rsid w:val="005403C2"/>
    <w:rsid w:val="005525C4"/>
    <w:rsid w:val="00554FF3"/>
    <w:rsid w:val="00561275"/>
    <w:rsid w:val="00564000"/>
    <w:rsid w:val="00570404"/>
    <w:rsid w:val="00580D9A"/>
    <w:rsid w:val="005827C8"/>
    <w:rsid w:val="00586F1C"/>
    <w:rsid w:val="00593552"/>
    <w:rsid w:val="00597A84"/>
    <w:rsid w:val="005B2F4A"/>
    <w:rsid w:val="005B37E4"/>
    <w:rsid w:val="005B64C1"/>
    <w:rsid w:val="005C3525"/>
    <w:rsid w:val="005C3C2F"/>
    <w:rsid w:val="005C4EB5"/>
    <w:rsid w:val="005D0F9F"/>
    <w:rsid w:val="005E0180"/>
    <w:rsid w:val="005E7961"/>
    <w:rsid w:val="005F176B"/>
    <w:rsid w:val="00604DCA"/>
    <w:rsid w:val="00604DEA"/>
    <w:rsid w:val="006118E7"/>
    <w:rsid w:val="0062158F"/>
    <w:rsid w:val="00623FF2"/>
    <w:rsid w:val="0062581F"/>
    <w:rsid w:val="00637848"/>
    <w:rsid w:val="0064318B"/>
    <w:rsid w:val="006512DE"/>
    <w:rsid w:val="00651D69"/>
    <w:rsid w:val="00652702"/>
    <w:rsid w:val="00655D65"/>
    <w:rsid w:val="00656B4B"/>
    <w:rsid w:val="006616C8"/>
    <w:rsid w:val="00661BEE"/>
    <w:rsid w:val="00663A2B"/>
    <w:rsid w:val="00670E30"/>
    <w:rsid w:val="00676899"/>
    <w:rsid w:val="00683936"/>
    <w:rsid w:val="00686C34"/>
    <w:rsid w:val="00694FF5"/>
    <w:rsid w:val="0069512B"/>
    <w:rsid w:val="0069616A"/>
    <w:rsid w:val="006B19D1"/>
    <w:rsid w:val="006B23C4"/>
    <w:rsid w:val="006B36CD"/>
    <w:rsid w:val="006B43F8"/>
    <w:rsid w:val="006C452F"/>
    <w:rsid w:val="006C6EA3"/>
    <w:rsid w:val="006D37A5"/>
    <w:rsid w:val="006E1DA3"/>
    <w:rsid w:val="006F6E6E"/>
    <w:rsid w:val="0070090D"/>
    <w:rsid w:val="0070114D"/>
    <w:rsid w:val="00702EF4"/>
    <w:rsid w:val="007048D3"/>
    <w:rsid w:val="00714D18"/>
    <w:rsid w:val="007150E4"/>
    <w:rsid w:val="007258BB"/>
    <w:rsid w:val="00730554"/>
    <w:rsid w:val="00733C43"/>
    <w:rsid w:val="0074248C"/>
    <w:rsid w:val="0074388F"/>
    <w:rsid w:val="007445D8"/>
    <w:rsid w:val="00751856"/>
    <w:rsid w:val="007521ED"/>
    <w:rsid w:val="00787D50"/>
    <w:rsid w:val="00787DD6"/>
    <w:rsid w:val="00791F90"/>
    <w:rsid w:val="00795353"/>
    <w:rsid w:val="007A3D79"/>
    <w:rsid w:val="007A5294"/>
    <w:rsid w:val="007A6CB8"/>
    <w:rsid w:val="007A75CE"/>
    <w:rsid w:val="008169C3"/>
    <w:rsid w:val="008270DE"/>
    <w:rsid w:val="008270E4"/>
    <w:rsid w:val="00827E1A"/>
    <w:rsid w:val="00827F27"/>
    <w:rsid w:val="00832928"/>
    <w:rsid w:val="008346C4"/>
    <w:rsid w:val="00846514"/>
    <w:rsid w:val="00846DC0"/>
    <w:rsid w:val="008665DC"/>
    <w:rsid w:val="008714BD"/>
    <w:rsid w:val="0087561F"/>
    <w:rsid w:val="0088178A"/>
    <w:rsid w:val="008860F3"/>
    <w:rsid w:val="008865A7"/>
    <w:rsid w:val="00894B8D"/>
    <w:rsid w:val="008A2496"/>
    <w:rsid w:val="008A39F5"/>
    <w:rsid w:val="008B1D1E"/>
    <w:rsid w:val="008B21DE"/>
    <w:rsid w:val="008C01F8"/>
    <w:rsid w:val="008C3E07"/>
    <w:rsid w:val="008E1379"/>
    <w:rsid w:val="008E36FC"/>
    <w:rsid w:val="008E6ED0"/>
    <w:rsid w:val="008E7BBC"/>
    <w:rsid w:val="008F5FB4"/>
    <w:rsid w:val="00901F2C"/>
    <w:rsid w:val="009057A2"/>
    <w:rsid w:val="00912177"/>
    <w:rsid w:val="00914C21"/>
    <w:rsid w:val="00930B2C"/>
    <w:rsid w:val="00932C8B"/>
    <w:rsid w:val="00934131"/>
    <w:rsid w:val="00935BDF"/>
    <w:rsid w:val="00941BC4"/>
    <w:rsid w:val="00946507"/>
    <w:rsid w:val="00953B52"/>
    <w:rsid w:val="00964DE8"/>
    <w:rsid w:val="00966417"/>
    <w:rsid w:val="00967AF1"/>
    <w:rsid w:val="00974E13"/>
    <w:rsid w:val="009769B9"/>
    <w:rsid w:val="00985FF4"/>
    <w:rsid w:val="00993D1C"/>
    <w:rsid w:val="009A4F15"/>
    <w:rsid w:val="009B5826"/>
    <w:rsid w:val="009B7A05"/>
    <w:rsid w:val="009C2932"/>
    <w:rsid w:val="009C6EFC"/>
    <w:rsid w:val="009D00EF"/>
    <w:rsid w:val="009D1725"/>
    <w:rsid w:val="009D27BC"/>
    <w:rsid w:val="009D7E52"/>
    <w:rsid w:val="009E0F63"/>
    <w:rsid w:val="009F1432"/>
    <w:rsid w:val="009F162D"/>
    <w:rsid w:val="00A03974"/>
    <w:rsid w:val="00A317BB"/>
    <w:rsid w:val="00A3535C"/>
    <w:rsid w:val="00A45DE3"/>
    <w:rsid w:val="00A47CAF"/>
    <w:rsid w:val="00A7464E"/>
    <w:rsid w:val="00A766DE"/>
    <w:rsid w:val="00A945FB"/>
    <w:rsid w:val="00A9593B"/>
    <w:rsid w:val="00A9730D"/>
    <w:rsid w:val="00AB1B19"/>
    <w:rsid w:val="00AB3B21"/>
    <w:rsid w:val="00AC074A"/>
    <w:rsid w:val="00AC6547"/>
    <w:rsid w:val="00AC6D6A"/>
    <w:rsid w:val="00AD3C93"/>
    <w:rsid w:val="00AD6FF1"/>
    <w:rsid w:val="00AE38B1"/>
    <w:rsid w:val="00AE62E7"/>
    <w:rsid w:val="00B01B2B"/>
    <w:rsid w:val="00B05E21"/>
    <w:rsid w:val="00B063EF"/>
    <w:rsid w:val="00B06E80"/>
    <w:rsid w:val="00B1337B"/>
    <w:rsid w:val="00B161A8"/>
    <w:rsid w:val="00B33085"/>
    <w:rsid w:val="00B33C7C"/>
    <w:rsid w:val="00B43DE3"/>
    <w:rsid w:val="00B463BD"/>
    <w:rsid w:val="00B50915"/>
    <w:rsid w:val="00B54A7F"/>
    <w:rsid w:val="00B54C05"/>
    <w:rsid w:val="00B71076"/>
    <w:rsid w:val="00B72FC8"/>
    <w:rsid w:val="00B77740"/>
    <w:rsid w:val="00B84101"/>
    <w:rsid w:val="00B91375"/>
    <w:rsid w:val="00B91C13"/>
    <w:rsid w:val="00BB088D"/>
    <w:rsid w:val="00BC6E8E"/>
    <w:rsid w:val="00BD4A9A"/>
    <w:rsid w:val="00BD5375"/>
    <w:rsid w:val="00BE028E"/>
    <w:rsid w:val="00BF0529"/>
    <w:rsid w:val="00C107E7"/>
    <w:rsid w:val="00C37C51"/>
    <w:rsid w:val="00C421CA"/>
    <w:rsid w:val="00C46A06"/>
    <w:rsid w:val="00C5272F"/>
    <w:rsid w:val="00C662F7"/>
    <w:rsid w:val="00C67E29"/>
    <w:rsid w:val="00C713FE"/>
    <w:rsid w:val="00C75252"/>
    <w:rsid w:val="00C863D9"/>
    <w:rsid w:val="00C9007A"/>
    <w:rsid w:val="00C90B1E"/>
    <w:rsid w:val="00C91FA9"/>
    <w:rsid w:val="00C928E2"/>
    <w:rsid w:val="00CB0624"/>
    <w:rsid w:val="00CB5561"/>
    <w:rsid w:val="00CB6E49"/>
    <w:rsid w:val="00CC4A2F"/>
    <w:rsid w:val="00CC77DC"/>
    <w:rsid w:val="00CD101E"/>
    <w:rsid w:val="00CE5B8B"/>
    <w:rsid w:val="00CE7422"/>
    <w:rsid w:val="00CF7C8A"/>
    <w:rsid w:val="00D01799"/>
    <w:rsid w:val="00D02366"/>
    <w:rsid w:val="00D03829"/>
    <w:rsid w:val="00D04AF1"/>
    <w:rsid w:val="00D111D4"/>
    <w:rsid w:val="00D13B5E"/>
    <w:rsid w:val="00D14065"/>
    <w:rsid w:val="00D1621A"/>
    <w:rsid w:val="00D34340"/>
    <w:rsid w:val="00D40250"/>
    <w:rsid w:val="00D434CC"/>
    <w:rsid w:val="00D45045"/>
    <w:rsid w:val="00D71692"/>
    <w:rsid w:val="00D76DE5"/>
    <w:rsid w:val="00D90DA4"/>
    <w:rsid w:val="00D93D25"/>
    <w:rsid w:val="00D97666"/>
    <w:rsid w:val="00DA2484"/>
    <w:rsid w:val="00DA6766"/>
    <w:rsid w:val="00DA744D"/>
    <w:rsid w:val="00DA7867"/>
    <w:rsid w:val="00DB0F30"/>
    <w:rsid w:val="00DB47D9"/>
    <w:rsid w:val="00DB6E00"/>
    <w:rsid w:val="00DC2059"/>
    <w:rsid w:val="00DC4EE8"/>
    <w:rsid w:val="00DD2676"/>
    <w:rsid w:val="00DD7E69"/>
    <w:rsid w:val="00DE45E6"/>
    <w:rsid w:val="00DE55E1"/>
    <w:rsid w:val="00DF7313"/>
    <w:rsid w:val="00E02BBE"/>
    <w:rsid w:val="00E04DE3"/>
    <w:rsid w:val="00E07016"/>
    <w:rsid w:val="00E3446A"/>
    <w:rsid w:val="00E35718"/>
    <w:rsid w:val="00E416CF"/>
    <w:rsid w:val="00E419BE"/>
    <w:rsid w:val="00E43D91"/>
    <w:rsid w:val="00E460C8"/>
    <w:rsid w:val="00E53CA3"/>
    <w:rsid w:val="00E60406"/>
    <w:rsid w:val="00E61515"/>
    <w:rsid w:val="00E62929"/>
    <w:rsid w:val="00E62D65"/>
    <w:rsid w:val="00E72631"/>
    <w:rsid w:val="00E73856"/>
    <w:rsid w:val="00E80EDE"/>
    <w:rsid w:val="00E84FB6"/>
    <w:rsid w:val="00E92411"/>
    <w:rsid w:val="00EA003F"/>
    <w:rsid w:val="00EA234C"/>
    <w:rsid w:val="00EA3097"/>
    <w:rsid w:val="00EB4B97"/>
    <w:rsid w:val="00EB4DE1"/>
    <w:rsid w:val="00EC14EC"/>
    <w:rsid w:val="00EC3DF3"/>
    <w:rsid w:val="00ED2A60"/>
    <w:rsid w:val="00ED41A8"/>
    <w:rsid w:val="00EE2D46"/>
    <w:rsid w:val="00EE4EE2"/>
    <w:rsid w:val="00EE6806"/>
    <w:rsid w:val="00EF276F"/>
    <w:rsid w:val="00EF5E3C"/>
    <w:rsid w:val="00EF6CEA"/>
    <w:rsid w:val="00F142A8"/>
    <w:rsid w:val="00F15EF4"/>
    <w:rsid w:val="00F20EFE"/>
    <w:rsid w:val="00F218D8"/>
    <w:rsid w:val="00F257FF"/>
    <w:rsid w:val="00F32DDC"/>
    <w:rsid w:val="00F330AE"/>
    <w:rsid w:val="00F3554C"/>
    <w:rsid w:val="00F41872"/>
    <w:rsid w:val="00F41CF7"/>
    <w:rsid w:val="00F56AF6"/>
    <w:rsid w:val="00F63F89"/>
    <w:rsid w:val="00F81D72"/>
    <w:rsid w:val="00F83B5B"/>
    <w:rsid w:val="00F9065F"/>
    <w:rsid w:val="00F946E2"/>
    <w:rsid w:val="00F95AB0"/>
    <w:rsid w:val="00FC4F8F"/>
    <w:rsid w:val="00FD67A8"/>
    <w:rsid w:val="00FE09B4"/>
    <w:rsid w:val="00FE4634"/>
    <w:rsid w:val="00FF7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0DA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55">
    <w:name w:val="55"/>
    <w:basedOn w:val="TableNormal"/>
    <w:tblPr>
      <w:tblStyleRowBandSize w:val="1"/>
      <w:tblStyleColBandSize w:val="1"/>
    </w:tblPr>
  </w:style>
  <w:style w:type="table" w:customStyle="1" w:styleId="54">
    <w:name w:val="54"/>
    <w:basedOn w:val="TableNormal"/>
    <w:tblPr>
      <w:tblStyleRowBandSize w:val="1"/>
      <w:tblStyleColBandSize w:val="1"/>
    </w:tblPr>
  </w:style>
  <w:style w:type="table" w:customStyle="1" w:styleId="53">
    <w:name w:val="53"/>
    <w:basedOn w:val="TableNormal"/>
    <w:tblPr>
      <w:tblStyleRowBandSize w:val="1"/>
      <w:tblStyleColBandSize w:val="1"/>
    </w:tblPr>
  </w:style>
  <w:style w:type="table" w:customStyle="1" w:styleId="52">
    <w:name w:val="52"/>
    <w:basedOn w:val="TableNormal"/>
    <w:tblPr>
      <w:tblStyleRowBandSize w:val="1"/>
      <w:tblStyleColBandSize w:val="1"/>
    </w:tblPr>
  </w:style>
  <w:style w:type="table" w:customStyle="1" w:styleId="51">
    <w:name w:val="51"/>
    <w:basedOn w:val="TableNormal"/>
    <w:tblPr>
      <w:tblStyleRowBandSize w:val="1"/>
      <w:tblStyleColBandSize w:val="1"/>
    </w:tblPr>
  </w:style>
  <w:style w:type="table" w:customStyle="1" w:styleId="50">
    <w:name w:val="50"/>
    <w:basedOn w:val="TableNormal"/>
    <w:tblPr>
      <w:tblStyleRowBandSize w:val="1"/>
      <w:tblStyleColBandSize w:val="1"/>
    </w:tblPr>
  </w:style>
  <w:style w:type="table" w:customStyle="1" w:styleId="49">
    <w:name w:val="49"/>
    <w:basedOn w:val="TableNormal"/>
    <w:tblPr>
      <w:tblStyleRowBandSize w:val="1"/>
      <w:tblStyleColBandSize w:val="1"/>
    </w:tblPr>
  </w:style>
  <w:style w:type="table" w:customStyle="1" w:styleId="48">
    <w:name w:val="48"/>
    <w:basedOn w:val="TableNormal"/>
    <w:tblPr>
      <w:tblStyleRowBandSize w:val="1"/>
      <w:tblStyleColBandSize w:val="1"/>
    </w:tblPr>
  </w:style>
  <w:style w:type="table" w:customStyle="1" w:styleId="47">
    <w:name w:val="47"/>
    <w:basedOn w:val="TableNormal"/>
    <w:tblPr>
      <w:tblStyleRowBandSize w:val="1"/>
      <w:tblStyleColBandSize w:val="1"/>
    </w:tblPr>
  </w:style>
  <w:style w:type="table" w:customStyle="1" w:styleId="46">
    <w:name w:val="46"/>
    <w:basedOn w:val="TableNormal"/>
    <w:tblPr>
      <w:tblStyleRowBandSize w:val="1"/>
      <w:tblStyleColBandSize w:val="1"/>
    </w:tblPr>
  </w:style>
  <w:style w:type="table" w:customStyle="1" w:styleId="45">
    <w:name w:val="45"/>
    <w:basedOn w:val="TableNormal"/>
    <w:tblPr>
      <w:tblStyleRowBandSize w:val="1"/>
      <w:tblStyleColBandSize w:val="1"/>
    </w:tblPr>
  </w:style>
  <w:style w:type="table" w:customStyle="1" w:styleId="44">
    <w:name w:val="44"/>
    <w:basedOn w:val="TableNormal"/>
    <w:tblPr>
      <w:tblStyleRowBandSize w:val="1"/>
      <w:tblStyleColBandSize w:val="1"/>
    </w:tblPr>
  </w:style>
  <w:style w:type="table" w:customStyle="1" w:styleId="43">
    <w:name w:val="43"/>
    <w:basedOn w:val="TableNormal"/>
    <w:tblPr>
      <w:tblStyleRowBandSize w:val="1"/>
      <w:tblStyleColBandSize w:val="1"/>
    </w:tblPr>
  </w:style>
  <w:style w:type="table" w:customStyle="1" w:styleId="42">
    <w:name w:val="42"/>
    <w:basedOn w:val="TableNormal"/>
    <w:tblPr>
      <w:tblStyleRowBandSize w:val="1"/>
      <w:tblStyleColBandSize w:val="1"/>
    </w:tblPr>
  </w:style>
  <w:style w:type="table" w:customStyle="1" w:styleId="41">
    <w:name w:val="41"/>
    <w:basedOn w:val="TableNormal"/>
    <w:tblPr>
      <w:tblStyleRowBandSize w:val="1"/>
      <w:tblStyleColBandSize w:val="1"/>
    </w:tblPr>
  </w:style>
  <w:style w:type="table" w:customStyle="1" w:styleId="40">
    <w:name w:val="40"/>
    <w:basedOn w:val="TableNormal"/>
    <w:tblPr>
      <w:tblStyleRowBandSize w:val="1"/>
      <w:tblStyleColBandSize w:val="1"/>
    </w:tblPr>
  </w:style>
  <w:style w:type="table" w:customStyle="1" w:styleId="39">
    <w:name w:val="39"/>
    <w:basedOn w:val="TableNormal"/>
    <w:tblPr>
      <w:tblStyleRowBandSize w:val="1"/>
      <w:tblStyleColBandSize w:val="1"/>
    </w:tblPr>
  </w:style>
  <w:style w:type="table" w:customStyle="1" w:styleId="38">
    <w:name w:val="38"/>
    <w:basedOn w:val="TableNormal"/>
    <w:tblPr>
      <w:tblStyleRowBandSize w:val="1"/>
      <w:tblStyleColBandSize w:val="1"/>
    </w:tblPr>
  </w:style>
  <w:style w:type="table" w:customStyle="1" w:styleId="37">
    <w:name w:val="37"/>
    <w:basedOn w:val="TableNormal"/>
    <w:tblPr>
      <w:tblStyleRowBandSize w:val="1"/>
      <w:tblStyleColBandSize w:val="1"/>
    </w:tblPr>
  </w:style>
  <w:style w:type="table" w:customStyle="1" w:styleId="36">
    <w:name w:val="36"/>
    <w:basedOn w:val="TableNormal"/>
    <w:tblPr>
      <w:tblStyleRowBandSize w:val="1"/>
      <w:tblStyleColBandSize w:val="1"/>
    </w:tblPr>
  </w:style>
  <w:style w:type="table" w:customStyle="1" w:styleId="35">
    <w:name w:val="35"/>
    <w:basedOn w:val="TableNormal"/>
    <w:tblPr>
      <w:tblStyleRowBandSize w:val="1"/>
      <w:tblStyleColBandSize w:val="1"/>
    </w:tblPr>
  </w:style>
  <w:style w:type="table" w:customStyle="1" w:styleId="34">
    <w:name w:val="34"/>
    <w:basedOn w:val="TableNormal"/>
    <w:tblPr>
      <w:tblStyleRowBandSize w:val="1"/>
      <w:tblStyleColBandSize w:val="1"/>
    </w:tblPr>
  </w:style>
  <w:style w:type="table" w:customStyle="1" w:styleId="33">
    <w:name w:val="33"/>
    <w:basedOn w:val="TableNormal"/>
    <w:tblPr>
      <w:tblStyleRowBandSize w:val="1"/>
      <w:tblStyleColBandSize w:val="1"/>
    </w:tblPr>
  </w:style>
  <w:style w:type="table" w:customStyle="1" w:styleId="32">
    <w:name w:val="32"/>
    <w:basedOn w:val="TableNormal"/>
    <w:tblPr>
      <w:tblStyleRowBandSize w:val="1"/>
      <w:tblStyleColBandSize w:val="1"/>
    </w:tblPr>
  </w:style>
  <w:style w:type="table" w:customStyle="1" w:styleId="31">
    <w:name w:val="31"/>
    <w:basedOn w:val="TableNormal"/>
    <w:tblPr>
      <w:tblStyleRowBandSize w:val="1"/>
      <w:tblStyleColBandSize w:val="1"/>
    </w:tblPr>
  </w:style>
  <w:style w:type="table" w:customStyle="1" w:styleId="30">
    <w:name w:val="30"/>
    <w:basedOn w:val="TableNormal"/>
    <w:tblPr>
      <w:tblStyleRowBandSize w:val="1"/>
      <w:tblStyleColBandSize w:val="1"/>
    </w:tblPr>
  </w:style>
  <w:style w:type="table" w:customStyle="1" w:styleId="29">
    <w:name w:val="29"/>
    <w:basedOn w:val="TableNormal"/>
    <w:tblPr>
      <w:tblStyleRowBandSize w:val="1"/>
      <w:tblStyleColBandSize w:val="1"/>
    </w:tblPr>
  </w:style>
  <w:style w:type="table" w:customStyle="1" w:styleId="28">
    <w:name w:val="28"/>
    <w:basedOn w:val="TableNormal"/>
    <w:tblPr>
      <w:tblStyleRowBandSize w:val="1"/>
      <w:tblStyleColBandSize w:val="1"/>
    </w:tblPr>
  </w:style>
  <w:style w:type="table" w:customStyle="1" w:styleId="27">
    <w:name w:val="27"/>
    <w:basedOn w:val="TableNormal"/>
    <w:tblPr>
      <w:tblStyleRowBandSize w:val="1"/>
      <w:tblStyleColBandSize w:val="1"/>
    </w:tblPr>
  </w:style>
  <w:style w:type="table" w:customStyle="1" w:styleId="26">
    <w:name w:val="26"/>
    <w:basedOn w:val="TableNormal"/>
    <w:tblPr>
      <w:tblStyleRowBandSize w:val="1"/>
      <w:tblStyleColBandSize w:val="1"/>
    </w:tbl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3B57A8"/>
    <w:pPr>
      <w:ind w:left="720"/>
      <w:contextualSpacing/>
    </w:pPr>
  </w:style>
  <w:style w:type="paragraph" w:styleId="Header">
    <w:name w:val="header"/>
    <w:basedOn w:val="Normal"/>
    <w:link w:val="HeaderChar"/>
    <w:uiPriority w:val="99"/>
    <w:unhideWhenUsed/>
    <w:rsid w:val="00F95AB0"/>
    <w:pPr>
      <w:tabs>
        <w:tab w:val="center" w:pos="4680"/>
        <w:tab w:val="right" w:pos="9360"/>
      </w:tabs>
      <w:spacing w:line="240" w:lineRule="auto"/>
    </w:pPr>
  </w:style>
  <w:style w:type="character" w:customStyle="1" w:styleId="HeaderChar">
    <w:name w:val="Header Char"/>
    <w:basedOn w:val="DefaultParagraphFont"/>
    <w:link w:val="Header"/>
    <w:uiPriority w:val="99"/>
    <w:rsid w:val="00F95AB0"/>
  </w:style>
  <w:style w:type="paragraph" w:styleId="Footer">
    <w:name w:val="footer"/>
    <w:basedOn w:val="Normal"/>
    <w:link w:val="FooterChar"/>
    <w:uiPriority w:val="99"/>
    <w:unhideWhenUsed/>
    <w:rsid w:val="00F95AB0"/>
    <w:pPr>
      <w:tabs>
        <w:tab w:val="center" w:pos="4680"/>
        <w:tab w:val="right" w:pos="9360"/>
      </w:tabs>
      <w:spacing w:line="240" w:lineRule="auto"/>
    </w:pPr>
  </w:style>
  <w:style w:type="character" w:customStyle="1" w:styleId="FooterChar">
    <w:name w:val="Footer Char"/>
    <w:basedOn w:val="DefaultParagraphFont"/>
    <w:link w:val="Footer"/>
    <w:uiPriority w:val="99"/>
    <w:rsid w:val="00F95AB0"/>
  </w:style>
  <w:style w:type="table" w:styleId="TableGrid">
    <w:name w:val="Table Grid"/>
    <w:basedOn w:val="TableNormal"/>
    <w:uiPriority w:val="39"/>
    <w:rsid w:val="00326F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6512DE"/>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5">
    <w:name w:val="Grid Table 5 Dark Accent 5"/>
    <w:basedOn w:val="TableNormal"/>
    <w:uiPriority w:val="50"/>
    <w:rsid w:val="006512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F32DDC"/>
    <w:rPr>
      <w:color w:val="0563C1" w:themeColor="hyperlink"/>
      <w:u w:val="single"/>
    </w:rPr>
  </w:style>
  <w:style w:type="paragraph" w:styleId="BalloonText">
    <w:name w:val="Balloon Text"/>
    <w:basedOn w:val="Normal"/>
    <w:link w:val="BalloonTextChar"/>
    <w:uiPriority w:val="99"/>
    <w:semiHidden/>
    <w:unhideWhenUsed/>
    <w:rsid w:val="007424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48C"/>
    <w:rPr>
      <w:rFonts w:ascii="Segoe UI" w:hAnsi="Segoe UI" w:cs="Segoe UI"/>
      <w:sz w:val="18"/>
      <w:szCs w:val="18"/>
    </w:rPr>
  </w:style>
  <w:style w:type="paragraph" w:styleId="TOCHeading">
    <w:name w:val="TOC Heading"/>
    <w:basedOn w:val="Heading1"/>
    <w:next w:val="Normal"/>
    <w:uiPriority w:val="39"/>
    <w:unhideWhenUsed/>
    <w:qFormat/>
    <w:rsid w:val="00FF731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FF7317"/>
    <w:pPr>
      <w:spacing w:after="100"/>
    </w:pPr>
  </w:style>
  <w:style w:type="paragraph" w:styleId="TOC2">
    <w:name w:val="toc 2"/>
    <w:basedOn w:val="Normal"/>
    <w:next w:val="Normal"/>
    <w:autoRedefine/>
    <w:uiPriority w:val="39"/>
    <w:unhideWhenUsed/>
    <w:rsid w:val="00FF7317"/>
    <w:pPr>
      <w:spacing w:after="100"/>
      <w:ind w:left="220"/>
    </w:pPr>
  </w:style>
  <w:style w:type="paragraph" w:styleId="TOC3">
    <w:name w:val="toc 3"/>
    <w:basedOn w:val="Normal"/>
    <w:next w:val="Normal"/>
    <w:autoRedefine/>
    <w:uiPriority w:val="39"/>
    <w:unhideWhenUsed/>
    <w:rsid w:val="00FF7317"/>
    <w:pPr>
      <w:spacing w:after="100"/>
      <w:ind w:left="440"/>
    </w:pPr>
  </w:style>
  <w:style w:type="paragraph" w:styleId="TOC4">
    <w:name w:val="toc 4"/>
    <w:basedOn w:val="Normal"/>
    <w:next w:val="Normal"/>
    <w:autoRedefine/>
    <w:uiPriority w:val="39"/>
    <w:unhideWhenUsed/>
    <w:rsid w:val="00FF7317"/>
    <w:pPr>
      <w:spacing w:after="100" w:line="259" w:lineRule="auto"/>
      <w:ind w:left="66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FF7317"/>
    <w:pP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FF7317"/>
    <w:pP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FF7317"/>
    <w:pP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FF7317"/>
    <w:pP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FF7317"/>
    <w:pPr>
      <w:spacing w:after="100" w:line="259" w:lineRule="auto"/>
      <w:ind w:left="1760"/>
    </w:pPr>
    <w:rPr>
      <w:rFonts w:asciiTheme="minorHAnsi" w:eastAsiaTheme="minorEastAsia" w:hAnsiTheme="minorHAnsi" w:cstheme="minorBidi"/>
      <w:color w:val="auto"/>
    </w:rPr>
  </w:style>
  <w:style w:type="paragraph" w:styleId="IntenseQuote">
    <w:name w:val="Intense Quote"/>
    <w:basedOn w:val="Normal"/>
    <w:next w:val="Normal"/>
    <w:link w:val="IntenseQuoteChar"/>
    <w:uiPriority w:val="30"/>
    <w:qFormat/>
    <w:rsid w:val="00163E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3E57"/>
    <w:rPr>
      <w:i/>
      <w:iCs/>
      <w:color w:val="5B9BD5" w:themeColor="accent1"/>
    </w:rPr>
  </w:style>
  <w:style w:type="paragraph" w:styleId="Caption">
    <w:name w:val="caption"/>
    <w:basedOn w:val="Normal"/>
    <w:next w:val="Normal"/>
    <w:uiPriority w:val="35"/>
    <w:unhideWhenUsed/>
    <w:qFormat/>
    <w:rsid w:val="00EB4B9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43D91"/>
    <w:pPr>
      <w:ind w:left="440" w:hanging="440"/>
    </w:pPr>
    <w:rPr>
      <w:rFonts w:ascii="Times New Roman" w:hAnsi="Times New Roman" w:cs="Times New Roman"/>
      <w:szCs w:val="24"/>
    </w:rPr>
  </w:style>
  <w:style w:type="table" w:customStyle="1" w:styleId="ListTable5DarkAccent5">
    <w:name w:val="List Table 5 Dark Accent 5"/>
    <w:basedOn w:val="TableNormal"/>
    <w:uiPriority w:val="50"/>
    <w:rsid w:val="00BC6E8E"/>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TableContents">
    <w:name w:val="Table Contents"/>
    <w:basedOn w:val="Normal"/>
    <w:rsid w:val="00561275"/>
    <w:pPr>
      <w:suppressLineNumbers/>
      <w:suppressAutoHyphens/>
      <w:spacing w:after="200" w:line="300" w:lineRule="exact"/>
      <w:ind w:left="720"/>
    </w:pPr>
    <w:rPr>
      <w:rFonts w:eastAsia="Times New Roman"/>
      <w:color w:val="auto"/>
      <w:sz w:val="20"/>
      <w:szCs w:val="24"/>
      <w:lang w:eastAsia="zh-CN"/>
    </w:rPr>
  </w:style>
  <w:style w:type="paragraph" w:styleId="NoSpacing">
    <w:name w:val="No Spacing"/>
    <w:link w:val="NoSpacingChar"/>
    <w:uiPriority w:val="1"/>
    <w:qFormat/>
    <w:rsid w:val="00415E2C"/>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415E2C"/>
    <w:rPr>
      <w:rFonts w:asciiTheme="minorHAnsi" w:eastAsiaTheme="minorEastAsia" w:hAnsiTheme="minorHAnsi" w:cstheme="minorBidi"/>
      <w:color w:val="auto"/>
    </w:rPr>
  </w:style>
  <w:style w:type="table" w:customStyle="1" w:styleId="GridTable5DarkAccent3">
    <w:name w:val="Grid Table 5 Dark Accent 3"/>
    <w:basedOn w:val="TableNormal"/>
    <w:uiPriority w:val="50"/>
    <w:rsid w:val="00C421C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2">
    <w:name w:val="Grid Table 5 Dark Accent 2"/>
    <w:basedOn w:val="TableNormal"/>
    <w:uiPriority w:val="50"/>
    <w:rsid w:val="002C59B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rsid w:val="009F1432"/>
    <w:rPr>
      <w:sz w:val="32"/>
      <w:szCs w:val="32"/>
    </w:rPr>
  </w:style>
  <w:style w:type="table" w:styleId="LightShading-Accent1">
    <w:name w:val="Light Shading Accent 1"/>
    <w:basedOn w:val="TableNormal"/>
    <w:uiPriority w:val="60"/>
    <w:rsid w:val="00DF7313"/>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0DA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55">
    <w:name w:val="55"/>
    <w:basedOn w:val="TableNormal"/>
    <w:tblPr>
      <w:tblStyleRowBandSize w:val="1"/>
      <w:tblStyleColBandSize w:val="1"/>
    </w:tblPr>
  </w:style>
  <w:style w:type="table" w:customStyle="1" w:styleId="54">
    <w:name w:val="54"/>
    <w:basedOn w:val="TableNormal"/>
    <w:tblPr>
      <w:tblStyleRowBandSize w:val="1"/>
      <w:tblStyleColBandSize w:val="1"/>
    </w:tblPr>
  </w:style>
  <w:style w:type="table" w:customStyle="1" w:styleId="53">
    <w:name w:val="53"/>
    <w:basedOn w:val="TableNormal"/>
    <w:tblPr>
      <w:tblStyleRowBandSize w:val="1"/>
      <w:tblStyleColBandSize w:val="1"/>
    </w:tblPr>
  </w:style>
  <w:style w:type="table" w:customStyle="1" w:styleId="52">
    <w:name w:val="52"/>
    <w:basedOn w:val="TableNormal"/>
    <w:tblPr>
      <w:tblStyleRowBandSize w:val="1"/>
      <w:tblStyleColBandSize w:val="1"/>
    </w:tblPr>
  </w:style>
  <w:style w:type="table" w:customStyle="1" w:styleId="51">
    <w:name w:val="51"/>
    <w:basedOn w:val="TableNormal"/>
    <w:tblPr>
      <w:tblStyleRowBandSize w:val="1"/>
      <w:tblStyleColBandSize w:val="1"/>
    </w:tblPr>
  </w:style>
  <w:style w:type="table" w:customStyle="1" w:styleId="50">
    <w:name w:val="50"/>
    <w:basedOn w:val="TableNormal"/>
    <w:tblPr>
      <w:tblStyleRowBandSize w:val="1"/>
      <w:tblStyleColBandSize w:val="1"/>
    </w:tblPr>
  </w:style>
  <w:style w:type="table" w:customStyle="1" w:styleId="49">
    <w:name w:val="49"/>
    <w:basedOn w:val="TableNormal"/>
    <w:tblPr>
      <w:tblStyleRowBandSize w:val="1"/>
      <w:tblStyleColBandSize w:val="1"/>
    </w:tblPr>
  </w:style>
  <w:style w:type="table" w:customStyle="1" w:styleId="48">
    <w:name w:val="48"/>
    <w:basedOn w:val="TableNormal"/>
    <w:tblPr>
      <w:tblStyleRowBandSize w:val="1"/>
      <w:tblStyleColBandSize w:val="1"/>
    </w:tblPr>
  </w:style>
  <w:style w:type="table" w:customStyle="1" w:styleId="47">
    <w:name w:val="47"/>
    <w:basedOn w:val="TableNormal"/>
    <w:tblPr>
      <w:tblStyleRowBandSize w:val="1"/>
      <w:tblStyleColBandSize w:val="1"/>
    </w:tblPr>
  </w:style>
  <w:style w:type="table" w:customStyle="1" w:styleId="46">
    <w:name w:val="46"/>
    <w:basedOn w:val="TableNormal"/>
    <w:tblPr>
      <w:tblStyleRowBandSize w:val="1"/>
      <w:tblStyleColBandSize w:val="1"/>
    </w:tblPr>
  </w:style>
  <w:style w:type="table" w:customStyle="1" w:styleId="45">
    <w:name w:val="45"/>
    <w:basedOn w:val="TableNormal"/>
    <w:tblPr>
      <w:tblStyleRowBandSize w:val="1"/>
      <w:tblStyleColBandSize w:val="1"/>
    </w:tblPr>
  </w:style>
  <w:style w:type="table" w:customStyle="1" w:styleId="44">
    <w:name w:val="44"/>
    <w:basedOn w:val="TableNormal"/>
    <w:tblPr>
      <w:tblStyleRowBandSize w:val="1"/>
      <w:tblStyleColBandSize w:val="1"/>
    </w:tblPr>
  </w:style>
  <w:style w:type="table" w:customStyle="1" w:styleId="43">
    <w:name w:val="43"/>
    <w:basedOn w:val="TableNormal"/>
    <w:tblPr>
      <w:tblStyleRowBandSize w:val="1"/>
      <w:tblStyleColBandSize w:val="1"/>
    </w:tblPr>
  </w:style>
  <w:style w:type="table" w:customStyle="1" w:styleId="42">
    <w:name w:val="42"/>
    <w:basedOn w:val="TableNormal"/>
    <w:tblPr>
      <w:tblStyleRowBandSize w:val="1"/>
      <w:tblStyleColBandSize w:val="1"/>
    </w:tblPr>
  </w:style>
  <w:style w:type="table" w:customStyle="1" w:styleId="41">
    <w:name w:val="41"/>
    <w:basedOn w:val="TableNormal"/>
    <w:tblPr>
      <w:tblStyleRowBandSize w:val="1"/>
      <w:tblStyleColBandSize w:val="1"/>
    </w:tblPr>
  </w:style>
  <w:style w:type="table" w:customStyle="1" w:styleId="40">
    <w:name w:val="40"/>
    <w:basedOn w:val="TableNormal"/>
    <w:tblPr>
      <w:tblStyleRowBandSize w:val="1"/>
      <w:tblStyleColBandSize w:val="1"/>
    </w:tblPr>
  </w:style>
  <w:style w:type="table" w:customStyle="1" w:styleId="39">
    <w:name w:val="39"/>
    <w:basedOn w:val="TableNormal"/>
    <w:tblPr>
      <w:tblStyleRowBandSize w:val="1"/>
      <w:tblStyleColBandSize w:val="1"/>
    </w:tblPr>
  </w:style>
  <w:style w:type="table" w:customStyle="1" w:styleId="38">
    <w:name w:val="38"/>
    <w:basedOn w:val="TableNormal"/>
    <w:tblPr>
      <w:tblStyleRowBandSize w:val="1"/>
      <w:tblStyleColBandSize w:val="1"/>
    </w:tblPr>
  </w:style>
  <w:style w:type="table" w:customStyle="1" w:styleId="37">
    <w:name w:val="37"/>
    <w:basedOn w:val="TableNormal"/>
    <w:tblPr>
      <w:tblStyleRowBandSize w:val="1"/>
      <w:tblStyleColBandSize w:val="1"/>
    </w:tblPr>
  </w:style>
  <w:style w:type="table" w:customStyle="1" w:styleId="36">
    <w:name w:val="36"/>
    <w:basedOn w:val="TableNormal"/>
    <w:tblPr>
      <w:tblStyleRowBandSize w:val="1"/>
      <w:tblStyleColBandSize w:val="1"/>
    </w:tblPr>
  </w:style>
  <w:style w:type="table" w:customStyle="1" w:styleId="35">
    <w:name w:val="35"/>
    <w:basedOn w:val="TableNormal"/>
    <w:tblPr>
      <w:tblStyleRowBandSize w:val="1"/>
      <w:tblStyleColBandSize w:val="1"/>
    </w:tblPr>
  </w:style>
  <w:style w:type="table" w:customStyle="1" w:styleId="34">
    <w:name w:val="34"/>
    <w:basedOn w:val="TableNormal"/>
    <w:tblPr>
      <w:tblStyleRowBandSize w:val="1"/>
      <w:tblStyleColBandSize w:val="1"/>
    </w:tblPr>
  </w:style>
  <w:style w:type="table" w:customStyle="1" w:styleId="33">
    <w:name w:val="33"/>
    <w:basedOn w:val="TableNormal"/>
    <w:tblPr>
      <w:tblStyleRowBandSize w:val="1"/>
      <w:tblStyleColBandSize w:val="1"/>
    </w:tblPr>
  </w:style>
  <w:style w:type="table" w:customStyle="1" w:styleId="32">
    <w:name w:val="32"/>
    <w:basedOn w:val="TableNormal"/>
    <w:tblPr>
      <w:tblStyleRowBandSize w:val="1"/>
      <w:tblStyleColBandSize w:val="1"/>
    </w:tblPr>
  </w:style>
  <w:style w:type="table" w:customStyle="1" w:styleId="31">
    <w:name w:val="31"/>
    <w:basedOn w:val="TableNormal"/>
    <w:tblPr>
      <w:tblStyleRowBandSize w:val="1"/>
      <w:tblStyleColBandSize w:val="1"/>
    </w:tblPr>
  </w:style>
  <w:style w:type="table" w:customStyle="1" w:styleId="30">
    <w:name w:val="30"/>
    <w:basedOn w:val="TableNormal"/>
    <w:tblPr>
      <w:tblStyleRowBandSize w:val="1"/>
      <w:tblStyleColBandSize w:val="1"/>
    </w:tblPr>
  </w:style>
  <w:style w:type="table" w:customStyle="1" w:styleId="29">
    <w:name w:val="29"/>
    <w:basedOn w:val="TableNormal"/>
    <w:tblPr>
      <w:tblStyleRowBandSize w:val="1"/>
      <w:tblStyleColBandSize w:val="1"/>
    </w:tblPr>
  </w:style>
  <w:style w:type="table" w:customStyle="1" w:styleId="28">
    <w:name w:val="28"/>
    <w:basedOn w:val="TableNormal"/>
    <w:tblPr>
      <w:tblStyleRowBandSize w:val="1"/>
      <w:tblStyleColBandSize w:val="1"/>
    </w:tblPr>
  </w:style>
  <w:style w:type="table" w:customStyle="1" w:styleId="27">
    <w:name w:val="27"/>
    <w:basedOn w:val="TableNormal"/>
    <w:tblPr>
      <w:tblStyleRowBandSize w:val="1"/>
      <w:tblStyleColBandSize w:val="1"/>
    </w:tblPr>
  </w:style>
  <w:style w:type="table" w:customStyle="1" w:styleId="26">
    <w:name w:val="26"/>
    <w:basedOn w:val="TableNormal"/>
    <w:tblPr>
      <w:tblStyleRowBandSize w:val="1"/>
      <w:tblStyleColBandSize w:val="1"/>
    </w:tblPr>
  </w:style>
  <w:style w:type="table" w:customStyle="1" w:styleId="25">
    <w:name w:val="25"/>
    <w:basedOn w:val="TableNormal"/>
    <w:tblPr>
      <w:tblStyleRowBandSize w:val="1"/>
      <w:tblStyleColBandSize w:val="1"/>
    </w:tbl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3B57A8"/>
    <w:pPr>
      <w:ind w:left="720"/>
      <w:contextualSpacing/>
    </w:pPr>
  </w:style>
  <w:style w:type="paragraph" w:styleId="Header">
    <w:name w:val="header"/>
    <w:basedOn w:val="Normal"/>
    <w:link w:val="HeaderChar"/>
    <w:uiPriority w:val="99"/>
    <w:unhideWhenUsed/>
    <w:rsid w:val="00F95AB0"/>
    <w:pPr>
      <w:tabs>
        <w:tab w:val="center" w:pos="4680"/>
        <w:tab w:val="right" w:pos="9360"/>
      </w:tabs>
      <w:spacing w:line="240" w:lineRule="auto"/>
    </w:pPr>
  </w:style>
  <w:style w:type="character" w:customStyle="1" w:styleId="HeaderChar">
    <w:name w:val="Header Char"/>
    <w:basedOn w:val="DefaultParagraphFont"/>
    <w:link w:val="Header"/>
    <w:uiPriority w:val="99"/>
    <w:rsid w:val="00F95AB0"/>
  </w:style>
  <w:style w:type="paragraph" w:styleId="Footer">
    <w:name w:val="footer"/>
    <w:basedOn w:val="Normal"/>
    <w:link w:val="FooterChar"/>
    <w:uiPriority w:val="99"/>
    <w:unhideWhenUsed/>
    <w:rsid w:val="00F95AB0"/>
    <w:pPr>
      <w:tabs>
        <w:tab w:val="center" w:pos="4680"/>
        <w:tab w:val="right" w:pos="9360"/>
      </w:tabs>
      <w:spacing w:line="240" w:lineRule="auto"/>
    </w:pPr>
  </w:style>
  <w:style w:type="character" w:customStyle="1" w:styleId="FooterChar">
    <w:name w:val="Footer Char"/>
    <w:basedOn w:val="DefaultParagraphFont"/>
    <w:link w:val="Footer"/>
    <w:uiPriority w:val="99"/>
    <w:rsid w:val="00F95AB0"/>
  </w:style>
  <w:style w:type="table" w:styleId="TableGrid">
    <w:name w:val="Table Grid"/>
    <w:basedOn w:val="TableNormal"/>
    <w:uiPriority w:val="39"/>
    <w:rsid w:val="00326F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
    <w:name w:val="Grid Table 4 Accent 5"/>
    <w:basedOn w:val="TableNormal"/>
    <w:uiPriority w:val="49"/>
    <w:rsid w:val="006512DE"/>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5">
    <w:name w:val="Grid Table 5 Dark Accent 5"/>
    <w:basedOn w:val="TableNormal"/>
    <w:uiPriority w:val="50"/>
    <w:rsid w:val="006512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F32DDC"/>
    <w:rPr>
      <w:color w:val="0563C1" w:themeColor="hyperlink"/>
      <w:u w:val="single"/>
    </w:rPr>
  </w:style>
  <w:style w:type="paragraph" w:styleId="BalloonText">
    <w:name w:val="Balloon Text"/>
    <w:basedOn w:val="Normal"/>
    <w:link w:val="BalloonTextChar"/>
    <w:uiPriority w:val="99"/>
    <w:semiHidden/>
    <w:unhideWhenUsed/>
    <w:rsid w:val="007424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48C"/>
    <w:rPr>
      <w:rFonts w:ascii="Segoe UI" w:hAnsi="Segoe UI" w:cs="Segoe UI"/>
      <w:sz w:val="18"/>
      <w:szCs w:val="18"/>
    </w:rPr>
  </w:style>
  <w:style w:type="paragraph" w:styleId="TOCHeading">
    <w:name w:val="TOC Heading"/>
    <w:basedOn w:val="Heading1"/>
    <w:next w:val="Normal"/>
    <w:uiPriority w:val="39"/>
    <w:unhideWhenUsed/>
    <w:qFormat/>
    <w:rsid w:val="00FF731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FF7317"/>
    <w:pPr>
      <w:spacing w:after="100"/>
    </w:pPr>
  </w:style>
  <w:style w:type="paragraph" w:styleId="TOC2">
    <w:name w:val="toc 2"/>
    <w:basedOn w:val="Normal"/>
    <w:next w:val="Normal"/>
    <w:autoRedefine/>
    <w:uiPriority w:val="39"/>
    <w:unhideWhenUsed/>
    <w:rsid w:val="00FF7317"/>
    <w:pPr>
      <w:spacing w:after="100"/>
      <w:ind w:left="220"/>
    </w:pPr>
  </w:style>
  <w:style w:type="paragraph" w:styleId="TOC3">
    <w:name w:val="toc 3"/>
    <w:basedOn w:val="Normal"/>
    <w:next w:val="Normal"/>
    <w:autoRedefine/>
    <w:uiPriority w:val="39"/>
    <w:unhideWhenUsed/>
    <w:rsid w:val="00FF7317"/>
    <w:pPr>
      <w:spacing w:after="100"/>
      <w:ind w:left="440"/>
    </w:pPr>
  </w:style>
  <w:style w:type="paragraph" w:styleId="TOC4">
    <w:name w:val="toc 4"/>
    <w:basedOn w:val="Normal"/>
    <w:next w:val="Normal"/>
    <w:autoRedefine/>
    <w:uiPriority w:val="39"/>
    <w:unhideWhenUsed/>
    <w:rsid w:val="00FF7317"/>
    <w:pPr>
      <w:spacing w:after="100" w:line="259" w:lineRule="auto"/>
      <w:ind w:left="66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FF7317"/>
    <w:pP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FF7317"/>
    <w:pP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FF7317"/>
    <w:pP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FF7317"/>
    <w:pP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FF7317"/>
    <w:pPr>
      <w:spacing w:after="100" w:line="259" w:lineRule="auto"/>
      <w:ind w:left="1760"/>
    </w:pPr>
    <w:rPr>
      <w:rFonts w:asciiTheme="minorHAnsi" w:eastAsiaTheme="minorEastAsia" w:hAnsiTheme="minorHAnsi" w:cstheme="minorBidi"/>
      <w:color w:val="auto"/>
    </w:rPr>
  </w:style>
  <w:style w:type="paragraph" w:styleId="IntenseQuote">
    <w:name w:val="Intense Quote"/>
    <w:basedOn w:val="Normal"/>
    <w:next w:val="Normal"/>
    <w:link w:val="IntenseQuoteChar"/>
    <w:uiPriority w:val="30"/>
    <w:qFormat/>
    <w:rsid w:val="00163E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3E57"/>
    <w:rPr>
      <w:i/>
      <w:iCs/>
      <w:color w:val="5B9BD5" w:themeColor="accent1"/>
    </w:rPr>
  </w:style>
  <w:style w:type="paragraph" w:styleId="Caption">
    <w:name w:val="caption"/>
    <w:basedOn w:val="Normal"/>
    <w:next w:val="Normal"/>
    <w:uiPriority w:val="35"/>
    <w:unhideWhenUsed/>
    <w:qFormat/>
    <w:rsid w:val="00EB4B9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43D91"/>
    <w:pPr>
      <w:ind w:left="440" w:hanging="440"/>
    </w:pPr>
    <w:rPr>
      <w:rFonts w:ascii="Times New Roman" w:hAnsi="Times New Roman" w:cs="Times New Roman"/>
      <w:szCs w:val="24"/>
    </w:rPr>
  </w:style>
  <w:style w:type="table" w:customStyle="1" w:styleId="ListTable5DarkAccent5">
    <w:name w:val="List Table 5 Dark Accent 5"/>
    <w:basedOn w:val="TableNormal"/>
    <w:uiPriority w:val="50"/>
    <w:rsid w:val="00BC6E8E"/>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TableContents">
    <w:name w:val="Table Contents"/>
    <w:basedOn w:val="Normal"/>
    <w:rsid w:val="00561275"/>
    <w:pPr>
      <w:suppressLineNumbers/>
      <w:suppressAutoHyphens/>
      <w:spacing w:after="200" w:line="300" w:lineRule="exact"/>
      <w:ind w:left="720"/>
    </w:pPr>
    <w:rPr>
      <w:rFonts w:eastAsia="Times New Roman"/>
      <w:color w:val="auto"/>
      <w:sz w:val="20"/>
      <w:szCs w:val="24"/>
      <w:lang w:eastAsia="zh-CN"/>
    </w:rPr>
  </w:style>
  <w:style w:type="paragraph" w:styleId="NoSpacing">
    <w:name w:val="No Spacing"/>
    <w:link w:val="NoSpacingChar"/>
    <w:uiPriority w:val="1"/>
    <w:qFormat/>
    <w:rsid w:val="00415E2C"/>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415E2C"/>
    <w:rPr>
      <w:rFonts w:asciiTheme="minorHAnsi" w:eastAsiaTheme="minorEastAsia" w:hAnsiTheme="minorHAnsi" w:cstheme="minorBidi"/>
      <w:color w:val="auto"/>
    </w:rPr>
  </w:style>
  <w:style w:type="table" w:customStyle="1" w:styleId="GridTable5DarkAccent3">
    <w:name w:val="Grid Table 5 Dark Accent 3"/>
    <w:basedOn w:val="TableNormal"/>
    <w:uiPriority w:val="50"/>
    <w:rsid w:val="00C421C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2">
    <w:name w:val="Grid Table 5 Dark Accent 2"/>
    <w:basedOn w:val="TableNormal"/>
    <w:uiPriority w:val="50"/>
    <w:rsid w:val="002C59B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rsid w:val="009F1432"/>
    <w:rPr>
      <w:sz w:val="32"/>
      <w:szCs w:val="32"/>
    </w:rPr>
  </w:style>
  <w:style w:type="table" w:styleId="LightShading-Accent1">
    <w:name w:val="Light Shading Accent 1"/>
    <w:basedOn w:val="TableNormal"/>
    <w:uiPriority w:val="60"/>
    <w:rsid w:val="00DF7313"/>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5830">
      <w:bodyDiv w:val="1"/>
      <w:marLeft w:val="0"/>
      <w:marRight w:val="0"/>
      <w:marTop w:val="0"/>
      <w:marBottom w:val="0"/>
      <w:divBdr>
        <w:top w:val="none" w:sz="0" w:space="0" w:color="auto"/>
        <w:left w:val="none" w:sz="0" w:space="0" w:color="auto"/>
        <w:bottom w:val="none" w:sz="0" w:space="0" w:color="auto"/>
        <w:right w:val="none" w:sz="0" w:space="0" w:color="auto"/>
      </w:divBdr>
      <w:divsChild>
        <w:div w:id="1500343450">
          <w:marLeft w:val="0"/>
          <w:marRight w:val="0"/>
          <w:marTop w:val="0"/>
          <w:marBottom w:val="0"/>
          <w:divBdr>
            <w:top w:val="none" w:sz="0" w:space="0" w:color="auto"/>
            <w:left w:val="none" w:sz="0" w:space="0" w:color="auto"/>
            <w:bottom w:val="none" w:sz="0" w:space="0" w:color="auto"/>
            <w:right w:val="none" w:sz="0" w:space="0" w:color="auto"/>
          </w:divBdr>
        </w:div>
      </w:divsChild>
    </w:div>
    <w:div w:id="158545565">
      <w:bodyDiv w:val="1"/>
      <w:marLeft w:val="0"/>
      <w:marRight w:val="0"/>
      <w:marTop w:val="0"/>
      <w:marBottom w:val="0"/>
      <w:divBdr>
        <w:top w:val="none" w:sz="0" w:space="0" w:color="auto"/>
        <w:left w:val="none" w:sz="0" w:space="0" w:color="auto"/>
        <w:bottom w:val="none" w:sz="0" w:space="0" w:color="auto"/>
        <w:right w:val="none" w:sz="0" w:space="0" w:color="auto"/>
      </w:divBdr>
      <w:divsChild>
        <w:div w:id="1273972770">
          <w:marLeft w:val="0"/>
          <w:marRight w:val="0"/>
          <w:marTop w:val="0"/>
          <w:marBottom w:val="0"/>
          <w:divBdr>
            <w:top w:val="none" w:sz="0" w:space="0" w:color="auto"/>
            <w:left w:val="none" w:sz="0" w:space="0" w:color="auto"/>
            <w:bottom w:val="none" w:sz="0" w:space="0" w:color="auto"/>
            <w:right w:val="none" w:sz="0" w:space="0" w:color="auto"/>
          </w:divBdr>
        </w:div>
      </w:divsChild>
    </w:div>
    <w:div w:id="170026209">
      <w:bodyDiv w:val="1"/>
      <w:marLeft w:val="0"/>
      <w:marRight w:val="0"/>
      <w:marTop w:val="0"/>
      <w:marBottom w:val="0"/>
      <w:divBdr>
        <w:top w:val="none" w:sz="0" w:space="0" w:color="auto"/>
        <w:left w:val="none" w:sz="0" w:space="0" w:color="auto"/>
        <w:bottom w:val="none" w:sz="0" w:space="0" w:color="auto"/>
        <w:right w:val="none" w:sz="0" w:space="0" w:color="auto"/>
      </w:divBdr>
      <w:divsChild>
        <w:div w:id="1915384484">
          <w:marLeft w:val="0"/>
          <w:marRight w:val="0"/>
          <w:marTop w:val="0"/>
          <w:marBottom w:val="0"/>
          <w:divBdr>
            <w:top w:val="none" w:sz="0" w:space="0" w:color="auto"/>
            <w:left w:val="none" w:sz="0" w:space="0" w:color="auto"/>
            <w:bottom w:val="none" w:sz="0" w:space="0" w:color="auto"/>
            <w:right w:val="none" w:sz="0" w:space="0" w:color="auto"/>
          </w:divBdr>
        </w:div>
      </w:divsChild>
    </w:div>
    <w:div w:id="358509986">
      <w:bodyDiv w:val="1"/>
      <w:marLeft w:val="0"/>
      <w:marRight w:val="0"/>
      <w:marTop w:val="0"/>
      <w:marBottom w:val="0"/>
      <w:divBdr>
        <w:top w:val="none" w:sz="0" w:space="0" w:color="auto"/>
        <w:left w:val="none" w:sz="0" w:space="0" w:color="auto"/>
        <w:bottom w:val="none" w:sz="0" w:space="0" w:color="auto"/>
        <w:right w:val="none" w:sz="0" w:space="0" w:color="auto"/>
      </w:divBdr>
      <w:divsChild>
        <w:div w:id="1932811241">
          <w:marLeft w:val="0"/>
          <w:marRight w:val="0"/>
          <w:marTop w:val="0"/>
          <w:marBottom w:val="0"/>
          <w:divBdr>
            <w:top w:val="none" w:sz="0" w:space="0" w:color="auto"/>
            <w:left w:val="none" w:sz="0" w:space="0" w:color="auto"/>
            <w:bottom w:val="none" w:sz="0" w:space="0" w:color="auto"/>
            <w:right w:val="none" w:sz="0" w:space="0" w:color="auto"/>
          </w:divBdr>
        </w:div>
      </w:divsChild>
    </w:div>
    <w:div w:id="362050961">
      <w:bodyDiv w:val="1"/>
      <w:marLeft w:val="0"/>
      <w:marRight w:val="0"/>
      <w:marTop w:val="0"/>
      <w:marBottom w:val="0"/>
      <w:divBdr>
        <w:top w:val="none" w:sz="0" w:space="0" w:color="auto"/>
        <w:left w:val="none" w:sz="0" w:space="0" w:color="auto"/>
        <w:bottom w:val="none" w:sz="0" w:space="0" w:color="auto"/>
        <w:right w:val="none" w:sz="0" w:space="0" w:color="auto"/>
      </w:divBdr>
      <w:divsChild>
        <w:div w:id="1551111423">
          <w:marLeft w:val="1050"/>
          <w:marRight w:val="0"/>
          <w:marTop w:val="0"/>
          <w:marBottom w:val="0"/>
          <w:divBdr>
            <w:top w:val="none" w:sz="0" w:space="0" w:color="auto"/>
            <w:left w:val="none" w:sz="0" w:space="0" w:color="auto"/>
            <w:bottom w:val="none" w:sz="0" w:space="0" w:color="auto"/>
            <w:right w:val="none" w:sz="0" w:space="0" w:color="auto"/>
          </w:divBdr>
        </w:div>
      </w:divsChild>
    </w:div>
    <w:div w:id="388579759">
      <w:bodyDiv w:val="1"/>
      <w:marLeft w:val="0"/>
      <w:marRight w:val="0"/>
      <w:marTop w:val="0"/>
      <w:marBottom w:val="0"/>
      <w:divBdr>
        <w:top w:val="none" w:sz="0" w:space="0" w:color="auto"/>
        <w:left w:val="none" w:sz="0" w:space="0" w:color="auto"/>
        <w:bottom w:val="none" w:sz="0" w:space="0" w:color="auto"/>
        <w:right w:val="none" w:sz="0" w:space="0" w:color="auto"/>
      </w:divBdr>
      <w:divsChild>
        <w:div w:id="35353512">
          <w:marLeft w:val="1035"/>
          <w:marRight w:val="0"/>
          <w:marTop w:val="0"/>
          <w:marBottom w:val="0"/>
          <w:divBdr>
            <w:top w:val="none" w:sz="0" w:space="0" w:color="auto"/>
            <w:left w:val="none" w:sz="0" w:space="0" w:color="auto"/>
            <w:bottom w:val="none" w:sz="0" w:space="0" w:color="auto"/>
            <w:right w:val="none" w:sz="0" w:space="0" w:color="auto"/>
          </w:divBdr>
        </w:div>
      </w:divsChild>
    </w:div>
    <w:div w:id="406461525">
      <w:bodyDiv w:val="1"/>
      <w:marLeft w:val="0"/>
      <w:marRight w:val="0"/>
      <w:marTop w:val="0"/>
      <w:marBottom w:val="0"/>
      <w:divBdr>
        <w:top w:val="none" w:sz="0" w:space="0" w:color="auto"/>
        <w:left w:val="none" w:sz="0" w:space="0" w:color="auto"/>
        <w:bottom w:val="none" w:sz="0" w:space="0" w:color="auto"/>
        <w:right w:val="none" w:sz="0" w:space="0" w:color="auto"/>
      </w:divBdr>
      <w:divsChild>
        <w:div w:id="1070805611">
          <w:marLeft w:val="0"/>
          <w:marRight w:val="0"/>
          <w:marTop w:val="0"/>
          <w:marBottom w:val="0"/>
          <w:divBdr>
            <w:top w:val="none" w:sz="0" w:space="0" w:color="auto"/>
            <w:left w:val="none" w:sz="0" w:space="0" w:color="auto"/>
            <w:bottom w:val="none" w:sz="0" w:space="0" w:color="auto"/>
            <w:right w:val="none" w:sz="0" w:space="0" w:color="auto"/>
          </w:divBdr>
        </w:div>
        <w:div w:id="1313749710">
          <w:marLeft w:val="0"/>
          <w:marRight w:val="0"/>
          <w:marTop w:val="0"/>
          <w:marBottom w:val="0"/>
          <w:divBdr>
            <w:top w:val="none" w:sz="0" w:space="0" w:color="auto"/>
            <w:left w:val="none" w:sz="0" w:space="0" w:color="auto"/>
            <w:bottom w:val="none" w:sz="0" w:space="0" w:color="auto"/>
            <w:right w:val="none" w:sz="0" w:space="0" w:color="auto"/>
          </w:divBdr>
        </w:div>
      </w:divsChild>
    </w:div>
    <w:div w:id="558784734">
      <w:bodyDiv w:val="1"/>
      <w:marLeft w:val="0"/>
      <w:marRight w:val="0"/>
      <w:marTop w:val="0"/>
      <w:marBottom w:val="0"/>
      <w:divBdr>
        <w:top w:val="none" w:sz="0" w:space="0" w:color="auto"/>
        <w:left w:val="none" w:sz="0" w:space="0" w:color="auto"/>
        <w:bottom w:val="none" w:sz="0" w:space="0" w:color="auto"/>
        <w:right w:val="none" w:sz="0" w:space="0" w:color="auto"/>
      </w:divBdr>
      <w:divsChild>
        <w:div w:id="1546331802">
          <w:marLeft w:val="0"/>
          <w:marRight w:val="0"/>
          <w:marTop w:val="0"/>
          <w:marBottom w:val="0"/>
          <w:divBdr>
            <w:top w:val="none" w:sz="0" w:space="0" w:color="auto"/>
            <w:left w:val="none" w:sz="0" w:space="0" w:color="auto"/>
            <w:bottom w:val="none" w:sz="0" w:space="0" w:color="auto"/>
            <w:right w:val="none" w:sz="0" w:space="0" w:color="auto"/>
          </w:divBdr>
        </w:div>
      </w:divsChild>
    </w:div>
    <w:div w:id="615798308">
      <w:bodyDiv w:val="1"/>
      <w:marLeft w:val="0"/>
      <w:marRight w:val="0"/>
      <w:marTop w:val="0"/>
      <w:marBottom w:val="0"/>
      <w:divBdr>
        <w:top w:val="none" w:sz="0" w:space="0" w:color="auto"/>
        <w:left w:val="none" w:sz="0" w:space="0" w:color="auto"/>
        <w:bottom w:val="none" w:sz="0" w:space="0" w:color="auto"/>
        <w:right w:val="none" w:sz="0" w:space="0" w:color="auto"/>
      </w:divBdr>
      <w:divsChild>
        <w:div w:id="2057269577">
          <w:marLeft w:val="0"/>
          <w:marRight w:val="0"/>
          <w:marTop w:val="0"/>
          <w:marBottom w:val="0"/>
          <w:divBdr>
            <w:top w:val="none" w:sz="0" w:space="0" w:color="auto"/>
            <w:left w:val="none" w:sz="0" w:space="0" w:color="auto"/>
            <w:bottom w:val="none" w:sz="0" w:space="0" w:color="auto"/>
            <w:right w:val="none" w:sz="0" w:space="0" w:color="auto"/>
          </w:divBdr>
        </w:div>
      </w:divsChild>
    </w:div>
    <w:div w:id="695886819">
      <w:bodyDiv w:val="1"/>
      <w:marLeft w:val="0"/>
      <w:marRight w:val="0"/>
      <w:marTop w:val="0"/>
      <w:marBottom w:val="0"/>
      <w:divBdr>
        <w:top w:val="none" w:sz="0" w:space="0" w:color="auto"/>
        <w:left w:val="none" w:sz="0" w:space="0" w:color="auto"/>
        <w:bottom w:val="none" w:sz="0" w:space="0" w:color="auto"/>
        <w:right w:val="none" w:sz="0" w:space="0" w:color="auto"/>
      </w:divBdr>
      <w:divsChild>
        <w:div w:id="1872761898">
          <w:marLeft w:val="0"/>
          <w:marRight w:val="0"/>
          <w:marTop w:val="0"/>
          <w:marBottom w:val="0"/>
          <w:divBdr>
            <w:top w:val="none" w:sz="0" w:space="0" w:color="auto"/>
            <w:left w:val="none" w:sz="0" w:space="0" w:color="auto"/>
            <w:bottom w:val="none" w:sz="0" w:space="0" w:color="auto"/>
            <w:right w:val="none" w:sz="0" w:space="0" w:color="auto"/>
          </w:divBdr>
        </w:div>
      </w:divsChild>
    </w:div>
    <w:div w:id="838420700">
      <w:bodyDiv w:val="1"/>
      <w:marLeft w:val="0"/>
      <w:marRight w:val="0"/>
      <w:marTop w:val="0"/>
      <w:marBottom w:val="0"/>
      <w:divBdr>
        <w:top w:val="none" w:sz="0" w:space="0" w:color="auto"/>
        <w:left w:val="none" w:sz="0" w:space="0" w:color="auto"/>
        <w:bottom w:val="none" w:sz="0" w:space="0" w:color="auto"/>
        <w:right w:val="none" w:sz="0" w:space="0" w:color="auto"/>
      </w:divBdr>
      <w:divsChild>
        <w:div w:id="349337576">
          <w:marLeft w:val="0"/>
          <w:marRight w:val="0"/>
          <w:marTop w:val="0"/>
          <w:marBottom w:val="0"/>
          <w:divBdr>
            <w:top w:val="none" w:sz="0" w:space="0" w:color="auto"/>
            <w:left w:val="none" w:sz="0" w:space="0" w:color="auto"/>
            <w:bottom w:val="none" w:sz="0" w:space="0" w:color="auto"/>
            <w:right w:val="none" w:sz="0" w:space="0" w:color="auto"/>
          </w:divBdr>
        </w:div>
      </w:divsChild>
    </w:div>
    <w:div w:id="1050573799">
      <w:bodyDiv w:val="1"/>
      <w:marLeft w:val="0"/>
      <w:marRight w:val="0"/>
      <w:marTop w:val="0"/>
      <w:marBottom w:val="0"/>
      <w:divBdr>
        <w:top w:val="none" w:sz="0" w:space="0" w:color="auto"/>
        <w:left w:val="none" w:sz="0" w:space="0" w:color="auto"/>
        <w:bottom w:val="none" w:sz="0" w:space="0" w:color="auto"/>
        <w:right w:val="none" w:sz="0" w:space="0" w:color="auto"/>
      </w:divBdr>
      <w:divsChild>
        <w:div w:id="2133862718">
          <w:marLeft w:val="0"/>
          <w:marRight w:val="0"/>
          <w:marTop w:val="0"/>
          <w:marBottom w:val="0"/>
          <w:divBdr>
            <w:top w:val="none" w:sz="0" w:space="0" w:color="auto"/>
            <w:left w:val="none" w:sz="0" w:space="0" w:color="auto"/>
            <w:bottom w:val="none" w:sz="0" w:space="0" w:color="auto"/>
            <w:right w:val="none" w:sz="0" w:space="0" w:color="auto"/>
          </w:divBdr>
        </w:div>
      </w:divsChild>
    </w:div>
    <w:div w:id="1126584793">
      <w:bodyDiv w:val="1"/>
      <w:marLeft w:val="0"/>
      <w:marRight w:val="0"/>
      <w:marTop w:val="0"/>
      <w:marBottom w:val="0"/>
      <w:divBdr>
        <w:top w:val="none" w:sz="0" w:space="0" w:color="auto"/>
        <w:left w:val="none" w:sz="0" w:space="0" w:color="auto"/>
        <w:bottom w:val="none" w:sz="0" w:space="0" w:color="auto"/>
        <w:right w:val="none" w:sz="0" w:space="0" w:color="auto"/>
      </w:divBdr>
      <w:divsChild>
        <w:div w:id="1259564361">
          <w:marLeft w:val="0"/>
          <w:marRight w:val="0"/>
          <w:marTop w:val="0"/>
          <w:marBottom w:val="0"/>
          <w:divBdr>
            <w:top w:val="none" w:sz="0" w:space="0" w:color="auto"/>
            <w:left w:val="none" w:sz="0" w:space="0" w:color="auto"/>
            <w:bottom w:val="none" w:sz="0" w:space="0" w:color="auto"/>
            <w:right w:val="none" w:sz="0" w:space="0" w:color="auto"/>
          </w:divBdr>
        </w:div>
      </w:divsChild>
    </w:div>
    <w:div w:id="1177695927">
      <w:bodyDiv w:val="1"/>
      <w:marLeft w:val="0"/>
      <w:marRight w:val="0"/>
      <w:marTop w:val="0"/>
      <w:marBottom w:val="0"/>
      <w:divBdr>
        <w:top w:val="none" w:sz="0" w:space="0" w:color="auto"/>
        <w:left w:val="none" w:sz="0" w:space="0" w:color="auto"/>
        <w:bottom w:val="none" w:sz="0" w:space="0" w:color="auto"/>
        <w:right w:val="none" w:sz="0" w:space="0" w:color="auto"/>
      </w:divBdr>
      <w:divsChild>
        <w:div w:id="2016490088">
          <w:marLeft w:val="0"/>
          <w:marRight w:val="0"/>
          <w:marTop w:val="0"/>
          <w:marBottom w:val="0"/>
          <w:divBdr>
            <w:top w:val="none" w:sz="0" w:space="0" w:color="auto"/>
            <w:left w:val="none" w:sz="0" w:space="0" w:color="auto"/>
            <w:bottom w:val="none" w:sz="0" w:space="0" w:color="auto"/>
            <w:right w:val="none" w:sz="0" w:space="0" w:color="auto"/>
          </w:divBdr>
        </w:div>
      </w:divsChild>
    </w:div>
    <w:div w:id="1192306977">
      <w:bodyDiv w:val="1"/>
      <w:marLeft w:val="0"/>
      <w:marRight w:val="0"/>
      <w:marTop w:val="0"/>
      <w:marBottom w:val="0"/>
      <w:divBdr>
        <w:top w:val="none" w:sz="0" w:space="0" w:color="auto"/>
        <w:left w:val="none" w:sz="0" w:space="0" w:color="auto"/>
        <w:bottom w:val="none" w:sz="0" w:space="0" w:color="auto"/>
        <w:right w:val="none" w:sz="0" w:space="0" w:color="auto"/>
      </w:divBdr>
    </w:div>
    <w:div w:id="1216624486">
      <w:bodyDiv w:val="1"/>
      <w:marLeft w:val="0"/>
      <w:marRight w:val="0"/>
      <w:marTop w:val="0"/>
      <w:marBottom w:val="0"/>
      <w:divBdr>
        <w:top w:val="none" w:sz="0" w:space="0" w:color="auto"/>
        <w:left w:val="none" w:sz="0" w:space="0" w:color="auto"/>
        <w:bottom w:val="none" w:sz="0" w:space="0" w:color="auto"/>
        <w:right w:val="none" w:sz="0" w:space="0" w:color="auto"/>
      </w:divBdr>
      <w:divsChild>
        <w:div w:id="1358432862">
          <w:marLeft w:val="0"/>
          <w:marRight w:val="0"/>
          <w:marTop w:val="0"/>
          <w:marBottom w:val="0"/>
          <w:divBdr>
            <w:top w:val="none" w:sz="0" w:space="0" w:color="auto"/>
            <w:left w:val="none" w:sz="0" w:space="0" w:color="auto"/>
            <w:bottom w:val="none" w:sz="0" w:space="0" w:color="auto"/>
            <w:right w:val="none" w:sz="0" w:space="0" w:color="auto"/>
          </w:divBdr>
        </w:div>
      </w:divsChild>
    </w:div>
    <w:div w:id="1363477350">
      <w:bodyDiv w:val="1"/>
      <w:marLeft w:val="0"/>
      <w:marRight w:val="0"/>
      <w:marTop w:val="0"/>
      <w:marBottom w:val="0"/>
      <w:divBdr>
        <w:top w:val="none" w:sz="0" w:space="0" w:color="auto"/>
        <w:left w:val="none" w:sz="0" w:space="0" w:color="auto"/>
        <w:bottom w:val="none" w:sz="0" w:space="0" w:color="auto"/>
        <w:right w:val="none" w:sz="0" w:space="0" w:color="auto"/>
      </w:divBdr>
      <w:divsChild>
        <w:div w:id="230819689">
          <w:marLeft w:val="0"/>
          <w:marRight w:val="0"/>
          <w:marTop w:val="0"/>
          <w:marBottom w:val="0"/>
          <w:divBdr>
            <w:top w:val="none" w:sz="0" w:space="0" w:color="auto"/>
            <w:left w:val="none" w:sz="0" w:space="0" w:color="auto"/>
            <w:bottom w:val="none" w:sz="0" w:space="0" w:color="auto"/>
            <w:right w:val="none" w:sz="0" w:space="0" w:color="auto"/>
          </w:divBdr>
        </w:div>
      </w:divsChild>
    </w:div>
    <w:div w:id="1436824208">
      <w:bodyDiv w:val="1"/>
      <w:marLeft w:val="0"/>
      <w:marRight w:val="0"/>
      <w:marTop w:val="0"/>
      <w:marBottom w:val="0"/>
      <w:divBdr>
        <w:top w:val="none" w:sz="0" w:space="0" w:color="auto"/>
        <w:left w:val="none" w:sz="0" w:space="0" w:color="auto"/>
        <w:bottom w:val="none" w:sz="0" w:space="0" w:color="auto"/>
        <w:right w:val="none" w:sz="0" w:space="0" w:color="auto"/>
      </w:divBdr>
    </w:div>
    <w:div w:id="1539783535">
      <w:bodyDiv w:val="1"/>
      <w:marLeft w:val="0"/>
      <w:marRight w:val="0"/>
      <w:marTop w:val="0"/>
      <w:marBottom w:val="0"/>
      <w:divBdr>
        <w:top w:val="none" w:sz="0" w:space="0" w:color="auto"/>
        <w:left w:val="none" w:sz="0" w:space="0" w:color="auto"/>
        <w:bottom w:val="none" w:sz="0" w:space="0" w:color="auto"/>
        <w:right w:val="none" w:sz="0" w:space="0" w:color="auto"/>
      </w:divBdr>
    </w:div>
    <w:div w:id="1573855063">
      <w:bodyDiv w:val="1"/>
      <w:marLeft w:val="0"/>
      <w:marRight w:val="0"/>
      <w:marTop w:val="0"/>
      <w:marBottom w:val="0"/>
      <w:divBdr>
        <w:top w:val="none" w:sz="0" w:space="0" w:color="auto"/>
        <w:left w:val="none" w:sz="0" w:space="0" w:color="auto"/>
        <w:bottom w:val="none" w:sz="0" w:space="0" w:color="auto"/>
        <w:right w:val="none" w:sz="0" w:space="0" w:color="auto"/>
      </w:divBdr>
      <w:divsChild>
        <w:div w:id="1191600791">
          <w:marLeft w:val="0"/>
          <w:marRight w:val="0"/>
          <w:marTop w:val="0"/>
          <w:marBottom w:val="0"/>
          <w:divBdr>
            <w:top w:val="none" w:sz="0" w:space="0" w:color="auto"/>
            <w:left w:val="none" w:sz="0" w:space="0" w:color="auto"/>
            <w:bottom w:val="none" w:sz="0" w:space="0" w:color="auto"/>
            <w:right w:val="none" w:sz="0" w:space="0" w:color="auto"/>
          </w:divBdr>
        </w:div>
      </w:divsChild>
    </w:div>
    <w:div w:id="1714109722">
      <w:bodyDiv w:val="1"/>
      <w:marLeft w:val="0"/>
      <w:marRight w:val="0"/>
      <w:marTop w:val="0"/>
      <w:marBottom w:val="0"/>
      <w:divBdr>
        <w:top w:val="none" w:sz="0" w:space="0" w:color="auto"/>
        <w:left w:val="none" w:sz="0" w:space="0" w:color="auto"/>
        <w:bottom w:val="none" w:sz="0" w:space="0" w:color="auto"/>
        <w:right w:val="none" w:sz="0" w:space="0" w:color="auto"/>
      </w:divBdr>
      <w:divsChild>
        <w:div w:id="1596550761">
          <w:marLeft w:val="0"/>
          <w:marRight w:val="0"/>
          <w:marTop w:val="0"/>
          <w:marBottom w:val="0"/>
          <w:divBdr>
            <w:top w:val="none" w:sz="0" w:space="0" w:color="auto"/>
            <w:left w:val="none" w:sz="0" w:space="0" w:color="auto"/>
            <w:bottom w:val="none" w:sz="0" w:space="0" w:color="auto"/>
            <w:right w:val="none" w:sz="0" w:space="0" w:color="auto"/>
          </w:divBdr>
        </w:div>
      </w:divsChild>
    </w:div>
    <w:div w:id="1926456393">
      <w:bodyDiv w:val="1"/>
      <w:marLeft w:val="0"/>
      <w:marRight w:val="0"/>
      <w:marTop w:val="0"/>
      <w:marBottom w:val="0"/>
      <w:divBdr>
        <w:top w:val="none" w:sz="0" w:space="0" w:color="auto"/>
        <w:left w:val="none" w:sz="0" w:space="0" w:color="auto"/>
        <w:bottom w:val="none" w:sz="0" w:space="0" w:color="auto"/>
        <w:right w:val="none" w:sz="0" w:space="0" w:color="auto"/>
      </w:divBdr>
    </w:div>
    <w:div w:id="1997028070">
      <w:bodyDiv w:val="1"/>
      <w:marLeft w:val="0"/>
      <w:marRight w:val="0"/>
      <w:marTop w:val="0"/>
      <w:marBottom w:val="0"/>
      <w:divBdr>
        <w:top w:val="none" w:sz="0" w:space="0" w:color="auto"/>
        <w:left w:val="none" w:sz="0" w:space="0" w:color="auto"/>
        <w:bottom w:val="none" w:sz="0" w:space="0" w:color="auto"/>
        <w:right w:val="none" w:sz="0" w:space="0" w:color="auto"/>
      </w:divBdr>
      <w:divsChild>
        <w:div w:id="1915115979">
          <w:marLeft w:val="0"/>
          <w:marRight w:val="0"/>
          <w:marTop w:val="0"/>
          <w:marBottom w:val="0"/>
          <w:divBdr>
            <w:top w:val="none" w:sz="0" w:space="0" w:color="auto"/>
            <w:left w:val="none" w:sz="0" w:space="0" w:color="auto"/>
            <w:bottom w:val="none" w:sz="0" w:space="0" w:color="auto"/>
            <w:right w:val="none" w:sz="0" w:space="0" w:color="auto"/>
          </w:divBdr>
        </w:div>
      </w:divsChild>
    </w:div>
    <w:div w:id="2046981475">
      <w:bodyDiv w:val="1"/>
      <w:marLeft w:val="0"/>
      <w:marRight w:val="0"/>
      <w:marTop w:val="0"/>
      <w:marBottom w:val="0"/>
      <w:divBdr>
        <w:top w:val="none" w:sz="0" w:space="0" w:color="auto"/>
        <w:left w:val="none" w:sz="0" w:space="0" w:color="auto"/>
        <w:bottom w:val="none" w:sz="0" w:space="0" w:color="auto"/>
        <w:right w:val="none" w:sz="0" w:space="0" w:color="auto"/>
      </w:divBdr>
    </w:div>
    <w:div w:id="2127770993">
      <w:bodyDiv w:val="1"/>
      <w:marLeft w:val="0"/>
      <w:marRight w:val="0"/>
      <w:marTop w:val="0"/>
      <w:marBottom w:val="0"/>
      <w:divBdr>
        <w:top w:val="none" w:sz="0" w:space="0" w:color="auto"/>
        <w:left w:val="none" w:sz="0" w:space="0" w:color="auto"/>
        <w:bottom w:val="none" w:sz="0" w:space="0" w:color="auto"/>
        <w:right w:val="none" w:sz="0" w:space="0" w:color="auto"/>
      </w:divBdr>
      <w:divsChild>
        <w:div w:id="5242926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C6250-3F49-484A-BB9E-B3A2108B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abdel latif</dc:creator>
  <cp:keywords/>
  <dc:description/>
  <cp:lastModifiedBy>Sika</cp:lastModifiedBy>
  <cp:revision>23</cp:revision>
  <cp:lastPrinted>2016-06-27T07:30:00Z</cp:lastPrinted>
  <dcterms:created xsi:type="dcterms:W3CDTF">2016-06-27T07:10:00Z</dcterms:created>
  <dcterms:modified xsi:type="dcterms:W3CDTF">2018-02-08T09:55:00Z</dcterms:modified>
</cp:coreProperties>
</file>