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7A6CB8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2F457126" wp14:editId="161298CC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445B12A" wp14:editId="40AA7924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4C9B" w:rsidRPr="00DF7313" w:rsidRDefault="000D4C9B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0D4C9B" w:rsidRPr="00DF7313" w:rsidRDefault="000D4C9B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66F62E98" wp14:editId="0D66793A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/>
      <w:sdtContent>
        <w:p w:rsidR="002C59BE" w:rsidRDefault="002C59BE" w:rsidP="005B37E4">
          <w:pPr>
            <w:tabs>
              <w:tab w:val="left" w:pos="768"/>
            </w:tabs>
            <w:spacing w:line="360" w:lineRule="auto"/>
            <w:ind w:left="540" w:right="450"/>
            <w:jc w:val="right"/>
          </w:pPr>
        </w:p>
        <w:p w:rsidR="00686C34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DF7313">
          <w:pPr>
            <w:tabs>
              <w:tab w:val="left" w:pos="768"/>
            </w:tabs>
            <w:spacing w:line="360" w:lineRule="auto"/>
            <w:ind w:right="450"/>
          </w:pPr>
          <w:r>
            <w:t>–</w:t>
          </w:r>
        </w:p>
        <w:p w:rsidR="00DF7313" w:rsidRDefault="00DF7313" w:rsidP="00DF7313">
          <w:pPr>
            <w:tabs>
              <w:tab w:val="left" w:pos="768"/>
            </w:tabs>
            <w:spacing w:line="360" w:lineRule="auto"/>
            <w:ind w:right="450"/>
          </w:pPr>
        </w:p>
        <w:p w:rsidR="00686C34" w:rsidRPr="00DF7313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Pr="00DF7313" w:rsidRDefault="00686C34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686C34" w:rsidRDefault="00686C34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B01B2B" w:rsidRPr="002C59BE" w:rsidRDefault="00B01B2B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5E0180" w:rsidRDefault="00DF7313" w:rsidP="004B2FEC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B01B2B" w:rsidRPr="00DF7313" w:rsidRDefault="00B01B2B" w:rsidP="004B2FEC">
          <w:pPr>
            <w:spacing w:before="240" w:line="360" w:lineRule="auto"/>
            <w:ind w:left="540" w:right="450"/>
            <w:jc w:val="center"/>
            <w:rPr>
              <w:color w:val="808080" w:themeColor="background1" w:themeShade="80"/>
              <w:sz w:val="48"/>
              <w:szCs w:val="48"/>
            </w:rPr>
          </w:pPr>
        </w:p>
        <w:p w:rsidR="009F162D" w:rsidRPr="00DF7313" w:rsidRDefault="005E0180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686C34" w:rsidRDefault="00686C34" w:rsidP="005B37E4">
          <w:pPr>
            <w:tabs>
              <w:tab w:val="left" w:pos="768"/>
            </w:tabs>
            <w:spacing w:line="360" w:lineRule="auto"/>
            <w:ind w:left="540" w:right="450"/>
            <w:rPr>
              <w:rFonts w:ascii="Cambria" w:hAnsi="Cambria"/>
              <w:b/>
              <w:bCs/>
              <w:sz w:val="36"/>
              <w:szCs w:val="36"/>
              <w:rtl/>
              <w:lang w:bidi="ar-EG"/>
            </w:rPr>
          </w:pPr>
        </w:p>
        <w:p w:rsidR="004B2FEC" w:rsidRPr="00686C34" w:rsidRDefault="004B2FEC" w:rsidP="005B37E4">
          <w:pPr>
            <w:tabs>
              <w:tab w:val="left" w:pos="768"/>
            </w:tabs>
            <w:spacing w:line="360" w:lineRule="auto"/>
            <w:ind w:left="540" w:right="450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DF7313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5B37E4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5B37E4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  <w:p w:rsidR="008A2496" w:rsidRDefault="00912177" w:rsidP="008A2496">
          <w:pPr>
            <w:spacing w:line="360" w:lineRule="auto"/>
            <w:ind w:left="540" w:right="450"/>
          </w:pPr>
          <w:r>
            <w:br w:type="page"/>
          </w:r>
        </w:p>
      </w:sdtContent>
    </w:sdt>
    <w:p w:rsidR="00433315" w:rsidRPr="004B2FEC" w:rsidRDefault="00BD4A9A" w:rsidP="00BD4A9A">
      <w:pPr>
        <w:jc w:val="center"/>
        <w:rPr>
          <w:b/>
          <w:bCs/>
          <w:color w:val="808080" w:themeColor="background1" w:themeShade="80"/>
          <w:sz w:val="52"/>
          <w:szCs w:val="52"/>
        </w:rPr>
      </w:pPr>
      <w:r w:rsidRPr="004B2FEC">
        <w:rPr>
          <w:b/>
          <w:bCs/>
          <w:color w:val="808080" w:themeColor="background1" w:themeShade="80"/>
          <w:sz w:val="52"/>
          <w:szCs w:val="52"/>
        </w:rPr>
        <w:lastRenderedPageBreak/>
        <w:t>Abstract</w:t>
      </w:r>
    </w:p>
    <w:p w:rsidR="00BD4A9A" w:rsidRPr="00BD4A9A" w:rsidRDefault="00BD4A9A" w:rsidP="00BD4A9A">
      <w:pPr>
        <w:jc w:val="center"/>
        <w:rPr>
          <w:rFonts w:asciiTheme="majorBidi" w:hAnsiTheme="majorBidi" w:cstheme="majorBidi"/>
          <w:b/>
          <w:bCs/>
          <w:color w:val="808080" w:themeColor="background1" w:themeShade="80"/>
          <w:sz w:val="36"/>
          <w:szCs w:val="36"/>
        </w:rPr>
      </w:pP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Nowadays when any family or organization want to move to a new apartment or move their old location they will face a major problem which is having a secure and a reliable way of transportation to transport their furniture. </w:t>
      </w: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proofErr w:type="gramStart"/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Also</w:t>
      </w:r>
      <w:r w:rsidR="001301FF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,</w:t>
      </w:r>
      <w:proofErr w:type="gramEnd"/>
      <w:r w:rsidR="001301FF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when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 </w:t>
      </w: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This problem isn’t for car and transportation only, it’s about renting a bicycle. </w:t>
      </w: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We can notice also that many young people go to riding a bicycle to their university or school instead of riding a car and anyone who cannot afford buying a bicycle will have the same problem. </w:t>
      </w:r>
    </w:p>
    <w:p w:rsidR="00DF7313" w:rsidRPr="00BD4A9A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433315" w:rsidRPr="00BD4A9A" w:rsidRDefault="00433315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B37737" w:rsidP="00B37737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BD4A9A">
      <w:pPr>
        <w:pStyle w:val="ListParagraph"/>
        <w:numPr>
          <w:ilvl w:val="0"/>
          <w:numId w:val="50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433315" w:rsidRPr="00BD4A9A" w:rsidRDefault="00DF7313" w:rsidP="00BD4A9A">
      <w:pPr>
        <w:pStyle w:val="ListParagraph"/>
        <w:numPr>
          <w:ilvl w:val="0"/>
          <w:numId w:val="50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01FF" w:rsidRDefault="00DF7313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it at any time and from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any place. </w:t>
      </w:r>
    </w:p>
    <w:p w:rsidR="001301FF" w:rsidRDefault="001301FF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1301FF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DF7313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lastRenderedPageBreak/>
        <w:t xml:space="preserve">Our application will solve that problem as for renting a car or bicycle the customer will have to go to the company’s place to take the car or the </w:t>
      </w:r>
      <w:proofErr w:type="gramStart"/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bicycle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,</w:t>
      </w:r>
      <w:proofErr w:type="gramEnd"/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but for the truck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know the location of the customer and send the truck to that location.</w:t>
      </w:r>
    </w:p>
    <w:p w:rsidR="00BD4A9A" w:rsidRPr="00BD4A9A" w:rsidRDefault="00BD4A9A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732915" w:rsidRDefault="00DF7313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This application will help people who are in need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of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renting a bicycle for their daily routine or even for a certain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moment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of time.</w:t>
      </w:r>
    </w:p>
    <w:p w:rsidR="001301FF" w:rsidRDefault="00DF7313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Some will need this application for reserving a truck which will save time for them to search for one. </w:t>
      </w:r>
    </w:p>
    <w:p w:rsidR="001301FF" w:rsidRDefault="001301FF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1301FF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 addition</w:t>
      </w:r>
      <w:bookmarkStart w:id="0" w:name="_GoBack"/>
      <w:bookmarkEnd w:id="0"/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locate their place immediately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in a more efficient and reliable way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without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facing any issues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having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wrong address.</w:t>
      </w:r>
    </w:p>
    <w:p w:rsidR="00DF7313" w:rsidRPr="00BD4A9A" w:rsidRDefault="00DF7313" w:rsidP="00BD4A9A">
      <w:pPr>
        <w:spacing w:line="360" w:lineRule="auto"/>
        <w:ind w:left="540" w:right="450"/>
        <w:rPr>
          <w:rFonts w:asciiTheme="majorBidi" w:hAnsiTheme="majorBidi" w:cstheme="majorBidi"/>
          <w:color w:val="808080" w:themeColor="background1" w:themeShade="80"/>
          <w:lang w:bidi="ar-EG"/>
        </w:rPr>
      </w:pPr>
    </w:p>
    <w:p w:rsidR="00433315" w:rsidRPr="00BD4A9A" w:rsidRDefault="00433315" w:rsidP="004B2FEC">
      <w:pPr>
        <w:spacing w:line="360" w:lineRule="auto"/>
        <w:ind w:left="540" w:right="450"/>
        <w:jc w:val="center"/>
        <w:rPr>
          <w:rFonts w:asciiTheme="majorBidi" w:hAnsiTheme="majorBidi" w:cstheme="majorBidi"/>
          <w:color w:val="808080" w:themeColor="background1" w:themeShade="80"/>
          <w:sz w:val="56"/>
          <w:szCs w:val="56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56"/>
          <w:szCs w:val="56"/>
        </w:rPr>
        <w:t>Work Plan</w:t>
      </w:r>
    </w:p>
    <w:p w:rsidR="00433315" w:rsidRPr="00BD4A9A" w:rsidRDefault="00433315" w:rsidP="00BD4A9A">
      <w:pPr>
        <w:spacing w:line="360" w:lineRule="auto"/>
        <w:ind w:left="540" w:right="450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sectPr w:rsidR="00433315" w:rsidRPr="00BD4A9A" w:rsidSect="00BD4A9A">
      <w:footerReference w:type="first" r:id="rId11"/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70" w:rsidRDefault="006D7870">
      <w:pPr>
        <w:spacing w:line="240" w:lineRule="auto"/>
      </w:pPr>
      <w:r>
        <w:separator/>
      </w:r>
    </w:p>
  </w:endnote>
  <w:endnote w:type="continuationSeparator" w:id="0">
    <w:p w:rsidR="006D7870" w:rsidRDefault="006D7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56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C9B" w:rsidRDefault="000D4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1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4C9B" w:rsidRDefault="000D4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70" w:rsidRDefault="006D7870">
      <w:pPr>
        <w:spacing w:line="240" w:lineRule="auto"/>
      </w:pPr>
      <w:r>
        <w:separator/>
      </w:r>
    </w:p>
  </w:footnote>
  <w:footnote w:type="continuationSeparator" w:id="0">
    <w:p w:rsidR="006D7870" w:rsidRDefault="006D78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E85"/>
    <w:multiLevelType w:val="multilevel"/>
    <w:tmpl w:val="F30226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78B03ED"/>
    <w:multiLevelType w:val="hybridMultilevel"/>
    <w:tmpl w:val="09DC9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EC78A5"/>
    <w:multiLevelType w:val="hybridMultilevel"/>
    <w:tmpl w:val="9ABCA2A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">
    <w:nsid w:val="094975CB"/>
    <w:multiLevelType w:val="hybridMultilevel"/>
    <w:tmpl w:val="60808DB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94C67EC"/>
    <w:multiLevelType w:val="hybridMultilevel"/>
    <w:tmpl w:val="44060A52"/>
    <w:lvl w:ilvl="0" w:tplc="32C4F428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E1E4BAB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6">
    <w:nsid w:val="0ED2424B"/>
    <w:multiLevelType w:val="hybridMultilevel"/>
    <w:tmpl w:val="05F4D264"/>
    <w:lvl w:ilvl="0" w:tplc="4D762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50A0E"/>
    <w:multiLevelType w:val="multilevel"/>
    <w:tmpl w:val="13EA5834"/>
    <w:lvl w:ilvl="0">
      <w:start w:val="1"/>
      <w:numFmt w:val="decimal"/>
      <w:lvlText w:val="%1"/>
      <w:lvlJc w:val="left"/>
      <w:pPr>
        <w:ind w:left="396" w:hanging="396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Bidi" w:eastAsia="Arial" w:hAnsiTheme="majorBidi" w:cstheme="maj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</w:rPr>
    </w:lvl>
  </w:abstractNum>
  <w:abstractNum w:abstractNumId="8">
    <w:nsid w:val="19810FF2"/>
    <w:multiLevelType w:val="multilevel"/>
    <w:tmpl w:val="DDEE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BD01FC1"/>
    <w:multiLevelType w:val="hybridMultilevel"/>
    <w:tmpl w:val="77EE61A8"/>
    <w:lvl w:ilvl="0" w:tplc="44B09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80CFF"/>
    <w:multiLevelType w:val="hybridMultilevel"/>
    <w:tmpl w:val="7DA0C0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9914ADA"/>
    <w:multiLevelType w:val="hybridMultilevel"/>
    <w:tmpl w:val="711CD730"/>
    <w:lvl w:ilvl="0" w:tplc="FF502EE6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9D35004"/>
    <w:multiLevelType w:val="hybridMultilevel"/>
    <w:tmpl w:val="01A2F3CA"/>
    <w:lvl w:ilvl="0" w:tplc="11508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24DBA"/>
    <w:multiLevelType w:val="hybridMultilevel"/>
    <w:tmpl w:val="835C0552"/>
    <w:lvl w:ilvl="0" w:tplc="9EE09974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4">
    <w:nsid w:val="30AD25D4"/>
    <w:multiLevelType w:val="hybridMultilevel"/>
    <w:tmpl w:val="C1D8311A"/>
    <w:lvl w:ilvl="0" w:tplc="1A9C4BA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5">
    <w:nsid w:val="317E58F6"/>
    <w:multiLevelType w:val="hybridMultilevel"/>
    <w:tmpl w:val="EBE66F40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6">
    <w:nsid w:val="356527F3"/>
    <w:multiLevelType w:val="hybridMultilevel"/>
    <w:tmpl w:val="9FACF572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7">
    <w:nsid w:val="356A6291"/>
    <w:multiLevelType w:val="hybridMultilevel"/>
    <w:tmpl w:val="02086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A66638"/>
    <w:multiLevelType w:val="hybridMultilevel"/>
    <w:tmpl w:val="E79CE03C"/>
    <w:lvl w:ilvl="0" w:tplc="A974323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9">
    <w:nsid w:val="360A57F8"/>
    <w:multiLevelType w:val="multilevel"/>
    <w:tmpl w:val="F9CEDF5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3612022D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1">
    <w:nsid w:val="385A0106"/>
    <w:multiLevelType w:val="multilevel"/>
    <w:tmpl w:val="CCFC8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D813343"/>
    <w:multiLevelType w:val="hybridMultilevel"/>
    <w:tmpl w:val="D6D8DB4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DED77D5"/>
    <w:multiLevelType w:val="hybridMultilevel"/>
    <w:tmpl w:val="A1BACEDE"/>
    <w:lvl w:ilvl="0" w:tplc="DAAEDB0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A32FA"/>
    <w:multiLevelType w:val="hybridMultilevel"/>
    <w:tmpl w:val="607AB586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5">
    <w:nsid w:val="49DC4558"/>
    <w:multiLevelType w:val="hybridMultilevel"/>
    <w:tmpl w:val="3C2E1E12"/>
    <w:lvl w:ilvl="0" w:tplc="AEC67B72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>
    <w:nsid w:val="4A335A3D"/>
    <w:multiLevelType w:val="hybridMultilevel"/>
    <w:tmpl w:val="2570977C"/>
    <w:lvl w:ilvl="0" w:tplc="20D85812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7">
    <w:nsid w:val="4E1F3196"/>
    <w:multiLevelType w:val="multilevel"/>
    <w:tmpl w:val="FFBC66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8">
    <w:nsid w:val="4F774216"/>
    <w:multiLevelType w:val="hybridMultilevel"/>
    <w:tmpl w:val="B378A116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9">
    <w:nsid w:val="50911D9B"/>
    <w:multiLevelType w:val="multilevel"/>
    <w:tmpl w:val="E8AA59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26C3E0C"/>
    <w:multiLevelType w:val="hybridMultilevel"/>
    <w:tmpl w:val="02086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787425"/>
    <w:multiLevelType w:val="multilevel"/>
    <w:tmpl w:val="F9E219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4E514E1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3">
    <w:nsid w:val="56DE58EF"/>
    <w:multiLevelType w:val="multilevel"/>
    <w:tmpl w:val="21CCF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7D24C89"/>
    <w:multiLevelType w:val="hybridMultilevel"/>
    <w:tmpl w:val="DC2411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580039D5"/>
    <w:multiLevelType w:val="hybridMultilevel"/>
    <w:tmpl w:val="E6387092"/>
    <w:lvl w:ilvl="0" w:tplc="52A60D6A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6">
    <w:nsid w:val="5B11580E"/>
    <w:multiLevelType w:val="hybridMultilevel"/>
    <w:tmpl w:val="380CAF02"/>
    <w:lvl w:ilvl="0" w:tplc="A7A850FC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7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8">
    <w:nsid w:val="5EBE7497"/>
    <w:multiLevelType w:val="hybridMultilevel"/>
    <w:tmpl w:val="632621EC"/>
    <w:lvl w:ilvl="0" w:tplc="AD007E8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9">
    <w:nsid w:val="62AF300D"/>
    <w:multiLevelType w:val="hybridMultilevel"/>
    <w:tmpl w:val="0860B75E"/>
    <w:lvl w:ilvl="0" w:tplc="1F8E03F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E25258"/>
    <w:multiLevelType w:val="multilevel"/>
    <w:tmpl w:val="8D1ABD88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1">
    <w:nsid w:val="65F4176D"/>
    <w:multiLevelType w:val="hybridMultilevel"/>
    <w:tmpl w:val="DF78B5B4"/>
    <w:lvl w:ilvl="0" w:tplc="D6D42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C25D87"/>
    <w:multiLevelType w:val="hybridMultilevel"/>
    <w:tmpl w:val="A79ED640"/>
    <w:lvl w:ilvl="0" w:tplc="5434A09A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3">
    <w:nsid w:val="7174361C"/>
    <w:multiLevelType w:val="hybridMultilevel"/>
    <w:tmpl w:val="BFD4A70E"/>
    <w:lvl w:ilvl="0" w:tplc="333E2A2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430383"/>
    <w:multiLevelType w:val="multilevel"/>
    <w:tmpl w:val="D8747D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77DC08AE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6">
    <w:nsid w:val="79D95B3B"/>
    <w:multiLevelType w:val="multilevel"/>
    <w:tmpl w:val="4A10B2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7AF7259C"/>
    <w:multiLevelType w:val="multilevel"/>
    <w:tmpl w:val="36F49C3A"/>
    <w:lvl w:ilvl="0">
      <w:start w:val="1"/>
      <w:numFmt w:val="decimal"/>
      <w:lvlText w:val="%1"/>
      <w:lvlJc w:val="left"/>
      <w:pPr>
        <w:ind w:left="396" w:hanging="396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Bidi" w:eastAsia="Arial" w:hAnsiTheme="majorBidi" w:cstheme="maj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eastAsia="Arial" w:hAnsiTheme="majorBidi" w:cstheme="maj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</w:rPr>
    </w:lvl>
  </w:abstractNum>
  <w:abstractNum w:abstractNumId="48">
    <w:nsid w:val="7BA5305B"/>
    <w:multiLevelType w:val="hybridMultilevel"/>
    <w:tmpl w:val="3ED4BB68"/>
    <w:lvl w:ilvl="0" w:tplc="300C9EA8">
      <w:start w:val="1"/>
      <w:numFmt w:val="lowerLetter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9">
    <w:nsid w:val="7E374E03"/>
    <w:multiLevelType w:val="hybridMultilevel"/>
    <w:tmpl w:val="0E9E31E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6"/>
  </w:num>
  <w:num w:numId="3">
    <w:abstractNumId w:val="0"/>
  </w:num>
  <w:num w:numId="4">
    <w:abstractNumId w:val="21"/>
  </w:num>
  <w:num w:numId="5">
    <w:abstractNumId w:val="40"/>
  </w:num>
  <w:num w:numId="6">
    <w:abstractNumId w:val="8"/>
  </w:num>
  <w:num w:numId="7">
    <w:abstractNumId w:val="7"/>
  </w:num>
  <w:num w:numId="8">
    <w:abstractNumId w:val="44"/>
  </w:num>
  <w:num w:numId="9">
    <w:abstractNumId w:val="31"/>
  </w:num>
  <w:num w:numId="10">
    <w:abstractNumId w:val="6"/>
  </w:num>
  <w:num w:numId="11">
    <w:abstractNumId w:val="29"/>
  </w:num>
  <w:num w:numId="12">
    <w:abstractNumId w:val="43"/>
  </w:num>
  <w:num w:numId="13">
    <w:abstractNumId w:val="47"/>
  </w:num>
  <w:num w:numId="14">
    <w:abstractNumId w:val="27"/>
  </w:num>
  <w:num w:numId="15">
    <w:abstractNumId w:val="23"/>
  </w:num>
  <w:num w:numId="16">
    <w:abstractNumId w:val="17"/>
  </w:num>
  <w:num w:numId="17">
    <w:abstractNumId w:val="22"/>
  </w:num>
  <w:num w:numId="18">
    <w:abstractNumId w:val="4"/>
  </w:num>
  <w:num w:numId="19">
    <w:abstractNumId w:val="11"/>
  </w:num>
  <w:num w:numId="20">
    <w:abstractNumId w:val="19"/>
  </w:num>
  <w:num w:numId="21">
    <w:abstractNumId w:val="1"/>
  </w:num>
  <w:num w:numId="22">
    <w:abstractNumId w:val="30"/>
  </w:num>
  <w:num w:numId="23">
    <w:abstractNumId w:val="48"/>
  </w:num>
  <w:num w:numId="24">
    <w:abstractNumId w:val="34"/>
  </w:num>
  <w:num w:numId="25">
    <w:abstractNumId w:val="49"/>
  </w:num>
  <w:num w:numId="26">
    <w:abstractNumId w:val="3"/>
  </w:num>
  <w:num w:numId="27">
    <w:abstractNumId w:val="42"/>
  </w:num>
  <w:num w:numId="28">
    <w:abstractNumId w:val="36"/>
  </w:num>
  <w:num w:numId="29">
    <w:abstractNumId w:val="32"/>
  </w:num>
  <w:num w:numId="30">
    <w:abstractNumId w:val="5"/>
  </w:num>
  <w:num w:numId="31">
    <w:abstractNumId w:val="20"/>
  </w:num>
  <w:num w:numId="32">
    <w:abstractNumId w:val="45"/>
  </w:num>
  <w:num w:numId="33">
    <w:abstractNumId w:val="24"/>
  </w:num>
  <w:num w:numId="34">
    <w:abstractNumId w:val="28"/>
  </w:num>
  <w:num w:numId="35">
    <w:abstractNumId w:val="2"/>
  </w:num>
  <w:num w:numId="36">
    <w:abstractNumId w:val="15"/>
  </w:num>
  <w:num w:numId="37">
    <w:abstractNumId w:val="16"/>
  </w:num>
  <w:num w:numId="38">
    <w:abstractNumId w:val="12"/>
  </w:num>
  <w:num w:numId="39">
    <w:abstractNumId w:val="41"/>
  </w:num>
  <w:num w:numId="40">
    <w:abstractNumId w:val="39"/>
  </w:num>
  <w:num w:numId="41">
    <w:abstractNumId w:val="9"/>
  </w:num>
  <w:num w:numId="42">
    <w:abstractNumId w:val="13"/>
  </w:num>
  <w:num w:numId="43">
    <w:abstractNumId w:val="35"/>
  </w:num>
  <w:num w:numId="44">
    <w:abstractNumId w:val="18"/>
  </w:num>
  <w:num w:numId="45">
    <w:abstractNumId w:val="14"/>
  </w:num>
  <w:num w:numId="46">
    <w:abstractNumId w:val="25"/>
  </w:num>
  <w:num w:numId="47">
    <w:abstractNumId w:val="26"/>
  </w:num>
  <w:num w:numId="48">
    <w:abstractNumId w:val="38"/>
  </w:num>
  <w:num w:numId="49">
    <w:abstractNumId w:val="10"/>
  </w:num>
  <w:num w:numId="50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501AA"/>
    <w:rsid w:val="00053388"/>
    <w:rsid w:val="000577DC"/>
    <w:rsid w:val="000678F6"/>
    <w:rsid w:val="0007005C"/>
    <w:rsid w:val="000726B9"/>
    <w:rsid w:val="000768D7"/>
    <w:rsid w:val="000846BE"/>
    <w:rsid w:val="00090F72"/>
    <w:rsid w:val="000A1BA5"/>
    <w:rsid w:val="000B1EF4"/>
    <w:rsid w:val="000B5B29"/>
    <w:rsid w:val="000B614A"/>
    <w:rsid w:val="000B7F0F"/>
    <w:rsid w:val="000C0AEC"/>
    <w:rsid w:val="000C1061"/>
    <w:rsid w:val="000C2A22"/>
    <w:rsid w:val="000C5DED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6B1D"/>
    <w:rsid w:val="00142CE7"/>
    <w:rsid w:val="00163E57"/>
    <w:rsid w:val="0016584D"/>
    <w:rsid w:val="00174441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6467"/>
    <w:rsid w:val="001D0FB1"/>
    <w:rsid w:val="001D358B"/>
    <w:rsid w:val="001E264E"/>
    <w:rsid w:val="001F0201"/>
    <w:rsid w:val="001F61EA"/>
    <w:rsid w:val="001F6858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718B5"/>
    <w:rsid w:val="00283D13"/>
    <w:rsid w:val="00285E75"/>
    <w:rsid w:val="00287A5D"/>
    <w:rsid w:val="002A3D5D"/>
    <w:rsid w:val="002B4433"/>
    <w:rsid w:val="002B6E19"/>
    <w:rsid w:val="002B715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908FF"/>
    <w:rsid w:val="004A141F"/>
    <w:rsid w:val="004B162A"/>
    <w:rsid w:val="004B2FEC"/>
    <w:rsid w:val="004C6931"/>
    <w:rsid w:val="004D55DA"/>
    <w:rsid w:val="004E241D"/>
    <w:rsid w:val="004E4235"/>
    <w:rsid w:val="004F05D9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118E7"/>
    <w:rsid w:val="0062158F"/>
    <w:rsid w:val="00623FF2"/>
    <w:rsid w:val="0062581F"/>
    <w:rsid w:val="00637848"/>
    <w:rsid w:val="0064318B"/>
    <w:rsid w:val="006512DE"/>
    <w:rsid w:val="00651D69"/>
    <w:rsid w:val="00652702"/>
    <w:rsid w:val="00655D65"/>
    <w:rsid w:val="00656B4B"/>
    <w:rsid w:val="006616C8"/>
    <w:rsid w:val="00661BEE"/>
    <w:rsid w:val="00663A2B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D7870"/>
    <w:rsid w:val="006E1DA3"/>
    <w:rsid w:val="006F6E6E"/>
    <w:rsid w:val="0070090D"/>
    <w:rsid w:val="0070114D"/>
    <w:rsid w:val="00702EF4"/>
    <w:rsid w:val="007048D3"/>
    <w:rsid w:val="00714D18"/>
    <w:rsid w:val="007150E4"/>
    <w:rsid w:val="007258BB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5353"/>
    <w:rsid w:val="007A3D79"/>
    <w:rsid w:val="007A5294"/>
    <w:rsid w:val="007A6CB8"/>
    <w:rsid w:val="007A75CE"/>
    <w:rsid w:val="008169C3"/>
    <w:rsid w:val="008270DE"/>
    <w:rsid w:val="008270E4"/>
    <w:rsid w:val="00827E1A"/>
    <w:rsid w:val="00827F27"/>
    <w:rsid w:val="00832928"/>
    <w:rsid w:val="008346C4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36FC"/>
    <w:rsid w:val="008E6ED0"/>
    <w:rsid w:val="008E7BBC"/>
    <w:rsid w:val="008F5FB4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4F15"/>
    <w:rsid w:val="009B5826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535C"/>
    <w:rsid w:val="00A45DE3"/>
    <w:rsid w:val="00A47CAF"/>
    <w:rsid w:val="00A7464E"/>
    <w:rsid w:val="00A766DE"/>
    <w:rsid w:val="00A945FB"/>
    <w:rsid w:val="00A9593B"/>
    <w:rsid w:val="00A9730D"/>
    <w:rsid w:val="00AB1B19"/>
    <w:rsid w:val="00AB3B21"/>
    <w:rsid w:val="00AC074A"/>
    <w:rsid w:val="00AC6547"/>
    <w:rsid w:val="00AC6D6A"/>
    <w:rsid w:val="00AD3C93"/>
    <w:rsid w:val="00AD6FF1"/>
    <w:rsid w:val="00AE38B1"/>
    <w:rsid w:val="00AE62E7"/>
    <w:rsid w:val="00B01B2B"/>
    <w:rsid w:val="00B05E21"/>
    <w:rsid w:val="00B063EF"/>
    <w:rsid w:val="00B06E80"/>
    <w:rsid w:val="00B1337B"/>
    <w:rsid w:val="00B161A8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B088D"/>
    <w:rsid w:val="00BC6E8E"/>
    <w:rsid w:val="00BD4A9A"/>
    <w:rsid w:val="00BD5375"/>
    <w:rsid w:val="00BE028E"/>
    <w:rsid w:val="00BF0529"/>
    <w:rsid w:val="00C107E7"/>
    <w:rsid w:val="00C37C51"/>
    <w:rsid w:val="00C421CA"/>
    <w:rsid w:val="00C46A06"/>
    <w:rsid w:val="00C5272F"/>
    <w:rsid w:val="00C662F7"/>
    <w:rsid w:val="00C67E29"/>
    <w:rsid w:val="00C713FE"/>
    <w:rsid w:val="00C75252"/>
    <w:rsid w:val="00C863D9"/>
    <w:rsid w:val="00C9007A"/>
    <w:rsid w:val="00C90B1E"/>
    <w:rsid w:val="00C91FA9"/>
    <w:rsid w:val="00C928E2"/>
    <w:rsid w:val="00CB0624"/>
    <w:rsid w:val="00CB5561"/>
    <w:rsid w:val="00CB6E49"/>
    <w:rsid w:val="00CC4A2F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4EE8"/>
    <w:rsid w:val="00DD2676"/>
    <w:rsid w:val="00DD7E69"/>
    <w:rsid w:val="00DE45E6"/>
    <w:rsid w:val="00DE55E1"/>
    <w:rsid w:val="00DF7313"/>
    <w:rsid w:val="00E02BBE"/>
    <w:rsid w:val="00E04DE3"/>
    <w:rsid w:val="00E07016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D72"/>
    <w:rsid w:val="00F83B5B"/>
    <w:rsid w:val="00F9065F"/>
    <w:rsid w:val="00F946E2"/>
    <w:rsid w:val="00F95AB0"/>
    <w:rsid w:val="00FC4F8F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1CDD5-17E7-4E74-A083-80DA389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Sika</cp:lastModifiedBy>
  <cp:revision>26</cp:revision>
  <cp:lastPrinted>2016-06-27T07:30:00Z</cp:lastPrinted>
  <dcterms:created xsi:type="dcterms:W3CDTF">2016-06-27T07:10:00Z</dcterms:created>
  <dcterms:modified xsi:type="dcterms:W3CDTF">2018-02-17T14:52:00Z</dcterms:modified>
</cp:coreProperties>
</file>