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 xml:space="preserve">como requisito parcial para obtenção do Título de </w:t>
      </w:r>
      <w:r w:rsidR="0081463F">
        <w:rPr>
          <w:sz w:val="20"/>
          <w:szCs w:val="20"/>
        </w:rPr>
        <w:t>B</w:t>
      </w:r>
      <w:r w:rsidRPr="009249FE">
        <w:rPr>
          <w:sz w:val="20"/>
          <w:szCs w:val="20"/>
        </w:rPr>
        <w:t>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Pr="00CE1E3F" w:rsidRDefault="00180201" w:rsidP="00CE1E3F">
      <w:pPr>
        <w:jc w:val="right"/>
        <w:rPr>
          <w:i/>
        </w:rPr>
      </w:pPr>
      <w:r w:rsidRPr="00CE1E3F">
        <w:rPr>
          <w:i/>
        </w:rPr>
        <w:t>“</w:t>
      </w:r>
      <w:r w:rsidR="00CE1E3F" w:rsidRPr="00CE1E3F">
        <w:rPr>
          <w:i/>
        </w:rPr>
        <w:t>Mas, como está escrito:</w:t>
      </w:r>
      <w:r w:rsidR="00CE1E3F">
        <w:rPr>
          <w:i/>
        </w:rPr>
        <w:t xml:space="preserve"> </w:t>
      </w:r>
      <w:r w:rsidR="00CE1E3F" w:rsidRPr="00CE1E3F">
        <w:rPr>
          <w:i/>
        </w:rPr>
        <w:t>Nem olhos viram, nem ouvidos ouviram, nem jamais penetrou em coração humano o que Deus tem preparado para aqueles que o amam.</w:t>
      </w:r>
      <w:r w:rsidRPr="00CE1E3F">
        <w:rPr>
          <w:i/>
        </w:rPr>
        <w:t>”</w:t>
      </w:r>
    </w:p>
    <w:p w:rsidR="00180201" w:rsidRPr="00CE1E3F" w:rsidRDefault="00180201" w:rsidP="00180201">
      <w:pPr>
        <w:jc w:val="right"/>
      </w:pPr>
    </w:p>
    <w:p w:rsidR="00180201" w:rsidRPr="0081463F" w:rsidRDefault="00CE1E3F" w:rsidP="00180201">
      <w:pPr>
        <w:jc w:val="right"/>
      </w:pPr>
      <w:r w:rsidRPr="0081463F">
        <w:t>1 Coríntios 2:9</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4B16CF"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4134E9" w:rsidRPr="00321B0F">
          <w:rPr>
            <w:rStyle w:val="Hyperlink"/>
            <w:noProof/>
          </w:rPr>
          <w:t xml:space="preserve">Figura </w:t>
        </w:r>
        <w:r w:rsidR="004134E9">
          <w:rPr>
            <w:rStyle w:val="Hyperlink"/>
            <w:noProof/>
          </w:rPr>
          <w:t>2</w:t>
        </w:r>
        <w:r w:rsidR="004134E9" w:rsidRPr="00321B0F">
          <w:rPr>
            <w:rStyle w:val="Hyperlink"/>
            <w:noProof/>
          </w:rPr>
          <w:t xml:space="preserve">: </w:t>
        </w:r>
        <w:r w:rsidR="004134E9" w:rsidRPr="004134E9">
          <w:rPr>
            <w:rStyle w:val="Hyperlink"/>
            <w:noProof/>
          </w:rPr>
          <w:t>Exemplo de tarefa periódica assumindo os valores: (r0 = 0, C = 6, T = 10, D = 10).</w:t>
        </w:r>
        <w:r w:rsidR="00BF2E34">
          <w:rPr>
            <w:rStyle w:val="Hyperlink"/>
            <w:noProof/>
          </w:rPr>
          <w:t>....</w:t>
        </w:r>
        <w:r w:rsidR="004134E9">
          <w:rPr>
            <w:noProof/>
            <w:webHidden/>
          </w:rPr>
          <w:fldChar w:fldCharType="begin"/>
        </w:r>
        <w:r w:rsidR="004134E9">
          <w:rPr>
            <w:noProof/>
            <w:webHidden/>
          </w:rPr>
          <w:instrText xml:space="preserve"> PAGEREF _Toc278285462 \h </w:instrText>
        </w:r>
        <w:r w:rsidR="004134E9">
          <w:rPr>
            <w:noProof/>
            <w:webHidden/>
          </w:rPr>
        </w:r>
        <w:r w:rsidR="004134E9">
          <w:rPr>
            <w:noProof/>
            <w:webHidden/>
          </w:rPr>
          <w:fldChar w:fldCharType="separate"/>
        </w:r>
        <w:r w:rsidR="004134E9">
          <w:rPr>
            <w:noProof/>
            <w:webHidden/>
          </w:rPr>
          <w:t>18</w:t>
        </w:r>
        <w:r w:rsidR="004134E9">
          <w:rPr>
            <w:noProof/>
            <w:webHidden/>
          </w:rPr>
          <w:fldChar w:fldCharType="end"/>
        </w:r>
      </w:hyperlink>
    </w:p>
    <w:p w:rsidR="00BF2E34" w:rsidRDefault="004B16CF"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BF2E34" w:rsidRPr="00321B0F">
          <w:rPr>
            <w:rStyle w:val="Hyperlink"/>
            <w:noProof/>
          </w:rPr>
          <w:t xml:space="preserve">Figura </w:t>
        </w:r>
        <w:r w:rsidR="00BF2E34">
          <w:rPr>
            <w:rStyle w:val="Hyperlink"/>
            <w:noProof/>
          </w:rPr>
          <w:t>3</w:t>
        </w:r>
        <w:r w:rsidR="00BF2E34" w:rsidRPr="00321B0F">
          <w:rPr>
            <w:rStyle w:val="Hyperlink"/>
            <w:noProof/>
          </w:rPr>
          <w:t xml:space="preserve">: </w:t>
        </w:r>
        <w:r w:rsidR="00BF2E34" w:rsidRPr="00BF2E34">
          <w:rPr>
            <w:rStyle w:val="Hyperlink"/>
            <w:noProof/>
          </w:rPr>
          <w:t>Exemplo de tarefa esporádica sendo ativada no instante de tempo 14.</w:t>
        </w:r>
        <w:r w:rsidR="0082372D">
          <w:rPr>
            <w:rStyle w:val="Hyperlink"/>
            <w:noProof/>
          </w:rPr>
          <w:t>..................</w:t>
        </w:r>
        <w:r w:rsidR="00BF2E34" w:rsidRPr="004134E9">
          <w:rPr>
            <w:rStyle w:val="Hyperlink"/>
            <w:noProof/>
          </w:rPr>
          <w:t>.</w:t>
        </w:r>
        <w:r w:rsidR="00BF2E34">
          <w:rPr>
            <w:rStyle w:val="Hyperlink"/>
            <w:noProof/>
          </w:rPr>
          <w:t>....</w:t>
        </w:r>
        <w:r w:rsidR="00BF2E34">
          <w:rPr>
            <w:noProof/>
            <w:webHidden/>
          </w:rPr>
          <w:fldChar w:fldCharType="begin"/>
        </w:r>
        <w:r w:rsidR="00BF2E34">
          <w:rPr>
            <w:noProof/>
            <w:webHidden/>
          </w:rPr>
          <w:instrText xml:space="preserve"> PAGEREF _Toc278285462 \h </w:instrText>
        </w:r>
        <w:r w:rsidR="00BF2E34">
          <w:rPr>
            <w:noProof/>
            <w:webHidden/>
          </w:rPr>
        </w:r>
        <w:r w:rsidR="00BF2E34">
          <w:rPr>
            <w:noProof/>
            <w:webHidden/>
          </w:rPr>
          <w:fldChar w:fldCharType="separate"/>
        </w:r>
        <w:r w:rsidR="00BF2E34">
          <w:rPr>
            <w:noProof/>
            <w:webHidden/>
          </w:rPr>
          <w:t>18</w:t>
        </w:r>
        <w:r w:rsidR="00BF2E34">
          <w:rPr>
            <w:noProof/>
            <w:webHidden/>
          </w:rPr>
          <w:fldChar w:fldCharType="end"/>
        </w:r>
      </w:hyperlink>
    </w:p>
    <w:p w:rsidR="0082372D" w:rsidRDefault="004B16CF"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82372D" w:rsidRPr="00321B0F">
          <w:rPr>
            <w:rStyle w:val="Hyperlink"/>
            <w:noProof/>
          </w:rPr>
          <w:t xml:space="preserve">Figura </w:t>
        </w:r>
        <w:r w:rsidR="0082372D">
          <w:rPr>
            <w:rStyle w:val="Hyperlink"/>
            <w:noProof/>
          </w:rPr>
          <w:t>4</w:t>
        </w:r>
        <w:r w:rsidR="0082372D" w:rsidRPr="00321B0F">
          <w:rPr>
            <w:rStyle w:val="Hyperlink"/>
            <w:noProof/>
          </w:rPr>
          <w:t xml:space="preserve">: </w:t>
        </w:r>
        <w:r w:rsidR="0082372D" w:rsidRPr="0082372D">
          <w:rPr>
            <w:rStyle w:val="Hyperlink"/>
            <w:noProof/>
          </w:rPr>
          <w:t>Exemplo de escalonamento preemptivo.</w:t>
        </w:r>
        <w:r w:rsidR="0082372D" w:rsidRPr="00BF2E34">
          <w:rPr>
            <w:rStyle w:val="Hyperlink"/>
            <w:noProof/>
          </w:rPr>
          <w:t>.</w:t>
        </w:r>
        <w:r w:rsidR="0082372D">
          <w:rPr>
            <w:rStyle w:val="Hyperlink"/>
            <w:noProof/>
          </w:rPr>
          <w:t>..............................................................</w:t>
        </w:r>
        <w:r w:rsidR="0082372D" w:rsidRPr="004134E9">
          <w:rPr>
            <w:rStyle w:val="Hyperlink"/>
            <w:noProof/>
          </w:rPr>
          <w:t>.</w:t>
        </w:r>
        <w:r w:rsidR="0082372D">
          <w:rPr>
            <w:rStyle w:val="Hyperlink"/>
            <w:noProof/>
          </w:rPr>
          <w:t>....</w:t>
        </w:r>
        <w:r w:rsidR="0082372D">
          <w:rPr>
            <w:noProof/>
            <w:webHidden/>
          </w:rPr>
          <w:fldChar w:fldCharType="begin"/>
        </w:r>
        <w:r w:rsidR="0082372D">
          <w:rPr>
            <w:noProof/>
            <w:webHidden/>
          </w:rPr>
          <w:instrText xml:space="preserve"> PAGEREF _Toc278285462 \h </w:instrText>
        </w:r>
        <w:r w:rsidR="0082372D">
          <w:rPr>
            <w:noProof/>
            <w:webHidden/>
          </w:rPr>
        </w:r>
        <w:r w:rsidR="0082372D">
          <w:rPr>
            <w:noProof/>
            <w:webHidden/>
          </w:rPr>
          <w:fldChar w:fldCharType="separate"/>
        </w:r>
        <w:r w:rsidR="0082372D">
          <w:rPr>
            <w:noProof/>
            <w:webHidden/>
          </w:rPr>
          <w:t>18</w:t>
        </w:r>
        <w:r w:rsidR="0082372D">
          <w:rPr>
            <w:noProof/>
            <w:webHidden/>
          </w:rPr>
          <w:fldChar w:fldCharType="end"/>
        </w:r>
      </w:hyperlink>
    </w:p>
    <w:p w:rsidR="000A3A30" w:rsidRDefault="004B16CF"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0A3A30" w:rsidRPr="00321B0F">
          <w:rPr>
            <w:rStyle w:val="Hyperlink"/>
            <w:noProof/>
          </w:rPr>
          <w:t xml:space="preserve">Figura </w:t>
        </w:r>
        <w:r w:rsidR="000A3A30">
          <w:rPr>
            <w:rStyle w:val="Hyperlink"/>
            <w:noProof/>
          </w:rPr>
          <w:t>5</w:t>
        </w:r>
        <w:r w:rsidR="000A3A30" w:rsidRPr="00321B0F">
          <w:rPr>
            <w:rStyle w:val="Hyperlink"/>
            <w:noProof/>
          </w:rPr>
          <w:t xml:space="preserve">: </w:t>
        </w:r>
        <w:r w:rsidR="000A3A30" w:rsidRPr="000A3A30">
          <w:rPr>
            <w:rStyle w:val="Hyperlink"/>
            <w:noProof/>
          </w:rPr>
          <w:t>Exemplo de escalonamento não preemptivo.</w:t>
        </w:r>
        <w:r w:rsidR="000A3A30" w:rsidRPr="0082372D">
          <w:rPr>
            <w:rStyle w:val="Hyperlink"/>
            <w:noProof/>
          </w:rPr>
          <w:t>.</w:t>
        </w:r>
        <w:r w:rsidR="000A3A30" w:rsidRPr="00BF2E34">
          <w:rPr>
            <w:rStyle w:val="Hyperlink"/>
            <w:noProof/>
          </w:rPr>
          <w:t>.</w:t>
        </w:r>
        <w:r w:rsidR="000A3A30">
          <w:rPr>
            <w:rStyle w:val="Hyperlink"/>
            <w:noProof/>
          </w:rPr>
          <w:t>.......................................................</w:t>
        </w:r>
        <w:r w:rsidR="000A3A30" w:rsidRPr="004134E9">
          <w:rPr>
            <w:rStyle w:val="Hyperlink"/>
            <w:noProof/>
          </w:rPr>
          <w:t>.</w:t>
        </w:r>
        <w:r w:rsidR="000A3A30">
          <w:rPr>
            <w:rStyle w:val="Hyperlink"/>
            <w:noProof/>
          </w:rPr>
          <w:t>....</w:t>
        </w:r>
        <w:r w:rsidR="000A3A30">
          <w:rPr>
            <w:noProof/>
            <w:webHidden/>
          </w:rPr>
          <w:fldChar w:fldCharType="begin"/>
        </w:r>
        <w:r w:rsidR="000A3A30">
          <w:rPr>
            <w:noProof/>
            <w:webHidden/>
          </w:rPr>
          <w:instrText xml:space="preserve"> PAGEREF _Toc278285462 \h </w:instrText>
        </w:r>
        <w:r w:rsidR="000A3A30">
          <w:rPr>
            <w:noProof/>
            <w:webHidden/>
          </w:rPr>
        </w:r>
        <w:r w:rsidR="000A3A30">
          <w:rPr>
            <w:noProof/>
            <w:webHidden/>
          </w:rPr>
          <w:fldChar w:fldCharType="separate"/>
        </w:r>
        <w:r w:rsidR="000A3A30">
          <w:rPr>
            <w:noProof/>
            <w:webHidden/>
          </w:rPr>
          <w:t>18</w:t>
        </w:r>
        <w:r w:rsidR="000A3A30">
          <w:rPr>
            <w:noProof/>
            <w:webHidden/>
          </w:rPr>
          <w:fldChar w:fldCharType="end"/>
        </w:r>
      </w:hyperlink>
    </w:p>
    <w:p w:rsidR="003C3EF3" w:rsidRDefault="004B16CF" w:rsidP="003C3EF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3C3EF3" w:rsidRPr="00321B0F">
          <w:rPr>
            <w:rStyle w:val="Hyperlink"/>
            <w:noProof/>
          </w:rPr>
          <w:t xml:space="preserve">Figura </w:t>
        </w:r>
        <w:r w:rsidR="003C3EF3">
          <w:rPr>
            <w:rStyle w:val="Hyperlink"/>
            <w:noProof/>
          </w:rPr>
          <w:t>6</w:t>
        </w:r>
        <w:r w:rsidR="003C3EF3" w:rsidRPr="00321B0F">
          <w:rPr>
            <w:rStyle w:val="Hyperlink"/>
            <w:noProof/>
          </w:rPr>
          <w:t xml:space="preserve">: </w:t>
        </w:r>
        <w:r w:rsidR="003C3EF3" w:rsidRPr="003C3EF3">
          <w:rPr>
            <w:rStyle w:val="Hyperlink"/>
            <w:noProof/>
          </w:rPr>
          <w:t>Exemplo de cálculo do tempo máximo de resposta.</w:t>
        </w:r>
        <w:r w:rsidR="003C3EF3" w:rsidRPr="000A3A30">
          <w:rPr>
            <w:rStyle w:val="Hyperlink"/>
            <w:noProof/>
          </w:rPr>
          <w:t>.</w:t>
        </w:r>
        <w:r w:rsidR="003C3EF3" w:rsidRPr="0082372D">
          <w:rPr>
            <w:rStyle w:val="Hyperlink"/>
            <w:noProof/>
          </w:rPr>
          <w:t>.</w:t>
        </w:r>
        <w:r w:rsidR="003C3EF3" w:rsidRPr="00BF2E34">
          <w:rPr>
            <w:rStyle w:val="Hyperlink"/>
            <w:noProof/>
          </w:rPr>
          <w:t>.</w:t>
        </w:r>
        <w:r w:rsidR="003C3EF3">
          <w:rPr>
            <w:rStyle w:val="Hyperlink"/>
            <w:noProof/>
          </w:rPr>
          <w:t>............................................</w:t>
        </w:r>
        <w:r w:rsidR="003C3EF3" w:rsidRPr="004134E9">
          <w:rPr>
            <w:rStyle w:val="Hyperlink"/>
            <w:noProof/>
          </w:rPr>
          <w:t>.</w:t>
        </w:r>
        <w:r w:rsidR="003C3EF3">
          <w:rPr>
            <w:rStyle w:val="Hyperlink"/>
            <w:noProof/>
          </w:rPr>
          <w:t>....</w:t>
        </w:r>
        <w:r w:rsidR="003C3EF3">
          <w:rPr>
            <w:noProof/>
            <w:webHidden/>
          </w:rPr>
          <w:fldChar w:fldCharType="begin"/>
        </w:r>
        <w:r w:rsidR="003C3EF3">
          <w:rPr>
            <w:noProof/>
            <w:webHidden/>
          </w:rPr>
          <w:instrText xml:space="preserve"> PAGEREF _Toc278285462 \h </w:instrText>
        </w:r>
        <w:r w:rsidR="003C3EF3">
          <w:rPr>
            <w:noProof/>
            <w:webHidden/>
          </w:rPr>
        </w:r>
        <w:r w:rsidR="003C3EF3">
          <w:rPr>
            <w:noProof/>
            <w:webHidden/>
          </w:rPr>
          <w:fldChar w:fldCharType="separate"/>
        </w:r>
        <w:r w:rsidR="003C3EF3">
          <w:rPr>
            <w:noProof/>
            <w:webHidden/>
          </w:rPr>
          <w:t>18</w:t>
        </w:r>
        <w:r w:rsidR="003C3EF3">
          <w:rPr>
            <w:noProof/>
            <w:webHidden/>
          </w:rPr>
          <w:fldChar w:fldCharType="end"/>
        </w:r>
      </w:hyperlink>
    </w:p>
    <w:p w:rsidR="0092553B" w:rsidRDefault="004B16CF" w:rsidP="0092553B">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92553B" w:rsidRPr="00321B0F">
          <w:rPr>
            <w:rStyle w:val="Hyperlink"/>
            <w:noProof/>
          </w:rPr>
          <w:t xml:space="preserve">Figura </w:t>
        </w:r>
        <w:r w:rsidR="0092553B">
          <w:rPr>
            <w:rStyle w:val="Hyperlink"/>
            <w:noProof/>
          </w:rPr>
          <w:t>7</w:t>
        </w:r>
        <w:r w:rsidR="0092553B" w:rsidRPr="00321B0F">
          <w:rPr>
            <w:rStyle w:val="Hyperlink"/>
            <w:noProof/>
          </w:rPr>
          <w:t xml:space="preserve">: </w:t>
        </w:r>
        <w:r w:rsidR="0092553B" w:rsidRPr="0092553B">
          <w:rPr>
            <w:rStyle w:val="Hyperlink"/>
            <w:noProof/>
          </w:rPr>
          <w:t>Exemplo de escalonamento com a</w:t>
        </w:r>
        <w:r w:rsidR="00D829BC">
          <w:rPr>
            <w:rStyle w:val="Hyperlink"/>
            <w:noProof/>
          </w:rPr>
          <w:t xml:space="preserve"> técnica RM para um conjunto de</w:t>
        </w:r>
        <w:r w:rsidR="0092553B" w:rsidRPr="0092553B">
          <w:rPr>
            <w:rStyle w:val="Hyperlink"/>
            <w:noProof/>
          </w:rPr>
          <w:t xml:space="preserve"> tarefas t1 (r0=0, C=3, D=T=20), t2 (r0=0, C=2, D=T= 5), t3 (r0=0, C=2, D=T=10)</w:t>
        </w:r>
        <w:r w:rsidR="0092553B">
          <w:rPr>
            <w:rStyle w:val="Hyperlink"/>
            <w:noProof/>
          </w:rPr>
          <w:t>..........................................</w:t>
        </w:r>
        <w:r w:rsidR="0092553B">
          <w:rPr>
            <w:noProof/>
            <w:webHidden/>
          </w:rPr>
          <w:fldChar w:fldCharType="begin"/>
        </w:r>
        <w:r w:rsidR="0092553B">
          <w:rPr>
            <w:noProof/>
            <w:webHidden/>
          </w:rPr>
          <w:instrText xml:space="preserve"> PAGEREF _Toc278285462 \h </w:instrText>
        </w:r>
        <w:r w:rsidR="0092553B">
          <w:rPr>
            <w:noProof/>
            <w:webHidden/>
          </w:rPr>
        </w:r>
        <w:r w:rsidR="0092553B">
          <w:rPr>
            <w:noProof/>
            <w:webHidden/>
          </w:rPr>
          <w:fldChar w:fldCharType="separate"/>
        </w:r>
        <w:r w:rsidR="0092553B">
          <w:rPr>
            <w:noProof/>
            <w:webHidden/>
          </w:rPr>
          <w:t>18</w:t>
        </w:r>
        <w:r w:rsidR="0092553B">
          <w:rPr>
            <w:noProof/>
            <w:webHidden/>
          </w:rPr>
          <w:fldChar w:fldCharType="end"/>
        </w:r>
      </w:hyperlink>
    </w:p>
    <w:p w:rsidR="00D47B53" w:rsidRDefault="004B16CF" w:rsidP="00D47B5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693913" w:rsidRPr="00321B0F">
          <w:rPr>
            <w:rStyle w:val="Hyperlink"/>
            <w:noProof/>
          </w:rPr>
          <w:t xml:space="preserve">Figura </w:t>
        </w:r>
        <w:r w:rsidR="00693913">
          <w:rPr>
            <w:rStyle w:val="Hyperlink"/>
            <w:noProof/>
          </w:rPr>
          <w:t>8</w:t>
        </w:r>
        <w:r w:rsidR="00693913" w:rsidRPr="00321B0F">
          <w:rPr>
            <w:rStyle w:val="Hyperlink"/>
            <w:noProof/>
          </w:rPr>
          <w:t xml:space="preserve">: </w:t>
        </w:r>
        <w:r w:rsidR="00693913" w:rsidRPr="00693913">
          <w:rPr>
            <w:rStyle w:val="Hyperlink"/>
            <w:noProof/>
          </w:rPr>
          <w:t xml:space="preserve">Exemplo de escalonamento com a técnica </w:t>
        </w:r>
        <w:r w:rsidR="00693913">
          <w:rPr>
            <w:rStyle w:val="Hyperlink"/>
            <w:noProof/>
          </w:rPr>
          <w:t>DM</w:t>
        </w:r>
        <w:r w:rsidR="00693913" w:rsidRPr="00693913">
          <w:rPr>
            <w:rStyle w:val="Hyperlink"/>
            <w:noProof/>
          </w:rPr>
          <w:t xml:space="preserve"> para um conjunto de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693913">
        <w:rPr>
          <w:noProof/>
        </w:rPr>
        <w:br/>
      </w:r>
      <w:r w:rsidR="00693913">
        <w:t>Figura 9:</w:t>
      </w:r>
      <w:hyperlink w:anchor="_Toc278285462" w:history="1">
        <w:r w:rsidR="00693913" w:rsidRPr="00693913">
          <w:rPr>
            <w:rStyle w:val="Hyperlink"/>
            <w:noProof/>
          </w:rPr>
          <w:t>Exemplo de escalonamento com a t</w:t>
        </w:r>
        <w:r w:rsidR="00D829BC">
          <w:rPr>
            <w:rStyle w:val="Hyperlink"/>
            <w:noProof/>
          </w:rPr>
          <w:t>écnica EDF para um conjunto de</w:t>
        </w:r>
        <w:r w:rsidR="00693913" w:rsidRPr="00693913">
          <w:rPr>
            <w:rStyle w:val="Hyperlink"/>
            <w:noProof/>
          </w:rPr>
          <w:t xml:space="preserv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sidRPr="004134E9">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D829BC">
        <w:rPr>
          <w:noProof/>
        </w:rPr>
        <w:br/>
      </w:r>
      <w:hyperlink w:anchor="_Toc278285462" w:history="1">
        <w:r w:rsidR="00D829BC" w:rsidRPr="00321B0F">
          <w:rPr>
            <w:rStyle w:val="Hyperlink"/>
            <w:noProof/>
          </w:rPr>
          <w:t xml:space="preserve">Figura </w:t>
        </w:r>
        <w:r w:rsidR="00D829BC">
          <w:rPr>
            <w:rStyle w:val="Hyperlink"/>
            <w:noProof/>
          </w:rPr>
          <w:t>10</w:t>
        </w:r>
        <w:r w:rsidR="00D829BC" w:rsidRPr="00321B0F">
          <w:rPr>
            <w:rStyle w:val="Hyperlink"/>
            <w:noProof/>
          </w:rPr>
          <w:t xml:space="preserve">: </w:t>
        </w:r>
        <w:r w:rsidR="00D829BC" w:rsidRPr="00D829BC">
          <w:rPr>
            <w:rStyle w:val="Hyperlink"/>
            <w:noProof/>
          </w:rPr>
          <w:t xml:space="preserve">Exemplo de escalonamento com a técnica </w:t>
        </w:r>
        <w:r w:rsidR="00D829BC" w:rsidRPr="00D829BC">
          <w:rPr>
            <w:rStyle w:val="Hyperlink"/>
            <w:i/>
            <w:noProof/>
          </w:rPr>
          <w:t>Round Robin</w:t>
        </w:r>
        <w:r w:rsidR="00D829BC" w:rsidRPr="00D829BC">
          <w:rPr>
            <w:rStyle w:val="Hyperlink"/>
            <w:noProof/>
          </w:rPr>
          <w:t xml:space="preserve"> para um conjunto de tarefas A (r0=0, C=25, D=T=100), B (r0=0, C=20, D=T= 80), C (r0=0, C=30, D=T=100), D (r0=0, C=20, D=T=80).</w:t>
        </w:r>
        <w:r w:rsidR="00D829BC">
          <w:rPr>
            <w:rStyle w:val="Hyperlink"/>
            <w:noProof/>
          </w:rPr>
          <w:t>........................................................................................................................</w:t>
        </w:r>
        <w:r w:rsidR="00D829BC">
          <w:rPr>
            <w:noProof/>
            <w:webHidden/>
          </w:rPr>
          <w:fldChar w:fldCharType="begin"/>
        </w:r>
        <w:r w:rsidR="00D829BC">
          <w:rPr>
            <w:noProof/>
            <w:webHidden/>
          </w:rPr>
          <w:instrText xml:space="preserve"> PAGEREF _Toc278285462 \h </w:instrText>
        </w:r>
        <w:r w:rsidR="00D829BC">
          <w:rPr>
            <w:noProof/>
            <w:webHidden/>
          </w:rPr>
        </w:r>
        <w:r w:rsidR="00D829BC">
          <w:rPr>
            <w:noProof/>
            <w:webHidden/>
          </w:rPr>
          <w:fldChar w:fldCharType="separate"/>
        </w:r>
        <w:r w:rsidR="00D829BC">
          <w:rPr>
            <w:noProof/>
            <w:webHidden/>
          </w:rPr>
          <w:t>18</w:t>
        </w:r>
        <w:r w:rsidR="00D829BC">
          <w:rPr>
            <w:noProof/>
            <w:webHidden/>
          </w:rPr>
          <w:fldChar w:fldCharType="end"/>
        </w:r>
      </w:hyperlink>
      <w:r w:rsidR="00D47B53">
        <w:rPr>
          <w:rFonts w:asciiTheme="minorHAnsi" w:eastAsiaTheme="minorEastAsia" w:hAnsiTheme="minorHAnsi" w:cstheme="minorBidi"/>
          <w:noProof/>
          <w:sz w:val="22"/>
          <w:szCs w:val="22"/>
        </w:rPr>
        <w:br/>
      </w:r>
      <w:hyperlink w:anchor="_Toc278285462" w:history="1">
        <w:r w:rsidR="00D47B53" w:rsidRPr="00321B0F">
          <w:rPr>
            <w:rStyle w:val="Hyperlink"/>
            <w:noProof/>
          </w:rPr>
          <w:t xml:space="preserve">Figura </w:t>
        </w:r>
        <w:r w:rsidR="00D47B53">
          <w:rPr>
            <w:rStyle w:val="Hyperlink"/>
            <w:noProof/>
          </w:rPr>
          <w:t>11</w:t>
        </w:r>
        <w:r w:rsidR="00D47B53" w:rsidRPr="00321B0F">
          <w:rPr>
            <w:rStyle w:val="Hyperlink"/>
            <w:noProof/>
          </w:rPr>
          <w:t xml:space="preserve">: </w:t>
        </w:r>
        <w:r w:rsidR="00D47B53" w:rsidRPr="00D47B53">
          <w:rPr>
            <w:rStyle w:val="Hyperlink"/>
            <w:noProof/>
          </w:rPr>
          <w:t>Exemplo de escalonamento com a técnica LL para um conjunto de tarefas t1 (r0=0, C=3, D=7 e T=20), t2 (r0=0, C=2, D=4 e T=5), t3 (r0=0, C=1, D=8 e T=10)</w:t>
        </w:r>
        <w:r w:rsidR="00D47B53">
          <w:rPr>
            <w:rStyle w:val="Hyperlink"/>
            <w:noProof/>
          </w:rPr>
          <w:t>..........................................................................</w:t>
        </w:r>
        <w:r w:rsidR="00D47B53" w:rsidRPr="000A3A30">
          <w:rPr>
            <w:rStyle w:val="Hyperlink"/>
            <w:noProof/>
          </w:rPr>
          <w:t>.</w:t>
        </w:r>
        <w:r w:rsidR="00D47B53" w:rsidRPr="0082372D">
          <w:rPr>
            <w:rStyle w:val="Hyperlink"/>
            <w:noProof/>
          </w:rPr>
          <w:t>.</w:t>
        </w:r>
        <w:r w:rsidR="00D47B53" w:rsidRPr="00BF2E34">
          <w:rPr>
            <w:rStyle w:val="Hyperlink"/>
            <w:noProof/>
          </w:rPr>
          <w:t>.</w:t>
        </w:r>
        <w:r w:rsidR="00D47B53">
          <w:rPr>
            <w:rStyle w:val="Hyperlink"/>
            <w:noProof/>
          </w:rPr>
          <w:t>.......................................................</w:t>
        </w:r>
        <w:r w:rsidR="00D47B53" w:rsidRPr="004134E9">
          <w:rPr>
            <w:rStyle w:val="Hyperlink"/>
            <w:noProof/>
          </w:rPr>
          <w:t>.</w:t>
        </w:r>
        <w:r w:rsidR="00D47B53">
          <w:rPr>
            <w:rStyle w:val="Hyperlink"/>
            <w:noProof/>
          </w:rPr>
          <w:t>....</w:t>
        </w:r>
        <w:r w:rsidR="00D47B53">
          <w:rPr>
            <w:noProof/>
            <w:webHidden/>
          </w:rPr>
          <w:fldChar w:fldCharType="begin"/>
        </w:r>
        <w:r w:rsidR="00D47B53">
          <w:rPr>
            <w:noProof/>
            <w:webHidden/>
          </w:rPr>
          <w:instrText xml:space="preserve"> PAGEREF _Toc278285462 \h </w:instrText>
        </w:r>
        <w:r w:rsidR="00D47B53">
          <w:rPr>
            <w:noProof/>
            <w:webHidden/>
          </w:rPr>
        </w:r>
        <w:r w:rsidR="00D47B53">
          <w:rPr>
            <w:noProof/>
            <w:webHidden/>
          </w:rPr>
          <w:fldChar w:fldCharType="separate"/>
        </w:r>
        <w:r w:rsidR="00D47B53">
          <w:rPr>
            <w:noProof/>
            <w:webHidden/>
          </w:rPr>
          <w:t>18</w:t>
        </w:r>
        <w:r w:rsidR="00D47B53">
          <w:rPr>
            <w:noProof/>
            <w:webHidden/>
          </w:rPr>
          <w:fldChar w:fldCharType="end"/>
        </w:r>
      </w:hyperlink>
    </w:p>
    <w:p w:rsidR="00693913" w:rsidRDefault="00693913"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Pr="00693913" w:rsidRDefault="00312BDF"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lastRenderedPageBreak/>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4B16CF"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4B16CF"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4B16CF"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4B16CF"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4B16CF"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4B16CF"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4B16CF"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4B16CF"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4B16CF"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4B16CF"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4B16CF"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81463F" w:rsidRDefault="0081463F" w:rsidP="00736894">
      <w:pPr>
        <w:ind w:firstLine="0"/>
        <w:jc w:val="center"/>
        <w:rPr>
          <w:b/>
        </w:rPr>
      </w:pPr>
    </w:p>
    <w:p w:rsidR="00473C28" w:rsidRDefault="00473C28" w:rsidP="00A44F60">
      <w:pPr>
        <w:pStyle w:val="Ttulo1"/>
        <w:jc w:val="center"/>
      </w:pPr>
      <w:r>
        <w:lastRenderedPageBreak/>
        <w:t>LISTA DE ABREVIATURAS E SÍMBOLOS</w:t>
      </w:r>
    </w:p>
    <w:p w:rsidR="00283C45" w:rsidRDefault="00283C45" w:rsidP="00736894">
      <w:pPr>
        <w:ind w:firstLine="0"/>
        <w:jc w:val="center"/>
        <w:rPr>
          <w:b/>
        </w:rPr>
      </w:pPr>
    </w:p>
    <w:p w:rsidR="008635E6" w:rsidRDefault="008635E6" w:rsidP="008A102A">
      <w:pPr>
        <w:ind w:firstLine="0"/>
      </w:pPr>
      <w:r>
        <w:t>STR</w:t>
      </w:r>
      <w:r>
        <w:tab/>
      </w:r>
      <w:r>
        <w:tab/>
      </w:r>
      <w:r>
        <w:tab/>
        <w:t>Sistema de Tempo Real</w:t>
      </w:r>
    </w:p>
    <w:p w:rsidR="008635E6" w:rsidRPr="008635E6" w:rsidRDefault="008635E6" w:rsidP="008A102A">
      <w:pPr>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8A102A">
      <w:pPr>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8A102A">
      <w:pPr>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A44F60" w:rsidRPr="00A44F60" w:rsidRDefault="00A44F60" w:rsidP="008A102A">
      <w:pPr>
        <w:ind w:firstLine="0"/>
        <w:rPr>
          <w:lang w:val="en-US"/>
        </w:rPr>
      </w:pPr>
      <w:r>
        <w:rPr>
          <w:lang w:val="en-US"/>
        </w:rPr>
        <w:t>LL</w:t>
      </w:r>
      <w:r>
        <w:rPr>
          <w:lang w:val="en-US"/>
        </w:rPr>
        <w:tab/>
      </w:r>
      <w:r>
        <w:rPr>
          <w:lang w:val="en-US"/>
        </w:rPr>
        <w:tab/>
      </w:r>
      <w:r>
        <w:rPr>
          <w:lang w:val="en-US"/>
        </w:rPr>
        <w:tab/>
      </w:r>
      <w:r w:rsidRPr="00A44F60">
        <w:rPr>
          <w:i/>
          <w:lang w:val="en-US"/>
        </w:rPr>
        <w:t>Least Laxity</w:t>
      </w:r>
    </w:p>
    <w:p w:rsidR="00C57241" w:rsidRPr="00700A09" w:rsidRDefault="00C57241" w:rsidP="008A102A">
      <w:pPr>
        <w:ind w:firstLine="0"/>
      </w:pPr>
      <w:r w:rsidRPr="00700A09">
        <w:t>C</w:t>
      </w:r>
      <w:r w:rsidRPr="00700A09">
        <w:tab/>
      </w:r>
      <w:r w:rsidRPr="00700A09">
        <w:tab/>
      </w:r>
      <w:r w:rsidRPr="00700A09">
        <w:tab/>
        <w:t>Tempo de Computação</w:t>
      </w:r>
    </w:p>
    <w:p w:rsidR="00C57241" w:rsidRPr="00C011A4" w:rsidRDefault="00C57241" w:rsidP="008A102A">
      <w:pPr>
        <w:ind w:firstLine="0"/>
      </w:pPr>
      <w:r w:rsidRPr="00C011A4">
        <w:t>D</w:t>
      </w:r>
      <w:r w:rsidRPr="00C011A4">
        <w:tab/>
      </w:r>
      <w:r w:rsidRPr="00C011A4">
        <w:tab/>
      </w:r>
      <w:r w:rsidRPr="00C011A4">
        <w:tab/>
      </w:r>
      <w:r w:rsidRPr="00C011A4">
        <w:rPr>
          <w:i/>
        </w:rPr>
        <w:t>Deadline</w:t>
      </w:r>
    </w:p>
    <w:p w:rsidR="00C57241" w:rsidRPr="00C57241" w:rsidRDefault="00C57241" w:rsidP="008A102A">
      <w:pPr>
        <w:ind w:firstLine="0"/>
      </w:pPr>
      <w:r w:rsidRPr="00C57241">
        <w:t>T</w:t>
      </w:r>
      <w:r w:rsidRPr="00C57241">
        <w:tab/>
      </w:r>
      <w:r w:rsidRPr="00C57241">
        <w:tab/>
      </w:r>
      <w:r w:rsidRPr="00C57241">
        <w:tab/>
        <w:t>Período</w:t>
      </w:r>
    </w:p>
    <w:p w:rsidR="00C57241" w:rsidRPr="00C57241" w:rsidRDefault="00C57241" w:rsidP="008A102A">
      <w:pPr>
        <w:ind w:firstLine="0"/>
      </w:pPr>
      <w:r w:rsidRPr="00C57241">
        <w:t>r0</w:t>
      </w:r>
      <w:r w:rsidRPr="00C57241">
        <w:tab/>
      </w:r>
      <w:r w:rsidRPr="00C57241">
        <w:tab/>
      </w:r>
      <w:r w:rsidRPr="00C57241">
        <w:tab/>
        <w:t xml:space="preserve">Tempo de </w:t>
      </w:r>
      <w:r>
        <w:t>A</w:t>
      </w:r>
      <w:r w:rsidRPr="00C57241">
        <w:t>tivaç</w:t>
      </w:r>
      <w:r>
        <w:t>ão</w:t>
      </w:r>
    </w:p>
    <w:p w:rsidR="00283C45" w:rsidRDefault="008A102A" w:rsidP="008A102A">
      <w:pPr>
        <w:ind w:firstLine="0"/>
        <w:rPr>
          <w:i/>
        </w:rPr>
      </w:pPr>
      <w:r>
        <w:t>UI</w:t>
      </w:r>
      <w:r>
        <w:tab/>
      </w:r>
      <w:r>
        <w:tab/>
      </w:r>
      <w:r>
        <w:tab/>
      </w:r>
      <w:r w:rsidRPr="008A102A">
        <w:rPr>
          <w:i/>
        </w:rPr>
        <w:t>User Interface</w:t>
      </w:r>
    </w:p>
    <w:p w:rsidR="00A9668A" w:rsidRPr="00A9668A" w:rsidRDefault="00A9668A" w:rsidP="008A102A">
      <w:pPr>
        <w:ind w:firstLine="0"/>
      </w:pPr>
      <w:r>
        <w:t>JDK</w:t>
      </w:r>
      <w:r>
        <w:tab/>
      </w:r>
      <w:r>
        <w:tab/>
      </w:r>
      <w:r>
        <w:tab/>
      </w:r>
      <w:r w:rsidRPr="00A9668A">
        <w:rPr>
          <w:i/>
        </w:rPr>
        <w:t>Java Development Kit</w:t>
      </w: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257539" w:rsidRPr="00B831C4" w:rsidRDefault="00257539" w:rsidP="00736894">
      <w:pPr>
        <w:ind w:firstLine="0"/>
        <w:jc w:val="center"/>
        <w:rPr>
          <w:b/>
        </w:rPr>
      </w:pPr>
    </w:p>
    <w:p w:rsidR="00257539" w:rsidRPr="00B831C4" w:rsidRDefault="00257539"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F07758" w:rsidRPr="00B831C4" w:rsidRDefault="00F07758" w:rsidP="00736894">
      <w:pPr>
        <w:ind w:firstLine="0"/>
        <w:jc w:val="center"/>
        <w:rPr>
          <w:b/>
        </w:rPr>
        <w:sectPr w:rsidR="00F07758" w:rsidRPr="00B831C4"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A44F60">
      <w:pPr>
        <w:pStyle w:val="Ttulo1"/>
        <w:jc w:val="center"/>
      </w:pPr>
      <w:r>
        <w:lastRenderedPageBreak/>
        <w:t>SUMÁRIO</w:t>
      </w: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4B16CF">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4B16CF">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4B16CF">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4B16CF">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4B16CF">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4B16CF">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4B16CF">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4B16CF">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w:t>
      </w:r>
      <w:r w:rsidR="0081463F">
        <w:t>,</w:t>
      </w:r>
      <w:r w:rsidRPr="00C126B8">
        <w:t xml:space="preserve"> e as técnicas de Servidores </w:t>
      </w:r>
      <w:r w:rsidR="0081463F" w:rsidRPr="0081463F">
        <w:rPr>
          <w:i/>
        </w:rPr>
        <w:t>Background</w:t>
      </w:r>
      <w:r w:rsidR="0081463F">
        <w:t xml:space="preserve">, Servidores </w:t>
      </w:r>
      <w:r w:rsidRPr="00C126B8">
        <w:t xml:space="preserve">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37216B" w:rsidRDefault="0037216B" w:rsidP="003268AC">
      <w:pPr>
        <w:pStyle w:val="Ttulo1"/>
      </w:pPr>
      <w:bookmarkStart w:id="12" w:name="_Toc269678022"/>
      <w:bookmarkStart w:id="13" w:name="_Toc278285947"/>
      <w:r>
        <w:lastRenderedPageBreak/>
        <w:t>2 SISTEMAS OPERACIONAIS</w:t>
      </w:r>
    </w:p>
    <w:p w:rsidR="0037216B" w:rsidRPr="0037216B" w:rsidRDefault="0037216B" w:rsidP="0037216B">
      <w:r>
        <w:t>Segundo (</w:t>
      </w:r>
      <w:r w:rsidRPr="0037216B">
        <w:t>SILBERSCHATZ, GALVIN, GANGE</w:t>
      </w:r>
      <w:r>
        <w:t>, 2009, tradução nossa), “Sistema operacional é um programa que gerencia o hardware um computador”. Estes sistemas provêm a base para execução de programas e tarefas e servem como intermediadores entre usuário e máquina.</w:t>
      </w:r>
    </w:p>
    <w:p w:rsidR="00283C45" w:rsidRDefault="00535E3E" w:rsidP="003268AC">
      <w:pPr>
        <w:pStyle w:val="Ttulo1"/>
      </w:pPr>
      <w:r>
        <w:t>3</w:t>
      </w:r>
      <w:r w:rsidR="00283C45">
        <w:t xml:space="preserve">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são utilizados para monitorar, controlar o</w:t>
      </w:r>
      <w:r w:rsidR="00535E3E">
        <w:t>u responder um ambiente externo utilizando sensores e atuadores, sendo implementados em sistemas embarcados especializados.</w:t>
      </w:r>
      <w:r w:rsidR="005E4C93">
        <w:t xml:space="preserve"> </w:t>
      </w:r>
      <w:r w:rsidR="00535E3E">
        <w:t>P</w:t>
      </w:r>
      <w:r w:rsidR="005E4C93">
        <w:t xml:space="preserve">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w:t>
      </w:r>
      <w:r w:rsidR="00535E3E">
        <w:t xml:space="preserve">sionar uma grande catástrofe). </w:t>
      </w:r>
    </w:p>
    <w:p w:rsidR="00283C45" w:rsidRDefault="00535E3E" w:rsidP="00283C45">
      <w:pPr>
        <w:pStyle w:val="Ttulo2"/>
      </w:pPr>
      <w:bookmarkStart w:id="14" w:name="_Toc269678023"/>
      <w:bookmarkStart w:id="15" w:name="_Toc278285948"/>
      <w:r>
        <w:t>3</w:t>
      </w:r>
      <w:r w:rsidR="00F07758">
        <w:t xml:space="preserve">.1 </w:t>
      </w:r>
      <w:bookmarkEnd w:id="14"/>
      <w:bookmarkEnd w:id="15"/>
      <w:r w:rsidR="00E7173F">
        <w:t>TERMINOLOGIAS</w:t>
      </w:r>
      <w:r w:rsidR="00F07758">
        <w:t xml:space="preserve"> </w:t>
      </w:r>
    </w:p>
    <w:p w:rsidR="00E7173F" w:rsidRDefault="00E7173F" w:rsidP="00283C45">
      <w:r>
        <w:t>Dependendo da área de atuação e tarefa no qual será exercida pelo STR, algumas terminologias são adotadas para esses sistemas, dentre elas:</w:t>
      </w:r>
    </w:p>
    <w:p w:rsidR="00535E3E" w:rsidRDefault="00535E3E" w:rsidP="00283C45"/>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lastRenderedPageBreak/>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535E3E" w:rsidP="00BA229A">
      <w:pPr>
        <w:pStyle w:val="Ttulo1"/>
      </w:pPr>
      <w:bookmarkStart w:id="16" w:name="_Toc269678024"/>
      <w:bookmarkStart w:id="17" w:name="_Toc278285949"/>
      <w:r>
        <w:t>4</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535E3E" w:rsidP="000B2A5D">
      <w:pPr>
        <w:pStyle w:val="Ttulo2"/>
      </w:pPr>
      <w:bookmarkStart w:id="18" w:name="_Toc269678025"/>
      <w:bookmarkStart w:id="19" w:name="_Toc278285950"/>
      <w:r>
        <w:t>4</w:t>
      </w:r>
      <w:r w:rsidR="000B2A5D">
        <w:t>.1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rsidR="00E44072">
        <w:t xml:space="preserve"> </w:t>
      </w:r>
      <w:r>
        <w:t>(tempo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rsidR="00E44072">
        <w:t xml:space="preserve"> </w:t>
      </w:r>
      <w:r>
        <w:t xml:space="preserve">(meta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DA24A3" w:rsidP="000631FC">
      <w:pPr>
        <w:ind w:firstLine="0"/>
        <w:jc w:val="center"/>
      </w:pPr>
      <w:r>
        <w:rPr>
          <w:noProof/>
        </w:rPr>
        <w:lastRenderedPageBreak/>
        <w:drawing>
          <wp:inline distT="0" distB="0" distL="0" distR="0">
            <wp:extent cx="3797127" cy="20097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1552" cy="2027996"/>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A50555" w:rsidRDefault="00A50555" w:rsidP="00810615">
      <w:pPr>
        <w:spacing w:line="240" w:lineRule="auto"/>
        <w:jc w:val="left"/>
        <w:rPr>
          <w:sz w:val="20"/>
          <w:szCs w:val="20"/>
        </w:rPr>
      </w:pPr>
    </w:p>
    <w:p w:rsidR="00DA24A3" w:rsidRPr="00DA24A3" w:rsidRDefault="00DA24A3" w:rsidP="00A952F7">
      <w:r>
        <w:t xml:space="preserve">Na Figura 1, podemos observar a representação de uma tarefa de tempo real, onde ela possui um instante inicial </w:t>
      </w:r>
      <w:r w:rsidRPr="00DA24A3">
        <w:rPr>
          <w:i/>
        </w:rPr>
        <w:t>r0</w:t>
      </w:r>
      <w:r>
        <w:rPr>
          <w:i/>
        </w:rPr>
        <w:t xml:space="preserve">, </w:t>
      </w:r>
      <w:r>
        <w:t xml:space="preserve">uma meta temporal </w:t>
      </w:r>
      <w:r w:rsidRPr="00DA24A3">
        <w:rPr>
          <w:i/>
        </w:rPr>
        <w:t>D</w:t>
      </w:r>
      <w:r>
        <w:rPr>
          <w:i/>
        </w:rPr>
        <w:t xml:space="preserve">, </w:t>
      </w:r>
      <w:r>
        <w:t xml:space="preserve">um tempo de computação </w:t>
      </w:r>
      <w:r w:rsidRPr="00DA24A3">
        <w:rPr>
          <w:i/>
        </w:rPr>
        <w:t>C</w:t>
      </w:r>
      <w:r>
        <w:rPr>
          <w:i/>
        </w:rPr>
        <w:t xml:space="preserve"> </w:t>
      </w:r>
      <w:r>
        <w:t xml:space="preserve">e um período no qual possuirá uma nova execução </w:t>
      </w:r>
      <w:r w:rsidRPr="00DA24A3">
        <w:rPr>
          <w:i/>
        </w:rPr>
        <w:t>T</w:t>
      </w:r>
      <w:r>
        <w:rPr>
          <w:i/>
        </w:rPr>
        <w:t>.</w:t>
      </w:r>
    </w:p>
    <w:p w:rsidR="000B2A5D" w:rsidRDefault="00535E3E" w:rsidP="000B2A5D">
      <w:pPr>
        <w:pStyle w:val="Ttulo3"/>
      </w:pPr>
      <w:r>
        <w:t>4</w:t>
      </w:r>
      <w:r w:rsidR="000B2A5D">
        <w:t>.1.1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2: 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535E3E" w:rsidP="000B2A5D">
      <w:pPr>
        <w:pStyle w:val="Ttulo3"/>
      </w:pPr>
      <w:r>
        <w:t>4</w:t>
      </w:r>
      <w:r w:rsidR="000B2A5D">
        <w:t>.1.2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w:t>
      </w:r>
      <w:r w:rsidR="00E44072" w:rsidRPr="00E44072">
        <w:rPr>
          <w:i/>
        </w:rPr>
        <w:t>Background</w:t>
      </w:r>
      <w:r w:rsidR="00E44072">
        <w:t xml:space="preserve">, de </w:t>
      </w:r>
      <w:r w:rsidR="00502F6C" w:rsidRPr="00502F6C">
        <w:rPr>
          <w:i/>
        </w:rPr>
        <w:t>Polling</w:t>
      </w:r>
      <w:r w:rsidR="00502F6C">
        <w:t xml:space="preserve"> e </w:t>
      </w:r>
      <w:r w:rsidR="00502F6C" w:rsidRPr="00502F6C">
        <w:rPr>
          <w:i/>
        </w:rPr>
        <w:t>Sporadic</w:t>
      </w:r>
      <w:r w:rsidR="00502F6C">
        <w:t>.</w:t>
      </w:r>
    </w:p>
    <w:p w:rsidR="00502F6C" w:rsidRDefault="00502F6C" w:rsidP="00EB744A">
      <w:pPr>
        <w:ind w:left="708" w:firstLine="1"/>
        <w:rPr>
          <w:sz w:val="20"/>
          <w:szCs w:val="20"/>
        </w:rPr>
      </w:pPr>
      <w:r>
        <w:rPr>
          <w:noProof/>
        </w:rPr>
        <w:lastRenderedPageBreak/>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w:t>
      </w:r>
      <w:r w:rsidR="00A87217">
        <w:t>solicita</w:t>
      </w:r>
      <w:r>
        <w:t xml:space="preserve"> a parada do sistema. </w:t>
      </w:r>
    </w:p>
    <w:p w:rsidR="008E2BC3" w:rsidRDefault="00535E3E" w:rsidP="008E2BC3">
      <w:pPr>
        <w:pStyle w:val="Ttulo2"/>
      </w:pPr>
      <w:r>
        <w:t>4</w:t>
      </w:r>
      <w:r w:rsidR="008E2BC3">
        <w:t>.</w:t>
      </w:r>
      <w:r w:rsidR="000B2A5D">
        <w:t>2</w:t>
      </w:r>
      <w:r w:rsidR="008E2BC3">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535E3E" w:rsidP="004A5EAD">
      <w:pPr>
        <w:pStyle w:val="Ttulo3"/>
      </w:pPr>
      <w:r>
        <w:t>4</w:t>
      </w:r>
      <w:r w:rsidR="004A5EAD">
        <w:t>.</w:t>
      </w:r>
      <w:r w:rsidR="000B2A5D">
        <w:t>2</w:t>
      </w:r>
      <w:r w:rsidR="004A5EAD">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535E3E" w:rsidP="004A5EAD">
      <w:pPr>
        <w:pStyle w:val="Ttulo3"/>
      </w:pPr>
      <w:r>
        <w:t>4</w:t>
      </w:r>
      <w:r w:rsidR="004A5EAD">
        <w:t>.</w:t>
      </w:r>
      <w:r w:rsidR="000B2A5D">
        <w:t>2</w:t>
      </w:r>
      <w:r w:rsidR="004A5EAD">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lastRenderedPageBreak/>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B831C4" w:rsidRDefault="00535E3E" w:rsidP="00B831C4">
      <w:pPr>
        <w:pStyle w:val="Ttulo2"/>
      </w:pPr>
      <w:bookmarkStart w:id="20" w:name="_Toc269678026"/>
      <w:bookmarkStart w:id="21" w:name="_Toc278285951"/>
      <w:bookmarkEnd w:id="18"/>
      <w:bookmarkEnd w:id="19"/>
      <w:r>
        <w:t>4</w:t>
      </w:r>
      <w:r w:rsidR="00333732">
        <w:t>.3 TIPOS DE ESCALONAMENTOS</w:t>
      </w:r>
    </w:p>
    <w:p w:rsidR="00B831C4" w:rsidRPr="00B831C4" w:rsidRDefault="00B831C4" w:rsidP="00B831C4">
      <w:pPr>
        <w:ind w:firstLine="0"/>
      </w:pPr>
      <w:r>
        <w:tab/>
        <w:t>Para o processo de escalonamento podemos adotar duas abordagens, escalonamento preemptivo ou não preemptivo.</w:t>
      </w:r>
    </w:p>
    <w:p w:rsidR="00333732" w:rsidRDefault="00535E3E" w:rsidP="00333732">
      <w:pPr>
        <w:pStyle w:val="Ttulo3"/>
      </w:pPr>
      <w:r>
        <w:t>4</w:t>
      </w:r>
      <w:r w:rsidR="00351A8A">
        <w:t>.3.1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drawing>
          <wp:inline distT="0" distB="0" distL="0" distR="0">
            <wp:extent cx="3926406" cy="1692323"/>
            <wp:effectExtent l="0" t="0" r="0"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656" cy="1707085"/>
                    </a:xfrm>
                    <a:prstGeom prst="rect">
                      <a:avLst/>
                    </a:prstGeom>
                    <a:noFill/>
                    <a:ln>
                      <a:noFill/>
                    </a:ln>
                  </pic:spPr>
                </pic:pic>
              </a:graphicData>
            </a:graphic>
          </wp:inline>
        </w:drawing>
      </w:r>
    </w:p>
    <w:p w:rsid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FB30BE" w:rsidRPr="00FB30BE" w:rsidRDefault="00FB30BE" w:rsidP="00D125B4">
      <w:pPr>
        <w:ind w:firstLine="708"/>
      </w:pPr>
      <w:r>
        <w:t xml:space="preserve">Na figura 4, podemos observar um exemplo de escalonamento preemptivo, onde durante a execução de uma tarefa </w:t>
      </w:r>
      <w:r w:rsidRPr="00FB30BE">
        <w:rPr>
          <w:i/>
        </w:rPr>
        <w:t>A</w:t>
      </w:r>
      <w:r>
        <w:t xml:space="preserve"> que possui tempo de computação</w:t>
      </w:r>
      <w:r w:rsidR="00D125B4">
        <w:t xml:space="preserve"> igual a</w:t>
      </w:r>
      <w:r>
        <w:t xml:space="preserve"> 6, no instante de tempo 2, uma tarefa </w:t>
      </w:r>
      <w:r w:rsidRPr="00FB30BE">
        <w:rPr>
          <w:i/>
        </w:rPr>
        <w:t>B</w:t>
      </w:r>
      <w:r>
        <w:t xml:space="preserve"> de tempo de computação igual a 2 é iniciada, a tarefa </w:t>
      </w:r>
      <w:r w:rsidRPr="00FB30BE">
        <w:rPr>
          <w:i/>
        </w:rPr>
        <w:t>A</w:t>
      </w:r>
      <w:r>
        <w:rPr>
          <w:i/>
        </w:rPr>
        <w:t xml:space="preserve"> </w:t>
      </w:r>
      <w:r>
        <w:t xml:space="preserve">é interrompida até que B esteja concluída, isso atrasa o fim da execução da tarefa </w:t>
      </w:r>
      <w:r w:rsidRPr="00FB30BE">
        <w:rPr>
          <w:i/>
        </w:rPr>
        <w:t>A</w:t>
      </w:r>
      <w:r>
        <w:rPr>
          <w:i/>
        </w:rPr>
        <w:t xml:space="preserve"> </w:t>
      </w:r>
      <w:r>
        <w:t>para o instante de tempo 8.</w:t>
      </w:r>
    </w:p>
    <w:p w:rsidR="00333732" w:rsidRDefault="00535E3E" w:rsidP="00333732">
      <w:pPr>
        <w:pStyle w:val="Ttulo3"/>
      </w:pPr>
      <w:r>
        <w:t>4</w:t>
      </w:r>
      <w:r w:rsidR="00333732">
        <w:t>.3.2 N</w:t>
      </w:r>
      <w:r w:rsidR="00351A8A">
        <w:t>ão Preemptivo</w:t>
      </w:r>
    </w:p>
    <w:p w:rsidR="00B04152" w:rsidRDefault="00B831C4" w:rsidP="00B04152">
      <w:r>
        <w:t>O</w:t>
      </w:r>
      <w:r w:rsidR="00B04152">
        <w:t xml:space="preserve"> escalonamento não preemptivo tem seu comportamento oposto ao preemptivo, durante a execução de uma tarefa </w:t>
      </w:r>
      <w:r w:rsidR="00B04152">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até </w:t>
      </w:r>
      <w:r>
        <w:t xml:space="preserve">ela fica em espera </w:t>
      </w:r>
      <w:r w:rsidR="00983A34">
        <w:t xml:space="preserve">que </w:t>
      </w:r>
      <w:r w:rsidR="00983A34" w:rsidRPr="00983A34">
        <w:rPr>
          <w:i/>
        </w:rPr>
        <w:t>A</w:t>
      </w:r>
      <w:r w:rsidR="00983A34">
        <w:t xml:space="preserve"> seja completada.</w:t>
      </w:r>
    </w:p>
    <w:p w:rsidR="0017125B" w:rsidRDefault="0017125B" w:rsidP="0017125B">
      <w:pPr>
        <w:jc w:val="center"/>
      </w:pPr>
      <w:r w:rsidRPr="0017125B">
        <w:rPr>
          <w:noProof/>
        </w:rPr>
        <w:lastRenderedPageBreak/>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Default="0017125B" w:rsidP="0017125B">
      <w:pPr>
        <w:jc w:val="left"/>
        <w:rPr>
          <w:sz w:val="20"/>
          <w:szCs w:val="20"/>
        </w:rPr>
      </w:pPr>
      <w:r>
        <w:rPr>
          <w:sz w:val="20"/>
          <w:szCs w:val="20"/>
        </w:rPr>
        <w:t>Figura 5: Exemplo de escalonamento não preemptivo.</w:t>
      </w:r>
    </w:p>
    <w:p w:rsidR="00A50555" w:rsidRDefault="00A50555" w:rsidP="00F471FB"/>
    <w:p w:rsidR="00D125B4" w:rsidRPr="00F471FB" w:rsidRDefault="00D125B4" w:rsidP="00F471FB">
      <w:r>
        <w:t xml:space="preserve">Conforme figura 5, percebemos que o escalonamento não preemptivo trabalha de maneira </w:t>
      </w:r>
      <w:r w:rsidR="00F471FB">
        <w:t>diferente</w:t>
      </w:r>
      <w:r>
        <w:t xml:space="preserve"> ao </w:t>
      </w:r>
      <w:r w:rsidR="00F471FB">
        <w:t xml:space="preserve">preemptivo, durante a execução de uma tarefa </w:t>
      </w:r>
      <w:r w:rsidR="00F471FB" w:rsidRPr="00F471FB">
        <w:rPr>
          <w:i/>
        </w:rPr>
        <w:t>A</w:t>
      </w:r>
      <w:r w:rsidR="00F471FB">
        <w:rPr>
          <w:i/>
        </w:rPr>
        <w:t xml:space="preserve"> </w:t>
      </w:r>
      <w:r w:rsidR="00F471FB">
        <w:t xml:space="preserve">com </w:t>
      </w:r>
      <w:r w:rsidR="00F471FB" w:rsidRPr="00F471FB">
        <w:rPr>
          <w:i/>
        </w:rPr>
        <w:t>C</w:t>
      </w:r>
      <w:r w:rsidR="00F471FB">
        <w:t xml:space="preserve">=6, uma tarefa </w:t>
      </w:r>
      <w:r w:rsidR="00F471FB" w:rsidRPr="00F471FB">
        <w:rPr>
          <w:i/>
        </w:rPr>
        <w:t>B</w:t>
      </w:r>
      <w:r w:rsidR="00F471FB">
        <w:rPr>
          <w:i/>
        </w:rPr>
        <w:t xml:space="preserve"> </w:t>
      </w:r>
      <w:r w:rsidR="00F471FB">
        <w:t xml:space="preserve">com </w:t>
      </w:r>
      <w:r w:rsidR="00F471FB" w:rsidRPr="00F471FB">
        <w:rPr>
          <w:i/>
        </w:rPr>
        <w:t>C</w:t>
      </w:r>
      <w:r w:rsidR="00F471FB">
        <w:t xml:space="preserve">=2 tem sua execução solicitada, no entanto, ela só é realmente executada após a finalização da tarefa </w:t>
      </w:r>
      <w:r w:rsidR="00F471FB" w:rsidRPr="00F471FB">
        <w:rPr>
          <w:i/>
        </w:rPr>
        <w:t>A</w:t>
      </w:r>
      <w:r w:rsidR="00F471FB" w:rsidRPr="00F471FB">
        <w:t xml:space="preserve">, </w:t>
      </w:r>
      <w:r w:rsidR="00F471FB">
        <w:t>ou seja, no instante de tempo 6.</w:t>
      </w:r>
    </w:p>
    <w:p w:rsidR="00283C45" w:rsidRDefault="00535E3E" w:rsidP="003B5667">
      <w:pPr>
        <w:pStyle w:val="Ttulo2"/>
      </w:pPr>
      <w:r>
        <w:t>4</w:t>
      </w:r>
      <w:r w:rsidR="003B5667">
        <w:t>.</w:t>
      </w:r>
      <w:r w:rsidR="000A11A4">
        <w:t>4</w:t>
      </w:r>
      <w:r w:rsidR="00283C45">
        <w:t xml:space="preserve"> </w:t>
      </w:r>
      <w:bookmarkEnd w:id="20"/>
      <w:bookmarkEnd w:id="21"/>
      <w:r w:rsidR="003B5667">
        <w:t>TÉCNICAS DE ESCALONAMENTO</w:t>
      </w:r>
    </w:p>
    <w:p w:rsidR="00B80A0E" w:rsidRDefault="00535E3E" w:rsidP="00B80A0E">
      <w:pPr>
        <w:pStyle w:val="Ttulo3"/>
      </w:pPr>
      <w:bookmarkStart w:id="22" w:name="_Toc269678027"/>
      <w:bookmarkStart w:id="23" w:name="_Toc278285952"/>
      <w:r>
        <w:t>4</w:t>
      </w:r>
      <w:r w:rsidR="00B80A0E">
        <w:t>.4.1 Tarefas Periódicas</w:t>
      </w:r>
    </w:p>
    <w:p w:rsidR="00C20254" w:rsidRPr="00635260" w:rsidRDefault="00535E3E" w:rsidP="00B80A0E">
      <w:pPr>
        <w:pStyle w:val="Ttulo4"/>
      </w:pPr>
      <w:r>
        <w:t>4</w:t>
      </w:r>
      <w:r w:rsidR="00C20254" w:rsidRPr="00635260">
        <w:t>.</w:t>
      </w:r>
      <w:r w:rsidR="000A11A4">
        <w:t>4</w:t>
      </w:r>
      <w:r w:rsidR="00C20254" w:rsidRPr="00635260">
        <w:t>.1</w:t>
      </w:r>
      <w:r w:rsidR="00B80A0E">
        <w:t>.1</w:t>
      </w:r>
      <w:r w:rsidR="00C20254" w:rsidRPr="00635260">
        <w:t xml:space="preserve"> </w:t>
      </w:r>
      <w:r w:rsidR="00C20254" w:rsidRPr="00B80A0E">
        <w:rPr>
          <w:i/>
        </w:rPr>
        <w:t>Rate Monotonic</w:t>
      </w:r>
      <w:r w:rsidR="00635260" w:rsidRPr="00B80A0E">
        <w:rPr>
          <w:i/>
        </w:rPr>
        <w:t xml:space="preserve"> </w:t>
      </w:r>
      <w:r w:rsidR="00635260" w:rsidRPr="00635260">
        <w:t>(RM)</w:t>
      </w:r>
    </w:p>
    <w:p w:rsidR="004224ED" w:rsidRDefault="00F12CC5" w:rsidP="004224ED">
      <w:r w:rsidRPr="00F12CC5">
        <w:t>Segundo (KOPETZ, p.251, 2011, tradução nossa)</w:t>
      </w:r>
      <w:r>
        <w:t xml:space="preserve"> temos que “</w:t>
      </w:r>
      <w:r w:rsidRPr="00F12CC5">
        <w:rPr>
          <w:i/>
        </w:rPr>
        <w:t>Rate Monotonic</w:t>
      </w:r>
      <w:r>
        <w:rPr>
          <w:i/>
        </w:rPr>
        <w:t xml:space="preserve"> </w:t>
      </w:r>
      <w:r>
        <w:t xml:space="preserve">é um algoritmo dinâmico, preemptivo e baseado em prioridades estáticas de tarefas”. </w:t>
      </w:r>
      <w:r w:rsidR="00635260">
        <w:t xml:space="preserve">Este algoritmo foi publicado em 1973 por </w:t>
      </w:r>
      <w:r w:rsidR="00635260" w:rsidRPr="00635260">
        <w:t>Liu, C.L. &amp; J.W. Layland.</w:t>
      </w:r>
    </w:p>
    <w:p w:rsidR="004224ED" w:rsidRDefault="004224ED" w:rsidP="004224ED">
      <w:r>
        <w:t>“</w:t>
      </w:r>
      <w:r w:rsidRPr="00635260">
        <w:t>Trata-se de um algoritmo ótimo para sistemas monoprocessador</w:t>
      </w:r>
      <w:r>
        <w:t>” (CORDEIRO, 2013).</w:t>
      </w:r>
    </w:p>
    <w:p w:rsidR="00287569" w:rsidRDefault="00635260" w:rsidP="00287569">
      <w:r>
        <w:t>O RM</w:t>
      </w:r>
      <w:r w:rsidR="004224ED">
        <w:t xml:space="preserve"> </w:t>
      </w:r>
      <w:r w:rsidR="00287569">
        <w:t>é um algoritmo simples, que</w:t>
      </w:r>
      <w:r>
        <w:t xml:space="preserve"> trabalha com o escalonamento de tarefas </w:t>
      </w:r>
      <w:r w:rsidR="004224ED">
        <w:t>periódicas e adota a política que quanto menor o período de uma tarefa, maior é sua prioridade.</w:t>
      </w:r>
      <w:r w:rsidR="00287569">
        <w:t xml:space="preserve"> Ele não é recomendado para sistemas que possuem tarefas com metas temporais (</w:t>
      </w:r>
      <w:r w:rsidR="00287569" w:rsidRPr="000E2A65">
        <w:rPr>
          <w:i/>
        </w:rPr>
        <w:t>d</w:t>
      </w:r>
      <w:r w:rsidR="00287569" w:rsidRPr="00287569">
        <w:rPr>
          <w:i/>
        </w:rPr>
        <w:t>eadline</w:t>
      </w:r>
      <w:r w:rsidR="00287569">
        <w:t>) menores que o período.</w:t>
      </w:r>
    </w:p>
    <w:p w:rsidR="004224ED" w:rsidRDefault="00287569" w:rsidP="00287569">
      <w:pPr>
        <w:ind w:firstLine="0"/>
      </w:pPr>
      <w:r>
        <w:tab/>
        <w:t>Antes de utilizar o algoritmo RM para o escalonamento de um conjunto de tarefas, é recomendo a realização de 2 testes que verificam se é ou não possível efetuar o procedimento, que são: “Teste Suficiente de Escalonabilidade” e “Cálculo do tempo máximo de resposta”.</w:t>
      </w:r>
    </w:p>
    <w:p w:rsidR="00287569" w:rsidRDefault="00287569" w:rsidP="00287569">
      <w:pPr>
        <w:ind w:firstLine="0"/>
      </w:pPr>
    </w:p>
    <w:p w:rsidR="00287569" w:rsidRDefault="00287569" w:rsidP="00DD3426">
      <w:r w:rsidRPr="00DD3426">
        <w:rPr>
          <w:b/>
        </w:rPr>
        <w:t>Teste Suficiente de Escalonabilidade</w:t>
      </w:r>
      <w:r>
        <w:t>: É um teste não obrigatório mas que pode facilmente dizer se o conjunto de tarefas informados pelo usuário pode ser ou não escalonado com a técnica.</w:t>
      </w:r>
    </w:p>
    <w:p w:rsidR="00287569" w:rsidRDefault="009D761A" w:rsidP="00DD3426">
      <w:r>
        <w:lastRenderedPageBreak/>
        <w:t xml:space="preserve">Ele é definido por: </w:t>
      </w:r>
    </w:p>
    <w:p w:rsidR="00287569" w:rsidRPr="00DD3426" w:rsidRDefault="009D761A" w:rsidP="00DD3426">
      <m:oMathPara>
        <m:oMathParaPr>
          <m:jc m:val="center"/>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m:oMathPara>
    </w:p>
    <w:p w:rsidR="00A6269B" w:rsidRPr="0059314F" w:rsidRDefault="00A6269B" w:rsidP="0059314F">
      <w:pPr>
        <w:pStyle w:val="PargrafodaLista"/>
        <w:spacing w:line="360" w:lineRule="auto"/>
        <w:ind w:left="1065"/>
      </w:pPr>
    </w:p>
    <w:p w:rsidR="009D761A" w:rsidRPr="00A6269B" w:rsidRDefault="0059314F" w:rsidP="00DD3426">
      <w:r>
        <w:t xml:space="preserve">Onde dado um conjunto </w:t>
      </w:r>
      <w:r w:rsidRPr="00DD3426">
        <w:rPr>
          <w:i/>
        </w:rPr>
        <w:t>n</w:t>
      </w:r>
      <w:r>
        <w:t xml:space="preserve"> de tarefas é calculado o somatório do tempo de computação (</w:t>
      </w:r>
      <w:r w:rsidRPr="00DD3426">
        <w:rPr>
          <w:i/>
        </w:rPr>
        <w:t>Ci</w:t>
      </w:r>
      <w:r w:rsidRPr="006F4E5A">
        <w:t>)</w:t>
      </w:r>
      <w:r w:rsidRPr="00DD3426">
        <w:rPr>
          <w:i/>
        </w:rPr>
        <w:t xml:space="preserve"> </w:t>
      </w:r>
      <w:r w:rsidR="006F4E5A">
        <w:t>sobre período (</w:t>
      </w:r>
      <w:r w:rsidR="006F4E5A" w:rsidRPr="00DD3426">
        <w:rPr>
          <w:i/>
        </w:rPr>
        <w:t>T</w:t>
      </w:r>
      <w:r w:rsidR="006F4E5A" w:rsidRPr="006F4E5A">
        <w:t>)</w:t>
      </w:r>
      <w:r w:rsidR="006F4E5A" w:rsidRPr="00DD3426">
        <w:rPr>
          <w:i/>
        </w:rPr>
        <w:t xml:space="preserve"> </w:t>
      </w:r>
      <w:r w:rsidR="006F4E5A">
        <w:t>de cada tarefa.</w:t>
      </w:r>
      <w:r w:rsidR="006F4E5A" w:rsidRPr="00DD3426">
        <w:rPr>
          <w:i/>
        </w:rPr>
        <w:t xml:space="preserve"> </w:t>
      </w:r>
    </w:p>
    <w:p w:rsidR="00287569" w:rsidRDefault="009D761A" w:rsidP="00DD3426">
      <w:r>
        <w:t xml:space="preserve">No entanto, caso o teste </w:t>
      </w:r>
      <w:r w:rsidR="0059314F">
        <w:t xml:space="preserve">não </w:t>
      </w:r>
      <w:r>
        <w:t xml:space="preserve">seja satisfeito ainda é possível que o conjunto de tarefas seja </w:t>
      </w:r>
      <w:r w:rsidR="0059314F">
        <w:t xml:space="preserve">escalonável, fazendo-se necessário a realização do cálculo do máximo tempo de resposta. </w:t>
      </w:r>
    </w:p>
    <w:p w:rsidR="009D761A" w:rsidRDefault="009D761A" w:rsidP="0059314F">
      <w:pPr>
        <w:ind w:left="-364" w:firstLine="0"/>
      </w:pPr>
    </w:p>
    <w:p w:rsidR="00287569" w:rsidRDefault="00287569" w:rsidP="00DD3426">
      <w:r w:rsidRPr="00DD3426">
        <w:rPr>
          <w:b/>
        </w:rPr>
        <w:t>Cálculo do tempo máximo de resposta</w:t>
      </w:r>
      <w:r>
        <w:t>:</w:t>
      </w:r>
      <w:r w:rsidR="00A6269B">
        <w:t xml:space="preserve"> </w:t>
      </w:r>
      <w:r w:rsidR="00A653F1">
        <w:t xml:space="preserve">Por meio do cálculo do tempo máximo de resposta é possível </w:t>
      </w:r>
      <w:r w:rsidR="00B11109">
        <w:t>obter um</w:t>
      </w:r>
      <w:r w:rsidR="00A653F1">
        <w:t xml:space="preserve"> resultado mais </w:t>
      </w:r>
      <w:r w:rsidR="00B11109">
        <w:t>correto</w:t>
      </w:r>
      <w:r w:rsidR="00A653F1">
        <w:t xml:space="preserve"> à respeito da escalonabilidade</w:t>
      </w:r>
      <w:r w:rsidR="00B11109">
        <w:t xml:space="preserve">. </w:t>
      </w:r>
    </w:p>
    <w:p w:rsidR="00B11109" w:rsidRDefault="00B11109" w:rsidP="00DD3426">
      <w:r>
        <w:t>Este mecanismo utiliza um procedimento recursivo, sendo um pouco mais complexa a sua execução.</w:t>
      </w:r>
    </w:p>
    <w:p w:rsidR="00DD3426" w:rsidRDefault="00DD3426" w:rsidP="00DD3426">
      <w:pPr>
        <w:ind w:firstLine="708"/>
      </w:pPr>
      <w:r>
        <w:t xml:space="preserve">O cálculo é feito para cada tarefa e é definido por: </w:t>
      </w:r>
      <m:oMath>
        <m:r>
          <w:rPr>
            <w:rFonts w:ascii="Cambria Math" w:hAnsi="Cambria Math"/>
          </w:rPr>
          <m:t>τi :Ri=Ci +Ii</m:t>
        </m:r>
      </m:oMath>
    </w:p>
    <w:p w:rsidR="00DD3426" w:rsidRDefault="00DD3426" w:rsidP="00DD3426">
      <w:r>
        <w:t xml:space="preserve">Onde </w:t>
      </w:r>
      <w:r w:rsidRPr="00DD3426">
        <w:rPr>
          <w:i/>
        </w:rPr>
        <w:t xml:space="preserve">Ii </w:t>
      </w:r>
      <w:r>
        <w:t xml:space="preserve">representa uma interferência feita pelas tarefas de maior prioridade que a tarefa </w:t>
      </w:r>
      <m:oMath>
        <m:r>
          <w:rPr>
            <w:rFonts w:ascii="Cambria Math" w:hAnsi="Cambria Math"/>
          </w:rPr>
          <m:t>τi.</m:t>
        </m:r>
      </m:oMath>
    </w:p>
    <w:p w:rsidR="00101B7F" w:rsidRDefault="00DD3426" w:rsidP="00DD3426">
      <w:r>
        <w:t xml:space="preserve">A interferência </w:t>
      </w:r>
      <w:r w:rsidRPr="00DD3426">
        <w:rPr>
          <w:i/>
        </w:rPr>
        <w:t xml:space="preserve">Ii </w:t>
      </w:r>
      <w:r>
        <w:t>é calculada por:</w:t>
      </w:r>
    </w:p>
    <w:p w:rsidR="00101B7F" w:rsidRDefault="00101B7F" w:rsidP="00DD3426"/>
    <w:p w:rsidR="00DD3426" w:rsidRDefault="00DD3426" w:rsidP="00DD3426">
      <m:oMathPara>
        <m:oMath>
          <m:r>
            <w:rPr>
              <w:rFonts w:ascii="Cambria Math" w:hAnsi="Cambria Math"/>
            </w:rPr>
            <m:t xml:space="preserve">Ii= </m:t>
          </m:r>
          <m:nary>
            <m:naryPr>
              <m:chr m:val="∑"/>
              <m:limLoc m:val="undOvr"/>
              <m:supHide m:val="1"/>
              <m:ctrlPr>
                <w:rPr>
                  <w:rFonts w:ascii="Cambria Math" w:hAnsi="Cambria Math"/>
                  <w:i/>
                </w:rPr>
              </m:ctrlPr>
            </m:naryPr>
            <m:sub>
              <m:r>
                <w:rPr>
                  <w:rFonts w:ascii="Cambria Math" w:hAnsi="Cambria Math"/>
                </w:rPr>
                <m:t>j ∈ 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Ri</m:t>
                      </m:r>
                    </m:num>
                    <m:den>
                      <m:r>
                        <w:rPr>
                          <w:rFonts w:ascii="Cambria Math" w:hAnsi="Cambria Math"/>
                        </w:rPr>
                        <m:t>Tj</m:t>
                      </m:r>
                    </m:den>
                  </m:f>
                </m:e>
              </m:d>
              <m:r>
                <w:rPr>
                  <w:rFonts w:ascii="Cambria Math" w:hAnsi="Cambria Math"/>
                </w:rPr>
                <m:t xml:space="preserve"> </m:t>
              </m:r>
              <m:r>
                <m:rPr>
                  <m:sty m:val="p"/>
                </m:rPr>
                <w:rPr>
                  <w:rFonts w:ascii="Cambria Math" w:hAnsi="Cambria Math"/>
                </w:rPr>
                <m:t>x</m:t>
              </m:r>
              <m:r>
                <w:rPr>
                  <w:rFonts w:ascii="Cambria Math" w:hAnsi="Cambria Math"/>
                </w:rPr>
                <m:t xml:space="preserve"> Cj </m:t>
              </m:r>
            </m:e>
          </m:nary>
        </m:oMath>
      </m:oMathPara>
    </w:p>
    <w:p w:rsidR="00101B7F" w:rsidRDefault="00101B7F" w:rsidP="00DD3426"/>
    <w:p w:rsidR="00DD3426" w:rsidRPr="00DD3426" w:rsidRDefault="00DD3426" w:rsidP="00DD3426">
      <w:r>
        <w:t xml:space="preserve">Temos que </w:t>
      </w:r>
      <w:r w:rsidRPr="00DD3426">
        <w:rPr>
          <w:i/>
        </w:rPr>
        <w:t xml:space="preserve">hp(i) </w:t>
      </w:r>
      <w:r>
        <w:t xml:space="preserve">representa o conjunto de tarefas com maior prioridade que </w:t>
      </w:r>
      <m:oMath>
        <m:r>
          <w:rPr>
            <w:rFonts w:ascii="Cambria Math" w:hAnsi="Cambria Math"/>
          </w:rPr>
          <m:t>τi.</m:t>
        </m:r>
      </m:oMath>
    </w:p>
    <w:p w:rsidR="00287569" w:rsidRDefault="00101B7F" w:rsidP="00101B7F">
      <w:r>
        <w:t xml:space="preserve">Dado um conjunto de duas tarefas </w:t>
      </w:r>
      <w:r w:rsidRPr="00101B7F">
        <w:rPr>
          <w:i/>
        </w:rPr>
        <w:t>t1</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25) e </w:t>
      </w:r>
      <w:r w:rsidRPr="00101B7F">
        <w:rPr>
          <w:i/>
        </w:rPr>
        <w:t>t2</w:t>
      </w:r>
      <w:r>
        <w:rPr>
          <w:i/>
        </w:rPr>
        <w:t xml:space="preserve"> </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50) possuímos a seguinte execução para o cálculo:</w:t>
      </w:r>
    </w:p>
    <w:p w:rsidR="00DD60DE" w:rsidRPr="00DD60DE" w:rsidRDefault="00DD60DE" w:rsidP="00DD60DE">
      <w:pPr>
        <w:ind w:firstLine="0"/>
        <w:jc w:val="center"/>
      </w:pPr>
      <w:r>
        <w:t>Tarefa T1</w:t>
      </w:r>
      <w:r w:rsidR="000D5F1D">
        <w:t xml:space="preserve">:               </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C</m:t>
            </m:r>
          </m:e>
          <m:sub>
            <m:r>
              <w:rPr>
                <w:rFonts w:ascii="Cambria Math" w:hAnsi="Cambria Math"/>
              </w:rPr>
              <m:t>1</m:t>
            </m:r>
          </m:sub>
        </m:sSub>
        <m:r>
          <w:rPr>
            <w:rFonts w:ascii="Cambria Math" w:hAnsi="Cambria Math"/>
          </w:rPr>
          <m:t>=6,25</m:t>
        </m:r>
      </m:oMath>
      <w:r w:rsidR="000D5F1D">
        <w:t xml:space="preserve">             </w:t>
      </w:r>
    </w:p>
    <w:p w:rsidR="00DD60DE" w:rsidRPr="00DD60DE" w:rsidRDefault="00DD60DE" w:rsidP="00101B7F">
      <m:oMathPara>
        <m:oMath>
          <m:r>
            <m:rPr>
              <m:sty m:val="p"/>
            </m:rPr>
            <w:rPr>
              <w:rFonts w:ascii="Cambria Math" w:hAnsi="Cambria Math"/>
            </w:rPr>
            <m:t xml:space="preserve">Tarefa T2:         </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 xml:space="preserve">0 </m:t>
              </m:r>
            </m:sup>
          </m:sSubSup>
          <m:r>
            <w:rPr>
              <w:rFonts w:ascii="Cambria Math" w:hAnsi="Cambria Math"/>
            </w:rPr>
            <m:t>=6,25</m:t>
          </m:r>
          <m:r>
            <m:rPr>
              <m:sty m:val="p"/>
            </m:rPr>
            <w:rPr>
              <w:rFonts w:ascii="Cambria Math" w:hAnsi="Cambria Math"/>
            </w:rPr>
            <w:br/>
          </m:r>
        </m:oMath>
        <m:oMath>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1</m:t>
              </m:r>
            </m:sup>
          </m:sSubSup>
          <m:r>
            <w:rPr>
              <w:rFonts w:ascii="Cambria Math" w:hAnsi="Cambria Math"/>
            </w:rPr>
            <m:t xml:space="preserve">=6,25+ </m:t>
          </m:r>
          <m:d>
            <m:dPr>
              <m:begChr m:val="⌈"/>
              <m:endChr m:val="⌉"/>
              <m:ctrlPr>
                <w:rPr>
                  <w:rFonts w:ascii="Cambria Math" w:hAnsi="Cambria Math"/>
                  <w:i/>
                </w:rPr>
              </m:ctrlPr>
            </m:dPr>
            <m:e>
              <m:f>
                <m:fPr>
                  <m:ctrlPr>
                    <w:rPr>
                      <w:rFonts w:ascii="Cambria Math" w:hAnsi="Cambria Math"/>
                      <w:i/>
                    </w:rPr>
                  </m:ctrlPr>
                </m:fPr>
                <m:num>
                  <m:r>
                    <w:rPr>
                      <w:rFonts w:ascii="Cambria Math" w:hAnsi="Cambria Math"/>
                    </w:rPr>
                    <m:t>6,25</m:t>
                  </m:r>
                </m:num>
                <m:den>
                  <m:r>
                    <w:rPr>
                      <w:rFonts w:ascii="Cambria Math" w:hAnsi="Cambria Math"/>
                    </w:rPr>
                    <m:t>25</m:t>
                  </m:r>
                </m:den>
              </m:f>
            </m:e>
          </m:d>
          <m:r>
            <w:rPr>
              <w:rFonts w:ascii="Cambria Math" w:hAnsi="Cambria Math"/>
            </w:rPr>
            <m:t xml:space="preserve"> X 6,25=12,5</m:t>
          </m:r>
        </m:oMath>
      </m:oMathPara>
    </w:p>
    <w:p w:rsidR="00DD60DE" w:rsidRPr="00DD60DE" w:rsidRDefault="004B16CF" w:rsidP="00101B7F">
      <m:oMathPara>
        <m:oMath>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r>
            <w:rPr>
              <w:rFonts w:ascii="Cambria Math" w:hAnsi="Cambria Math"/>
            </w:rPr>
            <m:t xml:space="preserve">=6,25+ </m:t>
          </m:r>
          <m:d>
            <m:dPr>
              <m:begChr m:val="⌈"/>
              <m:endChr m:val="⌉"/>
              <m:ctrlPr>
                <w:rPr>
                  <w:rFonts w:ascii="Cambria Math" w:hAnsi="Cambria Math"/>
                  <w:i/>
                </w:rPr>
              </m:ctrlPr>
            </m:dPr>
            <m:e>
              <m:f>
                <m:fPr>
                  <m:ctrlPr>
                    <w:rPr>
                      <w:rFonts w:ascii="Cambria Math" w:hAnsi="Cambria Math"/>
                      <w:i/>
                    </w:rPr>
                  </m:ctrlPr>
                </m:fPr>
                <m:num>
                  <m:r>
                    <w:rPr>
                      <w:rFonts w:ascii="Cambria Math" w:hAnsi="Cambria Math"/>
                    </w:rPr>
                    <m:t>12,5</m:t>
                  </m:r>
                </m:num>
                <m:den>
                  <m:r>
                    <w:rPr>
                      <w:rFonts w:ascii="Cambria Math" w:hAnsi="Cambria Math"/>
                    </w:rPr>
                    <m:t>25</m:t>
                  </m:r>
                </m:den>
              </m:f>
            </m:e>
          </m:d>
          <m:r>
            <w:rPr>
              <w:rFonts w:ascii="Cambria Math" w:hAnsi="Cambria Math"/>
            </w:rPr>
            <m:t xml:space="preserve"> X 6,25=12,5</m:t>
          </m:r>
        </m:oMath>
      </m:oMathPara>
    </w:p>
    <w:p w:rsidR="000D5F1D" w:rsidRPr="00DD60DE" w:rsidRDefault="000D5F1D" w:rsidP="000D5F1D">
      <w:pPr>
        <w:ind w:firstLine="0"/>
        <w:jc w:val="center"/>
      </w:pPr>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cs="Cambria Math"/>
          </w:rPr>
          <m:t xml:space="preserve">= </m:t>
        </m:r>
        <m:r>
          <w:rPr>
            <w:rFonts w:ascii="Cambria Math" w:hAnsi="Cambria Math"/>
          </w:rPr>
          <m:t>12</m:t>
        </m:r>
        <m:r>
          <w:rPr>
            <w:rFonts w:ascii="Cambria Math" w:hAnsi="Cambria Math"/>
          </w:rPr>
          <m:t>,</m:t>
        </m:r>
        <m:r>
          <w:rPr>
            <w:rFonts w:ascii="Cambria Math" w:hAnsi="Cambria Math"/>
          </w:rPr>
          <m:t>5</m:t>
        </m:r>
      </m:oMath>
      <w:r>
        <w:t xml:space="preserve">             </w:t>
      </w:r>
    </w:p>
    <w:p w:rsidR="00535E3E" w:rsidRDefault="00535E3E" w:rsidP="00101B7F">
      <w:pPr>
        <w:jc w:val="left"/>
      </w:pPr>
    </w:p>
    <w:p w:rsidR="000A11A4" w:rsidRDefault="000A11A4" w:rsidP="00101B7F">
      <w:pPr>
        <w:jc w:val="left"/>
      </w:pPr>
      <w:r>
        <w:t xml:space="preserve">O cálculo </w:t>
      </w:r>
      <w:r w:rsidR="00B2571D">
        <w:t>é realizado para cada tarefa até que haja uma convergência no resultado.</w:t>
      </w:r>
    </w:p>
    <w:p w:rsidR="00B2571D" w:rsidRDefault="00B2571D" w:rsidP="00B2571D">
      <w:pPr>
        <w:ind w:firstLine="0"/>
        <w:jc w:val="left"/>
      </w:pPr>
      <w:r>
        <w:lastRenderedPageBreak/>
        <w:tab/>
        <w:t>Após sabermos que é possível escalonar o conjunto de tarefas com a técnica RM, podemos aplicar o algoritmo.</w:t>
      </w:r>
    </w:p>
    <w:p w:rsidR="00B2571D" w:rsidRDefault="005039B2" w:rsidP="00B2571D">
      <w:pPr>
        <w:ind w:firstLine="0"/>
        <w:jc w:val="center"/>
        <w:rPr>
          <w:sz w:val="20"/>
          <w:szCs w:val="20"/>
        </w:rPr>
      </w:pPr>
      <w:r>
        <w:rPr>
          <w:noProof/>
          <w:sz w:val="20"/>
          <w:szCs w:val="20"/>
        </w:rPr>
        <w:drawing>
          <wp:inline distT="0" distB="0" distL="0" distR="0">
            <wp:extent cx="5756910" cy="31489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148965"/>
                    </a:xfrm>
                    <a:prstGeom prst="rect">
                      <a:avLst/>
                    </a:prstGeom>
                    <a:noFill/>
                    <a:ln>
                      <a:noFill/>
                    </a:ln>
                  </pic:spPr>
                </pic:pic>
              </a:graphicData>
            </a:graphic>
          </wp:inline>
        </w:drawing>
      </w:r>
    </w:p>
    <w:p w:rsidR="00B2571D" w:rsidRDefault="00B2571D" w:rsidP="00B2571D">
      <w:pPr>
        <w:ind w:firstLine="0"/>
        <w:jc w:val="left"/>
        <w:rPr>
          <w:sz w:val="20"/>
          <w:szCs w:val="20"/>
        </w:rPr>
      </w:pPr>
      <w:r>
        <w:rPr>
          <w:sz w:val="20"/>
          <w:szCs w:val="20"/>
        </w:rPr>
        <w:tab/>
        <w:t>Figura 7: Exemplo de escalonamento com a técnica RM para um</w:t>
      </w:r>
      <w:r w:rsidR="006731B6">
        <w:rPr>
          <w:sz w:val="20"/>
          <w:szCs w:val="20"/>
        </w:rPr>
        <w:t xml:space="preserve"> conjunto de </w:t>
      </w:r>
      <w:r>
        <w:rPr>
          <w:sz w:val="20"/>
          <w:szCs w:val="20"/>
        </w:rPr>
        <w:t xml:space="preserve">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sidRPr="0092553B">
        <w:rPr>
          <w:i/>
          <w:sz w:val="20"/>
          <w:szCs w:val="20"/>
        </w:rPr>
        <w:t>T</w:t>
      </w:r>
      <w:r w:rsidRPr="00B2571D">
        <w:rPr>
          <w:sz w:val="20"/>
          <w:szCs w:val="20"/>
        </w:rPr>
        <w:t xml:space="preserve">=20), </w:t>
      </w:r>
      <w:r w:rsidRPr="0092553B">
        <w:rPr>
          <w:i/>
          <w:sz w:val="20"/>
          <w:szCs w:val="20"/>
        </w:rPr>
        <w:t>t2</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 xml:space="preserve">= 5), </w:t>
      </w:r>
      <w:r w:rsidRPr="0092553B">
        <w:rPr>
          <w:i/>
          <w:sz w:val="20"/>
          <w:szCs w:val="20"/>
        </w:rPr>
        <w:t>t3</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=10)</w:t>
      </w:r>
      <w:r w:rsidR="0092553B">
        <w:rPr>
          <w:sz w:val="20"/>
          <w:szCs w:val="20"/>
        </w:rPr>
        <w:t>.</w:t>
      </w:r>
    </w:p>
    <w:p w:rsidR="00535E3E" w:rsidRDefault="00BB23F8" w:rsidP="00BB23F8">
      <w:pPr>
        <w:ind w:firstLine="0"/>
        <w:rPr>
          <w:sz w:val="20"/>
          <w:szCs w:val="20"/>
        </w:rPr>
      </w:pPr>
      <w:r>
        <w:rPr>
          <w:sz w:val="20"/>
          <w:szCs w:val="20"/>
        </w:rPr>
        <w:tab/>
      </w:r>
    </w:p>
    <w:p w:rsidR="00BB23F8" w:rsidRPr="00BB23F8" w:rsidRDefault="00BB23F8" w:rsidP="00535E3E">
      <w:pPr>
        <w:ind w:firstLine="708"/>
      </w:pPr>
      <w:r>
        <w:t xml:space="preserve">Observando da figura 7, temos um escalonamento utilizando a técnica RM para as tarefas periódicas </w:t>
      </w:r>
      <w:r w:rsidRPr="00BB23F8">
        <w:rPr>
          <w:i/>
        </w:rPr>
        <w:t>t1</w:t>
      </w:r>
      <w:r w:rsidRPr="00BB23F8">
        <w:t xml:space="preserve"> (</w:t>
      </w:r>
      <w:r w:rsidRPr="00BB23F8">
        <w:rPr>
          <w:i/>
        </w:rPr>
        <w:t>r0</w:t>
      </w:r>
      <w:r w:rsidRPr="00BB23F8">
        <w:t xml:space="preserve">=0, </w:t>
      </w:r>
      <w:r w:rsidRPr="00BB23F8">
        <w:rPr>
          <w:i/>
        </w:rPr>
        <w:t>C</w:t>
      </w:r>
      <w:r w:rsidRPr="00BB23F8">
        <w:t xml:space="preserve">=3, </w:t>
      </w:r>
      <w:r w:rsidRPr="00BB23F8">
        <w:rPr>
          <w:i/>
        </w:rPr>
        <w:t>D</w:t>
      </w:r>
      <w:r w:rsidRPr="00BB23F8">
        <w:t>=</w:t>
      </w:r>
      <w:r w:rsidRPr="00BB23F8">
        <w:rPr>
          <w:i/>
        </w:rPr>
        <w:t>T</w:t>
      </w:r>
      <w:r w:rsidRPr="00BB23F8">
        <w:t xml:space="preserve">=20), </w:t>
      </w:r>
      <w:r w:rsidRPr="00BB23F8">
        <w:rPr>
          <w:i/>
        </w:rPr>
        <w:t>t2</w:t>
      </w:r>
      <w:r w:rsidRPr="00BB23F8">
        <w:t xml:space="preserve"> (</w:t>
      </w:r>
      <w:r w:rsidRPr="00BB23F8">
        <w:rPr>
          <w:i/>
        </w:rPr>
        <w:t>r0</w:t>
      </w:r>
      <w:r w:rsidRPr="00BB23F8">
        <w:t xml:space="preserve">=0, </w:t>
      </w:r>
      <w:r w:rsidRPr="00BB23F8">
        <w:rPr>
          <w:i/>
        </w:rPr>
        <w:t>C</w:t>
      </w:r>
      <w:r w:rsidRPr="00BB23F8">
        <w:t xml:space="preserve">=2, </w:t>
      </w:r>
      <w:r w:rsidRPr="00BB23F8">
        <w:rPr>
          <w:i/>
        </w:rPr>
        <w:t>D</w:t>
      </w:r>
      <w:r w:rsidRPr="00BB23F8">
        <w:t>=</w:t>
      </w:r>
      <w:r w:rsidRPr="00BB23F8">
        <w:rPr>
          <w:i/>
        </w:rPr>
        <w:t>T</w:t>
      </w:r>
      <w:r w:rsidRPr="00BB23F8">
        <w:t xml:space="preserve">= 5), </w:t>
      </w:r>
      <w:r w:rsidRPr="00BB23F8">
        <w:rPr>
          <w:i/>
        </w:rPr>
        <w:t>t3</w:t>
      </w:r>
      <w:r w:rsidRPr="00BB23F8">
        <w:t xml:space="preserve"> (</w:t>
      </w:r>
      <w:r w:rsidRPr="00BB23F8">
        <w:rPr>
          <w:i/>
        </w:rPr>
        <w:t>r0</w:t>
      </w:r>
      <w:r w:rsidRPr="00BB23F8">
        <w:t xml:space="preserve">=0, </w:t>
      </w:r>
      <w:r w:rsidRPr="00BB23F8">
        <w:rPr>
          <w:i/>
        </w:rPr>
        <w:t>C</w:t>
      </w:r>
      <w:r w:rsidRPr="00BB23F8">
        <w:t xml:space="preserve">=2, </w:t>
      </w:r>
      <w:r w:rsidRPr="00BB23F8">
        <w:rPr>
          <w:i/>
        </w:rPr>
        <w:t>D</w:t>
      </w:r>
      <w:r w:rsidRPr="00BB23F8">
        <w:t>=</w:t>
      </w:r>
      <w:r w:rsidRPr="00BB23F8">
        <w:rPr>
          <w:i/>
        </w:rPr>
        <w:t>T</w:t>
      </w:r>
      <w:r w:rsidRPr="00BB23F8">
        <w:t>=10)</w:t>
      </w:r>
      <w:r>
        <w:t>. No instante de tempo 0, possuímos as 3 tarefas prontas para execução</w:t>
      </w:r>
      <w:r w:rsidR="00D8340C">
        <w:t>,</w:t>
      </w:r>
      <w:r>
        <w:t xml:space="preserve"> no entanto, percebemos que ao aplicar a política de prioridades do algoritmo, a tarefa </w:t>
      </w:r>
      <w:r w:rsidRPr="00BB23F8">
        <w:rPr>
          <w:i/>
        </w:rPr>
        <w:t>t2</w:t>
      </w:r>
      <w:r>
        <w:rPr>
          <w:i/>
        </w:rPr>
        <w:t xml:space="preserve"> </w:t>
      </w:r>
      <w:r>
        <w:t xml:space="preserve">é a mais prioritária por possuir menor período, sendo assim a primeira a ser executada, sua execução vai até o instante 2. Logo em seguida </w:t>
      </w:r>
      <w:r w:rsidR="00D8340C">
        <w:t>utilizando</w:t>
      </w:r>
      <w:r>
        <w:t xml:space="preserve"> o mesmo critério, a próxima tarefa ser executada é </w:t>
      </w:r>
      <w:r w:rsidRPr="00BB23F8">
        <w:rPr>
          <w:i/>
        </w:rPr>
        <w:t>t3</w:t>
      </w:r>
      <w:r>
        <w:rPr>
          <w:i/>
        </w:rPr>
        <w:t>,</w:t>
      </w:r>
      <w:r>
        <w:t xml:space="preserve"> que é executada até o instante de tempo 4. Após a execução de </w:t>
      </w:r>
      <w:r w:rsidRPr="00BB23F8">
        <w:rPr>
          <w:i/>
        </w:rPr>
        <w:t>t</w:t>
      </w:r>
      <w:r>
        <w:rPr>
          <w:i/>
        </w:rPr>
        <w:t>3</w:t>
      </w:r>
      <w:r w:rsidRPr="00BB23F8">
        <w:t>,</w:t>
      </w:r>
      <w:r>
        <w:t xml:space="preserve"> a tarefa </w:t>
      </w:r>
      <w:r w:rsidRPr="00BB23F8">
        <w:rPr>
          <w:i/>
        </w:rPr>
        <w:t>t</w:t>
      </w:r>
      <w:r>
        <w:rPr>
          <w:i/>
        </w:rPr>
        <w:t xml:space="preserve">1 </w:t>
      </w:r>
      <w:r>
        <w:t xml:space="preserve">é iniciada, até o instante 5 no qual é suspensa por preempção para execução da tarefa </w:t>
      </w:r>
      <w:r w:rsidRPr="00BB23F8">
        <w:rPr>
          <w:i/>
        </w:rPr>
        <w:t>t2</w:t>
      </w:r>
      <w:r w:rsidR="00D8340C">
        <w:rPr>
          <w:i/>
        </w:rPr>
        <w:t xml:space="preserve">, </w:t>
      </w:r>
      <w:r w:rsidR="00D8340C">
        <w:t>retornando no instante de tempo 7 até 9 e assim sucessivamente.</w:t>
      </w:r>
      <w:r>
        <w:t xml:space="preserve"> </w:t>
      </w:r>
    </w:p>
    <w:p w:rsidR="008F7AD9" w:rsidRDefault="00535E3E" w:rsidP="00B80A0E">
      <w:pPr>
        <w:pStyle w:val="Ttulo4"/>
      </w:pPr>
      <w:r>
        <w:t>4</w:t>
      </w:r>
      <w:r w:rsidR="00C20254" w:rsidRPr="00F12CC5">
        <w:t>.</w:t>
      </w:r>
      <w:r w:rsidR="00B80A0E">
        <w:t>4</w:t>
      </w:r>
      <w:r w:rsidR="00C20254" w:rsidRPr="00F12CC5">
        <w:t>.</w:t>
      </w:r>
      <w:r w:rsidR="00B80A0E">
        <w:t>1.</w:t>
      </w:r>
      <w:r w:rsidR="00C20254" w:rsidRPr="00F12CC5">
        <w:t xml:space="preserve">2 </w:t>
      </w:r>
      <w:r w:rsidR="00C20254" w:rsidRPr="00B80A0E">
        <w:rPr>
          <w:i/>
        </w:rPr>
        <w:t>Deadline Monotonic</w:t>
      </w:r>
      <w:r w:rsidR="008F7AD9">
        <w:t xml:space="preserve"> (DM)</w:t>
      </w:r>
    </w:p>
    <w:p w:rsidR="008F7AD9" w:rsidRDefault="008F7AD9" w:rsidP="008F7AD9">
      <w:r>
        <w:t xml:space="preserve">O algoritmo </w:t>
      </w:r>
      <w:r w:rsidRPr="008F7AD9">
        <w:rPr>
          <w:i/>
        </w:rPr>
        <w:t>Deadline Monotonic</w:t>
      </w:r>
      <w:r>
        <w:rPr>
          <w:i/>
        </w:rPr>
        <w:t xml:space="preserve"> </w:t>
      </w:r>
      <w:r>
        <w:t xml:space="preserve">(ou </w:t>
      </w:r>
      <w:r>
        <w:rPr>
          <w:i/>
        </w:rPr>
        <w:t>Inverse Deadline</w:t>
      </w:r>
      <w:r>
        <w:t>)</w:t>
      </w:r>
      <w:r w:rsidR="009F0A26">
        <w:t xml:space="preserve"> é outro algoritmo simples muito parecido com o RM, no entanto, a sua política de prioridades é baseada no deadline de cada tarefa, sendo as tarefas com menores metas-temporais mais prioritárias. Este algoritmo foi publicado em 1982 por </w:t>
      </w:r>
      <w:r w:rsidR="009F0A26" w:rsidRPr="009F0A26">
        <w:t xml:space="preserve">Leung </w:t>
      </w:r>
      <w:r w:rsidR="009F0A26">
        <w:t>e</w:t>
      </w:r>
      <w:r w:rsidR="009F0A26" w:rsidRPr="009F0A26">
        <w:t xml:space="preserve"> Whitehead</w:t>
      </w:r>
      <w:r w:rsidR="009F0A26">
        <w:t>.</w:t>
      </w:r>
    </w:p>
    <w:p w:rsidR="009F0A26" w:rsidRPr="009F0A26" w:rsidRDefault="009F0A26" w:rsidP="008F7AD9">
      <w:r>
        <w:t xml:space="preserve">O DM assim como RM também utiliza os mesmos testes para verificação se o conjunto de tarefas é ou não escalonável para o algoritmo, no entanto, para o teste suficiente de </w:t>
      </w:r>
      <w:r>
        <w:lastRenderedPageBreak/>
        <w:t xml:space="preserve">escalonabilidade é feita uma pequena modificação, no qual é substituído o período pelo </w:t>
      </w:r>
      <w:r w:rsidRPr="009F0A26">
        <w:rPr>
          <w:i/>
        </w:rPr>
        <w:t>deadline</w:t>
      </w:r>
      <w:r>
        <w:rPr>
          <w:i/>
        </w:rPr>
        <w:t xml:space="preserve">, </w:t>
      </w:r>
      <w:r>
        <w:t>ficando da seguinte maneira:</w:t>
      </w:r>
      <w:r w:rsidR="00EF1376">
        <w:t xml:space="preserve"> </w:t>
      </w: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Di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w:r>
        <w:t>.</w:t>
      </w:r>
    </w:p>
    <w:p w:rsidR="009F0A26" w:rsidRDefault="009F0A26" w:rsidP="008F7AD9"/>
    <w:p w:rsidR="009F0A26" w:rsidRDefault="005905C9" w:rsidP="005905C9">
      <w:pPr>
        <w:ind w:firstLine="0"/>
        <w:jc w:val="center"/>
      </w:pPr>
      <w:r>
        <w:rPr>
          <w:noProof/>
        </w:rPr>
        <w:drawing>
          <wp:inline distT="0" distB="0" distL="0" distR="0">
            <wp:extent cx="5464828" cy="3500651"/>
            <wp:effectExtent l="0" t="0" r="2540" b="508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0372" cy="3504203"/>
                    </a:xfrm>
                    <a:prstGeom prst="rect">
                      <a:avLst/>
                    </a:prstGeom>
                    <a:noFill/>
                    <a:ln>
                      <a:noFill/>
                    </a:ln>
                  </pic:spPr>
                </pic:pic>
              </a:graphicData>
            </a:graphic>
          </wp:inline>
        </w:drawing>
      </w:r>
    </w:p>
    <w:p w:rsidR="00B60984" w:rsidRDefault="009F0A26" w:rsidP="00B60984">
      <w:pPr>
        <w:ind w:firstLine="0"/>
        <w:jc w:val="left"/>
        <w:rPr>
          <w:sz w:val="20"/>
          <w:szCs w:val="20"/>
        </w:rPr>
      </w:pPr>
      <w:r>
        <w:tab/>
      </w:r>
      <w:r w:rsidR="00B60984">
        <w:rPr>
          <w:sz w:val="20"/>
          <w:szCs w:val="20"/>
        </w:rPr>
        <w:t xml:space="preserve">Figura 8: Exemplo de escalonamento com a </w:t>
      </w:r>
      <w:r w:rsidR="006731B6">
        <w:rPr>
          <w:sz w:val="20"/>
          <w:szCs w:val="20"/>
        </w:rPr>
        <w:t>técnica DM para um conjunto de</w:t>
      </w:r>
      <w:r w:rsidR="00B60984">
        <w:rPr>
          <w:sz w:val="20"/>
          <w:szCs w:val="20"/>
        </w:rPr>
        <w:t xml:space="preserve"> tarefas </w:t>
      </w:r>
      <w:r w:rsidR="00B60984" w:rsidRPr="0092553B">
        <w:rPr>
          <w:i/>
          <w:sz w:val="20"/>
          <w:szCs w:val="20"/>
        </w:rPr>
        <w:t>t1</w:t>
      </w:r>
      <w:r w:rsidR="00B60984" w:rsidRPr="00B2571D">
        <w:rPr>
          <w:sz w:val="20"/>
          <w:szCs w:val="20"/>
        </w:rPr>
        <w:t xml:space="preserve"> (</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=3, </w:t>
      </w:r>
      <w:r w:rsidR="00B60984" w:rsidRPr="0092553B">
        <w:rPr>
          <w:i/>
          <w:sz w:val="20"/>
          <w:szCs w:val="20"/>
        </w:rPr>
        <w:t>D</w:t>
      </w:r>
      <w:r w:rsidR="00B60984" w:rsidRPr="00B2571D">
        <w:rPr>
          <w:sz w:val="20"/>
          <w:szCs w:val="20"/>
        </w:rPr>
        <w:t>=</w:t>
      </w:r>
      <w:r w:rsidR="00B60984">
        <w:rPr>
          <w:sz w:val="20"/>
          <w:szCs w:val="20"/>
        </w:rPr>
        <w:t xml:space="preserve">7 e </w:t>
      </w:r>
      <w:r w:rsidR="00B60984" w:rsidRPr="0092553B">
        <w:rPr>
          <w:i/>
          <w:sz w:val="20"/>
          <w:szCs w:val="20"/>
        </w:rPr>
        <w:t>T</w:t>
      </w:r>
      <w:r w:rsidR="00B60984" w:rsidRPr="00B2571D">
        <w:rPr>
          <w:sz w:val="20"/>
          <w:szCs w:val="20"/>
        </w:rPr>
        <w:t xml:space="preserve">=20), </w:t>
      </w:r>
      <w:r w:rsidR="00B60984" w:rsidRPr="0092553B">
        <w:rPr>
          <w:i/>
          <w:sz w:val="20"/>
          <w:szCs w:val="20"/>
        </w:rPr>
        <w:t>t2</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4 e </w:t>
      </w:r>
      <w:r w:rsidR="00B60984" w:rsidRPr="0092553B">
        <w:rPr>
          <w:i/>
          <w:sz w:val="20"/>
          <w:szCs w:val="20"/>
        </w:rPr>
        <w:t>T</w:t>
      </w:r>
      <w:r w:rsidR="00B60984" w:rsidRPr="00B2571D">
        <w:rPr>
          <w:sz w:val="20"/>
          <w:szCs w:val="20"/>
        </w:rPr>
        <w:t xml:space="preserve">= 5), </w:t>
      </w:r>
      <w:r w:rsidR="00B60984" w:rsidRPr="0092553B">
        <w:rPr>
          <w:i/>
          <w:sz w:val="20"/>
          <w:szCs w:val="20"/>
        </w:rPr>
        <w:t>t3</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9 e </w:t>
      </w:r>
      <w:r w:rsidR="00B60984" w:rsidRPr="0092553B">
        <w:rPr>
          <w:i/>
          <w:sz w:val="20"/>
          <w:szCs w:val="20"/>
        </w:rPr>
        <w:t>T</w:t>
      </w:r>
      <w:r w:rsidR="00B60984" w:rsidRPr="00B2571D">
        <w:rPr>
          <w:sz w:val="20"/>
          <w:szCs w:val="20"/>
        </w:rPr>
        <w:t>=10)</w:t>
      </w:r>
      <w:r w:rsidR="00B60984">
        <w:rPr>
          <w:sz w:val="20"/>
          <w:szCs w:val="20"/>
        </w:rPr>
        <w:t>.</w:t>
      </w:r>
    </w:p>
    <w:p w:rsidR="0004377C" w:rsidRDefault="0004377C" w:rsidP="00B60984">
      <w:pPr>
        <w:ind w:firstLine="0"/>
        <w:jc w:val="left"/>
        <w:rPr>
          <w:sz w:val="20"/>
          <w:szCs w:val="20"/>
        </w:rPr>
      </w:pPr>
    </w:p>
    <w:p w:rsidR="0004377C" w:rsidRPr="002E5068" w:rsidRDefault="0004377C" w:rsidP="0004377C">
      <w:pPr>
        <w:ind w:firstLine="0"/>
      </w:pPr>
      <w:r>
        <w:rPr>
          <w:sz w:val="20"/>
          <w:szCs w:val="20"/>
        </w:rPr>
        <w:tab/>
      </w:r>
      <w:r>
        <w:t xml:space="preserve">Conforme a figura 8, percebemos que a ideia de escalonamento com DM, é bem semelhante com RM, no entanto, a </w:t>
      </w:r>
      <w:r w:rsidR="002E5068">
        <w:t xml:space="preserve">principal diferença é na política de prioridades, neste exemplo de escalonamento com 3 </w:t>
      </w:r>
      <w:r w:rsidR="002E5068" w:rsidRPr="002E5068">
        <w:t xml:space="preserve">tarefas </w:t>
      </w:r>
      <w:r w:rsidR="002E5068" w:rsidRPr="002E5068">
        <w:rPr>
          <w:i/>
        </w:rPr>
        <w:t>t1</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=3, </w:t>
      </w:r>
      <w:r w:rsidR="002E5068" w:rsidRPr="002E5068">
        <w:rPr>
          <w:i/>
        </w:rPr>
        <w:t>D</w:t>
      </w:r>
      <w:r w:rsidR="002E5068" w:rsidRPr="002E5068">
        <w:t xml:space="preserve">=7 e </w:t>
      </w:r>
      <w:r w:rsidR="002E5068" w:rsidRPr="002E5068">
        <w:rPr>
          <w:i/>
        </w:rPr>
        <w:t>T</w:t>
      </w:r>
      <w:r w:rsidR="002E5068" w:rsidRPr="002E5068">
        <w:t xml:space="preserve">=20), </w:t>
      </w:r>
      <w:r w:rsidR="002E5068" w:rsidRPr="002E5068">
        <w:rPr>
          <w:i/>
        </w:rPr>
        <w:t>t2</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=2, </w:t>
      </w:r>
      <w:r w:rsidR="002E5068" w:rsidRPr="002E5068">
        <w:rPr>
          <w:i/>
        </w:rPr>
        <w:t>D</w:t>
      </w:r>
      <w:r w:rsidR="002E5068" w:rsidRPr="002E5068">
        <w:t xml:space="preserve">=4 e </w:t>
      </w:r>
      <w:r w:rsidR="002E5068" w:rsidRPr="002E5068">
        <w:rPr>
          <w:i/>
        </w:rPr>
        <w:t>T</w:t>
      </w:r>
      <w:r w:rsidR="002E5068" w:rsidRPr="002E5068">
        <w:t xml:space="preserve">= 5), </w:t>
      </w:r>
      <w:r w:rsidR="002E5068" w:rsidRPr="002E5068">
        <w:rPr>
          <w:i/>
        </w:rPr>
        <w:t>t3</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=2, </w:t>
      </w:r>
      <w:r w:rsidR="002E5068" w:rsidRPr="002E5068">
        <w:rPr>
          <w:i/>
        </w:rPr>
        <w:t>D</w:t>
      </w:r>
      <w:r w:rsidR="002E5068" w:rsidRPr="002E5068">
        <w:t xml:space="preserve">=9 e </w:t>
      </w:r>
      <w:r w:rsidR="002E5068" w:rsidRPr="002E5068">
        <w:rPr>
          <w:i/>
        </w:rPr>
        <w:t>T</w:t>
      </w:r>
      <w:r w:rsidR="002E5068" w:rsidRPr="002E5068">
        <w:t>=10)</w:t>
      </w:r>
      <w:r w:rsidR="002E5068">
        <w:t xml:space="preserve">, no instante de tempo 0, as 3 tarefas estão prontas para execução, no entanto, a tarefa </w:t>
      </w:r>
      <w:r w:rsidR="002E5068" w:rsidRPr="002E5068">
        <w:rPr>
          <w:i/>
        </w:rPr>
        <w:t>t2</w:t>
      </w:r>
      <w:r w:rsidR="002E5068">
        <w:t xml:space="preserve"> é executada primeiramente por possuir menor </w:t>
      </w:r>
      <w:r w:rsidR="002E5068" w:rsidRPr="002E5068">
        <w:rPr>
          <w:i/>
        </w:rPr>
        <w:t>deadline</w:t>
      </w:r>
      <w:r w:rsidR="002E5068">
        <w:rPr>
          <w:i/>
        </w:rPr>
        <w:t xml:space="preserve">, </w:t>
      </w:r>
      <w:r w:rsidR="002E5068">
        <w:t xml:space="preserve">logo em seguida a tarefa </w:t>
      </w:r>
      <w:r w:rsidR="002E5068" w:rsidRPr="00ED7E08">
        <w:rPr>
          <w:i/>
        </w:rPr>
        <w:t>t1</w:t>
      </w:r>
      <w:r w:rsidR="002E5068">
        <w:t xml:space="preserve"> é executada. No instante de tempo 5, duas tarefas estão prontas para execução, </w:t>
      </w:r>
      <w:r w:rsidR="002E5068" w:rsidRPr="002E5068">
        <w:rPr>
          <w:i/>
        </w:rPr>
        <w:t xml:space="preserve">t2 </w:t>
      </w:r>
      <w:r w:rsidR="002E5068">
        <w:t xml:space="preserve">e </w:t>
      </w:r>
      <w:r w:rsidR="002E5068">
        <w:rPr>
          <w:i/>
        </w:rPr>
        <w:t xml:space="preserve">t3, t2 </w:t>
      </w:r>
      <w:r w:rsidR="002E5068">
        <w:t xml:space="preserve">é executada por possuir maior prioridade então, após ela, </w:t>
      </w:r>
      <w:r w:rsidR="002E5068" w:rsidRPr="00ED7E08">
        <w:rPr>
          <w:i/>
        </w:rPr>
        <w:t>t3</w:t>
      </w:r>
      <w:r w:rsidR="002E5068">
        <w:t xml:space="preserve"> é finalmente executada.</w:t>
      </w:r>
    </w:p>
    <w:p w:rsidR="00C20254" w:rsidRPr="00D6618A" w:rsidRDefault="00535E3E" w:rsidP="00B80A0E">
      <w:pPr>
        <w:pStyle w:val="Ttulo4"/>
      </w:pPr>
      <w:r>
        <w:t>4</w:t>
      </w:r>
      <w:r w:rsidR="00C20254" w:rsidRPr="00D6618A">
        <w:t>.</w:t>
      </w:r>
      <w:r w:rsidR="00B80A0E">
        <w:t>4.1.</w:t>
      </w:r>
      <w:r w:rsidR="00C20254" w:rsidRPr="00D6618A">
        <w:t xml:space="preserve">3 </w:t>
      </w:r>
      <w:r w:rsidR="00C20254" w:rsidRPr="00B80A0E">
        <w:rPr>
          <w:i/>
        </w:rPr>
        <w:t>Earliest Deadline First</w:t>
      </w:r>
      <w:r w:rsidR="009071DA" w:rsidRPr="00B80A0E">
        <w:rPr>
          <w:i/>
        </w:rPr>
        <w:t xml:space="preserve"> </w:t>
      </w:r>
      <w:r w:rsidR="009071DA" w:rsidRPr="00D6618A">
        <w:t>(EDF)</w:t>
      </w:r>
    </w:p>
    <w:p w:rsidR="00451608" w:rsidRDefault="009071DA" w:rsidP="00451608">
      <w:r w:rsidRPr="009071DA">
        <w:t>Assim como o RM e o DM, o EDF é um algoritmo preemptivo, din</w:t>
      </w:r>
      <w:r>
        <w:t xml:space="preserve">âmico, otimizado para sistemas monoprocessador e que se baseia em prioridades dinâmicas. Ele foi proposto em 1973 por Liu e Layland, e diferente do RM que trabalha com prioridade baseada no período e </w:t>
      </w:r>
      <w:r w:rsidR="0007677A">
        <w:t>d</w:t>
      </w:r>
      <w:r>
        <w:t xml:space="preserve">o </w:t>
      </w:r>
      <w:r w:rsidR="0007677A">
        <w:t>DM</w:t>
      </w:r>
      <w:r>
        <w:t xml:space="preserve"> que trabalha com prioridades baseadas no </w:t>
      </w:r>
      <w:r w:rsidRPr="009071DA">
        <w:rPr>
          <w:i/>
        </w:rPr>
        <w:t>deadline</w:t>
      </w:r>
      <w:r w:rsidRPr="009071DA">
        <w:t>,</w:t>
      </w:r>
      <w:r>
        <w:t xml:space="preserve"> o EDF utiliza suas prioridades </w:t>
      </w:r>
      <w:r>
        <w:lastRenderedPageBreak/>
        <w:t xml:space="preserve">baseadas no </w:t>
      </w:r>
      <w:r w:rsidRPr="009071DA">
        <w:rPr>
          <w:i/>
        </w:rPr>
        <w:t>deadline</w:t>
      </w:r>
      <w:r>
        <w:t xml:space="preserve"> absoluto das tarefas a serem executadas, essas prioridades são modificadas durante o tempo de execução.</w:t>
      </w:r>
      <w:r w:rsidR="00451608">
        <w:t xml:space="preserve"> A tarefa pendente de execução que possuir a sua meta temporal mais próxima de ser alcançada recebe maior prioridade.</w:t>
      </w:r>
    </w:p>
    <w:p w:rsidR="00DF1A40" w:rsidRDefault="00D86560" w:rsidP="00D86560">
      <w:pPr>
        <w:ind w:firstLine="0"/>
      </w:pPr>
      <w:r>
        <w:tab/>
      </w:r>
    </w:p>
    <w:p w:rsidR="00D86560" w:rsidRDefault="00D86560" w:rsidP="00DF1A40">
      <w:pPr>
        <w:ind w:firstLine="708"/>
      </w:pPr>
      <w:r>
        <w:t>Para sabermos se é possível a operação de escalonamento com o algoritmo EDF possuímos um teste de escalonabilidade feito pelo cálculo:</w:t>
      </w:r>
    </w:p>
    <w:p w:rsidR="00DF1A40" w:rsidRDefault="00DF1A40" w:rsidP="00D86560">
      <w:pPr>
        <w:ind w:firstLine="0"/>
      </w:pPr>
    </w:p>
    <w:p w:rsidR="00D86560" w:rsidRPr="00DF1A40" w:rsidRDefault="009245F7" w:rsidP="00D86560">
      <w:pPr>
        <w:ind w:firstLine="0"/>
        <w:jc w:val="center"/>
      </w:pPr>
      <m:oMathPara>
        <m:oMath>
          <m:r>
            <w:rPr>
              <w:rFonts w:ascii="Cambria Math" w:hAnsi="Cambria Math"/>
            </w:rPr>
            <m:t xml:space="preserve"> U=</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Ci</m:t>
                  </m:r>
                </m:num>
                <m:den>
                  <m:r>
                    <w:rPr>
                      <w:rFonts w:ascii="Cambria Math" w:hAnsi="Cambria Math"/>
                    </w:rPr>
                    <m:t>Ti</m:t>
                  </m:r>
                </m:den>
              </m:f>
            </m:e>
          </m:nary>
          <m:r>
            <w:rPr>
              <w:rFonts w:ascii="Cambria Math" w:hAnsi="Cambria Math"/>
            </w:rPr>
            <m:t>≤1</m:t>
          </m:r>
        </m:oMath>
      </m:oMathPara>
    </w:p>
    <w:p w:rsidR="00DF1A40" w:rsidRPr="009245F7" w:rsidRDefault="00DF1A40" w:rsidP="00D86560">
      <w:pPr>
        <w:ind w:firstLine="0"/>
        <w:jc w:val="center"/>
      </w:pPr>
    </w:p>
    <w:p w:rsidR="00451608" w:rsidRDefault="009245F7" w:rsidP="009245F7">
      <w:pPr>
        <w:ind w:firstLine="0"/>
      </w:pPr>
      <w:r>
        <w:tab/>
        <w:t>Onde o conjunto de tarefas é escalonável desde que a utilização do processador não ultrapasse 100% (i.e., O valor 1 representa 100%).</w:t>
      </w:r>
    </w:p>
    <w:p w:rsidR="00DF1A40" w:rsidRDefault="007B58EA" w:rsidP="00DF1A40">
      <w:pPr>
        <w:ind w:firstLine="0"/>
        <w:jc w:val="center"/>
      </w:pPr>
      <w:r>
        <w:rPr>
          <w:noProof/>
        </w:rPr>
        <w:drawing>
          <wp:inline distT="0" distB="0" distL="0" distR="0">
            <wp:extent cx="5010003" cy="3098800"/>
            <wp:effectExtent l="0" t="0" r="635" b="635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6271" cy="3102677"/>
                    </a:xfrm>
                    <a:prstGeom prst="rect">
                      <a:avLst/>
                    </a:prstGeom>
                    <a:noFill/>
                    <a:ln>
                      <a:noFill/>
                    </a:ln>
                  </pic:spPr>
                </pic:pic>
              </a:graphicData>
            </a:graphic>
          </wp:inline>
        </w:drawing>
      </w:r>
    </w:p>
    <w:p w:rsidR="00DF1A40" w:rsidRDefault="00DF1A40" w:rsidP="00DF1A40">
      <w:pPr>
        <w:ind w:firstLine="0"/>
        <w:jc w:val="left"/>
        <w:rPr>
          <w:sz w:val="20"/>
          <w:szCs w:val="20"/>
        </w:rPr>
      </w:pPr>
      <w:r>
        <w:rPr>
          <w:sz w:val="20"/>
          <w:szCs w:val="20"/>
        </w:rPr>
        <w:tab/>
        <w:t>Figura 9: Exemplo de escalonamento com a técnica EDF</w:t>
      </w:r>
      <w:r w:rsidR="006731B6">
        <w:rPr>
          <w:sz w:val="20"/>
          <w:szCs w:val="20"/>
        </w:rPr>
        <w:t xml:space="preserve"> para um conjunto de</w:t>
      </w:r>
      <w:r>
        <w:rPr>
          <w:sz w:val="20"/>
          <w:szCs w:val="20"/>
        </w:rPr>
        <w:t xml:space="preserve"> 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Pr>
          <w:sz w:val="20"/>
          <w:szCs w:val="20"/>
        </w:rPr>
        <w:t xml:space="preserve">7 e </w:t>
      </w:r>
      <w:r w:rsidRPr="0092553B">
        <w:rPr>
          <w:i/>
          <w:sz w:val="20"/>
          <w:szCs w:val="20"/>
        </w:rPr>
        <w:t>T</w:t>
      </w:r>
      <w:r w:rsidRPr="00B2571D">
        <w:rPr>
          <w:sz w:val="20"/>
          <w:szCs w:val="20"/>
        </w:rPr>
        <w:t xml:space="preserve">=20), </w:t>
      </w:r>
      <w:r w:rsidRPr="0092553B">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sidRPr="00B2571D">
        <w:rPr>
          <w:sz w:val="20"/>
          <w:szCs w:val="20"/>
        </w:rPr>
        <w:t xml:space="preserve">= 5), </w:t>
      </w:r>
      <w:r w:rsidRPr="0092553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9 e </w:t>
      </w:r>
      <w:r w:rsidRPr="0092553B">
        <w:rPr>
          <w:i/>
          <w:sz w:val="20"/>
          <w:szCs w:val="20"/>
        </w:rPr>
        <w:t>T</w:t>
      </w:r>
      <w:r w:rsidRPr="00B2571D">
        <w:rPr>
          <w:sz w:val="20"/>
          <w:szCs w:val="20"/>
        </w:rPr>
        <w:t>=10)</w:t>
      </w:r>
      <w:r>
        <w:rPr>
          <w:sz w:val="20"/>
          <w:szCs w:val="20"/>
        </w:rPr>
        <w:t>.</w:t>
      </w:r>
      <w:r w:rsidRPr="00DF1A40">
        <w:rPr>
          <w:sz w:val="20"/>
          <w:szCs w:val="20"/>
        </w:rPr>
        <w:t xml:space="preserve"> </w:t>
      </w:r>
      <w:r>
        <w:rPr>
          <w:sz w:val="20"/>
          <w:szCs w:val="20"/>
        </w:rPr>
        <w:tab/>
      </w:r>
    </w:p>
    <w:p w:rsidR="00600E8C" w:rsidRDefault="00600E8C" w:rsidP="00DF1A40">
      <w:pPr>
        <w:ind w:firstLine="0"/>
        <w:jc w:val="left"/>
        <w:rPr>
          <w:sz w:val="20"/>
          <w:szCs w:val="20"/>
        </w:rPr>
      </w:pPr>
    </w:p>
    <w:p w:rsidR="00600E8C" w:rsidRPr="00600E8C" w:rsidRDefault="00600E8C" w:rsidP="00600E8C">
      <w:pPr>
        <w:ind w:firstLine="0"/>
      </w:pPr>
      <w:r>
        <w:rPr>
          <w:sz w:val="20"/>
          <w:szCs w:val="20"/>
        </w:rPr>
        <w:tab/>
      </w:r>
      <w:r>
        <w:t xml:space="preserve">Na Figura 9, temos um escalonamento utilizando EDF para o mesmo conjunto de tarefas utilizados na Figura 8, e diferente do DM, a prioridade é dada a tarefa com o menor deadline absoluto, ou seja, a que tem sua meta temporal mais próxima de ser alcançada. No instante 0, as 3 tarefas estão prontas para serem executadas, no entanto, </w:t>
      </w:r>
      <w:r w:rsidRPr="00600E8C">
        <w:rPr>
          <w:i/>
        </w:rPr>
        <w:t>t2</w:t>
      </w:r>
      <w:r>
        <w:rPr>
          <w:i/>
        </w:rPr>
        <w:t xml:space="preserve"> </w:t>
      </w:r>
      <w:r>
        <w:t xml:space="preserve">tem prioridade, por ter sua meta temporal mais próxima (i.e., instante de tempo 4), após </w:t>
      </w:r>
      <w:r w:rsidRPr="00600E8C">
        <w:rPr>
          <w:i/>
        </w:rPr>
        <w:t>t2</w:t>
      </w:r>
      <w:r>
        <w:rPr>
          <w:i/>
        </w:rPr>
        <w:t xml:space="preserve">, </w:t>
      </w:r>
      <w:r w:rsidRPr="00600E8C">
        <w:rPr>
          <w:i/>
        </w:rPr>
        <w:t>t1</w:t>
      </w:r>
      <w:r>
        <w:t xml:space="preserve"> </w:t>
      </w:r>
      <w:r w:rsidR="009D7ADC">
        <w:t>é executada devido aos mesmos critérios (i.e., meta temporal no instante de tempo 7 contra instante de tempo 8 da tarefa t3) e assim sucessivamente.</w:t>
      </w:r>
    </w:p>
    <w:p w:rsidR="00C20254" w:rsidRDefault="00535E3E" w:rsidP="00B80A0E">
      <w:pPr>
        <w:pStyle w:val="Ttulo4"/>
      </w:pPr>
      <w:r>
        <w:lastRenderedPageBreak/>
        <w:t>4</w:t>
      </w:r>
      <w:r w:rsidR="00B80A0E">
        <w:t>.4.1.4</w:t>
      </w:r>
      <w:r w:rsidR="00C20254" w:rsidRPr="009071DA">
        <w:t xml:space="preserve"> </w:t>
      </w:r>
      <w:r w:rsidR="00C20254" w:rsidRPr="00B80A0E">
        <w:rPr>
          <w:i/>
        </w:rPr>
        <w:t>Round Robin</w:t>
      </w:r>
    </w:p>
    <w:p w:rsidR="00D252B4" w:rsidRDefault="00C03477" w:rsidP="00D252B4">
      <w:r>
        <w:t xml:space="preserve">O algoritmo </w:t>
      </w:r>
      <w:r w:rsidRPr="00C03477">
        <w:rPr>
          <w:i/>
        </w:rPr>
        <w:t>Round Robin</w:t>
      </w:r>
      <w:r>
        <w:rPr>
          <w:i/>
        </w:rPr>
        <w:t xml:space="preserve"> </w:t>
      </w:r>
      <w:r>
        <w:t>diferente dos algoritmos apresentados anteriormente não aplica uma política de prioridades</w:t>
      </w:r>
      <w:r w:rsidR="00101D81">
        <w:t>,</w:t>
      </w:r>
      <w:r>
        <w:t xml:space="preserve"> o que torna fácil a sua implementação</w:t>
      </w:r>
      <w:r w:rsidR="00101D81">
        <w:t>,</w:t>
      </w:r>
      <w:r>
        <w:t xml:space="preserve"> </w:t>
      </w:r>
      <w:r w:rsidR="00101D81">
        <w:t>no entanto, lhe faz não recomendável para sistemas de tempo real crítico.</w:t>
      </w:r>
    </w:p>
    <w:p w:rsidR="00101D81" w:rsidRDefault="00101D81" w:rsidP="00D252B4">
      <w:r>
        <w:t>Sua ideia básica é a disponibilização de fatias de tempo (i.e., Definidas pelo projetista durante a criação do projeto) no qual as tarefas serão executadas, ou seja, o processador é alocado para cada tarefa no tempo definido. Caso a tarefa ainda não tenha sido executada por completo, ela aguarda a próxima alocação do processador para sua execução. Caso a tarefa termine a sua execução antes da fatia de tempo o processador é liberado e uma nova tarefa é processada.</w:t>
      </w:r>
    </w:p>
    <w:p w:rsidR="00101D81" w:rsidRDefault="00101D81" w:rsidP="00D252B4"/>
    <w:p w:rsidR="00101D81" w:rsidRDefault="00A55869" w:rsidP="00101D81">
      <w:pPr>
        <w:ind w:firstLine="0"/>
        <w:jc w:val="center"/>
      </w:pPr>
      <w:r>
        <w:rPr>
          <w:noProof/>
        </w:rPr>
        <w:drawing>
          <wp:inline distT="0" distB="0" distL="0" distR="0">
            <wp:extent cx="5753100" cy="2047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047875"/>
                    </a:xfrm>
                    <a:prstGeom prst="rect">
                      <a:avLst/>
                    </a:prstGeom>
                    <a:noFill/>
                    <a:ln>
                      <a:noFill/>
                    </a:ln>
                  </pic:spPr>
                </pic:pic>
              </a:graphicData>
            </a:graphic>
          </wp:inline>
        </w:drawing>
      </w:r>
    </w:p>
    <w:p w:rsidR="00101D81" w:rsidRPr="00101D81" w:rsidRDefault="00101D81" w:rsidP="00D252B4">
      <w:pPr>
        <w:rPr>
          <w:sz w:val="20"/>
          <w:szCs w:val="20"/>
        </w:rPr>
      </w:pPr>
      <w:r>
        <w:rPr>
          <w:sz w:val="20"/>
          <w:szCs w:val="20"/>
        </w:rPr>
        <w:t xml:space="preserve">Figura 10: Exemplo de escalonamento com a técnica </w:t>
      </w:r>
      <w:r w:rsidR="007503CD" w:rsidRPr="00D829BC">
        <w:rPr>
          <w:i/>
          <w:sz w:val="20"/>
          <w:szCs w:val="20"/>
        </w:rPr>
        <w:t>Round Robin</w:t>
      </w:r>
      <w:r>
        <w:rPr>
          <w:sz w:val="20"/>
          <w:szCs w:val="20"/>
        </w:rPr>
        <w:t xml:space="preserve"> para um conjunto de </w:t>
      </w:r>
      <w:r w:rsidR="007503CD">
        <w:rPr>
          <w:sz w:val="20"/>
          <w:szCs w:val="20"/>
        </w:rPr>
        <w:t xml:space="preserve">tarefas </w:t>
      </w:r>
      <w:r w:rsidR="007503CD">
        <w:rPr>
          <w:i/>
          <w:sz w:val="20"/>
          <w:szCs w:val="20"/>
        </w:rPr>
        <w:t>A</w:t>
      </w:r>
      <w:r w:rsidR="007503CD" w:rsidRPr="00B2571D">
        <w:rPr>
          <w:sz w:val="20"/>
          <w:szCs w:val="20"/>
        </w:rPr>
        <w:t xml:space="preserve"> (</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25</w:t>
      </w:r>
      <w:r w:rsidR="007503CD" w:rsidRPr="00B2571D">
        <w:rPr>
          <w:sz w:val="20"/>
          <w:szCs w:val="20"/>
        </w:rPr>
        <w:t xml:space="preserve">, </w:t>
      </w:r>
      <w:r w:rsidR="007503CD" w:rsidRPr="0092553B">
        <w:rPr>
          <w:i/>
          <w:sz w:val="20"/>
          <w:szCs w:val="20"/>
        </w:rPr>
        <w:t>D</w:t>
      </w:r>
      <w:r w:rsidR="007503C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 xml:space="preserve">), </w:t>
      </w:r>
      <w:r w:rsidR="007503CD">
        <w:rPr>
          <w:i/>
          <w:sz w:val="20"/>
          <w:szCs w:val="20"/>
        </w:rPr>
        <w:t>B</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=2</w:t>
      </w:r>
      <w:r w:rsidR="007503CD">
        <w:rPr>
          <w:sz w:val="20"/>
          <w:szCs w:val="20"/>
        </w:rPr>
        <w:t>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 xml:space="preserve">= </w:t>
      </w:r>
      <w:r w:rsidR="007503CD">
        <w:rPr>
          <w:sz w:val="20"/>
          <w:szCs w:val="20"/>
        </w:rPr>
        <w:t>80</w:t>
      </w:r>
      <w:r w:rsidR="007503CD" w:rsidRPr="00B2571D">
        <w:rPr>
          <w:sz w:val="20"/>
          <w:szCs w:val="20"/>
        </w:rPr>
        <w:t xml:space="preserve">), </w:t>
      </w:r>
      <w:r w:rsidR="007503CD">
        <w:rPr>
          <w:i/>
          <w:sz w:val="20"/>
          <w:szCs w:val="20"/>
        </w:rPr>
        <w:t>C</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30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w:t>
      </w:r>
      <w:r w:rsidR="007503CD">
        <w:rPr>
          <w:sz w:val="20"/>
          <w:szCs w:val="20"/>
        </w:rPr>
        <w:t>,</w:t>
      </w:r>
      <w:r w:rsidR="007503CD" w:rsidRPr="007503CD">
        <w:rPr>
          <w:i/>
          <w:sz w:val="20"/>
          <w:szCs w:val="20"/>
        </w:rPr>
        <w:t xml:space="preserve"> </w:t>
      </w:r>
      <w:r w:rsidR="007503CD">
        <w:rPr>
          <w:i/>
          <w:sz w:val="20"/>
          <w:szCs w:val="20"/>
        </w:rPr>
        <w:t xml:space="preserve">D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B33BF9">
        <w:rPr>
          <w:sz w:val="20"/>
          <w:szCs w:val="20"/>
        </w:rPr>
        <w:t>80</w:t>
      </w:r>
      <w:r w:rsidR="007503CD" w:rsidRPr="00B2571D">
        <w:rPr>
          <w:sz w:val="20"/>
          <w:szCs w:val="20"/>
        </w:rPr>
        <w:t>)</w:t>
      </w:r>
      <w:r w:rsidR="007503CD">
        <w:rPr>
          <w:sz w:val="20"/>
          <w:szCs w:val="20"/>
        </w:rPr>
        <w:t>.</w:t>
      </w:r>
    </w:p>
    <w:p w:rsidR="00853723" w:rsidRDefault="00853723" w:rsidP="00D252B4">
      <w:pPr>
        <w:rPr>
          <w:sz w:val="20"/>
          <w:szCs w:val="20"/>
        </w:rPr>
      </w:pPr>
    </w:p>
    <w:p w:rsidR="00853723" w:rsidRPr="00853723" w:rsidRDefault="00853723" w:rsidP="00D252B4">
      <w:r>
        <w:t xml:space="preserve">Na figura 10, possuímos um escalonamento utilizando a técnica </w:t>
      </w:r>
      <w:r w:rsidRPr="00853723">
        <w:rPr>
          <w:i/>
        </w:rPr>
        <w:t>Round Robin</w:t>
      </w:r>
      <w:r>
        <w:rPr>
          <w:i/>
        </w:rPr>
        <w:t xml:space="preserve"> </w:t>
      </w:r>
      <w:r>
        <w:t xml:space="preserve">para o conjunto de tarefas </w:t>
      </w:r>
      <w:r w:rsidRPr="00853723">
        <w:rPr>
          <w:i/>
        </w:rPr>
        <w:t>A</w:t>
      </w:r>
      <w:r w:rsidRPr="00853723">
        <w:t xml:space="preserve"> (</w:t>
      </w:r>
      <w:r w:rsidRPr="00853723">
        <w:rPr>
          <w:i/>
        </w:rPr>
        <w:t>r0</w:t>
      </w:r>
      <w:r w:rsidRPr="00853723">
        <w:t xml:space="preserve">=0, </w:t>
      </w:r>
      <w:r w:rsidRPr="00853723">
        <w:rPr>
          <w:i/>
        </w:rPr>
        <w:t>C</w:t>
      </w:r>
      <w:r w:rsidRPr="00853723">
        <w:t xml:space="preserve">=25, </w:t>
      </w:r>
      <w:r w:rsidRPr="00853723">
        <w:rPr>
          <w:i/>
        </w:rPr>
        <w:t>D</w:t>
      </w:r>
      <w:r w:rsidRPr="00853723">
        <w:t>=</w:t>
      </w:r>
      <w:r w:rsidRPr="00853723">
        <w:rPr>
          <w:i/>
        </w:rPr>
        <w:t>T</w:t>
      </w:r>
      <w:r w:rsidRPr="00853723">
        <w:t xml:space="preserve">=100), </w:t>
      </w:r>
      <w:r w:rsidRPr="00853723">
        <w:rPr>
          <w:i/>
        </w:rPr>
        <w:t>B</w:t>
      </w:r>
      <w:r w:rsidRPr="00853723">
        <w:t xml:space="preserve"> (</w:t>
      </w:r>
      <w:r w:rsidRPr="00853723">
        <w:rPr>
          <w:i/>
        </w:rPr>
        <w:t>r0</w:t>
      </w:r>
      <w:r w:rsidRPr="00853723">
        <w:t xml:space="preserve">=0, </w:t>
      </w:r>
      <w:r w:rsidRPr="00853723">
        <w:rPr>
          <w:i/>
        </w:rPr>
        <w:t>C</w:t>
      </w:r>
      <w:r w:rsidRPr="00853723">
        <w:t xml:space="preserve">=20, </w:t>
      </w:r>
      <w:r w:rsidRPr="00853723">
        <w:rPr>
          <w:i/>
        </w:rPr>
        <w:t>D</w:t>
      </w:r>
      <w:r w:rsidRPr="00853723">
        <w:t>=</w:t>
      </w:r>
      <w:r w:rsidRPr="00853723">
        <w:rPr>
          <w:i/>
        </w:rPr>
        <w:t>T</w:t>
      </w:r>
      <w:r w:rsidRPr="00853723">
        <w:t xml:space="preserve">= 80), </w:t>
      </w:r>
      <w:r w:rsidRPr="00853723">
        <w:rPr>
          <w:i/>
        </w:rPr>
        <w:t>C</w:t>
      </w:r>
      <w:r w:rsidRPr="00853723">
        <w:t xml:space="preserve"> (</w:t>
      </w:r>
      <w:r w:rsidRPr="00853723">
        <w:rPr>
          <w:i/>
        </w:rPr>
        <w:t>r0</w:t>
      </w:r>
      <w:r w:rsidRPr="00853723">
        <w:t xml:space="preserve">=0, </w:t>
      </w:r>
      <w:r w:rsidRPr="00853723">
        <w:rPr>
          <w:i/>
        </w:rPr>
        <w:t>C</w:t>
      </w:r>
      <w:r w:rsidRPr="00853723">
        <w:t xml:space="preserve">=30, </w:t>
      </w:r>
      <w:r w:rsidRPr="00853723">
        <w:rPr>
          <w:i/>
        </w:rPr>
        <w:t>D</w:t>
      </w:r>
      <w:r w:rsidRPr="00853723">
        <w:t>=</w:t>
      </w:r>
      <w:r w:rsidRPr="00853723">
        <w:rPr>
          <w:i/>
        </w:rPr>
        <w:t>T</w:t>
      </w:r>
      <w:r w:rsidRPr="00853723">
        <w:t>=100),</w:t>
      </w:r>
      <w:r w:rsidRPr="00853723">
        <w:rPr>
          <w:i/>
        </w:rPr>
        <w:t xml:space="preserve"> D </w:t>
      </w:r>
      <w:r w:rsidRPr="00853723">
        <w:t>(</w:t>
      </w:r>
      <w:r w:rsidRPr="00853723">
        <w:rPr>
          <w:i/>
        </w:rPr>
        <w:t>r0</w:t>
      </w:r>
      <w:r w:rsidRPr="00853723">
        <w:t xml:space="preserve">=0, </w:t>
      </w:r>
      <w:r w:rsidRPr="00853723">
        <w:rPr>
          <w:i/>
        </w:rPr>
        <w:t>C</w:t>
      </w:r>
      <w:r w:rsidRPr="00853723">
        <w:t xml:space="preserve">=20, </w:t>
      </w:r>
      <w:r w:rsidRPr="00853723">
        <w:rPr>
          <w:i/>
        </w:rPr>
        <w:t>D</w:t>
      </w:r>
      <w:r w:rsidRPr="00853723">
        <w:t>=</w:t>
      </w:r>
      <w:r w:rsidRPr="00853723">
        <w:rPr>
          <w:i/>
        </w:rPr>
        <w:t>T</w:t>
      </w:r>
      <w:r w:rsidRPr="00853723">
        <w:t>=80)</w:t>
      </w:r>
      <w:r>
        <w:t>, e é confi</w:t>
      </w:r>
      <w:r w:rsidR="003B3C20">
        <w:t xml:space="preserve">gurado fatias de tempo de 10ms. Cada tarefa é executada dentro do período de tempo definido. Como destaque na figura temos a tarefa </w:t>
      </w:r>
      <w:r w:rsidR="003B3C20" w:rsidRPr="00AD0A13">
        <w:rPr>
          <w:i/>
        </w:rPr>
        <w:t>A</w:t>
      </w:r>
      <w:r w:rsidR="003B3C20">
        <w:t xml:space="preserve"> no instante de tempo 80, ela executa por 5ms e é finalizada, liberando o processador para uma nova tarefa.</w:t>
      </w:r>
    </w:p>
    <w:p w:rsidR="00C20254" w:rsidRPr="00A82BE5" w:rsidRDefault="00535E3E" w:rsidP="00B80A0E">
      <w:pPr>
        <w:pStyle w:val="Ttulo4"/>
      </w:pPr>
      <w:r>
        <w:t>4</w:t>
      </w:r>
      <w:r w:rsidR="00C20254" w:rsidRPr="00101D81">
        <w:t>.</w:t>
      </w:r>
      <w:r w:rsidR="00B80A0E">
        <w:t>4</w:t>
      </w:r>
      <w:r w:rsidR="00C20254" w:rsidRPr="00101D81">
        <w:t>.</w:t>
      </w:r>
      <w:r w:rsidR="00B80A0E">
        <w:t>1.</w:t>
      </w:r>
      <w:r w:rsidR="00C20254" w:rsidRPr="00B80A0E">
        <w:t>5</w:t>
      </w:r>
      <w:r w:rsidR="00C20254" w:rsidRPr="00B80A0E">
        <w:rPr>
          <w:i/>
        </w:rPr>
        <w:t xml:space="preserve"> Least Laxity</w:t>
      </w:r>
      <w:r w:rsidR="00E81E3C">
        <w:t xml:space="preserve"> </w:t>
      </w:r>
      <w:r w:rsidR="00A82BE5">
        <w:t>(LL)</w:t>
      </w:r>
    </w:p>
    <w:p w:rsidR="00A82BE5" w:rsidRDefault="00E81E3C" w:rsidP="00B7182F">
      <w:r>
        <w:t xml:space="preserve">O algoritmo </w:t>
      </w:r>
      <w:r w:rsidRPr="00E81E3C">
        <w:rPr>
          <w:i/>
        </w:rPr>
        <w:t>Least Laxity</w:t>
      </w:r>
      <w:r>
        <w:t xml:space="preserve"> trabalha com prioridades dinâmicas </w:t>
      </w:r>
      <w:r w:rsidR="00B7182F">
        <w:t xml:space="preserve">utilizando como critério o menor </w:t>
      </w:r>
      <w:r w:rsidR="00B7182F" w:rsidRPr="00B7182F">
        <w:rPr>
          <w:i/>
        </w:rPr>
        <w:t>laxity</w:t>
      </w:r>
      <w:r w:rsidR="00B7182F">
        <w:rPr>
          <w:i/>
        </w:rPr>
        <w:t xml:space="preserve"> </w:t>
      </w:r>
      <w:r w:rsidR="00B7182F">
        <w:t xml:space="preserve">dentre as tarefas pendentes de execução, ou seja, o menor </w:t>
      </w:r>
      <w:r w:rsidR="00B7182F" w:rsidRPr="00B7182F">
        <w:rPr>
          <w:i/>
        </w:rPr>
        <w:t>laxity</w:t>
      </w:r>
      <w:r w:rsidR="00B7182F">
        <w:t xml:space="preserve"> possui maior </w:t>
      </w:r>
      <w:r w:rsidR="00B7182F">
        <w:lastRenderedPageBreak/>
        <w:t>prioridade.</w:t>
      </w:r>
      <w:r w:rsidR="00A82BE5">
        <w:t xml:space="preserve"> O LL é bastante custoso computacionalmente, no entanto, é recomendável para sistemas de tempo real críticos.</w:t>
      </w:r>
    </w:p>
    <w:p w:rsidR="00B7182F" w:rsidRDefault="00B7182F" w:rsidP="00B7182F">
      <w:r>
        <w:t xml:space="preserve"> O </w:t>
      </w:r>
      <w:r w:rsidRPr="00B7182F">
        <w:rPr>
          <w:i/>
        </w:rPr>
        <w:t>laxity</w:t>
      </w:r>
      <w:r>
        <w:rPr>
          <w:i/>
        </w:rPr>
        <w:t xml:space="preserve"> </w:t>
      </w:r>
      <w:r w:rsidR="007042C7">
        <w:t>é calculado em todos os instantes de tempo e é obtido para cada tarefa</w:t>
      </w:r>
      <w:r>
        <w:t xml:space="preserve"> pela equação: </w:t>
      </w:r>
    </w:p>
    <w:p w:rsidR="00B7182F" w:rsidRPr="007A26B4" w:rsidRDefault="00B7182F" w:rsidP="00B7182F">
      <m:oMathPara>
        <m:oMath>
          <m:r>
            <w:rPr>
              <w:rFonts w:ascii="Cambria Math" w:hAnsi="Cambria Math"/>
            </w:rPr>
            <m:t>L=D-S-E</m:t>
          </m:r>
        </m:oMath>
      </m:oMathPara>
    </w:p>
    <w:p w:rsidR="007A26B4" w:rsidRPr="00D06110" w:rsidRDefault="007A26B4" w:rsidP="00B7182F"/>
    <w:p w:rsidR="00D06110" w:rsidRPr="00D06110" w:rsidRDefault="00D06110" w:rsidP="00B7182F">
      <w:r>
        <w:t xml:space="preserve">Onde </w:t>
      </w:r>
      <w:r w:rsidRPr="00D06110">
        <w:t>(</w:t>
      </w:r>
      <w:r w:rsidRPr="00D06110">
        <w:rPr>
          <w:i/>
        </w:rPr>
        <w:t>D</w:t>
      </w:r>
      <w:r w:rsidRPr="00D06110">
        <w:t>)</w:t>
      </w:r>
      <w:r>
        <w:rPr>
          <w:i/>
        </w:rPr>
        <w:t xml:space="preserve"> </w:t>
      </w:r>
      <w:r>
        <w:t>é</w:t>
      </w:r>
      <w:r w:rsidR="003D4A00">
        <w:t xml:space="preserve"> o</w:t>
      </w:r>
      <w:r>
        <w:t xml:space="preserve"> deadline da tarefa, (</w:t>
      </w:r>
      <w:r w:rsidRPr="00D06110">
        <w:rPr>
          <w:i/>
        </w:rPr>
        <w:t>S</w:t>
      </w:r>
      <w:r w:rsidRPr="00D06110">
        <w:t>)</w:t>
      </w:r>
      <w:r>
        <w:rPr>
          <w:i/>
        </w:rPr>
        <w:t xml:space="preserve"> </w:t>
      </w:r>
      <w:r>
        <w:t>é o instante de tempo em que o algoritmo se encontra e (</w:t>
      </w:r>
      <w:r w:rsidRPr="00D06110">
        <w:rPr>
          <w:i/>
        </w:rPr>
        <w:t>E</w:t>
      </w:r>
      <w:r w:rsidRPr="00D06110">
        <w:t>)</w:t>
      </w:r>
      <w:r>
        <w:rPr>
          <w:i/>
        </w:rPr>
        <w:t xml:space="preserve"> </w:t>
      </w:r>
      <w:r>
        <w:t>é o tempo de computaç</w:t>
      </w:r>
      <w:r w:rsidR="003D4A00">
        <w:t xml:space="preserve">ão restante para conclusão da </w:t>
      </w:r>
      <w:r>
        <w:t>tarefa.</w:t>
      </w:r>
    </w:p>
    <w:p w:rsidR="00475F60" w:rsidRDefault="00A82BE5" w:rsidP="00A82BE5">
      <w:pPr>
        <w:ind w:firstLine="0"/>
      </w:pPr>
      <w:r>
        <w:tab/>
        <w:t>Para o exemplo da figura</w:t>
      </w:r>
      <w:r w:rsidR="00C878A5">
        <w:t xml:space="preserve"> 11, possuímos um conjunto de tarefas </w:t>
      </w:r>
      <w:r w:rsidR="00C878A5" w:rsidRPr="00475F60">
        <w:rPr>
          <w:i/>
        </w:rPr>
        <w:t xml:space="preserve">t1 </w:t>
      </w:r>
      <w:r w:rsidR="00C878A5" w:rsidRPr="00475F60">
        <w:t>(</w:t>
      </w:r>
      <w:r w:rsidR="00C878A5" w:rsidRPr="00475F60">
        <w:rPr>
          <w:i/>
        </w:rPr>
        <w:t>r0</w:t>
      </w:r>
      <w:r w:rsidR="00C878A5" w:rsidRPr="00475F60">
        <w:t xml:space="preserve">=0, </w:t>
      </w:r>
      <w:r w:rsidR="00C878A5" w:rsidRPr="00475F60">
        <w:rPr>
          <w:i/>
        </w:rPr>
        <w:t>C</w:t>
      </w:r>
      <w:r w:rsidR="00C878A5" w:rsidRPr="00475F60">
        <w:t xml:space="preserve">=3, </w:t>
      </w:r>
      <w:r w:rsidR="00C878A5" w:rsidRPr="00475F60">
        <w:rPr>
          <w:i/>
        </w:rPr>
        <w:t>D</w:t>
      </w:r>
      <w:r w:rsidR="00C878A5" w:rsidRPr="00475F60">
        <w:t xml:space="preserve">=7 e </w:t>
      </w:r>
      <w:r w:rsidR="00C878A5" w:rsidRPr="00475F60">
        <w:rPr>
          <w:i/>
        </w:rPr>
        <w:t>T</w:t>
      </w:r>
      <w:r w:rsidR="00C878A5" w:rsidRPr="00475F60">
        <w:t xml:space="preserve">=20), </w:t>
      </w:r>
      <w:r w:rsidR="00C878A5" w:rsidRPr="00475F60">
        <w:rPr>
          <w:i/>
        </w:rPr>
        <w:t>t2</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=2, </w:t>
      </w:r>
      <w:r w:rsidR="00C878A5" w:rsidRPr="00475F60">
        <w:rPr>
          <w:i/>
        </w:rPr>
        <w:t>D</w:t>
      </w:r>
      <w:r w:rsidR="00C878A5" w:rsidRPr="00475F60">
        <w:t xml:space="preserve">=4 e </w:t>
      </w:r>
      <w:r w:rsidR="00C878A5" w:rsidRPr="00475F60">
        <w:rPr>
          <w:i/>
        </w:rPr>
        <w:t>T</w:t>
      </w:r>
      <w:r w:rsidR="00C878A5" w:rsidRPr="00475F60">
        <w:t xml:space="preserve">=5), </w:t>
      </w:r>
      <w:r w:rsidR="00C878A5" w:rsidRPr="00475F60">
        <w:rPr>
          <w:i/>
        </w:rPr>
        <w:t>t3</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=1, </w:t>
      </w:r>
      <w:r w:rsidR="00C878A5" w:rsidRPr="00475F60">
        <w:rPr>
          <w:i/>
        </w:rPr>
        <w:t>D</w:t>
      </w:r>
      <w:r w:rsidR="00C878A5" w:rsidRPr="00475F60">
        <w:t xml:space="preserve">=8 e </w:t>
      </w:r>
      <w:r w:rsidR="00C878A5" w:rsidRPr="00475F60">
        <w:rPr>
          <w:i/>
        </w:rPr>
        <w:t>T</w:t>
      </w:r>
      <w:r w:rsidR="00C878A5" w:rsidRPr="00475F60">
        <w:t>=10)</w:t>
      </w:r>
      <w:r w:rsidR="00475F60">
        <w:t xml:space="preserve"> e calculando o </w:t>
      </w:r>
      <w:r w:rsidR="00475F60">
        <w:rPr>
          <w:i/>
        </w:rPr>
        <w:t>laxity</w:t>
      </w:r>
      <w:r w:rsidR="00475F60">
        <w:t xml:space="preserve"> para as tarefas no instante </w:t>
      </w:r>
      <w:r w:rsidR="00475F60" w:rsidRPr="00475F60">
        <w:rPr>
          <w:i/>
        </w:rPr>
        <w:t>t=0</w:t>
      </w:r>
      <w:r w:rsidR="00475F60">
        <w:t>, podemos observar:</w:t>
      </w:r>
    </w:p>
    <w:p w:rsidR="00D06110" w:rsidRDefault="00D06110" w:rsidP="00A82BE5">
      <w:pPr>
        <w:ind w:firstLine="0"/>
      </w:pPr>
    </w:p>
    <w:p w:rsidR="00D06110" w:rsidRDefault="00D06110" w:rsidP="00A82BE5">
      <w:pPr>
        <w:ind w:firstLine="0"/>
      </w:pPr>
      <m:oMathPara>
        <m:oMath>
          <m:r>
            <w:rPr>
              <w:rFonts w:ascii="Cambria Math" w:hAnsi="Cambria Math"/>
            </w:rPr>
            <m:t>L</m:t>
          </m:r>
          <m:d>
            <m:dPr>
              <m:ctrlPr>
                <w:rPr>
                  <w:rFonts w:ascii="Cambria Math" w:hAnsi="Cambria Math"/>
                  <w:i/>
                </w:rPr>
              </m:ctrlPr>
            </m:dPr>
            <m:e>
              <m:r>
                <w:rPr>
                  <w:rFonts w:ascii="Cambria Math" w:hAnsi="Cambria Math"/>
                </w:rPr>
                <m:t>t1</m:t>
              </m:r>
            </m:e>
          </m:d>
          <m:r>
            <w:rPr>
              <w:rFonts w:ascii="Cambria Math" w:hAnsi="Cambria Math"/>
            </w:rPr>
            <m:t>=7-0-3=4;    L</m:t>
          </m:r>
          <m:d>
            <m:dPr>
              <m:ctrlPr>
                <w:rPr>
                  <w:rFonts w:ascii="Cambria Math" w:hAnsi="Cambria Math"/>
                  <w:i/>
                </w:rPr>
              </m:ctrlPr>
            </m:dPr>
            <m:e>
              <m:r>
                <w:rPr>
                  <w:rFonts w:ascii="Cambria Math" w:hAnsi="Cambria Math"/>
                </w:rPr>
                <m:t>t2</m:t>
              </m:r>
            </m:e>
          </m:d>
          <m:r>
            <w:rPr>
              <w:rFonts w:ascii="Cambria Math" w:hAnsi="Cambria Math"/>
            </w:rPr>
            <m:t>=4-0-2=2;   L</m:t>
          </m:r>
          <m:d>
            <m:dPr>
              <m:ctrlPr>
                <w:rPr>
                  <w:rFonts w:ascii="Cambria Math" w:hAnsi="Cambria Math"/>
                  <w:i/>
                </w:rPr>
              </m:ctrlPr>
            </m:dPr>
            <m:e>
              <m:r>
                <w:rPr>
                  <w:rFonts w:ascii="Cambria Math" w:hAnsi="Cambria Math"/>
                </w:rPr>
                <m:t>t3</m:t>
              </m:r>
            </m:e>
          </m:d>
          <m:r>
            <w:rPr>
              <w:rFonts w:ascii="Cambria Math" w:hAnsi="Cambria Math"/>
            </w:rPr>
            <m:t xml:space="preserve">=8-0-1=7; </m:t>
          </m:r>
        </m:oMath>
      </m:oMathPara>
    </w:p>
    <w:p w:rsidR="00D06110" w:rsidRDefault="00D06110" w:rsidP="00A82BE5">
      <w:pPr>
        <w:ind w:firstLine="0"/>
      </w:pPr>
      <w:r>
        <w:tab/>
      </w:r>
    </w:p>
    <w:p w:rsidR="00D06110" w:rsidRDefault="00D06110" w:rsidP="00D06110">
      <w:pPr>
        <w:ind w:firstLine="708"/>
      </w:pPr>
      <w:r>
        <w:t xml:space="preserve">Logo, a tarefa </w:t>
      </w:r>
      <w:r w:rsidRPr="00D06110">
        <w:rPr>
          <w:i/>
        </w:rPr>
        <w:t>t2</w:t>
      </w:r>
      <w:r>
        <w:t xml:space="preserve"> possui o menor </w:t>
      </w:r>
      <w:r w:rsidRPr="00D06110">
        <w:rPr>
          <w:i/>
        </w:rPr>
        <w:t>laxity</w:t>
      </w:r>
      <w:r>
        <w:rPr>
          <w:i/>
        </w:rPr>
        <w:t xml:space="preserve"> </w:t>
      </w:r>
      <w:r>
        <w:t>e consequentemente será executada.</w:t>
      </w:r>
      <w:r w:rsidR="00D876DA">
        <w:t xml:space="preserve"> Caso aconteça igualdade nos valores calculados, o ideal é continuar a tarefa já em execução no instante de tempo anterior.</w:t>
      </w:r>
    </w:p>
    <w:p w:rsidR="00C20254" w:rsidRPr="00101D81" w:rsidRDefault="002857C1" w:rsidP="00A82BE5">
      <w:pPr>
        <w:ind w:firstLine="0"/>
        <w:jc w:val="center"/>
      </w:pPr>
      <w:r>
        <w:rPr>
          <w:noProof/>
        </w:rPr>
        <w:drawing>
          <wp:inline distT="0" distB="0" distL="0" distR="0">
            <wp:extent cx="5364092" cy="3406148"/>
            <wp:effectExtent l="0" t="0" r="8255"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471" cy="3411469"/>
                    </a:xfrm>
                    <a:prstGeom prst="rect">
                      <a:avLst/>
                    </a:prstGeom>
                    <a:noFill/>
                    <a:ln>
                      <a:noFill/>
                    </a:ln>
                  </pic:spPr>
                </pic:pic>
              </a:graphicData>
            </a:graphic>
          </wp:inline>
        </w:drawing>
      </w:r>
    </w:p>
    <w:p w:rsidR="00A82BE5" w:rsidRDefault="00A82BE5" w:rsidP="00A82BE5">
      <w:pPr>
        <w:rPr>
          <w:sz w:val="20"/>
          <w:szCs w:val="20"/>
        </w:rPr>
      </w:pPr>
      <w:r>
        <w:rPr>
          <w:sz w:val="20"/>
          <w:szCs w:val="20"/>
        </w:rPr>
        <w:t xml:space="preserve">Figura 11: Exemplo de escalonamento com a técnica </w:t>
      </w:r>
      <w:r>
        <w:rPr>
          <w:i/>
          <w:sz w:val="20"/>
          <w:szCs w:val="20"/>
        </w:rPr>
        <w:t>LL</w:t>
      </w:r>
      <w:r>
        <w:rPr>
          <w:sz w:val="20"/>
          <w:szCs w:val="20"/>
        </w:rPr>
        <w:t xml:space="preserve"> para um conjunto de tarefas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 xml:space="preserve">=7 e </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Pr>
          <w:sz w:val="20"/>
          <w:szCs w:val="20"/>
        </w:rPr>
        <w:t>=5</w:t>
      </w:r>
      <w:r w:rsidRPr="00B2571D">
        <w:rPr>
          <w:sz w:val="20"/>
          <w:szCs w:val="20"/>
        </w:rPr>
        <w:t xml:space="preserve">),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1</w:t>
      </w:r>
      <w:r w:rsidRPr="00B2571D">
        <w:rPr>
          <w:sz w:val="20"/>
          <w:szCs w:val="20"/>
        </w:rPr>
        <w:t xml:space="preserve">, </w:t>
      </w:r>
      <w:r w:rsidRPr="0092553B">
        <w:rPr>
          <w:i/>
          <w:sz w:val="20"/>
          <w:szCs w:val="20"/>
        </w:rPr>
        <w:t>D</w:t>
      </w:r>
      <w:r w:rsidRPr="00B2571D">
        <w:rPr>
          <w:sz w:val="20"/>
          <w:szCs w:val="20"/>
        </w:rPr>
        <w:t>=</w:t>
      </w:r>
      <w:r>
        <w:rPr>
          <w:sz w:val="20"/>
          <w:szCs w:val="20"/>
        </w:rPr>
        <w:t xml:space="preserve">8 e </w:t>
      </w:r>
      <w:r w:rsidRPr="0092553B">
        <w:rPr>
          <w:i/>
          <w:sz w:val="20"/>
          <w:szCs w:val="20"/>
        </w:rPr>
        <w:t>T</w:t>
      </w:r>
      <w:r w:rsidRPr="00B2571D">
        <w:rPr>
          <w:sz w:val="20"/>
          <w:szCs w:val="20"/>
        </w:rPr>
        <w:t>=</w:t>
      </w:r>
      <w:r>
        <w:rPr>
          <w:sz w:val="20"/>
          <w:szCs w:val="20"/>
        </w:rPr>
        <w:t>10</w:t>
      </w:r>
      <w:r w:rsidRPr="00B2571D">
        <w:rPr>
          <w:sz w:val="20"/>
          <w:szCs w:val="20"/>
        </w:rPr>
        <w:t>)</w:t>
      </w:r>
      <w:r>
        <w:rPr>
          <w:sz w:val="20"/>
          <w:szCs w:val="20"/>
        </w:rPr>
        <w:t>.</w:t>
      </w:r>
    </w:p>
    <w:p w:rsidR="00AD0A13" w:rsidRDefault="00AD0A13" w:rsidP="00A82BE5"/>
    <w:p w:rsidR="00AD0A13" w:rsidRPr="00AD0A13" w:rsidRDefault="00AD0A13" w:rsidP="000022F6"/>
    <w:p w:rsidR="00B80A0E" w:rsidRDefault="00535E3E" w:rsidP="00B80A0E">
      <w:pPr>
        <w:pStyle w:val="Ttulo3"/>
      </w:pPr>
      <w:r>
        <w:lastRenderedPageBreak/>
        <w:t>4</w:t>
      </w:r>
      <w:r w:rsidR="00B80A0E">
        <w:t>.4.2 Tarefas Aperiódicas (Esporádicas)</w:t>
      </w:r>
    </w:p>
    <w:p w:rsidR="00B80A0E" w:rsidRPr="001A440E" w:rsidRDefault="00B80A0E" w:rsidP="00B80A0E">
      <w:r w:rsidRPr="001A440E">
        <w:t xml:space="preserve">As técnicas de escalonamento </w:t>
      </w:r>
      <w:r w:rsidR="00245343" w:rsidRPr="001A440E">
        <w:t>de tarefas aperiódicas apresentadas a seguir trabalham em conjunto com as técnicas descritas anteriormente, aplicando algumas políticas de tratamento para esses tipos de tarefa.</w:t>
      </w:r>
    </w:p>
    <w:p w:rsidR="00B80A0E" w:rsidRDefault="00535E3E" w:rsidP="00B80A0E">
      <w:pPr>
        <w:pStyle w:val="Ttulo4"/>
        <w:rPr>
          <w:i/>
        </w:rPr>
      </w:pPr>
      <w:r>
        <w:t>4</w:t>
      </w:r>
      <w:r w:rsidR="00B80A0E">
        <w:t xml:space="preserve">.4.2.1 Servidores </w:t>
      </w:r>
      <w:r w:rsidR="00B80A0E" w:rsidRPr="00D6618A">
        <w:rPr>
          <w:i/>
        </w:rPr>
        <w:t>Background</w:t>
      </w:r>
    </w:p>
    <w:p w:rsidR="002F6199" w:rsidRDefault="002F6199" w:rsidP="002F6199">
      <w:r>
        <w:t xml:space="preserve">Dentre as técnicas de escalonamento de tarefas aperiódicas a mais simples é a servidor </w:t>
      </w:r>
      <w:r>
        <w:rPr>
          <w:i/>
        </w:rPr>
        <w:t>Background</w:t>
      </w:r>
      <w:r>
        <w:t>, no entanto, essa simplicidade traz uma baixa performance</w:t>
      </w:r>
      <w:r w:rsidR="00802FE5">
        <w:t xml:space="preserve"> (i.e., Pode-se ter um alto tempo na resposta da tarefa)</w:t>
      </w:r>
      <w:r>
        <w:t xml:space="preserve">. Na utilização dessa técnica as tarefas de esporádicas são executadas quando o processador está ocioso, ou seja, </w:t>
      </w:r>
      <w:r w:rsidR="00802FE5">
        <w:t xml:space="preserve">quando </w:t>
      </w:r>
      <w:r>
        <w:t>não se tem nenhuma tarefa periódica pronta para execução.</w:t>
      </w:r>
    </w:p>
    <w:p w:rsidR="00802FE5" w:rsidRDefault="00802FE5" w:rsidP="002F6199">
      <w:r>
        <w:t>Caso mais de uma tarefa seja acionada, elas são enfileiradas e executadas nos momentos disponíveis.</w:t>
      </w:r>
    </w:p>
    <w:p w:rsidR="00802FE5" w:rsidRDefault="00796878" w:rsidP="00802FE5">
      <w:pPr>
        <w:ind w:firstLine="0"/>
        <w:jc w:val="center"/>
      </w:pPr>
      <w:r>
        <w:rPr>
          <w:noProof/>
        </w:rPr>
        <w:drawing>
          <wp:inline distT="0" distB="0" distL="0" distR="0">
            <wp:extent cx="6029234" cy="4285312"/>
            <wp:effectExtent l="0" t="0" r="0" b="127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0074" cy="4293017"/>
                    </a:xfrm>
                    <a:prstGeom prst="rect">
                      <a:avLst/>
                    </a:prstGeom>
                    <a:noFill/>
                    <a:ln>
                      <a:noFill/>
                    </a:ln>
                  </pic:spPr>
                </pic:pic>
              </a:graphicData>
            </a:graphic>
          </wp:inline>
        </w:drawing>
      </w:r>
    </w:p>
    <w:p w:rsidR="00802FE5" w:rsidRPr="00B06B20" w:rsidRDefault="00802FE5" w:rsidP="00B06B20">
      <w:pPr>
        <w:rPr>
          <w:i/>
          <w:sz w:val="20"/>
          <w:szCs w:val="20"/>
        </w:rPr>
      </w:pPr>
      <w:r>
        <w:rPr>
          <w:sz w:val="20"/>
          <w:szCs w:val="20"/>
        </w:rPr>
        <w:t xml:space="preserve">Figura 12: Exemplo de escalonamento com a técnica </w:t>
      </w:r>
      <w:r w:rsidR="0080617D" w:rsidRPr="0080617D">
        <w:rPr>
          <w:sz w:val="20"/>
          <w:szCs w:val="20"/>
        </w:rPr>
        <w:t>RM</w:t>
      </w:r>
      <w:r>
        <w:rPr>
          <w:sz w:val="20"/>
          <w:szCs w:val="20"/>
        </w:rPr>
        <w:t xml:space="preserve"> para um conjunto de tarefas </w:t>
      </w:r>
      <w:r w:rsidR="0080617D">
        <w:rPr>
          <w:sz w:val="20"/>
          <w:szCs w:val="20"/>
        </w:rPr>
        <w:t xml:space="preserve">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sidR="0080617D">
        <w:rPr>
          <w:sz w:val="20"/>
          <w:szCs w:val="20"/>
        </w:rPr>
        <w:t>2</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sidR="0080617D">
        <w:rPr>
          <w:sz w:val="20"/>
          <w:szCs w:val="20"/>
        </w:rPr>
        <w:t>5</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w:t>
      </w:r>
      <w:r w:rsidR="0080617D">
        <w:rPr>
          <w:sz w:val="20"/>
          <w:szCs w:val="20"/>
        </w:rPr>
        <w:t>10</w:t>
      </w:r>
      <w:r w:rsidRPr="00B2571D">
        <w:rPr>
          <w:sz w:val="20"/>
          <w:szCs w:val="20"/>
        </w:rPr>
        <w:t xml:space="preserve">) </w:t>
      </w:r>
      <w:r w:rsidR="00335D7B">
        <w:rPr>
          <w:sz w:val="20"/>
          <w:szCs w:val="20"/>
        </w:rPr>
        <w:t xml:space="preserve">e esporádicas </w:t>
      </w:r>
      <w:r w:rsidR="00335D7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sidR="00335D7B">
        <w:rPr>
          <w:sz w:val="20"/>
          <w:szCs w:val="20"/>
        </w:rPr>
        <w:t>4</w:t>
      </w:r>
      <w:r w:rsidRPr="00B2571D">
        <w:rPr>
          <w:sz w:val="20"/>
          <w:szCs w:val="20"/>
        </w:rPr>
        <w:t xml:space="preserve">, </w:t>
      </w:r>
      <w:r w:rsidRPr="0092553B">
        <w:rPr>
          <w:i/>
          <w:sz w:val="20"/>
          <w:szCs w:val="20"/>
        </w:rPr>
        <w:t>C</w:t>
      </w:r>
      <w:r w:rsidRPr="00B2571D">
        <w:rPr>
          <w:sz w:val="20"/>
          <w:szCs w:val="20"/>
        </w:rPr>
        <w:t>=</w:t>
      </w:r>
      <w:r w:rsidR="00335D7B">
        <w:rPr>
          <w:sz w:val="20"/>
          <w:szCs w:val="20"/>
        </w:rPr>
        <w:t xml:space="preserve">2), </w:t>
      </w:r>
      <w:r w:rsidR="00335D7B">
        <w:rPr>
          <w:i/>
          <w:sz w:val="20"/>
          <w:szCs w:val="20"/>
        </w:rPr>
        <w:t>t4</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10</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 xml:space="preserve">1), </w:t>
      </w:r>
      <w:r w:rsidR="00335D7B">
        <w:rPr>
          <w:i/>
          <w:sz w:val="20"/>
          <w:szCs w:val="20"/>
        </w:rPr>
        <w:t>t5</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11</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2)</w:t>
      </w:r>
      <w:r w:rsidR="00B06B20">
        <w:rPr>
          <w:sz w:val="20"/>
          <w:szCs w:val="20"/>
        </w:rPr>
        <w:t xml:space="preserve"> utilizando servidor </w:t>
      </w:r>
      <w:r w:rsidR="00B06B20" w:rsidRPr="00B06B20">
        <w:rPr>
          <w:i/>
          <w:sz w:val="20"/>
          <w:szCs w:val="20"/>
        </w:rPr>
        <w:t>background</w:t>
      </w:r>
      <w:r w:rsidR="00B06B20" w:rsidRPr="00B06B20">
        <w:rPr>
          <w:sz w:val="20"/>
          <w:szCs w:val="20"/>
        </w:rPr>
        <w:t>.</w:t>
      </w:r>
    </w:p>
    <w:p w:rsidR="00802FE5" w:rsidRPr="00C878A5" w:rsidRDefault="00802FE5" w:rsidP="00B06B20">
      <w:pPr>
        <w:ind w:firstLine="708"/>
        <w:rPr>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052451" w:rsidRPr="00052451" w:rsidRDefault="00052451" w:rsidP="00802FE5">
      <w:r w:rsidRPr="00052451">
        <w:lastRenderedPageBreak/>
        <w:t>No exemplo da Figura 12, temos o esc</w:t>
      </w:r>
      <w:r>
        <w:t xml:space="preserve">alonamento de 5 tarefas, </w:t>
      </w:r>
      <w:r w:rsidR="00BD254B">
        <w:t>2</w:t>
      </w:r>
      <w:r>
        <w:t xml:space="preserve"> perió</w:t>
      </w:r>
      <w:r w:rsidRPr="00052451">
        <w:t xml:space="preserve">dicas </w:t>
      </w:r>
      <w:r w:rsidRPr="00052451">
        <w:rPr>
          <w:i/>
        </w:rPr>
        <w:t xml:space="preserve">t1 </w:t>
      </w:r>
      <w:r w:rsidRPr="00052451">
        <w:t>(</w:t>
      </w:r>
      <w:r w:rsidRPr="00052451">
        <w:rPr>
          <w:i/>
        </w:rPr>
        <w:t>r0</w:t>
      </w:r>
      <w:r w:rsidRPr="00052451">
        <w:t xml:space="preserve">=0, </w:t>
      </w:r>
      <w:r w:rsidRPr="00052451">
        <w:rPr>
          <w:i/>
        </w:rPr>
        <w:t>C</w:t>
      </w:r>
      <w:r w:rsidRPr="00052451">
        <w:t xml:space="preserve">=2, </w:t>
      </w:r>
      <w:r w:rsidRPr="00052451">
        <w:rPr>
          <w:i/>
        </w:rPr>
        <w:t>D</w:t>
      </w:r>
      <w:r w:rsidRPr="00052451">
        <w:t>=</w:t>
      </w:r>
      <w:r w:rsidRPr="00052451">
        <w:rPr>
          <w:i/>
        </w:rPr>
        <w:t>T</w:t>
      </w:r>
      <w:r w:rsidRPr="00052451">
        <w:t xml:space="preserve">=5), </w:t>
      </w:r>
      <w:r w:rsidRPr="00052451">
        <w:rPr>
          <w:i/>
        </w:rPr>
        <w:t>t2</w:t>
      </w:r>
      <w:r w:rsidRPr="00052451">
        <w:t xml:space="preserve"> (</w:t>
      </w:r>
      <w:r w:rsidRPr="00052451">
        <w:rPr>
          <w:i/>
        </w:rPr>
        <w:t>r0</w:t>
      </w:r>
      <w:r w:rsidRPr="00052451">
        <w:t xml:space="preserve">=0, </w:t>
      </w:r>
      <w:r w:rsidRPr="00052451">
        <w:rPr>
          <w:i/>
        </w:rPr>
        <w:t>C</w:t>
      </w:r>
      <w:r w:rsidRPr="00052451">
        <w:t xml:space="preserve">=2, </w:t>
      </w:r>
      <w:r w:rsidRPr="00052451">
        <w:rPr>
          <w:i/>
        </w:rPr>
        <w:t>D</w:t>
      </w:r>
      <w:r w:rsidRPr="00052451">
        <w:t>=</w:t>
      </w:r>
      <w:r w:rsidRPr="00052451">
        <w:rPr>
          <w:i/>
        </w:rPr>
        <w:t>T</w:t>
      </w:r>
      <w:r w:rsidRPr="00052451">
        <w:t>=10)</w:t>
      </w:r>
      <w:r>
        <w:t xml:space="preserve"> e </w:t>
      </w:r>
      <w:r w:rsidR="00BD254B">
        <w:t>3</w:t>
      </w:r>
      <w:r>
        <w:t xml:space="preserve"> esporádicas </w:t>
      </w:r>
      <w:r w:rsidRPr="00052451">
        <w:rPr>
          <w:i/>
        </w:rPr>
        <w:t>t3</w:t>
      </w:r>
      <w:r w:rsidRPr="00052451">
        <w:t xml:space="preserve"> (</w:t>
      </w:r>
      <w:r w:rsidRPr="00052451">
        <w:rPr>
          <w:i/>
        </w:rPr>
        <w:t>r0</w:t>
      </w:r>
      <w:r w:rsidRPr="00052451">
        <w:t xml:space="preserve">=4, </w:t>
      </w:r>
      <w:r w:rsidRPr="00052451">
        <w:rPr>
          <w:i/>
        </w:rPr>
        <w:t>C</w:t>
      </w:r>
      <w:r w:rsidRPr="00052451">
        <w:t xml:space="preserve">=2), </w:t>
      </w:r>
      <w:r w:rsidRPr="00052451">
        <w:rPr>
          <w:i/>
        </w:rPr>
        <w:t>t4</w:t>
      </w:r>
      <w:r w:rsidRPr="00052451">
        <w:t xml:space="preserve"> (</w:t>
      </w:r>
      <w:r w:rsidRPr="00052451">
        <w:rPr>
          <w:i/>
        </w:rPr>
        <w:t>r0</w:t>
      </w:r>
      <w:r w:rsidRPr="00052451">
        <w:t xml:space="preserve">=10, </w:t>
      </w:r>
      <w:r w:rsidRPr="00052451">
        <w:rPr>
          <w:i/>
        </w:rPr>
        <w:t>C</w:t>
      </w:r>
      <w:r w:rsidRPr="00052451">
        <w:t xml:space="preserve">=1), </w:t>
      </w:r>
      <w:r w:rsidRPr="00052451">
        <w:rPr>
          <w:i/>
        </w:rPr>
        <w:t>t5</w:t>
      </w:r>
      <w:r w:rsidRPr="00052451">
        <w:t xml:space="preserve"> (</w:t>
      </w:r>
      <w:r w:rsidRPr="00052451">
        <w:rPr>
          <w:i/>
        </w:rPr>
        <w:t>r0</w:t>
      </w:r>
      <w:r w:rsidRPr="00052451">
        <w:t xml:space="preserve">=11, </w:t>
      </w:r>
      <w:r w:rsidRPr="00052451">
        <w:rPr>
          <w:i/>
        </w:rPr>
        <w:t>C</w:t>
      </w:r>
      <w:r w:rsidRPr="00052451">
        <w:t>=2)</w:t>
      </w:r>
      <w:r w:rsidR="00BD254B">
        <w:t>. Para as tarefas periódicas, observamos que o algoritmo utilizado é o RM, já</w:t>
      </w:r>
      <w:r w:rsidR="0091408E">
        <w:t xml:space="preserve"> para as tarefas esporádicas percebemos que sua execução é sempre enquanto o processador está ocioso (i.e.,</w:t>
      </w:r>
      <w:r w:rsidR="00107EA7">
        <w:t xml:space="preserve"> Sem tarefas para executar), e quando temos duas tarefas esporádicas pendentes de execução (</w:t>
      </w:r>
      <w:r w:rsidR="00107EA7" w:rsidRPr="00107EA7">
        <w:rPr>
          <w:i/>
        </w:rPr>
        <w:t xml:space="preserve">t4 </w:t>
      </w:r>
      <w:r w:rsidR="00107EA7">
        <w:t xml:space="preserve">e </w:t>
      </w:r>
      <w:r w:rsidR="00107EA7">
        <w:rPr>
          <w:i/>
        </w:rPr>
        <w:t>t5</w:t>
      </w:r>
      <w:r w:rsidR="00107EA7" w:rsidRPr="00107EA7">
        <w:t>)</w:t>
      </w:r>
      <w:r w:rsidR="00107EA7">
        <w:t xml:space="preserve"> eles são enfileiradas e executadas quando possível.</w:t>
      </w:r>
    </w:p>
    <w:p w:rsidR="00B80A0E" w:rsidRDefault="00535E3E" w:rsidP="00B80A0E">
      <w:pPr>
        <w:pStyle w:val="Ttulo4"/>
        <w:rPr>
          <w:i/>
        </w:rPr>
      </w:pPr>
      <w:r>
        <w:t>4</w:t>
      </w:r>
      <w:r w:rsidR="00B80A0E">
        <w:t>.4.2.2 Servidor</w:t>
      </w:r>
      <w:r w:rsidR="00B80A0E" w:rsidRPr="00D6618A">
        <w:rPr>
          <w:i/>
        </w:rPr>
        <w:t xml:space="preserve"> </w:t>
      </w:r>
      <w:r w:rsidR="00B80A0E">
        <w:rPr>
          <w:i/>
        </w:rPr>
        <w:t>Polling</w:t>
      </w:r>
    </w:p>
    <w:p w:rsidR="008D5FD1" w:rsidRDefault="0078567D" w:rsidP="008D5FD1">
      <w:r>
        <w:t xml:space="preserve">A técnica de servidor de </w:t>
      </w:r>
      <w:r w:rsidRPr="0078567D">
        <w:rPr>
          <w:i/>
        </w:rPr>
        <w:t>polling</w:t>
      </w:r>
      <w:r>
        <w:rPr>
          <w:i/>
        </w:rPr>
        <w:t xml:space="preserve"> </w:t>
      </w:r>
      <w:r>
        <w:t xml:space="preserve">trabalha utilizando uma tarefa periódica chamada </w:t>
      </w:r>
      <w:r w:rsidRPr="00D70E81">
        <w:rPr>
          <w:i/>
        </w:rPr>
        <w:t xml:space="preserve">Ts </w:t>
      </w:r>
      <w:r>
        <w:t>(</w:t>
      </w:r>
      <w:r w:rsidR="00D70E81">
        <w:rPr>
          <w:i/>
        </w:rPr>
        <w:t>Task Server</w:t>
      </w:r>
      <w:r>
        <w:t>)</w:t>
      </w:r>
      <w:r w:rsidR="00633B87">
        <w:t>,</w:t>
      </w:r>
      <w:r w:rsidR="00D70E81">
        <w:t xml:space="preserve"> onde nessa tarefa são alocadas as tarefas esporádicas. Essa técnica nos fornece um melhor tempo de resposta se comparado a técnica de servidor </w:t>
      </w:r>
      <w:r w:rsidR="00D70E81" w:rsidRPr="00D70E81">
        <w:rPr>
          <w:i/>
        </w:rPr>
        <w:t>background</w:t>
      </w:r>
      <w:r w:rsidR="00D70E81" w:rsidRPr="00D70E81">
        <w:t>,</w:t>
      </w:r>
      <w:r w:rsidR="00D70E81">
        <w:t xml:space="preserve"> pois </w:t>
      </w:r>
      <w:r w:rsidR="00633B87">
        <w:t>em intervalos regulares é</w:t>
      </w:r>
      <w:r w:rsidR="00D70E81">
        <w:t xml:space="preserve"> </w:t>
      </w:r>
      <w:r w:rsidR="00633B87">
        <w:t xml:space="preserve">alocado um </w:t>
      </w:r>
      <w:r w:rsidR="00633B87" w:rsidRPr="00633B87">
        <w:rPr>
          <w:i/>
        </w:rPr>
        <w:t xml:space="preserve">server </w:t>
      </w:r>
      <w:r w:rsidR="00633B87">
        <w:t xml:space="preserve">para </w:t>
      </w:r>
      <w:r w:rsidR="00D70E81">
        <w:t>execução das tarefas</w:t>
      </w:r>
      <w:r w:rsidR="00633B87">
        <w:t xml:space="preserve"> aperiódicas pendentes</w:t>
      </w:r>
      <w:r w:rsidR="00D70E81">
        <w:t xml:space="preserve">, no entanto, ainda não é possível </w:t>
      </w:r>
      <w:r w:rsidR="00633B87">
        <w:t>executa-las</w:t>
      </w:r>
      <w:r w:rsidR="00D70E81">
        <w:t xml:space="preserve"> imediatamente.</w:t>
      </w:r>
    </w:p>
    <w:p w:rsidR="00633B87" w:rsidRDefault="00633B87" w:rsidP="008D5FD1">
      <w:r>
        <w:t xml:space="preserve">Caso o </w:t>
      </w:r>
      <w:r w:rsidRPr="00633B87">
        <w:rPr>
          <w:i/>
        </w:rPr>
        <w:t xml:space="preserve">server </w:t>
      </w:r>
      <w:r>
        <w:t>seja acionado e não exista tarefas esporádicas pendentes de execução, sua capacidade é perdida e é dado lugar a outra tarefa periódica pendente de execuç</w:t>
      </w:r>
      <w:r w:rsidR="00F42AE9">
        <w:t>ão seguindo as prioridades do algoritmo de escalonamento.</w:t>
      </w:r>
    </w:p>
    <w:p w:rsidR="00633B87" w:rsidRDefault="003F6E3E" w:rsidP="00B06B20">
      <w:pPr>
        <w:ind w:firstLine="0"/>
        <w:jc w:val="center"/>
      </w:pPr>
      <w:r>
        <w:rPr>
          <w:noProof/>
        </w:rPr>
        <w:drawing>
          <wp:inline distT="0" distB="0" distL="0" distR="0">
            <wp:extent cx="5497582" cy="3167481"/>
            <wp:effectExtent l="0" t="0" r="825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4457" cy="3171442"/>
                    </a:xfrm>
                    <a:prstGeom prst="rect">
                      <a:avLst/>
                    </a:prstGeom>
                    <a:noFill/>
                    <a:ln>
                      <a:noFill/>
                    </a:ln>
                  </pic:spPr>
                </pic:pic>
              </a:graphicData>
            </a:graphic>
          </wp:inline>
        </w:drawing>
      </w:r>
    </w:p>
    <w:p w:rsidR="00B06B20" w:rsidRDefault="00B06B20" w:rsidP="00B06B20">
      <w:pPr>
        <w:rPr>
          <w:sz w:val="20"/>
          <w:szCs w:val="20"/>
        </w:rPr>
      </w:pPr>
      <w:r>
        <w:rPr>
          <w:sz w:val="20"/>
          <w:szCs w:val="20"/>
        </w:rPr>
        <w:t>Figura 1</w:t>
      </w:r>
      <w:r w:rsidR="001A440E">
        <w:rPr>
          <w:sz w:val="20"/>
          <w:szCs w:val="20"/>
        </w:rPr>
        <w:t>3</w:t>
      </w:r>
      <w:r>
        <w:rPr>
          <w:sz w:val="20"/>
          <w:szCs w:val="20"/>
        </w:rPr>
        <w:t xml:space="preserve">: Exemplo de escalonamento com a técnica </w:t>
      </w:r>
      <w:r w:rsidRPr="0080617D">
        <w:rPr>
          <w:sz w:val="20"/>
          <w:szCs w:val="20"/>
        </w:rPr>
        <w:t>RM</w:t>
      </w:r>
      <w:r>
        <w:rPr>
          <w:sz w:val="20"/>
          <w:szCs w:val="20"/>
        </w:rPr>
        <w:t xml:space="preserve"> para um conjunto de tarefas 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=10</w:t>
      </w:r>
      <w:r w:rsidRPr="00B2571D">
        <w:rPr>
          <w:sz w:val="20"/>
          <w:szCs w:val="20"/>
        </w:rPr>
        <w:t>)</w:t>
      </w:r>
      <w:r>
        <w:rPr>
          <w:sz w:val="20"/>
          <w:szCs w:val="20"/>
        </w:rPr>
        <w:t xml:space="preserve">, </w:t>
      </w:r>
      <w:r w:rsidRPr="00B06B20">
        <w:rPr>
          <w:i/>
          <w:sz w:val="20"/>
          <w:szCs w:val="20"/>
        </w:rPr>
        <w:t>ts</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=5</w:t>
      </w:r>
      <w:r w:rsidRPr="00B2571D">
        <w:rPr>
          <w:sz w:val="20"/>
          <w:szCs w:val="20"/>
        </w:rPr>
        <w:t xml:space="preserve">) </w:t>
      </w:r>
      <w:r>
        <w:rPr>
          <w:sz w:val="20"/>
          <w:szCs w:val="20"/>
        </w:rPr>
        <w:t xml:space="preserve">e esporádicas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4</w:t>
      </w:r>
      <w:r w:rsidRPr="00B2571D">
        <w:rPr>
          <w:sz w:val="20"/>
          <w:szCs w:val="20"/>
        </w:rPr>
        <w:t xml:space="preserve">, </w:t>
      </w:r>
      <w:r w:rsidRPr="0092553B">
        <w:rPr>
          <w:i/>
          <w:sz w:val="20"/>
          <w:szCs w:val="20"/>
        </w:rPr>
        <w:t>C</w:t>
      </w:r>
      <w:r w:rsidRPr="00B2571D">
        <w:rPr>
          <w:sz w:val="20"/>
          <w:szCs w:val="20"/>
        </w:rPr>
        <w:t>=</w:t>
      </w:r>
      <w:r>
        <w:rPr>
          <w:sz w:val="20"/>
          <w:szCs w:val="20"/>
        </w:rPr>
        <w:t xml:space="preserve">2), </w:t>
      </w:r>
      <w:r>
        <w:rPr>
          <w:i/>
          <w:sz w:val="20"/>
          <w:szCs w:val="20"/>
        </w:rPr>
        <w:t>t4</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10</w:t>
      </w:r>
      <w:r w:rsidRPr="00B2571D">
        <w:rPr>
          <w:sz w:val="20"/>
          <w:szCs w:val="20"/>
        </w:rPr>
        <w:t xml:space="preserve">, </w:t>
      </w:r>
      <w:r w:rsidRPr="0092553B">
        <w:rPr>
          <w:i/>
          <w:sz w:val="20"/>
          <w:szCs w:val="20"/>
        </w:rPr>
        <w:t>C</w:t>
      </w:r>
      <w:r w:rsidRPr="00B2571D">
        <w:rPr>
          <w:sz w:val="20"/>
          <w:szCs w:val="20"/>
        </w:rPr>
        <w:t>=</w:t>
      </w:r>
      <w:r>
        <w:rPr>
          <w:sz w:val="20"/>
          <w:szCs w:val="20"/>
        </w:rPr>
        <w:t xml:space="preserve">1), </w:t>
      </w:r>
      <w:r>
        <w:rPr>
          <w:i/>
          <w:sz w:val="20"/>
          <w:szCs w:val="20"/>
        </w:rPr>
        <w:t>t5</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11</w:t>
      </w:r>
      <w:r w:rsidRPr="00B2571D">
        <w:rPr>
          <w:sz w:val="20"/>
          <w:szCs w:val="20"/>
        </w:rPr>
        <w:t xml:space="preserve">, </w:t>
      </w:r>
      <w:r w:rsidRPr="0092553B">
        <w:rPr>
          <w:i/>
          <w:sz w:val="20"/>
          <w:szCs w:val="20"/>
        </w:rPr>
        <w:t>C</w:t>
      </w:r>
      <w:r w:rsidRPr="00B2571D">
        <w:rPr>
          <w:sz w:val="20"/>
          <w:szCs w:val="20"/>
        </w:rPr>
        <w:t>=</w:t>
      </w:r>
      <w:r>
        <w:rPr>
          <w:sz w:val="20"/>
          <w:szCs w:val="20"/>
        </w:rPr>
        <w:t xml:space="preserve">2) utilizando servidor de </w:t>
      </w:r>
      <w:r w:rsidRPr="00B06B20">
        <w:rPr>
          <w:i/>
          <w:sz w:val="20"/>
          <w:szCs w:val="20"/>
        </w:rPr>
        <w:t>polling</w:t>
      </w:r>
      <w:r>
        <w:rPr>
          <w:sz w:val="20"/>
          <w:szCs w:val="20"/>
        </w:rPr>
        <w:t>.</w:t>
      </w:r>
    </w:p>
    <w:p w:rsidR="00B06B20" w:rsidRDefault="00B06B20" w:rsidP="00B06B20">
      <w:pPr>
        <w:ind w:firstLine="708"/>
        <w:rPr>
          <w:sz w:val="20"/>
          <w:szCs w:val="20"/>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B06B20" w:rsidRPr="00853497" w:rsidRDefault="00B06B20" w:rsidP="00B06B20">
      <w:pPr>
        <w:ind w:firstLine="0"/>
      </w:pPr>
      <w:r>
        <w:rPr>
          <w:lang w:val="en-US"/>
        </w:rPr>
        <w:lastRenderedPageBreak/>
        <w:tab/>
      </w:r>
      <w:r w:rsidRPr="00B06B20">
        <w:t xml:space="preserve">Podemos perceber que na figura </w:t>
      </w:r>
      <w:r w:rsidR="00853497">
        <w:t>1</w:t>
      </w:r>
      <w:r w:rsidR="001A440E">
        <w:t>3</w:t>
      </w:r>
      <w:r w:rsidR="00107EA7">
        <w:t>,</w:t>
      </w:r>
      <w:r w:rsidR="00853497">
        <w:t xml:space="preserve"> a tarefa </w:t>
      </w:r>
      <w:r w:rsidR="00853497" w:rsidRPr="00853497">
        <w:rPr>
          <w:i/>
        </w:rPr>
        <w:t>ts</w:t>
      </w:r>
      <w:r w:rsidR="00853497">
        <w:t xml:space="preserve"> é executada por primeiro devido possuir maior prioridade (</w:t>
      </w:r>
      <w:r w:rsidR="00107EA7">
        <w:t>i.e., M</w:t>
      </w:r>
      <w:r w:rsidR="00853497">
        <w:t>enor período, RM), no entanto, não é executada devido não possuir tarefas esporádicas pendentes de execução.</w:t>
      </w:r>
    </w:p>
    <w:p w:rsidR="00B80A0E" w:rsidRDefault="00535E3E" w:rsidP="00B80A0E">
      <w:pPr>
        <w:pStyle w:val="Ttulo4"/>
      </w:pPr>
      <w:r>
        <w:t>4</w:t>
      </w:r>
      <w:r w:rsidR="00B80A0E">
        <w:t xml:space="preserve">.4.2.3 Servidor </w:t>
      </w:r>
      <w:r w:rsidR="00B80A0E" w:rsidRPr="00D6618A">
        <w:rPr>
          <w:i/>
        </w:rPr>
        <w:t>Sporadic</w:t>
      </w:r>
    </w:p>
    <w:p w:rsidR="00E81E3C" w:rsidRDefault="00A91ACB" w:rsidP="00C20254">
      <w:r>
        <w:t xml:space="preserve">A técnica de servidor </w:t>
      </w:r>
      <w:r w:rsidRPr="00A91ACB">
        <w:rPr>
          <w:i/>
        </w:rPr>
        <w:t>Sporadic</w:t>
      </w:r>
      <w:r>
        <w:rPr>
          <w:i/>
        </w:rPr>
        <w:t xml:space="preserve"> </w:t>
      </w:r>
      <w:r w:rsidR="00E9681E">
        <w:t xml:space="preserve">assim como servidores </w:t>
      </w:r>
      <w:r w:rsidR="00E9681E">
        <w:rPr>
          <w:i/>
        </w:rPr>
        <w:t>B</w:t>
      </w:r>
      <w:r w:rsidR="00E9681E" w:rsidRPr="00E9681E">
        <w:rPr>
          <w:i/>
        </w:rPr>
        <w:t>ackground</w:t>
      </w:r>
      <w:r w:rsidR="00E9681E">
        <w:t xml:space="preserve"> utiliza uma tarefa periódica (i.e., </w:t>
      </w:r>
      <w:r w:rsidR="00E9681E" w:rsidRPr="00E9681E">
        <w:rPr>
          <w:i/>
        </w:rPr>
        <w:t>Task Server</w:t>
      </w:r>
      <w:r w:rsidR="00E9681E">
        <w:t xml:space="preserve">) para execução das tarefas aperiódicas, no entanto, a capacidade desse servidor não é </w:t>
      </w:r>
      <w:r w:rsidR="00F178A7">
        <w:t xml:space="preserve">totalmente </w:t>
      </w:r>
      <w:r w:rsidR="00E9681E">
        <w:t xml:space="preserve">restaurada a cada período da tarefa. </w:t>
      </w:r>
    </w:p>
    <w:p w:rsidR="00075025" w:rsidRDefault="00075025" w:rsidP="00C20254">
      <w:r>
        <w:t>Nesta técnica, as tarefas esporádicas possuem alta prioridade, sendo executada no seu instante de ativação, desde que, o servidor possua capacidade para executa-la.</w:t>
      </w:r>
    </w:p>
    <w:p w:rsidR="00F178A7" w:rsidRDefault="00F178A7" w:rsidP="00C20254">
      <w:r>
        <w:t>Para esta técnica, a capacidade do servidor só é restaurada no instante de tempo calculado pela formula:</w:t>
      </w:r>
    </w:p>
    <w:p w:rsidR="00F178A7" w:rsidRPr="00F178A7" w:rsidRDefault="00F178A7" w:rsidP="00C20254">
      <m:oMathPara>
        <m:oMath>
          <m:r>
            <w:rPr>
              <w:rFonts w:ascii="Cambria Math" w:hAnsi="Cambria Math"/>
            </w:rPr>
            <m:t>RT= t+Ti</m:t>
          </m:r>
        </m:oMath>
      </m:oMathPara>
    </w:p>
    <w:p w:rsidR="00F178A7" w:rsidRDefault="00F178A7" w:rsidP="00C20254">
      <w:pPr>
        <w:rPr>
          <w:i/>
        </w:rPr>
      </w:pPr>
      <w:r>
        <w:t>Onde (</w:t>
      </w:r>
      <w:r w:rsidRPr="00F178A7">
        <w:rPr>
          <w:i/>
        </w:rPr>
        <w:t>t</w:t>
      </w:r>
      <w:r>
        <w:t>) equivale ao instante de tempo no qual a tarefa esporádica é executada e (</w:t>
      </w:r>
      <w:r w:rsidRPr="00F178A7">
        <w:rPr>
          <w:i/>
        </w:rPr>
        <w:t>Ti</w:t>
      </w:r>
      <w:r>
        <w:t>)</w:t>
      </w:r>
      <w:r w:rsidR="00F31C89">
        <w:t xml:space="preserve"> equivale ao período da </w:t>
      </w:r>
      <w:r w:rsidR="00F31C89" w:rsidRPr="00F31C89">
        <w:rPr>
          <w:i/>
        </w:rPr>
        <w:t>Task Server</w:t>
      </w:r>
      <w:r w:rsidR="00F31C89">
        <w:rPr>
          <w:i/>
        </w:rPr>
        <w:t>.</w:t>
      </w:r>
    </w:p>
    <w:p w:rsidR="00F31C89" w:rsidRPr="00F31C89" w:rsidRDefault="006F6196" w:rsidP="006F6196">
      <w:pPr>
        <w:ind w:firstLine="0"/>
        <w:jc w:val="center"/>
      </w:pPr>
      <w:r>
        <w:rPr>
          <w:noProof/>
        </w:rPr>
        <w:drawing>
          <wp:inline distT="0" distB="0" distL="0" distR="0">
            <wp:extent cx="5756910" cy="390398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903980"/>
                    </a:xfrm>
                    <a:prstGeom prst="rect">
                      <a:avLst/>
                    </a:prstGeom>
                    <a:noFill/>
                    <a:ln>
                      <a:noFill/>
                    </a:ln>
                  </pic:spPr>
                </pic:pic>
              </a:graphicData>
            </a:graphic>
          </wp:inline>
        </w:drawing>
      </w:r>
    </w:p>
    <w:p w:rsidR="006F6196" w:rsidRDefault="006F6196" w:rsidP="002F7B71">
      <w:pPr>
        <w:jc w:val="left"/>
        <w:rPr>
          <w:sz w:val="20"/>
          <w:szCs w:val="20"/>
        </w:rPr>
      </w:pPr>
      <w:r>
        <w:rPr>
          <w:sz w:val="20"/>
          <w:szCs w:val="20"/>
        </w:rPr>
        <w:t xml:space="preserve">Figura 14: Exemplo de escalonamento de </w:t>
      </w:r>
      <w:r w:rsidR="002F7B71">
        <w:rPr>
          <w:sz w:val="20"/>
          <w:szCs w:val="20"/>
        </w:rPr>
        <w:t xml:space="preserve">tarefas periódicas </w:t>
      </w:r>
      <w:r w:rsidR="002F7B71" w:rsidRPr="002F7B71">
        <w:rPr>
          <w:i/>
          <w:sz w:val="20"/>
          <w:szCs w:val="20"/>
        </w:rPr>
        <w:t>t1 (r0=0, C=3,T=20), t2 (r0=0, C=2, T=10), ts</w:t>
      </w:r>
      <w:r w:rsidR="002F7B71">
        <w:rPr>
          <w:i/>
          <w:sz w:val="20"/>
          <w:szCs w:val="20"/>
        </w:rPr>
        <w:t xml:space="preserve"> </w:t>
      </w:r>
      <w:r w:rsidR="002F7B71" w:rsidRPr="002F7B71">
        <w:rPr>
          <w:i/>
          <w:sz w:val="20"/>
          <w:szCs w:val="20"/>
        </w:rPr>
        <w:t>(r0=0, C=2, T=5)</w:t>
      </w:r>
      <w:r w:rsidR="002F7B71">
        <w:rPr>
          <w:i/>
          <w:sz w:val="20"/>
          <w:szCs w:val="20"/>
        </w:rPr>
        <w:t xml:space="preserve"> e</w:t>
      </w:r>
      <w:r w:rsidR="002F7B71" w:rsidRPr="002F7B71">
        <w:rPr>
          <w:i/>
          <w:sz w:val="20"/>
          <w:szCs w:val="20"/>
        </w:rPr>
        <w:t xml:space="preserve"> </w:t>
      </w:r>
      <w:r>
        <w:rPr>
          <w:sz w:val="20"/>
          <w:szCs w:val="20"/>
        </w:rPr>
        <w:t xml:space="preserve">tarefas esporádicas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4</w:t>
      </w:r>
      <w:r w:rsidRPr="00B2571D">
        <w:rPr>
          <w:sz w:val="20"/>
          <w:szCs w:val="20"/>
        </w:rPr>
        <w:t xml:space="preserve">, </w:t>
      </w:r>
      <w:r w:rsidRPr="0092553B">
        <w:rPr>
          <w:i/>
          <w:sz w:val="20"/>
          <w:szCs w:val="20"/>
        </w:rPr>
        <w:t>C</w:t>
      </w:r>
      <w:r w:rsidRPr="00B2571D">
        <w:rPr>
          <w:sz w:val="20"/>
          <w:szCs w:val="20"/>
        </w:rPr>
        <w:t>=</w:t>
      </w:r>
      <w:r>
        <w:rPr>
          <w:sz w:val="20"/>
          <w:szCs w:val="20"/>
        </w:rPr>
        <w:t xml:space="preserve">2), </w:t>
      </w:r>
      <w:r>
        <w:rPr>
          <w:i/>
          <w:sz w:val="20"/>
          <w:szCs w:val="20"/>
        </w:rPr>
        <w:t>t4</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10</w:t>
      </w:r>
      <w:r w:rsidRPr="00B2571D">
        <w:rPr>
          <w:sz w:val="20"/>
          <w:szCs w:val="20"/>
        </w:rPr>
        <w:t xml:space="preserve">, </w:t>
      </w:r>
      <w:r w:rsidRPr="0092553B">
        <w:rPr>
          <w:i/>
          <w:sz w:val="20"/>
          <w:szCs w:val="20"/>
        </w:rPr>
        <w:t>C</w:t>
      </w:r>
      <w:r w:rsidRPr="00B2571D">
        <w:rPr>
          <w:sz w:val="20"/>
          <w:szCs w:val="20"/>
        </w:rPr>
        <w:t>=</w:t>
      </w:r>
      <w:r>
        <w:rPr>
          <w:sz w:val="20"/>
          <w:szCs w:val="20"/>
        </w:rPr>
        <w:t xml:space="preserve">1), </w:t>
      </w:r>
      <w:r>
        <w:rPr>
          <w:i/>
          <w:sz w:val="20"/>
          <w:szCs w:val="20"/>
        </w:rPr>
        <w:t>t5</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11</w:t>
      </w:r>
      <w:r w:rsidRPr="00B2571D">
        <w:rPr>
          <w:sz w:val="20"/>
          <w:szCs w:val="20"/>
        </w:rPr>
        <w:t xml:space="preserve">, </w:t>
      </w:r>
      <w:r w:rsidRPr="0092553B">
        <w:rPr>
          <w:i/>
          <w:sz w:val="20"/>
          <w:szCs w:val="20"/>
        </w:rPr>
        <w:t>C</w:t>
      </w:r>
      <w:r w:rsidRPr="00B2571D">
        <w:rPr>
          <w:sz w:val="20"/>
          <w:szCs w:val="20"/>
        </w:rPr>
        <w:t>=</w:t>
      </w:r>
      <w:r>
        <w:rPr>
          <w:sz w:val="20"/>
          <w:szCs w:val="20"/>
        </w:rPr>
        <w:t xml:space="preserve">2) utilizando servidor </w:t>
      </w:r>
      <w:r w:rsidRPr="006F6196">
        <w:rPr>
          <w:i/>
          <w:sz w:val="20"/>
          <w:szCs w:val="20"/>
        </w:rPr>
        <w:t>sporadic</w:t>
      </w:r>
      <w:r>
        <w:rPr>
          <w:sz w:val="20"/>
          <w:szCs w:val="20"/>
        </w:rPr>
        <w:t>.</w:t>
      </w:r>
    </w:p>
    <w:p w:rsidR="006F6196" w:rsidRDefault="006F6196" w:rsidP="006F6196">
      <w:pPr>
        <w:ind w:firstLine="708"/>
        <w:rPr>
          <w:sz w:val="20"/>
          <w:szCs w:val="20"/>
          <w:lang w:val="en-US"/>
        </w:rPr>
      </w:pPr>
      <w:r w:rsidRPr="0092553B">
        <w:rPr>
          <w:sz w:val="20"/>
          <w:szCs w:val="20"/>
          <w:lang w:val="en-US"/>
        </w:rPr>
        <w:t>Fonte: (COLLET; DELACROIX; KAISER; MAMMERI, p.</w:t>
      </w:r>
      <w:r>
        <w:rPr>
          <w:sz w:val="20"/>
          <w:szCs w:val="20"/>
          <w:lang w:val="en-US"/>
        </w:rPr>
        <w:t xml:space="preserve"> 37</w:t>
      </w:r>
      <w:r w:rsidRPr="0092553B">
        <w:rPr>
          <w:sz w:val="20"/>
          <w:szCs w:val="20"/>
          <w:lang w:val="en-US"/>
        </w:rPr>
        <w:t>, 2012)</w:t>
      </w:r>
    </w:p>
    <w:p w:rsidR="00E81E3C" w:rsidRDefault="006F6196" w:rsidP="00C20254">
      <w:r w:rsidRPr="006F6196">
        <w:lastRenderedPageBreak/>
        <w:t xml:space="preserve">Na Figura 14, possuímos um escalonamento de tarefas </w:t>
      </w:r>
      <w:r w:rsidR="000F1222">
        <w:t xml:space="preserve">periódicas e esporádicas utilizando a técnica de servidor </w:t>
      </w:r>
      <w:r w:rsidR="000F1222" w:rsidRPr="000F1222">
        <w:rPr>
          <w:i/>
        </w:rPr>
        <w:t>sporadic</w:t>
      </w:r>
      <w:r w:rsidR="000F1222">
        <w:t xml:space="preserve">. Podemos observar que a capacidade do servidor inicia-se em seu estado máximo até o instante que a tarefa </w:t>
      </w:r>
      <w:r w:rsidR="000F1222" w:rsidRPr="000F1222">
        <w:rPr>
          <w:i/>
        </w:rPr>
        <w:t>t3</w:t>
      </w:r>
      <w:r w:rsidR="000F1222">
        <w:t xml:space="preserve"> é iniciada, ela reduz ao valor zero e permanece assim até o instante de tempo 9 (i.e., este valor é obtido pelo cálculo </w:t>
      </w:r>
      <m:oMath>
        <m:r>
          <w:rPr>
            <w:rFonts w:ascii="Cambria Math" w:hAnsi="Cambria Math"/>
          </w:rPr>
          <m:t>RT=4+5=9</m:t>
        </m:r>
      </m:oMath>
      <w:r w:rsidR="000F1222">
        <w:t>)</w:t>
      </w:r>
      <w:r w:rsidR="0035357C">
        <w:t>, o mesmo acontece para a execução das tarefas t4 e t5 no instante de tempo 10.</w:t>
      </w:r>
    </w:p>
    <w:p w:rsidR="0035357C" w:rsidRDefault="0035357C" w:rsidP="00C20254"/>
    <w:p w:rsidR="000F1222" w:rsidRDefault="000F1222" w:rsidP="00C20254"/>
    <w:p w:rsidR="000F1222" w:rsidRPr="000F1222" w:rsidRDefault="000F1222" w:rsidP="00C20254"/>
    <w:p w:rsidR="00E81E3C" w:rsidRPr="006F6196" w:rsidRDefault="00E81E3C" w:rsidP="00C20254"/>
    <w:p w:rsidR="00E81E3C" w:rsidRPr="006F6196" w:rsidRDefault="00E81E3C"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1E058C" w:rsidRPr="006F6196" w:rsidRDefault="001E058C" w:rsidP="00C20254"/>
    <w:p w:rsidR="001E058C" w:rsidRPr="006F6196" w:rsidRDefault="001E058C" w:rsidP="00C20254"/>
    <w:p w:rsidR="001E058C" w:rsidRPr="006F6196" w:rsidRDefault="001E058C" w:rsidP="00C20254"/>
    <w:p w:rsidR="001E058C" w:rsidRPr="006F6196" w:rsidRDefault="001E058C" w:rsidP="00C20254"/>
    <w:p w:rsidR="001E058C" w:rsidRPr="006F6196" w:rsidRDefault="001E058C" w:rsidP="00C20254"/>
    <w:p w:rsidR="00C20254" w:rsidRPr="006F6196" w:rsidRDefault="00C20254" w:rsidP="00C20254"/>
    <w:p w:rsidR="00C20254" w:rsidRDefault="00C20254" w:rsidP="00C20254"/>
    <w:p w:rsidR="00266D7C" w:rsidRDefault="00266D7C" w:rsidP="00C20254"/>
    <w:p w:rsidR="00266D7C" w:rsidRDefault="00266D7C" w:rsidP="00C20254"/>
    <w:p w:rsidR="00266D7C" w:rsidRPr="006F6196" w:rsidRDefault="00266D7C" w:rsidP="00C20254"/>
    <w:p w:rsidR="00C20254" w:rsidRDefault="00C20254" w:rsidP="00B80A0E">
      <w:pPr>
        <w:ind w:firstLine="0"/>
      </w:pPr>
    </w:p>
    <w:p w:rsidR="004B16CF" w:rsidRDefault="004B16CF" w:rsidP="00B80A0E">
      <w:pPr>
        <w:ind w:firstLine="0"/>
      </w:pPr>
    </w:p>
    <w:p w:rsidR="004B16CF" w:rsidRDefault="004B16CF" w:rsidP="00B80A0E">
      <w:pPr>
        <w:ind w:firstLine="0"/>
      </w:pPr>
    </w:p>
    <w:p w:rsidR="004B16CF" w:rsidRDefault="004B16CF" w:rsidP="00B80A0E">
      <w:pPr>
        <w:ind w:firstLine="0"/>
      </w:pPr>
    </w:p>
    <w:p w:rsidR="004B16CF" w:rsidRDefault="008A102A" w:rsidP="004B16CF">
      <w:pPr>
        <w:pStyle w:val="Ttulo1"/>
      </w:pPr>
      <w:r>
        <w:lastRenderedPageBreak/>
        <w:t>5</w:t>
      </w:r>
      <w:r w:rsidR="004B16CF">
        <w:t xml:space="preserve"> DESENVOLVIMENTO DA FERRAMENTA</w:t>
      </w:r>
    </w:p>
    <w:p w:rsidR="004B16CF" w:rsidRDefault="004B16CF" w:rsidP="004B16CF">
      <w:r>
        <w:t xml:space="preserve">No desenvolvimento da ferrementa foram </w:t>
      </w:r>
      <w:r w:rsidR="004E04F6">
        <w:t xml:space="preserve">implementados os algoritmos de escalonamento para tarefas periódicas: </w:t>
      </w:r>
      <w:r w:rsidR="004E04F6" w:rsidRPr="004E04F6">
        <w:rPr>
          <w:i/>
        </w:rPr>
        <w:t>Rate Monotonic</w:t>
      </w:r>
      <w:r w:rsidR="004E04F6">
        <w:rPr>
          <w:i/>
        </w:rPr>
        <w:t xml:space="preserve">, Deadline Monotonic, Earliest Deadline First, Round Robin, Least Laxity. </w:t>
      </w:r>
      <w:r w:rsidR="004E04F6">
        <w:t xml:space="preserve">Já as políticas de escalonamento de tarefas esporádicas: Servidor </w:t>
      </w:r>
      <w:r w:rsidR="004E04F6" w:rsidRPr="004E04F6">
        <w:rPr>
          <w:i/>
        </w:rPr>
        <w:t>Background</w:t>
      </w:r>
      <w:r w:rsidR="004E04F6">
        <w:t xml:space="preserve">, </w:t>
      </w:r>
      <w:r w:rsidR="004E04F6" w:rsidRPr="004E04F6">
        <w:rPr>
          <w:i/>
        </w:rPr>
        <w:t>Polling</w:t>
      </w:r>
      <w:r w:rsidR="004E04F6">
        <w:rPr>
          <w:i/>
        </w:rPr>
        <w:t xml:space="preserve"> </w:t>
      </w:r>
      <w:r w:rsidR="004E04F6">
        <w:t xml:space="preserve">e </w:t>
      </w:r>
      <w:r w:rsidR="004E04F6" w:rsidRPr="004E04F6">
        <w:rPr>
          <w:i/>
        </w:rPr>
        <w:t>Sporadic</w:t>
      </w:r>
      <w:r w:rsidR="004E04F6">
        <w:rPr>
          <w:i/>
        </w:rPr>
        <w:t xml:space="preserve"> </w:t>
      </w:r>
      <w:r w:rsidR="004E04F6">
        <w:t>foram integradas apenas a técnica EDF.</w:t>
      </w:r>
    </w:p>
    <w:p w:rsidR="004E04F6" w:rsidRDefault="004E04F6" w:rsidP="004B16CF">
      <w:r>
        <w:t>Para implementação foi utilizada a linguagem Java em conjunto a api JavaFX para geração da UI</w:t>
      </w:r>
      <w:r w:rsidR="00A44F60">
        <w:t xml:space="preserve">, </w:t>
      </w:r>
      <w:r w:rsidR="008A102A">
        <w:t xml:space="preserve">MAVEN para gerência das dependências e </w:t>
      </w:r>
      <w:r w:rsidR="008A102A" w:rsidRPr="008A102A">
        <w:rPr>
          <w:i/>
        </w:rPr>
        <w:t>build</w:t>
      </w:r>
      <w:r w:rsidR="008A102A" w:rsidRPr="008A102A">
        <w:t>,</w:t>
      </w:r>
      <w:r w:rsidR="008A102A">
        <w:t xml:space="preserve"> e JUnit para desenvolvimento dos testes unitários criados no sistema. </w:t>
      </w:r>
      <w:r w:rsidR="009B2285">
        <w:t>Essa implementação foi feita sob</w:t>
      </w:r>
      <w:r w:rsidR="00072B2A">
        <w:t>re</w:t>
      </w:r>
      <w:r w:rsidR="009B2285">
        <w:t xml:space="preserve"> sistema operacional Linux.</w:t>
      </w:r>
    </w:p>
    <w:p w:rsidR="00700A09" w:rsidRDefault="00700A09" w:rsidP="00700A09">
      <w:pPr>
        <w:pStyle w:val="Ttulo2"/>
      </w:pPr>
      <w:r>
        <w:t xml:space="preserve">5.1 </w:t>
      </w:r>
      <w:r w:rsidR="00AA7E7C">
        <w:t>JAVA</w:t>
      </w:r>
    </w:p>
    <w:p w:rsidR="009B2285" w:rsidRPr="009B2285" w:rsidRDefault="009B2285" w:rsidP="009B2285">
      <w:r>
        <w:t>Conforme o site da ORACLE (2013): “</w:t>
      </w:r>
      <w:r w:rsidRPr="009B2285">
        <w:t>Java é uma linguagem de programação e uma plataforma de computação lançada pela primeira vez pela Sun Microsystems em 1995. É a tecnologia que capacita muitos programas da mais alta qualidade, como utilitários, jogos e aplicativos corporativos, entre muitos outros”</w:t>
      </w:r>
      <w:r>
        <w:t xml:space="preserve">. Ela foi escolhida por </w:t>
      </w:r>
      <w:r w:rsidR="00D320F5">
        <w:t>ser uma ling</w:t>
      </w:r>
      <w:r w:rsidR="00324F95">
        <w:t>uag</w:t>
      </w:r>
      <w:r w:rsidR="00D320F5">
        <w:t>em</w:t>
      </w:r>
      <w:r w:rsidR="00324F95">
        <w:t xml:space="preserve"> orientada objetos e</w:t>
      </w:r>
      <w:r w:rsidR="00D320F5">
        <w:t xml:space="preserve"> multi</w:t>
      </w:r>
      <w:r w:rsidR="00324F95">
        <w:t>-plataforma.</w:t>
      </w:r>
    </w:p>
    <w:p w:rsidR="00700A09" w:rsidRDefault="00700A09" w:rsidP="00990D7C">
      <w:pPr>
        <w:pStyle w:val="Ttulo2"/>
      </w:pPr>
      <w:r>
        <w:t xml:space="preserve">5.2 </w:t>
      </w:r>
      <w:r w:rsidR="00AA7E7C">
        <w:t>JAVA</w:t>
      </w:r>
      <w:r>
        <w:t>FX</w:t>
      </w:r>
    </w:p>
    <w:p w:rsidR="00A9668A" w:rsidRDefault="00A9668A" w:rsidP="008B569A">
      <w:r>
        <w:t>O JavaFX é um plataforma</w:t>
      </w:r>
      <w:r w:rsidR="00714214">
        <w:t xml:space="preserve"> mantida pela ORACLE</w:t>
      </w:r>
      <w:r>
        <w:t xml:space="preserve"> para desenvolvimento de interfaces ricas utilizando a linguagem Java.</w:t>
      </w:r>
      <w:r w:rsidR="00C43DC1">
        <w:t xml:space="preserve"> Atualmente se encontra na versão 2</w:t>
      </w:r>
      <w:r>
        <w:t xml:space="preserve"> </w:t>
      </w:r>
      <w:r w:rsidR="00C43DC1">
        <w:t>e</w:t>
      </w:r>
      <w:r>
        <w:t xml:space="preserve"> foi integrad</w:t>
      </w:r>
      <w:r w:rsidR="00C43DC1">
        <w:t>a</w:t>
      </w:r>
      <w:r>
        <w:t xml:space="preserve"> a versão 7 da JDK</w:t>
      </w:r>
      <w:r w:rsidR="00C43DC1">
        <w:t xml:space="preserve">, </w:t>
      </w:r>
      <w:r>
        <w:t xml:space="preserve">já </w:t>
      </w:r>
      <w:r w:rsidR="00C43DC1">
        <w:t>sendo</w:t>
      </w:r>
      <w:r>
        <w:t xml:space="preserve"> inclus</w:t>
      </w:r>
      <w:r w:rsidR="00C43DC1">
        <w:t>a</w:t>
      </w:r>
      <w:r>
        <w:t xml:space="preserve"> ao pacote de desenvolvimento.</w:t>
      </w:r>
    </w:p>
    <w:p w:rsidR="008B569A" w:rsidRPr="009B2285" w:rsidRDefault="008B569A" w:rsidP="008B569A">
      <w:r>
        <w:t>Com JavaFX é</w:t>
      </w:r>
      <w:r w:rsidR="00C43DC1">
        <w:t xml:space="preserve"> possível</w:t>
      </w:r>
      <w:r>
        <w:t xml:space="preserve"> escrever uma aplicação </w:t>
      </w:r>
      <w:r w:rsidR="00C43DC1">
        <w:t>e executa-la em ambientes ou dispositivos diferentes (i.e., Desktop, WEB, Mobile, TV, entre out</w:t>
      </w:r>
      <w:r w:rsidR="009B2285">
        <w:t>ros), sendo esse o principal motivo de sua escolha.</w:t>
      </w:r>
    </w:p>
    <w:p w:rsidR="00700A09" w:rsidRDefault="00700A09" w:rsidP="00700A09">
      <w:pPr>
        <w:pStyle w:val="Ttulo2"/>
      </w:pPr>
      <w:r>
        <w:t xml:space="preserve">5.3 </w:t>
      </w:r>
      <w:r w:rsidR="00AA7E7C">
        <w:t>MAVEN</w:t>
      </w:r>
    </w:p>
    <w:p w:rsidR="00D10CC7" w:rsidRPr="001B06A1" w:rsidRDefault="00D10CC7" w:rsidP="00D10CC7">
      <w:r>
        <w:t>MAVEN é uma ferramenta</w:t>
      </w:r>
      <w:r w:rsidR="00714214">
        <w:t xml:space="preserve"> mantida pela APACHE que é responsável por auxiliar no processo de build e gerência das dependências do projeto. Com o </w:t>
      </w:r>
      <w:r w:rsidR="00714214">
        <w:t xml:space="preserve">MAVEN </w:t>
      </w:r>
      <w:r w:rsidR="00714214">
        <w:t xml:space="preserve">não precisamos nos preocupar em anexar </w:t>
      </w:r>
      <w:r w:rsidR="00714214" w:rsidRPr="001B06A1">
        <w:rPr>
          <w:i/>
        </w:rPr>
        <w:t>libs</w:t>
      </w:r>
      <w:r w:rsidR="00714214">
        <w:t xml:space="preserve"> ao nosso repositório</w:t>
      </w:r>
      <w:r w:rsidR="001B06A1">
        <w:t xml:space="preserve">, ele possui um arquivo descritor, onde nele são colocadas quais </w:t>
      </w:r>
      <w:r w:rsidR="001B06A1" w:rsidRPr="001B06A1">
        <w:rPr>
          <w:i/>
        </w:rPr>
        <w:t>libs</w:t>
      </w:r>
      <w:r w:rsidR="001B06A1">
        <w:t xml:space="preserve"> são utilizadas pela nossa aplicação</w:t>
      </w:r>
      <w:r w:rsidR="00904038">
        <w:t>,</w:t>
      </w:r>
      <w:r w:rsidR="001B06A1">
        <w:t xml:space="preserve"> e elas são baixadas de repositórios na internet durante o processo de compilação. Permitindo assim fácil troca de versões de </w:t>
      </w:r>
      <w:r w:rsidR="001B06A1" w:rsidRPr="001B06A1">
        <w:rPr>
          <w:i/>
        </w:rPr>
        <w:t xml:space="preserve">lib </w:t>
      </w:r>
      <w:r w:rsidR="001B06A1">
        <w:t>e melhor organização do projeto.</w:t>
      </w:r>
    </w:p>
    <w:p w:rsidR="00700A09" w:rsidRDefault="00700A09" w:rsidP="00700A09">
      <w:pPr>
        <w:pStyle w:val="Ttulo2"/>
      </w:pPr>
      <w:r>
        <w:lastRenderedPageBreak/>
        <w:t xml:space="preserve">5.4 </w:t>
      </w:r>
      <w:r w:rsidR="00AA7E7C">
        <w:t>JUNIT</w:t>
      </w:r>
    </w:p>
    <w:p w:rsidR="004A148A" w:rsidRDefault="00053DC2" w:rsidP="004A148A">
      <w:r>
        <w:t>Conforme o site do JUnit (2013, tradução nossa): “JUnit é um framework simples para escrita de testes repetitivos”. O JUnit nos permite escrever testes unitários utilizando linguagem Java</w:t>
      </w:r>
      <w:r w:rsidR="00F35699">
        <w:t>,</w:t>
      </w:r>
      <w:r>
        <w:t xml:space="preserve"> para testar partes de código </w:t>
      </w:r>
      <w:r w:rsidR="00F35699">
        <w:t xml:space="preserve">analisando resultados esperados por meio de assertivas (i.e., </w:t>
      </w:r>
      <w:r w:rsidR="00F35699" w:rsidRPr="00F35699">
        <w:rPr>
          <w:i/>
        </w:rPr>
        <w:t>Asserts</w:t>
      </w:r>
      <w:r w:rsidR="00F35699">
        <w:t>).</w:t>
      </w:r>
      <w:r w:rsidR="004A148A">
        <w:t xml:space="preserve"> </w:t>
      </w:r>
      <w:r w:rsidR="004C647E">
        <w:br/>
      </w:r>
      <w:r w:rsidR="004C647E">
        <w:tab/>
        <w:t xml:space="preserve">O JUnit foi incorporado ao projeto para </w:t>
      </w:r>
      <w:r w:rsidR="0008219B">
        <w:t>validar os diagramas temporais gerados pelos algoritmos, permitindo que após modificações no algoritmo, testes validem se eles ainda estão gerados valores corretos.</w:t>
      </w:r>
      <w:bookmarkStart w:id="24" w:name="_GoBack"/>
      <w:bookmarkEnd w:id="24"/>
    </w:p>
    <w:p w:rsidR="004A148A" w:rsidRDefault="00700A09" w:rsidP="004A148A">
      <w:pPr>
        <w:pStyle w:val="Ttulo2"/>
      </w:pPr>
      <w:r>
        <w:lastRenderedPageBreak/>
        <w:t>5.5 IMPLEMENTAÇÃO DOS ALGORITMOS</w:t>
      </w:r>
    </w:p>
    <w:p w:rsidR="00AA7E7C" w:rsidRPr="004A148A" w:rsidRDefault="00AA7E7C" w:rsidP="004A148A">
      <w:pPr>
        <w:pStyle w:val="Ttulo3"/>
      </w:pPr>
      <w:r w:rsidRPr="004A148A">
        <w:t xml:space="preserve">5.5.1 </w:t>
      </w:r>
      <w:r w:rsidRPr="00287DEC">
        <w:rPr>
          <w:i/>
        </w:rPr>
        <w:t>Rate Monotonic</w:t>
      </w:r>
      <w:r w:rsidRPr="004A148A">
        <w:t xml:space="preserve"> (RM)</w:t>
      </w:r>
    </w:p>
    <w:p w:rsidR="00AA7E7C" w:rsidRPr="00AA7E7C" w:rsidRDefault="00AA7E7C" w:rsidP="00AA7E7C">
      <w:pPr>
        <w:pStyle w:val="Ttulo3"/>
        <w:rPr>
          <w:lang w:val="en-US"/>
        </w:rPr>
      </w:pPr>
      <w:r w:rsidRPr="00AA7E7C">
        <w:rPr>
          <w:lang w:val="en-US"/>
        </w:rPr>
        <w:t xml:space="preserve">5.5.2 </w:t>
      </w:r>
      <w:r w:rsidRPr="00AA7E7C">
        <w:rPr>
          <w:i/>
          <w:lang w:val="en-US"/>
        </w:rPr>
        <w:t>Deadline Monotonic</w:t>
      </w:r>
      <w:r>
        <w:rPr>
          <w:i/>
          <w:lang w:val="en-US"/>
        </w:rPr>
        <w:t xml:space="preserve"> </w:t>
      </w:r>
      <w:r>
        <w:rPr>
          <w:lang w:val="en-US"/>
        </w:rPr>
        <w:t>(DM)</w:t>
      </w:r>
    </w:p>
    <w:p w:rsidR="00AA7E7C" w:rsidRPr="00AA7E7C" w:rsidRDefault="00AA7E7C" w:rsidP="00AA7E7C">
      <w:pPr>
        <w:pStyle w:val="Ttulo3"/>
        <w:rPr>
          <w:lang w:val="en-US"/>
        </w:rPr>
      </w:pPr>
      <w:r w:rsidRPr="00AA7E7C">
        <w:rPr>
          <w:lang w:val="en-US"/>
        </w:rPr>
        <w:t xml:space="preserve">5.5.3 </w:t>
      </w:r>
      <w:r w:rsidRPr="00AA7E7C">
        <w:rPr>
          <w:i/>
          <w:lang w:val="en-US"/>
        </w:rPr>
        <w:t>Earliest Deadline First</w:t>
      </w:r>
      <w:r w:rsidRPr="00AA7E7C">
        <w:rPr>
          <w:lang w:val="en-US"/>
        </w:rPr>
        <w:t xml:space="preserve"> (EDF)</w:t>
      </w:r>
    </w:p>
    <w:p w:rsidR="00AA7E7C" w:rsidRPr="00AA7E7C" w:rsidRDefault="00AA7E7C" w:rsidP="00AA7E7C">
      <w:pPr>
        <w:pStyle w:val="Ttulo3"/>
        <w:rPr>
          <w:lang w:val="en-US"/>
        </w:rPr>
      </w:pPr>
      <w:r w:rsidRPr="00AA7E7C">
        <w:rPr>
          <w:lang w:val="en-US"/>
        </w:rPr>
        <w:t xml:space="preserve">5.5.4 </w:t>
      </w:r>
      <w:r w:rsidRPr="00AA7E7C">
        <w:rPr>
          <w:i/>
          <w:lang w:val="en-US"/>
        </w:rPr>
        <w:t>Round Robin</w:t>
      </w:r>
      <w:r>
        <w:rPr>
          <w:i/>
          <w:lang w:val="en-US"/>
        </w:rPr>
        <w:t xml:space="preserve"> </w:t>
      </w:r>
    </w:p>
    <w:p w:rsidR="00AA7E7C" w:rsidRPr="00AA7E7C" w:rsidRDefault="00AA7E7C" w:rsidP="00AA7E7C">
      <w:pPr>
        <w:pStyle w:val="Ttulo3"/>
      </w:pPr>
      <w:r w:rsidRPr="00AA7E7C">
        <w:t>5.5.</w:t>
      </w:r>
      <w:r>
        <w:t>5</w:t>
      </w:r>
      <w:r w:rsidRPr="00AA7E7C">
        <w:rPr>
          <w:i/>
        </w:rPr>
        <w:t xml:space="preserve"> Least Laxity</w:t>
      </w:r>
      <w:r w:rsidRPr="00AA7E7C">
        <w:t xml:space="preserve"> (LL)</w:t>
      </w: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700A09" w:rsidRPr="00AA7E7C" w:rsidRDefault="00700A09" w:rsidP="00283C45">
      <w:pPr>
        <w:pStyle w:val="Ttulo1"/>
      </w:pPr>
    </w:p>
    <w:p w:rsidR="00283C45" w:rsidRPr="00AA7E7C" w:rsidRDefault="00283C45" w:rsidP="00283C45">
      <w:pPr>
        <w:pStyle w:val="Ttulo1"/>
      </w:pPr>
      <w:r w:rsidRPr="00AA7E7C">
        <w:t>3 CRIPTOGRAFIA</w:t>
      </w:r>
      <w:bookmarkEnd w:id="22"/>
      <w:bookmarkEnd w:id="23"/>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25" w:name="_Toc269678028"/>
      <w:bookmarkStart w:id="26" w:name="_Toc278285953"/>
      <w:r>
        <w:t>3.1 OBJETIVOS DA CRIPTOGRAFIA</w:t>
      </w:r>
      <w:bookmarkEnd w:id="25"/>
      <w:bookmarkEnd w:id="26"/>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lastRenderedPageBreak/>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27" w:name="_Toc269678030"/>
      <w:bookmarkStart w:id="28" w:name="_Toc278285954"/>
      <w:r>
        <w:t>3.3 MODELO DE UM SISTEMA CRIPTOGRÁFICO DE CHAVE SIMÉTRICA</w:t>
      </w:r>
      <w:bookmarkEnd w:id="27"/>
      <w:bookmarkEnd w:id="28"/>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lastRenderedPageBreak/>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9" w:name="_Ref267558359"/>
      <w:bookmarkStart w:id="30" w:name="_Toc269677950"/>
      <w:bookmarkStart w:id="31" w:name="_Toc278285468"/>
      <w:r>
        <w:t xml:space="preserve">Figura </w:t>
      </w:r>
      <w:fldSimple w:instr=" SEQ Figura \* ARABIC ">
        <w:r w:rsidR="00BD7594">
          <w:rPr>
            <w:noProof/>
          </w:rPr>
          <w:t>7</w:t>
        </w:r>
      </w:fldSimple>
      <w:bookmarkEnd w:id="29"/>
      <w:r>
        <w:t>: Sistema Criptográfico de Chave Simétrica</w:t>
      </w:r>
      <w:bookmarkEnd w:id="30"/>
      <w:bookmarkEnd w:id="31"/>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4B16CF"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4B16CF"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2" w:name="_Toc269678031"/>
      <w:bookmarkStart w:id="33" w:name="_Toc278285955"/>
      <w:r>
        <w:lastRenderedPageBreak/>
        <w:t>3.4 MÉTODOS DE CRIPTOGRAFIA DE CHAVE SIMÉTRICA</w:t>
      </w:r>
      <w:bookmarkEnd w:id="32"/>
      <w:bookmarkEnd w:id="33"/>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34" w:name="_Toc269678032"/>
      <w:bookmarkStart w:id="35" w:name="_Toc278285956"/>
      <w:r>
        <w:t>3.4.1 Técnica de Substituição</w:t>
      </w:r>
      <w:bookmarkEnd w:id="34"/>
      <w:bookmarkEnd w:id="35"/>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4B16CF"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36" w:name="_Toc269678003"/>
      <w:bookmarkStart w:id="37" w:name="_Toc278285528"/>
      <w:r>
        <w:t xml:space="preserve">Tabela </w:t>
      </w:r>
      <w:fldSimple w:instr=" SEQ Tabela \* ARABIC ">
        <w:r w:rsidR="00BD7594">
          <w:rPr>
            <w:noProof/>
          </w:rPr>
          <w:t>1</w:t>
        </w:r>
      </w:fldSimple>
      <w:r>
        <w:t>: Substituições efetuadas no Código de César.</w:t>
      </w:r>
      <w:bookmarkEnd w:id="36"/>
      <w:bookmarkEnd w:id="37"/>
    </w:p>
    <w:p w:rsidR="00283C45" w:rsidRDefault="00283C45" w:rsidP="00283C45">
      <w:r>
        <w:t>No código de César, cada letra é substituída por uma letra três posições à frente no alfabeto. Generalizando a cifra de substituição temos:</w:t>
      </w:r>
    </w:p>
    <w:p w:rsidR="00283C45" w:rsidRDefault="004B16CF"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38" w:name="_Toc269678035"/>
    </w:p>
    <w:p w:rsidR="005D5C03" w:rsidRDefault="005D5C03" w:rsidP="005D5C03"/>
    <w:p w:rsidR="00283C45" w:rsidRDefault="00283C45" w:rsidP="00283C45">
      <w:pPr>
        <w:pStyle w:val="Ttulo3"/>
      </w:pPr>
      <w:bookmarkStart w:id="39" w:name="_Toc278285957"/>
      <w:r>
        <w:t>3.4.2 Cifra de Transposição</w:t>
      </w:r>
      <w:bookmarkEnd w:id="38"/>
      <w:bookmarkEnd w:id="39"/>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8607452"/>
      <w:bookmarkStart w:id="41" w:name="_Toc269677952"/>
      <w:bookmarkStart w:id="42" w:name="_Toc278285469"/>
      <w:r>
        <w:t xml:space="preserve">Figura </w:t>
      </w:r>
      <w:fldSimple w:instr=" SEQ Figura \* ARABIC ">
        <w:r w:rsidR="00BD7594">
          <w:rPr>
            <w:noProof/>
          </w:rPr>
          <w:t>8</w:t>
        </w:r>
      </w:fldSimple>
      <w:bookmarkEnd w:id="40"/>
      <w:r>
        <w:t>: Exemplo de cifra de Transposição.</w:t>
      </w:r>
      <w:bookmarkEnd w:id="41"/>
      <w:bookmarkEnd w:id="42"/>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lastRenderedPageBreak/>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3" w:name="_Toc269678036"/>
      <w:bookmarkStart w:id="44" w:name="_Toc278285958"/>
      <w:r>
        <w:t>3.4.3 Principais Algoritmos de Criptografia de Chave Simétrica</w:t>
      </w:r>
      <w:bookmarkEnd w:id="43"/>
      <w:bookmarkEnd w:id="44"/>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45" w:name="_Toc269678037"/>
      <w:bookmarkStart w:id="46" w:name="_Toc278285959"/>
      <w:r w:rsidRPr="00D520E2">
        <w:t>3.4.3.1 Data Encryption Standard (DES)</w:t>
      </w:r>
      <w:bookmarkEnd w:id="45"/>
      <w:bookmarkEnd w:id="46"/>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lastRenderedPageBreak/>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47" w:name="_Ref268614694"/>
      <w:bookmarkStart w:id="48" w:name="_Ref268692417"/>
      <w:bookmarkStart w:id="49" w:name="_Toc269677953"/>
      <w:bookmarkStart w:id="50" w:name="_Toc278285470"/>
      <w:r>
        <w:t xml:space="preserve">Figura </w:t>
      </w:r>
      <w:fldSimple w:instr=" SEQ Figura \* ARABIC ">
        <w:r w:rsidR="00BD7594">
          <w:rPr>
            <w:noProof/>
          </w:rPr>
          <w:t>9</w:t>
        </w:r>
      </w:fldSimple>
      <w:bookmarkEnd w:id="47"/>
      <w:r>
        <w:t>: Algoritmo DES. (a)</w:t>
      </w:r>
      <w:r>
        <w:rPr>
          <w:noProof/>
        </w:rPr>
        <w:t xml:space="preserve"> Passos do algoritmo. (b) Detalhe de uma iteração.</w:t>
      </w:r>
      <w:bookmarkEnd w:id="48"/>
      <w:bookmarkEnd w:id="49"/>
      <w:bookmarkEnd w:id="50"/>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lastRenderedPageBreak/>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1" w:name="_Ref268802712"/>
      <w:bookmarkStart w:id="52" w:name="_Toc269677954"/>
      <w:bookmarkStart w:id="53" w:name="_Toc278285471"/>
      <w:r>
        <w:t xml:space="preserve">Figura </w:t>
      </w:r>
      <w:fldSimple w:instr=" SEQ Figura \* ARABIC ">
        <w:r w:rsidR="00BD7594">
          <w:rPr>
            <w:noProof/>
          </w:rPr>
          <w:t>10</w:t>
        </w:r>
      </w:fldSimple>
      <w:bookmarkEnd w:id="51"/>
      <w:r>
        <w:t>: Função de Feistel</w:t>
      </w:r>
      <w:bookmarkEnd w:id="52"/>
      <w:bookmarkEnd w:id="53"/>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54" w:name="_Toc269678039"/>
      <w:bookmarkStart w:id="55" w:name="_Toc278285960"/>
      <w:r w:rsidRPr="001F75B0">
        <w:t>3.4.3.3 Advanced Encryption Standard (AES)</w:t>
      </w:r>
      <w:bookmarkEnd w:id="54"/>
      <w:bookmarkEnd w:id="55"/>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 xml:space="preserve">Em 1997, o NIST patrocinou um concurso de criptografia que iria eleger o novo padrão de criptografia a ser utilizado pelas agências norte-americanas. Foram feitas 15 propostas e organizadas conferências públicas para apresentação e análise de cada algoritmo a procura de </w:t>
      </w:r>
      <w:r>
        <w:lastRenderedPageBreak/>
        <w:t>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56" w:name="_Ref269027186"/>
      <w:bookmarkStart w:id="57" w:name="_Toc269677956"/>
      <w:bookmarkStart w:id="58" w:name="_Toc278285472"/>
      <w:r>
        <w:t xml:space="preserve">Figura </w:t>
      </w:r>
      <w:fldSimple w:instr=" SEQ Figura \* ARABIC ">
        <w:r w:rsidR="00BD7594">
          <w:rPr>
            <w:noProof/>
          </w:rPr>
          <w:t>11</w:t>
        </w:r>
      </w:fldSimple>
      <w:bookmarkEnd w:id="56"/>
      <w:r>
        <w:t>:</w:t>
      </w:r>
      <w:r w:rsidRPr="00E67F9C">
        <w:t xml:space="preserve"> </w:t>
      </w:r>
      <w:r>
        <w:t>Fluxograma do algoritmo Rijndael.</w:t>
      </w:r>
      <w:bookmarkEnd w:id="57"/>
      <w:bookmarkEnd w:id="58"/>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lastRenderedPageBreak/>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59" w:name="_Ref269030331"/>
      <w:bookmarkStart w:id="60" w:name="_Toc269677957"/>
      <w:bookmarkStart w:id="61" w:name="_Toc278285473"/>
      <w:r>
        <w:t xml:space="preserve">Figura </w:t>
      </w:r>
      <w:fldSimple w:instr=" SEQ Figura \* ARABIC ">
        <w:r w:rsidR="00BD7594">
          <w:rPr>
            <w:noProof/>
          </w:rPr>
          <w:t>12</w:t>
        </w:r>
      </w:fldSimple>
      <w:bookmarkEnd w:id="59"/>
      <w:r>
        <w:t>: Operação SubBytes.</w:t>
      </w:r>
      <w:bookmarkEnd w:id="60"/>
      <w:bookmarkEnd w:id="61"/>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31926"/>
      <w:bookmarkStart w:id="63" w:name="_Toc269677958"/>
      <w:bookmarkStart w:id="64" w:name="_Toc278285474"/>
      <w:r>
        <w:t xml:space="preserve">Figura </w:t>
      </w:r>
      <w:fldSimple w:instr=" SEQ Figura \* ARABIC ">
        <w:r w:rsidR="00BD7594">
          <w:rPr>
            <w:noProof/>
          </w:rPr>
          <w:t>13</w:t>
        </w:r>
      </w:fldSimple>
      <w:bookmarkEnd w:id="62"/>
      <w:r>
        <w:t>: Operação ShiftRows.</w:t>
      </w:r>
      <w:bookmarkEnd w:id="63"/>
      <w:bookmarkEnd w:id="64"/>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lastRenderedPageBreak/>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5" w:name="_Ref269032604"/>
      <w:bookmarkStart w:id="66" w:name="_Toc269677959"/>
      <w:bookmarkStart w:id="67" w:name="_Toc278285475"/>
      <w:r>
        <w:t xml:space="preserve">Figura </w:t>
      </w:r>
      <w:fldSimple w:instr=" SEQ Figura \* ARABIC ">
        <w:r w:rsidR="00BD7594">
          <w:rPr>
            <w:noProof/>
          </w:rPr>
          <w:t>14</w:t>
        </w:r>
      </w:fldSimple>
      <w:bookmarkEnd w:id="65"/>
      <w:r>
        <w:t>: Operação MixColumns.</w:t>
      </w:r>
      <w:bookmarkEnd w:id="66"/>
      <w:bookmarkEnd w:id="67"/>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3218"/>
      <w:bookmarkStart w:id="69" w:name="_Toc269677960"/>
      <w:bookmarkStart w:id="70" w:name="_Toc278285476"/>
      <w:r>
        <w:t xml:space="preserve">Figura </w:t>
      </w:r>
      <w:fldSimple w:instr=" SEQ Figura \* ARABIC ">
        <w:r w:rsidR="00BD7594">
          <w:rPr>
            <w:noProof/>
          </w:rPr>
          <w:t>15</w:t>
        </w:r>
      </w:fldSimple>
      <w:bookmarkEnd w:id="68"/>
      <w:r>
        <w:t>: Operação AddRoundKey.</w:t>
      </w:r>
      <w:bookmarkEnd w:id="69"/>
      <w:bookmarkEnd w:id="70"/>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1" w:name="_Toc269678040"/>
      <w:bookmarkStart w:id="72" w:name="_Toc278285961"/>
      <w:r>
        <w:lastRenderedPageBreak/>
        <w:t>3.5 MODELO DE UM SISTEMA CRIPTOGRÁFICO DE CHAVE ASSIMÉTRICA</w:t>
      </w:r>
      <w:bookmarkEnd w:id="71"/>
      <w:bookmarkEnd w:id="72"/>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3" w:name="_Ref269042078"/>
      <w:bookmarkStart w:id="74" w:name="_Toc269677961"/>
      <w:bookmarkStart w:id="75" w:name="_Toc278285477"/>
      <w:r>
        <w:t xml:space="preserve">Figura </w:t>
      </w:r>
      <w:fldSimple w:instr=" SEQ Figura \* ARABIC ">
        <w:r w:rsidR="00BD7594">
          <w:rPr>
            <w:noProof/>
          </w:rPr>
          <w:t>16</w:t>
        </w:r>
      </w:fldSimple>
      <w:bookmarkEnd w:id="73"/>
      <w:r>
        <w:t xml:space="preserve">: </w:t>
      </w:r>
      <w:r w:rsidRPr="00601A22">
        <w:t xml:space="preserve">Sistema Criptográfico de Chave </w:t>
      </w:r>
      <w:r>
        <w:t>Ass</w:t>
      </w:r>
      <w:r w:rsidRPr="00601A22">
        <w:t>imétrica</w:t>
      </w:r>
      <w:r>
        <w:t>.</w:t>
      </w:r>
      <w:bookmarkEnd w:id="74"/>
      <w:bookmarkEnd w:id="75"/>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 xml:space="preserve">A diferença entre os dois sistemas reside no fato de que duas chaves são utilizadas no sistema, uma pública e uma privada. A chave pública, como o próprio nome diz, é de conhecimento público, qualquer usuário pode ter acesso à chave. A chave privada é possuída </w:t>
      </w:r>
      <w:r>
        <w:lastRenderedPageBreak/>
        <w:t>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76" w:name="_Toc269678041"/>
      <w:bookmarkStart w:id="77" w:name="_Toc278285962"/>
      <w:r>
        <w:t>3.6 MÉTODOS DE CRIPTOGRAFIA DE CHAVE ASSIMÉTRICA</w:t>
      </w:r>
      <w:bookmarkEnd w:id="76"/>
      <w:bookmarkEnd w:id="77"/>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78" w:name="_Toc269678042"/>
      <w:bookmarkStart w:id="79" w:name="_Toc278285963"/>
      <w:r>
        <w:t>3.6.1 RSA</w:t>
      </w:r>
      <w:bookmarkEnd w:id="78"/>
      <w:bookmarkEnd w:id="79"/>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lastRenderedPageBreak/>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0" w:name="_Toc278285964"/>
      <w:r>
        <w:t>3.7 ENTROPIA</w:t>
      </w:r>
      <w:bookmarkEnd w:id="80"/>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1" w:name="_Toc269678043"/>
      <w:bookmarkStart w:id="82" w:name="_Toc278285965"/>
      <w:r>
        <w:lastRenderedPageBreak/>
        <w:t>4</w:t>
      </w:r>
      <w:r w:rsidR="004E63DF" w:rsidRPr="00DD6B0F">
        <w:t xml:space="preserve"> CRIPTOGRAFIA UTILIZANDO IMAGENS</w:t>
      </w:r>
      <w:bookmarkEnd w:id="81"/>
      <w:bookmarkEnd w:id="82"/>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3" w:name="_Toc269678044"/>
      <w:bookmarkStart w:id="84" w:name="_Toc278285966"/>
      <w:r>
        <w:t>4.1</w:t>
      </w:r>
      <w:r w:rsidRPr="00662E4C">
        <w:t>. MÉTODO DE CRIPTOGRAFIA UTILIZANDO IMAGENS</w:t>
      </w:r>
      <w:bookmarkEnd w:id="83"/>
      <w:bookmarkEnd w:id="84"/>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85" w:name="_Toc269678045"/>
      <w:bookmarkStart w:id="86" w:name="_Toc278285967"/>
      <w:r>
        <w:t>4.1</w:t>
      </w:r>
      <w:r w:rsidRPr="00662E4C">
        <w:t>.1. Processo de Encriptação</w:t>
      </w:r>
      <w:bookmarkEnd w:id="85"/>
      <w:bookmarkEnd w:id="86"/>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87" w:name="_Ref264531881"/>
      <w:bookmarkStart w:id="88" w:name="_Ref264531874"/>
      <w:bookmarkStart w:id="89" w:name="_Toc269678010"/>
      <w:bookmarkStart w:id="90" w:name="_Toc278285521"/>
      <w:r w:rsidRPr="003F2881">
        <w:t xml:space="preserve">Algoritmo </w:t>
      </w:r>
      <w:fldSimple w:instr=" SEQ Algoritmo \* ARABIC ">
        <w:r w:rsidR="00BD7594">
          <w:rPr>
            <w:noProof/>
          </w:rPr>
          <w:t>1</w:t>
        </w:r>
      </w:fldSimple>
      <w:bookmarkEnd w:id="87"/>
      <w:r w:rsidRPr="003F2881">
        <w:t>: Encriptação.</w:t>
      </w:r>
      <w:bookmarkEnd w:id="88"/>
      <w:bookmarkEnd w:id="89"/>
      <w:bookmarkEnd w:id="90"/>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1" w:name="_Ref264530415"/>
      <w:bookmarkStart w:id="92" w:name="_Toc269677962"/>
      <w:bookmarkStart w:id="93" w:name="_Toc278285478"/>
      <w:r w:rsidRPr="003F2881">
        <w:t xml:space="preserve">Figura </w:t>
      </w:r>
      <w:fldSimple w:instr=" SEQ Figura \* ARABIC ">
        <w:r w:rsidR="00BD7594">
          <w:rPr>
            <w:noProof/>
          </w:rPr>
          <w:t>17</w:t>
        </w:r>
      </w:fldSimple>
      <w:bookmarkEnd w:id="91"/>
      <w:r w:rsidRPr="003F2881">
        <w:t>: Imagem de teste.</w:t>
      </w:r>
      <w:bookmarkEnd w:id="92"/>
      <w:bookmarkEnd w:id="93"/>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94" w:name="_Ref264532686"/>
      <w:bookmarkStart w:id="95" w:name="_Toc269677963"/>
      <w:bookmarkStart w:id="96" w:name="_Toc278285479"/>
      <w:r w:rsidRPr="003F2881">
        <w:t xml:space="preserve">Figura </w:t>
      </w:r>
      <w:fldSimple w:instr=" SEQ Figura \* ARABIC ">
        <w:r w:rsidR="00BD7594">
          <w:rPr>
            <w:noProof/>
          </w:rPr>
          <w:t>18</w:t>
        </w:r>
      </w:fldSimple>
      <w:bookmarkEnd w:id="94"/>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95"/>
      <w:bookmarkEnd w:id="96"/>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97" w:name="_Toc269678046"/>
      <w:bookmarkStart w:id="98" w:name="_Toc278285968"/>
      <w:r>
        <w:t>4.1.2. Processo de De</w:t>
      </w:r>
      <w:r w:rsidRPr="00662E4C">
        <w:t>criptação</w:t>
      </w:r>
      <w:bookmarkEnd w:id="97"/>
      <w:bookmarkEnd w:id="98"/>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9" w:name="_Ref264531898"/>
      <w:bookmarkStart w:id="100" w:name="_Toc269678011"/>
      <w:bookmarkStart w:id="101" w:name="_Toc278285522"/>
      <w:r w:rsidRPr="003F2881">
        <w:t xml:space="preserve">Algoritmo </w:t>
      </w:r>
      <w:fldSimple w:instr=" SEQ Algoritmo \* ARABIC ">
        <w:r w:rsidR="00BD7594">
          <w:rPr>
            <w:noProof/>
          </w:rPr>
          <w:t>2</w:t>
        </w:r>
      </w:fldSimple>
      <w:bookmarkEnd w:id="99"/>
      <w:r>
        <w:t>: De</w:t>
      </w:r>
      <w:r w:rsidRPr="003F2881">
        <w:t>criptação.</w:t>
      </w:r>
      <w:bookmarkEnd w:id="100"/>
      <w:bookmarkEnd w:id="101"/>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2" w:name="_Toc269678047"/>
      <w:bookmarkStart w:id="103" w:name="_Toc278285969"/>
      <w:r w:rsidRPr="00662E4C">
        <w:t>4.2. VANTAGENS E DESVANTAGENS DO MÉTODO</w:t>
      </w:r>
      <w:bookmarkEnd w:id="102"/>
      <w:bookmarkEnd w:id="103"/>
    </w:p>
    <w:p w:rsidR="004E63DF" w:rsidRPr="00662E4C" w:rsidRDefault="004E63DF" w:rsidP="004E63DF">
      <w:pPr>
        <w:pStyle w:val="Ttulo3"/>
      </w:pPr>
      <w:bookmarkStart w:id="104" w:name="_Toc269678048"/>
      <w:bookmarkStart w:id="105" w:name="_Toc278285970"/>
      <w:r w:rsidRPr="00662E4C">
        <w:t>4.2.1. Alta variabilidade do Arquivo Encriptado</w:t>
      </w:r>
      <w:bookmarkEnd w:id="104"/>
      <w:bookmarkEnd w:id="105"/>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238"/>
      <w:bookmarkStart w:id="107" w:name="_Ref264530227"/>
      <w:bookmarkStart w:id="108" w:name="_Toc269677964"/>
      <w:bookmarkStart w:id="109" w:name="_Toc278285480"/>
      <w:r w:rsidRPr="003F2881">
        <w:t xml:space="preserve">Figura </w:t>
      </w:r>
      <w:fldSimple w:instr=" SEQ Figura \* ARABIC ">
        <w:r w:rsidR="00BD7594">
          <w:rPr>
            <w:noProof/>
          </w:rPr>
          <w:t>19</w:t>
        </w:r>
      </w:fldSimple>
      <w:bookmarkEnd w:id="106"/>
      <w:r w:rsidRPr="003F2881">
        <w:t>: Imagem de dimensões 256x256 com distribuição uniforme de intensidade de pixels.</w:t>
      </w:r>
      <w:bookmarkEnd w:id="107"/>
      <w:bookmarkEnd w:id="108"/>
      <w:bookmarkEnd w:id="109"/>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0" w:name="_Ref264531078"/>
      <w:bookmarkStart w:id="111" w:name="_Toc269677965"/>
      <w:bookmarkStart w:id="112" w:name="_Toc278285481"/>
      <w:r w:rsidRPr="003F2881">
        <w:t xml:space="preserve">Figura </w:t>
      </w:r>
      <w:fldSimple w:instr=" SEQ Figura \* ARABIC ">
        <w:r w:rsidR="00BD7594">
          <w:rPr>
            <w:noProof/>
          </w:rPr>
          <w:t>20</w:t>
        </w:r>
      </w:fldSimple>
      <w:bookmarkEnd w:id="110"/>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1"/>
      <w:bookmarkEnd w:id="112"/>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4B16CF"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4B16CF"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3" w:name="_Ref264531190"/>
      <w:bookmarkStart w:id="114" w:name="_Toc269677966"/>
      <w:bookmarkStart w:id="115" w:name="_Toc278285482"/>
      <w:r w:rsidRPr="003F2881">
        <w:t xml:space="preserve">Figura </w:t>
      </w:r>
      <w:fldSimple w:instr=" SEQ Figura \* ARABIC ">
        <w:r w:rsidR="00BD7594">
          <w:rPr>
            <w:noProof/>
          </w:rPr>
          <w:t>21</w:t>
        </w:r>
      </w:fldSimple>
      <w:bookmarkEnd w:id="113"/>
      <w:r w:rsidRPr="003F2881">
        <w:t>: Imagem de dimensões 256x256 com distribuição uniforme de intensidade de pixels.</w:t>
      </w:r>
      <w:bookmarkEnd w:id="114"/>
      <w:bookmarkEnd w:id="115"/>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16" w:name="_Toc269678049"/>
      <w:bookmarkStart w:id="117" w:name="_Toc278285971"/>
      <w:r w:rsidRPr="00662E4C">
        <w:t>4.2.2. Tamanho do Arquivo Encriptado</w:t>
      </w:r>
      <w:bookmarkEnd w:id="116"/>
      <w:bookmarkEnd w:id="117"/>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B16CF"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4B16CF"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B16CF"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18" w:name="_Ref264531744"/>
      <w:bookmarkStart w:id="119" w:name="_Toc269678005"/>
      <w:bookmarkStart w:id="120" w:name="_Toc278285529"/>
      <w:r w:rsidRPr="003F2881">
        <w:t xml:space="preserve">Tabela </w:t>
      </w:r>
      <w:fldSimple w:instr=" SEQ Tabela \* ARABIC ">
        <w:r w:rsidR="00BD7594">
          <w:rPr>
            <w:noProof/>
          </w:rPr>
          <w:t>2</w:t>
        </w:r>
      </w:fldSimple>
      <w:bookmarkEnd w:id="118"/>
      <w:r w:rsidRPr="003F2881">
        <w:t>: Valores representados pelos diferentes tipos de inteiros.</w:t>
      </w:r>
      <w:bookmarkEnd w:id="119"/>
      <w:bookmarkEnd w:id="120"/>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1" w:name="_Ref264531807"/>
      <w:bookmarkStart w:id="122" w:name="_Toc269678006"/>
      <w:bookmarkStart w:id="123" w:name="_Toc278285530"/>
      <w:r w:rsidRPr="003F2881">
        <w:t xml:space="preserve">Tabela </w:t>
      </w:r>
      <w:fldSimple w:instr=" SEQ Tabela \* ARABIC ">
        <w:r w:rsidR="00BD7594">
          <w:rPr>
            <w:noProof/>
          </w:rPr>
          <w:t>3</w:t>
        </w:r>
      </w:fldSimple>
      <w:bookmarkEnd w:id="121"/>
      <w:r w:rsidRPr="003F2881">
        <w:t>: Valores de inteiros sem sinal de tamanho entre 9 e 15 bits.</w:t>
      </w:r>
      <w:bookmarkEnd w:id="122"/>
      <w:bookmarkEnd w:id="123"/>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24" w:name="_Ref264531934"/>
      <w:bookmarkStart w:id="125" w:name="_Ref269052650"/>
      <w:bookmarkStart w:id="126" w:name="_Toc269678012"/>
      <w:bookmarkStart w:id="127" w:name="_Toc278285523"/>
      <w:r w:rsidRPr="00A13B5B">
        <w:t xml:space="preserve">Algoritmo </w:t>
      </w:r>
      <w:fldSimple w:instr=" SEQ Algoritmo \* ARABIC ">
        <w:r w:rsidR="00BD7594">
          <w:rPr>
            <w:noProof/>
          </w:rPr>
          <w:t>3</w:t>
        </w:r>
      </w:fldSimple>
      <w:bookmarkEnd w:id="124"/>
      <w:r w:rsidRPr="00A13B5B">
        <w:t>: Encriptação com coordenadas utilizando n-bits sem sinal.</w:t>
      </w:r>
      <w:bookmarkEnd w:id="125"/>
      <w:bookmarkEnd w:id="126"/>
      <w:bookmarkEnd w:id="127"/>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28" w:name="_Ref264531941"/>
      <w:bookmarkStart w:id="129" w:name="_Toc269678013"/>
      <w:bookmarkStart w:id="130" w:name="_Toc278285524"/>
      <w:r w:rsidRPr="003F2881">
        <w:t xml:space="preserve">Algoritmo </w:t>
      </w:r>
      <w:fldSimple w:instr=" SEQ Algoritmo \* ARABIC ">
        <w:r w:rsidR="00BD7594">
          <w:rPr>
            <w:noProof/>
          </w:rPr>
          <w:t>4</w:t>
        </w:r>
      </w:fldSimple>
      <w:bookmarkEnd w:id="128"/>
      <w:r>
        <w:t>: De</w:t>
      </w:r>
      <w:r w:rsidRPr="003F2881">
        <w:t>criptação com coordenadas utilizando n-bits sem sinal.</w:t>
      </w:r>
      <w:bookmarkEnd w:id="129"/>
      <w:bookmarkEnd w:id="130"/>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1" w:name="_Toc269678050"/>
      <w:bookmarkStart w:id="132" w:name="_Toc278285972"/>
      <w:r w:rsidRPr="00662E4C">
        <w:t>4.2.3. Tamanho da Imagem-chave</w:t>
      </w:r>
      <w:bookmarkEnd w:id="131"/>
      <w:bookmarkEnd w:id="132"/>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3" w:name="_Ref264718939"/>
      <w:bookmarkStart w:id="134" w:name="_Ref264718926"/>
      <w:bookmarkStart w:id="135" w:name="_Toc269677967"/>
      <w:bookmarkStart w:id="136" w:name="_Toc278285483"/>
      <w:r w:rsidRPr="002774E6">
        <w:t xml:space="preserve">Figura </w:t>
      </w:r>
      <w:fldSimple w:instr=" SEQ Figura \* ARABIC ">
        <w:r w:rsidR="00BD7594">
          <w:rPr>
            <w:noProof/>
          </w:rPr>
          <w:t>22</w:t>
        </w:r>
      </w:fldSimple>
      <w:bookmarkEnd w:id="133"/>
      <w:r w:rsidRPr="002774E6">
        <w:t>: Imagem de dimensões 40x64 com distribuição uniforme de intensidade de pixels.</w:t>
      </w:r>
      <w:bookmarkEnd w:id="134"/>
      <w:bookmarkEnd w:id="135"/>
      <w:bookmarkEnd w:id="136"/>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4B16CF"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37" w:name="_Toc269678051"/>
      <w:bookmarkStart w:id="138" w:name="_Toc278285973"/>
      <w:r w:rsidRPr="00662E4C">
        <w:t>4.2.4. Falta de Coordenadas para Representar Valores</w:t>
      </w:r>
      <w:bookmarkEnd w:id="137"/>
      <w:bookmarkEnd w:id="138"/>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9"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39" w:name="_Ref269053225"/>
      <w:bookmarkStart w:id="140" w:name="_Ref269053219"/>
      <w:bookmarkStart w:id="141" w:name="_Toc269677968"/>
      <w:bookmarkStart w:id="142" w:name="_Toc278285484"/>
      <w:r>
        <w:t xml:space="preserve">Figura </w:t>
      </w:r>
      <w:fldSimple w:instr=" SEQ Figura \* ARABIC ">
        <w:r w:rsidR="00BD7594">
          <w:rPr>
            <w:noProof/>
          </w:rPr>
          <w:t>23</w:t>
        </w:r>
      </w:fldSimple>
      <w:bookmarkEnd w:id="139"/>
      <w:r>
        <w:t xml:space="preserve">: Imagem de teste </w:t>
      </w:r>
      <w:r w:rsidRPr="00B0759F">
        <w:rPr>
          <w:i/>
        </w:rPr>
        <w:t>bridge</w:t>
      </w:r>
      <w:r>
        <w:t>.</w:t>
      </w:r>
      <w:bookmarkEnd w:id="140"/>
      <w:bookmarkEnd w:id="141"/>
      <w:bookmarkEnd w:id="142"/>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40"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3" w:name="_Ref269053411"/>
      <w:bookmarkStart w:id="144" w:name="_Toc269677969"/>
      <w:bookmarkStart w:id="145" w:name="_Toc278285485"/>
      <w:r>
        <w:t xml:space="preserve">Figura </w:t>
      </w:r>
      <w:fldSimple w:instr=" SEQ Figura \* ARABIC ">
        <w:r w:rsidR="00BD7594">
          <w:rPr>
            <w:noProof/>
          </w:rPr>
          <w:t>24</w:t>
        </w:r>
      </w:fldSimple>
      <w:bookmarkEnd w:id="143"/>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44"/>
      <w:bookmarkEnd w:id="145"/>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46" w:name="_Ref269056332"/>
      <w:bookmarkStart w:id="147" w:name="_Toc269678014"/>
      <w:bookmarkStart w:id="148" w:name="_Toc278285525"/>
      <w:r w:rsidRPr="00A13B5B">
        <w:t xml:space="preserve">Algoritmo </w:t>
      </w:r>
      <w:fldSimple w:instr=" SEQ Algoritmo \* ARABIC ">
        <w:r w:rsidR="00BD7594">
          <w:rPr>
            <w:noProof/>
          </w:rPr>
          <w:t>5</w:t>
        </w:r>
      </w:fldSimple>
      <w:bookmarkEnd w:id="146"/>
      <w:r w:rsidRPr="00A13B5B">
        <w:t>: Encriptação com procura de pixels próximos.</w:t>
      </w:r>
      <w:bookmarkEnd w:id="147"/>
      <w:bookmarkEnd w:id="148"/>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49" w:name="_Ref269057762"/>
      <w:bookmarkStart w:id="150" w:name="_Toc269678015"/>
      <w:bookmarkStart w:id="151" w:name="_Toc278285526"/>
      <w:r w:rsidRPr="00A13B5B">
        <w:t xml:space="preserve">Algoritmo </w:t>
      </w:r>
      <w:fldSimple w:instr=" SEQ Algoritmo \* ARABIC ">
        <w:r w:rsidR="00BD7594">
          <w:rPr>
            <w:noProof/>
          </w:rPr>
          <w:t>6</w:t>
        </w:r>
      </w:fldSimple>
      <w:bookmarkEnd w:id="149"/>
      <w:r w:rsidRPr="00A13B5B">
        <w:t>: Decriptação com procura de pixels próximos.</w:t>
      </w:r>
      <w:bookmarkEnd w:id="150"/>
      <w:bookmarkEnd w:id="151"/>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2" w:name="_Toc278285974"/>
      <w:r>
        <w:t>4.3</w:t>
      </w:r>
      <w:r w:rsidRPr="00662E4C">
        <w:t xml:space="preserve">. </w:t>
      </w:r>
      <w:r>
        <w:t>OTIMIZAÇÃO NO ALGORITMO</w:t>
      </w:r>
      <w:bookmarkEnd w:id="152"/>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3" w:name="_Ref276994977"/>
      <w:bookmarkStart w:id="154" w:name="_Toc278285527"/>
      <w:r w:rsidRPr="00A13B5B">
        <w:t xml:space="preserve">Algoritmo </w:t>
      </w:r>
      <w:fldSimple w:instr=" SEQ Algoritmo \* ARABIC ">
        <w:r w:rsidR="00BD7594">
          <w:rPr>
            <w:noProof/>
          </w:rPr>
          <w:t>7</w:t>
        </w:r>
      </w:fldSimple>
      <w:bookmarkEnd w:id="153"/>
      <w:r w:rsidRPr="00A13B5B">
        <w:t>: Encriptação otimizada com lista de valores representáveis.</w:t>
      </w:r>
      <w:bookmarkEnd w:id="154"/>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55" w:name="_Toc269678052"/>
      <w:bookmarkStart w:id="156" w:name="_Toc278285975"/>
      <w:r>
        <w:lastRenderedPageBreak/>
        <w:t>5 EXPERIMENTOS E RESULTADOS</w:t>
      </w:r>
      <w:bookmarkEnd w:id="155"/>
      <w:bookmarkEnd w:id="156"/>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57" w:name="_Ref269115594"/>
      <w:bookmarkStart w:id="158" w:name="_Toc269678007"/>
      <w:bookmarkStart w:id="159" w:name="_Toc278285531"/>
      <w:r>
        <w:t xml:space="preserve">Tabela </w:t>
      </w:r>
      <w:fldSimple w:instr=" SEQ Tabela \* ARABIC ">
        <w:r w:rsidR="00BD7594">
          <w:rPr>
            <w:noProof/>
          </w:rPr>
          <w:t>4</w:t>
        </w:r>
      </w:fldSimple>
      <w:bookmarkEnd w:id="157"/>
      <w:r>
        <w:t>: Especificações das imagens utilizadas para teste.</w:t>
      </w:r>
      <w:bookmarkEnd w:id="158"/>
      <w:bookmarkEnd w:id="159"/>
    </w:p>
    <w:p w:rsidR="00E53BE7" w:rsidRDefault="00F07758" w:rsidP="00E53BE7">
      <w:pPr>
        <w:pStyle w:val="Ttulo2"/>
      </w:pPr>
      <w:bookmarkStart w:id="160" w:name="_Toc269678053"/>
      <w:bookmarkStart w:id="161" w:name="_Toc278285976"/>
      <w:r>
        <w:lastRenderedPageBreak/>
        <w:t>5.1 GRUPO DE EXPERIMENTO 1</w:t>
      </w:r>
      <w:bookmarkEnd w:id="160"/>
      <w:bookmarkEnd w:id="161"/>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2" w:name="_Toc278285977"/>
      <w:r>
        <w:t>5.1.1</w:t>
      </w:r>
      <w:r w:rsidR="004F070F">
        <w:t xml:space="preserve"> Imagem de Teste 1: aerial.pgm</w:t>
      </w:r>
      <w:bookmarkEnd w:id="162"/>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3" w:name="_Toc278285486"/>
      <w:r>
        <w:t xml:space="preserve">Figura </w:t>
      </w:r>
      <w:fldSimple w:instr=" SEQ Figura \* ARABIC ">
        <w:r w:rsidR="00BD7594">
          <w:rPr>
            <w:noProof/>
          </w:rPr>
          <w:t>25</w:t>
        </w:r>
      </w:fldSimple>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3"/>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64" w:name="_Toc278285978"/>
      <w:r>
        <w:lastRenderedPageBreak/>
        <w:t>5.1.2 Imagem de Teste 2:boats.pgm</w:t>
      </w:r>
      <w:bookmarkEnd w:id="164"/>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5" w:name="_Toc278285487"/>
      <w:r>
        <w:t xml:space="preserve">Figura </w:t>
      </w:r>
      <w:fldSimple w:instr=" SEQ Figura \* ARABIC ">
        <w:r w:rsidR="00BD7594">
          <w:rPr>
            <w:noProof/>
          </w:rPr>
          <w:t>26</w:t>
        </w:r>
      </w:fldSimple>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65"/>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66" w:name="_Toc278285979"/>
      <w:r>
        <w:lastRenderedPageBreak/>
        <w:t>5.1.3 Imagem de Teste 3:bridge.pgm</w:t>
      </w:r>
      <w:bookmarkEnd w:id="166"/>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7" w:name="_Toc278285488"/>
      <w:r>
        <w:t xml:space="preserve">Figura </w:t>
      </w:r>
      <w:fldSimple w:instr=" SEQ Figura \* ARABIC ">
        <w:r w:rsidR="00BD7594">
          <w:rPr>
            <w:noProof/>
          </w:rPr>
          <w:t>27</w:t>
        </w:r>
      </w:fldSimple>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67"/>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68" w:name="_Toc278285980"/>
      <w:r>
        <w:lastRenderedPageBreak/>
        <w:t>5.1.4 Imagem de Teste 4:D108.pgm</w:t>
      </w:r>
      <w:bookmarkEnd w:id="168"/>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9" w:name="_Toc278285489"/>
      <w:r>
        <w:t xml:space="preserve">Figura </w:t>
      </w:r>
      <w:fldSimple w:instr=" SEQ Figura \* ARABIC ">
        <w:r w:rsidR="00BD7594">
          <w:rPr>
            <w:noProof/>
          </w:rPr>
          <w:t>28</w:t>
        </w:r>
      </w:fldSimple>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69"/>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0" w:name="_Toc278285981"/>
      <w:r>
        <w:lastRenderedPageBreak/>
        <w:t>5.1.5 Imagem de Teste 5: f16.pgm</w:t>
      </w:r>
      <w:bookmarkEnd w:id="170"/>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90"/>
      <w:r>
        <w:t xml:space="preserve">Figura </w:t>
      </w:r>
      <w:fldSimple w:instr=" SEQ Figura \* ARABIC ">
        <w:r w:rsidR="00BD7594">
          <w:rPr>
            <w:noProof/>
          </w:rPr>
          <w:t>29</w:t>
        </w:r>
      </w:fldSimple>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1"/>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2" w:name="_Toc278285982"/>
      <w:r>
        <w:lastRenderedPageBreak/>
        <w:t>5.1.6 Imagem de Teste 6: girl.pgm</w:t>
      </w:r>
      <w:bookmarkEnd w:id="172"/>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91"/>
      <w:r>
        <w:t xml:space="preserve">Figura </w:t>
      </w:r>
      <w:fldSimple w:instr=" SEQ Figura \* ARABIC ">
        <w:r w:rsidR="00BD7594">
          <w:rPr>
            <w:noProof/>
          </w:rPr>
          <w:t>30</w:t>
        </w:r>
      </w:fldSimple>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3"/>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74" w:name="_Toc278285983"/>
      <w:r>
        <w:lastRenderedPageBreak/>
        <w:t>5.1.7 Imagem de Teste 7: lena.jpg</w:t>
      </w:r>
      <w:bookmarkEnd w:id="174"/>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92"/>
      <w:r>
        <w:t xml:space="preserve">Figura </w:t>
      </w:r>
      <w:fldSimple w:instr=" SEQ Figura \* ARABIC ">
        <w:r w:rsidR="00BD7594">
          <w:rPr>
            <w:noProof/>
          </w:rPr>
          <w:t>31</w:t>
        </w:r>
      </w:fldSimple>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75"/>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76" w:name="_Toc278285984"/>
      <w:r>
        <w:lastRenderedPageBreak/>
        <w:t>5.1.8 Imagem de Teste 8: peppers.pgm</w:t>
      </w:r>
      <w:bookmarkEnd w:id="176"/>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3"/>
      <w:r>
        <w:t xml:space="preserve">Figura </w:t>
      </w:r>
      <w:fldSimple w:instr=" SEQ Figura \* ARABIC ">
        <w:r w:rsidR="00BD7594">
          <w:rPr>
            <w:noProof/>
          </w:rPr>
          <w:t>32</w:t>
        </w:r>
      </w:fldSimple>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77"/>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78" w:name="_Toc278285985"/>
      <w:r>
        <w:lastRenderedPageBreak/>
        <w:t>5.1.9 Imagem de Teste 9: pp1209.pgm</w:t>
      </w:r>
      <w:bookmarkEnd w:id="178"/>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4"/>
      <w:r>
        <w:t xml:space="preserve">Figura </w:t>
      </w:r>
      <w:fldSimple w:instr=" SEQ Figura \* ARABIC ">
        <w:r w:rsidR="00BD7594">
          <w:rPr>
            <w:noProof/>
          </w:rPr>
          <w:t>33</w:t>
        </w:r>
      </w:fldSimple>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79"/>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0" w:name="_Toc278285986"/>
      <w:r>
        <w:lastRenderedPageBreak/>
        <w:t>5.1.1</w:t>
      </w:r>
      <w:r w:rsidR="00F12F86">
        <w:t>0</w:t>
      </w:r>
      <w:r>
        <w:t xml:space="preserve"> Imagem de Teste 10: zelda.pgm</w:t>
      </w:r>
      <w:bookmarkEnd w:id="180"/>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5"/>
      <w:r>
        <w:t xml:space="preserve">Figura </w:t>
      </w:r>
      <w:fldSimple w:instr=" SEQ Figura \* ARABIC ">
        <w:r w:rsidR="00BD7594">
          <w:rPr>
            <w:noProof/>
          </w:rPr>
          <w:t>34</w:t>
        </w:r>
      </w:fldSimple>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2" w:name="_Toc269678054"/>
      <w:bookmarkStart w:id="183" w:name="_Toc278285987"/>
      <w:r>
        <w:lastRenderedPageBreak/>
        <w:t>5.2 GRUPO DE EXPERIMENTO 2</w:t>
      </w:r>
      <w:bookmarkEnd w:id="182"/>
      <w:bookmarkEnd w:id="183"/>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84" w:name="_Ref269081105"/>
      <w:bookmarkStart w:id="185" w:name="_Ref269081194"/>
      <w:bookmarkStart w:id="186" w:name="_Toc269677980"/>
      <w:bookmarkStart w:id="187" w:name="_Toc278285496"/>
      <w:r>
        <w:t xml:space="preserve">Figura </w:t>
      </w:r>
      <w:fldSimple w:instr=" SEQ Figura \* ARABIC ">
        <w:r w:rsidR="00BD7594">
          <w:rPr>
            <w:noProof/>
          </w:rPr>
          <w:t>35</w:t>
        </w:r>
      </w:fldSimple>
      <w:bookmarkEnd w:id="184"/>
      <w:r>
        <w:t>: Histograma do capítulo Gênesis da Bíblia Cristã.</w:t>
      </w:r>
      <w:bookmarkEnd w:id="185"/>
      <w:bookmarkEnd w:id="186"/>
      <w:bookmarkEnd w:id="187"/>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88" w:name="_Ref269081950"/>
      <w:bookmarkStart w:id="189" w:name="_Toc269678008"/>
      <w:bookmarkStart w:id="190" w:name="_Toc278285532"/>
      <w:r>
        <w:t xml:space="preserve">Tabela </w:t>
      </w:r>
      <w:fldSimple w:instr=" SEQ Tabela \* ARABIC ">
        <w:r w:rsidR="00BD7594">
          <w:rPr>
            <w:noProof/>
          </w:rPr>
          <w:t>5</w:t>
        </w:r>
      </w:fldSimple>
      <w:bookmarkEnd w:id="188"/>
      <w:r>
        <w:t>: Resultados obtidos na encriptação do Gênesis.</w:t>
      </w:r>
      <w:bookmarkEnd w:id="189"/>
      <w:bookmarkEnd w:id="190"/>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1" w:name="_Toc278285497"/>
      <w:r>
        <w:t xml:space="preserve">Figura </w:t>
      </w:r>
      <w:fldSimple w:instr=" SEQ Figura \* ARABIC ">
        <w:r w:rsidR="00BD7594">
          <w:rPr>
            <w:noProof/>
          </w:rPr>
          <w:t>36</w:t>
        </w:r>
      </w:fldSimple>
      <w:r>
        <w:t>: Comparativo entre o tempo de encriptação utilizando o algoritmo original e o algoritmo otimizado.</w:t>
      </w:r>
      <w:bookmarkEnd w:id="191"/>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2" w:name="_Toc278285498"/>
      <w:r>
        <w:t xml:space="preserve">Figura </w:t>
      </w:r>
      <w:fldSimple w:instr=" SEQ Figura \* ARABIC ">
        <w:r w:rsidR="00BD7594">
          <w:rPr>
            <w:noProof/>
          </w:rPr>
          <w:t>37</w:t>
        </w:r>
      </w:fldSimple>
      <w:r>
        <w:t>: Comparativo entre a entropia do arquivo encriptado utilizando o algoritmo original e o algoritmo otimizado.</w:t>
      </w:r>
      <w:bookmarkEnd w:id="192"/>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3" w:name="_Toc269678055"/>
      <w:bookmarkStart w:id="194" w:name="_Toc278285988"/>
      <w:r>
        <w:lastRenderedPageBreak/>
        <w:t>5.3 GRUPO DE EXPERIMENTO 3</w:t>
      </w:r>
      <w:bookmarkEnd w:id="193"/>
      <w:bookmarkEnd w:id="194"/>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195" w:name="_Toc269678009"/>
      <w:bookmarkStart w:id="196" w:name="_Toc278285533"/>
      <w:r>
        <w:t xml:space="preserve">Tabela </w:t>
      </w:r>
      <w:fldSimple w:instr=" SEQ Tabela \* ARABIC ">
        <w:r w:rsidR="00BD7594">
          <w:rPr>
            <w:noProof/>
          </w:rPr>
          <w:t>6</w:t>
        </w:r>
      </w:fldSimple>
      <w:r>
        <w:t>: Comparativo entre o método proposto, AES e RSA.</w:t>
      </w:r>
      <w:bookmarkEnd w:id="195"/>
      <w:bookmarkEnd w:id="196"/>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197" w:name="_Toc269678056"/>
      <w:bookmarkStart w:id="198" w:name="_Toc278285989"/>
      <w:r>
        <w:lastRenderedPageBreak/>
        <w:t xml:space="preserve">6 DISCUSSÃO </w:t>
      </w:r>
      <w:r w:rsidR="00257539">
        <w:t xml:space="preserve">DOS RESULTADOS </w:t>
      </w:r>
      <w:r>
        <w:t>E CONCLUSÕES</w:t>
      </w:r>
      <w:bookmarkEnd w:id="197"/>
      <w:bookmarkEnd w:id="198"/>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199" w:name="_Toc278285990"/>
      <w:bookmarkStart w:id="200" w:name="_Toc269678057"/>
      <w:r>
        <w:t>7</w:t>
      </w:r>
      <w:r w:rsidR="00657D64">
        <w:t xml:space="preserve"> </w:t>
      </w:r>
      <w:r w:rsidR="00665FBA">
        <w:t>REFERÊNCIAS BIBLIOGRÁFICAS</w:t>
      </w:r>
      <w:bookmarkEnd w:id="199"/>
      <w:bookmarkEnd w:id="200"/>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81463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81463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81463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1" w:name="_Toc278285991"/>
      <w:r>
        <w:t>ANEXOS</w:t>
      </w:r>
      <w:bookmarkEnd w:id="201"/>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2" w:name="_Toc269678058"/>
      <w:bookmarkStart w:id="203" w:name="_Toc278285992"/>
      <w:r>
        <w:lastRenderedPageBreak/>
        <w:t>ANEXO A</w:t>
      </w:r>
      <w:bookmarkEnd w:id="202"/>
      <w:r w:rsidR="000C2E9F">
        <w:t xml:space="preserve"> – TABELA ASCII E ISO/IEC 8859-1</w:t>
      </w:r>
      <w:bookmarkEnd w:id="203"/>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4" w:name="_Toc269677981"/>
      <w:bookmarkStart w:id="205" w:name="_Toc278285499"/>
      <w:r>
        <w:t xml:space="preserve">Figura </w:t>
      </w:r>
      <w:fldSimple w:instr=" SEQ Figura \* ARABIC ">
        <w:r w:rsidR="00BD7594">
          <w:rPr>
            <w:noProof/>
          </w:rPr>
          <w:t>38</w:t>
        </w:r>
      </w:fldSimple>
      <w:r>
        <w:t>: Tabela ASCII original.</w:t>
      </w:r>
      <w:bookmarkEnd w:id="204"/>
      <w:bookmarkEnd w:id="205"/>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6" w:name="_Toc269677982"/>
      <w:bookmarkStart w:id="207" w:name="_Toc278285500"/>
      <w:r>
        <w:t xml:space="preserve">Figura </w:t>
      </w:r>
      <w:fldSimple w:instr=" SEQ Figura \* ARABIC ">
        <w:r w:rsidR="00BD7594">
          <w:rPr>
            <w:noProof/>
          </w:rPr>
          <w:t>39</w:t>
        </w:r>
      </w:fldSimple>
      <w:r>
        <w:t>: ISO/IEC 8859-1.</w:t>
      </w:r>
      <w:bookmarkEnd w:id="206"/>
      <w:bookmarkEnd w:id="207"/>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08" w:name="_Toc269678059"/>
      <w:bookmarkStart w:id="209" w:name="_Toc278285993"/>
      <w:r>
        <w:lastRenderedPageBreak/>
        <w:t>ANEXO B</w:t>
      </w:r>
      <w:bookmarkEnd w:id="208"/>
      <w:r w:rsidR="000C2E9F">
        <w:t xml:space="preserve"> – BANCO DE IMAGENS</w:t>
      </w:r>
      <w:bookmarkEnd w:id="209"/>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0" w:name="_Ref276992762"/>
      <w:bookmarkStart w:id="211" w:name="_Toc269677983"/>
      <w:bookmarkStart w:id="212" w:name="_Toc278285501"/>
      <w:r>
        <w:t xml:space="preserve">Figura </w:t>
      </w:r>
      <w:fldSimple w:instr=" SEQ Figura \* ARABIC ">
        <w:r w:rsidR="00BD7594">
          <w:rPr>
            <w:noProof/>
          </w:rPr>
          <w:t>40</w:t>
        </w:r>
      </w:fldSimple>
      <w:bookmarkEnd w:id="210"/>
      <w:r>
        <w:t>: Primeira imagem-chave utilizada nos experimentos. (aerial.pgm)</w:t>
      </w:r>
      <w:bookmarkEnd w:id="211"/>
      <w:bookmarkEnd w:id="212"/>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3" w:name="_Ref276992817"/>
      <w:bookmarkStart w:id="214" w:name="_Toc269677984"/>
      <w:bookmarkStart w:id="215" w:name="_Toc278285502"/>
      <w:r>
        <w:t xml:space="preserve">Figura </w:t>
      </w:r>
      <w:fldSimple w:instr=" SEQ Figura \* ARABIC ">
        <w:r w:rsidR="00BD7594">
          <w:rPr>
            <w:noProof/>
          </w:rPr>
          <w:t>41</w:t>
        </w:r>
      </w:fldSimple>
      <w:bookmarkEnd w:id="213"/>
      <w:r>
        <w:t>: Histograma da imagem aerial.pgm</w:t>
      </w:r>
      <w:bookmarkEnd w:id="214"/>
      <w:bookmarkEnd w:id="215"/>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69074001"/>
      <w:bookmarkStart w:id="217" w:name="_Toc269677985"/>
      <w:bookmarkStart w:id="218" w:name="_Toc278285503"/>
      <w:r>
        <w:t xml:space="preserve">Figura </w:t>
      </w:r>
      <w:fldSimple w:instr=" SEQ Figura \* ARABIC ">
        <w:r w:rsidR="00BD7594">
          <w:rPr>
            <w:noProof/>
          </w:rPr>
          <w:t>42</w:t>
        </w:r>
      </w:fldSimple>
      <w:bookmarkEnd w:id="216"/>
      <w:r>
        <w:t>: Segunda imagem-chave utilizada nos experimentos. (boats.pgm)</w:t>
      </w:r>
      <w:bookmarkEnd w:id="217"/>
      <w:bookmarkEnd w:id="218"/>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9" w:name="_Ref269074060"/>
      <w:bookmarkStart w:id="220" w:name="_Toc269677986"/>
      <w:bookmarkStart w:id="221" w:name="_Toc278285504"/>
      <w:r>
        <w:t xml:space="preserve">Figura </w:t>
      </w:r>
      <w:fldSimple w:instr=" SEQ Figura \* ARABIC ">
        <w:r w:rsidR="00BD7594">
          <w:rPr>
            <w:noProof/>
          </w:rPr>
          <w:t>43</w:t>
        </w:r>
      </w:fldSimple>
      <w:bookmarkEnd w:id="219"/>
      <w:r>
        <w:t>: Histograma da imagem boats.pgm</w:t>
      </w:r>
      <w:bookmarkEnd w:id="220"/>
      <w:bookmarkEnd w:id="221"/>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76995812"/>
      <w:bookmarkStart w:id="223" w:name="_Toc269677987"/>
      <w:bookmarkStart w:id="224" w:name="_Toc278285505"/>
      <w:r>
        <w:t xml:space="preserve">Figura </w:t>
      </w:r>
      <w:fldSimple w:instr=" SEQ Figura \* ARABIC ">
        <w:r w:rsidR="00BD7594">
          <w:rPr>
            <w:noProof/>
          </w:rPr>
          <w:t>44</w:t>
        </w:r>
      </w:fldSimple>
      <w:bookmarkEnd w:id="222"/>
      <w:r>
        <w:t>: Terceira imagem-chave utilizada nos experimentos. (bridge.pgm)</w:t>
      </w:r>
      <w:bookmarkEnd w:id="223"/>
      <w:bookmarkEnd w:id="224"/>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7352"/>
      <w:bookmarkStart w:id="226" w:name="_Ref269077346"/>
      <w:bookmarkStart w:id="227" w:name="_Toc269677988"/>
      <w:bookmarkStart w:id="228" w:name="_Toc278285506"/>
      <w:r>
        <w:t xml:space="preserve">Figura </w:t>
      </w:r>
      <w:fldSimple w:instr=" SEQ Figura \* ARABIC ">
        <w:r w:rsidR="00BD7594">
          <w:rPr>
            <w:noProof/>
          </w:rPr>
          <w:t>45</w:t>
        </w:r>
      </w:fldSimple>
      <w:bookmarkEnd w:id="225"/>
      <w:r>
        <w:t>: Histograma da imagem bridge.pgm</w:t>
      </w:r>
      <w:bookmarkEnd w:id="226"/>
      <w:bookmarkEnd w:id="227"/>
      <w:bookmarkEnd w:id="228"/>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9" w:name="_Ref276995824"/>
      <w:bookmarkStart w:id="230" w:name="_Toc269677989"/>
      <w:bookmarkStart w:id="231" w:name="_Toc278285507"/>
      <w:r>
        <w:t xml:space="preserve">Figura </w:t>
      </w:r>
      <w:fldSimple w:instr=" SEQ Figura \* ARABIC ">
        <w:r w:rsidR="00BD7594">
          <w:rPr>
            <w:noProof/>
          </w:rPr>
          <w:t>46</w:t>
        </w:r>
      </w:fldSimple>
      <w:bookmarkEnd w:id="229"/>
      <w:r>
        <w:t xml:space="preserve">: Quarta </w:t>
      </w:r>
      <w:r w:rsidRPr="00F4329F">
        <w:t>imagem-chave utilizada nos expe</w:t>
      </w:r>
      <w:r>
        <w:t>rimentos. (D108</w:t>
      </w:r>
      <w:r w:rsidRPr="00F4329F">
        <w:t>.pgm)</w:t>
      </w:r>
      <w:bookmarkEnd w:id="230"/>
      <w:bookmarkEnd w:id="231"/>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2" w:name="_Ref269079375"/>
      <w:bookmarkStart w:id="233" w:name="_Toc269677990"/>
      <w:bookmarkStart w:id="234" w:name="_Toc278285508"/>
      <w:r>
        <w:t xml:space="preserve">Figura </w:t>
      </w:r>
      <w:fldSimple w:instr=" SEQ Figura \* ARABIC ">
        <w:r w:rsidR="00BD7594">
          <w:rPr>
            <w:noProof/>
          </w:rPr>
          <w:t>47</w:t>
        </w:r>
      </w:fldSimple>
      <w:bookmarkEnd w:id="232"/>
      <w:r>
        <w:t>: Histograma da imagem D108.pgm</w:t>
      </w:r>
      <w:bookmarkEnd w:id="233"/>
      <w:bookmarkEnd w:id="234"/>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69079719"/>
      <w:bookmarkStart w:id="236" w:name="_Toc269677991"/>
      <w:bookmarkStart w:id="237" w:name="_Toc278285509"/>
      <w:r>
        <w:t xml:space="preserve">Figura </w:t>
      </w:r>
      <w:fldSimple w:instr=" SEQ Figura \* ARABIC ">
        <w:r w:rsidR="00BD7594">
          <w:rPr>
            <w:noProof/>
          </w:rPr>
          <w:t>48</w:t>
        </w:r>
      </w:fldSimple>
      <w:bookmarkEnd w:id="235"/>
      <w:r>
        <w:t>: Quinta</w:t>
      </w:r>
      <w:r w:rsidRPr="001A0CA9">
        <w:t xml:space="preserve"> imagem-chave uti</w:t>
      </w:r>
      <w:r>
        <w:t>lizada nos experimentos. (f16</w:t>
      </w:r>
      <w:r w:rsidRPr="001A0CA9">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77001148"/>
      <w:bookmarkStart w:id="239" w:name="_Toc269677992"/>
      <w:bookmarkStart w:id="240" w:name="_Toc278285510"/>
      <w:r>
        <w:t xml:space="preserve">Figura </w:t>
      </w:r>
      <w:fldSimple w:instr=" SEQ Figura \* ARABIC ">
        <w:r w:rsidR="00BD7594">
          <w:rPr>
            <w:noProof/>
          </w:rPr>
          <w:t>49</w:t>
        </w:r>
      </w:fldSimple>
      <w:bookmarkEnd w:id="238"/>
      <w:r>
        <w:t>: Histograma da imagem f16.pgm</w:t>
      </w:r>
      <w:bookmarkEnd w:id="239"/>
      <w:bookmarkEnd w:id="240"/>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35"/>
      <w:bookmarkStart w:id="242" w:name="_Toc269677993"/>
      <w:bookmarkStart w:id="243" w:name="_Toc278285511"/>
      <w:r>
        <w:t xml:space="preserve">Figura </w:t>
      </w:r>
      <w:fldSimple w:instr=" SEQ Figura \* ARABIC ">
        <w:r w:rsidR="00BD7594">
          <w:rPr>
            <w:noProof/>
          </w:rPr>
          <w:t>50</w:t>
        </w:r>
      </w:fldSimple>
      <w:bookmarkEnd w:id="241"/>
      <w:r>
        <w:t>: Sexta</w:t>
      </w:r>
      <w:r w:rsidRPr="00274E04">
        <w:t xml:space="preserve"> imagem-chave uti</w:t>
      </w:r>
      <w:r>
        <w:t>lizada nos experimentos. (girl</w:t>
      </w:r>
      <w:r w:rsidRPr="00274E04">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2038"/>
      <w:bookmarkStart w:id="245" w:name="_Toc269677994"/>
      <w:bookmarkStart w:id="246" w:name="_Toc278285512"/>
      <w:r>
        <w:t xml:space="preserve">Figura </w:t>
      </w:r>
      <w:fldSimple w:instr=" SEQ Figura \* ARABIC ">
        <w:r w:rsidR="00BD7594">
          <w:rPr>
            <w:noProof/>
          </w:rPr>
          <w:t>51</w:t>
        </w:r>
      </w:fldSimple>
      <w:bookmarkEnd w:id="244"/>
      <w:r>
        <w:t>: Histograma da imagem girl.pgm</w:t>
      </w:r>
      <w:bookmarkEnd w:id="245"/>
      <w:bookmarkEnd w:id="246"/>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957"/>
      <w:bookmarkStart w:id="248" w:name="_Toc269677995"/>
      <w:bookmarkStart w:id="249" w:name="_Toc278285513"/>
      <w:r>
        <w:t xml:space="preserve">Figura </w:t>
      </w:r>
      <w:fldSimple w:instr=" SEQ Figura \* ARABIC ">
        <w:r w:rsidR="00BD7594">
          <w:rPr>
            <w:noProof/>
          </w:rPr>
          <w:t>52</w:t>
        </w:r>
      </w:fldSimple>
      <w:bookmarkEnd w:id="247"/>
      <w:r>
        <w:t>: Sétima</w:t>
      </w:r>
      <w:r w:rsidRPr="00224055">
        <w:t xml:space="preserve"> imagem-chave ut</w:t>
      </w:r>
      <w:r>
        <w:t>ilizada nos experimentos. (lena.jpg</w:t>
      </w:r>
      <w:r w:rsidRPr="00224055">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53"/>
      <w:bookmarkStart w:id="251" w:name="_Toc269677996"/>
      <w:bookmarkStart w:id="252" w:name="_Toc278285514"/>
      <w:r>
        <w:t xml:space="preserve">Figura </w:t>
      </w:r>
      <w:fldSimple w:instr=" SEQ Figura \* ARABIC ">
        <w:r w:rsidR="00BD7594">
          <w:rPr>
            <w:noProof/>
          </w:rPr>
          <w:t>53</w:t>
        </w:r>
      </w:fldSimple>
      <w:bookmarkEnd w:id="250"/>
      <w:r>
        <w:t>: Histograma da imagem lena.jpg</w:t>
      </w:r>
      <w:bookmarkEnd w:id="251"/>
      <w:bookmarkEnd w:id="252"/>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80126"/>
      <w:bookmarkStart w:id="254" w:name="_Toc269677997"/>
      <w:bookmarkStart w:id="255" w:name="_Toc278285515"/>
      <w:r>
        <w:t xml:space="preserve">Figura </w:t>
      </w:r>
      <w:fldSimple w:instr=" SEQ Figura \* ARABIC ">
        <w:r w:rsidR="00BD7594">
          <w:rPr>
            <w:noProof/>
          </w:rPr>
          <w:t>54</w:t>
        </w:r>
      </w:fldSimple>
      <w:bookmarkEnd w:id="253"/>
      <w:r>
        <w:t>: Oitava</w:t>
      </w:r>
      <w:r w:rsidRPr="000741D5">
        <w:t xml:space="preserve"> imagem-chave uti</w:t>
      </w:r>
      <w:r>
        <w:t>lizada nos experimentos. (peppers</w:t>
      </w:r>
      <w:r w:rsidRPr="000741D5">
        <w:t>.pgm)</w:t>
      </w:r>
      <w:bookmarkEnd w:id="254"/>
      <w:bookmarkEnd w:id="255"/>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67"/>
      <w:bookmarkStart w:id="257" w:name="_Toc269677998"/>
      <w:bookmarkStart w:id="258" w:name="_Toc278285516"/>
      <w:r>
        <w:t xml:space="preserve">Figura </w:t>
      </w:r>
      <w:fldSimple w:instr=" SEQ Figura \* ARABIC ">
        <w:r w:rsidR="00BD7594">
          <w:rPr>
            <w:noProof/>
          </w:rPr>
          <w:t>55</w:t>
        </w:r>
      </w:fldSimple>
      <w:bookmarkEnd w:id="256"/>
      <w:r>
        <w:t>: Histograma da imagem peppers.pgm</w:t>
      </w:r>
      <w:bookmarkEnd w:id="257"/>
      <w:bookmarkEnd w:id="258"/>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6995919"/>
      <w:bookmarkStart w:id="260" w:name="_Toc269677999"/>
      <w:bookmarkStart w:id="261" w:name="_Toc278285517"/>
      <w:r>
        <w:t xml:space="preserve">Figura </w:t>
      </w:r>
      <w:fldSimple w:instr=" SEQ Figura \* ARABIC ">
        <w:r w:rsidR="00BD7594">
          <w:rPr>
            <w:noProof/>
          </w:rPr>
          <w:t>56</w:t>
        </w:r>
      </w:fldSimple>
      <w:bookmarkEnd w:id="259"/>
      <w:r>
        <w:t xml:space="preserve">: Nona </w:t>
      </w:r>
      <w:r w:rsidRPr="00E67ED1">
        <w:t>imagem-chave uti</w:t>
      </w:r>
      <w:r>
        <w:t>lizada nos experimentos. (pp1209</w:t>
      </w:r>
      <w:r w:rsidRPr="00E67ED1">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80225"/>
      <w:bookmarkStart w:id="263" w:name="_Toc269678000"/>
      <w:bookmarkStart w:id="264" w:name="_Toc278285518"/>
      <w:r>
        <w:t xml:space="preserve">Figura </w:t>
      </w:r>
      <w:fldSimple w:instr=" SEQ Figura \* ARABIC ">
        <w:r w:rsidR="00BD7594">
          <w:rPr>
            <w:noProof/>
          </w:rPr>
          <w:t>57</w:t>
        </w:r>
      </w:fldSimple>
      <w:bookmarkEnd w:id="262"/>
      <w:r>
        <w:t>: Histograma da imagem pp1209.pgm</w:t>
      </w:r>
      <w:bookmarkEnd w:id="263"/>
      <w:bookmarkEnd w:id="264"/>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29"/>
      <w:bookmarkStart w:id="266" w:name="_Toc269678001"/>
      <w:bookmarkStart w:id="267" w:name="_Toc278285519"/>
      <w:r>
        <w:t xml:space="preserve">Figura </w:t>
      </w:r>
      <w:fldSimple w:instr=" SEQ Figura \* ARABIC ">
        <w:r w:rsidR="00BD7594">
          <w:rPr>
            <w:noProof/>
          </w:rPr>
          <w:t>58</w:t>
        </w:r>
      </w:fldSimple>
      <w:bookmarkEnd w:id="265"/>
      <w:r>
        <w:t>: Décima</w:t>
      </w:r>
      <w:r w:rsidRPr="000F6475">
        <w:t xml:space="preserve"> imagem-chave uti</w:t>
      </w:r>
      <w:r>
        <w:t>lizada nos experimentos. (zelda</w:t>
      </w:r>
      <w:r w:rsidRPr="000F6475">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68" w:name="_Ref277002090"/>
      <w:bookmarkStart w:id="269" w:name="_Toc269678002"/>
      <w:bookmarkStart w:id="270" w:name="_Toc278285520"/>
      <w:r>
        <w:t xml:space="preserve">Figura </w:t>
      </w:r>
      <w:fldSimple w:instr=" SEQ Figura \* ARABIC ">
        <w:r w:rsidR="00BD7594">
          <w:rPr>
            <w:noProof/>
          </w:rPr>
          <w:t>59</w:t>
        </w:r>
      </w:fldSimple>
      <w:bookmarkEnd w:id="268"/>
      <w:r>
        <w:t>: Histograma da imagem zelda.pgm</w:t>
      </w:r>
      <w:bookmarkEnd w:id="269"/>
      <w:bookmarkEnd w:id="270"/>
    </w:p>
    <w:p w:rsidR="008B4E7E" w:rsidRDefault="008B4E7E" w:rsidP="00580040"/>
    <w:sectPr w:rsidR="008B4E7E" w:rsidSect="000A03FB">
      <w:headerReference w:type="default" r:id="rId75"/>
      <w:footerReference w:type="default" r:id="rId76"/>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DB1" w:rsidRDefault="00E00DB1" w:rsidP="007743CA">
      <w:pPr>
        <w:spacing w:line="240" w:lineRule="auto"/>
      </w:pPr>
      <w:r>
        <w:separator/>
      </w:r>
    </w:p>
  </w:endnote>
  <w:endnote w:type="continuationSeparator" w:id="0">
    <w:p w:rsidR="00E00DB1" w:rsidRDefault="00E00DB1"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0EFF" w:usb1="5200F5FF" w:usb2="0A242021"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6CF" w:rsidRDefault="004B16CF">
    <w:pPr>
      <w:pStyle w:val="Rodap"/>
      <w:jc w:val="right"/>
    </w:pPr>
  </w:p>
  <w:p w:rsidR="004B16CF" w:rsidRDefault="004B16C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6CF" w:rsidRDefault="004B16CF">
    <w:pPr>
      <w:pStyle w:val="Rodap"/>
      <w:jc w:val="right"/>
    </w:pPr>
  </w:p>
  <w:p w:rsidR="004B16CF" w:rsidRDefault="004B16C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DB1" w:rsidRDefault="00E00DB1" w:rsidP="007743CA">
      <w:pPr>
        <w:spacing w:line="240" w:lineRule="auto"/>
      </w:pPr>
      <w:r>
        <w:separator/>
      </w:r>
    </w:p>
  </w:footnote>
  <w:footnote w:type="continuationSeparator" w:id="0">
    <w:p w:rsidR="00E00DB1" w:rsidRDefault="00E00DB1"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4B16CF" w:rsidRDefault="004B16CF">
        <w:pPr>
          <w:pStyle w:val="Cabealho"/>
          <w:jc w:val="right"/>
        </w:pPr>
      </w:p>
    </w:sdtContent>
  </w:sdt>
  <w:p w:rsidR="004B16CF" w:rsidRDefault="004B16C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4B16CF" w:rsidRDefault="004B16CF">
        <w:pPr>
          <w:pStyle w:val="Cabealho"/>
          <w:jc w:val="right"/>
        </w:pPr>
        <w:r>
          <w:fldChar w:fldCharType="begin"/>
        </w:r>
        <w:r>
          <w:instrText xml:space="preserve"> PAGE   \* MERGEFORMAT </w:instrText>
        </w:r>
        <w:r>
          <w:fldChar w:fldCharType="separate"/>
        </w:r>
        <w:r w:rsidR="0008219B">
          <w:rPr>
            <w:noProof/>
          </w:rPr>
          <w:t>35</w:t>
        </w:r>
        <w:r>
          <w:rPr>
            <w:noProof/>
          </w:rPr>
          <w:fldChar w:fldCharType="end"/>
        </w:r>
      </w:p>
    </w:sdtContent>
  </w:sdt>
  <w:p w:rsidR="004B16CF" w:rsidRDefault="004B16C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C146F5"/>
    <w:multiLevelType w:val="hybridMultilevel"/>
    <w:tmpl w:val="C7E2E4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6">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2"/>
  </w:num>
  <w:num w:numId="3">
    <w:abstractNumId w:val="17"/>
  </w:num>
  <w:num w:numId="4">
    <w:abstractNumId w:val="6"/>
  </w:num>
  <w:num w:numId="5">
    <w:abstractNumId w:val="23"/>
  </w:num>
  <w:num w:numId="6">
    <w:abstractNumId w:val="29"/>
  </w:num>
  <w:num w:numId="7">
    <w:abstractNumId w:val="2"/>
  </w:num>
  <w:num w:numId="8">
    <w:abstractNumId w:val="21"/>
  </w:num>
  <w:num w:numId="9">
    <w:abstractNumId w:val="14"/>
  </w:num>
  <w:num w:numId="10">
    <w:abstractNumId w:val="0"/>
  </w:num>
  <w:num w:numId="11">
    <w:abstractNumId w:val="26"/>
  </w:num>
  <w:num w:numId="12">
    <w:abstractNumId w:val="24"/>
  </w:num>
  <w:num w:numId="13">
    <w:abstractNumId w:val="13"/>
  </w:num>
  <w:num w:numId="14">
    <w:abstractNumId w:val="8"/>
  </w:num>
  <w:num w:numId="15">
    <w:abstractNumId w:val="27"/>
  </w:num>
  <w:num w:numId="16">
    <w:abstractNumId w:val="11"/>
  </w:num>
  <w:num w:numId="17">
    <w:abstractNumId w:val="15"/>
  </w:num>
  <w:num w:numId="18">
    <w:abstractNumId w:val="28"/>
  </w:num>
  <w:num w:numId="19">
    <w:abstractNumId w:val="12"/>
  </w:num>
  <w:num w:numId="20">
    <w:abstractNumId w:val="5"/>
  </w:num>
  <w:num w:numId="21">
    <w:abstractNumId w:val="25"/>
  </w:num>
  <w:num w:numId="22">
    <w:abstractNumId w:val="20"/>
  </w:num>
  <w:num w:numId="23">
    <w:abstractNumId w:val="16"/>
  </w:num>
  <w:num w:numId="24">
    <w:abstractNumId w:val="7"/>
  </w:num>
  <w:num w:numId="25">
    <w:abstractNumId w:val="1"/>
  </w:num>
  <w:num w:numId="26">
    <w:abstractNumId w:val="10"/>
  </w:num>
  <w:num w:numId="27">
    <w:abstractNumId w:val="9"/>
  </w:num>
  <w:num w:numId="28">
    <w:abstractNumId w:val="4"/>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2F6"/>
    <w:rsid w:val="0000281E"/>
    <w:rsid w:val="00007F1D"/>
    <w:rsid w:val="000146E9"/>
    <w:rsid w:val="0002310D"/>
    <w:rsid w:val="00030369"/>
    <w:rsid w:val="00033BC4"/>
    <w:rsid w:val="0004377C"/>
    <w:rsid w:val="00052451"/>
    <w:rsid w:val="00053DC2"/>
    <w:rsid w:val="00062139"/>
    <w:rsid w:val="000631FC"/>
    <w:rsid w:val="00072B2A"/>
    <w:rsid w:val="00075025"/>
    <w:rsid w:val="0007677A"/>
    <w:rsid w:val="00080F14"/>
    <w:rsid w:val="0008219B"/>
    <w:rsid w:val="0008387C"/>
    <w:rsid w:val="000963D3"/>
    <w:rsid w:val="000A03FB"/>
    <w:rsid w:val="000A11A4"/>
    <w:rsid w:val="000A3A30"/>
    <w:rsid w:val="000B2A5D"/>
    <w:rsid w:val="000C2E9F"/>
    <w:rsid w:val="000C41D3"/>
    <w:rsid w:val="000D5F1D"/>
    <w:rsid w:val="000D7C77"/>
    <w:rsid w:val="000E013D"/>
    <w:rsid w:val="000E154E"/>
    <w:rsid w:val="000E2A65"/>
    <w:rsid w:val="000F1222"/>
    <w:rsid w:val="000F3F34"/>
    <w:rsid w:val="000F4AA4"/>
    <w:rsid w:val="00101B7F"/>
    <w:rsid w:val="00101D81"/>
    <w:rsid w:val="00102EE1"/>
    <w:rsid w:val="00107343"/>
    <w:rsid w:val="00107EA7"/>
    <w:rsid w:val="00112C3D"/>
    <w:rsid w:val="00112E9E"/>
    <w:rsid w:val="00113366"/>
    <w:rsid w:val="00132F1F"/>
    <w:rsid w:val="00136516"/>
    <w:rsid w:val="001435D5"/>
    <w:rsid w:val="00150CD1"/>
    <w:rsid w:val="001520E1"/>
    <w:rsid w:val="001662A8"/>
    <w:rsid w:val="00166F17"/>
    <w:rsid w:val="0017125B"/>
    <w:rsid w:val="001723DF"/>
    <w:rsid w:val="00174C35"/>
    <w:rsid w:val="00177D28"/>
    <w:rsid w:val="00180201"/>
    <w:rsid w:val="001A440E"/>
    <w:rsid w:val="001A44E3"/>
    <w:rsid w:val="001A7C50"/>
    <w:rsid w:val="001B06A1"/>
    <w:rsid w:val="001B52A4"/>
    <w:rsid w:val="001C6498"/>
    <w:rsid w:val="001C6ED6"/>
    <w:rsid w:val="001D491D"/>
    <w:rsid w:val="001E058C"/>
    <w:rsid w:val="001F43CE"/>
    <w:rsid w:val="00203894"/>
    <w:rsid w:val="0020765C"/>
    <w:rsid w:val="00211AD5"/>
    <w:rsid w:val="00236D89"/>
    <w:rsid w:val="00237115"/>
    <w:rsid w:val="002419FA"/>
    <w:rsid w:val="00245343"/>
    <w:rsid w:val="0024658B"/>
    <w:rsid w:val="00247722"/>
    <w:rsid w:val="00253DCB"/>
    <w:rsid w:val="00257539"/>
    <w:rsid w:val="00261DC1"/>
    <w:rsid w:val="00266D7C"/>
    <w:rsid w:val="0028174C"/>
    <w:rsid w:val="00281871"/>
    <w:rsid w:val="00283C45"/>
    <w:rsid w:val="002857C1"/>
    <w:rsid w:val="00287569"/>
    <w:rsid w:val="00287DEC"/>
    <w:rsid w:val="002916E7"/>
    <w:rsid w:val="00295709"/>
    <w:rsid w:val="00295DC9"/>
    <w:rsid w:val="002D7401"/>
    <w:rsid w:val="002E5068"/>
    <w:rsid w:val="002E63CF"/>
    <w:rsid w:val="002F6199"/>
    <w:rsid w:val="002F7B71"/>
    <w:rsid w:val="00300542"/>
    <w:rsid w:val="00303FBC"/>
    <w:rsid w:val="00312BDF"/>
    <w:rsid w:val="00315A12"/>
    <w:rsid w:val="00324F95"/>
    <w:rsid w:val="003268AC"/>
    <w:rsid w:val="00333732"/>
    <w:rsid w:val="00335315"/>
    <w:rsid w:val="00335D7B"/>
    <w:rsid w:val="00343692"/>
    <w:rsid w:val="0035102D"/>
    <w:rsid w:val="00351A8A"/>
    <w:rsid w:val="00352EB7"/>
    <w:rsid w:val="0035357C"/>
    <w:rsid w:val="003564A5"/>
    <w:rsid w:val="0037216B"/>
    <w:rsid w:val="00373F44"/>
    <w:rsid w:val="00386182"/>
    <w:rsid w:val="00391277"/>
    <w:rsid w:val="003B0764"/>
    <w:rsid w:val="003B25A8"/>
    <w:rsid w:val="003B3C20"/>
    <w:rsid w:val="003B5667"/>
    <w:rsid w:val="003B71B6"/>
    <w:rsid w:val="003B73D2"/>
    <w:rsid w:val="003C3EF3"/>
    <w:rsid w:val="003C71D3"/>
    <w:rsid w:val="003D4A00"/>
    <w:rsid w:val="003F0D54"/>
    <w:rsid w:val="003F5A87"/>
    <w:rsid w:val="003F6E3E"/>
    <w:rsid w:val="00412789"/>
    <w:rsid w:val="004134E9"/>
    <w:rsid w:val="00416B27"/>
    <w:rsid w:val="00416BE4"/>
    <w:rsid w:val="004224ED"/>
    <w:rsid w:val="0044207A"/>
    <w:rsid w:val="00451608"/>
    <w:rsid w:val="00453AD5"/>
    <w:rsid w:val="00455B14"/>
    <w:rsid w:val="00473C28"/>
    <w:rsid w:val="00474B3D"/>
    <w:rsid w:val="00475F60"/>
    <w:rsid w:val="00476DBE"/>
    <w:rsid w:val="00481759"/>
    <w:rsid w:val="00491558"/>
    <w:rsid w:val="00491B19"/>
    <w:rsid w:val="00496634"/>
    <w:rsid w:val="004A148A"/>
    <w:rsid w:val="004A53C0"/>
    <w:rsid w:val="004A5EAD"/>
    <w:rsid w:val="004B0E6E"/>
    <w:rsid w:val="004B16CF"/>
    <w:rsid w:val="004B174C"/>
    <w:rsid w:val="004C5D3C"/>
    <w:rsid w:val="004C647E"/>
    <w:rsid w:val="004D2D92"/>
    <w:rsid w:val="004D3F5C"/>
    <w:rsid w:val="004E04F6"/>
    <w:rsid w:val="004E23D4"/>
    <w:rsid w:val="004E63DF"/>
    <w:rsid w:val="004F070F"/>
    <w:rsid w:val="004F3AEA"/>
    <w:rsid w:val="004F6695"/>
    <w:rsid w:val="00502F6C"/>
    <w:rsid w:val="005039B2"/>
    <w:rsid w:val="0052068C"/>
    <w:rsid w:val="00535E3E"/>
    <w:rsid w:val="00560C3E"/>
    <w:rsid w:val="00562A59"/>
    <w:rsid w:val="0057681C"/>
    <w:rsid w:val="00577420"/>
    <w:rsid w:val="00580040"/>
    <w:rsid w:val="00581FD0"/>
    <w:rsid w:val="00582B7F"/>
    <w:rsid w:val="00583A73"/>
    <w:rsid w:val="005905C9"/>
    <w:rsid w:val="005913AD"/>
    <w:rsid w:val="0059314F"/>
    <w:rsid w:val="005A34CF"/>
    <w:rsid w:val="005B2DA5"/>
    <w:rsid w:val="005B6787"/>
    <w:rsid w:val="005C08CC"/>
    <w:rsid w:val="005C44B9"/>
    <w:rsid w:val="005D5C03"/>
    <w:rsid w:val="005E30E1"/>
    <w:rsid w:val="005E459B"/>
    <w:rsid w:val="005E4C93"/>
    <w:rsid w:val="005E65FC"/>
    <w:rsid w:val="005F1522"/>
    <w:rsid w:val="005F77FE"/>
    <w:rsid w:val="00600E8C"/>
    <w:rsid w:val="00625DF3"/>
    <w:rsid w:val="006333D2"/>
    <w:rsid w:val="00633B87"/>
    <w:rsid w:val="0063486A"/>
    <w:rsid w:val="00635260"/>
    <w:rsid w:val="0064768C"/>
    <w:rsid w:val="00651F13"/>
    <w:rsid w:val="0065600E"/>
    <w:rsid w:val="00657D64"/>
    <w:rsid w:val="00665FBA"/>
    <w:rsid w:val="00671245"/>
    <w:rsid w:val="006731B6"/>
    <w:rsid w:val="00684BF6"/>
    <w:rsid w:val="00693913"/>
    <w:rsid w:val="006962A3"/>
    <w:rsid w:val="006B5B38"/>
    <w:rsid w:val="006C2106"/>
    <w:rsid w:val="006C30A3"/>
    <w:rsid w:val="006D1676"/>
    <w:rsid w:val="006D7897"/>
    <w:rsid w:val="006F4E5A"/>
    <w:rsid w:val="006F6196"/>
    <w:rsid w:val="00700A09"/>
    <w:rsid w:val="007042C7"/>
    <w:rsid w:val="007064F3"/>
    <w:rsid w:val="007119DA"/>
    <w:rsid w:val="00714214"/>
    <w:rsid w:val="00714965"/>
    <w:rsid w:val="00722166"/>
    <w:rsid w:val="00725C9C"/>
    <w:rsid w:val="007260D3"/>
    <w:rsid w:val="00726509"/>
    <w:rsid w:val="00736894"/>
    <w:rsid w:val="00737C01"/>
    <w:rsid w:val="007503CD"/>
    <w:rsid w:val="007520D4"/>
    <w:rsid w:val="00755DB9"/>
    <w:rsid w:val="00757B5E"/>
    <w:rsid w:val="007743CA"/>
    <w:rsid w:val="0077474D"/>
    <w:rsid w:val="0077533C"/>
    <w:rsid w:val="0077764A"/>
    <w:rsid w:val="00777869"/>
    <w:rsid w:val="00780F4F"/>
    <w:rsid w:val="00783BD5"/>
    <w:rsid w:val="0078567D"/>
    <w:rsid w:val="007902CF"/>
    <w:rsid w:val="00796878"/>
    <w:rsid w:val="007A0A23"/>
    <w:rsid w:val="007A26B4"/>
    <w:rsid w:val="007A5544"/>
    <w:rsid w:val="007A6994"/>
    <w:rsid w:val="007B58EA"/>
    <w:rsid w:val="007D6A51"/>
    <w:rsid w:val="007F0135"/>
    <w:rsid w:val="007F1530"/>
    <w:rsid w:val="007F554A"/>
    <w:rsid w:val="00802FE5"/>
    <w:rsid w:val="00805627"/>
    <w:rsid w:val="0080617D"/>
    <w:rsid w:val="008076D6"/>
    <w:rsid w:val="00810282"/>
    <w:rsid w:val="00810615"/>
    <w:rsid w:val="00814316"/>
    <w:rsid w:val="0081463F"/>
    <w:rsid w:val="0082372D"/>
    <w:rsid w:val="008277FA"/>
    <w:rsid w:val="0083505D"/>
    <w:rsid w:val="00835653"/>
    <w:rsid w:val="0084188F"/>
    <w:rsid w:val="00842EF0"/>
    <w:rsid w:val="00846DAC"/>
    <w:rsid w:val="00851E42"/>
    <w:rsid w:val="00853497"/>
    <w:rsid w:val="0085368A"/>
    <w:rsid w:val="00853723"/>
    <w:rsid w:val="008544D0"/>
    <w:rsid w:val="008635E6"/>
    <w:rsid w:val="00887BCF"/>
    <w:rsid w:val="0089257F"/>
    <w:rsid w:val="008964AA"/>
    <w:rsid w:val="008A102A"/>
    <w:rsid w:val="008A4718"/>
    <w:rsid w:val="008A56E5"/>
    <w:rsid w:val="008A6719"/>
    <w:rsid w:val="008B4E7E"/>
    <w:rsid w:val="008B569A"/>
    <w:rsid w:val="008B6F69"/>
    <w:rsid w:val="008C4FBB"/>
    <w:rsid w:val="008C7C1C"/>
    <w:rsid w:val="008D5CB6"/>
    <w:rsid w:val="008D5F71"/>
    <w:rsid w:val="008D5FD1"/>
    <w:rsid w:val="008E2BC3"/>
    <w:rsid w:val="008E4333"/>
    <w:rsid w:val="008E6419"/>
    <w:rsid w:val="008E685A"/>
    <w:rsid w:val="008E7FDB"/>
    <w:rsid w:val="008F7AD9"/>
    <w:rsid w:val="00904038"/>
    <w:rsid w:val="009071DA"/>
    <w:rsid w:val="00907524"/>
    <w:rsid w:val="009106EC"/>
    <w:rsid w:val="0091408E"/>
    <w:rsid w:val="0091421D"/>
    <w:rsid w:val="0091523C"/>
    <w:rsid w:val="00921BEB"/>
    <w:rsid w:val="009245F7"/>
    <w:rsid w:val="009249FE"/>
    <w:rsid w:val="00924FBB"/>
    <w:rsid w:val="0092553B"/>
    <w:rsid w:val="00943A19"/>
    <w:rsid w:val="009440E7"/>
    <w:rsid w:val="009505F0"/>
    <w:rsid w:val="009539D6"/>
    <w:rsid w:val="00975ACF"/>
    <w:rsid w:val="00980AA7"/>
    <w:rsid w:val="009817CA"/>
    <w:rsid w:val="00981FB4"/>
    <w:rsid w:val="00983A34"/>
    <w:rsid w:val="00990D7C"/>
    <w:rsid w:val="009A74A3"/>
    <w:rsid w:val="009B2285"/>
    <w:rsid w:val="009D761A"/>
    <w:rsid w:val="009D7ADC"/>
    <w:rsid w:val="009E44AE"/>
    <w:rsid w:val="009F0A26"/>
    <w:rsid w:val="009F512C"/>
    <w:rsid w:val="009F604E"/>
    <w:rsid w:val="00A07397"/>
    <w:rsid w:val="00A13B5B"/>
    <w:rsid w:val="00A145F2"/>
    <w:rsid w:val="00A242CF"/>
    <w:rsid w:val="00A327E0"/>
    <w:rsid w:val="00A3775E"/>
    <w:rsid w:val="00A44F60"/>
    <w:rsid w:val="00A50555"/>
    <w:rsid w:val="00A52021"/>
    <w:rsid w:val="00A54B31"/>
    <w:rsid w:val="00A55869"/>
    <w:rsid w:val="00A615F1"/>
    <w:rsid w:val="00A6269B"/>
    <w:rsid w:val="00A65003"/>
    <w:rsid w:val="00A65294"/>
    <w:rsid w:val="00A653F1"/>
    <w:rsid w:val="00A65A42"/>
    <w:rsid w:val="00A65F54"/>
    <w:rsid w:val="00A72F57"/>
    <w:rsid w:val="00A77A8B"/>
    <w:rsid w:val="00A80D34"/>
    <w:rsid w:val="00A82BE5"/>
    <w:rsid w:val="00A83F24"/>
    <w:rsid w:val="00A87217"/>
    <w:rsid w:val="00A91ACB"/>
    <w:rsid w:val="00A952F7"/>
    <w:rsid w:val="00A95368"/>
    <w:rsid w:val="00A9668A"/>
    <w:rsid w:val="00AA14C2"/>
    <w:rsid w:val="00AA40EE"/>
    <w:rsid w:val="00AA550D"/>
    <w:rsid w:val="00AA7E7C"/>
    <w:rsid w:val="00AB211C"/>
    <w:rsid w:val="00AD0A13"/>
    <w:rsid w:val="00AD1065"/>
    <w:rsid w:val="00AD253A"/>
    <w:rsid w:val="00AD519B"/>
    <w:rsid w:val="00AF4860"/>
    <w:rsid w:val="00B04152"/>
    <w:rsid w:val="00B062FD"/>
    <w:rsid w:val="00B06B20"/>
    <w:rsid w:val="00B11109"/>
    <w:rsid w:val="00B14CBB"/>
    <w:rsid w:val="00B154FA"/>
    <w:rsid w:val="00B2571D"/>
    <w:rsid w:val="00B25EA1"/>
    <w:rsid w:val="00B33BF9"/>
    <w:rsid w:val="00B5436B"/>
    <w:rsid w:val="00B56379"/>
    <w:rsid w:val="00B60984"/>
    <w:rsid w:val="00B64A72"/>
    <w:rsid w:val="00B7182F"/>
    <w:rsid w:val="00B71F8C"/>
    <w:rsid w:val="00B80A0E"/>
    <w:rsid w:val="00B831C4"/>
    <w:rsid w:val="00BA229A"/>
    <w:rsid w:val="00BA4B09"/>
    <w:rsid w:val="00BB23F8"/>
    <w:rsid w:val="00BC2686"/>
    <w:rsid w:val="00BD254B"/>
    <w:rsid w:val="00BD743A"/>
    <w:rsid w:val="00BD7594"/>
    <w:rsid w:val="00BE324E"/>
    <w:rsid w:val="00BF052E"/>
    <w:rsid w:val="00BF2E34"/>
    <w:rsid w:val="00C011A4"/>
    <w:rsid w:val="00C03477"/>
    <w:rsid w:val="00C126B8"/>
    <w:rsid w:val="00C148FF"/>
    <w:rsid w:val="00C1690D"/>
    <w:rsid w:val="00C20254"/>
    <w:rsid w:val="00C22CF9"/>
    <w:rsid w:val="00C27AF1"/>
    <w:rsid w:val="00C37979"/>
    <w:rsid w:val="00C41CAB"/>
    <w:rsid w:val="00C43DC1"/>
    <w:rsid w:val="00C44968"/>
    <w:rsid w:val="00C50BCC"/>
    <w:rsid w:val="00C565A7"/>
    <w:rsid w:val="00C56F51"/>
    <w:rsid w:val="00C57241"/>
    <w:rsid w:val="00C67C38"/>
    <w:rsid w:val="00C74AD1"/>
    <w:rsid w:val="00C75E0B"/>
    <w:rsid w:val="00C800AF"/>
    <w:rsid w:val="00C80F7C"/>
    <w:rsid w:val="00C81B23"/>
    <w:rsid w:val="00C82462"/>
    <w:rsid w:val="00C878A5"/>
    <w:rsid w:val="00CA188D"/>
    <w:rsid w:val="00CA7392"/>
    <w:rsid w:val="00CB256F"/>
    <w:rsid w:val="00CD2A4F"/>
    <w:rsid w:val="00CE1E3F"/>
    <w:rsid w:val="00CE7276"/>
    <w:rsid w:val="00CF1D7E"/>
    <w:rsid w:val="00D048B6"/>
    <w:rsid w:val="00D06110"/>
    <w:rsid w:val="00D10CC7"/>
    <w:rsid w:val="00D125B4"/>
    <w:rsid w:val="00D249FD"/>
    <w:rsid w:val="00D252B4"/>
    <w:rsid w:val="00D320F5"/>
    <w:rsid w:val="00D43B1B"/>
    <w:rsid w:val="00D47B53"/>
    <w:rsid w:val="00D6618A"/>
    <w:rsid w:val="00D70E81"/>
    <w:rsid w:val="00D829BC"/>
    <w:rsid w:val="00D8340C"/>
    <w:rsid w:val="00D8381F"/>
    <w:rsid w:val="00D86560"/>
    <w:rsid w:val="00D876DA"/>
    <w:rsid w:val="00D9110F"/>
    <w:rsid w:val="00D93577"/>
    <w:rsid w:val="00DA0310"/>
    <w:rsid w:val="00DA24A3"/>
    <w:rsid w:val="00DA5DC2"/>
    <w:rsid w:val="00DB0DBF"/>
    <w:rsid w:val="00DC18FE"/>
    <w:rsid w:val="00DD2A16"/>
    <w:rsid w:val="00DD313A"/>
    <w:rsid w:val="00DD3426"/>
    <w:rsid w:val="00DD440C"/>
    <w:rsid w:val="00DD60DE"/>
    <w:rsid w:val="00DF1A40"/>
    <w:rsid w:val="00DF3842"/>
    <w:rsid w:val="00DF6938"/>
    <w:rsid w:val="00E00DB1"/>
    <w:rsid w:val="00E2339B"/>
    <w:rsid w:val="00E35E25"/>
    <w:rsid w:val="00E44072"/>
    <w:rsid w:val="00E53BE7"/>
    <w:rsid w:val="00E61066"/>
    <w:rsid w:val="00E62470"/>
    <w:rsid w:val="00E63546"/>
    <w:rsid w:val="00E63D67"/>
    <w:rsid w:val="00E65D5D"/>
    <w:rsid w:val="00E7173F"/>
    <w:rsid w:val="00E77447"/>
    <w:rsid w:val="00E81E3C"/>
    <w:rsid w:val="00E86E8E"/>
    <w:rsid w:val="00E90C9B"/>
    <w:rsid w:val="00E9681E"/>
    <w:rsid w:val="00E9698A"/>
    <w:rsid w:val="00EB3C84"/>
    <w:rsid w:val="00EB744A"/>
    <w:rsid w:val="00ED24B7"/>
    <w:rsid w:val="00ED3DDD"/>
    <w:rsid w:val="00ED7E08"/>
    <w:rsid w:val="00EF07B6"/>
    <w:rsid w:val="00EF1376"/>
    <w:rsid w:val="00EF6A20"/>
    <w:rsid w:val="00EF7FE3"/>
    <w:rsid w:val="00F034C4"/>
    <w:rsid w:val="00F04DB2"/>
    <w:rsid w:val="00F07758"/>
    <w:rsid w:val="00F11EFB"/>
    <w:rsid w:val="00F12CC5"/>
    <w:rsid w:val="00F12F86"/>
    <w:rsid w:val="00F14202"/>
    <w:rsid w:val="00F16687"/>
    <w:rsid w:val="00F178A7"/>
    <w:rsid w:val="00F21D2D"/>
    <w:rsid w:val="00F25F4E"/>
    <w:rsid w:val="00F31C89"/>
    <w:rsid w:val="00F31D87"/>
    <w:rsid w:val="00F35699"/>
    <w:rsid w:val="00F42AE9"/>
    <w:rsid w:val="00F471FB"/>
    <w:rsid w:val="00F56F5B"/>
    <w:rsid w:val="00F72310"/>
    <w:rsid w:val="00F765F3"/>
    <w:rsid w:val="00F8365F"/>
    <w:rsid w:val="00F975A8"/>
    <w:rsid w:val="00FB30BE"/>
    <w:rsid w:val="00FC1F81"/>
    <w:rsid w:val="00FC7A52"/>
    <w:rsid w:val="00FD0336"/>
    <w:rsid w:val="00FD7379"/>
    <w:rsid w:val="00FE0DAE"/>
    <w:rsid w:val="00FF1235"/>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BA1CA36E-6E9F-4452-A9D0-B77CCAF6F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4215</TotalTime>
  <Pages>96</Pages>
  <Words>18462</Words>
  <Characters>99698</Characters>
  <Application>Microsoft Office Word</Application>
  <DocSecurity>0</DocSecurity>
  <Lines>830</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Hussama Ismail</dc:creator>
  <cp:keywords/>
  <dc:description/>
  <cp:lastModifiedBy>Hussama Ismail</cp:lastModifiedBy>
  <cp:revision>259</cp:revision>
  <cp:lastPrinted>2010-11-24T04:17:00Z</cp:lastPrinted>
  <dcterms:created xsi:type="dcterms:W3CDTF">2013-10-02T03:59:00Z</dcterms:created>
  <dcterms:modified xsi:type="dcterms:W3CDTF">2013-10-25T17:20:00Z</dcterms:modified>
</cp:coreProperties>
</file>