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703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3260"/>
        <w:gridCol w:w="3544"/>
      </w:tblGrid>
      <w:tr w:rsidR="00AC4844" w14:paraId="09108530" w14:textId="77777777" w:rsidTr="00AC4844">
        <w:tc>
          <w:tcPr>
            <w:tcW w:w="3539" w:type="dxa"/>
          </w:tcPr>
          <w:p w14:paraId="0D34ED1A" w14:textId="77777777" w:rsidR="00AC4844" w:rsidRDefault="00AC4844" w:rsidP="00AC4844">
            <w:pPr>
              <w:rPr>
                <w:lang w:bidi="ar-EG"/>
              </w:rPr>
            </w:pPr>
          </w:p>
          <w:p w14:paraId="4278AFC0" w14:textId="77777777" w:rsidR="00AC4844" w:rsidRDefault="00AC4844" w:rsidP="00AC4844"/>
          <w:p w14:paraId="2AFB2029" w14:textId="77777777" w:rsidR="00AC4844" w:rsidRDefault="00AC4844" w:rsidP="00AC4844"/>
          <w:p w14:paraId="7F0D7C57" w14:textId="77777777" w:rsidR="00AC4844" w:rsidRPr="00AC4844" w:rsidRDefault="00AC4844" w:rsidP="00AC4844">
            <w:pPr>
              <w:rPr>
                <w:sz w:val="28"/>
                <w:szCs w:val="28"/>
              </w:rPr>
            </w:pPr>
            <w:r w:rsidRPr="00AC4844">
              <w:rPr>
                <w:sz w:val="28"/>
                <w:szCs w:val="28"/>
              </w:rPr>
              <w:t>Ain Shams University</w:t>
            </w:r>
          </w:p>
          <w:p w14:paraId="4367FF54" w14:textId="77777777" w:rsidR="00AC4844" w:rsidRDefault="00AC4844" w:rsidP="00AC4844">
            <w:r w:rsidRPr="00AC4844">
              <w:rPr>
                <w:sz w:val="28"/>
                <w:szCs w:val="28"/>
              </w:rPr>
              <w:t xml:space="preserve">Faculty of Engineering </w:t>
            </w:r>
            <w:r w:rsidRPr="00AC4844">
              <w:rPr>
                <w:sz w:val="28"/>
                <w:szCs w:val="28"/>
              </w:rPr>
              <w:br/>
              <w:t xml:space="preserve">Mechatronics Department </w:t>
            </w:r>
          </w:p>
        </w:tc>
        <w:tc>
          <w:tcPr>
            <w:tcW w:w="3260" w:type="dxa"/>
          </w:tcPr>
          <w:p w14:paraId="07BB1EBF" w14:textId="77777777" w:rsidR="00AC4844" w:rsidRDefault="00AC4844" w:rsidP="00AC48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D229EC" wp14:editId="6E9F385F">
                  <wp:extent cx="1701386" cy="1701386"/>
                  <wp:effectExtent l="0" t="0" r="0" b="0"/>
                  <wp:docPr id="985800178" name="Picture 2" descr="Jobs and Careers at Ain Shams University in Egypt – Join Us Today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obs and Careers at Ain Shams University in Egypt – Join Us Today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386" cy="1701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30974813" w14:textId="77777777" w:rsidR="00AC4844" w:rsidRDefault="00AC4844" w:rsidP="00AC4844"/>
          <w:p w14:paraId="36B4CDB4" w14:textId="77777777" w:rsidR="00AC4844" w:rsidRDefault="00AC4844" w:rsidP="00AC4844"/>
          <w:p w14:paraId="51445332" w14:textId="77777777" w:rsidR="00AC4844" w:rsidRDefault="00AC4844" w:rsidP="00AC4844"/>
          <w:p w14:paraId="45389914" w14:textId="77777777" w:rsidR="00AC4844" w:rsidRPr="00AC4844" w:rsidRDefault="00AC4844" w:rsidP="00AC4844">
            <w:pPr>
              <w:rPr>
                <w:sz w:val="28"/>
                <w:szCs w:val="28"/>
              </w:rPr>
            </w:pPr>
            <w:r w:rsidRPr="00AC4844">
              <w:rPr>
                <w:sz w:val="28"/>
                <w:szCs w:val="28"/>
              </w:rPr>
              <w:t>Computational Intelligence</w:t>
            </w:r>
          </w:p>
          <w:p w14:paraId="27556E08" w14:textId="77777777" w:rsidR="00AC4844" w:rsidRPr="00AC4844" w:rsidRDefault="00AC4844" w:rsidP="00AC4844">
            <w:pPr>
              <w:rPr>
                <w:sz w:val="28"/>
                <w:szCs w:val="28"/>
              </w:rPr>
            </w:pPr>
            <w:r w:rsidRPr="00AC4844">
              <w:rPr>
                <w:sz w:val="28"/>
                <w:szCs w:val="28"/>
              </w:rPr>
              <w:t>CSE 473s</w:t>
            </w:r>
          </w:p>
          <w:p w14:paraId="136AF39D" w14:textId="77777777" w:rsidR="00AC4844" w:rsidRDefault="00AC4844" w:rsidP="00AC4844">
            <w:r w:rsidRPr="00AC4844">
              <w:rPr>
                <w:sz w:val="28"/>
                <w:szCs w:val="28"/>
              </w:rPr>
              <w:t xml:space="preserve">Computer and System Department </w:t>
            </w:r>
          </w:p>
        </w:tc>
      </w:tr>
    </w:tbl>
    <w:p w14:paraId="38E05F6F" w14:textId="77777777" w:rsidR="00210B0C" w:rsidRDefault="00210B0C"/>
    <w:p w14:paraId="7DB81DC6" w14:textId="77777777" w:rsidR="00AC4844" w:rsidRPr="00AC4844" w:rsidRDefault="00AC4844" w:rsidP="00AC4844"/>
    <w:p w14:paraId="14A4F004" w14:textId="77777777" w:rsidR="00AC4844" w:rsidRPr="00AC4844" w:rsidRDefault="00AC4844" w:rsidP="00AC4844"/>
    <w:p w14:paraId="74705772" w14:textId="77777777" w:rsidR="00AC4844" w:rsidRPr="00AC4844" w:rsidRDefault="00AC4844" w:rsidP="00AC4844"/>
    <w:p w14:paraId="3260068E" w14:textId="77777777" w:rsidR="00AC4844" w:rsidRPr="00AC4844" w:rsidRDefault="00AC4844" w:rsidP="00AC4844"/>
    <w:p w14:paraId="741EF00D" w14:textId="77777777" w:rsidR="00AC4844" w:rsidRPr="00AC4844" w:rsidRDefault="00AC4844" w:rsidP="00AC4844"/>
    <w:p w14:paraId="3827B0C0" w14:textId="77777777" w:rsidR="00AC4844" w:rsidRPr="00AC4844" w:rsidRDefault="00AC4844" w:rsidP="00AC4844"/>
    <w:p w14:paraId="6D73660D" w14:textId="77777777" w:rsidR="00C17DAE" w:rsidRPr="00C17DAE" w:rsidRDefault="00C17DAE" w:rsidP="00C17DAE">
      <w:pPr>
        <w:spacing w:after="0"/>
        <w:jc w:val="center"/>
        <w:rPr>
          <w:b/>
          <w:bCs/>
          <w:color w:val="215E99" w:themeColor="text2" w:themeTint="BF"/>
          <w:sz w:val="32"/>
          <w:szCs w:val="32"/>
        </w:rPr>
      </w:pPr>
      <w:r w:rsidRPr="00C17DAE">
        <w:rPr>
          <w:b/>
          <w:bCs/>
          <w:color w:val="215E99" w:themeColor="text2" w:themeTint="BF"/>
          <w:sz w:val="32"/>
          <w:szCs w:val="32"/>
        </w:rPr>
        <w:t xml:space="preserve">Major Tast Project first milestone : </w:t>
      </w:r>
    </w:p>
    <w:p w14:paraId="57662E86" w14:textId="4075420B" w:rsidR="00AC4844" w:rsidRPr="00C17DAE" w:rsidRDefault="00C17DAE" w:rsidP="00C17DAE">
      <w:pPr>
        <w:spacing w:after="0"/>
        <w:jc w:val="center"/>
        <w:rPr>
          <w:b/>
          <w:bCs/>
          <w:color w:val="215E99" w:themeColor="text2" w:themeTint="BF"/>
          <w:sz w:val="32"/>
          <w:szCs w:val="32"/>
        </w:rPr>
      </w:pPr>
      <w:r w:rsidRPr="00C17DAE">
        <w:rPr>
          <w:b/>
          <w:bCs/>
          <w:color w:val="215E99" w:themeColor="text2" w:themeTint="BF"/>
          <w:sz w:val="32"/>
          <w:szCs w:val="32"/>
        </w:rPr>
        <w:t>Performance of different Optimization Algorithms</w:t>
      </w:r>
    </w:p>
    <w:p w14:paraId="3AD7B146" w14:textId="77777777" w:rsidR="00AC4844" w:rsidRPr="00AC4844" w:rsidRDefault="00AC4844" w:rsidP="00AC4844"/>
    <w:p w14:paraId="67F8EE74" w14:textId="77777777" w:rsidR="00AC4844" w:rsidRPr="00AC4844" w:rsidRDefault="00AC4844" w:rsidP="00AC4844"/>
    <w:p w14:paraId="72294D09" w14:textId="77777777" w:rsidR="00AC4844" w:rsidRDefault="00AC4844" w:rsidP="00AC48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976"/>
      </w:tblGrid>
      <w:tr w:rsidR="00AC4844" w14:paraId="120619C1" w14:textId="77777777" w:rsidTr="00AC4844">
        <w:tc>
          <w:tcPr>
            <w:tcW w:w="6374" w:type="dxa"/>
          </w:tcPr>
          <w:p w14:paraId="1F256FD7" w14:textId="05AFBCB9" w:rsidR="00AC4844" w:rsidRPr="00AC4844" w:rsidRDefault="00AC4844" w:rsidP="00AC4844">
            <w:pPr>
              <w:tabs>
                <w:tab w:val="left" w:pos="2497"/>
              </w:tabs>
              <w:jc w:val="center"/>
              <w:rPr>
                <w:sz w:val="28"/>
                <w:szCs w:val="28"/>
              </w:rPr>
            </w:pPr>
            <w:r w:rsidRPr="00AC4844">
              <w:rPr>
                <w:sz w:val="28"/>
                <w:szCs w:val="28"/>
              </w:rPr>
              <w:t>Name</w:t>
            </w:r>
          </w:p>
        </w:tc>
        <w:tc>
          <w:tcPr>
            <w:tcW w:w="2976" w:type="dxa"/>
          </w:tcPr>
          <w:p w14:paraId="7A405B93" w14:textId="2D51D0B7" w:rsidR="00AC4844" w:rsidRPr="00AC4844" w:rsidRDefault="00AC4844" w:rsidP="00AC4844">
            <w:pPr>
              <w:jc w:val="center"/>
              <w:rPr>
                <w:sz w:val="28"/>
                <w:szCs w:val="28"/>
              </w:rPr>
            </w:pPr>
            <w:r w:rsidRPr="00AC4844">
              <w:rPr>
                <w:sz w:val="28"/>
                <w:szCs w:val="28"/>
              </w:rPr>
              <w:t>ID</w:t>
            </w:r>
          </w:p>
        </w:tc>
      </w:tr>
      <w:tr w:rsidR="00AC4844" w14:paraId="50815709" w14:textId="77777777" w:rsidTr="00AC4844">
        <w:tc>
          <w:tcPr>
            <w:tcW w:w="6374" w:type="dxa"/>
          </w:tcPr>
          <w:p w14:paraId="0F16C4A1" w14:textId="33C9072A" w:rsidR="00AC4844" w:rsidRPr="00AC4844" w:rsidRDefault="00AC4844" w:rsidP="00AC4844">
            <w:pPr>
              <w:jc w:val="center"/>
              <w:rPr>
                <w:sz w:val="28"/>
                <w:szCs w:val="28"/>
              </w:rPr>
            </w:pPr>
            <w:r w:rsidRPr="00AC4844">
              <w:rPr>
                <w:sz w:val="28"/>
                <w:szCs w:val="28"/>
              </w:rPr>
              <w:t>Hussein Hamed Hussein</w:t>
            </w:r>
          </w:p>
        </w:tc>
        <w:tc>
          <w:tcPr>
            <w:tcW w:w="2976" w:type="dxa"/>
          </w:tcPr>
          <w:p w14:paraId="7781FAD9" w14:textId="6F29DB25" w:rsidR="00AC4844" w:rsidRPr="00AC4844" w:rsidRDefault="00AC4844" w:rsidP="00AC4844">
            <w:pPr>
              <w:jc w:val="center"/>
              <w:rPr>
                <w:sz w:val="28"/>
                <w:szCs w:val="28"/>
              </w:rPr>
            </w:pPr>
            <w:r w:rsidRPr="00AC4844">
              <w:rPr>
                <w:sz w:val="28"/>
                <w:szCs w:val="28"/>
              </w:rPr>
              <w:t>2001767</w:t>
            </w:r>
          </w:p>
        </w:tc>
      </w:tr>
      <w:tr w:rsidR="00AC4844" w14:paraId="0B6460AC" w14:textId="77777777" w:rsidTr="00AC4844">
        <w:tc>
          <w:tcPr>
            <w:tcW w:w="6374" w:type="dxa"/>
          </w:tcPr>
          <w:p w14:paraId="0CF4C605" w14:textId="3E2D939E" w:rsidR="00AC4844" w:rsidRPr="00AC4844" w:rsidRDefault="00AC4844" w:rsidP="00AC4844">
            <w:pPr>
              <w:jc w:val="center"/>
              <w:rPr>
                <w:sz w:val="28"/>
                <w:szCs w:val="28"/>
              </w:rPr>
            </w:pPr>
            <w:r w:rsidRPr="00AC4844">
              <w:rPr>
                <w:sz w:val="28"/>
                <w:szCs w:val="28"/>
              </w:rPr>
              <w:t>Ahmad Radwan Farouq</w:t>
            </w:r>
          </w:p>
        </w:tc>
        <w:tc>
          <w:tcPr>
            <w:tcW w:w="2976" w:type="dxa"/>
          </w:tcPr>
          <w:p w14:paraId="255D67D0" w14:textId="3DF25307" w:rsidR="00AC4844" w:rsidRPr="00AC4844" w:rsidRDefault="00AC4844" w:rsidP="00AC4844">
            <w:pPr>
              <w:jc w:val="center"/>
              <w:rPr>
                <w:sz w:val="28"/>
                <w:szCs w:val="28"/>
              </w:rPr>
            </w:pPr>
            <w:r w:rsidRPr="00AC4844">
              <w:rPr>
                <w:sz w:val="28"/>
                <w:szCs w:val="28"/>
              </w:rPr>
              <w:t>2000114</w:t>
            </w:r>
          </w:p>
        </w:tc>
      </w:tr>
    </w:tbl>
    <w:p w14:paraId="246736FB" w14:textId="77777777" w:rsidR="00AC4844" w:rsidRDefault="00AC4844" w:rsidP="00AC4844">
      <w:pPr>
        <w:ind w:firstLine="720"/>
      </w:pPr>
    </w:p>
    <w:p w14:paraId="7574AA2D" w14:textId="77777777" w:rsidR="00AC4844" w:rsidRDefault="00AC4844" w:rsidP="00AC4844">
      <w:pPr>
        <w:ind w:firstLine="720"/>
      </w:pPr>
    </w:p>
    <w:p w14:paraId="10C585BA" w14:textId="77777777" w:rsidR="00AC4844" w:rsidRDefault="00AC4844" w:rsidP="00AC4844">
      <w:pPr>
        <w:ind w:firstLine="720"/>
      </w:pPr>
    </w:p>
    <w:p w14:paraId="6C059717" w14:textId="1680DBE9" w:rsidR="00C17DAE" w:rsidRPr="00C17DAE" w:rsidRDefault="00C17DAE" w:rsidP="00C17DAE">
      <w:pPr>
        <w:spacing w:after="0"/>
        <w:ind w:firstLine="720"/>
        <w:rPr>
          <w:sz w:val="28"/>
          <w:szCs w:val="28"/>
        </w:rPr>
      </w:pPr>
      <w:r w:rsidRPr="00C17DAE">
        <w:rPr>
          <w:sz w:val="28"/>
          <w:szCs w:val="28"/>
        </w:rPr>
        <w:t>Submitted to:</w:t>
      </w:r>
    </w:p>
    <w:p w14:paraId="42E59F4F" w14:textId="76761960" w:rsidR="00C17DAE" w:rsidRPr="00C17DAE" w:rsidRDefault="00C17DAE" w:rsidP="00C17DAE">
      <w:pPr>
        <w:spacing w:after="0"/>
        <w:ind w:firstLine="720"/>
        <w:rPr>
          <w:sz w:val="28"/>
          <w:szCs w:val="28"/>
        </w:rPr>
      </w:pPr>
      <w:r w:rsidRPr="00C17DAE">
        <w:rPr>
          <w:sz w:val="28"/>
          <w:szCs w:val="28"/>
        </w:rPr>
        <w:t>Dr</w:t>
      </w:r>
      <w:r>
        <w:rPr>
          <w:sz w:val="28"/>
          <w:szCs w:val="28"/>
        </w:rPr>
        <w:t xml:space="preserve"> </w:t>
      </w:r>
      <w:r w:rsidRPr="00C17DAE">
        <w:rPr>
          <w:sz w:val="28"/>
          <w:szCs w:val="28"/>
        </w:rPr>
        <w:t>.Hossam Hassan</w:t>
      </w:r>
    </w:p>
    <w:p w14:paraId="39865C4F" w14:textId="5CF5F215" w:rsidR="00C17DAE" w:rsidRDefault="00C17DAE" w:rsidP="00C17DAE">
      <w:pPr>
        <w:spacing w:after="0"/>
        <w:ind w:firstLine="720"/>
        <w:rPr>
          <w:sz w:val="28"/>
          <w:szCs w:val="28"/>
        </w:rPr>
      </w:pPr>
      <w:r w:rsidRPr="00C17DAE">
        <w:rPr>
          <w:sz w:val="28"/>
          <w:szCs w:val="28"/>
        </w:rPr>
        <w:t>Eng.</w:t>
      </w:r>
      <w:r>
        <w:rPr>
          <w:sz w:val="28"/>
          <w:szCs w:val="28"/>
        </w:rPr>
        <w:t xml:space="preserve"> </w:t>
      </w:r>
      <w:r w:rsidRPr="00C17DAE">
        <w:rPr>
          <w:sz w:val="28"/>
          <w:szCs w:val="28"/>
        </w:rPr>
        <w:t>Abdulah Awadallah</w:t>
      </w:r>
    </w:p>
    <w:p w14:paraId="7F575797" w14:textId="307379DF" w:rsidR="00C17DAE" w:rsidRPr="004E5A6B" w:rsidRDefault="00C17DAE" w:rsidP="00C17DAE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 w:rsidRPr="004E5A6B">
        <w:rPr>
          <w:b/>
          <w:bCs/>
          <w:color w:val="215E99" w:themeColor="text2" w:themeTint="BF"/>
          <w:sz w:val="32"/>
          <w:szCs w:val="32"/>
        </w:rPr>
        <w:lastRenderedPageBreak/>
        <w:t>Abstract</w:t>
      </w:r>
    </w:p>
    <w:p w14:paraId="1FAC6919" w14:textId="14D96FAE" w:rsidR="00C17DAE" w:rsidRPr="004E5A6B" w:rsidRDefault="00C17DAE" w:rsidP="004E5A6B">
      <w:pPr>
        <w:spacing w:after="0"/>
        <w:ind w:firstLine="720"/>
        <w:rPr>
          <w:sz w:val="28"/>
          <w:szCs w:val="28"/>
        </w:rPr>
      </w:pPr>
      <w:r w:rsidRPr="004E5A6B">
        <w:rPr>
          <w:sz w:val="28"/>
          <w:szCs w:val="28"/>
        </w:rPr>
        <w:t xml:space="preserve">Optimization algorithms are essential components in training neural networks, significantly affecting their learning efficiency and final performance. </w:t>
      </w:r>
    </w:p>
    <w:p w14:paraId="67533575" w14:textId="77777777" w:rsidR="004E5A6B" w:rsidRPr="004E5A6B" w:rsidRDefault="004E5A6B" w:rsidP="004E5A6B">
      <w:pPr>
        <w:spacing w:after="0"/>
        <w:rPr>
          <w:sz w:val="28"/>
          <w:szCs w:val="28"/>
        </w:rPr>
      </w:pPr>
    </w:p>
    <w:p w14:paraId="3313E2CF" w14:textId="60718EAF" w:rsidR="004E5A6B" w:rsidRPr="004E5A6B" w:rsidRDefault="00C17DAE" w:rsidP="004E5A6B">
      <w:pPr>
        <w:spacing w:after="0"/>
        <w:rPr>
          <w:sz w:val="28"/>
          <w:szCs w:val="28"/>
        </w:rPr>
      </w:pPr>
      <w:r w:rsidRPr="004E5A6B">
        <w:rPr>
          <w:sz w:val="28"/>
          <w:szCs w:val="28"/>
        </w:rPr>
        <w:t xml:space="preserve">This study examines the performance of several widely used optimization techniques, </w:t>
      </w:r>
      <w:r w:rsidR="00134CD9" w:rsidRPr="004E5A6B">
        <w:rPr>
          <w:sz w:val="28"/>
          <w:szCs w:val="28"/>
        </w:rPr>
        <w:t>including.</w:t>
      </w:r>
      <w:r w:rsidRPr="004E5A6B">
        <w:rPr>
          <w:sz w:val="28"/>
          <w:szCs w:val="28"/>
        </w:rPr>
        <w:t xml:space="preserve"> </w:t>
      </w:r>
    </w:p>
    <w:p w14:paraId="623A24BB" w14:textId="22E3D3E1" w:rsidR="004E5A6B" w:rsidRPr="004E5A6B" w:rsidRDefault="004E5A6B" w:rsidP="004E5A6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SGDR</w:t>
      </w:r>
    </w:p>
    <w:p w14:paraId="207551BF" w14:textId="67330ED8" w:rsidR="004E5A6B" w:rsidRPr="004E5A6B" w:rsidRDefault="004E5A6B" w:rsidP="004E5A6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4E5A6B">
        <w:rPr>
          <w:sz w:val="28"/>
          <w:szCs w:val="28"/>
        </w:rPr>
        <w:t>NAG</w:t>
      </w:r>
    </w:p>
    <w:p w14:paraId="13C1DE57" w14:textId="77777777" w:rsidR="004E5A6B" w:rsidRPr="004E5A6B" w:rsidRDefault="004E5A6B" w:rsidP="004E5A6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4E5A6B">
        <w:rPr>
          <w:sz w:val="28"/>
          <w:szCs w:val="28"/>
        </w:rPr>
        <w:t xml:space="preserve">RMSProp </w:t>
      </w:r>
    </w:p>
    <w:p w14:paraId="4FCDE1A8" w14:textId="64F485E7" w:rsidR="004E5A6B" w:rsidRPr="004E5A6B" w:rsidRDefault="004E5A6B" w:rsidP="004E5A6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4E5A6B">
        <w:rPr>
          <w:sz w:val="28"/>
          <w:szCs w:val="28"/>
        </w:rPr>
        <w:t>Nadam</w:t>
      </w:r>
    </w:p>
    <w:p w14:paraId="38F6A9B9" w14:textId="567EB665" w:rsidR="004E5A6B" w:rsidRDefault="004E5A6B" w:rsidP="000241EE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4E5A6B">
        <w:rPr>
          <w:sz w:val="28"/>
          <w:szCs w:val="28"/>
        </w:rPr>
        <w:t xml:space="preserve">Learning Rate Schedulers </w:t>
      </w:r>
    </w:p>
    <w:p w14:paraId="5DBD41CA" w14:textId="65E93A76" w:rsidR="004E5A6B" w:rsidRDefault="004E5A6B" w:rsidP="000241EE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Adam</w:t>
      </w:r>
    </w:p>
    <w:p w14:paraId="7CFA42E4" w14:textId="5832FF22" w:rsidR="004E5A6B" w:rsidRPr="004E5A6B" w:rsidRDefault="004E5A6B" w:rsidP="000241EE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Momentum </w:t>
      </w:r>
    </w:p>
    <w:p w14:paraId="09E95EDF" w14:textId="61D18FB3" w:rsidR="00C17DAE" w:rsidRPr="004E5A6B" w:rsidRDefault="00C17DAE" w:rsidP="004E5A6B">
      <w:pPr>
        <w:spacing w:after="0"/>
        <w:rPr>
          <w:sz w:val="28"/>
          <w:szCs w:val="28"/>
        </w:rPr>
      </w:pPr>
      <w:r w:rsidRPr="004E5A6B">
        <w:rPr>
          <w:sz w:val="28"/>
          <w:szCs w:val="28"/>
        </w:rPr>
        <w:t>A standard dataset and a consistent shallow neural network architecture are used to ensure a fair comparison, with the evaluation focusing on critical metrics such as training speed, convergence behavior, and accuracy.</w:t>
      </w:r>
    </w:p>
    <w:p w14:paraId="5968C5B8" w14:textId="77777777" w:rsidR="004E5A6B" w:rsidRPr="004E5A6B" w:rsidRDefault="004E5A6B" w:rsidP="004E5A6B">
      <w:pPr>
        <w:spacing w:after="0"/>
        <w:rPr>
          <w:sz w:val="28"/>
          <w:szCs w:val="28"/>
        </w:rPr>
      </w:pPr>
    </w:p>
    <w:p w14:paraId="08DB36BD" w14:textId="693999E3" w:rsidR="00C17DAE" w:rsidRPr="004E5A6B" w:rsidRDefault="00C17DAE" w:rsidP="004E5A6B">
      <w:pPr>
        <w:spacing w:after="0"/>
        <w:rPr>
          <w:sz w:val="28"/>
          <w:szCs w:val="28"/>
        </w:rPr>
      </w:pPr>
      <w:r w:rsidRPr="004E5A6B">
        <w:rPr>
          <w:sz w:val="28"/>
          <w:szCs w:val="28"/>
        </w:rPr>
        <w:t>The analysis highlights the trade-offs between computational efficiency and model effectiveness for each optimization strategy, offering a balanced perspective on their applicability.</w:t>
      </w:r>
    </w:p>
    <w:p w14:paraId="11AC5291" w14:textId="77777777" w:rsidR="004E5A6B" w:rsidRPr="004E5A6B" w:rsidRDefault="004E5A6B" w:rsidP="004E5A6B">
      <w:pPr>
        <w:spacing w:after="0"/>
        <w:rPr>
          <w:sz w:val="28"/>
          <w:szCs w:val="28"/>
        </w:rPr>
      </w:pPr>
    </w:p>
    <w:p w14:paraId="33F146BB" w14:textId="67BE342D" w:rsidR="004E5A6B" w:rsidRDefault="00C17DAE" w:rsidP="004E5A6B">
      <w:pPr>
        <w:spacing w:after="0"/>
        <w:rPr>
          <w:sz w:val="28"/>
          <w:szCs w:val="28"/>
        </w:rPr>
      </w:pPr>
      <w:r w:rsidRPr="004E5A6B">
        <w:rPr>
          <w:sz w:val="28"/>
          <w:szCs w:val="28"/>
        </w:rPr>
        <w:t>The results of this work provide valuable insights into the selection of optimization algorithms, contributing to informed decision-making in a wide range of machine learning applications.</w:t>
      </w:r>
    </w:p>
    <w:p w14:paraId="5E0DD73D" w14:textId="5BD5F9BE" w:rsidR="004E5A6B" w:rsidRDefault="004E5A6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DAC88A" w14:textId="664EB028" w:rsidR="00C17DAE" w:rsidRDefault="004E5A6B" w:rsidP="004E5A6B">
      <w:pPr>
        <w:rPr>
          <w:b/>
          <w:bCs/>
          <w:color w:val="215E99" w:themeColor="text2" w:themeTint="BF"/>
          <w:sz w:val="32"/>
          <w:szCs w:val="32"/>
        </w:rPr>
      </w:pPr>
      <w:r w:rsidRPr="004E5A6B">
        <w:rPr>
          <w:b/>
          <w:bCs/>
          <w:color w:val="215E99" w:themeColor="text2" w:themeTint="BF"/>
          <w:sz w:val="32"/>
          <w:szCs w:val="32"/>
        </w:rPr>
        <w:lastRenderedPageBreak/>
        <w:t>Problem Definition</w:t>
      </w:r>
    </w:p>
    <w:p w14:paraId="194B87FD" w14:textId="5051BBC6" w:rsidR="004E5A6B" w:rsidRPr="004E5A6B" w:rsidRDefault="004E5A6B" w:rsidP="003F33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 the following context, </w:t>
      </w:r>
      <w:r w:rsidR="00134CD9">
        <w:rPr>
          <w:sz w:val="28"/>
          <w:szCs w:val="28"/>
        </w:rPr>
        <w:t>let us</w:t>
      </w:r>
      <w:r>
        <w:rPr>
          <w:sz w:val="28"/>
          <w:szCs w:val="28"/>
        </w:rPr>
        <w:t xml:space="preserve"> demonstrate the problem by focusing </w:t>
      </w:r>
      <w:r w:rsidR="003F3384">
        <w:rPr>
          <w:sz w:val="28"/>
          <w:szCs w:val="28"/>
        </w:rPr>
        <w:t>on</w:t>
      </w:r>
      <w:r>
        <w:rPr>
          <w:sz w:val="28"/>
          <w:szCs w:val="28"/>
        </w:rPr>
        <w:t xml:space="preserve"> three main </w:t>
      </w:r>
      <w:r w:rsidR="00134CD9">
        <w:rPr>
          <w:sz w:val="28"/>
          <w:szCs w:val="28"/>
        </w:rPr>
        <w:t>points.</w:t>
      </w:r>
    </w:p>
    <w:p w14:paraId="793554CA" w14:textId="06E4AA92" w:rsidR="004E5A6B" w:rsidRDefault="004E5A6B" w:rsidP="004E5A6B">
      <w:pPr>
        <w:rPr>
          <w:sz w:val="28"/>
          <w:szCs w:val="28"/>
        </w:rPr>
      </w:pPr>
      <w:r w:rsidRPr="004E5A6B">
        <w:rPr>
          <w:sz w:val="28"/>
          <w:szCs w:val="28"/>
        </w:rPr>
        <w:t xml:space="preserve">Goal: Compare the performance of different optimization algorithms for training a shallow neural network on </w:t>
      </w:r>
      <w:r>
        <w:rPr>
          <w:sz w:val="28"/>
          <w:szCs w:val="28"/>
        </w:rPr>
        <w:t>a 10 classes data set</w:t>
      </w:r>
    </w:p>
    <w:p w14:paraId="271335E4" w14:textId="3F00C197" w:rsidR="004E5A6B" w:rsidRDefault="004E5A6B" w:rsidP="004E5A6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CIAFAR 10</w:t>
      </w:r>
    </w:p>
    <w:p w14:paraId="424978AC" w14:textId="29F400A4" w:rsidR="004E5A6B" w:rsidRPr="004E5A6B" w:rsidRDefault="004E5A6B" w:rsidP="004E5A6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Minst </w:t>
      </w:r>
    </w:p>
    <w:p w14:paraId="5D2C370E" w14:textId="783512F5" w:rsidR="003F3384" w:rsidRDefault="004E5A6B" w:rsidP="003F3384">
      <w:pPr>
        <w:spacing w:after="0"/>
        <w:rPr>
          <w:sz w:val="28"/>
          <w:szCs w:val="28"/>
        </w:rPr>
      </w:pPr>
      <w:r w:rsidRPr="004E5A6B">
        <w:rPr>
          <w:sz w:val="28"/>
          <w:szCs w:val="28"/>
        </w:rPr>
        <w:t>Metrics:</w:t>
      </w:r>
      <w:r w:rsidR="003F3384" w:rsidRPr="003F3384">
        <w:rPr>
          <w:sz w:val="28"/>
          <w:szCs w:val="28"/>
        </w:rPr>
        <w:t xml:space="preserve"> </w:t>
      </w:r>
      <w:r w:rsidR="003F3384">
        <w:rPr>
          <w:sz w:val="28"/>
          <w:szCs w:val="28"/>
        </w:rPr>
        <w:t>evaluating the model performance using the following aspects</w:t>
      </w:r>
    </w:p>
    <w:p w14:paraId="2D513031" w14:textId="1BEB714B" w:rsidR="003F3384" w:rsidRPr="003F3384" w:rsidRDefault="004E5A6B" w:rsidP="003F3384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3F3384">
        <w:rPr>
          <w:sz w:val="28"/>
          <w:szCs w:val="28"/>
        </w:rPr>
        <w:t xml:space="preserve">accuracy, </w:t>
      </w:r>
    </w:p>
    <w:p w14:paraId="6AF511C5" w14:textId="77777777" w:rsidR="003F3384" w:rsidRPr="003F3384" w:rsidRDefault="004E5A6B" w:rsidP="003F3384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3F3384">
        <w:rPr>
          <w:sz w:val="28"/>
          <w:szCs w:val="28"/>
        </w:rPr>
        <w:t>training time</w:t>
      </w:r>
    </w:p>
    <w:p w14:paraId="0E02D401" w14:textId="2A07091B" w:rsidR="004E5A6B" w:rsidRPr="003F3384" w:rsidRDefault="004E5A6B" w:rsidP="003F3384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3F3384">
        <w:rPr>
          <w:sz w:val="28"/>
          <w:szCs w:val="28"/>
        </w:rPr>
        <w:t>potential stability issues.</w:t>
      </w:r>
    </w:p>
    <w:p w14:paraId="191BA332" w14:textId="48B8937C" w:rsidR="004E5A6B" w:rsidRDefault="004E5A6B" w:rsidP="004E5A6B">
      <w:pPr>
        <w:rPr>
          <w:sz w:val="28"/>
          <w:szCs w:val="28"/>
        </w:rPr>
      </w:pPr>
      <w:r w:rsidRPr="004E5A6B">
        <w:rPr>
          <w:sz w:val="28"/>
          <w:szCs w:val="28"/>
        </w:rPr>
        <w:t xml:space="preserve">Tasks: Implement the </w:t>
      </w:r>
      <w:r>
        <w:rPr>
          <w:sz w:val="28"/>
          <w:szCs w:val="28"/>
        </w:rPr>
        <w:t>different optimization algorithms to be able to select the suitable candidate for the problem</w:t>
      </w:r>
    </w:p>
    <w:p w14:paraId="009F73CA" w14:textId="5BFA34DF" w:rsidR="004E5A6B" w:rsidRDefault="004E5A6B" w:rsidP="004E5A6B">
      <w:pPr>
        <w:rPr>
          <w:sz w:val="28"/>
          <w:szCs w:val="28"/>
        </w:rPr>
      </w:pPr>
      <w:r>
        <w:rPr>
          <w:sz w:val="28"/>
          <w:szCs w:val="28"/>
        </w:rPr>
        <w:t>Such as</w:t>
      </w:r>
    </w:p>
    <w:p w14:paraId="0C1A4EA3" w14:textId="77777777" w:rsidR="004E5A6B" w:rsidRPr="004E5A6B" w:rsidRDefault="004E5A6B" w:rsidP="004E5A6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4E5A6B">
        <w:rPr>
          <w:sz w:val="28"/>
          <w:szCs w:val="28"/>
        </w:rPr>
        <w:t>Stochastic Gradient Descent with Warm Restarts</w:t>
      </w:r>
    </w:p>
    <w:p w14:paraId="68477125" w14:textId="77777777" w:rsidR="004E5A6B" w:rsidRPr="004E5A6B" w:rsidRDefault="004E5A6B" w:rsidP="004E5A6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4E5A6B">
        <w:rPr>
          <w:sz w:val="28"/>
          <w:szCs w:val="28"/>
        </w:rPr>
        <w:t>Nesterov Accelerated Gradient (NAG)</w:t>
      </w:r>
    </w:p>
    <w:p w14:paraId="17CC7F8C" w14:textId="77777777" w:rsidR="004E5A6B" w:rsidRPr="004E5A6B" w:rsidRDefault="004E5A6B" w:rsidP="004E5A6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4E5A6B">
        <w:rPr>
          <w:sz w:val="28"/>
          <w:szCs w:val="28"/>
        </w:rPr>
        <w:t xml:space="preserve">RMSProp </w:t>
      </w:r>
    </w:p>
    <w:p w14:paraId="1B45CEF1" w14:textId="77777777" w:rsidR="004E5A6B" w:rsidRPr="004E5A6B" w:rsidRDefault="004E5A6B" w:rsidP="004E5A6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4E5A6B">
        <w:rPr>
          <w:sz w:val="28"/>
          <w:szCs w:val="28"/>
        </w:rPr>
        <w:t>Nadam</w:t>
      </w:r>
    </w:p>
    <w:p w14:paraId="6020A60D" w14:textId="53914F4E" w:rsidR="003F3384" w:rsidRDefault="004E5A6B" w:rsidP="004E5A6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4E5A6B">
        <w:rPr>
          <w:sz w:val="28"/>
          <w:szCs w:val="28"/>
        </w:rPr>
        <w:t>Learning Rate Schedulers (Exponential Decay, Step Decay)</w:t>
      </w:r>
    </w:p>
    <w:p w14:paraId="089C5036" w14:textId="77777777" w:rsidR="003F3384" w:rsidRDefault="003F33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11D7D0" w14:textId="0FA3D648" w:rsidR="004E5A6B" w:rsidRDefault="003F3384" w:rsidP="003F3384">
      <w:pPr>
        <w:spacing w:after="0"/>
        <w:rPr>
          <w:b/>
          <w:bCs/>
          <w:color w:val="215E99" w:themeColor="text2" w:themeTint="BF"/>
          <w:sz w:val="32"/>
          <w:szCs w:val="32"/>
        </w:rPr>
      </w:pPr>
      <w:r w:rsidRPr="003F3384">
        <w:rPr>
          <w:b/>
          <w:bCs/>
          <w:color w:val="215E99" w:themeColor="text2" w:themeTint="BF"/>
          <w:sz w:val="32"/>
          <w:szCs w:val="32"/>
        </w:rPr>
        <w:lastRenderedPageBreak/>
        <w:t>Dataset Preparation</w:t>
      </w:r>
    </w:p>
    <w:p w14:paraId="0B5B9CA6" w14:textId="201DF711" w:rsidR="00FC6DA2" w:rsidRDefault="003F3384" w:rsidP="003F3384">
      <w:pPr>
        <w:spacing w:after="0"/>
        <w:ind w:firstLine="720"/>
        <w:rPr>
          <w:sz w:val="28"/>
          <w:szCs w:val="28"/>
        </w:rPr>
      </w:pPr>
      <w:r w:rsidRPr="003F3384">
        <w:rPr>
          <w:sz w:val="28"/>
          <w:szCs w:val="28"/>
        </w:rPr>
        <w:t>The</w:t>
      </w:r>
      <w:r w:rsidR="00FC6DA2">
        <w:rPr>
          <w:sz w:val="28"/>
          <w:szCs w:val="28"/>
        </w:rPr>
        <w:t xml:space="preserve"> following</w:t>
      </w:r>
      <w:r w:rsidRPr="003F3384">
        <w:rPr>
          <w:sz w:val="28"/>
          <w:szCs w:val="28"/>
        </w:rPr>
        <w:t xml:space="preserve"> step in data preparation</w:t>
      </w:r>
      <w:r>
        <w:rPr>
          <w:sz w:val="28"/>
          <w:szCs w:val="28"/>
        </w:rPr>
        <w:t xml:space="preserve"> for </w:t>
      </w:r>
      <w:r w:rsidR="00FC6DA2">
        <w:rPr>
          <w:sz w:val="28"/>
          <w:szCs w:val="28"/>
        </w:rPr>
        <w:t xml:space="preserve">our formulated problem </w:t>
      </w:r>
    </w:p>
    <w:p w14:paraId="0DDDC946" w14:textId="1A12935D" w:rsidR="003F3384" w:rsidRDefault="003F3384" w:rsidP="00FC6DA2">
      <w:pPr>
        <w:spacing w:after="0"/>
        <w:rPr>
          <w:sz w:val="28"/>
          <w:szCs w:val="28"/>
        </w:rPr>
      </w:pPr>
      <w:r w:rsidRPr="003F3384">
        <w:rPr>
          <w:sz w:val="28"/>
          <w:szCs w:val="28"/>
        </w:rPr>
        <w:t xml:space="preserve"> </w:t>
      </w:r>
      <w:r w:rsidR="00FC6DA2">
        <w:rPr>
          <w:sz w:val="28"/>
          <w:szCs w:val="28"/>
        </w:rPr>
        <w:t xml:space="preserve">(classification problem ) </w:t>
      </w:r>
      <w:r w:rsidR="00134CD9" w:rsidRPr="003F3384">
        <w:rPr>
          <w:sz w:val="28"/>
          <w:szCs w:val="28"/>
        </w:rPr>
        <w:t>involves.</w:t>
      </w:r>
    </w:p>
    <w:p w14:paraId="1C0B02B2" w14:textId="666F14C3" w:rsidR="003F3384" w:rsidRPr="003F3384" w:rsidRDefault="003F3384" w:rsidP="003F338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3F3384">
        <w:rPr>
          <w:sz w:val="28"/>
          <w:szCs w:val="28"/>
        </w:rPr>
        <w:t xml:space="preserve">normalizing the pixel values </w:t>
      </w:r>
    </w:p>
    <w:p w14:paraId="15C7D557" w14:textId="0DE0E758" w:rsidR="003F3384" w:rsidRPr="003F3384" w:rsidRDefault="003F3384" w:rsidP="003F338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3F3384">
        <w:rPr>
          <w:sz w:val="28"/>
          <w:szCs w:val="28"/>
        </w:rPr>
        <w:t>labels are converted into one-hot encoding format.</w:t>
      </w:r>
    </w:p>
    <w:p w14:paraId="0BFB9F46" w14:textId="17CA662F" w:rsidR="003F3384" w:rsidRPr="003F3384" w:rsidRDefault="003F3384" w:rsidP="003F338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3F3384">
        <w:rPr>
          <w:sz w:val="28"/>
          <w:szCs w:val="28"/>
        </w:rPr>
        <w:t xml:space="preserve">dataset is split into training, validation, and test </w:t>
      </w:r>
      <w:r w:rsidR="00134CD9" w:rsidRPr="003F3384">
        <w:rPr>
          <w:sz w:val="28"/>
          <w:szCs w:val="28"/>
        </w:rPr>
        <w:t>sets.</w:t>
      </w:r>
    </w:p>
    <w:p w14:paraId="543775FE" w14:textId="77777777" w:rsidR="00FC6DA2" w:rsidRDefault="00FC6DA2" w:rsidP="004E5A6B">
      <w:pPr>
        <w:rPr>
          <w:sz w:val="28"/>
          <w:szCs w:val="28"/>
        </w:rPr>
      </w:pPr>
    </w:p>
    <w:p w14:paraId="2349B9D0" w14:textId="23ED1D22" w:rsidR="004E5A6B" w:rsidRDefault="00FC6DA2" w:rsidP="00FC6DA2">
      <w:pPr>
        <w:rPr>
          <w:b/>
          <w:bCs/>
          <w:color w:val="215E99" w:themeColor="text2" w:themeTint="BF"/>
          <w:sz w:val="32"/>
          <w:szCs w:val="32"/>
        </w:rPr>
      </w:pPr>
      <w:r w:rsidRPr="00FC6DA2">
        <w:rPr>
          <w:b/>
          <w:bCs/>
          <w:color w:val="215E99" w:themeColor="text2" w:themeTint="BF"/>
          <w:sz w:val="32"/>
          <w:szCs w:val="32"/>
        </w:rPr>
        <w:t>Neural Network Design</w:t>
      </w:r>
    </w:p>
    <w:p w14:paraId="6B2EBB8D" w14:textId="66536DF8" w:rsidR="00FC6DA2" w:rsidRDefault="00FC6DA2" w:rsidP="00FC6DA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To design the neural network for classification problems, you must consider three main </w:t>
      </w:r>
      <w:r w:rsidR="00134CD9">
        <w:rPr>
          <w:sz w:val="28"/>
          <w:szCs w:val="28"/>
        </w:rPr>
        <w:t>parts.</w:t>
      </w:r>
    </w:p>
    <w:p w14:paraId="6BC66DB7" w14:textId="2CCEA90B" w:rsidR="00FC6DA2" w:rsidRDefault="00A3563C" w:rsidP="00FC6DA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Dimensions of input vector</w:t>
      </w:r>
    </w:p>
    <w:p w14:paraId="2B34B724" w14:textId="3FE06AD8" w:rsidR="00FC6DA2" w:rsidRDefault="00FC6DA2" w:rsidP="00FC6DA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Task Complexity</w:t>
      </w:r>
    </w:p>
    <w:p w14:paraId="421BCEFC" w14:textId="6372CC70" w:rsidR="00FC6DA2" w:rsidRDefault="00A3563C" w:rsidP="00FC6DA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Dimensions of output vector</w:t>
      </w:r>
    </w:p>
    <w:p w14:paraId="6014DF4C" w14:textId="367836CC" w:rsidR="00FC6DA2" w:rsidRDefault="00FC6DA2" w:rsidP="00FC6DA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A3563C">
        <w:rPr>
          <w:sz w:val="28"/>
          <w:szCs w:val="28"/>
        </w:rPr>
        <w:t>Input layer</w:t>
      </w:r>
    </w:p>
    <w:p w14:paraId="282DD2DC" w14:textId="0EA7DEEF" w:rsidR="00A3563C" w:rsidRPr="00A3563C" w:rsidRDefault="00FC6DA2" w:rsidP="00A3563C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A3563C">
        <w:rPr>
          <w:sz w:val="28"/>
          <w:szCs w:val="28"/>
        </w:rPr>
        <w:t xml:space="preserve">The number of units in the input layer is </w:t>
      </w:r>
      <w:r w:rsidR="00A3563C">
        <w:rPr>
          <w:sz w:val="28"/>
          <w:szCs w:val="28"/>
        </w:rPr>
        <w:t>determined by (</w:t>
      </w:r>
      <w:r w:rsidR="00134CD9">
        <w:rPr>
          <w:sz w:val="28"/>
          <w:szCs w:val="28"/>
        </w:rPr>
        <w:t>i.e.,</w:t>
      </w:r>
      <w:r w:rsidR="00A3563C">
        <w:rPr>
          <w:sz w:val="28"/>
          <w:szCs w:val="28"/>
        </w:rPr>
        <w:t xml:space="preserve"> Images) the resolution and number of color channels in the </w:t>
      </w:r>
      <w:r w:rsidR="00134CD9">
        <w:rPr>
          <w:sz w:val="28"/>
          <w:szCs w:val="28"/>
        </w:rPr>
        <w:t>image.</w:t>
      </w:r>
    </w:p>
    <w:p w14:paraId="0A62184F" w14:textId="77777777" w:rsidR="00A3563C" w:rsidRPr="00A3563C" w:rsidRDefault="00A3563C" w:rsidP="00A3563C">
      <w:pPr>
        <w:spacing w:after="0"/>
        <w:ind w:left="360"/>
        <w:rPr>
          <w:sz w:val="28"/>
          <w:szCs w:val="28"/>
        </w:rPr>
      </w:pPr>
    </w:p>
    <w:p w14:paraId="5EFB1B50" w14:textId="6FF497F5" w:rsidR="00FC6DA2" w:rsidRDefault="00FC6DA2" w:rsidP="00FC6DA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A3563C">
        <w:rPr>
          <w:sz w:val="28"/>
          <w:szCs w:val="28"/>
        </w:rPr>
        <w:t>Hidden layers and Units</w:t>
      </w:r>
    </w:p>
    <w:p w14:paraId="340B7829" w14:textId="29658D5E" w:rsidR="00FC6DA2" w:rsidRPr="00A3563C" w:rsidRDefault="00FC6DA2" w:rsidP="00A3563C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A3563C">
        <w:rPr>
          <w:sz w:val="28"/>
          <w:szCs w:val="28"/>
        </w:rPr>
        <w:t xml:space="preserve">Required </w:t>
      </w:r>
      <w:r w:rsidR="00134CD9" w:rsidRPr="00A3563C">
        <w:rPr>
          <w:sz w:val="28"/>
          <w:szCs w:val="28"/>
        </w:rPr>
        <w:t>performance.</w:t>
      </w:r>
    </w:p>
    <w:p w14:paraId="60B7BA73" w14:textId="23BF6078" w:rsidR="00FC6DA2" w:rsidRDefault="00FC6DA2" w:rsidP="00A3563C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A3563C">
        <w:rPr>
          <w:sz w:val="28"/>
          <w:szCs w:val="28"/>
        </w:rPr>
        <w:t>Available Computational power</w:t>
      </w:r>
    </w:p>
    <w:p w14:paraId="04019DF0" w14:textId="77777777" w:rsidR="00A3563C" w:rsidRPr="00A3563C" w:rsidRDefault="00A3563C" w:rsidP="00A3563C">
      <w:pPr>
        <w:spacing w:after="0"/>
        <w:ind w:left="360"/>
        <w:rPr>
          <w:sz w:val="28"/>
          <w:szCs w:val="28"/>
        </w:rPr>
      </w:pPr>
    </w:p>
    <w:p w14:paraId="0730BEDD" w14:textId="0B43A52F" w:rsidR="00A3563C" w:rsidRDefault="00A3563C" w:rsidP="00A3563C">
      <w:pPr>
        <w:spacing w:after="0"/>
        <w:rPr>
          <w:sz w:val="28"/>
          <w:szCs w:val="28"/>
        </w:rPr>
      </w:pPr>
      <w:r>
        <w:rPr>
          <w:sz w:val="28"/>
          <w:szCs w:val="28"/>
        </w:rPr>
        <w:t>For Dimensions of output vector</w:t>
      </w:r>
    </w:p>
    <w:p w14:paraId="614A5D80" w14:textId="36208310" w:rsidR="00A3563C" w:rsidRDefault="00A3563C" w:rsidP="00A3563C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3563C">
        <w:rPr>
          <w:sz w:val="28"/>
          <w:szCs w:val="28"/>
        </w:rPr>
        <w:t xml:space="preserve">The number of units in the </w:t>
      </w:r>
      <w:r>
        <w:rPr>
          <w:sz w:val="28"/>
          <w:szCs w:val="28"/>
        </w:rPr>
        <w:t>out</w:t>
      </w:r>
      <w:r w:rsidRPr="00A3563C">
        <w:rPr>
          <w:sz w:val="28"/>
          <w:szCs w:val="28"/>
        </w:rPr>
        <w:t>put layer is determined by</w:t>
      </w:r>
      <w:r>
        <w:rPr>
          <w:sz w:val="28"/>
          <w:szCs w:val="28"/>
        </w:rPr>
        <w:t xml:space="preserve"> the number of </w:t>
      </w:r>
      <w:r w:rsidR="00134CD9">
        <w:rPr>
          <w:sz w:val="28"/>
          <w:szCs w:val="28"/>
        </w:rPr>
        <w:t>output</w:t>
      </w:r>
      <w:r>
        <w:rPr>
          <w:sz w:val="28"/>
          <w:szCs w:val="28"/>
        </w:rPr>
        <w:t xml:space="preserve"> </w:t>
      </w:r>
      <w:r w:rsidR="00134CD9">
        <w:rPr>
          <w:sz w:val="28"/>
          <w:szCs w:val="28"/>
        </w:rPr>
        <w:t>classes.</w:t>
      </w:r>
      <w:r>
        <w:rPr>
          <w:sz w:val="28"/>
          <w:szCs w:val="28"/>
        </w:rPr>
        <w:t xml:space="preserve"> </w:t>
      </w:r>
    </w:p>
    <w:p w14:paraId="2CE352D8" w14:textId="4950BA33" w:rsidR="00A3563C" w:rsidRDefault="00A3563C">
      <w:pPr>
        <w:rPr>
          <w:sz w:val="28"/>
          <w:szCs w:val="28"/>
        </w:rPr>
      </w:pPr>
      <w:r>
        <w:rPr>
          <w:sz w:val="28"/>
          <w:szCs w:val="28"/>
        </w:rPr>
        <w:t>Input layer:1024 units for CIFAR 10</w:t>
      </w:r>
    </w:p>
    <w:p w14:paraId="690154F2" w14:textId="4CF79F89" w:rsidR="00A3563C" w:rsidRDefault="00A356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784 units for MINST </w:t>
      </w:r>
    </w:p>
    <w:p w14:paraId="41F63CE5" w14:textId="1E8AFA7B" w:rsidR="00A3563C" w:rsidRDefault="00A3563C" w:rsidP="00A3563C">
      <w:pPr>
        <w:rPr>
          <w:sz w:val="28"/>
          <w:szCs w:val="28"/>
        </w:rPr>
      </w:pPr>
      <w:r>
        <w:rPr>
          <w:sz w:val="28"/>
          <w:szCs w:val="28"/>
        </w:rPr>
        <w:t>Hidden layers: one layer (shallow network)</w:t>
      </w:r>
    </w:p>
    <w:p w14:paraId="30F07120" w14:textId="4A9C2D25" w:rsidR="00A3563C" w:rsidRDefault="00A3563C" w:rsidP="00A3563C">
      <w:pPr>
        <w:rPr>
          <w:sz w:val="28"/>
          <w:szCs w:val="28"/>
        </w:rPr>
      </w:pPr>
      <w:r>
        <w:rPr>
          <w:sz w:val="28"/>
          <w:szCs w:val="28"/>
        </w:rPr>
        <w:t xml:space="preserve">Units in </w:t>
      </w:r>
      <w:r w:rsidR="00134CD9">
        <w:rPr>
          <w:sz w:val="28"/>
          <w:szCs w:val="28"/>
        </w:rPr>
        <w:t>the first</w:t>
      </w:r>
      <w:r>
        <w:rPr>
          <w:sz w:val="28"/>
          <w:szCs w:val="28"/>
        </w:rPr>
        <w:t xml:space="preserve"> hidden layer: 300 </w:t>
      </w:r>
      <w:r w:rsidR="00134CD9">
        <w:rPr>
          <w:sz w:val="28"/>
          <w:szCs w:val="28"/>
        </w:rPr>
        <w:t>units.</w:t>
      </w:r>
      <w:r>
        <w:rPr>
          <w:sz w:val="28"/>
          <w:szCs w:val="28"/>
        </w:rPr>
        <w:t xml:space="preserve"> </w:t>
      </w:r>
    </w:p>
    <w:p w14:paraId="274BD1B8" w14:textId="5A1DFC94" w:rsidR="00690667" w:rsidRDefault="00A3563C" w:rsidP="00A3563C">
      <w:pPr>
        <w:rPr>
          <w:sz w:val="28"/>
          <w:szCs w:val="28"/>
        </w:rPr>
      </w:pPr>
      <w:r>
        <w:rPr>
          <w:sz w:val="28"/>
          <w:szCs w:val="28"/>
        </w:rPr>
        <w:t xml:space="preserve">Output layer:10 units </w:t>
      </w:r>
      <w:r w:rsidR="00690667">
        <w:rPr>
          <w:sz w:val="28"/>
          <w:szCs w:val="28"/>
        </w:rPr>
        <w:t>for both CIFAR 10 and MIST</w:t>
      </w:r>
    </w:p>
    <w:p w14:paraId="1737FE28" w14:textId="11BAFBC7" w:rsidR="00A3563C" w:rsidRDefault="00690667" w:rsidP="006906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AC9206" w14:textId="2AD19774" w:rsidR="00FC6DA2" w:rsidRDefault="00690667" w:rsidP="00A3563C">
      <w:pPr>
        <w:rPr>
          <w:b/>
          <w:bCs/>
          <w:color w:val="215E99" w:themeColor="text2" w:themeTint="BF"/>
          <w:sz w:val="32"/>
          <w:szCs w:val="32"/>
        </w:rPr>
      </w:pPr>
      <w:r w:rsidRPr="00690667">
        <w:rPr>
          <w:b/>
          <w:bCs/>
          <w:color w:val="215E99" w:themeColor="text2" w:themeTint="BF"/>
          <w:sz w:val="32"/>
          <w:szCs w:val="32"/>
        </w:rPr>
        <w:lastRenderedPageBreak/>
        <w:t>Implementation of Algorithms and Results</w:t>
      </w:r>
    </w:p>
    <w:p w14:paraId="0919CE93" w14:textId="3E16A39C" w:rsidR="00DF67C4" w:rsidRDefault="00690667" w:rsidP="00DF67C4">
      <w:pPr>
        <w:rPr>
          <w:sz w:val="28"/>
          <w:szCs w:val="28"/>
        </w:rPr>
      </w:pPr>
      <w:r>
        <w:rPr>
          <w:sz w:val="28"/>
          <w:szCs w:val="28"/>
        </w:rPr>
        <w:t>For CIFAR 10</w:t>
      </w:r>
    </w:p>
    <w:tbl>
      <w:tblPr>
        <w:tblStyle w:val="TableGrid"/>
        <w:tblW w:w="10642" w:type="dxa"/>
        <w:jc w:val="center"/>
        <w:tblLook w:val="04A0" w:firstRow="1" w:lastRow="0" w:firstColumn="1" w:lastColumn="0" w:noHBand="0" w:noVBand="1"/>
      </w:tblPr>
      <w:tblGrid>
        <w:gridCol w:w="1724"/>
        <w:gridCol w:w="4076"/>
        <w:gridCol w:w="4842"/>
      </w:tblGrid>
      <w:tr w:rsidR="0024118D" w14:paraId="299821E1" w14:textId="77777777" w:rsidTr="0024118D">
        <w:trPr>
          <w:trHeight w:val="432"/>
          <w:jc w:val="center"/>
        </w:trPr>
        <w:tc>
          <w:tcPr>
            <w:tcW w:w="1696" w:type="dxa"/>
          </w:tcPr>
          <w:p w14:paraId="0FE8DF2C" w14:textId="0666A076" w:rsidR="00690667" w:rsidRDefault="00690667" w:rsidP="006906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Algorithm</w:t>
            </w:r>
          </w:p>
        </w:tc>
        <w:tc>
          <w:tcPr>
            <w:tcW w:w="5906" w:type="dxa"/>
          </w:tcPr>
          <w:p w14:paraId="73C65F8A" w14:textId="1BF5C5A1" w:rsidR="00690667" w:rsidRDefault="00690667" w:rsidP="006906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Training Time</w:t>
            </w:r>
          </w:p>
        </w:tc>
        <w:tc>
          <w:tcPr>
            <w:tcW w:w="3040" w:type="dxa"/>
          </w:tcPr>
          <w:p w14:paraId="1C4C390E" w14:textId="0181C95F" w:rsidR="00690667" w:rsidRDefault="00690667" w:rsidP="006906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Accuracy over epoch</w:t>
            </w:r>
            <w:r w:rsidR="0024118D">
              <w:rPr>
                <w:sz w:val="28"/>
                <w:szCs w:val="28"/>
              </w:rPr>
              <w:t>s</w:t>
            </w:r>
          </w:p>
        </w:tc>
      </w:tr>
      <w:tr w:rsidR="0024118D" w14:paraId="49E4B6B8" w14:textId="77777777" w:rsidTr="0024118D">
        <w:trPr>
          <w:trHeight w:val="2124"/>
          <w:jc w:val="center"/>
        </w:trPr>
        <w:tc>
          <w:tcPr>
            <w:tcW w:w="1696" w:type="dxa"/>
          </w:tcPr>
          <w:p w14:paraId="4C587AF2" w14:textId="33DEF130" w:rsidR="00690667" w:rsidRDefault="00DF67C4" w:rsidP="00DF67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SGDR</w:t>
            </w:r>
          </w:p>
        </w:tc>
        <w:tc>
          <w:tcPr>
            <w:tcW w:w="5906" w:type="dxa"/>
          </w:tcPr>
          <w:p w14:paraId="79717751" w14:textId="122E2FC4" w:rsidR="00690667" w:rsidRDefault="00DF67C4" w:rsidP="002411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85s</w:t>
            </w:r>
          </w:p>
        </w:tc>
        <w:tc>
          <w:tcPr>
            <w:tcW w:w="3040" w:type="dxa"/>
          </w:tcPr>
          <w:p w14:paraId="10FB63BA" w14:textId="4ED4E44A" w:rsidR="00690667" w:rsidRDefault="00DF67C4" w:rsidP="00690667">
            <w:pPr>
              <w:jc w:val="center"/>
              <w:rPr>
                <w:sz w:val="28"/>
                <w:szCs w:val="28"/>
              </w:rPr>
            </w:pPr>
            <w:r w:rsidRPr="00DF67C4">
              <w:rPr>
                <w:noProof/>
                <w:sz w:val="28"/>
                <w:szCs w:val="28"/>
              </w:rPr>
              <w:drawing>
                <wp:inline distT="0" distB="0" distL="0" distR="0" wp14:anchorId="5846D02F" wp14:editId="10F20C2E">
                  <wp:extent cx="2857498" cy="2143125"/>
                  <wp:effectExtent l="0" t="0" r="635" b="0"/>
                  <wp:docPr id="8730103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01033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196" cy="217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18D" w14:paraId="55814E8A" w14:textId="77777777" w:rsidTr="0024118D">
        <w:trPr>
          <w:trHeight w:val="338"/>
          <w:jc w:val="center"/>
        </w:trPr>
        <w:tc>
          <w:tcPr>
            <w:tcW w:w="1696" w:type="dxa"/>
          </w:tcPr>
          <w:p w14:paraId="6642946C" w14:textId="2B2342E6" w:rsidR="00690667" w:rsidRDefault="0024118D" w:rsidP="006906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NAG</w:t>
            </w:r>
          </w:p>
        </w:tc>
        <w:tc>
          <w:tcPr>
            <w:tcW w:w="5906" w:type="dxa"/>
          </w:tcPr>
          <w:p w14:paraId="2344DC70" w14:textId="33DD424B" w:rsidR="00690667" w:rsidRDefault="0024118D" w:rsidP="006906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88s</w:t>
            </w:r>
          </w:p>
        </w:tc>
        <w:tc>
          <w:tcPr>
            <w:tcW w:w="3040" w:type="dxa"/>
          </w:tcPr>
          <w:p w14:paraId="23C96910" w14:textId="3B5CFBD0" w:rsidR="00690667" w:rsidRDefault="0024118D" w:rsidP="00690667">
            <w:pPr>
              <w:jc w:val="center"/>
              <w:rPr>
                <w:sz w:val="28"/>
                <w:szCs w:val="28"/>
              </w:rPr>
            </w:pPr>
            <w:r w:rsidRPr="0024118D">
              <w:rPr>
                <w:noProof/>
                <w:sz w:val="28"/>
                <w:szCs w:val="28"/>
              </w:rPr>
              <w:drawing>
                <wp:inline distT="0" distB="0" distL="0" distR="0" wp14:anchorId="793540C3" wp14:editId="088647D1">
                  <wp:extent cx="2725339" cy="2076450"/>
                  <wp:effectExtent l="0" t="0" r="0" b="0"/>
                  <wp:docPr id="7689393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93937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329" cy="2138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18D" w14:paraId="3CF2B8F4" w14:textId="77777777" w:rsidTr="0024118D">
        <w:trPr>
          <w:trHeight w:val="347"/>
          <w:jc w:val="center"/>
        </w:trPr>
        <w:tc>
          <w:tcPr>
            <w:tcW w:w="1696" w:type="dxa"/>
          </w:tcPr>
          <w:p w14:paraId="5CAED6DA" w14:textId="3BA76BF2" w:rsidR="00690667" w:rsidRDefault="0024118D" w:rsidP="006906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RMSprop</w:t>
            </w:r>
          </w:p>
        </w:tc>
        <w:tc>
          <w:tcPr>
            <w:tcW w:w="5906" w:type="dxa"/>
          </w:tcPr>
          <w:p w14:paraId="3A7562E1" w14:textId="191247E2" w:rsidR="00690667" w:rsidRDefault="0024118D" w:rsidP="006906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93s</w:t>
            </w:r>
          </w:p>
        </w:tc>
        <w:tc>
          <w:tcPr>
            <w:tcW w:w="3040" w:type="dxa"/>
          </w:tcPr>
          <w:p w14:paraId="445F2AFA" w14:textId="2D4749FE" w:rsidR="00690667" w:rsidRDefault="0024118D" w:rsidP="00690667">
            <w:pPr>
              <w:jc w:val="center"/>
              <w:rPr>
                <w:sz w:val="28"/>
                <w:szCs w:val="28"/>
              </w:rPr>
            </w:pPr>
            <w:r w:rsidRPr="0024118D">
              <w:rPr>
                <w:noProof/>
                <w:sz w:val="28"/>
                <w:szCs w:val="28"/>
              </w:rPr>
              <w:drawing>
                <wp:inline distT="0" distB="0" distL="0" distR="0" wp14:anchorId="22EE50D8" wp14:editId="069F775D">
                  <wp:extent cx="2937864" cy="2238375"/>
                  <wp:effectExtent l="0" t="0" r="0" b="0"/>
                  <wp:docPr id="5837808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7808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269" cy="228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18D" w14:paraId="79B4053C" w14:textId="77777777" w:rsidTr="0024118D">
        <w:trPr>
          <w:trHeight w:val="347"/>
          <w:jc w:val="center"/>
        </w:trPr>
        <w:tc>
          <w:tcPr>
            <w:tcW w:w="1696" w:type="dxa"/>
          </w:tcPr>
          <w:p w14:paraId="46AE33DE" w14:textId="5EBAE6CD" w:rsidR="00690667" w:rsidRDefault="0024118D" w:rsidP="006906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Nadam</w:t>
            </w:r>
          </w:p>
        </w:tc>
        <w:tc>
          <w:tcPr>
            <w:tcW w:w="5906" w:type="dxa"/>
          </w:tcPr>
          <w:p w14:paraId="2408B393" w14:textId="6BE06E96" w:rsidR="00690667" w:rsidRDefault="0024118D" w:rsidP="006906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98s</w:t>
            </w:r>
          </w:p>
        </w:tc>
        <w:tc>
          <w:tcPr>
            <w:tcW w:w="3040" w:type="dxa"/>
          </w:tcPr>
          <w:p w14:paraId="7CDDE5C4" w14:textId="0A47B18C" w:rsidR="00690667" w:rsidRDefault="0024118D" w:rsidP="00690667">
            <w:pPr>
              <w:jc w:val="center"/>
              <w:rPr>
                <w:sz w:val="28"/>
                <w:szCs w:val="28"/>
              </w:rPr>
            </w:pPr>
            <w:r w:rsidRPr="0024118D">
              <w:rPr>
                <w:noProof/>
                <w:sz w:val="28"/>
                <w:szCs w:val="28"/>
              </w:rPr>
              <w:drawing>
                <wp:inline distT="0" distB="0" distL="0" distR="0" wp14:anchorId="7B72FE07" wp14:editId="7DC44723">
                  <wp:extent cx="2812852" cy="2143125"/>
                  <wp:effectExtent l="0" t="0" r="6985" b="0"/>
                  <wp:docPr id="15573804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3804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903" cy="215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18D" w14:paraId="433D3063" w14:textId="77777777" w:rsidTr="0024118D">
        <w:trPr>
          <w:trHeight w:val="338"/>
          <w:jc w:val="center"/>
        </w:trPr>
        <w:tc>
          <w:tcPr>
            <w:tcW w:w="1696" w:type="dxa"/>
          </w:tcPr>
          <w:p w14:paraId="1791988E" w14:textId="2A13D5DC" w:rsidR="00690667" w:rsidRDefault="0024118D" w:rsidP="00690667">
            <w:pPr>
              <w:jc w:val="center"/>
              <w:rPr>
                <w:sz w:val="28"/>
                <w:szCs w:val="28"/>
              </w:rPr>
            </w:pPr>
            <w:r w:rsidRPr="0024118D">
              <w:rPr>
                <w:sz w:val="28"/>
                <w:szCs w:val="28"/>
              </w:rPr>
              <w:t>Learning Rate Schedulers (Exponential Decay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906" w:type="dxa"/>
          </w:tcPr>
          <w:p w14:paraId="47963516" w14:textId="01CC5971" w:rsidR="00690667" w:rsidRDefault="0024118D" w:rsidP="006906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82s</w:t>
            </w:r>
          </w:p>
        </w:tc>
        <w:tc>
          <w:tcPr>
            <w:tcW w:w="3040" w:type="dxa"/>
          </w:tcPr>
          <w:p w14:paraId="687F5AFE" w14:textId="1ADCC95E" w:rsidR="00690667" w:rsidRDefault="0024118D" w:rsidP="00690667">
            <w:pPr>
              <w:jc w:val="center"/>
              <w:rPr>
                <w:sz w:val="28"/>
                <w:szCs w:val="28"/>
              </w:rPr>
            </w:pPr>
            <w:r w:rsidRPr="0024118D">
              <w:rPr>
                <w:noProof/>
                <w:sz w:val="28"/>
                <w:szCs w:val="28"/>
              </w:rPr>
              <w:drawing>
                <wp:inline distT="0" distB="0" distL="0" distR="0" wp14:anchorId="2325D4C5" wp14:editId="3CC0C18C">
                  <wp:extent cx="2832100" cy="2124075"/>
                  <wp:effectExtent l="0" t="0" r="6350" b="9525"/>
                  <wp:docPr id="398583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5837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637" cy="212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18D" w14:paraId="708FCC33" w14:textId="77777777" w:rsidTr="0024118D">
        <w:trPr>
          <w:trHeight w:val="338"/>
          <w:jc w:val="center"/>
        </w:trPr>
        <w:tc>
          <w:tcPr>
            <w:tcW w:w="1696" w:type="dxa"/>
          </w:tcPr>
          <w:p w14:paraId="395E8B5C" w14:textId="34DC75FB" w:rsidR="0024118D" w:rsidRPr="0024118D" w:rsidRDefault="0024118D" w:rsidP="00690667">
            <w:pPr>
              <w:jc w:val="center"/>
              <w:rPr>
                <w:sz w:val="28"/>
                <w:szCs w:val="28"/>
              </w:rPr>
            </w:pPr>
            <w:r w:rsidRPr="0024118D">
              <w:rPr>
                <w:sz w:val="28"/>
                <w:szCs w:val="28"/>
              </w:rPr>
              <w:t>Learning Rate Schedulers (</w:t>
            </w:r>
            <w:r>
              <w:rPr>
                <w:sz w:val="28"/>
                <w:szCs w:val="28"/>
              </w:rPr>
              <w:t xml:space="preserve">Step </w:t>
            </w:r>
            <w:r w:rsidRPr="0024118D">
              <w:rPr>
                <w:sz w:val="28"/>
                <w:szCs w:val="28"/>
              </w:rPr>
              <w:t>Decay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906" w:type="dxa"/>
          </w:tcPr>
          <w:p w14:paraId="7B15294D" w14:textId="268A5B96" w:rsidR="0024118D" w:rsidRDefault="00CD1F77" w:rsidP="006906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92s</w:t>
            </w:r>
          </w:p>
        </w:tc>
        <w:tc>
          <w:tcPr>
            <w:tcW w:w="3040" w:type="dxa"/>
          </w:tcPr>
          <w:p w14:paraId="75DE69DA" w14:textId="28545A9B" w:rsidR="0024118D" w:rsidRPr="0024118D" w:rsidRDefault="00CD1F77" w:rsidP="00690667">
            <w:pPr>
              <w:jc w:val="center"/>
              <w:rPr>
                <w:sz w:val="28"/>
                <w:szCs w:val="28"/>
              </w:rPr>
            </w:pPr>
            <w:r w:rsidRPr="00CD1F77">
              <w:rPr>
                <w:noProof/>
                <w:sz w:val="28"/>
                <w:szCs w:val="28"/>
              </w:rPr>
              <w:drawing>
                <wp:inline distT="0" distB="0" distL="0" distR="0" wp14:anchorId="4724A867" wp14:editId="150BE105">
                  <wp:extent cx="2708236" cy="2059388"/>
                  <wp:effectExtent l="0" t="0" r="0" b="0"/>
                  <wp:docPr id="1204626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626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554" cy="2065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064E7" w14:textId="6516FAC3" w:rsidR="00134CD9" w:rsidRDefault="00134CD9" w:rsidP="00A3563C">
      <w:pPr>
        <w:rPr>
          <w:sz w:val="28"/>
          <w:szCs w:val="28"/>
        </w:rPr>
      </w:pPr>
    </w:p>
    <w:p w14:paraId="3D9F03C6" w14:textId="77777777" w:rsidR="00134CD9" w:rsidRDefault="00134C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626706" w14:textId="0A61AE93" w:rsidR="00690667" w:rsidRDefault="00134CD9" w:rsidP="00A356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 MINST</w:t>
      </w:r>
    </w:p>
    <w:tbl>
      <w:tblPr>
        <w:tblStyle w:val="TableGrid"/>
        <w:tblW w:w="10642" w:type="dxa"/>
        <w:jc w:val="center"/>
        <w:tblLook w:val="04A0" w:firstRow="1" w:lastRow="0" w:firstColumn="1" w:lastColumn="0" w:noHBand="0" w:noVBand="1"/>
      </w:tblPr>
      <w:tblGrid>
        <w:gridCol w:w="1724"/>
        <w:gridCol w:w="4352"/>
        <w:gridCol w:w="4566"/>
      </w:tblGrid>
      <w:tr w:rsidR="004F38ED" w14:paraId="0D866C21" w14:textId="77777777" w:rsidTr="005708D5">
        <w:trPr>
          <w:trHeight w:val="432"/>
          <w:jc w:val="center"/>
        </w:trPr>
        <w:tc>
          <w:tcPr>
            <w:tcW w:w="1696" w:type="dxa"/>
          </w:tcPr>
          <w:p w14:paraId="56302929" w14:textId="77777777" w:rsidR="004F38ED" w:rsidRDefault="004F38ED" w:rsidP="00570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Algorithm</w:t>
            </w:r>
          </w:p>
        </w:tc>
        <w:tc>
          <w:tcPr>
            <w:tcW w:w="5906" w:type="dxa"/>
          </w:tcPr>
          <w:p w14:paraId="10A7E769" w14:textId="77777777" w:rsidR="004F38ED" w:rsidRDefault="004F38ED" w:rsidP="00570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Training Time</w:t>
            </w:r>
          </w:p>
        </w:tc>
        <w:tc>
          <w:tcPr>
            <w:tcW w:w="3040" w:type="dxa"/>
          </w:tcPr>
          <w:p w14:paraId="14654EA2" w14:textId="77777777" w:rsidR="004F38ED" w:rsidRDefault="004F38ED" w:rsidP="00570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Accuracy over epochs</w:t>
            </w:r>
          </w:p>
        </w:tc>
      </w:tr>
      <w:tr w:rsidR="004F38ED" w14:paraId="64E5CD2C" w14:textId="77777777" w:rsidTr="005708D5">
        <w:trPr>
          <w:trHeight w:val="2124"/>
          <w:jc w:val="center"/>
        </w:trPr>
        <w:tc>
          <w:tcPr>
            <w:tcW w:w="1696" w:type="dxa"/>
          </w:tcPr>
          <w:p w14:paraId="78EEE834" w14:textId="77777777" w:rsidR="004F38ED" w:rsidRDefault="004F38ED" w:rsidP="00570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SGDR</w:t>
            </w:r>
          </w:p>
        </w:tc>
        <w:tc>
          <w:tcPr>
            <w:tcW w:w="5906" w:type="dxa"/>
          </w:tcPr>
          <w:p w14:paraId="004F1844" w14:textId="698F48A7" w:rsidR="004F38ED" w:rsidRDefault="004F38ED" w:rsidP="00570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8s</w:t>
            </w:r>
          </w:p>
        </w:tc>
        <w:tc>
          <w:tcPr>
            <w:tcW w:w="3040" w:type="dxa"/>
          </w:tcPr>
          <w:p w14:paraId="7562A877" w14:textId="5B84633B" w:rsidR="004F38ED" w:rsidRDefault="004F38ED" w:rsidP="005708D5">
            <w:pPr>
              <w:jc w:val="center"/>
              <w:rPr>
                <w:sz w:val="28"/>
                <w:szCs w:val="28"/>
              </w:rPr>
            </w:pPr>
            <w:r w:rsidRPr="004F38ED">
              <w:rPr>
                <w:sz w:val="28"/>
                <w:szCs w:val="28"/>
              </w:rPr>
              <w:drawing>
                <wp:inline distT="0" distB="0" distL="0" distR="0" wp14:anchorId="00DFC845" wp14:editId="09E57969">
                  <wp:extent cx="2606403" cy="1985832"/>
                  <wp:effectExtent l="0" t="0" r="3810" b="0"/>
                  <wp:docPr id="10863941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3941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374" cy="199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8ED" w14:paraId="245B572E" w14:textId="77777777" w:rsidTr="005708D5">
        <w:trPr>
          <w:trHeight w:val="338"/>
          <w:jc w:val="center"/>
        </w:trPr>
        <w:tc>
          <w:tcPr>
            <w:tcW w:w="1696" w:type="dxa"/>
          </w:tcPr>
          <w:p w14:paraId="5EFD0772" w14:textId="77777777" w:rsidR="004F38ED" w:rsidRDefault="004F38ED" w:rsidP="00570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NAG</w:t>
            </w:r>
          </w:p>
        </w:tc>
        <w:tc>
          <w:tcPr>
            <w:tcW w:w="5906" w:type="dxa"/>
          </w:tcPr>
          <w:p w14:paraId="2C1380EC" w14:textId="72BD5D24" w:rsidR="004F38ED" w:rsidRDefault="004F38ED" w:rsidP="00570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3040" w:type="dxa"/>
          </w:tcPr>
          <w:p w14:paraId="0345B5C7" w14:textId="140D61E3" w:rsidR="004F38ED" w:rsidRDefault="004F38ED" w:rsidP="005708D5">
            <w:pPr>
              <w:jc w:val="center"/>
              <w:rPr>
                <w:sz w:val="28"/>
                <w:szCs w:val="28"/>
              </w:rPr>
            </w:pPr>
            <w:r w:rsidRPr="004F38ED">
              <w:rPr>
                <w:sz w:val="28"/>
                <w:szCs w:val="28"/>
              </w:rPr>
              <w:drawing>
                <wp:inline distT="0" distB="0" distL="0" distR="0" wp14:anchorId="6070FCF5" wp14:editId="5EB6254A">
                  <wp:extent cx="2758788" cy="2101933"/>
                  <wp:effectExtent l="0" t="0" r="3810" b="0"/>
                  <wp:docPr id="322806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80656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120" cy="210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8ED" w14:paraId="257B92C7" w14:textId="77777777" w:rsidTr="005708D5">
        <w:trPr>
          <w:trHeight w:val="347"/>
          <w:jc w:val="center"/>
        </w:trPr>
        <w:tc>
          <w:tcPr>
            <w:tcW w:w="1696" w:type="dxa"/>
          </w:tcPr>
          <w:p w14:paraId="5F2C48EB" w14:textId="77777777" w:rsidR="004F38ED" w:rsidRDefault="004F38ED" w:rsidP="00570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RMSprop</w:t>
            </w:r>
          </w:p>
        </w:tc>
        <w:tc>
          <w:tcPr>
            <w:tcW w:w="5906" w:type="dxa"/>
          </w:tcPr>
          <w:p w14:paraId="40F63B9C" w14:textId="32AE9437" w:rsidR="004F38ED" w:rsidRDefault="004F38ED" w:rsidP="00570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3040" w:type="dxa"/>
          </w:tcPr>
          <w:p w14:paraId="41599A27" w14:textId="16C8DE35" w:rsidR="004F38ED" w:rsidRDefault="004F38ED" w:rsidP="005708D5">
            <w:pPr>
              <w:jc w:val="center"/>
              <w:rPr>
                <w:sz w:val="28"/>
                <w:szCs w:val="28"/>
              </w:rPr>
            </w:pPr>
            <w:r w:rsidRPr="004F38ED">
              <w:rPr>
                <w:sz w:val="28"/>
                <w:szCs w:val="28"/>
              </w:rPr>
              <w:drawing>
                <wp:inline distT="0" distB="0" distL="0" distR="0" wp14:anchorId="33015C1D" wp14:editId="0C596900">
                  <wp:extent cx="2671486" cy="2003614"/>
                  <wp:effectExtent l="0" t="0" r="0" b="0"/>
                  <wp:docPr id="801652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65255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814" cy="201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8ED" w14:paraId="36008376" w14:textId="77777777" w:rsidTr="005708D5">
        <w:trPr>
          <w:trHeight w:val="347"/>
          <w:jc w:val="center"/>
        </w:trPr>
        <w:tc>
          <w:tcPr>
            <w:tcW w:w="1696" w:type="dxa"/>
          </w:tcPr>
          <w:p w14:paraId="10BA9026" w14:textId="77777777" w:rsidR="004F38ED" w:rsidRDefault="004F38ED" w:rsidP="00570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Nadam</w:t>
            </w:r>
          </w:p>
        </w:tc>
        <w:tc>
          <w:tcPr>
            <w:tcW w:w="5906" w:type="dxa"/>
          </w:tcPr>
          <w:p w14:paraId="6038A997" w14:textId="07DB5DE6" w:rsidR="004F38ED" w:rsidRDefault="004F38ED" w:rsidP="00570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86s</w:t>
            </w:r>
          </w:p>
        </w:tc>
        <w:tc>
          <w:tcPr>
            <w:tcW w:w="3040" w:type="dxa"/>
          </w:tcPr>
          <w:p w14:paraId="78CEF100" w14:textId="42D7EB92" w:rsidR="004F38ED" w:rsidRDefault="004F38ED" w:rsidP="005708D5">
            <w:pPr>
              <w:jc w:val="center"/>
              <w:rPr>
                <w:sz w:val="28"/>
                <w:szCs w:val="28"/>
              </w:rPr>
            </w:pPr>
            <w:r w:rsidRPr="004F38ED">
              <w:rPr>
                <w:sz w:val="28"/>
                <w:szCs w:val="28"/>
              </w:rPr>
              <w:drawing>
                <wp:inline distT="0" distB="0" distL="0" distR="0" wp14:anchorId="707511C8" wp14:editId="1E40C135">
                  <wp:extent cx="2695161" cy="2030730"/>
                  <wp:effectExtent l="0" t="0" r="0" b="7620"/>
                  <wp:docPr id="1274973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97383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353" cy="203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8ED" w14:paraId="35B67463" w14:textId="77777777" w:rsidTr="005708D5">
        <w:trPr>
          <w:trHeight w:val="338"/>
          <w:jc w:val="center"/>
        </w:trPr>
        <w:tc>
          <w:tcPr>
            <w:tcW w:w="1696" w:type="dxa"/>
          </w:tcPr>
          <w:p w14:paraId="4CC02673" w14:textId="77777777" w:rsidR="004F38ED" w:rsidRDefault="004F38ED" w:rsidP="005708D5">
            <w:pPr>
              <w:jc w:val="center"/>
              <w:rPr>
                <w:sz w:val="28"/>
                <w:szCs w:val="28"/>
              </w:rPr>
            </w:pPr>
            <w:r w:rsidRPr="0024118D">
              <w:rPr>
                <w:sz w:val="28"/>
                <w:szCs w:val="28"/>
              </w:rPr>
              <w:t>Learning Rate Schedulers (Exponential Decay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906" w:type="dxa"/>
          </w:tcPr>
          <w:p w14:paraId="028FE8CA" w14:textId="5B1475E2" w:rsidR="004F38ED" w:rsidRDefault="004F38ED" w:rsidP="00570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3040" w:type="dxa"/>
          </w:tcPr>
          <w:p w14:paraId="65E24D25" w14:textId="62125B6A" w:rsidR="004F38ED" w:rsidRDefault="004F38ED" w:rsidP="005708D5">
            <w:pPr>
              <w:jc w:val="center"/>
              <w:rPr>
                <w:sz w:val="28"/>
                <w:szCs w:val="28"/>
              </w:rPr>
            </w:pPr>
            <w:r w:rsidRPr="004F38ED">
              <w:rPr>
                <w:sz w:val="28"/>
                <w:szCs w:val="28"/>
              </w:rPr>
              <w:drawing>
                <wp:inline distT="0" distB="0" distL="0" distR="0" wp14:anchorId="7549ED70" wp14:editId="2B159BE2">
                  <wp:extent cx="2609512" cy="1988199"/>
                  <wp:effectExtent l="0" t="0" r="635" b="0"/>
                  <wp:docPr id="1169985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98546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423" cy="1994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8ED" w14:paraId="1F029BBC" w14:textId="77777777" w:rsidTr="005708D5">
        <w:trPr>
          <w:trHeight w:val="338"/>
          <w:jc w:val="center"/>
        </w:trPr>
        <w:tc>
          <w:tcPr>
            <w:tcW w:w="1696" w:type="dxa"/>
          </w:tcPr>
          <w:p w14:paraId="339BD2AE" w14:textId="77777777" w:rsidR="004F38ED" w:rsidRPr="0024118D" w:rsidRDefault="004F38ED" w:rsidP="005708D5">
            <w:pPr>
              <w:jc w:val="center"/>
              <w:rPr>
                <w:sz w:val="28"/>
                <w:szCs w:val="28"/>
              </w:rPr>
            </w:pPr>
            <w:r w:rsidRPr="0024118D">
              <w:rPr>
                <w:sz w:val="28"/>
                <w:szCs w:val="28"/>
              </w:rPr>
              <w:t>Learning Rate Schedulers (</w:t>
            </w:r>
            <w:r>
              <w:rPr>
                <w:sz w:val="28"/>
                <w:szCs w:val="28"/>
              </w:rPr>
              <w:t xml:space="preserve">Step </w:t>
            </w:r>
            <w:r w:rsidRPr="0024118D">
              <w:rPr>
                <w:sz w:val="28"/>
                <w:szCs w:val="28"/>
              </w:rPr>
              <w:t>Decay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906" w:type="dxa"/>
          </w:tcPr>
          <w:p w14:paraId="7BEE3972" w14:textId="51E71D48" w:rsidR="004F38ED" w:rsidRDefault="008344BA" w:rsidP="005708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80s</w:t>
            </w:r>
          </w:p>
        </w:tc>
        <w:tc>
          <w:tcPr>
            <w:tcW w:w="3040" w:type="dxa"/>
          </w:tcPr>
          <w:p w14:paraId="7D1EBB41" w14:textId="2C150775" w:rsidR="004F38ED" w:rsidRPr="0024118D" w:rsidRDefault="008344BA" w:rsidP="005708D5">
            <w:pPr>
              <w:jc w:val="center"/>
              <w:rPr>
                <w:sz w:val="28"/>
                <w:szCs w:val="28"/>
              </w:rPr>
            </w:pPr>
            <w:r w:rsidRPr="008344BA">
              <w:rPr>
                <w:sz w:val="28"/>
                <w:szCs w:val="28"/>
              </w:rPr>
              <w:drawing>
                <wp:inline distT="0" distB="0" distL="0" distR="0" wp14:anchorId="3DCBEE18" wp14:editId="2C880B25">
                  <wp:extent cx="2585571" cy="1969960"/>
                  <wp:effectExtent l="0" t="0" r="5715" b="0"/>
                  <wp:docPr id="1428399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39987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894" cy="1974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D2002" w14:textId="66EB3D60" w:rsidR="00A11BEE" w:rsidRDefault="00A11BEE" w:rsidP="00A3563C">
      <w:pPr>
        <w:rPr>
          <w:sz w:val="28"/>
          <w:szCs w:val="28"/>
        </w:rPr>
      </w:pPr>
    </w:p>
    <w:p w14:paraId="699E724D" w14:textId="77777777" w:rsidR="00A11BEE" w:rsidRDefault="00A11BE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8D39B3" w14:textId="29822FF7" w:rsidR="00134CD9" w:rsidRPr="00A11BEE" w:rsidRDefault="00A11BEE" w:rsidP="00A3563C">
      <w:pPr>
        <w:rPr>
          <w:b/>
          <w:bCs/>
          <w:color w:val="215E99" w:themeColor="text2" w:themeTint="BF"/>
          <w:sz w:val="32"/>
          <w:szCs w:val="32"/>
        </w:rPr>
      </w:pPr>
      <w:r w:rsidRPr="00A11BEE">
        <w:rPr>
          <w:b/>
          <w:bCs/>
          <w:color w:val="215E99" w:themeColor="text2" w:themeTint="BF"/>
          <w:sz w:val="32"/>
          <w:szCs w:val="32"/>
        </w:rPr>
        <w:lastRenderedPageBreak/>
        <w:t>Experimental Results discussions</w:t>
      </w:r>
    </w:p>
    <w:sectPr w:rsidR="00134CD9" w:rsidRPr="00A1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D4A58"/>
    <w:multiLevelType w:val="hybridMultilevel"/>
    <w:tmpl w:val="CAF0E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624D5"/>
    <w:multiLevelType w:val="hybridMultilevel"/>
    <w:tmpl w:val="9470FF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A74C8"/>
    <w:multiLevelType w:val="hybridMultilevel"/>
    <w:tmpl w:val="C2B65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A3376"/>
    <w:multiLevelType w:val="hybridMultilevel"/>
    <w:tmpl w:val="4F7CD6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380E4C"/>
    <w:multiLevelType w:val="hybridMultilevel"/>
    <w:tmpl w:val="63948D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EA4E17"/>
    <w:multiLevelType w:val="hybridMultilevel"/>
    <w:tmpl w:val="28F81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D6BA3"/>
    <w:multiLevelType w:val="hybridMultilevel"/>
    <w:tmpl w:val="3B02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63FAC"/>
    <w:multiLevelType w:val="multilevel"/>
    <w:tmpl w:val="EB00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1509F"/>
    <w:multiLevelType w:val="hybridMultilevel"/>
    <w:tmpl w:val="66DA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12679"/>
    <w:multiLevelType w:val="hybridMultilevel"/>
    <w:tmpl w:val="42065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92259F"/>
    <w:multiLevelType w:val="hybridMultilevel"/>
    <w:tmpl w:val="FA30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B2A6F"/>
    <w:multiLevelType w:val="hybridMultilevel"/>
    <w:tmpl w:val="431E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9324F"/>
    <w:multiLevelType w:val="hybridMultilevel"/>
    <w:tmpl w:val="75782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7B440B"/>
    <w:multiLevelType w:val="hybridMultilevel"/>
    <w:tmpl w:val="DCC4F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135801">
    <w:abstractNumId w:val="7"/>
  </w:num>
  <w:num w:numId="2" w16cid:durableId="2090537217">
    <w:abstractNumId w:val="0"/>
  </w:num>
  <w:num w:numId="3" w16cid:durableId="431554651">
    <w:abstractNumId w:val="6"/>
  </w:num>
  <w:num w:numId="4" w16cid:durableId="1974212448">
    <w:abstractNumId w:val="10"/>
  </w:num>
  <w:num w:numId="5" w16cid:durableId="1611543884">
    <w:abstractNumId w:val="11"/>
  </w:num>
  <w:num w:numId="6" w16cid:durableId="1763405431">
    <w:abstractNumId w:val="2"/>
  </w:num>
  <w:num w:numId="7" w16cid:durableId="1731683539">
    <w:abstractNumId w:val="8"/>
  </w:num>
  <w:num w:numId="8" w16cid:durableId="248464767">
    <w:abstractNumId w:val="9"/>
  </w:num>
  <w:num w:numId="9" w16cid:durableId="1760440430">
    <w:abstractNumId w:val="4"/>
  </w:num>
  <w:num w:numId="10" w16cid:durableId="985277995">
    <w:abstractNumId w:val="13"/>
  </w:num>
  <w:num w:numId="11" w16cid:durableId="1624387938">
    <w:abstractNumId w:val="3"/>
  </w:num>
  <w:num w:numId="12" w16cid:durableId="10298006">
    <w:abstractNumId w:val="1"/>
  </w:num>
  <w:num w:numId="13" w16cid:durableId="726221238">
    <w:abstractNumId w:val="5"/>
  </w:num>
  <w:num w:numId="14" w16cid:durableId="5059480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BE"/>
    <w:rsid w:val="00134CD9"/>
    <w:rsid w:val="00210B0C"/>
    <w:rsid w:val="0024118D"/>
    <w:rsid w:val="003F3384"/>
    <w:rsid w:val="004E5A6B"/>
    <w:rsid w:val="004F38ED"/>
    <w:rsid w:val="00690667"/>
    <w:rsid w:val="008344BA"/>
    <w:rsid w:val="00867ACF"/>
    <w:rsid w:val="00A11BEE"/>
    <w:rsid w:val="00A3563C"/>
    <w:rsid w:val="00AC4844"/>
    <w:rsid w:val="00B902BE"/>
    <w:rsid w:val="00C17DAE"/>
    <w:rsid w:val="00CD1F77"/>
    <w:rsid w:val="00D13C24"/>
    <w:rsid w:val="00DF67C4"/>
    <w:rsid w:val="00E50381"/>
    <w:rsid w:val="00FC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3FBF"/>
  <w15:chartTrackingRefBased/>
  <w15:docId w15:val="{B83E0C5D-17BA-4E6F-9645-FDD18675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8ED"/>
  </w:style>
  <w:style w:type="paragraph" w:styleId="Heading1">
    <w:name w:val="heading 1"/>
    <w:basedOn w:val="Normal"/>
    <w:next w:val="Normal"/>
    <w:link w:val="Heading1Char"/>
    <w:uiPriority w:val="9"/>
    <w:qFormat/>
    <w:rsid w:val="00B90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2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4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Hamed Hussein Elsayed 2001767</dc:creator>
  <cp:keywords/>
  <dc:description/>
  <cp:lastModifiedBy>Hussein Hamed Hussein Elsayed 2001767</cp:lastModifiedBy>
  <cp:revision>9</cp:revision>
  <dcterms:created xsi:type="dcterms:W3CDTF">2024-11-27T12:16:00Z</dcterms:created>
  <dcterms:modified xsi:type="dcterms:W3CDTF">2024-11-27T16:38:00Z</dcterms:modified>
</cp:coreProperties>
</file>