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3D63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5B9BD5"/>
          <w:sz w:val="32"/>
          <w:szCs w:val="32"/>
        </w:rPr>
        <w:t xml:space="preserve">System Name: </w:t>
      </w:r>
      <w:r>
        <w:rPr>
          <w:b/>
          <w:bCs/>
          <w:color w:val="000000"/>
          <w:sz w:val="32"/>
          <w:szCs w:val="32"/>
        </w:rPr>
        <w:t>Task Management Application</w:t>
      </w:r>
    </w:p>
    <w:p w14:paraId="0E76C361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5B9BD5"/>
          <w:sz w:val="32"/>
          <w:szCs w:val="32"/>
        </w:rPr>
        <w:t xml:space="preserve">Used Tool: </w:t>
      </w:r>
      <w:r>
        <w:rPr>
          <w:b/>
          <w:bCs/>
          <w:color w:val="000000"/>
          <w:sz w:val="32"/>
          <w:szCs w:val="32"/>
        </w:rPr>
        <w:t>WPF .NET</w:t>
      </w:r>
    </w:p>
    <w:p w14:paraId="7D320D7E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5B9BD5"/>
          <w:sz w:val="32"/>
          <w:szCs w:val="32"/>
        </w:rPr>
      </w:pPr>
      <w:r>
        <w:rPr>
          <w:b/>
          <w:bCs/>
          <w:color w:val="5B9BD5"/>
          <w:sz w:val="32"/>
          <w:szCs w:val="32"/>
        </w:rPr>
        <w:t>System Navigation Flow:</w:t>
      </w:r>
    </w:p>
    <w:p w14:paraId="5FC29312" w14:textId="77777777" w:rsidR="00CE7A83" w:rsidRDefault="00CE7A83" w:rsidP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  <w:r>
        <w:rPr>
          <w:b/>
          <w:bCs/>
          <w:color w:val="5B9BD5"/>
          <w:sz w:val="32"/>
          <w:szCs w:val="32"/>
        </w:rPr>
        <w:t xml:space="preserve">Database: </w:t>
      </w:r>
      <w:r>
        <w:rPr>
          <w:b/>
          <w:bCs/>
          <w:color w:val="000000"/>
          <w:sz w:val="28"/>
          <w:szCs w:val="28"/>
        </w:rPr>
        <w:t>create two tables User and Tasks.</w:t>
      </w:r>
    </w:p>
    <w:p w14:paraId="4691019D" w14:textId="77777777" w:rsidR="00CE7A83" w:rsidRDefault="00CE7A83" w:rsidP="00CE7A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User table has the following attributes:</w:t>
      </w:r>
    </w:p>
    <w:p w14:paraId="43F7C957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UserID</w:t>
      </w:r>
      <w:proofErr w:type="spellEnd"/>
      <w:r>
        <w:rPr>
          <w:b/>
          <w:bCs/>
          <w:color w:val="000000"/>
          <w:sz w:val="28"/>
          <w:szCs w:val="28"/>
        </w:rPr>
        <w:t xml:space="preserve"> (Primary Key, int)</w:t>
      </w:r>
    </w:p>
    <w:p w14:paraId="13F3D843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Name (</w:t>
      </w:r>
      <w:proofErr w:type="spellStart"/>
      <w:r>
        <w:rPr>
          <w:b/>
          <w:bCs/>
          <w:color w:val="000000"/>
          <w:sz w:val="28"/>
          <w:szCs w:val="28"/>
        </w:rPr>
        <w:t>nvarchar</w:t>
      </w:r>
      <w:proofErr w:type="spellEnd"/>
      <w:r>
        <w:rPr>
          <w:b/>
          <w:bCs/>
          <w:color w:val="000000"/>
          <w:sz w:val="28"/>
          <w:szCs w:val="28"/>
        </w:rPr>
        <w:t>, required)</w:t>
      </w:r>
    </w:p>
    <w:p w14:paraId="0CBC4B06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Password (</w:t>
      </w:r>
      <w:proofErr w:type="spellStart"/>
      <w:r>
        <w:rPr>
          <w:b/>
          <w:bCs/>
          <w:color w:val="000000"/>
          <w:sz w:val="28"/>
          <w:szCs w:val="28"/>
        </w:rPr>
        <w:t>nvarchar</w:t>
      </w:r>
      <w:proofErr w:type="spellEnd"/>
      <w:r>
        <w:rPr>
          <w:b/>
          <w:bCs/>
          <w:color w:val="000000"/>
          <w:sz w:val="28"/>
          <w:szCs w:val="28"/>
        </w:rPr>
        <w:t>, required)</w:t>
      </w:r>
    </w:p>
    <w:p w14:paraId="2E96E000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Email (</w:t>
      </w:r>
      <w:proofErr w:type="spellStart"/>
      <w:r>
        <w:rPr>
          <w:b/>
          <w:bCs/>
          <w:color w:val="000000"/>
          <w:sz w:val="28"/>
          <w:szCs w:val="28"/>
        </w:rPr>
        <w:t>nvarchar</w:t>
      </w:r>
      <w:proofErr w:type="spellEnd"/>
      <w:r>
        <w:rPr>
          <w:b/>
          <w:bCs/>
          <w:color w:val="000000"/>
          <w:sz w:val="28"/>
          <w:szCs w:val="28"/>
        </w:rPr>
        <w:t>, required, unique)</w:t>
      </w:r>
    </w:p>
    <w:p w14:paraId="6D1C2A07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Role (</w:t>
      </w:r>
      <w:proofErr w:type="spellStart"/>
      <w:r>
        <w:rPr>
          <w:b/>
          <w:bCs/>
          <w:color w:val="000000"/>
          <w:sz w:val="28"/>
          <w:szCs w:val="28"/>
        </w:rPr>
        <w:t>nvarchar</w:t>
      </w:r>
      <w:proofErr w:type="spellEnd"/>
      <w:r>
        <w:rPr>
          <w:b/>
          <w:bCs/>
          <w:color w:val="000000"/>
          <w:sz w:val="28"/>
          <w:szCs w:val="28"/>
        </w:rPr>
        <w:t>, options: Manager, Employee)</w:t>
      </w:r>
    </w:p>
    <w:p w14:paraId="6C853A10" w14:textId="77777777" w:rsidR="00CE7A83" w:rsidRDefault="00CE7A83" w:rsidP="00CE7A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Tasks table has the following attributes:</w:t>
      </w:r>
    </w:p>
    <w:p w14:paraId="4E116AD4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TaskID</w:t>
      </w:r>
      <w:proofErr w:type="spellEnd"/>
      <w:r>
        <w:rPr>
          <w:b/>
          <w:bCs/>
          <w:color w:val="000000"/>
          <w:sz w:val="28"/>
          <w:szCs w:val="28"/>
        </w:rPr>
        <w:t xml:space="preserve"> (Primary Key, int)</w:t>
      </w:r>
    </w:p>
    <w:p w14:paraId="0D3C19F7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Title (</w:t>
      </w:r>
      <w:proofErr w:type="spellStart"/>
      <w:r>
        <w:rPr>
          <w:b/>
          <w:bCs/>
          <w:color w:val="000000"/>
          <w:sz w:val="28"/>
          <w:szCs w:val="28"/>
        </w:rPr>
        <w:t>nvarchar</w:t>
      </w:r>
      <w:proofErr w:type="spellEnd"/>
      <w:r>
        <w:rPr>
          <w:b/>
          <w:bCs/>
          <w:color w:val="000000"/>
          <w:sz w:val="28"/>
          <w:szCs w:val="28"/>
        </w:rPr>
        <w:t>, required)</w:t>
      </w:r>
    </w:p>
    <w:p w14:paraId="55BCCF21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Description (</w:t>
      </w:r>
      <w:proofErr w:type="spellStart"/>
      <w:r>
        <w:rPr>
          <w:b/>
          <w:bCs/>
          <w:color w:val="000000"/>
          <w:sz w:val="28"/>
          <w:szCs w:val="28"/>
        </w:rPr>
        <w:t>nvarchar</w:t>
      </w:r>
      <w:proofErr w:type="spellEnd"/>
      <w:r>
        <w:rPr>
          <w:b/>
          <w:bCs/>
          <w:color w:val="000000"/>
          <w:sz w:val="28"/>
          <w:szCs w:val="28"/>
        </w:rPr>
        <w:t>, optional)</w:t>
      </w:r>
    </w:p>
    <w:p w14:paraId="4762F9E2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Status (</w:t>
      </w:r>
      <w:proofErr w:type="spellStart"/>
      <w:r>
        <w:rPr>
          <w:b/>
          <w:bCs/>
          <w:color w:val="000000"/>
          <w:sz w:val="28"/>
          <w:szCs w:val="28"/>
        </w:rPr>
        <w:t>nvarchar</w:t>
      </w:r>
      <w:proofErr w:type="spellEnd"/>
      <w:r>
        <w:rPr>
          <w:b/>
          <w:bCs/>
          <w:color w:val="000000"/>
          <w:sz w:val="28"/>
          <w:szCs w:val="28"/>
        </w:rPr>
        <w:t>, options: Pending, In Progress, Completed)</w:t>
      </w:r>
    </w:p>
    <w:p w14:paraId="3B192539" w14:textId="77777777" w:rsidR="00CE7A83" w:rsidRDefault="00CE7A83" w:rsidP="00CE7A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DueDate</w:t>
      </w:r>
      <w:proofErr w:type="spellEnd"/>
      <w:r>
        <w:rPr>
          <w:b/>
          <w:bCs/>
          <w:color w:val="000000"/>
          <w:sz w:val="28"/>
          <w:szCs w:val="28"/>
        </w:rPr>
        <w:t xml:space="preserve"> (datetime)</w:t>
      </w:r>
    </w:p>
    <w:p w14:paraId="7F7FAAA6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5B9BD5"/>
          <w:sz w:val="32"/>
          <w:szCs w:val="32"/>
        </w:rPr>
      </w:pPr>
    </w:p>
    <w:p w14:paraId="043C8FE4" w14:textId="77777777" w:rsidR="002A324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Log In Page</w:t>
      </w:r>
    </w:p>
    <w:p w14:paraId="2268CDB6" w14:textId="77777777" w:rsidR="002A32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The user enters their username and password.</w:t>
      </w:r>
    </w:p>
    <w:p w14:paraId="29A87538" w14:textId="77777777" w:rsidR="002A32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Based on the user’s role, they are directed to different pages:</w:t>
      </w:r>
    </w:p>
    <w:p w14:paraId="3EA59E5D" w14:textId="77777777" w:rsidR="002A3248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If the user’s role is Employee, they are directed to the View Tasks page.</w:t>
      </w:r>
    </w:p>
    <w:p w14:paraId="72B93863" w14:textId="77777777" w:rsidR="002A3248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If the user’s role is Manager, they are directed to the User Management page.</w:t>
      </w:r>
    </w:p>
    <w:p w14:paraId="46B52FAA" w14:textId="77777777" w:rsidR="002A3248" w:rsidRDefault="002A32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2FF276C8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3025366C" wp14:editId="1EA5A86D">
            <wp:extent cx="2607903" cy="2546828"/>
            <wp:effectExtent l="0" t="0" r="0" b="0"/>
            <wp:docPr id="1610980804" name="image3.png" descr="A login screen with black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login screen with black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7903" cy="2546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3B153" w14:textId="77777777" w:rsidR="002A3248" w:rsidRDefault="002A32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5B9BD5"/>
          <w:sz w:val="32"/>
          <w:szCs w:val="32"/>
        </w:rPr>
      </w:pPr>
    </w:p>
    <w:p w14:paraId="05766864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5B9BD5"/>
          <w:sz w:val="32"/>
          <w:szCs w:val="32"/>
        </w:rPr>
      </w:pPr>
      <w:r>
        <w:rPr>
          <w:b/>
          <w:bCs/>
          <w:color w:val="5B9BD5"/>
          <w:sz w:val="32"/>
          <w:szCs w:val="32"/>
        </w:rPr>
        <w:t>Page Descriptions:</w:t>
      </w:r>
    </w:p>
    <w:p w14:paraId="2A8F7063" w14:textId="77777777" w:rsidR="002A32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View Tasks Page (for Employees)</w:t>
      </w:r>
    </w:p>
    <w:p w14:paraId="5BD7584F" w14:textId="77777777" w:rsidR="002A3248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The page displays the employee’s tasks, divided into two data grids:</w:t>
      </w:r>
    </w:p>
    <w:p w14:paraId="6F63C070" w14:textId="77777777" w:rsidR="002A3248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The first data grid lists tasks with the statuses “Pending” and “In Progress.”</w:t>
      </w:r>
    </w:p>
    <w:p w14:paraId="60DA7E8C" w14:textId="77777777" w:rsidR="002A3248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The second data grid shows tasks with the status “Completed.”</w:t>
      </w:r>
    </w:p>
    <w:p w14:paraId="3935B66C" w14:textId="77777777" w:rsidR="002A3248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Employees can update the status of their tasks directly on this page.</w:t>
      </w:r>
    </w:p>
    <w:p w14:paraId="5CA426D9" w14:textId="77777777" w:rsidR="002A3248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When employee change the status to “Completed”, it will appear in the second data grid.</w:t>
      </w:r>
    </w:p>
    <w:p w14:paraId="207335F7" w14:textId="77777777" w:rsidR="002A3248" w:rsidRDefault="002A32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8"/>
          <w:szCs w:val="28"/>
        </w:rPr>
      </w:pPr>
    </w:p>
    <w:p w14:paraId="7EEA041E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43B133F" wp14:editId="795E33D2">
            <wp:extent cx="3394966" cy="3017749"/>
            <wp:effectExtent l="0" t="0" r="0" b="0"/>
            <wp:docPr id="1610980806" name="image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computer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4966" cy="3017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AF66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4FF7CC11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293C5662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1ED69CCC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72BD0E0A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30A1150B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5BCFA8B7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32733778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3A87CBF5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0317371E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1798ADAE" w14:textId="77777777" w:rsidR="00CE7A83" w:rsidRDefault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</w:p>
    <w:p w14:paraId="72ACE65C" w14:textId="77777777" w:rsidR="002A3248" w:rsidRDefault="002A32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</w:p>
    <w:p w14:paraId="6E0E542D" w14:textId="77777777" w:rsidR="002A32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User Management Page (for Managers)</w:t>
      </w:r>
    </w:p>
    <w:p w14:paraId="36C02CD2" w14:textId="77777777" w:rsidR="002A3248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The page displays a list of employees along with their assigned tasks.</w:t>
      </w:r>
    </w:p>
    <w:p w14:paraId="0584527A" w14:textId="77777777" w:rsidR="002A3248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The manager can perform task management functions, including adding, deleting, and updating tasks for employees.</w:t>
      </w:r>
    </w:p>
    <w:p w14:paraId="405CD229" w14:textId="77777777" w:rsidR="002A3248" w:rsidRDefault="002A32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8"/>
          <w:szCs w:val="28"/>
        </w:rPr>
      </w:pPr>
    </w:p>
    <w:p w14:paraId="43F73F71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2DF6FA9F" wp14:editId="76F97F00">
            <wp:extent cx="4067649" cy="3145953"/>
            <wp:effectExtent l="0" t="0" r="0" b="0"/>
            <wp:docPr id="1610980805" name="image1.png" descr="A screen 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 shot of a login page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649" cy="3145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732F5" w14:textId="77777777" w:rsidR="002A3248" w:rsidRDefault="002A32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5B9BD5"/>
          <w:sz w:val="32"/>
          <w:szCs w:val="32"/>
        </w:rPr>
      </w:pPr>
    </w:p>
    <w:p w14:paraId="7FBA8890" w14:textId="77777777" w:rsidR="002A3248" w:rsidRDefault="002A32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5B9BD5"/>
          <w:sz w:val="32"/>
          <w:szCs w:val="32"/>
        </w:rPr>
      </w:pPr>
    </w:p>
    <w:p w14:paraId="3215F8EB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5B9BD5"/>
          <w:sz w:val="32"/>
          <w:szCs w:val="32"/>
        </w:rPr>
        <w:t xml:space="preserve">UI Controls: </w:t>
      </w:r>
      <w:r>
        <w:rPr>
          <w:b/>
          <w:bCs/>
          <w:color w:val="000000"/>
          <w:sz w:val="28"/>
          <w:szCs w:val="28"/>
        </w:rPr>
        <w:t>Using the following controls in XML is a must</w:t>
      </w:r>
    </w:p>
    <w:p w14:paraId="0FFB2BE9" w14:textId="77777777" w:rsidR="002A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Label</w:t>
      </w:r>
    </w:p>
    <w:p w14:paraId="31D049A2" w14:textId="77777777" w:rsidR="002A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Textbox</w:t>
      </w:r>
    </w:p>
    <w:p w14:paraId="1EA5AA57" w14:textId="77777777" w:rsidR="002A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Combobox</w:t>
      </w:r>
      <w:proofErr w:type="spellEnd"/>
    </w:p>
    <w:p w14:paraId="548480F4" w14:textId="77777777" w:rsidR="002A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Button</w:t>
      </w:r>
    </w:p>
    <w:p w14:paraId="7A53F710" w14:textId="77777777" w:rsidR="002A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Radio button</w:t>
      </w:r>
    </w:p>
    <w:p w14:paraId="023A2CA2" w14:textId="77777777" w:rsidR="002A32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Grid</w:t>
      </w:r>
    </w:p>
    <w:p w14:paraId="0CCEF43C" w14:textId="77777777" w:rsidR="002A3248" w:rsidRPr="00CE7A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Image</w:t>
      </w:r>
    </w:p>
    <w:p w14:paraId="0F394693" w14:textId="77777777" w:rsidR="00CE7A83" w:rsidRDefault="00CE7A83" w:rsidP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</w:p>
    <w:p w14:paraId="1398623A" w14:textId="77777777" w:rsidR="00CE7A83" w:rsidRDefault="00CE7A83" w:rsidP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</w:p>
    <w:p w14:paraId="1F7915A3" w14:textId="77777777" w:rsidR="00CE7A83" w:rsidRDefault="00CE7A83" w:rsidP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</w:p>
    <w:p w14:paraId="43380F78" w14:textId="77777777" w:rsidR="00CE7A83" w:rsidRDefault="00CE7A83" w:rsidP="00CE7A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</w:p>
    <w:p w14:paraId="7A7C49CF" w14:textId="77777777" w:rsidR="002A324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5B9BD5"/>
          <w:sz w:val="32"/>
          <w:szCs w:val="32"/>
        </w:rPr>
        <w:lastRenderedPageBreak/>
        <w:t xml:space="preserve">Style Controls: </w:t>
      </w:r>
      <w:r>
        <w:rPr>
          <w:b/>
          <w:bCs/>
          <w:color w:val="000000"/>
          <w:sz w:val="28"/>
          <w:szCs w:val="28"/>
        </w:rPr>
        <w:t>Using the following style controls in XML is a must</w:t>
      </w:r>
    </w:p>
    <w:p w14:paraId="0D287AE3" w14:textId="77777777" w:rsidR="002A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Font weight</w:t>
      </w:r>
    </w:p>
    <w:p w14:paraId="64FF01FF" w14:textId="77777777" w:rsidR="002A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Background</w:t>
      </w:r>
    </w:p>
    <w:p w14:paraId="25FC81EF" w14:textId="77777777" w:rsidR="002A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Margin</w:t>
      </w:r>
    </w:p>
    <w:p w14:paraId="63116FAF" w14:textId="77777777" w:rsidR="002A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Border</w:t>
      </w:r>
    </w:p>
    <w:p w14:paraId="2EF67FD1" w14:textId="77777777" w:rsidR="002A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Foreground</w:t>
      </w:r>
    </w:p>
    <w:p w14:paraId="41923657" w14:textId="77777777" w:rsidR="002A32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Font family</w:t>
      </w:r>
    </w:p>
    <w:p w14:paraId="213B710A" w14:textId="77777777" w:rsidR="002A3248" w:rsidRDefault="002A3248">
      <w:pPr>
        <w:spacing w:after="0" w:line="240" w:lineRule="auto"/>
        <w:rPr>
          <w:color w:val="000000"/>
          <w:sz w:val="28"/>
          <w:szCs w:val="28"/>
        </w:rPr>
      </w:pPr>
    </w:p>
    <w:p w14:paraId="006C406A" w14:textId="77777777" w:rsidR="002A3248" w:rsidRDefault="002A3248">
      <w:pPr>
        <w:spacing w:after="0" w:line="240" w:lineRule="auto"/>
        <w:rPr>
          <w:color w:val="000000"/>
          <w:sz w:val="28"/>
          <w:szCs w:val="28"/>
        </w:rPr>
      </w:pPr>
    </w:p>
    <w:p w14:paraId="53EFC353" w14:textId="77777777" w:rsidR="002A3248" w:rsidRDefault="002A3248">
      <w:pPr>
        <w:spacing w:after="0" w:line="240" w:lineRule="auto"/>
        <w:rPr>
          <w:color w:val="000000"/>
          <w:sz w:val="24"/>
          <w:szCs w:val="24"/>
        </w:rPr>
      </w:pPr>
    </w:p>
    <w:sectPr w:rsidR="002A324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9E98" w14:textId="77777777" w:rsidR="00F930EE" w:rsidRDefault="00F930EE">
      <w:pPr>
        <w:spacing w:after="0" w:line="240" w:lineRule="auto"/>
      </w:pPr>
      <w:r>
        <w:separator/>
      </w:r>
    </w:p>
  </w:endnote>
  <w:endnote w:type="continuationSeparator" w:id="0">
    <w:p w14:paraId="0E5B6C4E" w14:textId="77777777" w:rsidR="00F930EE" w:rsidRDefault="00F93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18B11AF-F29D-4C96-8F0A-8BAC425A7C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F7ED4D-D294-42BA-A710-60C54CA3F9BC}"/>
    <w:embedBold r:id="rId3" w:fontKey="{8E8551DE-B323-4753-A18F-D9C95F4C0B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7781CB-2B15-4743-A7C2-013EC4B5F9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8863ACC-3B09-4C90-A56A-9888F4831E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A6B1" w14:textId="77777777" w:rsidR="002A32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E7A83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E7A83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  <w:p w14:paraId="16D2A108" w14:textId="77777777" w:rsidR="002A3248" w:rsidRDefault="002A3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5ECB1" w14:textId="77777777" w:rsidR="00F930EE" w:rsidRDefault="00F930EE">
      <w:pPr>
        <w:spacing w:after="0" w:line="240" w:lineRule="auto"/>
      </w:pPr>
      <w:r>
        <w:separator/>
      </w:r>
    </w:p>
  </w:footnote>
  <w:footnote w:type="continuationSeparator" w:id="0">
    <w:p w14:paraId="129B7EBE" w14:textId="77777777" w:rsidR="00F930EE" w:rsidRDefault="00F93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D28C" w14:textId="77777777" w:rsidR="002A324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>ECU-SD-4-08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C7809"/>
    <w:multiLevelType w:val="multilevel"/>
    <w:tmpl w:val="770A1A9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85C81"/>
    <w:multiLevelType w:val="multilevel"/>
    <w:tmpl w:val="381604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20F7B6C"/>
    <w:multiLevelType w:val="multilevel"/>
    <w:tmpl w:val="7C5A203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096B65"/>
    <w:multiLevelType w:val="multilevel"/>
    <w:tmpl w:val="7CAAE32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C2B59CF"/>
    <w:multiLevelType w:val="multilevel"/>
    <w:tmpl w:val="2BAA6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6187">
    <w:abstractNumId w:val="0"/>
  </w:num>
  <w:num w:numId="2" w16cid:durableId="697043315">
    <w:abstractNumId w:val="2"/>
  </w:num>
  <w:num w:numId="3" w16cid:durableId="319506486">
    <w:abstractNumId w:val="3"/>
  </w:num>
  <w:num w:numId="4" w16cid:durableId="1599672875">
    <w:abstractNumId w:val="1"/>
  </w:num>
  <w:num w:numId="5" w16cid:durableId="182475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248"/>
    <w:rsid w:val="002926A2"/>
    <w:rsid w:val="002A3248"/>
    <w:rsid w:val="00CE7A83"/>
    <w:rsid w:val="00F9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BC84"/>
  <w15:docId w15:val="{62BE9CC3-215E-44D6-A415-D8247555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F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CDE"/>
  </w:style>
  <w:style w:type="paragraph" w:styleId="Footer">
    <w:name w:val="footer"/>
    <w:basedOn w:val="Normal"/>
    <w:link w:val="FooterChar"/>
    <w:uiPriority w:val="99"/>
    <w:unhideWhenUsed/>
    <w:rsid w:val="000F7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CDE"/>
  </w:style>
  <w:style w:type="table" w:styleId="TableGrid">
    <w:name w:val="Table Grid"/>
    <w:basedOn w:val="TableNormal"/>
    <w:uiPriority w:val="39"/>
    <w:rsid w:val="00DD2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2994"/>
    <w:pPr>
      <w:ind w:left="720"/>
      <w:contextualSpacing/>
    </w:pPr>
  </w:style>
  <w:style w:type="paragraph" w:customStyle="1" w:styleId="Default">
    <w:name w:val="Default"/>
    <w:rsid w:val="00BD1E2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644FE"/>
    <w:rPr>
      <w:b/>
      <w:bCs/>
    </w:rPr>
  </w:style>
  <w:style w:type="paragraph" w:styleId="NormalWeb">
    <w:name w:val="Normal (Web)"/>
    <w:basedOn w:val="Normal"/>
    <w:uiPriority w:val="99"/>
    <w:unhideWhenUsed/>
    <w:rsid w:val="0036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CU22jNzzKNuSK9Ckn/7vl60new==">CgMxLjA4AHIhMXdNeWdES2U1NTRFaXF1NGpxYkk4V055aEIzeUM2cGZQ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Noura Khalil</dc:creator>
  <cp:lastModifiedBy>محمد ياسر سعيد عبدالفتاح</cp:lastModifiedBy>
  <cp:revision>2</cp:revision>
  <dcterms:created xsi:type="dcterms:W3CDTF">2026-02-26T07:34:00Z</dcterms:created>
  <dcterms:modified xsi:type="dcterms:W3CDTF">2026-02-26T07:34:00Z</dcterms:modified>
</cp:coreProperties>
</file>