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1.xml" ContentType="application/vnd.openxmlformats-officedocument.wordprocessingml.header+xml"/>
  <Override PartName="/word/header12.xml" ContentType="application/vnd.openxmlformats-officedocument.wordprocessingml.header+xml"/>
  <Override PartName="/word/header33.xml" ContentType="application/vnd.openxmlformats-officedocument.wordprocessingml.header+xml"/>
  <Override PartName="/word/footer31.xml" ContentType="application/vnd.openxmlformats-officedocument.wordprocessingml.footer+xml"/>
  <Override PartName="/word/footer22.xml" ContentType="application/vnd.openxmlformats-officedocument.wordprocessingml.footer+xml"/>
  <Override PartName="/word/footer1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005b5a452213ae483ca953cb4c9af013348dbde"/>
    <w:p>
      <w:pPr>
        <w:pStyle w:val="Heading1"/>
      </w:pPr>
      <w:r>
        <w:t xml:space="preserve">BugMarker – Chrome Extension for Fast, Annotated Bug Screenshots</w:t>
      </w:r>
    </w:p>
    <w:p>
      <w:pPr>
        <w:pStyle w:val="FirstParagraph"/>
      </w:pPr>
      <w:r>
        <w:t xml:space="preserve">BugMarker is a Chrome/Chromium extension for QA testers, designers, and product managers to quickly capture</w:t>
      </w:r>
      <w:r>
        <w:t xml:space="preserve"> </w:t>
      </w:r>
      <w:r>
        <w:rPr>
          <w:b/>
          <w:bCs/>
        </w:rPr>
        <w:t xml:space="preserve">high‑quality, annotated screenshots</w:t>
      </w:r>
      <w:r>
        <w:t xml:space="preserve"> </w:t>
      </w:r>
      <w:r>
        <w:t xml:space="preserve">of any web page and copy them to the clipboard with all relevant context.</w:t>
      </w:r>
    </w:p>
    <w:p>
      <w:r>
        <w:pict>
          <v:rect style="width:0;height:1.5pt" o:hralign="center" o:hrstd="t" o:hr="t"/>
        </w:pict>
      </w:r>
    </w:p>
    <w:bookmarkStart w:id="20" w:name="key-features"/>
    <w:p>
      <w:pPr>
        <w:pStyle w:val="Heading2"/>
      </w:pPr>
      <w:r>
        <w:t xml:space="preserve">Key Features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Instant capture</w:t>
      </w:r>
    </w:p>
    <w:p>
      <w:pPr>
        <w:pStyle w:val="Compact"/>
        <w:numPr>
          <w:ilvl w:val="1"/>
          <w:numId w:val="1002"/>
        </w:numPr>
      </w:pPr>
      <w:r>
        <w:t xml:space="preserve">Trigger from the toolbar popup or via a configurable keyboard shortcut (suggested:</w:t>
      </w:r>
      <w:r>
        <w:t xml:space="preserve"> </w:t>
      </w:r>
      <w:r>
        <w:rPr>
          <w:b/>
          <w:bCs/>
        </w:rPr>
        <w:t xml:space="preserve">Alt+Shift+B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t xml:space="preserve">Uses Chrome’s native</w:t>
      </w:r>
      <w:r>
        <w:t xml:space="preserve"> </w:t>
      </w:r>
      <w:r>
        <w:rPr>
          <w:rStyle w:val="VerbatimChar"/>
        </w:rPr>
        <w:t xml:space="preserve">captureVisibleTab</w:t>
      </w:r>
      <w:r>
        <w:t xml:space="preserve"> </w:t>
      </w:r>
      <w:r>
        <w:t xml:space="preserve">API for</w:t>
      </w:r>
      <w:r>
        <w:t xml:space="preserve"> </w:t>
      </w:r>
      <w:r>
        <w:rPr>
          <w:b/>
          <w:bCs/>
        </w:rPr>
        <w:t xml:space="preserve">fast, crisp screenshots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Area selection overlay</w:t>
      </w:r>
    </w:p>
    <w:p>
      <w:pPr>
        <w:pStyle w:val="Compact"/>
        <w:numPr>
          <w:ilvl w:val="1"/>
          <w:numId w:val="1003"/>
        </w:numPr>
      </w:pPr>
      <w:r>
        <w:t xml:space="preserve">Dims the page and shows a</w:t>
      </w:r>
      <w:r>
        <w:t xml:space="preserve"> </w:t>
      </w:r>
      <w:r>
        <w:rPr>
          <w:b/>
          <w:bCs/>
        </w:rPr>
        <w:t xml:space="preserve">crosshair cursor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Click and drag to select a rectangular region of the visible page.</w:t>
      </w:r>
    </w:p>
    <w:p>
      <w:pPr>
        <w:pStyle w:val="Compact"/>
        <w:numPr>
          <w:ilvl w:val="1"/>
          <w:numId w:val="1003"/>
        </w:numPr>
      </w:pPr>
      <w:r>
        <w:t xml:space="preserve">Outside the selection is darkened; the selection has a</w:t>
      </w:r>
      <w:r>
        <w:t xml:space="preserve"> </w:t>
      </w:r>
      <w:r>
        <w:rPr>
          <w:b/>
          <w:bCs/>
        </w:rPr>
        <w:t xml:space="preserve">dashed red border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Selections smaller than 10px in width/height are rejected with a friendly message.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Full Page Capture</w:t>
      </w:r>
    </w:p>
    <w:p>
      <w:pPr>
        <w:pStyle w:val="Compact"/>
        <w:numPr>
          <w:ilvl w:val="1"/>
          <w:numId w:val="1004"/>
        </w:numPr>
      </w:pPr>
      <w:r>
        <w:t xml:space="preserve">Instant toggle to capture the</w:t>
      </w:r>
      <w:r>
        <w:t xml:space="preserve"> </w:t>
      </w:r>
      <w:r>
        <w:rPr>
          <w:b/>
          <w:bCs/>
        </w:rPr>
        <w:t xml:space="preserve">entire scrollable page length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Uses native automated scrolling to slice the page and stitch it together seamlessly.</w:t>
      </w:r>
    </w:p>
    <w:p>
      <w:pPr>
        <w:pStyle w:val="Compact"/>
        <w:numPr>
          <w:ilvl w:val="1"/>
          <w:numId w:val="1004"/>
        </w:numPr>
      </w:pPr>
      <w:r>
        <w:t xml:space="preserve">Automatically identifies and temporarily freezes</w:t>
      </w:r>
      <w:r>
        <w:t xml:space="preserve"> </w:t>
      </w:r>
      <w:r>
        <w:rPr>
          <w:i/>
          <w:iCs/>
        </w:rPr>
        <w:t xml:space="preserve">Sticky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Fixed</w:t>
      </w:r>
      <w:r>
        <w:t xml:space="preserve"> </w:t>
      </w:r>
      <w:r>
        <w:t xml:space="preserve">headers in place to prevent duplicates from appearing in the stitched rendering.</w:t>
      </w:r>
    </w:p>
    <w:p>
      <w:pPr>
        <w:pStyle w:val="Compact"/>
        <w:numPr>
          <w:ilvl w:val="1"/>
          <w:numId w:val="1004"/>
        </w:numPr>
      </w:pPr>
      <w:r>
        <w:t xml:space="preserve">Safe 15,000px height cap to prevent browser memory crashes on infinite-scroll pages.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Annotation tools</w:t>
      </w:r>
    </w:p>
    <w:p>
      <w:pPr>
        <w:pStyle w:val="Compact"/>
        <w:numPr>
          <w:ilvl w:val="1"/>
          <w:numId w:val="1005"/>
        </w:numPr>
      </w:pPr>
      <w:r>
        <w:t xml:space="preserve">Dark‑themed annotation overlay with two stacked canvases (image + drawing).</w:t>
      </w:r>
    </w:p>
    <w:p>
      <w:pPr>
        <w:pStyle w:val="Compact"/>
        <w:numPr>
          <w:ilvl w:val="1"/>
          <w:numId w:val="1005"/>
        </w:numPr>
      </w:pPr>
      <w:r>
        <w:t xml:space="preserve">Tools:</w:t>
      </w:r>
    </w:p>
    <w:p>
      <w:pPr>
        <w:pStyle w:val="Compact"/>
        <w:numPr>
          <w:ilvl w:val="2"/>
          <w:numId w:val="1006"/>
        </w:numPr>
      </w:pPr>
      <w:r>
        <w:rPr>
          <w:b/>
          <w:bCs/>
        </w:rPr>
        <w:t xml:space="preserve">Grab (Pan)</w:t>
      </w:r>
      <w:r>
        <w:t xml:space="preserve"> </w:t>
      </w:r>
      <w:r>
        <w:t xml:space="preserve">(Default tool; click and drag to seamlessly scroll large screenshots)</w:t>
      </w:r>
    </w:p>
    <w:p>
      <w:pPr>
        <w:pStyle w:val="Compact"/>
        <w:numPr>
          <w:ilvl w:val="2"/>
          <w:numId w:val="1006"/>
        </w:numPr>
      </w:pPr>
      <w:r>
        <w:rPr>
          <w:b/>
          <w:bCs/>
        </w:rPr>
        <w:t xml:space="preserve">Image</w:t>
      </w:r>
      <w:r>
        <w:t xml:space="preserve"> </w:t>
      </w:r>
      <w:r>
        <w:t xml:space="preserve">(Upload local images, drag to reposition, resize via bottom-right handle)</w:t>
      </w:r>
    </w:p>
    <w:p>
      <w:pPr>
        <w:pStyle w:val="Compact"/>
        <w:numPr>
          <w:ilvl w:val="2"/>
          <w:numId w:val="1006"/>
        </w:numPr>
      </w:pPr>
      <w:r>
        <w:rPr>
          <w:b/>
          <w:bCs/>
        </w:rPr>
        <w:t xml:space="preserve">Rectangle</w:t>
      </w:r>
    </w:p>
    <w:p>
      <w:pPr>
        <w:pStyle w:val="Compact"/>
        <w:numPr>
          <w:ilvl w:val="2"/>
          <w:numId w:val="1006"/>
        </w:numPr>
      </w:pPr>
      <w:r>
        <w:rPr>
          <w:b/>
          <w:bCs/>
        </w:rPr>
        <w:t xml:space="preserve">Circle</w:t>
      </w:r>
    </w:p>
    <w:p>
      <w:pPr>
        <w:pStyle w:val="Compact"/>
        <w:numPr>
          <w:ilvl w:val="2"/>
          <w:numId w:val="1006"/>
        </w:numPr>
      </w:pPr>
      <w:r>
        <w:rPr>
          <w:b/>
          <w:bCs/>
        </w:rPr>
        <w:t xml:space="preserve">Arrow</w:t>
      </w:r>
      <w:r>
        <w:t xml:space="preserve"> </w:t>
      </w:r>
      <w:r>
        <w:t xml:space="preserve">(with proper arrowhead)</w:t>
      </w:r>
    </w:p>
    <w:p>
      <w:pPr>
        <w:pStyle w:val="Compact"/>
        <w:numPr>
          <w:ilvl w:val="2"/>
          <w:numId w:val="1006"/>
        </w:numPr>
      </w:pPr>
      <w:r>
        <w:rPr>
          <w:b/>
          <w:bCs/>
        </w:rPr>
        <w:t xml:space="preserve">Freehand</w:t>
      </w:r>
    </w:p>
    <w:p>
      <w:pPr>
        <w:pStyle w:val="Compact"/>
        <w:numPr>
          <w:ilvl w:val="2"/>
          <w:numId w:val="1006"/>
        </w:numPr>
      </w:pPr>
      <w:r>
        <w:rPr>
          <w:b/>
          <w:bCs/>
        </w:rPr>
        <w:t xml:space="preserve">Highlight</w:t>
      </w:r>
      <w:r>
        <w:t xml:space="preserve"> </w:t>
      </w:r>
      <w:r>
        <w:t xml:space="preserve">(semi‑transparent marker stroke)</w:t>
      </w:r>
    </w:p>
    <w:p>
      <w:pPr>
        <w:pStyle w:val="Compact"/>
        <w:numPr>
          <w:ilvl w:val="2"/>
          <w:numId w:val="1006"/>
        </w:numPr>
      </w:pPr>
      <w:r>
        <w:rPr>
          <w:b/>
          <w:bCs/>
        </w:rPr>
        <w:t xml:space="preserve">Blur</w:t>
      </w:r>
      <w:r>
        <w:t xml:space="preserve"> </w:t>
      </w:r>
      <w:r>
        <w:t xml:space="preserve">(obscure sensitive areas)</w:t>
      </w:r>
    </w:p>
    <w:p>
      <w:pPr>
        <w:pStyle w:val="Compact"/>
        <w:numPr>
          <w:ilvl w:val="2"/>
          <w:numId w:val="1006"/>
        </w:numPr>
      </w:pPr>
      <w:r>
        <w:rPr>
          <w:b/>
          <w:bCs/>
        </w:rPr>
        <w:t xml:space="preserve">Text</w:t>
      </w:r>
      <w:r>
        <w:t xml:space="preserve"> </w:t>
      </w:r>
      <w:r>
        <w:t xml:space="preserve">(click to type, auto-wrapping, drag-to-move,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/</w:t>
      </w:r>
      <w:r>
        <w:rPr>
          <w:rStyle w:val="VerbatimChar"/>
        </w:rPr>
        <w:t xml:space="preserve">Backspace</w:t>
      </w:r>
      <w:r>
        <w:t xml:space="preserve"> </w:t>
      </w:r>
      <w:r>
        <w:t xml:space="preserve">to remove)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Color picker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#ff0000</w:t>
      </w:r>
      <w:r>
        <w:t xml:space="preserve">) and</w:t>
      </w:r>
      <w:r>
        <w:t xml:space="preserve"> </w:t>
      </w:r>
      <w:r>
        <w:rPr>
          <w:b/>
          <w:bCs/>
        </w:rPr>
        <w:t xml:space="preserve">thickness slider</w:t>
      </w:r>
      <w:r>
        <w:t xml:space="preserve"> </w:t>
      </w:r>
      <w:r>
        <w:t xml:space="preserve">(1–10px).</w:t>
      </w:r>
    </w:p>
    <w:p>
      <w:pPr>
        <w:pStyle w:val="Compact"/>
        <w:numPr>
          <w:ilvl w:val="1"/>
          <w:numId w:val="1005"/>
        </w:numPr>
      </w:pPr>
      <w:r>
        <w:t xml:space="preserve">All shapes are stored as</w:t>
      </w:r>
      <w:r>
        <w:t xml:space="preserve"> </w:t>
      </w:r>
      <w:r>
        <w:rPr>
          <w:b/>
          <w:bCs/>
        </w:rPr>
        <w:t xml:space="preserve">vector objects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thickness</w:t>
      </w:r>
      <w:r>
        <w:t xml:space="preserve">,</w:t>
      </w:r>
      <w:r>
        <w:t xml:space="preserve"> </w:t>
      </w:r>
      <w:r>
        <w:rPr>
          <w:rStyle w:val="VerbatimChar"/>
        </w:rPr>
        <w:t xml:space="preserve">points</w:t>
      </w:r>
      <w:r>
        <w:t xml:space="preserve">) and rendered non‑destructively.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Final report image</w:t>
      </w:r>
    </w:p>
    <w:p>
      <w:pPr>
        <w:pStyle w:val="Compact"/>
        <w:numPr>
          <w:ilvl w:val="1"/>
          <w:numId w:val="1007"/>
        </w:numPr>
      </w:pPr>
      <w:r>
        <w:t xml:space="preserve">Composes a final canvas with:</w:t>
      </w:r>
    </w:p>
    <w:p>
      <w:pPr>
        <w:pStyle w:val="Compact"/>
        <w:numPr>
          <w:ilvl w:val="2"/>
          <w:numId w:val="1008"/>
        </w:numPr>
      </w:pPr>
      <w:r>
        <w:rPr>
          <w:b/>
          <w:bCs/>
        </w:rPr>
        <w:t xml:space="preserve">Header</w:t>
      </w:r>
      <w:r>
        <w:t xml:space="preserve">:</w:t>
      </w:r>
    </w:p>
    <w:p>
      <w:pPr>
        <w:pStyle w:val="Compact"/>
        <w:numPr>
          <w:ilvl w:val="3"/>
          <w:numId w:val="1009"/>
        </w:numPr>
      </w:pPr>
      <w:r>
        <w:t xml:space="preserve">“BugMarker Report”</w:t>
      </w:r>
    </w:p>
    <w:p>
      <w:pPr>
        <w:pStyle w:val="Compact"/>
        <w:numPr>
          <w:ilvl w:val="3"/>
          <w:numId w:val="1009"/>
        </w:numPr>
      </w:pPr>
      <w:r>
        <w:t xml:space="preserve">URL (truncated if too long)</w:t>
      </w:r>
    </w:p>
    <w:p>
      <w:pPr>
        <w:pStyle w:val="Compact"/>
        <w:numPr>
          <w:ilvl w:val="3"/>
          <w:numId w:val="1009"/>
        </w:numPr>
      </w:pPr>
      <w:r>
        <w:t xml:space="preserve">Timestamp</w:t>
      </w:r>
    </w:p>
    <w:p>
      <w:pPr>
        <w:pStyle w:val="Compact"/>
        <w:numPr>
          <w:ilvl w:val="3"/>
          <w:numId w:val="1009"/>
        </w:numPr>
      </w:pPr>
      <w:r>
        <w:t xml:space="preserve">Viewport size</w:t>
      </w:r>
    </w:p>
    <w:p>
      <w:pPr>
        <w:pStyle w:val="Compact"/>
        <w:numPr>
          <w:ilvl w:val="2"/>
          <w:numId w:val="1008"/>
        </w:numPr>
      </w:pPr>
      <w:r>
        <w:rPr>
          <w:b/>
          <w:bCs/>
        </w:rPr>
        <w:t xml:space="preserve">Body</w:t>
      </w:r>
      <w:r>
        <w:t xml:space="preserve">:</w:t>
      </w:r>
    </w:p>
    <w:p>
      <w:pPr>
        <w:pStyle w:val="Compact"/>
        <w:numPr>
          <w:ilvl w:val="3"/>
          <w:numId w:val="1010"/>
        </w:numPr>
      </w:pPr>
      <w:r>
        <w:t xml:space="preserve">The annotated screenshot region (full resolution).</w:t>
      </w:r>
    </w:p>
    <w:p>
      <w:pPr>
        <w:pStyle w:val="Compact"/>
        <w:numPr>
          <w:ilvl w:val="2"/>
          <w:numId w:val="1008"/>
        </w:numPr>
      </w:pPr>
      <w:r>
        <w:rPr>
          <w:b/>
          <w:bCs/>
        </w:rPr>
        <w:t xml:space="preserve">Optional footer</w:t>
      </w:r>
      <w:r>
        <w:t xml:space="preserve">:</w:t>
      </w:r>
    </w:p>
    <w:p>
      <w:pPr>
        <w:pStyle w:val="Compact"/>
        <w:numPr>
          <w:ilvl w:val="3"/>
          <w:numId w:val="1011"/>
        </w:numPr>
      </w:pPr>
      <w:r>
        <w:t xml:space="preserve">If the user enters a description, a light footer is added with:</w:t>
      </w:r>
    </w:p>
    <w:p>
      <w:pPr>
        <w:pStyle w:val="Compact"/>
        <w:numPr>
          <w:ilvl w:val="4"/>
          <w:numId w:val="1012"/>
        </w:numPr>
      </w:pPr>
      <w:r>
        <w:t xml:space="preserve">Bold “BUG DESCRIPTION” heading</w:t>
      </w:r>
    </w:p>
    <w:p>
      <w:pPr>
        <w:pStyle w:val="Compact"/>
        <w:numPr>
          <w:ilvl w:val="4"/>
          <w:numId w:val="1012"/>
        </w:numPr>
      </w:pPr>
      <w:r>
        <w:t xml:space="preserve">The description text with word wrap for readability</w:t>
      </w:r>
    </w:p>
    <w:p>
      <w:pPr>
        <w:pStyle w:val="Compact"/>
        <w:numPr>
          <w:ilvl w:val="3"/>
          <w:numId w:val="1011"/>
        </w:numPr>
      </w:pPr>
      <w:r>
        <w:t xml:space="preserve">If no description is provided,</w:t>
      </w:r>
      <w:r>
        <w:t xml:space="preserve"> </w:t>
      </w:r>
      <w:r>
        <w:rPr>
          <w:b/>
          <w:bCs/>
        </w:rPr>
        <w:t xml:space="preserve">no footer</w:t>
      </w:r>
      <w:r>
        <w:t xml:space="preserve"> </w:t>
      </w:r>
      <w:r>
        <w:t xml:space="preserve">is added – the image is just header + screenshot.</w:t>
      </w:r>
    </w:p>
    <w:p>
      <w:pPr>
        <w:pStyle w:val="Compact"/>
        <w:numPr>
          <w:ilvl w:val="1"/>
          <w:numId w:val="1007"/>
        </w:numPr>
      </w:pPr>
      <w:r>
        <w:t xml:space="preserve">A final step overlay shows:</w:t>
      </w:r>
    </w:p>
    <w:p>
      <w:pPr>
        <w:pStyle w:val="Compact"/>
        <w:numPr>
          <w:ilvl w:val="2"/>
          <w:numId w:val="101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scaled preview</w:t>
      </w:r>
      <w:r>
        <w:t xml:space="preserve"> </w:t>
      </w:r>
      <w:r>
        <w:t xml:space="preserve">of the annotated screenshot</w:t>
      </w:r>
    </w:p>
    <w:p>
      <w:pPr>
        <w:pStyle w:val="Compact"/>
        <w:numPr>
          <w:ilvl w:val="2"/>
          <w:numId w:val="1013"/>
        </w:numPr>
      </w:pPr>
      <w:r>
        <w:t xml:space="preserve">A multiline textarea to enter the bug description</w:t>
      </w:r>
    </w:p>
    <w:p>
      <w:pPr>
        <w:pStyle w:val="Compact"/>
        <w:numPr>
          <w:ilvl w:val="2"/>
          <w:numId w:val="101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Copy to Clipboard</w:t>
      </w:r>
      <w:r>
        <w:t xml:space="preserve"> </w:t>
      </w:r>
      <w:r>
        <w:t xml:space="preserve">button and a</w:t>
      </w:r>
      <w:r>
        <w:t xml:space="preserve"> </w:t>
      </w:r>
      <w:r>
        <w:rPr>
          <w:b/>
          <w:bCs/>
        </w:rPr>
        <w:t xml:space="preserve">Cancel</w:t>
      </w:r>
      <w:r>
        <w:t xml:space="preserve"> </w:t>
      </w:r>
      <w:r>
        <w:t xml:space="preserve">button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Clipboard behavior</w:t>
      </w:r>
    </w:p>
    <w:p>
      <w:pPr>
        <w:pStyle w:val="Compact"/>
        <w:numPr>
          <w:ilvl w:val="1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Copy to Clipboard</w:t>
      </w:r>
      <w:r>
        <w:t xml:space="preserve"> </w:t>
      </w:r>
      <w:r>
        <w:t xml:space="preserve">button exports the final PNG and writes it to the clipboard using</w:t>
      </w:r>
      <w:r>
        <w:t xml:space="preserve"> </w:t>
      </w:r>
      <w:r>
        <w:rPr>
          <w:rStyle w:val="VerbatimChar"/>
        </w:rPr>
        <w:t xml:space="preserve">navigator.clipboard.write()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ClipboardItem({ 'image/png': blob })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Pasting into most apps (Slack, docs, Figma, etc.) inserts the final report image directly.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Good UX</w:t>
      </w:r>
    </w:p>
    <w:p>
      <w:pPr>
        <w:pStyle w:val="Compact"/>
        <w:numPr>
          <w:ilvl w:val="1"/>
          <w:numId w:val="1015"/>
        </w:numPr>
      </w:pPr>
      <w:r>
        <w:t xml:space="preserve">Fully dark‑themed overlay and popup.</w:t>
      </w:r>
    </w:p>
    <w:p>
      <w:pPr>
        <w:pStyle w:val="Compact"/>
        <w:numPr>
          <w:ilvl w:val="1"/>
          <w:numId w:val="1015"/>
        </w:numPr>
      </w:pPr>
      <w:r>
        <w:t xml:space="preserve">ESC or Cancel closes the overlay and cleans up all DOM elements/state.</w:t>
      </w:r>
    </w:p>
    <w:p>
      <w:pPr>
        <w:pStyle w:val="Compact"/>
        <w:numPr>
          <w:ilvl w:val="1"/>
          <w:numId w:val="1015"/>
        </w:numPr>
      </w:pPr>
      <w:r>
        <w:t xml:space="preserve">Prevents multiple concurrent runs with a</w:t>
      </w:r>
      <w:r>
        <w:t xml:space="preserve"> </w:t>
      </w:r>
      <w:r>
        <w:rPr>
          <w:rStyle w:val="VerbatimChar"/>
        </w:rPr>
        <w:t xml:space="preserve">window.BugMarker</w:t>
      </w:r>
      <w:r>
        <w:t xml:space="preserve"> </w:t>
      </w:r>
      <w:r>
        <w:t xml:space="preserve">singleton.</w:t>
      </w:r>
    </w:p>
    <w:p>
      <w:r>
        <w:pict>
          <v:rect style="width:0;height:1.5pt" o:hralign="center" o:hrstd="t" o:hr="t"/>
        </w:pict>
      </w:r>
    </w:p>
    <w:bookmarkEnd w:id="20"/>
    <w:bookmarkStart w:id="21" w:name="project-structure"/>
    <w:p>
      <w:pPr>
        <w:pStyle w:val="Heading2"/>
      </w:pPr>
      <w:r>
        <w:t xml:space="preserve">Project Structure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manifest.json</w:t>
      </w:r>
    </w:p>
    <w:p>
      <w:pPr>
        <w:pStyle w:val="Compact"/>
        <w:numPr>
          <w:ilvl w:val="1"/>
          <w:numId w:val="1017"/>
        </w:numPr>
      </w:pPr>
      <w:r>
        <w:t xml:space="preserve">Manifest V3 configuration.</w:t>
      </w:r>
    </w:p>
    <w:p>
      <w:pPr>
        <w:pStyle w:val="Compact"/>
        <w:numPr>
          <w:ilvl w:val="1"/>
          <w:numId w:val="1017"/>
        </w:numPr>
      </w:pPr>
      <w:r>
        <w:t xml:space="preserve">Permissions:</w:t>
      </w:r>
      <w:r>
        <w:t xml:space="preserve"> </w:t>
      </w:r>
      <w:r>
        <w:rPr>
          <w:rStyle w:val="VerbatimChar"/>
        </w:rPr>
        <w:t xml:space="preserve">activeTab</w:t>
      </w:r>
      <w:r>
        <w:t xml:space="preserve">,</w:t>
      </w:r>
      <w:r>
        <w:t xml:space="preserve"> </w:t>
      </w:r>
      <w:r>
        <w:rPr>
          <w:rStyle w:val="VerbatimChar"/>
        </w:rPr>
        <w:t xml:space="preserve">clipboardWrite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tabs</w:t>
      </w:r>
      <w:r>
        <w:t xml:space="preserve">.</w:t>
      </w:r>
    </w:p>
    <w:p>
      <w:pPr>
        <w:pStyle w:val="Compact"/>
        <w:numPr>
          <w:ilvl w:val="1"/>
          <w:numId w:val="1017"/>
        </w:numPr>
      </w:pPr>
      <w:r>
        <w:t xml:space="preserve">Registers:</w:t>
      </w:r>
    </w:p>
    <w:p>
      <w:pPr>
        <w:pStyle w:val="Compact"/>
        <w:numPr>
          <w:ilvl w:val="2"/>
          <w:numId w:val="1018"/>
        </w:numPr>
      </w:pPr>
      <w:r>
        <w:rPr>
          <w:rStyle w:val="VerbatimChar"/>
        </w:rPr>
        <w:t xml:space="preserve">background.service_worker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background.js</w:t>
      </w:r>
    </w:p>
    <w:p>
      <w:pPr>
        <w:pStyle w:val="Compact"/>
        <w:numPr>
          <w:ilvl w:val="2"/>
          <w:numId w:val="1018"/>
        </w:numPr>
      </w:pPr>
      <w:r>
        <w:rPr>
          <w:rStyle w:val="VerbatimChar"/>
        </w:rPr>
        <w:t xml:space="preserve">action.default_popup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popup.html</w:t>
      </w:r>
    </w:p>
    <w:p>
      <w:pPr>
        <w:pStyle w:val="Compact"/>
        <w:numPr>
          <w:ilvl w:val="2"/>
          <w:numId w:val="1018"/>
        </w:numPr>
      </w:pPr>
      <w:r>
        <w:rPr>
          <w:rStyle w:val="VerbatimChar"/>
        </w:rPr>
        <w:t xml:space="preserve">commands.capture_bug</w:t>
      </w:r>
      <w:r>
        <w:t xml:space="preserve"> </w:t>
      </w:r>
      <w:r>
        <w:t xml:space="preserve">with suggested key</w:t>
      </w:r>
      <w:r>
        <w:t xml:space="preserve"> </w:t>
      </w:r>
      <w:r>
        <w:rPr>
          <w:rStyle w:val="VerbatimChar"/>
        </w:rPr>
        <w:t xml:space="preserve">Alt+Shift+B</w:t>
      </w:r>
      <w:r>
        <w:t xml:space="preserve">.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background.js</w:t>
      </w:r>
    </w:p>
    <w:p>
      <w:pPr>
        <w:pStyle w:val="Compact"/>
        <w:numPr>
          <w:ilvl w:val="1"/>
          <w:numId w:val="1019"/>
        </w:numPr>
      </w:pPr>
      <w:r>
        <w:t xml:space="preserve">Chrome extension</w:t>
      </w:r>
      <w:r>
        <w:t xml:space="preserve"> </w:t>
      </w:r>
      <w:r>
        <w:rPr>
          <w:b/>
          <w:bCs/>
        </w:rPr>
        <w:t xml:space="preserve">service worker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Handles the</w:t>
      </w:r>
      <w:r>
        <w:t xml:space="preserve"> </w:t>
      </w:r>
      <w:r>
        <w:rPr>
          <w:b/>
          <w:bCs/>
        </w:rPr>
        <w:t xml:space="preserve">keyboard shortcut</w:t>
      </w:r>
      <w:r>
        <w:t xml:space="preserve"> </w:t>
      </w:r>
      <w:r>
        <w:t xml:space="preserve">(</w:t>
      </w:r>
      <w:r>
        <w:rPr>
          <w:rStyle w:val="VerbatimChar"/>
        </w:rPr>
        <w:t xml:space="preserve">capture_bug</w:t>
      </w:r>
      <w:r>
        <w:t xml:space="preserve"> </w:t>
      </w:r>
      <w:r>
        <w:t xml:space="preserve">command):</w:t>
      </w:r>
    </w:p>
    <w:p>
      <w:pPr>
        <w:pStyle w:val="Compact"/>
        <w:numPr>
          <w:ilvl w:val="2"/>
          <w:numId w:val="1020"/>
        </w:numPr>
      </w:pPr>
      <w:r>
        <w:t xml:space="preserve">Finds the active tab.</w:t>
      </w:r>
    </w:p>
    <w:p>
      <w:pPr>
        <w:pStyle w:val="Compact"/>
        <w:numPr>
          <w:ilvl w:val="2"/>
          <w:numId w:val="1020"/>
        </w:numPr>
      </w:pPr>
      <w:r>
        <w:t xml:space="preserve">Injects</w:t>
      </w:r>
      <w:r>
        <w:t xml:space="preserve"> </w:t>
      </w:r>
      <w:r>
        <w:rPr>
          <w:rStyle w:val="VerbatimChar"/>
        </w:rPr>
        <w:t xml:space="preserve">html-to-image.min.js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contentScript.js</w:t>
      </w:r>
      <w:r>
        <w:t xml:space="preserve">.</w:t>
      </w:r>
    </w:p>
    <w:p>
      <w:pPr>
        <w:pStyle w:val="Compact"/>
        <w:numPr>
          <w:ilvl w:val="2"/>
          <w:numId w:val="1020"/>
        </w:numPr>
      </w:pPr>
      <w:r>
        <w:t xml:space="preserve">Calls</w:t>
      </w:r>
      <w:r>
        <w:t xml:space="preserve"> </w:t>
      </w:r>
      <w:r>
        <w:rPr>
          <w:rStyle w:val="VerbatimChar"/>
        </w:rPr>
        <w:t xml:space="preserve">window.BugMarker.start()</w:t>
      </w:r>
      <w:r>
        <w:t xml:space="preserve"> </w:t>
      </w:r>
      <w:r>
        <w:t xml:space="preserve">in the page.</w:t>
      </w:r>
    </w:p>
    <w:p>
      <w:pPr>
        <w:pStyle w:val="Compact"/>
        <w:numPr>
          <w:ilvl w:val="1"/>
          <w:numId w:val="1019"/>
        </w:numPr>
      </w:pPr>
      <w:r>
        <w:t xml:space="preserve">Implements a message listener for</w:t>
      </w:r>
      <w:r>
        <w:t xml:space="preserve"> </w:t>
      </w:r>
      <w:r>
        <w:rPr>
          <w:rStyle w:val="VerbatimChar"/>
        </w:rPr>
        <w:t xml:space="preserve">BUGMARKER_CAPTURE_VISIBLE</w:t>
      </w:r>
      <w:r>
        <w:t xml:space="preserve">:</w:t>
      </w:r>
    </w:p>
    <w:p>
      <w:pPr>
        <w:pStyle w:val="Compact"/>
        <w:numPr>
          <w:ilvl w:val="2"/>
          <w:numId w:val="1021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chrome.tabs.captureVisibleTab(windowId, { format: 'png' })</w:t>
      </w:r>
      <w:r>
        <w:t xml:space="preserve">.</w:t>
      </w:r>
    </w:p>
    <w:p>
      <w:pPr>
        <w:pStyle w:val="Compact"/>
        <w:numPr>
          <w:ilvl w:val="2"/>
          <w:numId w:val="1021"/>
        </w:numPr>
      </w:pPr>
      <w:r>
        <w:t xml:space="preserve">Returns a PNG data URL to the content script.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popup.html</w:t>
      </w:r>
    </w:p>
    <w:p>
      <w:pPr>
        <w:pStyle w:val="Compact"/>
        <w:numPr>
          <w:ilvl w:val="1"/>
          <w:numId w:val="1022"/>
        </w:numPr>
      </w:pPr>
      <w:r>
        <w:t xml:space="preserve">Small dark‑themed popup UI.</w:t>
      </w:r>
    </w:p>
    <w:p>
      <w:pPr>
        <w:pStyle w:val="Compact"/>
        <w:numPr>
          <w:ilvl w:val="1"/>
          <w:numId w:val="1022"/>
        </w:numPr>
      </w:pPr>
      <w:r>
        <w:t xml:space="preserve">Contains:</w:t>
      </w:r>
    </w:p>
    <w:p>
      <w:pPr>
        <w:pStyle w:val="Compact"/>
        <w:numPr>
          <w:ilvl w:val="2"/>
          <w:numId w:val="1023"/>
        </w:numPr>
      </w:pPr>
      <w:r>
        <w:t xml:space="preserve">Extension title + icon.</w:t>
      </w:r>
    </w:p>
    <w:p>
      <w:pPr>
        <w:pStyle w:val="Compact"/>
        <w:numPr>
          <w:ilvl w:val="2"/>
          <w:numId w:val="1023"/>
        </w:numPr>
      </w:pPr>
      <w:r>
        <w:t xml:space="preserve">“Capture Bug Report” button.</w:t>
      </w:r>
    </w:p>
    <w:p>
      <w:pPr>
        <w:pStyle w:val="Compact"/>
        <w:numPr>
          <w:ilvl w:val="2"/>
          <w:numId w:val="1023"/>
        </w:numPr>
      </w:pPr>
      <w:r>
        <w:t xml:space="preserve">Status text area.</w:t>
      </w:r>
    </w:p>
    <w:p>
      <w:pPr>
        <w:pStyle w:val="Compact"/>
        <w:numPr>
          <w:ilvl w:val="2"/>
          <w:numId w:val="1023"/>
        </w:numPr>
      </w:pPr>
      <w:r>
        <w:t xml:space="preserve">Shortcut hint (</w:t>
      </w:r>
      <w:r>
        <w:rPr>
          <w:rStyle w:val="VerbatimChar"/>
        </w:rPr>
        <w:t xml:space="preserve">Alt+Shift+B</w:t>
      </w:r>
      <w:r>
        <w:t xml:space="preserve">).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popup.js</w:t>
      </w:r>
    </w:p>
    <w:p>
      <w:pPr>
        <w:pStyle w:val="Compact"/>
        <w:numPr>
          <w:ilvl w:val="1"/>
          <w:numId w:val="1024"/>
        </w:numPr>
      </w:pPr>
      <w:r>
        <w:t xml:space="preserve">Handles the</w:t>
      </w:r>
      <w:r>
        <w:t xml:space="preserve"> </w:t>
      </w:r>
      <w:r>
        <w:rPr>
          <w:b/>
          <w:bCs/>
        </w:rPr>
        <w:t xml:space="preserve">toolbar popup</w:t>
      </w:r>
      <w:r>
        <w:t xml:space="preserve"> </w:t>
      </w:r>
      <w:r>
        <w:t xml:space="preserve">button.</w:t>
      </w:r>
    </w:p>
    <w:p>
      <w:pPr>
        <w:pStyle w:val="Compact"/>
        <w:numPr>
          <w:ilvl w:val="1"/>
          <w:numId w:val="1024"/>
        </w:numPr>
      </w:pPr>
      <w:r>
        <w:t xml:space="preserve">On click:</w:t>
      </w:r>
    </w:p>
    <w:p>
      <w:pPr>
        <w:pStyle w:val="Compact"/>
        <w:numPr>
          <w:ilvl w:val="2"/>
          <w:numId w:val="1025"/>
        </w:numPr>
      </w:pPr>
      <w:r>
        <w:t xml:space="preserve">Gets the active tab.</w:t>
      </w:r>
    </w:p>
    <w:p>
      <w:pPr>
        <w:pStyle w:val="Compact"/>
        <w:numPr>
          <w:ilvl w:val="2"/>
          <w:numId w:val="1025"/>
        </w:numPr>
      </w:pPr>
      <w:r>
        <w:t xml:space="preserve">Injects</w:t>
      </w:r>
      <w:r>
        <w:t xml:space="preserve"> </w:t>
      </w:r>
      <w:r>
        <w:rPr>
          <w:rStyle w:val="VerbatimChar"/>
        </w:rPr>
        <w:t xml:space="preserve">html-to-image.min.js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contentScript.js</w:t>
      </w:r>
      <w:r>
        <w:t xml:space="preserve"> </w:t>
      </w:r>
      <w:r>
        <w:t xml:space="preserve">into the tab.</w:t>
      </w:r>
    </w:p>
    <w:p>
      <w:pPr>
        <w:pStyle w:val="Compact"/>
        <w:numPr>
          <w:ilvl w:val="2"/>
          <w:numId w:val="1025"/>
        </w:numPr>
      </w:pPr>
      <w:r>
        <w:t xml:space="preserve">Executes a small snippet in the page that calls</w:t>
      </w:r>
      <w:r>
        <w:t xml:space="preserve"> </w:t>
      </w:r>
      <w:r>
        <w:rPr>
          <w:rStyle w:val="VerbatimChar"/>
        </w:rPr>
        <w:t xml:space="preserve">window.BugMarker.start()</w:t>
      </w:r>
      <w:r>
        <w:t xml:space="preserve">.</w:t>
      </w:r>
    </w:p>
    <w:p>
      <w:pPr>
        <w:pStyle w:val="Compact"/>
        <w:numPr>
          <w:ilvl w:val="2"/>
          <w:numId w:val="1025"/>
        </w:numPr>
      </w:pPr>
      <w:r>
        <w:t xml:space="preserve">Shows short status messages and closes the popup after triggering.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contentScript.js</w:t>
      </w:r>
    </w:p>
    <w:p>
      <w:pPr>
        <w:pStyle w:val="Compact"/>
        <w:numPr>
          <w:ilvl w:val="1"/>
          <w:numId w:val="1026"/>
        </w:numPr>
      </w:pPr>
      <w:r>
        <w:t xml:space="preserve">Main logic for selection, annotation, and final composition.</w:t>
      </w:r>
    </w:p>
    <w:p>
      <w:pPr>
        <w:pStyle w:val="Compact"/>
        <w:numPr>
          <w:ilvl w:val="1"/>
          <w:numId w:val="1026"/>
        </w:numPr>
      </w:pPr>
      <w:r>
        <w:t xml:space="preserve">Organized into three conceptual states:</w:t>
      </w:r>
    </w:p>
    <w:p>
      <w:pPr>
        <w:pStyle w:val="Compact"/>
        <w:numPr>
          <w:ilvl w:val="2"/>
          <w:numId w:val="1027"/>
        </w:numPr>
      </w:pPr>
      <w:r>
        <w:rPr>
          <w:rStyle w:val="VerbatimChar"/>
        </w:rPr>
        <w:t xml:space="preserve">SELECTION</w:t>
      </w:r>
      <w:r>
        <w:t xml:space="preserve">: full‑screen selection overlay.</w:t>
      </w:r>
    </w:p>
    <w:p>
      <w:pPr>
        <w:pStyle w:val="Compact"/>
        <w:numPr>
          <w:ilvl w:val="2"/>
          <w:numId w:val="1027"/>
        </w:numPr>
      </w:pPr>
      <w:r>
        <w:rPr>
          <w:rStyle w:val="VerbatimChar"/>
        </w:rPr>
        <w:t xml:space="preserve">ANNOTATION</w:t>
      </w:r>
      <w:r>
        <w:t xml:space="preserve">: annotation overlay with tools and stacked canvases.</w:t>
      </w:r>
    </w:p>
    <w:p>
      <w:pPr>
        <w:pStyle w:val="Compact"/>
        <w:numPr>
          <w:ilvl w:val="2"/>
          <w:numId w:val="1027"/>
        </w:numPr>
      </w:pPr>
      <w:r>
        <w:rPr>
          <w:rStyle w:val="VerbatimChar"/>
        </w:rPr>
        <w:t xml:space="preserve">FINAL</w:t>
      </w:r>
      <w:r>
        <w:t xml:space="preserve">: final step overlay with preview + description + copy.</w:t>
      </w:r>
    </w:p>
    <w:p>
      <w:pPr>
        <w:pStyle w:val="Compact"/>
        <w:numPr>
          <w:ilvl w:val="1"/>
          <w:numId w:val="1026"/>
        </w:numPr>
      </w:pPr>
      <w:r>
        <w:t xml:space="preserve">Key responsibilities:</w:t>
      </w:r>
    </w:p>
    <w:p>
      <w:pPr>
        <w:pStyle w:val="Compact"/>
        <w:numPr>
          <w:ilvl w:val="2"/>
          <w:numId w:val="1028"/>
        </w:numPr>
      </w:pPr>
      <w:r>
        <w:rPr>
          <w:b/>
          <w:bCs/>
        </w:rPr>
        <w:t xml:space="preserve">Selection overlay</w:t>
      </w:r>
      <w:r>
        <w:t xml:space="preserve"> </w:t>
      </w:r>
      <w:r>
        <w:t xml:space="preserve">DOM and mouse handling.</w:t>
      </w:r>
    </w:p>
    <w:p>
      <w:pPr>
        <w:pStyle w:val="Compact"/>
        <w:numPr>
          <w:ilvl w:val="2"/>
          <w:numId w:val="1028"/>
        </w:numPr>
      </w:pPr>
      <w:r>
        <w:t xml:space="preserve">Requesting screenshots via background messaging or falling back to</w:t>
      </w:r>
      <w:r>
        <w:t xml:space="preserve"> </w:t>
      </w:r>
      <w:r>
        <w:rPr>
          <w:rStyle w:val="VerbatimChar"/>
        </w:rPr>
        <w:t xml:space="preserve">html-to-image</w:t>
      </w:r>
      <w:r>
        <w:t xml:space="preserve">.</w:t>
      </w:r>
    </w:p>
    <w:p>
      <w:pPr>
        <w:pStyle w:val="Compact"/>
        <w:numPr>
          <w:ilvl w:val="2"/>
          <w:numId w:val="1028"/>
        </w:numPr>
      </w:pPr>
      <w:r>
        <w:t xml:space="preserve">Managing annotation state (shapes, tools, drawing handlers).</w:t>
      </w:r>
    </w:p>
    <w:p>
      <w:pPr>
        <w:pStyle w:val="Compact"/>
        <w:numPr>
          <w:ilvl w:val="2"/>
          <w:numId w:val="1028"/>
        </w:numPr>
      </w:pPr>
      <w:r>
        <w:t xml:space="preserve">Rendering annotations and blur/highlight effects on canvases.</w:t>
      </w:r>
    </w:p>
    <w:p>
      <w:pPr>
        <w:pStyle w:val="Compact"/>
        <w:numPr>
          <w:ilvl w:val="2"/>
          <w:numId w:val="1028"/>
        </w:numPr>
      </w:pPr>
      <w:r>
        <w:t xml:space="preserve">Composing the final canvas with header + annotated screenshot (+ optional footer).</w:t>
      </w:r>
    </w:p>
    <w:p>
      <w:pPr>
        <w:pStyle w:val="Compact"/>
        <w:numPr>
          <w:ilvl w:val="2"/>
          <w:numId w:val="1028"/>
        </w:numPr>
      </w:pPr>
      <w:r>
        <w:t xml:space="preserve">Copying the final image to the clipboard and cleaning up.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html-to-image.min.js</w:t>
      </w:r>
    </w:p>
    <w:p>
      <w:pPr>
        <w:pStyle w:val="Compact"/>
        <w:numPr>
          <w:ilvl w:val="1"/>
          <w:numId w:val="1029"/>
        </w:numPr>
      </w:pPr>
      <w:r>
        <w:t xml:space="preserve">Minified</w:t>
      </w:r>
      <w:r>
        <w:t xml:space="preserve"> </w:t>
      </w:r>
      <w:r>
        <w:rPr>
          <w:rStyle w:val="VerbatimChar"/>
        </w:rPr>
        <w:t xml:space="preserve">html-to-image</w:t>
      </w:r>
      <w:r>
        <w:t xml:space="preserve"> </w:t>
      </w:r>
      <w:r>
        <w:t xml:space="preserve">library.</w:t>
      </w:r>
    </w:p>
    <w:p>
      <w:pPr>
        <w:pStyle w:val="Compact"/>
        <w:numPr>
          <w:ilvl w:val="1"/>
          <w:numId w:val="1029"/>
        </w:numPr>
      </w:pPr>
      <w:r>
        <w:t xml:space="preserve">Used as a</w:t>
      </w:r>
      <w:r>
        <w:t xml:space="preserve"> </w:t>
      </w:r>
      <w:r>
        <w:rPr>
          <w:b/>
          <w:bCs/>
        </w:rPr>
        <w:t xml:space="preserve">fallback</w:t>
      </w:r>
      <w:r>
        <w:t xml:space="preserve"> </w:t>
      </w:r>
      <w:r>
        <w:t xml:space="preserve">to capture the DOM if native capture is not available (e.g. messaging error).</w:t>
      </w:r>
    </w:p>
    <w:p>
      <w:r>
        <w:pict>
          <v:rect style="width:0;height:1.5pt" o:hralign="center" o:hrstd="t" o:hr="t"/>
        </w:pict>
      </w:r>
    </w:p>
    <w:bookmarkEnd w:id="21"/>
    <w:bookmarkStart w:id="22" w:name="how-it-works-high-level-flow"/>
    <w:p>
      <w:pPr>
        <w:pStyle w:val="Heading2"/>
      </w:pPr>
      <w:r>
        <w:t xml:space="preserve">How It Works (High Level Flow)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Trigger</w:t>
      </w:r>
    </w:p>
    <w:p>
      <w:pPr>
        <w:pStyle w:val="Compact"/>
        <w:numPr>
          <w:ilvl w:val="1"/>
          <w:numId w:val="1031"/>
        </w:numPr>
      </w:pPr>
      <w:r>
        <w:t xml:space="preserve">User either:</w:t>
      </w:r>
    </w:p>
    <w:p>
      <w:pPr>
        <w:pStyle w:val="Compact"/>
        <w:numPr>
          <w:ilvl w:val="2"/>
          <w:numId w:val="1032"/>
        </w:numPr>
      </w:pPr>
      <w:r>
        <w:t xml:space="preserve">Clicks</w:t>
      </w:r>
      <w:r>
        <w:t xml:space="preserve"> </w:t>
      </w:r>
      <w:r>
        <w:rPr>
          <w:rStyle w:val="VerbatimChar"/>
        </w:rPr>
        <w:t xml:space="preserve">Capture Bug Report</w:t>
      </w:r>
      <w:r>
        <w:t xml:space="preserve"> </w:t>
      </w:r>
      <w:r>
        <w:t xml:space="preserve">in the popup, or</w:t>
      </w:r>
    </w:p>
    <w:p>
      <w:pPr>
        <w:pStyle w:val="Compact"/>
        <w:numPr>
          <w:ilvl w:val="2"/>
          <w:numId w:val="1032"/>
        </w:numPr>
      </w:pPr>
      <w:r>
        <w:t xml:space="preserve">Presses the configured keyboard shortcut (</w:t>
      </w:r>
      <w:r>
        <w:rPr>
          <w:rStyle w:val="VerbatimChar"/>
        </w:rPr>
        <w:t xml:space="preserve">Alt+Shift+B</w:t>
      </w:r>
      <w:r>
        <w:t xml:space="preserve">, once set in</w:t>
      </w:r>
      <w:r>
        <w:t xml:space="preserve"> </w:t>
      </w:r>
      <w:r>
        <w:rPr>
          <w:rStyle w:val="VerbatimChar"/>
        </w:rPr>
        <w:t xml:space="preserve">chrome://extensions/shortcuts</w:t>
      </w:r>
      <w:r>
        <w:t xml:space="preserve">).</w:t>
      </w:r>
    </w:p>
    <w:p>
      <w:pPr>
        <w:pStyle w:val="Compact"/>
        <w:numPr>
          <w:ilvl w:val="1"/>
          <w:numId w:val="1031"/>
        </w:numPr>
      </w:pPr>
      <w:r>
        <w:t xml:space="preserve">Background/popup inject the libraries and</w:t>
      </w:r>
      <w:r>
        <w:t xml:space="preserve"> </w:t>
      </w:r>
      <w:r>
        <w:rPr>
          <w:rStyle w:val="VerbatimChar"/>
        </w:rPr>
        <w:t xml:space="preserve">contentScript.js</w:t>
      </w:r>
      <w:r>
        <w:t xml:space="preserve">, then call</w:t>
      </w:r>
      <w:r>
        <w:t xml:space="preserve"> </w:t>
      </w:r>
      <w:r>
        <w:rPr>
          <w:rStyle w:val="VerbatimChar"/>
        </w:rPr>
        <w:t xml:space="preserve">BugMarker.start()</w:t>
      </w:r>
      <w:r>
        <w:t xml:space="preserve">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Selection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BugMarker.start()</w:t>
      </w:r>
      <w:r>
        <w:t xml:space="preserve">:</w:t>
      </w:r>
    </w:p>
    <w:p>
      <w:pPr>
        <w:pStyle w:val="Compact"/>
        <w:numPr>
          <w:ilvl w:val="2"/>
          <w:numId w:val="1034"/>
        </w:numPr>
      </w:pPr>
      <w:r>
        <w:t xml:space="preserve">Records URL, timestamp, viewport.</w:t>
      </w:r>
    </w:p>
    <w:p>
      <w:pPr>
        <w:pStyle w:val="Compact"/>
        <w:numPr>
          <w:ilvl w:val="2"/>
          <w:numId w:val="1034"/>
        </w:numPr>
      </w:pPr>
      <w:r>
        <w:t xml:space="preserve">Creates a full‑screen overlay with crosshair cursor.</w:t>
      </w:r>
    </w:p>
    <w:p>
      <w:pPr>
        <w:pStyle w:val="Compact"/>
        <w:numPr>
          <w:ilvl w:val="1"/>
          <w:numId w:val="1033"/>
        </w:numPr>
      </w:pPr>
      <w:r>
        <w:t xml:space="preserve">User drags to select an area.</w:t>
      </w:r>
    </w:p>
    <w:p>
      <w:pPr>
        <w:pStyle w:val="Compact"/>
        <w:numPr>
          <w:ilvl w:val="1"/>
          <w:numId w:val="1033"/>
        </w:numPr>
      </w:pPr>
      <w:r>
        <w:t xml:space="preserve">On mouse up:</w:t>
      </w:r>
    </w:p>
    <w:p>
      <w:pPr>
        <w:pStyle w:val="Compact"/>
        <w:numPr>
          <w:ilvl w:val="2"/>
          <w:numId w:val="1035"/>
        </w:numPr>
      </w:pPr>
      <w:r>
        <w:t xml:space="preserve">If selection is too small, shows an alert and lets the user retry.</w:t>
      </w:r>
    </w:p>
    <w:p>
      <w:pPr>
        <w:pStyle w:val="Compact"/>
        <w:numPr>
          <w:ilvl w:val="2"/>
          <w:numId w:val="1035"/>
        </w:numPr>
      </w:pPr>
      <w:r>
        <w:t xml:space="preserve">Otherwise, removes the overlay and moves to capture.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Capture</w:t>
      </w:r>
    </w:p>
    <w:p>
      <w:pPr>
        <w:pStyle w:val="Compact"/>
        <w:numPr>
          <w:ilvl w:val="1"/>
          <w:numId w:val="1036"/>
        </w:numPr>
      </w:pPr>
      <w:r>
        <w:t xml:space="preserve">User has two options:</w:t>
      </w:r>
    </w:p>
    <w:p>
      <w:pPr>
        <w:pStyle w:val="Compact"/>
        <w:numPr>
          <w:ilvl w:val="2"/>
          <w:numId w:val="1037"/>
        </w:numPr>
      </w:pPr>
      <w:r>
        <w:rPr>
          <w:b/>
          <w:bCs/>
        </w:rPr>
        <w:t xml:space="preserve">Capture Selected Region:</w:t>
      </w:r>
      <w:r>
        <w:t xml:space="preserve"> </w:t>
      </w:r>
      <w:r>
        <w:t xml:space="preserve">Tries to use</w:t>
      </w:r>
      <w:r>
        <w:t xml:space="preserve"> </w:t>
      </w:r>
      <w:r>
        <w:rPr>
          <w:rStyle w:val="VerbatimChar"/>
        </w:rPr>
        <w:t xml:space="preserve">chrome.tabs.captureVisibleTab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background.js</w:t>
      </w:r>
      <w:r>
        <w:t xml:space="preserve"> </w:t>
      </w:r>
      <w:r>
        <w:t xml:space="preserve">first. If it fails, falls back to</w:t>
      </w:r>
      <w:r>
        <w:t xml:space="preserve"> </w:t>
      </w:r>
      <w:r>
        <w:rPr>
          <w:rStyle w:val="VerbatimChar"/>
        </w:rPr>
        <w:t xml:space="preserve">html-to-image.toCanvas</w:t>
      </w:r>
      <w:r>
        <w:t xml:space="preserve"> </w:t>
      </w:r>
      <w:r>
        <w:t xml:space="preserve">to crop the region.</w:t>
      </w:r>
    </w:p>
    <w:p>
      <w:pPr>
        <w:pStyle w:val="Compact"/>
        <w:numPr>
          <w:ilvl w:val="2"/>
          <w:numId w:val="1037"/>
        </w:numPr>
      </w:pPr>
      <w:r>
        <w:rPr>
          <w:b/>
          <w:bCs/>
        </w:rPr>
        <w:t xml:space="preserve">Capture Full Page:</w:t>
      </w:r>
      <w:r>
        <w:t xml:space="preserve"> </w:t>
      </w:r>
      <w:r>
        <w:t xml:space="preserve">Suppresses scrollbars, hides/freezes fixed/sticky DOM elements (</w:t>
      </w:r>
      <w:r>
        <w:rPr>
          <w:rStyle w:val="VerbatimChar"/>
        </w:rPr>
        <w:t xml:space="preserve">position: fixed</w:t>
      </w:r>
      <w:r>
        <w:t xml:space="preserve">/</w:t>
      </w:r>
      <w:r>
        <w:rPr>
          <w:rStyle w:val="VerbatimChar"/>
        </w:rPr>
        <w:t xml:space="preserve">sticky</w:t>
      </w:r>
      <w:r>
        <w:t xml:space="preserve">) to absolute document coordinates. Scrolls top-to-bottom sequentially, taking native Chrome</w:t>
      </w:r>
      <w:r>
        <w:t xml:space="preserve"> </w:t>
      </w:r>
      <w:r>
        <w:rPr>
          <w:rStyle w:val="VerbatimChar"/>
        </w:rPr>
        <w:t xml:space="preserve">captureVisibleTab</w:t>
      </w:r>
      <w:r>
        <w:t xml:space="preserve"> </w:t>
      </w:r>
      <w:r>
        <w:t xml:space="preserve">screenshots. Stitches them onto a master canvas using precise scroll offset calculations. Afterwards, restores DOM elements and scroll bars.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Annotation</w:t>
      </w:r>
    </w:p>
    <w:p>
      <w:pPr>
        <w:pStyle w:val="Compact"/>
        <w:numPr>
          <w:ilvl w:val="1"/>
          <w:numId w:val="1038"/>
        </w:numPr>
      </w:pPr>
      <w:r>
        <w:t xml:space="preserve">Opens a centered annotation panel with:</w:t>
      </w:r>
    </w:p>
    <w:p>
      <w:pPr>
        <w:pStyle w:val="Compact"/>
        <w:numPr>
          <w:ilvl w:val="2"/>
          <w:numId w:val="1039"/>
        </w:numPr>
      </w:pPr>
      <w:r>
        <w:t xml:space="preserve">Base image canvas for the region.</w:t>
      </w:r>
    </w:p>
    <w:p>
      <w:pPr>
        <w:pStyle w:val="Compact"/>
        <w:numPr>
          <w:ilvl w:val="2"/>
          <w:numId w:val="1039"/>
        </w:numPr>
      </w:pPr>
      <w:r>
        <w:t xml:space="preserve">Overlay canvas for vector drawings.</w:t>
      </w:r>
    </w:p>
    <w:p>
      <w:pPr>
        <w:pStyle w:val="Compact"/>
        <w:numPr>
          <w:ilvl w:val="2"/>
          <w:numId w:val="1039"/>
        </w:numPr>
      </w:pPr>
      <w:r>
        <w:t xml:space="preserve">Toolbar for tool selection, color, thickness, Next/Cancel.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Grab Tool</w:t>
      </w:r>
      <w:r>
        <w:t xml:space="preserve"> </w:t>
      </w:r>
      <w:r>
        <w:t xml:space="preserve">is active by default, allowing users to safely click and drag to navigate large images without accidentally drawing.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Image Tool</w:t>
      </w:r>
      <w:r>
        <w:t xml:space="preserve"> </w:t>
      </w:r>
      <w:r>
        <w:t xml:space="preserve">opens a file picker to insert local pictures directly onto the canvas. Images can be dragged and proportionally resized via a bottom-right handle.</w:t>
      </w:r>
    </w:p>
    <w:p>
      <w:pPr>
        <w:pStyle w:val="Compact"/>
        <w:numPr>
          <w:ilvl w:val="1"/>
          <w:numId w:val="1038"/>
        </w:numPr>
      </w:pPr>
      <w:r>
        <w:t xml:space="preserve">User draws shapes (Rectangle, Circle, Arrow, etc); each shape is stored in an array and re‑rendered as needed.</w:t>
      </w:r>
    </w:p>
    <w:p>
      <w:pPr>
        <w:pStyle w:val="Compact"/>
        <w:numPr>
          <w:ilvl w:val="1"/>
          <w:numId w:val="1038"/>
        </w:numPr>
      </w:pPr>
      <w:r>
        <w:t xml:space="preserve">Text tool allows users to click the canvas to create a label, type text, and click outside to commit. Text can be dragged to reposition or deleted with the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/</w:t>
      </w:r>
      <w:r>
        <w:rPr>
          <w:rStyle w:val="VerbatimChar"/>
        </w:rPr>
        <w:t xml:space="preserve">Backspace</w:t>
      </w:r>
      <w:r>
        <w:t xml:space="preserve"> </w:t>
      </w:r>
      <w:r>
        <w:t xml:space="preserve">key on hover.</w:t>
      </w:r>
    </w:p>
    <w:p>
      <w:pPr>
        <w:pStyle w:val="Compact"/>
        <w:numPr>
          <w:ilvl w:val="1"/>
          <w:numId w:val="1038"/>
        </w:numPr>
      </w:pPr>
      <w:r>
        <w:t xml:space="preserve">Blur and Highlight use additional internal canvases and alpha to create their effects.</w:t>
      </w:r>
    </w:p>
    <w:p>
      <w:pPr>
        <w:pStyle w:val="Compact"/>
        <w:numPr>
          <w:ilvl w:val="1"/>
          <w:numId w:val="1038"/>
        </w:numPr>
      </w:pPr>
      <w:r>
        <w:t xml:space="preserve">Full</w:t>
      </w:r>
      <w:r>
        <w:t xml:space="preserve"> </w:t>
      </w:r>
      <w:r>
        <w:rPr>
          <w:b/>
          <w:bCs/>
        </w:rPr>
        <w:t xml:space="preserve">Undo/Redo</w:t>
      </w:r>
      <w:r>
        <w:t xml:space="preserve"> </w:t>
      </w:r>
      <w:r>
        <w:t xml:space="preserve">support (</w:t>
      </w:r>
      <w:r>
        <w:rPr>
          <w:rStyle w:val="VerbatimChar"/>
        </w:rPr>
        <w:t xml:space="preserve">Ctrl+Z</w:t>
      </w:r>
      <w:r>
        <w:t xml:space="preserve">,</w:t>
      </w:r>
      <w:r>
        <w:t xml:space="preserve"> </w:t>
      </w:r>
      <w:r>
        <w:rPr>
          <w:rStyle w:val="VerbatimChar"/>
        </w:rPr>
        <w:t xml:space="preserve">Ctrl+Y</w:t>
      </w:r>
      <w:r>
        <w:t xml:space="preserve">) for all shape creations, additions, dragging, and deletion.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Final step</w:t>
      </w:r>
    </w:p>
    <w:p>
      <w:pPr>
        <w:pStyle w:val="Compact"/>
        <w:numPr>
          <w:ilvl w:val="1"/>
          <w:numId w:val="1040"/>
        </w:numPr>
      </w:pPr>
      <w:r>
        <w:t xml:space="preserve">On “Next”:</w:t>
      </w:r>
    </w:p>
    <w:p>
      <w:pPr>
        <w:pStyle w:val="Compact"/>
        <w:numPr>
          <w:ilvl w:val="2"/>
          <w:numId w:val="1041"/>
        </w:numPr>
      </w:pPr>
      <w:r>
        <w:t xml:space="preserve">Builds</w:t>
      </w:r>
      <w:r>
        <w:t xml:space="preserve"> </w:t>
      </w:r>
      <w:r>
        <w:rPr>
          <w:rStyle w:val="VerbatimChar"/>
        </w:rPr>
        <w:t xml:space="preserve">annotatedCanvas</w:t>
      </w:r>
      <w:r>
        <w:t xml:space="preserve"> </w:t>
      </w:r>
      <w:r>
        <w:t xml:space="preserve">(image + blur + vector shapes).</w:t>
      </w:r>
    </w:p>
    <w:p>
      <w:pPr>
        <w:pStyle w:val="Compact"/>
        <w:numPr>
          <w:ilvl w:val="2"/>
          <w:numId w:val="1041"/>
        </w:numPr>
      </w:pPr>
      <w:r>
        <w:t xml:space="preserve">Builds</w:t>
      </w:r>
      <w:r>
        <w:t xml:space="preserve"> </w:t>
      </w:r>
      <w:r>
        <w:rPr>
          <w:rStyle w:val="VerbatimChar"/>
        </w:rPr>
        <w:t xml:space="preserve">finalCanvas</w:t>
      </w:r>
      <w:r>
        <w:t xml:space="preserve"> </w:t>
      </w:r>
      <w:r>
        <w:t xml:space="preserve">containing:</w:t>
      </w:r>
    </w:p>
    <w:p>
      <w:pPr>
        <w:pStyle w:val="Compact"/>
        <w:numPr>
          <w:ilvl w:val="3"/>
          <w:numId w:val="1042"/>
        </w:numPr>
      </w:pPr>
      <w:r>
        <w:t xml:space="preserve">Header.</w:t>
      </w:r>
    </w:p>
    <w:p>
      <w:pPr>
        <w:pStyle w:val="Compact"/>
        <w:numPr>
          <w:ilvl w:val="3"/>
          <w:numId w:val="1042"/>
        </w:numPr>
      </w:pPr>
      <w:r>
        <w:t xml:space="preserve">Annotated screenshot.</w:t>
      </w:r>
    </w:p>
    <w:p>
      <w:pPr>
        <w:pStyle w:val="Compact"/>
        <w:numPr>
          <w:ilvl w:val="1"/>
          <w:numId w:val="1040"/>
        </w:numPr>
      </w:pPr>
      <w:r>
        <w:t xml:space="preserve">Shows a modal with:</w:t>
      </w:r>
    </w:p>
    <w:p>
      <w:pPr>
        <w:pStyle w:val="Compact"/>
        <w:numPr>
          <w:ilvl w:val="2"/>
          <w:numId w:val="1043"/>
        </w:numPr>
      </w:pPr>
      <w:r>
        <w:t xml:space="preserve">A light, scaled preview of the annotated screenshot.</w:t>
      </w:r>
    </w:p>
    <w:p>
      <w:pPr>
        <w:pStyle w:val="Compact"/>
        <w:numPr>
          <w:ilvl w:val="2"/>
          <w:numId w:val="1043"/>
        </w:numPr>
      </w:pPr>
      <w:r>
        <w:t xml:space="preserve">A textarea for description.</w:t>
      </w:r>
    </w:p>
    <w:p>
      <w:pPr>
        <w:pStyle w:val="Compact"/>
        <w:numPr>
          <w:ilvl w:val="2"/>
          <w:numId w:val="1043"/>
        </w:numPr>
      </w:pPr>
      <w:r>
        <w:t xml:space="preserve">“Copy to Clipboard” and “Cancel”.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Copy</w:t>
      </w:r>
    </w:p>
    <w:p>
      <w:pPr>
        <w:pStyle w:val="Compact"/>
        <w:numPr>
          <w:ilvl w:val="1"/>
          <w:numId w:val="1044"/>
        </w:numPr>
      </w:pPr>
      <w:r>
        <w:t xml:space="preserve">On “Copy to Clipboard”:</w:t>
      </w:r>
    </w:p>
    <w:p>
      <w:pPr>
        <w:pStyle w:val="Compact"/>
        <w:numPr>
          <w:ilvl w:val="2"/>
          <w:numId w:val="1045"/>
        </w:numPr>
      </w:pPr>
      <w:r>
        <w:t xml:space="preserve">If the description is non‑empty:</w:t>
      </w:r>
    </w:p>
    <w:p>
      <w:pPr>
        <w:pStyle w:val="Compact"/>
        <w:numPr>
          <w:ilvl w:val="3"/>
          <w:numId w:val="1046"/>
        </w:numPr>
      </w:pPr>
      <w:r>
        <w:t xml:space="preserve">Creates a new export canvas that adds a footer below the header + screenshot.</w:t>
      </w:r>
    </w:p>
    <w:p>
      <w:pPr>
        <w:pStyle w:val="Compact"/>
        <w:numPr>
          <w:ilvl w:val="3"/>
          <w:numId w:val="1046"/>
        </w:numPr>
      </w:pPr>
      <w:r>
        <w:t xml:space="preserve">Renders “BUG DESCRIPTION” and the description text (wrapped) in a high‑contrast block.</w:t>
      </w:r>
    </w:p>
    <w:p>
      <w:pPr>
        <w:pStyle w:val="Compact"/>
        <w:numPr>
          <w:ilvl w:val="2"/>
          <w:numId w:val="1045"/>
        </w:numPr>
      </w:pPr>
      <w:r>
        <w:t xml:space="preserve">If the description is empty:</w:t>
      </w:r>
    </w:p>
    <w:p>
      <w:pPr>
        <w:pStyle w:val="Compact"/>
        <w:numPr>
          <w:ilvl w:val="3"/>
          <w:numId w:val="1047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finalCanvas</w:t>
      </w:r>
      <w:r>
        <w:t xml:space="preserve"> </w:t>
      </w:r>
      <w:r>
        <w:t xml:space="preserve">without any footer.</w:t>
      </w:r>
    </w:p>
    <w:p>
      <w:pPr>
        <w:pStyle w:val="Compact"/>
        <w:numPr>
          <w:ilvl w:val="2"/>
          <w:numId w:val="1045"/>
        </w:numPr>
      </w:pPr>
      <w:r>
        <w:t xml:space="preserve">Converts the export canvas to PNG and writes it to the clipboard.</w:t>
      </w:r>
    </w:p>
    <w:p>
      <w:pPr>
        <w:pStyle w:val="Compact"/>
        <w:numPr>
          <w:ilvl w:val="2"/>
          <w:numId w:val="1045"/>
        </w:numPr>
      </w:pPr>
      <w:r>
        <w:t xml:space="preserve">Shows “Copied!” briefly and then removes all overlays and state.</w:t>
      </w:r>
    </w:p>
    <w:p>
      <w:r>
        <w:pict>
          <v:rect style="width:0;height:1.5pt" o:hralign="center" o:hrstd="t" o:hr="t"/>
        </w:pict>
      </w:r>
    </w:p>
    <w:bookmarkEnd w:id="22"/>
    <w:bookmarkStart w:id="23" w:name="installation-developer--local"/>
    <w:p>
      <w:pPr>
        <w:pStyle w:val="Heading2"/>
      </w:pPr>
      <w:r>
        <w:t xml:space="preserve">Installation (Developer / Local)</w:t>
      </w:r>
    </w:p>
    <w:p>
      <w:pPr>
        <w:pStyle w:val="Compact"/>
        <w:numPr>
          <w:ilvl w:val="0"/>
          <w:numId w:val="1048"/>
        </w:numPr>
      </w:pPr>
      <w:r>
        <w:t xml:space="preserve">Build / clone the project into a folder (e.g.</w:t>
      </w:r>
      <w:r>
        <w:t xml:space="preserve"> </w:t>
      </w:r>
      <w:r>
        <w:rPr>
          <w:rStyle w:val="VerbatimChar"/>
        </w:rPr>
        <w:t xml:space="preserve">d:\BugMarker</w:t>
      </w:r>
      <w:r>
        <w:t xml:space="preserve">).</w:t>
      </w:r>
    </w:p>
    <w:p>
      <w:pPr>
        <w:pStyle w:val="Compact"/>
        <w:numPr>
          <w:ilvl w:val="0"/>
          <w:numId w:val="1048"/>
        </w:numPr>
      </w:pPr>
      <w:r>
        <w:t xml:space="preserve">In Chrome/Edge:</w:t>
      </w:r>
    </w:p>
    <w:p>
      <w:pPr>
        <w:pStyle w:val="Compact"/>
        <w:numPr>
          <w:ilvl w:val="1"/>
          <w:numId w:val="1049"/>
        </w:numPr>
      </w:pPr>
      <w:r>
        <w:t xml:space="preserve">Go to</w:t>
      </w:r>
      <w:r>
        <w:t xml:space="preserve"> </w:t>
      </w:r>
      <w:r>
        <w:rPr>
          <w:rStyle w:val="VerbatimChar"/>
        </w:rPr>
        <w:t xml:space="preserve">chrome://extensions</w:t>
      </w:r>
      <w:r>
        <w:t xml:space="preserve">.</w:t>
      </w:r>
    </w:p>
    <w:p>
      <w:pPr>
        <w:pStyle w:val="Compact"/>
        <w:numPr>
          <w:ilvl w:val="1"/>
          <w:numId w:val="1049"/>
        </w:numPr>
      </w:pPr>
      <w:r>
        <w:t xml:space="preserve">Enable</w:t>
      </w:r>
      <w:r>
        <w:t xml:space="preserve"> </w:t>
      </w:r>
      <w:r>
        <w:rPr>
          <w:b/>
          <w:bCs/>
        </w:rPr>
        <w:t xml:space="preserve">Developer mode</w:t>
      </w:r>
      <w:r>
        <w:t xml:space="preserve">.</w:t>
      </w:r>
    </w:p>
    <w:p>
      <w:pPr>
        <w:pStyle w:val="Compact"/>
        <w:numPr>
          <w:ilvl w:val="1"/>
          <w:numId w:val="104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Load unpacked</w:t>
      </w:r>
      <w:r>
        <w:t xml:space="preserve"> </w:t>
      </w:r>
      <w:r>
        <w:t xml:space="preserve">and select the</w:t>
      </w:r>
      <w:r>
        <w:t xml:space="preserve"> </w:t>
      </w:r>
      <w:r>
        <w:rPr>
          <w:rStyle w:val="VerbatimChar"/>
        </w:rPr>
        <w:t xml:space="preserve">BugMarker</w:t>
      </w:r>
      <w:r>
        <w:t xml:space="preserve"> </w:t>
      </w:r>
      <w:r>
        <w:t xml:space="preserve">folder.</w:t>
      </w:r>
    </w:p>
    <w:p>
      <w:pPr>
        <w:pStyle w:val="Compact"/>
        <w:numPr>
          <w:ilvl w:val="0"/>
          <w:numId w:val="1048"/>
        </w:numPr>
      </w:pPr>
      <w:r>
        <w:t xml:space="preserve">(Optional but recommended) Set the keyboard shortcut:</w:t>
      </w:r>
    </w:p>
    <w:p>
      <w:pPr>
        <w:pStyle w:val="Compact"/>
        <w:numPr>
          <w:ilvl w:val="1"/>
          <w:numId w:val="1050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chrome://extensions/shortcuts</w:t>
      </w:r>
      <w:r>
        <w:t xml:space="preserve">.</w:t>
      </w:r>
    </w:p>
    <w:p>
      <w:pPr>
        <w:pStyle w:val="Compact"/>
        <w:numPr>
          <w:ilvl w:val="1"/>
          <w:numId w:val="1050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BugMarker → “Capture annotated BugMarker screenshot”</w:t>
      </w:r>
      <w:r>
        <w:t xml:space="preserve">, click the pencil and press</w:t>
      </w:r>
      <w:r>
        <w:t xml:space="preserve"> </w:t>
      </w:r>
      <w:r>
        <w:rPr>
          <w:b/>
          <w:bCs/>
        </w:rPr>
        <w:t xml:space="preserve">Alt + Shift + 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design--implementation-notes"/>
    <w:p>
      <w:pPr>
        <w:pStyle w:val="Heading2"/>
      </w:pPr>
      <w:r>
        <w:t xml:space="preserve">Design &amp; Implementation Notes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Performance</w:t>
      </w:r>
    </w:p>
    <w:p>
      <w:pPr>
        <w:pStyle w:val="Compact"/>
        <w:numPr>
          <w:ilvl w:val="1"/>
          <w:numId w:val="1052"/>
        </w:numPr>
      </w:pPr>
      <w:r>
        <w:t xml:space="preserve">Primary capture path uses</w:t>
      </w:r>
      <w:r>
        <w:t xml:space="preserve"> </w:t>
      </w:r>
      <w:r>
        <w:rPr>
          <w:rStyle w:val="VerbatimChar"/>
        </w:rPr>
        <w:t xml:space="preserve">chrome.tabs.captureVisibleTab</w:t>
      </w:r>
      <w:r>
        <w:t xml:space="preserve"> </w:t>
      </w:r>
      <w:r>
        <w:t xml:space="preserve">for speed and stability.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html-to-image</w:t>
      </w:r>
      <w:r>
        <w:t xml:space="preserve"> </w:t>
      </w:r>
      <w:r>
        <w:t xml:space="preserve">is only used as a fallback when messaging fails.</w:t>
      </w:r>
    </w:p>
    <w:p>
      <w:pPr>
        <w:pStyle w:val="Compact"/>
        <w:numPr>
          <w:ilvl w:val="1"/>
          <w:numId w:val="1052"/>
        </w:numPr>
      </w:pPr>
      <w:r>
        <w:t xml:space="preserve">All heavy work is done with asynchronous APIs (</w:t>
      </w:r>
      <w:r>
        <w:rPr>
          <w:rStyle w:val="VerbatimChar"/>
        </w:rPr>
        <w:t xml:space="preserve">toBlob</w:t>
      </w:r>
      <w:r>
        <w:t xml:space="preserve">, messaging) to avoid freezing the page.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Safety / cleanup</w:t>
      </w:r>
    </w:p>
    <w:p>
      <w:pPr>
        <w:pStyle w:val="Compact"/>
        <w:numPr>
          <w:ilvl w:val="1"/>
          <w:numId w:val="1053"/>
        </w:numPr>
      </w:pPr>
      <w:r>
        <w:t xml:space="preserve">Uses a</w:t>
      </w:r>
      <w:r>
        <w:t xml:space="preserve"> </w:t>
      </w:r>
      <w:r>
        <w:rPr>
          <w:rStyle w:val="VerbatimChar"/>
        </w:rPr>
        <w:t xml:space="preserve">window.BugMarker</w:t>
      </w:r>
      <w:r>
        <w:t xml:space="preserve"> </w:t>
      </w:r>
      <w:r>
        <w:t xml:space="preserve">singleton object to prevent multiple instances running at once.</w:t>
      </w:r>
    </w:p>
    <w:p>
      <w:pPr>
        <w:pStyle w:val="Compact"/>
        <w:numPr>
          <w:ilvl w:val="1"/>
          <w:numId w:val="1053"/>
        </w:numPr>
      </w:pPr>
      <w:r>
        <w:t xml:space="preserve">ESC / Cancel at any stage removes overlays and resets state.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Extensibility ideas</w:t>
      </w:r>
    </w:p>
    <w:p>
      <w:pPr>
        <w:pStyle w:val="Compact"/>
        <w:numPr>
          <w:ilvl w:val="1"/>
          <w:numId w:val="1054"/>
        </w:numPr>
      </w:pPr>
      <w:r>
        <w:t xml:space="preserve">Export to a file directly instead of only the clipboard.</w:t>
      </w:r>
    </w:p>
    <w:p>
      <w:pPr>
        <w:pStyle w:val="Compact"/>
        <w:numPr>
          <w:ilvl w:val="1"/>
          <w:numId w:val="1054"/>
        </w:numPr>
      </w:pPr>
      <w:r>
        <w:t xml:space="preserve">Integration with issue tracking APIs (e.g. Jira, GitHub Issues).</w:t>
      </w:r>
    </w:p>
    <w:bookmarkEnd w:id="24"/>
    <w:bookmarkEnd w:id="25"/>
    <w:sectPr w:rsidR="00BE6808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5840" w:w="12240"/>
      <w:pgMar w:bottom="1296" w:footer="720" w:gutter="0" w:header="720" w:left="1584" w:right="1296" w:top="1296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Footer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548" w:rsidRDefault="00A7514F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BE6808">
      <w:rPr>
        <w:noProof/>
      </w:rPr>
      <w:t>2</w:t>
    </w:r>
    <w:r>
      <w:rPr>
        <w:noProof/>
      </w:rP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Header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Header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Header"/>
    </w:pPr>
  </w:p>
</w:hdr>
</file>

<file path=word/numbering.xml><?xml version="1.0" encoding="utf-8"?>
<w:numbering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D3E6A4E8"/>
    <w:lvl w:ilvl="0">
      <w:start w:val="1"/>
      <w:numFmt w:val="decimal"/>
      <w:pStyle w:val="ListNumber5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3F4C9026"/>
    <w:lvl w:ilvl="0">
      <w:start w:val="1"/>
      <w:numFmt w:val="decimal"/>
      <w:pStyle w:val="ListNumber4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C80FEAC"/>
    <w:lvl w:ilvl="0">
      <w:start w:val="1"/>
      <w:numFmt w:val="decimal"/>
      <w:pStyle w:val="ListNumber3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1F82381E"/>
    <w:lvl w:ilvl="0">
      <w:start w:val="1"/>
      <w:numFmt w:val="decimal"/>
      <w:pStyle w:val="ListNumber2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91E69BC8"/>
    <w:lvl w:ilvl="0">
      <w:start w:val="1"/>
      <w:numFmt w:val="bullet"/>
      <w:pStyle w:val="ListBullet5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1CD0C64E"/>
    <w:lvl w:ilvl="0">
      <w:start w:val="1"/>
      <w:numFmt w:val="bullet"/>
      <w:pStyle w:val="ListBullet4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85582406"/>
    <w:lvl w:ilvl="0">
      <w:start w:val="1"/>
      <w:numFmt w:val="bullet"/>
      <w:pStyle w:val="ListBullet3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A2EE36B0"/>
    <w:lvl w:ilvl="0">
      <w:start w:val="1"/>
      <w:numFmt w:val="bullet"/>
      <w:pStyle w:val="ListBullet2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77075AA"/>
    <w:lvl w:ilvl="0">
      <w:start w:val="1"/>
      <w:numFmt w:val="decimal"/>
      <w:pStyle w:val="ListNumber"/>
      <w:lvlText w:val="%1."/>
      <w:lvlJc w:val="left"/>
      <w:pPr>
        <w:ind w:firstLine="288" w:left="288"/>
      </w:pPr>
      <w:rPr>
        <w:rFonts w:hint="default"/>
      </w:rPr>
    </w:lvl>
  </w:abstractNum>
  <w:abstractNum w15:restartNumberingAfterBreak="0" w:abstractNumId="9">
    <w:nsid w:val="FFFFFF89"/>
    <w:multiLevelType w:val="singleLevel"/>
    <w:tmpl w:val="A19A246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3B893C70"/>
    <w:multiLevelType w:val="hybridMultilevel"/>
    <w:tmpl w:val="1F488032"/>
    <w:lvl w:ilvl="0" w:tplc="CC14BEFC">
      <w:start w:val="1"/>
      <w:numFmt w:val="bullet"/>
      <w:lvlText w:val=""/>
      <w:lvlJc w:val="left"/>
      <w:pPr>
        <w:tabs>
          <w:tab w:pos="864" w:val="num"/>
        </w:tabs>
        <w:ind w:firstLine="576" w:left="288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5CCF2C59"/>
    <w:multiLevelType w:val="hybridMultilevel"/>
    <w:tmpl w:val="764234E2"/>
    <w:lvl w:ilvl="0" w:tplc="6316993A">
      <w:start w:val="1"/>
      <w:numFmt w:val="bullet"/>
      <w:lvlText w:val=""/>
      <w:lvlJc w:val="left"/>
      <w:pPr>
        <w:tabs>
          <w:tab w:pos="864" w:val="num"/>
        </w:tabs>
        <w:ind w:firstLine="504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65D31A03"/>
    <w:multiLevelType w:val="hybridMultilevel"/>
    <w:tmpl w:val="601456F4"/>
    <w:lvl w:ilvl="0" w:tplc="0B5062FC">
      <w:start w:val="1"/>
      <w:numFmt w:val="bullet"/>
      <w:lvlText w:val=""/>
      <w:lvlJc w:val="left"/>
      <w:pPr>
        <w:tabs>
          <w:tab w:pos="1152" w:val="num"/>
        </w:tabs>
        <w:ind w:firstLine="576" w:left="288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3BE0A14"/>
    <w:multiLevelType w:val="hybridMultilevel"/>
    <w:tmpl w:val="C25830E0"/>
    <w:lvl w:ilvl="0" w:tplc="1326FB30">
      <w:start w:val="1"/>
      <w:numFmt w:val="bullet"/>
      <w:pStyle w:val="ListBullet"/>
      <w:lvlText w:val=""/>
      <w:lvlJc w:val="left"/>
      <w:pPr>
        <w:ind w:firstLine="288" w:left="288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9"/>
  </w:num>
  <w:num w:numId="2">
    <w:abstractNumId w:val="11"/>
  </w:num>
  <w:num w:numId="3">
    <w:abstractNumId w:val="10"/>
  </w:num>
  <w:num w:numId="4">
    <w:abstractNumId w:val="12"/>
  </w:num>
  <w:num w:numId="5">
    <w:abstractNumId w:val="8"/>
  </w:num>
  <w:num w:numId="6">
    <w:abstractNumId w:val="8"/>
  </w:num>
  <w:num w:numId="7">
    <w:abstractNumId w:val="13"/>
  </w:num>
  <w:num w:numId="8">
    <w:abstractNumId w:val="8"/>
    <w:lvlOverride w:ilvl="0">
      <w:startOverride w:val="1"/>
    </w:lvlOverride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548"/>
    <w:rsid w:val="00064548"/>
    <w:rsid w:val="00092B6E"/>
    <w:rsid w:val="000E1DEA"/>
    <w:rsid w:val="0027146A"/>
    <w:rsid w:val="0028386D"/>
    <w:rsid w:val="00775E85"/>
    <w:rsid w:val="008569EC"/>
    <w:rsid w:val="00907C9C"/>
    <w:rsid w:val="009129DD"/>
    <w:rsid w:val="00A67871"/>
    <w:rsid w:val="00A7514F"/>
    <w:rsid w:val="00BE6808"/>
    <w:rsid w:val="00CD12A6"/>
    <w:rsid w:val="00CE38CE"/>
    <w:rsid w:val="00E32EEE"/>
    <w:rsid w:val="00E4093C"/>
    <w:rsid w:val="00E537D2"/>
    <w:rsid w:val="00F663CB"/>
    <w:rsid w:val="00F8057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HAnsi" w:hAnsiTheme="minorHAnsi"/>
        <w:color w:themeColor="text1" w:themeTint="A6" w:val="595959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 w:semiHidden="1" w:uiPriority="14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12" w:unhideWhenUsed="1"/>
    <w:lsdException w:name="Hyperlink" w:semiHidden="1" w:unhideWhenUsed="1"/>
    <w:lsdException w:name="FollowedHyperlink" w:semiHidden="1" w:unhideWhenUsed="1"/>
    <w:lsdException w:name="Strong" w:qFormat="1" w:semiHidden="1" w:uiPriority="22" w:unhideWhenUsed="1"/>
    <w:lsdException w:name="Emphasis" w:qFormat="1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semiHidden="1" w:uiPriority="34" w:unhideWhenUsed="1"/>
    <w:lsdException w:name="Quote" w:qFormat="1" w:semiHidden="1" w:uiPriority="29" w:unhideWhenUsed="1"/>
    <w:lsdException w:name="Intense Quote" w:qFormat="1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semiHidden="1" w:uiPriority="19" w:unhideWhenUsed="1"/>
    <w:lsdException w:name="Intense Emphasis" w:qFormat="1" w:semiHidden="1" w:uiPriority="21" w:unhideWhenUsed="1"/>
    <w:lsdException w:name="Subtle Reference" w:qFormat="1" w:semiHidden="1" w:uiPriority="31" w:unhideWhenUsed="1"/>
    <w:lsdException w:name="Intense Reference" w:qFormat="1" w:semiHidden="1" w:uiPriority="32" w:unhideWhenUsed="1"/>
    <w:lsdException w:name="Book Title" w:qFormat="1" w:semiHidden="1" w:uiPriority="33" w:unhideWhenUsed="1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rsid w:val="00907C9C"/>
  </w:style>
  <w:style w:styleId="Heading1" w:type="paragraph">
    <w:name w:val="heading 1"/>
    <w:basedOn w:val="Normal"/>
    <w:next w:val="Normal"/>
    <w:link w:val="Heading1Char"/>
    <w:uiPriority w:val="9"/>
    <w:qFormat/>
    <w:rsid w:val="00907C9C"/>
    <w:pPr>
      <w:keepNext/>
      <w:keepLines/>
      <w:spacing w:after="20" w:before="480"/>
      <w:contextualSpacing/>
      <w:outlineLvl w:val="0"/>
    </w:pPr>
    <w:rPr>
      <w:rFonts w:asciiTheme="majorHAnsi" w:cstheme="majorBidi" w:eastAsiaTheme="majorEastAsia" w:hAnsiTheme="majorHAnsi"/>
      <w:color w:themeColor="accent1" w:themeShade="BF" w:val="1D665D"/>
      <w:sz w:val="40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pPr>
      <w:keepNext/>
      <w:keepLines/>
      <w:spacing w:after="20" w:before="420"/>
      <w:contextualSpacing/>
      <w:outlineLvl w:val="1"/>
    </w:pPr>
    <w:rPr>
      <w:rFonts w:asciiTheme="majorHAnsi" w:cstheme="majorBidi" w:eastAsiaTheme="majorEastAsia" w:hAnsiTheme="majorHAnsi"/>
      <w:color w:themeColor="text1" w:themeTint="D9" w:val="262626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F80576"/>
    <w:pPr>
      <w:keepNext/>
      <w:keepLines/>
      <w:spacing w:after="20" w:before="420"/>
      <w:contextualSpacing/>
      <w:outlineLvl w:val="2"/>
    </w:pPr>
    <w:rPr>
      <w:rFonts w:asciiTheme="majorHAnsi" w:cstheme="majorBidi" w:eastAsiaTheme="majorEastAsia" w:hAnsiTheme="majorHAnsi"/>
      <w:color w:themeColor="accent1" w:themeShade="BF" w:val="1D665D"/>
      <w:sz w:val="32"/>
      <w:szCs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after="20" w:before="420"/>
      <w:contextualSpacing/>
      <w:outlineLvl w:val="3"/>
    </w:pPr>
    <w:rPr>
      <w:rFonts w:asciiTheme="majorHAnsi" w:cstheme="majorBidi" w:eastAsiaTheme="majorEastAsia" w:hAnsiTheme="majorHAnsi"/>
      <w:i/>
      <w:iCs/>
      <w:color w:themeColor="text1" w:themeTint="F2" w:val="0D0D0D"/>
      <w:sz w:val="28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80576"/>
    <w:pPr>
      <w:keepNext/>
      <w:keepLines/>
      <w:spacing w:after="20" w:before="420"/>
      <w:contextualSpacing/>
      <w:outlineLvl w:val="4"/>
    </w:pPr>
    <w:rPr>
      <w:rFonts w:asciiTheme="majorHAnsi" w:cstheme="majorBidi" w:eastAsiaTheme="majorEastAsia" w:hAnsiTheme="majorHAnsi"/>
      <w:i/>
      <w:color w:themeColor="accent1" w:themeShade="BF" w:val="1D665D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after="20" w:before="420"/>
      <w:contextualSpacing/>
      <w:outlineLvl w:val="5"/>
    </w:pPr>
    <w:rPr>
      <w:rFonts w:asciiTheme="majorHAnsi" w:cstheme="majorBidi" w:eastAsiaTheme="majorEastAsia" w:hAnsiTheme="majorHAnsi"/>
      <w:color w:themeColor="text1" w:themeTint="F2" w:val="0D0D0D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after="20" w:before="420"/>
      <w:contextualSpacing/>
      <w:outlineLvl w:val="6"/>
    </w:pPr>
    <w:rPr>
      <w:rFonts w:asciiTheme="majorHAnsi" w:cstheme="majorBidi" w:eastAsiaTheme="majorEastAsia" w:hAnsiTheme="majorHAnsi"/>
      <w:i/>
      <w:iCs/>
      <w:color w:themeColor="text1" w:val="000000"/>
      <w:sz w:val="24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80576"/>
    <w:pPr>
      <w:keepNext/>
      <w:keepLines/>
      <w:spacing w:after="20" w:before="420"/>
      <w:contextualSpacing/>
      <w:outlineLvl w:val="7"/>
    </w:pPr>
    <w:rPr>
      <w:rFonts w:asciiTheme="majorHAnsi" w:cstheme="majorBidi" w:eastAsiaTheme="majorEastAsia" w:hAnsiTheme="majorHAnsi"/>
      <w:i/>
      <w:color w:themeColor="accent1" w:themeShade="BF" w:val="1D665D"/>
      <w:sz w:val="24"/>
      <w:szCs w:val="21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20" w:before="420"/>
      <w:contextualSpacing/>
      <w:outlineLvl w:val="8"/>
    </w:pPr>
    <w:rPr>
      <w:rFonts w:asciiTheme="majorHAnsi" w:cstheme="majorBidi" w:eastAsiaTheme="majorEastAsia" w:hAnsiTheme="majorHAnsi"/>
      <w:iCs/>
      <w:color w:themeColor="text1" w:val="000000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ableGrid" w:type="table">
    <w:name w:val="Table Grid"/>
    <w:basedOn w:val="TableNormal"/>
    <w:uiPriority w:val="3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Header" w:type="paragraph">
    <w:name w:val="header"/>
    <w:basedOn w:val="Normal"/>
    <w:link w:val="HeaderChar"/>
    <w:uiPriority w:val="99"/>
    <w:unhideWhenUsed/>
    <w:pPr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Pr>
      <w:sz w:val="22"/>
    </w:rPr>
  </w:style>
  <w:style w:styleId="Footer" w:type="paragraph">
    <w:name w:val="footer"/>
    <w:basedOn w:val="Normal"/>
    <w:link w:val="FooterChar"/>
    <w:uiPriority w:val="99"/>
    <w:unhideWhenUsed/>
    <w:pPr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Pr>
      <w:sz w:val="22"/>
    </w:rPr>
  </w:style>
  <w:style w:customStyle="1" w:styleId="Heading1Char" w:type="character">
    <w:name w:val="Heading 1 Char"/>
    <w:basedOn w:val="DefaultParagraphFont"/>
    <w:link w:val="Heading1"/>
    <w:uiPriority w:val="9"/>
    <w:rsid w:val="00907C9C"/>
    <w:rPr>
      <w:rFonts w:asciiTheme="majorHAnsi" w:cstheme="majorBidi" w:eastAsiaTheme="majorEastAsia" w:hAnsiTheme="majorHAnsi"/>
      <w:color w:themeColor="accent1" w:themeShade="BF" w:val="1D665D"/>
      <w:sz w:val="40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color w:themeColor="text1" w:themeTint="D9" w:val="262626"/>
      <w:sz w:val="34"/>
      <w:szCs w:val="26"/>
    </w:rPr>
  </w:style>
  <w:style w:styleId="ListBullet" w:type="paragraph">
    <w:name w:val="List Bullet"/>
    <w:basedOn w:val="Normal"/>
    <w:uiPriority w:val="13"/>
    <w:qFormat/>
    <w:pPr>
      <w:numPr>
        <w:numId w:val="7"/>
      </w:numPr>
      <w:ind w:hanging="288" w:left="864"/>
      <w:contextualSpacing/>
    </w:pPr>
  </w:style>
  <w:style w:customStyle="1" w:styleId="Heading3Char" w:type="character">
    <w:name w:val="Heading 3 Char"/>
    <w:basedOn w:val="DefaultParagraphFont"/>
    <w:link w:val="Heading3"/>
    <w:uiPriority w:val="9"/>
    <w:semiHidden/>
    <w:rsid w:val="00F80576"/>
    <w:rPr>
      <w:rFonts w:asciiTheme="majorHAnsi" w:cstheme="majorBidi" w:eastAsiaTheme="majorEastAsia" w:hAnsiTheme="majorHAnsi"/>
      <w:color w:themeColor="accent1" w:themeShade="BF" w:val="1D665D"/>
      <w:sz w:val="32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Pr>
      <w:rFonts w:asciiTheme="majorHAnsi" w:cstheme="majorBidi" w:eastAsiaTheme="majorEastAsia" w:hAnsiTheme="majorHAnsi"/>
      <w:i/>
      <w:iCs/>
      <w:color w:themeColor="text1" w:themeTint="F2" w:val="0D0D0D"/>
      <w:sz w:val="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80576"/>
    <w:rPr>
      <w:rFonts w:asciiTheme="majorHAnsi" w:cstheme="majorBidi" w:eastAsiaTheme="majorEastAsia" w:hAnsiTheme="majorHAnsi"/>
      <w:i/>
      <w:color w:themeColor="accent1" w:themeShade="BF" w:val="1D665D"/>
      <w:sz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Pr>
      <w:rFonts w:asciiTheme="majorHAnsi" w:cstheme="majorBidi" w:eastAsiaTheme="majorEastAsia" w:hAnsiTheme="majorHAnsi"/>
      <w:color w:themeColor="text1" w:themeTint="F2" w:val="0D0D0D"/>
      <w:sz w:val="26"/>
    </w:rPr>
  </w:style>
  <w:style w:customStyle="1" w:styleId="Heading7Char" w:type="character">
    <w:name w:val="Heading 7 Char"/>
    <w:basedOn w:val="DefaultParagraphFont"/>
    <w:link w:val="Heading7"/>
    <w:uiPriority w:val="9"/>
    <w:semiHidden/>
    <w:rPr>
      <w:rFonts w:asciiTheme="majorHAnsi" w:cstheme="majorBidi" w:eastAsiaTheme="majorEastAsia" w:hAnsiTheme="majorHAnsi"/>
      <w:i/>
      <w:iCs/>
      <w:color w:themeColor="text1" w:val="000000"/>
      <w:sz w:val="24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80576"/>
    <w:rPr>
      <w:rFonts w:asciiTheme="majorHAnsi" w:cstheme="majorBidi" w:eastAsiaTheme="majorEastAsia" w:hAnsiTheme="majorHAnsi"/>
      <w:i/>
      <w:color w:themeColor="accent1" w:themeShade="BF" w:val="1D665D"/>
      <w:sz w:val="24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semiHidden/>
    <w:rPr>
      <w:rFonts w:asciiTheme="majorHAnsi" w:cstheme="majorBidi" w:eastAsiaTheme="majorEastAsia" w:hAnsiTheme="majorHAnsi"/>
      <w:iCs/>
      <w:color w:themeColor="text1" w:val="000000"/>
      <w:sz w:val="22"/>
      <w:szCs w:val="21"/>
    </w:rPr>
  </w:style>
  <w:style w:styleId="Strong" w:type="character">
    <w:name w:val="Strong"/>
    <w:basedOn w:val="DefaultParagraphFont"/>
    <w:uiPriority w:val="22"/>
    <w:semiHidden/>
    <w:unhideWhenUsed/>
    <w:qFormat/>
    <w:rPr>
      <w:b/>
      <w:bCs/>
      <w:color w:themeColor="text1" w:themeTint="A6" w:val="595959"/>
      <w:sz w:val="22"/>
    </w:rPr>
  </w:style>
  <w:style w:styleId="Title" w:type="paragraph">
    <w:name w:val="Title"/>
    <w:basedOn w:val="Normal"/>
    <w:link w:val="TitleChar"/>
    <w:uiPriority w:val="10"/>
    <w:qFormat/>
    <w:pPr>
      <w:spacing w:after="120" w:before="120" w:line="240" w:lineRule="auto"/>
      <w:contextualSpacing/>
    </w:pPr>
    <w:rPr>
      <w:rFonts w:asciiTheme="majorHAnsi" w:cstheme="majorBidi" w:eastAsiaTheme="majorEastAsia" w:hAnsiTheme="majorHAnsi"/>
      <w:color w:themeColor="background1" w:val="FFFFFF"/>
      <w:kern w:val="28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themeColor="background1" w:val="FFFFFF"/>
      <w:kern w:val="28"/>
      <w:sz w:val="52"/>
      <w:szCs w:val="56"/>
    </w:rPr>
  </w:style>
  <w:style w:styleId="Subtitle" w:type="paragraph">
    <w:name w:val="Subtitle"/>
    <w:basedOn w:val="Normal"/>
    <w:link w:val="SubtitleChar"/>
    <w:uiPriority w:val="11"/>
    <w:qFormat/>
    <w:rsid w:val="00F80576"/>
    <w:pPr>
      <w:numPr>
        <w:ilvl w:val="1"/>
      </w:numPr>
      <w:spacing w:after="120" w:before="120"/>
    </w:pPr>
    <w:rPr>
      <w:rFonts w:eastAsiaTheme="minorEastAsia"/>
      <w:color w:themeColor="accent1" w:themeShade="BF" w:val="1D665D"/>
      <w:sz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80576"/>
    <w:rPr>
      <w:rFonts w:eastAsiaTheme="minorEastAsia"/>
      <w:color w:themeColor="accent1" w:themeShade="BF" w:val="1D665D"/>
      <w:sz w:val="24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pPr>
      <w:outlineLvl w:val="9"/>
    </w:pPr>
    <w:rPr>
      <w:sz w:val="32"/>
    </w:rPr>
  </w:style>
  <w:style w:styleId="NoSpacing" w:type="paragraph">
    <w:name w:val="No Spacing"/>
    <w:uiPriority w:val="1"/>
    <w:qFormat/>
    <w:pPr>
      <w:spacing w:after="0" w:line="240" w:lineRule="auto"/>
    </w:pPr>
  </w:style>
  <w:style w:styleId="BlockText" w:type="paragraph">
    <w:name w:val="Block Text"/>
    <w:basedOn w:val="Normal"/>
    <w:uiPriority w:val="12"/>
    <w:qFormat/>
    <w:pPr>
      <w:spacing w:after="0" w:before="60" w:line="250" w:lineRule="auto"/>
      <w:contextualSpacing/>
    </w:pPr>
    <w:rPr>
      <w:rFonts w:eastAsiaTheme="minorEastAsia"/>
      <w:b/>
      <w:iCs/>
    </w:rPr>
  </w:style>
  <w:style w:styleId="ListNumber" w:type="paragraph">
    <w:name w:val="List Number"/>
    <w:basedOn w:val="Normal"/>
    <w:uiPriority w:val="14"/>
    <w:qFormat/>
    <w:pPr>
      <w:numPr>
        <w:numId w:val="6"/>
      </w:numPr>
      <w:ind w:hanging="288" w:left="864"/>
      <w:contextualSpacing/>
    </w:pPr>
  </w:style>
  <w:style w:styleId="BalloonText" w:type="paragraph">
    <w:name w:val="Balloon Text"/>
    <w:basedOn w:val="Normal"/>
    <w:link w:val="BalloonTextChar"/>
    <w:uiPriority w:val="99"/>
    <w:semiHidden/>
    <w:unhideWhenUsed/>
    <w:rsid w:val="00A67871"/>
    <w:pPr>
      <w:spacing w:after="0" w:line="240" w:lineRule="auto"/>
    </w:pPr>
    <w:rPr>
      <w:rFonts w:ascii="Segoe UI" w:cs="Segoe UI" w:hAnsi="Segoe UI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67871"/>
    <w:rPr>
      <w:rFonts w:ascii="Segoe UI" w:cs="Segoe UI" w:hAnsi="Segoe UI"/>
      <w:sz w:val="22"/>
      <w:szCs w:val="18"/>
    </w:rPr>
  </w:style>
  <w:style w:styleId="Bibliography" w:type="paragraph">
    <w:name w:val="Bibliography"/>
    <w:basedOn w:val="Normal"/>
    <w:next w:val="Normal"/>
    <w:uiPriority w:val="37"/>
    <w:semiHidden/>
    <w:unhideWhenUsed/>
    <w:rsid w:val="00A67871"/>
  </w:style>
  <w:style w:styleId="BodyText" w:type="paragraph">
    <w:name w:val="Body Text"/>
    <w:basedOn w:val="Normal"/>
    <w:link w:val="BodyTextChar"/>
    <w:uiPriority w:val="99"/>
    <w:semiHidden/>
    <w:unhideWhenUsed/>
    <w:rsid w:val="00A67871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semiHidden/>
    <w:rsid w:val="00A67871"/>
    <w:rPr>
      <w:sz w:val="22"/>
    </w:rPr>
  </w:style>
  <w:style w:styleId="BodyText2" w:type="paragraph">
    <w:name w:val="Body Text 2"/>
    <w:basedOn w:val="Normal"/>
    <w:link w:val="BodyText2Char"/>
    <w:uiPriority w:val="99"/>
    <w:semiHidden/>
    <w:unhideWhenUsed/>
    <w:rsid w:val="00A67871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semiHidden/>
    <w:rsid w:val="00A67871"/>
    <w:rPr>
      <w:sz w:val="22"/>
    </w:rPr>
  </w:style>
  <w:style w:styleId="BodyText3" w:type="paragraph">
    <w:name w:val="Body Text 3"/>
    <w:basedOn w:val="Normal"/>
    <w:link w:val="BodyText3Char"/>
    <w:uiPriority w:val="99"/>
    <w:semiHidden/>
    <w:unhideWhenUsed/>
    <w:rsid w:val="00A67871"/>
    <w:pPr>
      <w:spacing w:after="120"/>
    </w:pPr>
    <w:rPr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semiHidden/>
    <w:rsid w:val="00A67871"/>
    <w:rPr>
      <w:sz w:val="22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semiHidden/>
    <w:unhideWhenUsed/>
    <w:rsid w:val="00A67871"/>
    <w:pPr>
      <w:spacing w:after="16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uiPriority w:val="99"/>
    <w:semiHidden/>
    <w:rsid w:val="00A67871"/>
    <w:rPr>
      <w:sz w:val="22"/>
    </w:r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A67871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A67871"/>
    <w:rPr>
      <w:sz w:val="22"/>
    </w:rPr>
  </w:style>
  <w:style w:styleId="BodyTextFirstIndent2" w:type="paragraph">
    <w:name w:val="Body Text First Indent 2"/>
    <w:basedOn w:val="BodyTextIndent"/>
    <w:link w:val="BodyTextFirstIndent2Char"/>
    <w:uiPriority w:val="99"/>
    <w:semiHidden/>
    <w:unhideWhenUsed/>
    <w:rsid w:val="00A67871"/>
    <w:pPr>
      <w:spacing w:after="16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semiHidden/>
    <w:rsid w:val="00A67871"/>
    <w:rPr>
      <w:sz w:val="22"/>
    </w:rPr>
  </w:style>
  <w:style w:styleId="BodyTextIndent2" w:type="paragraph">
    <w:name w:val="Body Text Indent 2"/>
    <w:basedOn w:val="Normal"/>
    <w:link w:val="BodyTextIndent2Char"/>
    <w:uiPriority w:val="99"/>
    <w:semiHidden/>
    <w:unhideWhenUsed/>
    <w:rsid w:val="00A67871"/>
    <w:pPr>
      <w:spacing w:after="120" w:line="480" w:lineRule="auto"/>
      <w:ind w:left="283"/>
    </w:pPr>
  </w:style>
  <w:style w:customStyle="1" w:styleId="BodyTextIndent2Char" w:type="character">
    <w:name w:val="Body Text Indent 2 Char"/>
    <w:basedOn w:val="DefaultParagraphFont"/>
    <w:link w:val="BodyTextIndent2"/>
    <w:uiPriority w:val="99"/>
    <w:semiHidden/>
    <w:rsid w:val="00A67871"/>
    <w:rPr>
      <w:sz w:val="22"/>
    </w:rPr>
  </w:style>
  <w:style w:styleId="BodyTextIndent3" w:type="paragraph">
    <w:name w:val="Body Text Indent 3"/>
    <w:basedOn w:val="Normal"/>
    <w:link w:val="BodyTextIndent3Char"/>
    <w:uiPriority w:val="99"/>
    <w:semiHidden/>
    <w:unhideWhenUsed/>
    <w:rsid w:val="00A67871"/>
    <w:pPr>
      <w:spacing w:after="120"/>
      <w:ind w:left="283"/>
    </w:pPr>
    <w:rPr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semiHidden/>
    <w:rsid w:val="00A67871"/>
    <w:rPr>
      <w:sz w:val="22"/>
      <w:szCs w:val="16"/>
    </w:rPr>
  </w:style>
  <w:style w:styleId="BookTitle" w:type="character">
    <w:name w:val="Book Title"/>
    <w:basedOn w:val="DefaultParagraphFont"/>
    <w:uiPriority w:val="33"/>
    <w:semiHidden/>
    <w:unhideWhenUsed/>
    <w:qFormat/>
    <w:rsid w:val="00A67871"/>
    <w:rPr>
      <w:b/>
      <w:bCs/>
      <w:i/>
      <w:iCs/>
      <w:spacing w:val="5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A67871"/>
    <w:pPr>
      <w:spacing w:after="200" w:line="240" w:lineRule="auto"/>
    </w:pPr>
    <w:rPr>
      <w:i/>
      <w:iCs/>
      <w:color w:themeColor="text2" w:val="21272F"/>
      <w:szCs w:val="18"/>
    </w:rPr>
  </w:style>
  <w:style w:styleId="Closing" w:type="paragraph">
    <w:name w:val="Closing"/>
    <w:basedOn w:val="Normal"/>
    <w:link w:val="ClosingChar"/>
    <w:uiPriority w:val="99"/>
    <w:semiHidden/>
    <w:unhideWhenUsed/>
    <w:rsid w:val="00A67871"/>
    <w:pPr>
      <w:spacing w:after="0" w:line="240" w:lineRule="auto"/>
      <w:ind w:left="4252"/>
    </w:pPr>
  </w:style>
  <w:style w:customStyle="1" w:styleId="ClosingChar" w:type="character">
    <w:name w:val="Closing Char"/>
    <w:basedOn w:val="DefaultParagraphFont"/>
    <w:link w:val="Closing"/>
    <w:uiPriority w:val="99"/>
    <w:semiHidden/>
    <w:rsid w:val="00A67871"/>
    <w:rPr>
      <w:sz w:val="22"/>
    </w:rPr>
  </w:style>
  <w:style w:styleId="ColorfulGrid" w:type="table">
    <w:name w:val="Colorful Grid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AF0EB" w:themeFill="accent1" w:themeFillTint="33" w:val="clear"/>
    </w:tcPr>
    <w:tblStylePr w:type="firstRow">
      <w:rPr>
        <w:b/>
        <w:bCs/>
      </w:rPr>
      <w:tblPr/>
      <w:tcPr>
        <w:shd w:color="auto" w:fill="96E1D8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6E1D8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1D665D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1D665D" w:themeFill="accent1" w:themeFillShade="BF" w:val="clear"/>
      </w:tcPr>
    </w:tblStylePr>
    <w:tblStylePr w:type="band1Vert">
      <w:tblPr/>
      <w:tcPr>
        <w:shd w:color="auto" w:fill="7DDACE" w:themeFill="accent1" w:themeFillTint="7F" w:val="clear"/>
      </w:tcPr>
    </w:tblStylePr>
    <w:tblStylePr w:type="band1Horz">
      <w:tblPr/>
      <w:tcPr>
        <w:shd w:color="auto" w:fill="7DDAC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4EFD9" w:themeFill="accent2" w:themeFillTint="33" w:val="clear"/>
    </w:tcPr>
    <w:tblStylePr w:type="firstRow">
      <w:rPr>
        <w:b/>
        <w:bCs/>
      </w:rPr>
      <w:tblPr/>
      <w:tcPr>
        <w:shd w:color="auto" w:fill="C9DFB3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9DFB3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5A7F36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5A7F36" w:themeFill="accent2" w:themeFillShade="BF" w:val="clear"/>
      </w:tcPr>
    </w:tblStylePr>
    <w:tblStylePr w:type="band1Vert">
      <w:tblPr/>
      <w:tcPr>
        <w:shd w:color="auto" w:fill="BCD7A1" w:themeFill="accent2" w:themeFillTint="7F" w:val="clear"/>
      </w:tcPr>
    </w:tblStylePr>
    <w:tblStylePr w:type="band1Horz">
      <w:tblPr/>
      <w:tcPr>
        <w:shd w:color="auto" w:fill="BCD7A1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CEDB" w:themeFill="accent3" w:themeFillTint="33" w:val="clear"/>
    </w:tcPr>
    <w:tblStylePr w:type="firstRow">
      <w:rPr>
        <w:b/>
        <w:bCs/>
      </w:rPr>
      <w:tblPr/>
      <w:tcPr>
        <w:shd w:color="auto" w:fill="E59DB8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9DB8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1F40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1F40" w:themeFill="accent3" w:themeFillShade="BF" w:val="clear"/>
      </w:tcPr>
    </w:tblStylePr>
    <w:tblStylePr w:type="band1Vert">
      <w:tblPr/>
      <w:tcPr>
        <w:shd w:color="auto" w:fill="DE84A6" w:themeFill="accent3" w:themeFillTint="7F" w:val="clear"/>
      </w:tcPr>
    </w:tblStylePr>
    <w:tblStylePr w:type="band1Horz">
      <w:tblPr/>
      <w:tcPr>
        <w:shd w:color="auto" w:fill="DE84A6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5D4D4" w:themeFill="accent4" w:themeFillTint="33" w:val="clear"/>
    </w:tcPr>
    <w:tblStylePr w:type="firstRow">
      <w:rPr>
        <w:b/>
        <w:bCs/>
      </w:rPr>
      <w:tblPr/>
      <w:tcPr>
        <w:shd w:color="auto" w:fill="ECAAAA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CAAAA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9B2222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9B2222" w:themeFill="accent4" w:themeFillShade="BF" w:val="clear"/>
      </w:tcPr>
    </w:tblStylePr>
    <w:tblStylePr w:type="band1Vert">
      <w:tblPr/>
      <w:tcPr>
        <w:shd w:color="auto" w:fill="E89696" w:themeFill="accent4" w:themeFillTint="7F" w:val="clear"/>
      </w:tcPr>
    </w:tblStylePr>
    <w:tblStylePr w:type="band1Horz">
      <w:tblPr/>
      <w:tcPr>
        <w:shd w:color="auto" w:fill="E89696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9ECD8" w:themeFill="accent5" w:themeFillTint="33" w:val="clear"/>
    </w:tcPr>
    <w:tblStylePr w:type="firstRow">
      <w:rPr>
        <w:b/>
        <w:bCs/>
      </w:rPr>
      <w:tblPr/>
      <w:tcPr>
        <w:shd w:color="auto" w:fill="F4D9B2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4D9B2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C07D1A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C07D1A" w:themeFill="accent5" w:themeFillShade="BF" w:val="clear"/>
      </w:tcPr>
    </w:tblStylePr>
    <w:tblStylePr w:type="band1Vert">
      <w:tblPr/>
      <w:tcPr>
        <w:shd w:color="auto" w:fill="F2D09F" w:themeFill="accent5" w:themeFillTint="7F" w:val="clear"/>
      </w:tcPr>
    </w:tblStylePr>
    <w:tblStylePr w:type="band1Horz">
      <w:tblPr/>
      <w:tcPr>
        <w:shd w:color="auto" w:fill="F2D09F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AE0D2" w:themeFill="accent6" w:themeFillTint="33" w:val="clear"/>
    </w:tcPr>
    <w:tblStylePr w:type="firstRow">
      <w:rPr>
        <w:b/>
        <w:bCs/>
      </w:rPr>
      <w:tblPr/>
      <w:tcPr>
        <w:shd w:color="auto" w:fill="F5C1A5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5C1A5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AF4A13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AF4A13" w:themeFill="accent6" w:themeFillShade="BF" w:val="clear"/>
      </w:tcPr>
    </w:tblStylePr>
    <w:tblStylePr w:type="band1Vert">
      <w:tblPr/>
      <w:tcPr>
        <w:shd w:color="auto" w:fill="F2B18E" w:themeFill="accent6" w:themeFillTint="7F" w:val="clear"/>
      </w:tcPr>
    </w:tblStylePr>
    <w:tblStylePr w:type="band1Horz">
      <w:tblPr/>
      <w:tcPr>
        <w:shd w:color="auto" w:fill="F2B18E" w:themeFill="accent6" w:themeFillTint="7F" w:val="clear"/>
      </w:tcPr>
    </w:tblStylePr>
  </w:style>
  <w:style w:styleId="ColorfulList" w:type="table">
    <w:name w:val="Colorful List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08739" w:themeFill="accent2" w:themeFillShade="CC" w:val="clear"/>
      </w:tcPr>
    </w:tblStylePr>
    <w:tblStylePr w:type="lastRow">
      <w:rPr>
        <w:b/>
        <w:bCs/>
        <w:color w:themeColor="accent2" w:themeShade="CC" w:val="608739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5F7F5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08739" w:themeFill="accent2" w:themeFillShade="CC" w:val="clear"/>
      </w:tcPr>
    </w:tblStylePr>
    <w:tblStylePr w:type="lastRow">
      <w:rPr>
        <w:b/>
        <w:bCs/>
        <w:color w:themeColor="accent2" w:themeShade="CC" w:val="608739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EECE6" w:themeFill="accent1" w:themeFillTint="3F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1F7EC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08739" w:themeFill="accent2" w:themeFillShade="CC" w:val="clear"/>
      </w:tcPr>
    </w:tblStylePr>
    <w:tblStylePr w:type="lastRow">
      <w:rPr>
        <w:b/>
        <w:bCs/>
        <w:color w:themeColor="accent2" w:themeShade="CC" w:val="608739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DEBD0" w:themeFill="accent2" w:themeFillTint="3F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6ED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A62424" w:themeFill="accent4" w:themeFillShade="CC" w:val="clear"/>
      </w:tcPr>
    </w:tblStylePr>
    <w:tblStylePr w:type="lastRow">
      <w:rPr>
        <w:b/>
        <w:bCs/>
        <w:color w:themeColor="accent4" w:themeShade="CC" w:val="A62424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C2D3" w:themeFill="accent3" w:themeFillTint="3F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AEAEA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2144" w:themeFill="accent3" w:themeFillShade="CC" w:val="clear"/>
      </w:tcPr>
    </w:tblStylePr>
    <w:tblStylePr w:type="lastRow">
      <w:rPr>
        <w:b/>
        <w:bCs/>
        <w:color w:themeColor="accent3" w:themeShade="CC" w:val="7E2144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3CBCB" w:themeFill="accent4" w:themeFillTint="3F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CF5EB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BB4F14" w:themeFill="accent6" w:themeFillShade="CC" w:val="clear"/>
      </w:tcPr>
    </w:tblStylePr>
    <w:tblStylePr w:type="lastRow">
      <w:rPr>
        <w:b/>
        <w:bCs/>
        <w:color w:themeColor="accent6" w:themeShade="CC" w:val="BB4F14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8E7CF" w:themeFill="accent5" w:themeFillTint="3F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CEFE8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CD851B" w:themeFill="accent5" w:themeFillShade="CC" w:val="clear"/>
      </w:tcPr>
    </w:tblStylePr>
    <w:tblStylePr w:type="lastRow">
      <w:rPr>
        <w:b/>
        <w:bCs/>
        <w:color w:themeColor="accent5" w:themeShade="CC" w:val="CD851B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8D8C7" w:themeFill="accent6" w:themeFillTint="3F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ColorfulShading" w:type="table">
    <w:name w:val="Colorful Shading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79AA48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79AA48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79AA48" w:space="0" w:sz="24" w:themeColor="accent2" w:val="single"/>
        <w:left w:color="27897D" w:space="0" w:sz="4" w:themeColor="accent1" w:val="single"/>
        <w:bottom w:color="27897D" w:space="0" w:sz="4" w:themeColor="accent1" w:val="single"/>
        <w:right w:color="27897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5F7F5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79AA48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17514A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17514A" w:space="0" w:sz="4" w:themeColor="accent1" w:themeShade="99" w:val="single"/>
          <w:insideV w:val="nil"/>
        </w:tcBorders>
        <w:shd w:color="auto" w:fill="17514A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17514A" w:themeFill="accent1" w:themeFillShade="99" w:val="clear"/>
      </w:tcPr>
    </w:tblStylePr>
    <w:tblStylePr w:type="band1Vert">
      <w:tblPr/>
      <w:tcPr>
        <w:shd w:color="auto" w:fill="96E1D8" w:themeFill="accent1" w:themeFillTint="66" w:val="clear"/>
      </w:tcPr>
    </w:tblStylePr>
    <w:tblStylePr w:type="band1Horz">
      <w:tblPr/>
      <w:tcPr>
        <w:shd w:color="auto" w:fill="7DDAC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79AA48" w:space="0" w:sz="24" w:themeColor="accent2" w:val="single"/>
        <w:left w:color="79AA48" w:space="0" w:sz="4" w:themeColor="accent2" w:val="single"/>
        <w:bottom w:color="79AA48" w:space="0" w:sz="4" w:themeColor="accent2" w:val="single"/>
        <w:right w:color="79AA48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1F7EC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79AA48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8652B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8652B" w:space="0" w:sz="4" w:themeColor="accent2" w:themeShade="99" w:val="single"/>
          <w:insideV w:val="nil"/>
        </w:tcBorders>
        <w:shd w:color="auto" w:fill="48652B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8652B" w:themeFill="accent2" w:themeFillShade="99" w:val="clear"/>
      </w:tcPr>
    </w:tblStylePr>
    <w:tblStylePr w:type="band1Vert">
      <w:tblPr/>
      <w:tcPr>
        <w:shd w:color="auto" w:fill="C9DFB3" w:themeFill="accent2" w:themeFillTint="66" w:val="clear"/>
      </w:tcPr>
    </w:tblStylePr>
    <w:tblStylePr w:type="band1Horz">
      <w:tblPr/>
      <w:tcPr>
        <w:shd w:color="auto" w:fill="BCD7A1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D02E2E" w:space="0" w:sz="24" w:themeColor="accent4" w:val="single"/>
        <w:left w:color="9E2A56" w:space="0" w:sz="4" w:themeColor="accent3" w:val="single"/>
        <w:bottom w:color="9E2A56" w:space="0" w:sz="4" w:themeColor="accent3" w:val="single"/>
        <w:right w:color="9E2A56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6ED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D02E2E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1933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1933" w:space="0" w:sz="4" w:themeColor="accent3" w:themeShade="99" w:val="single"/>
          <w:insideV w:val="nil"/>
        </w:tcBorders>
        <w:shd w:color="auto" w:fill="5E1933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1933" w:themeFill="accent3" w:themeFillShade="99" w:val="clear"/>
      </w:tcPr>
    </w:tblStylePr>
    <w:tblStylePr w:type="band1Vert">
      <w:tblPr/>
      <w:tcPr>
        <w:shd w:color="auto" w:fill="E59DB8" w:themeFill="accent3" w:themeFillTint="66" w:val="clear"/>
      </w:tcPr>
    </w:tblStylePr>
    <w:tblStylePr w:type="band1Horz">
      <w:tblPr/>
      <w:tcPr>
        <w:shd w:color="auto" w:fill="DE84A6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E2A56" w:space="0" w:sz="24" w:themeColor="accent3" w:val="single"/>
        <w:left w:color="D02E2E" w:space="0" w:sz="4" w:themeColor="accent4" w:val="single"/>
        <w:bottom w:color="D02E2E" w:space="0" w:sz="4" w:themeColor="accent4" w:val="single"/>
        <w:right w:color="D02E2E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AEAEA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E2A56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C1B1B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C1B1B" w:space="0" w:sz="4" w:themeColor="accent4" w:themeShade="99" w:val="single"/>
          <w:insideV w:val="nil"/>
        </w:tcBorders>
        <w:shd w:color="auto" w:fill="7C1B1B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C1B1B" w:themeFill="accent4" w:themeFillShade="99" w:val="clear"/>
      </w:tcPr>
    </w:tblStylePr>
    <w:tblStylePr w:type="band1Vert">
      <w:tblPr/>
      <w:tcPr>
        <w:shd w:color="auto" w:fill="ECAAAA" w:themeFill="accent4" w:themeFillTint="66" w:val="clear"/>
      </w:tcPr>
    </w:tblStylePr>
    <w:tblStylePr w:type="band1Horz">
      <w:tblPr/>
      <w:tcPr>
        <w:shd w:color="auto" w:fill="E89696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6651E" w:space="0" w:sz="24" w:themeColor="accent6" w:val="single"/>
        <w:left w:color="E5A23F" w:space="0" w:sz="4" w:themeColor="accent5" w:val="single"/>
        <w:bottom w:color="E5A23F" w:space="0" w:sz="4" w:themeColor="accent5" w:val="single"/>
        <w:right w:color="E5A23F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CF5EB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E6651E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9A6415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9A6415" w:space="0" w:sz="4" w:themeColor="accent5" w:themeShade="99" w:val="single"/>
          <w:insideV w:val="nil"/>
        </w:tcBorders>
        <w:shd w:color="auto" w:fill="9A6415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A6415" w:themeFill="accent5" w:themeFillShade="99" w:val="clear"/>
      </w:tcPr>
    </w:tblStylePr>
    <w:tblStylePr w:type="band1Vert">
      <w:tblPr/>
      <w:tcPr>
        <w:shd w:color="auto" w:fill="F4D9B2" w:themeFill="accent5" w:themeFillTint="66" w:val="clear"/>
      </w:tcPr>
    </w:tblStylePr>
    <w:tblStylePr w:type="band1Horz">
      <w:tblPr/>
      <w:tcPr>
        <w:shd w:color="auto" w:fill="F2D09F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5A23F" w:space="0" w:sz="24" w:themeColor="accent5" w:val="single"/>
        <w:left w:color="E6651E" w:space="0" w:sz="4" w:themeColor="accent6" w:val="single"/>
        <w:bottom w:color="E6651E" w:space="0" w:sz="4" w:themeColor="accent6" w:val="single"/>
        <w:right w:color="E6651E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CEFE8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E5A23F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8C3B0F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8C3B0F" w:space="0" w:sz="4" w:themeColor="accent6" w:themeShade="99" w:val="single"/>
          <w:insideV w:val="nil"/>
        </w:tcBorders>
        <w:shd w:color="auto" w:fill="8C3B0F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8C3B0F" w:themeFill="accent6" w:themeFillShade="99" w:val="clear"/>
      </w:tcPr>
    </w:tblStylePr>
    <w:tblStylePr w:type="band1Vert">
      <w:tblPr/>
      <w:tcPr>
        <w:shd w:color="auto" w:fill="F5C1A5" w:themeFill="accent6" w:themeFillTint="66" w:val="clear"/>
      </w:tcPr>
    </w:tblStylePr>
    <w:tblStylePr w:type="band1Horz">
      <w:tblPr/>
      <w:tcPr>
        <w:shd w:color="auto" w:fill="F2B18E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mmentReference" w:type="character">
    <w:name w:val="annotation reference"/>
    <w:basedOn w:val="DefaultParagraphFont"/>
    <w:uiPriority w:val="99"/>
    <w:semiHidden/>
    <w:unhideWhenUsed/>
    <w:rsid w:val="00A67871"/>
    <w:rPr>
      <w:sz w:val="22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67871"/>
    <w:pPr>
      <w:spacing w:line="240" w:lineRule="auto"/>
    </w:p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67871"/>
    <w:rPr>
      <w:sz w:val="22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67871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67871"/>
    <w:rPr>
      <w:b/>
      <w:bCs/>
      <w:sz w:val="22"/>
    </w:rPr>
  </w:style>
  <w:style w:styleId="DarkList" w:type="table">
    <w:name w:val="Dark List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27897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13433D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1D665D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1D665D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1D665D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1D665D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79AA48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C5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A7F36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A7F36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A7F36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A7F36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E2A56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152A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1F40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1F40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1F40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1F40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D02E2E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71717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B2222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B2222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B2222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B2222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E5A23F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7F5311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C07D1A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C07D1A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7D1A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7D1A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E6651E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74310D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AF4A13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AF4A13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AF4A13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AF4A13" w:themeFill="accent6" w:themeFillShade="BF" w:val="clear"/>
      </w:tcPr>
    </w:tblStylePr>
  </w:style>
  <w:style w:styleId="Date" w:type="paragraph">
    <w:name w:val="Date"/>
    <w:basedOn w:val="Normal"/>
    <w:next w:val="Normal"/>
    <w:link w:val="DateChar"/>
    <w:uiPriority w:val="99"/>
    <w:semiHidden/>
    <w:unhideWhenUsed/>
    <w:rsid w:val="00A67871"/>
  </w:style>
  <w:style w:customStyle="1" w:styleId="DateChar" w:type="character">
    <w:name w:val="Date Char"/>
    <w:basedOn w:val="DefaultParagraphFont"/>
    <w:link w:val="Date"/>
    <w:uiPriority w:val="99"/>
    <w:semiHidden/>
    <w:rsid w:val="00A67871"/>
    <w:rPr>
      <w:sz w:val="2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A67871"/>
    <w:pPr>
      <w:spacing w:after="0" w:line="240" w:lineRule="auto"/>
    </w:pPr>
    <w:rPr>
      <w:rFonts w:ascii="Segoe UI" w:cs="Segoe UI" w:hAnsi="Segoe UI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A67871"/>
    <w:rPr>
      <w:rFonts w:ascii="Segoe UI" w:cs="Segoe UI" w:hAnsi="Segoe UI"/>
      <w:sz w:val="22"/>
      <w:szCs w:val="16"/>
    </w:rPr>
  </w:style>
  <w:style w:styleId="E-mailSignature" w:type="paragraph">
    <w:name w:val="E-mail Signature"/>
    <w:basedOn w:val="Normal"/>
    <w:link w:val="E-mailSignatureChar"/>
    <w:uiPriority w:val="99"/>
    <w:semiHidden/>
    <w:unhideWhenUsed/>
    <w:rsid w:val="00A67871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semiHidden/>
    <w:rsid w:val="00A67871"/>
    <w:rPr>
      <w:sz w:val="22"/>
    </w:rPr>
  </w:style>
  <w:style w:styleId="Emphasis" w:type="character">
    <w:name w:val="Emphasis"/>
    <w:basedOn w:val="DefaultParagraphFont"/>
    <w:uiPriority w:val="20"/>
    <w:semiHidden/>
    <w:unhideWhenUsed/>
    <w:qFormat/>
    <w:rsid w:val="00A67871"/>
    <w:rPr>
      <w:i/>
      <w:iCs/>
      <w:sz w:val="22"/>
    </w:rPr>
  </w:style>
  <w:style w:styleId="EndnoteReference" w:type="character">
    <w:name w:val="endnote reference"/>
    <w:basedOn w:val="DefaultParagraphFont"/>
    <w:uiPriority w:val="99"/>
    <w:semiHidden/>
    <w:unhideWhenUsed/>
    <w:rsid w:val="00A67871"/>
    <w:rPr>
      <w:sz w:val="22"/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rsid w:val="00A67871"/>
    <w:pPr>
      <w:spacing w:after="0" w:line="240" w:lineRule="auto"/>
    </w:p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A67871"/>
    <w:rPr>
      <w:sz w:val="22"/>
    </w:rPr>
  </w:style>
  <w:style w:styleId="EnvelopeAddress" w:type="paragraph">
    <w:name w:val="envelope address"/>
    <w:basedOn w:val="Normal"/>
    <w:uiPriority w:val="99"/>
    <w:semiHidden/>
    <w:unhideWhenUsed/>
    <w:rsid w:val="00A67871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</w:rPr>
  </w:style>
  <w:style w:styleId="FollowedHyperlink" w:type="character">
    <w:name w:val="FollowedHyperlink"/>
    <w:basedOn w:val="DefaultParagraphFont"/>
    <w:uiPriority w:val="99"/>
    <w:semiHidden/>
    <w:unhideWhenUsed/>
    <w:rsid w:val="00A67871"/>
    <w:rPr>
      <w:color w:themeColor="followedHyperlink" w:val="9E2A56"/>
      <w:sz w:val="22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sid w:val="00A67871"/>
    <w:rPr>
      <w:sz w:val="22"/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A67871"/>
    <w:pPr>
      <w:spacing w:after="0" w:line="240" w:lineRule="auto"/>
    </w:p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A67871"/>
    <w:rPr>
      <w:sz w:val="22"/>
    </w:rPr>
  </w:style>
  <w:style w:styleId="GridTable1Light" w:type="table">
    <w:name w:val="Grid Table 1 Light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1" w:type="table">
    <w:name w:val="Grid Table 1 Light Accent 1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96E1D8" w:space="0" w:sz="4" w:themeColor="accent1" w:themeTint="66" w:val="single"/>
        <w:left w:color="96E1D8" w:space="0" w:sz="4" w:themeColor="accent1" w:themeTint="66" w:val="single"/>
        <w:bottom w:color="96E1D8" w:space="0" w:sz="4" w:themeColor="accent1" w:themeTint="66" w:val="single"/>
        <w:right w:color="96E1D8" w:space="0" w:sz="4" w:themeColor="accent1" w:themeTint="66" w:val="single"/>
        <w:insideH w:color="96E1D8" w:space="0" w:sz="4" w:themeColor="accent1" w:themeTint="66" w:val="single"/>
        <w:insideV w:color="96E1D8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62D2C4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62D2C4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2" w:type="table">
    <w:name w:val="Grid Table 1 Light Accent 2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C9DFB3" w:space="0" w:sz="4" w:themeColor="accent2" w:themeTint="66" w:val="single"/>
        <w:left w:color="C9DFB3" w:space="0" w:sz="4" w:themeColor="accent2" w:themeTint="66" w:val="single"/>
        <w:bottom w:color="C9DFB3" w:space="0" w:sz="4" w:themeColor="accent2" w:themeTint="66" w:val="single"/>
        <w:right w:color="C9DFB3" w:space="0" w:sz="4" w:themeColor="accent2" w:themeTint="66" w:val="single"/>
        <w:insideH w:color="C9DFB3" w:space="0" w:sz="4" w:themeColor="accent2" w:themeTint="66" w:val="single"/>
        <w:insideV w:color="C9DFB3" w:space="0" w:sz="4" w:themeColor="accent2" w:themeTint="66" w:val="single"/>
      </w:tblBorders>
    </w:tblPr>
    <w:tblStylePr w:type="firstRow">
      <w:rPr>
        <w:b/>
        <w:bCs/>
      </w:rPr>
      <w:tblPr/>
      <w:tcPr>
        <w:tcBorders>
          <w:bottom w:color="AECF8D" w:space="0" w:sz="12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AECF8D" w:space="0" w:sz="2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3" w:type="table">
    <w:name w:val="Grid Table 1 Light Accent 3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E59DB8" w:space="0" w:sz="4" w:themeColor="accent3" w:themeTint="66" w:val="single"/>
        <w:left w:color="E59DB8" w:space="0" w:sz="4" w:themeColor="accent3" w:themeTint="66" w:val="single"/>
        <w:bottom w:color="E59DB8" w:space="0" w:sz="4" w:themeColor="accent3" w:themeTint="66" w:val="single"/>
        <w:right w:color="E59DB8" w:space="0" w:sz="4" w:themeColor="accent3" w:themeTint="66" w:val="single"/>
        <w:insideH w:color="E59DB8" w:space="0" w:sz="4" w:themeColor="accent3" w:themeTint="66" w:val="single"/>
        <w:insideV w:color="E59DB8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D86C94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D86C94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4" w:type="table">
    <w:name w:val="Grid Table 1 Light Accent 4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ECAAAA" w:space="0" w:sz="4" w:themeColor="accent4" w:themeTint="66" w:val="single"/>
        <w:left w:color="ECAAAA" w:space="0" w:sz="4" w:themeColor="accent4" w:themeTint="66" w:val="single"/>
        <w:bottom w:color="ECAAAA" w:space="0" w:sz="4" w:themeColor="accent4" w:themeTint="66" w:val="single"/>
        <w:right w:color="ECAAAA" w:space="0" w:sz="4" w:themeColor="accent4" w:themeTint="66" w:val="single"/>
        <w:insideH w:color="ECAAAA" w:space="0" w:sz="4" w:themeColor="accent4" w:themeTint="66" w:val="single"/>
        <w:insideV w:color="ECAAAA" w:space="0" w:sz="4" w:themeColor="accent4" w:themeTint="66" w:val="single"/>
      </w:tblBorders>
    </w:tblPr>
    <w:tblStylePr w:type="firstRow">
      <w:rPr>
        <w:b/>
        <w:bCs/>
      </w:rPr>
      <w:tblPr/>
      <w:tcPr>
        <w:tcBorders>
          <w:bottom w:color="E38181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E38181" w:space="0" w:sz="2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5" w:type="table">
    <w:name w:val="Grid Table 1 Light Accent 5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F4D9B2" w:space="0" w:sz="4" w:themeColor="accent5" w:themeTint="66" w:val="single"/>
        <w:left w:color="F4D9B2" w:space="0" w:sz="4" w:themeColor="accent5" w:themeTint="66" w:val="single"/>
        <w:bottom w:color="F4D9B2" w:space="0" w:sz="4" w:themeColor="accent5" w:themeTint="66" w:val="single"/>
        <w:right w:color="F4D9B2" w:space="0" w:sz="4" w:themeColor="accent5" w:themeTint="66" w:val="single"/>
        <w:insideH w:color="F4D9B2" w:space="0" w:sz="4" w:themeColor="accent5" w:themeTint="66" w:val="single"/>
        <w:insideV w:color="F4D9B2" w:space="0" w:sz="4" w:themeColor="accent5" w:themeTint="66" w:val="single"/>
      </w:tblBorders>
    </w:tblPr>
    <w:tblStylePr w:type="firstRow">
      <w:rPr>
        <w:b/>
        <w:bCs/>
      </w:rPr>
      <w:tblPr/>
      <w:tcPr>
        <w:tcBorders>
          <w:bottom w:color="EFC78B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EFC78B" w:space="0" w:sz="2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6" w:type="table">
    <w:name w:val="Grid Table 1 Light Accent 6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F5C1A5" w:space="0" w:sz="4" w:themeColor="accent6" w:themeTint="66" w:val="single"/>
        <w:left w:color="F5C1A5" w:space="0" w:sz="4" w:themeColor="accent6" w:themeTint="66" w:val="single"/>
        <w:bottom w:color="F5C1A5" w:space="0" w:sz="4" w:themeColor="accent6" w:themeTint="66" w:val="single"/>
        <w:right w:color="F5C1A5" w:space="0" w:sz="4" w:themeColor="accent6" w:themeTint="66" w:val="single"/>
        <w:insideH w:color="F5C1A5" w:space="0" w:sz="4" w:themeColor="accent6" w:themeTint="66" w:val="single"/>
        <w:insideV w:color="F5C1A5" w:space="0" w:sz="4" w:themeColor="accent6" w:themeTint="66" w:val="single"/>
      </w:tblBorders>
    </w:tblPr>
    <w:tblStylePr w:type="firstRow">
      <w:rPr>
        <w:b/>
        <w:bCs/>
      </w:rPr>
      <w:tblPr/>
      <w:tcPr>
        <w:tcBorders>
          <w:bottom w:color="F0A278" w:space="0" w:sz="12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F0A278" w:space="0" w:sz="2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2" w:type="table">
    <w:name w:val="Grid Table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2" w:themeColor="text1" w:themeTint="99" w:val="single"/>
        <w:bottom w:color="666666" w:space="0" w:sz="2" w:themeColor="text1" w:themeTint="99" w:val="single"/>
        <w:insideH w:color="666666" w:space="0" w:sz="2" w:themeColor="text1" w:themeTint="99" w:val="single"/>
        <w:insideV w:color="666666" w:space="0" w:sz="2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666666" w:space="0" w:sz="12" w:themeColor="tex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GridTable2-Accent1" w:type="table">
    <w:name w:val="Grid Table 2 Accent 1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2" w:themeColor="accent1" w:themeTint="99" w:val="single"/>
        <w:bottom w:color="62D2C4" w:space="0" w:sz="2" w:themeColor="accent1" w:themeTint="99" w:val="single"/>
        <w:insideH w:color="62D2C4" w:space="0" w:sz="2" w:themeColor="accent1" w:themeTint="99" w:val="single"/>
        <w:insideV w:color="62D2C4" w:space="0" w:sz="2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62D2C4" w:space="0" w:sz="12" w:themeColor="accen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62D2C4" w:space="0" w:sz="2" w:themeColor="accen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GridTable2-Accent2" w:type="table">
    <w:name w:val="Grid Table 2 Accent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2" w:themeColor="accent2" w:themeTint="99" w:val="single"/>
        <w:bottom w:color="AECF8D" w:space="0" w:sz="2" w:themeColor="accent2" w:themeTint="99" w:val="single"/>
        <w:insideH w:color="AECF8D" w:space="0" w:sz="2" w:themeColor="accent2" w:themeTint="99" w:val="single"/>
        <w:insideV w:color="AECF8D" w:space="0" w:sz="2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AECF8D" w:space="0" w:sz="12" w:themeColor="accent2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AECF8D" w:space="0" w:sz="2" w:themeColor="accent2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GridTable2-Accent3" w:type="table">
    <w:name w:val="Grid Table 2 Accent 3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2" w:themeColor="accent3" w:themeTint="99" w:val="single"/>
        <w:bottom w:color="D86C94" w:space="0" w:sz="2" w:themeColor="accent3" w:themeTint="99" w:val="single"/>
        <w:insideH w:color="D86C94" w:space="0" w:sz="2" w:themeColor="accent3" w:themeTint="99" w:val="single"/>
        <w:insideV w:color="D86C94" w:space="0" w:sz="2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D86C94" w:space="0" w:sz="12" w:themeColor="accent3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D86C94" w:space="0" w:sz="2" w:themeColor="accent3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GridTable2-Accent4" w:type="table">
    <w:name w:val="Grid Table 2 Accent 4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2" w:themeColor="accent4" w:themeTint="99" w:val="single"/>
        <w:bottom w:color="E38181" w:space="0" w:sz="2" w:themeColor="accent4" w:themeTint="99" w:val="single"/>
        <w:insideH w:color="E38181" w:space="0" w:sz="2" w:themeColor="accent4" w:themeTint="99" w:val="single"/>
        <w:insideV w:color="E38181" w:space="0" w:sz="2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E38181" w:space="0" w:sz="12" w:themeColor="accent4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E38181" w:space="0" w:sz="2" w:themeColor="accent4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GridTable2-Accent5" w:type="table">
    <w:name w:val="Grid Table 2 Accent 5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2" w:themeColor="accent5" w:themeTint="99" w:val="single"/>
        <w:bottom w:color="EFC78B" w:space="0" w:sz="2" w:themeColor="accent5" w:themeTint="99" w:val="single"/>
        <w:insideH w:color="EFC78B" w:space="0" w:sz="2" w:themeColor="accent5" w:themeTint="99" w:val="single"/>
        <w:insideV w:color="EFC78B" w:space="0" w:sz="2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EFC78B" w:space="0" w:sz="12" w:themeColor="accent5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EFC78B" w:space="0" w:sz="2" w:themeColor="accent5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GridTable2-Accent6" w:type="table">
    <w:name w:val="Grid Table 2 Accent 6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2" w:themeColor="accent6" w:themeTint="99" w:val="single"/>
        <w:bottom w:color="F0A278" w:space="0" w:sz="2" w:themeColor="accent6" w:themeTint="99" w:val="single"/>
        <w:insideH w:color="F0A278" w:space="0" w:sz="2" w:themeColor="accent6" w:themeTint="99" w:val="single"/>
        <w:insideV w:color="F0A278" w:space="0" w:sz="2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F0A278" w:space="0" w:sz="12" w:themeColor="accent6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F0A278" w:space="0" w:sz="2" w:themeColor="accent6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GridTable3" w:type="table">
    <w:name w:val="Grid Table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GridTable3-Accent1" w:type="table">
    <w:name w:val="Grid Table 3 Accent 1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  <w:insideV w:color="62D2C4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  <w:tblStylePr w:type="neCell">
      <w:tblPr/>
      <w:tcPr>
        <w:tcBorders>
          <w:bottom w:color="62D2C4" w:space="0" w:sz="4" w:themeColor="accent1" w:themeTint="99" w:val="single"/>
        </w:tcBorders>
      </w:tcPr>
    </w:tblStylePr>
    <w:tblStylePr w:type="nwCell">
      <w:tblPr/>
      <w:tcPr>
        <w:tcBorders>
          <w:bottom w:color="62D2C4" w:space="0" w:sz="4" w:themeColor="accent1" w:themeTint="99" w:val="single"/>
        </w:tcBorders>
      </w:tcPr>
    </w:tblStylePr>
    <w:tblStylePr w:type="seCell">
      <w:tblPr/>
      <w:tcPr>
        <w:tcBorders>
          <w:top w:color="62D2C4" w:space="0" w:sz="4" w:themeColor="accent1" w:themeTint="99" w:val="single"/>
        </w:tcBorders>
      </w:tcPr>
    </w:tblStylePr>
    <w:tblStylePr w:type="swCell">
      <w:tblPr/>
      <w:tcPr>
        <w:tcBorders>
          <w:top w:color="62D2C4" w:space="0" w:sz="4" w:themeColor="accent1" w:themeTint="99" w:val="single"/>
        </w:tcBorders>
      </w:tcPr>
    </w:tblStylePr>
  </w:style>
  <w:style w:styleId="GridTable3-Accent2" w:type="table">
    <w:name w:val="Grid Table 3 Accent 2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  <w:insideV w:color="AECF8D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  <w:tblStylePr w:type="neCell">
      <w:tblPr/>
      <w:tcPr>
        <w:tcBorders>
          <w:bottom w:color="AECF8D" w:space="0" w:sz="4" w:themeColor="accent2" w:themeTint="99" w:val="single"/>
        </w:tcBorders>
      </w:tcPr>
    </w:tblStylePr>
    <w:tblStylePr w:type="nwCell">
      <w:tblPr/>
      <w:tcPr>
        <w:tcBorders>
          <w:bottom w:color="AECF8D" w:space="0" w:sz="4" w:themeColor="accent2" w:themeTint="99" w:val="single"/>
        </w:tcBorders>
      </w:tcPr>
    </w:tblStylePr>
    <w:tblStylePr w:type="seCell">
      <w:tblPr/>
      <w:tcPr>
        <w:tcBorders>
          <w:top w:color="AECF8D" w:space="0" w:sz="4" w:themeColor="accent2" w:themeTint="99" w:val="single"/>
        </w:tcBorders>
      </w:tcPr>
    </w:tblStylePr>
    <w:tblStylePr w:type="swCell">
      <w:tblPr/>
      <w:tcPr>
        <w:tcBorders>
          <w:top w:color="AECF8D" w:space="0" w:sz="4" w:themeColor="accent2" w:themeTint="99" w:val="single"/>
        </w:tcBorders>
      </w:tcPr>
    </w:tblStylePr>
  </w:style>
  <w:style w:styleId="GridTable3-Accent3" w:type="table">
    <w:name w:val="Grid Table 3 Accent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  <w:insideV w:color="D86C94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  <w:tblStylePr w:type="neCell">
      <w:tblPr/>
      <w:tcPr>
        <w:tcBorders>
          <w:bottom w:color="D86C94" w:space="0" w:sz="4" w:themeColor="accent3" w:themeTint="99" w:val="single"/>
        </w:tcBorders>
      </w:tcPr>
    </w:tblStylePr>
    <w:tblStylePr w:type="nwCell">
      <w:tblPr/>
      <w:tcPr>
        <w:tcBorders>
          <w:bottom w:color="D86C94" w:space="0" w:sz="4" w:themeColor="accent3" w:themeTint="99" w:val="single"/>
        </w:tcBorders>
      </w:tcPr>
    </w:tblStylePr>
    <w:tblStylePr w:type="seCell">
      <w:tblPr/>
      <w:tcPr>
        <w:tcBorders>
          <w:top w:color="D86C94" w:space="0" w:sz="4" w:themeColor="accent3" w:themeTint="99" w:val="single"/>
        </w:tcBorders>
      </w:tcPr>
    </w:tblStylePr>
    <w:tblStylePr w:type="swCell">
      <w:tblPr/>
      <w:tcPr>
        <w:tcBorders>
          <w:top w:color="D86C94" w:space="0" w:sz="4" w:themeColor="accent3" w:themeTint="99" w:val="single"/>
        </w:tcBorders>
      </w:tcPr>
    </w:tblStylePr>
  </w:style>
  <w:style w:styleId="GridTable3-Accent4" w:type="table">
    <w:name w:val="Grid Table 3 Accent 4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  <w:insideV w:color="E38181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  <w:tblStylePr w:type="neCell">
      <w:tblPr/>
      <w:tcPr>
        <w:tcBorders>
          <w:bottom w:color="E38181" w:space="0" w:sz="4" w:themeColor="accent4" w:themeTint="99" w:val="single"/>
        </w:tcBorders>
      </w:tcPr>
    </w:tblStylePr>
    <w:tblStylePr w:type="nwCell">
      <w:tblPr/>
      <w:tcPr>
        <w:tcBorders>
          <w:bottom w:color="E38181" w:space="0" w:sz="4" w:themeColor="accent4" w:themeTint="99" w:val="single"/>
        </w:tcBorders>
      </w:tcPr>
    </w:tblStylePr>
    <w:tblStylePr w:type="seCell">
      <w:tblPr/>
      <w:tcPr>
        <w:tcBorders>
          <w:top w:color="E38181" w:space="0" w:sz="4" w:themeColor="accent4" w:themeTint="99" w:val="single"/>
        </w:tcBorders>
      </w:tcPr>
    </w:tblStylePr>
    <w:tblStylePr w:type="swCell">
      <w:tblPr/>
      <w:tcPr>
        <w:tcBorders>
          <w:top w:color="E38181" w:space="0" w:sz="4" w:themeColor="accent4" w:themeTint="99" w:val="single"/>
        </w:tcBorders>
      </w:tcPr>
    </w:tblStylePr>
  </w:style>
  <w:style w:styleId="GridTable3-Accent5" w:type="table">
    <w:name w:val="Grid Table 3 Accent 5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  <w:insideV w:color="EFC78B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  <w:tblStylePr w:type="neCell">
      <w:tblPr/>
      <w:tcPr>
        <w:tcBorders>
          <w:bottom w:color="EFC78B" w:space="0" w:sz="4" w:themeColor="accent5" w:themeTint="99" w:val="single"/>
        </w:tcBorders>
      </w:tcPr>
    </w:tblStylePr>
    <w:tblStylePr w:type="nwCell">
      <w:tblPr/>
      <w:tcPr>
        <w:tcBorders>
          <w:bottom w:color="EFC78B" w:space="0" w:sz="4" w:themeColor="accent5" w:themeTint="99" w:val="single"/>
        </w:tcBorders>
      </w:tcPr>
    </w:tblStylePr>
    <w:tblStylePr w:type="seCell">
      <w:tblPr/>
      <w:tcPr>
        <w:tcBorders>
          <w:top w:color="EFC78B" w:space="0" w:sz="4" w:themeColor="accent5" w:themeTint="99" w:val="single"/>
        </w:tcBorders>
      </w:tcPr>
    </w:tblStylePr>
    <w:tblStylePr w:type="swCell">
      <w:tblPr/>
      <w:tcPr>
        <w:tcBorders>
          <w:top w:color="EFC78B" w:space="0" w:sz="4" w:themeColor="accent5" w:themeTint="99" w:val="single"/>
        </w:tcBorders>
      </w:tcPr>
    </w:tblStylePr>
  </w:style>
  <w:style w:styleId="GridTable3-Accent6" w:type="table">
    <w:name w:val="Grid Table 3 Accent 6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  <w:insideV w:color="F0A278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  <w:tblStylePr w:type="neCell">
      <w:tblPr/>
      <w:tcPr>
        <w:tcBorders>
          <w:bottom w:color="F0A278" w:space="0" w:sz="4" w:themeColor="accent6" w:themeTint="99" w:val="single"/>
        </w:tcBorders>
      </w:tcPr>
    </w:tblStylePr>
    <w:tblStylePr w:type="nwCell">
      <w:tblPr/>
      <w:tcPr>
        <w:tcBorders>
          <w:bottom w:color="F0A278" w:space="0" w:sz="4" w:themeColor="accent6" w:themeTint="99" w:val="single"/>
        </w:tcBorders>
      </w:tcPr>
    </w:tblStylePr>
    <w:tblStylePr w:type="seCell">
      <w:tblPr/>
      <w:tcPr>
        <w:tcBorders>
          <w:top w:color="F0A278" w:space="0" w:sz="4" w:themeColor="accent6" w:themeTint="99" w:val="single"/>
        </w:tcBorders>
      </w:tcPr>
    </w:tblStylePr>
    <w:tblStylePr w:type="swCell">
      <w:tblPr/>
      <w:tcPr>
        <w:tcBorders>
          <w:top w:color="F0A278" w:space="0" w:sz="4" w:themeColor="accent6" w:themeTint="99" w:val="single"/>
        </w:tcBorders>
      </w:tcPr>
    </w:tblStylePr>
  </w:style>
  <w:style w:styleId="GridTable4" w:type="table">
    <w:name w:val="Grid Table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GridTable4-Accent1" w:type="table">
    <w:name w:val="Grid Table 4 Accent 1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  <w:insideV w:color="62D2C4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27897D" w:space="0" w:sz="4" w:themeColor="accent1" w:val="single"/>
          <w:left w:color="27897D" w:space="0" w:sz="4" w:themeColor="accent1" w:val="single"/>
          <w:bottom w:color="27897D" w:space="0" w:sz="4" w:themeColor="accent1" w:val="single"/>
          <w:right w:color="27897D" w:space="0" w:sz="4" w:themeColor="accent1" w:val="single"/>
          <w:insideH w:val="nil"/>
          <w:insideV w:val="nil"/>
        </w:tcBorders>
        <w:shd w:color="auto" w:fill="27897D" w:themeFill="accent1" w:val="clear"/>
      </w:tcPr>
    </w:tblStylePr>
    <w:tblStylePr w:type="lastRow">
      <w:rPr>
        <w:b/>
        <w:bCs/>
      </w:rPr>
      <w:tblPr/>
      <w:tcPr>
        <w:tcBorders>
          <w:top w:color="27897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GridTable4-Accent2" w:type="table">
    <w:name w:val="Grid Table 4 Accent 2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  <w:insideV w:color="AECF8D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79AA48" w:space="0" w:sz="4" w:themeColor="accent2" w:val="single"/>
          <w:left w:color="79AA48" w:space="0" w:sz="4" w:themeColor="accent2" w:val="single"/>
          <w:bottom w:color="79AA48" w:space="0" w:sz="4" w:themeColor="accent2" w:val="single"/>
          <w:right w:color="79AA48" w:space="0" w:sz="4" w:themeColor="accent2" w:val="single"/>
          <w:insideH w:val="nil"/>
          <w:insideV w:val="nil"/>
        </w:tcBorders>
        <w:shd w:color="auto" w:fill="79AA48" w:themeFill="accent2" w:val="clear"/>
      </w:tcPr>
    </w:tblStylePr>
    <w:tblStylePr w:type="lastRow">
      <w:rPr>
        <w:b/>
        <w:bCs/>
      </w:rPr>
      <w:tblPr/>
      <w:tcPr>
        <w:tcBorders>
          <w:top w:color="79AA48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GridTable4-Accent3" w:type="table">
    <w:name w:val="Grid Table 4 Accent 3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  <w:insideV w:color="D86C94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9E2A56" w:space="0" w:sz="4" w:themeColor="accent3" w:val="single"/>
          <w:left w:color="9E2A56" w:space="0" w:sz="4" w:themeColor="accent3" w:val="single"/>
          <w:bottom w:color="9E2A56" w:space="0" w:sz="4" w:themeColor="accent3" w:val="single"/>
          <w:right w:color="9E2A56" w:space="0" w:sz="4" w:themeColor="accent3" w:val="single"/>
          <w:insideH w:val="nil"/>
          <w:insideV w:val="nil"/>
        </w:tcBorders>
        <w:shd w:color="auto" w:fill="9E2A56" w:themeFill="accent3" w:val="clear"/>
      </w:tcPr>
    </w:tblStylePr>
    <w:tblStylePr w:type="lastRow">
      <w:rPr>
        <w:b/>
        <w:bCs/>
      </w:rPr>
      <w:tblPr/>
      <w:tcPr>
        <w:tcBorders>
          <w:top w:color="9E2A56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GridTable4-Accent4" w:type="table">
    <w:name w:val="Grid Table 4 Accent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  <w:insideV w:color="E38181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D02E2E" w:space="0" w:sz="4" w:themeColor="accent4" w:val="single"/>
          <w:left w:color="D02E2E" w:space="0" w:sz="4" w:themeColor="accent4" w:val="single"/>
          <w:bottom w:color="D02E2E" w:space="0" w:sz="4" w:themeColor="accent4" w:val="single"/>
          <w:right w:color="D02E2E" w:space="0" w:sz="4" w:themeColor="accent4" w:val="single"/>
          <w:insideH w:val="nil"/>
          <w:insideV w:val="nil"/>
        </w:tcBorders>
        <w:shd w:color="auto" w:fill="D02E2E" w:themeFill="accent4" w:val="clear"/>
      </w:tcPr>
    </w:tblStylePr>
    <w:tblStylePr w:type="lastRow">
      <w:rPr>
        <w:b/>
        <w:bCs/>
      </w:rPr>
      <w:tblPr/>
      <w:tcPr>
        <w:tcBorders>
          <w:top w:color="D02E2E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GridTable4-Accent5" w:type="table">
    <w:name w:val="Grid Table 4 Accent 5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  <w:insideV w:color="EFC78B" w:space="0" w:sz="4" w:themeColor="accent5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5A23F" w:space="0" w:sz="4" w:themeColor="accent5" w:val="single"/>
          <w:left w:color="E5A23F" w:space="0" w:sz="4" w:themeColor="accent5" w:val="single"/>
          <w:bottom w:color="E5A23F" w:space="0" w:sz="4" w:themeColor="accent5" w:val="single"/>
          <w:right w:color="E5A23F" w:space="0" w:sz="4" w:themeColor="accent5" w:val="single"/>
          <w:insideH w:val="nil"/>
          <w:insideV w:val="nil"/>
        </w:tcBorders>
        <w:shd w:color="auto" w:fill="E5A23F" w:themeFill="accent5" w:val="clear"/>
      </w:tcPr>
    </w:tblStylePr>
    <w:tblStylePr w:type="lastRow">
      <w:rPr>
        <w:b/>
        <w:bCs/>
      </w:rPr>
      <w:tblPr/>
      <w:tcPr>
        <w:tcBorders>
          <w:top w:color="E5A23F" w:space="0" w:sz="4" w:themeColor="accent5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GridTable4-Accent6" w:type="table">
    <w:name w:val="Grid Table 4 Accent 6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  <w:insideV w:color="F0A278" w:space="0" w:sz="4" w:themeColor="accent6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6651E" w:space="0" w:sz="4" w:themeColor="accent6" w:val="single"/>
          <w:left w:color="E6651E" w:space="0" w:sz="4" w:themeColor="accent6" w:val="single"/>
          <w:bottom w:color="E6651E" w:space="0" w:sz="4" w:themeColor="accent6" w:val="single"/>
          <w:right w:color="E6651E" w:space="0" w:sz="4" w:themeColor="accent6" w:val="single"/>
          <w:insideH w:val="nil"/>
          <w:insideV w:val="nil"/>
        </w:tcBorders>
        <w:shd w:color="auto" w:fill="E6651E" w:themeFill="accent6" w:val="clear"/>
      </w:tcPr>
    </w:tblStylePr>
    <w:tblStylePr w:type="lastRow">
      <w:rPr>
        <w:b/>
        <w:bCs/>
      </w:rPr>
      <w:tblPr/>
      <w:tcPr>
        <w:tcBorders>
          <w:top w:color="E6651E" w:space="0" w:sz="4" w:themeColor="accent6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GridTable5Dark" w:type="table">
    <w:name w:val="Grid Table 5 Dark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999999" w:themeFill="text1" w:themeFillTint="66" w:val="clear"/>
      </w:tcPr>
    </w:tblStylePr>
  </w:style>
  <w:style w:styleId="GridTable5Dark-Accent1" w:type="table">
    <w:name w:val="Grid Table 5 Dark Accent 1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AF0EB" w:themeFill="accen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27897D" w:themeFill="accen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27897D" w:themeFill="accen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27897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27897D" w:themeFill="accent1" w:val="clear"/>
      </w:tcPr>
    </w:tblStylePr>
    <w:tblStylePr w:type="band1Vert">
      <w:tblPr/>
      <w:tcPr>
        <w:shd w:color="auto" w:fill="96E1D8" w:themeFill="accent1" w:themeFillTint="66" w:val="clear"/>
      </w:tcPr>
    </w:tblStylePr>
    <w:tblStylePr w:type="band1Horz">
      <w:tblPr/>
      <w:tcPr>
        <w:shd w:color="auto" w:fill="96E1D8" w:themeFill="accent1" w:themeFillTint="66" w:val="clear"/>
      </w:tcPr>
    </w:tblStylePr>
  </w:style>
  <w:style w:styleId="GridTable5Dark-Accent2" w:type="table">
    <w:name w:val="Grid Table 5 Dark Accent 2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4EFD9" w:themeFill="accent2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79AA48" w:themeFill="accent2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79AA48" w:themeFill="accent2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79AA48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79AA48" w:themeFill="accent2" w:val="clear"/>
      </w:tcPr>
    </w:tblStylePr>
    <w:tblStylePr w:type="band1Vert">
      <w:tblPr/>
      <w:tcPr>
        <w:shd w:color="auto" w:fill="C9DFB3" w:themeFill="accent2" w:themeFillTint="66" w:val="clear"/>
      </w:tcPr>
    </w:tblStylePr>
    <w:tblStylePr w:type="band1Horz">
      <w:tblPr/>
      <w:tcPr>
        <w:shd w:color="auto" w:fill="C9DFB3" w:themeFill="accent2" w:themeFillTint="66" w:val="clear"/>
      </w:tcPr>
    </w:tblStylePr>
  </w:style>
  <w:style w:styleId="GridTable5Dark-Accent3" w:type="table">
    <w:name w:val="Grid Table 5 Dark Accent 3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CEDB" w:themeFill="accent3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9E2A56" w:themeFill="accent3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9E2A56" w:themeFill="accent3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9E2A56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9E2A56" w:themeFill="accent3" w:val="clear"/>
      </w:tcPr>
    </w:tblStylePr>
    <w:tblStylePr w:type="band1Vert">
      <w:tblPr/>
      <w:tcPr>
        <w:shd w:color="auto" w:fill="E59DB8" w:themeFill="accent3" w:themeFillTint="66" w:val="clear"/>
      </w:tcPr>
    </w:tblStylePr>
    <w:tblStylePr w:type="band1Horz">
      <w:tblPr/>
      <w:tcPr>
        <w:shd w:color="auto" w:fill="E59DB8" w:themeFill="accent3" w:themeFillTint="66" w:val="clear"/>
      </w:tcPr>
    </w:tblStylePr>
  </w:style>
  <w:style w:styleId="GridTable5Dark-Accent4" w:type="table">
    <w:name w:val="Grid Table 5 Dark Accent 4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D4D4" w:themeFill="accent4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D02E2E" w:themeFill="accent4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D02E2E" w:themeFill="accent4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D02E2E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D02E2E" w:themeFill="accent4" w:val="clear"/>
      </w:tcPr>
    </w:tblStylePr>
    <w:tblStylePr w:type="band1Vert">
      <w:tblPr/>
      <w:tcPr>
        <w:shd w:color="auto" w:fill="ECAAAA" w:themeFill="accent4" w:themeFillTint="66" w:val="clear"/>
      </w:tcPr>
    </w:tblStylePr>
    <w:tblStylePr w:type="band1Horz">
      <w:tblPr/>
      <w:tcPr>
        <w:shd w:color="auto" w:fill="ECAAAA" w:themeFill="accent4" w:themeFillTint="66" w:val="clear"/>
      </w:tcPr>
    </w:tblStylePr>
  </w:style>
  <w:style w:styleId="GridTable5Dark-Accent5" w:type="table">
    <w:name w:val="Grid Table 5 Dark Accent 5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9ECD8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5A23F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5A23F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E5A23F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E5A23F" w:themeFill="accent5" w:val="clear"/>
      </w:tcPr>
    </w:tblStylePr>
    <w:tblStylePr w:type="band1Vert">
      <w:tblPr/>
      <w:tcPr>
        <w:shd w:color="auto" w:fill="F4D9B2" w:themeFill="accent5" w:themeFillTint="66" w:val="clear"/>
      </w:tcPr>
    </w:tblStylePr>
    <w:tblStylePr w:type="band1Horz">
      <w:tblPr/>
      <w:tcPr>
        <w:shd w:color="auto" w:fill="F4D9B2" w:themeFill="accent5" w:themeFillTint="66" w:val="clear"/>
      </w:tcPr>
    </w:tblStylePr>
  </w:style>
  <w:style w:styleId="GridTable5Dark-Accent6" w:type="table">
    <w:name w:val="Grid Table 5 Dark Accent 6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AE0D2" w:themeFill="accent6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6651E" w:themeFill="accent6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6651E" w:themeFill="accent6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E6651E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E6651E" w:themeFill="accent6" w:val="clear"/>
      </w:tcPr>
    </w:tblStylePr>
    <w:tblStylePr w:type="band1Vert">
      <w:tblPr/>
      <w:tcPr>
        <w:shd w:color="auto" w:fill="F5C1A5" w:themeFill="accent6" w:themeFillTint="66" w:val="clear"/>
      </w:tcPr>
    </w:tblStylePr>
    <w:tblStylePr w:type="band1Horz">
      <w:tblPr/>
      <w:tcPr>
        <w:shd w:color="auto" w:fill="F5C1A5" w:themeFill="accent6" w:themeFillTint="66" w:val="clear"/>
      </w:tcPr>
    </w:tblStylePr>
  </w:style>
  <w:style w:styleId="GridTable6Colorful" w:type="table">
    <w:name w:val="Grid Table 6 Colorful"/>
    <w:basedOn w:val="TableNormal"/>
    <w:uiPriority w:val="51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GridTable6Colorful-Accent1" w:type="table">
    <w:name w:val="Grid Table 6 Colorful Accent 1"/>
    <w:basedOn w:val="TableNormal"/>
    <w:uiPriority w:val="51"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  <w:insideV w:color="62D2C4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bottom w:color="62D2C4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62D2C4" w:space="0" w:sz="4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GridTable6Colorful-Accent2" w:type="table">
    <w:name w:val="Grid Table 6 Colorful Accent 2"/>
    <w:basedOn w:val="TableNormal"/>
    <w:uiPriority w:val="51"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  <w:insideV w:color="AECF8D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bottom w:color="AECF8D" w:space="0" w:sz="12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AECF8D" w:space="0" w:sz="4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GridTable6Colorful-Accent3" w:type="table">
    <w:name w:val="Grid Table 6 Colorful Accent 3"/>
    <w:basedOn w:val="TableNormal"/>
    <w:uiPriority w:val="51"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  <w:insideV w:color="D86C94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bottom w:color="D86C94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D86C94" w:space="0" w:sz="4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GridTable6Colorful-Accent4" w:type="table">
    <w:name w:val="Grid Table 6 Colorful Accent 4"/>
    <w:basedOn w:val="TableNormal"/>
    <w:uiPriority w:val="51"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  <w:insideV w:color="E38181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bottom w:color="E38181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E38181" w:space="0" w:sz="4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GridTable6Colorful-Accent5" w:type="table">
    <w:name w:val="Grid Table 6 Colorful Accent 5"/>
    <w:basedOn w:val="TableNormal"/>
    <w:uiPriority w:val="51"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  <w:insideV w:color="EFC78B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bottom w:color="EFC78B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EFC78B" w:space="0" w:sz="4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GridTable6Colorful-Accent6" w:type="table">
    <w:name w:val="Grid Table 6 Colorful Accent 6"/>
    <w:basedOn w:val="TableNormal"/>
    <w:uiPriority w:val="51"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  <w:insideV w:color="F0A278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bottom w:color="F0A278" w:space="0" w:sz="12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F0A278" w:space="0" w:sz="4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GridTable7Colorful" w:type="table">
    <w:name w:val="Grid Table 7 Colorful"/>
    <w:basedOn w:val="TableNormal"/>
    <w:uiPriority w:val="52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GridTable7Colorful-Accent1" w:type="table">
    <w:name w:val="Grid Table 7 Colorful Accent 1"/>
    <w:basedOn w:val="TableNormal"/>
    <w:uiPriority w:val="52"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  <w:insideV w:color="62D2C4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  <w:tblStylePr w:type="neCell">
      <w:tblPr/>
      <w:tcPr>
        <w:tcBorders>
          <w:bottom w:color="62D2C4" w:space="0" w:sz="4" w:themeColor="accent1" w:themeTint="99" w:val="single"/>
        </w:tcBorders>
      </w:tcPr>
    </w:tblStylePr>
    <w:tblStylePr w:type="nwCell">
      <w:tblPr/>
      <w:tcPr>
        <w:tcBorders>
          <w:bottom w:color="62D2C4" w:space="0" w:sz="4" w:themeColor="accent1" w:themeTint="99" w:val="single"/>
        </w:tcBorders>
      </w:tcPr>
    </w:tblStylePr>
    <w:tblStylePr w:type="seCell">
      <w:tblPr/>
      <w:tcPr>
        <w:tcBorders>
          <w:top w:color="62D2C4" w:space="0" w:sz="4" w:themeColor="accent1" w:themeTint="99" w:val="single"/>
        </w:tcBorders>
      </w:tcPr>
    </w:tblStylePr>
    <w:tblStylePr w:type="swCell">
      <w:tblPr/>
      <w:tcPr>
        <w:tcBorders>
          <w:top w:color="62D2C4" w:space="0" w:sz="4" w:themeColor="accent1" w:themeTint="99" w:val="single"/>
        </w:tcBorders>
      </w:tcPr>
    </w:tblStylePr>
  </w:style>
  <w:style w:styleId="GridTable7Colorful-Accent2" w:type="table">
    <w:name w:val="Grid Table 7 Colorful Accent 2"/>
    <w:basedOn w:val="TableNormal"/>
    <w:uiPriority w:val="52"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  <w:insideV w:color="AECF8D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  <w:tblStylePr w:type="neCell">
      <w:tblPr/>
      <w:tcPr>
        <w:tcBorders>
          <w:bottom w:color="AECF8D" w:space="0" w:sz="4" w:themeColor="accent2" w:themeTint="99" w:val="single"/>
        </w:tcBorders>
      </w:tcPr>
    </w:tblStylePr>
    <w:tblStylePr w:type="nwCell">
      <w:tblPr/>
      <w:tcPr>
        <w:tcBorders>
          <w:bottom w:color="AECF8D" w:space="0" w:sz="4" w:themeColor="accent2" w:themeTint="99" w:val="single"/>
        </w:tcBorders>
      </w:tcPr>
    </w:tblStylePr>
    <w:tblStylePr w:type="seCell">
      <w:tblPr/>
      <w:tcPr>
        <w:tcBorders>
          <w:top w:color="AECF8D" w:space="0" w:sz="4" w:themeColor="accent2" w:themeTint="99" w:val="single"/>
        </w:tcBorders>
      </w:tcPr>
    </w:tblStylePr>
    <w:tblStylePr w:type="swCell">
      <w:tblPr/>
      <w:tcPr>
        <w:tcBorders>
          <w:top w:color="AECF8D" w:space="0" w:sz="4" w:themeColor="accent2" w:themeTint="99" w:val="single"/>
        </w:tcBorders>
      </w:tcPr>
    </w:tblStylePr>
  </w:style>
  <w:style w:styleId="GridTable7Colorful-Accent3" w:type="table">
    <w:name w:val="Grid Table 7 Colorful Accent 3"/>
    <w:basedOn w:val="TableNormal"/>
    <w:uiPriority w:val="52"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  <w:insideV w:color="D86C94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  <w:tblStylePr w:type="neCell">
      <w:tblPr/>
      <w:tcPr>
        <w:tcBorders>
          <w:bottom w:color="D86C94" w:space="0" w:sz="4" w:themeColor="accent3" w:themeTint="99" w:val="single"/>
        </w:tcBorders>
      </w:tcPr>
    </w:tblStylePr>
    <w:tblStylePr w:type="nwCell">
      <w:tblPr/>
      <w:tcPr>
        <w:tcBorders>
          <w:bottom w:color="D86C94" w:space="0" w:sz="4" w:themeColor="accent3" w:themeTint="99" w:val="single"/>
        </w:tcBorders>
      </w:tcPr>
    </w:tblStylePr>
    <w:tblStylePr w:type="seCell">
      <w:tblPr/>
      <w:tcPr>
        <w:tcBorders>
          <w:top w:color="D86C94" w:space="0" w:sz="4" w:themeColor="accent3" w:themeTint="99" w:val="single"/>
        </w:tcBorders>
      </w:tcPr>
    </w:tblStylePr>
    <w:tblStylePr w:type="swCell">
      <w:tblPr/>
      <w:tcPr>
        <w:tcBorders>
          <w:top w:color="D86C94" w:space="0" w:sz="4" w:themeColor="accent3" w:themeTint="99" w:val="single"/>
        </w:tcBorders>
      </w:tcPr>
    </w:tblStylePr>
  </w:style>
  <w:style w:styleId="GridTable7Colorful-Accent4" w:type="table">
    <w:name w:val="Grid Table 7 Colorful Accent 4"/>
    <w:basedOn w:val="TableNormal"/>
    <w:uiPriority w:val="52"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  <w:insideV w:color="E38181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  <w:tblStylePr w:type="neCell">
      <w:tblPr/>
      <w:tcPr>
        <w:tcBorders>
          <w:bottom w:color="E38181" w:space="0" w:sz="4" w:themeColor="accent4" w:themeTint="99" w:val="single"/>
        </w:tcBorders>
      </w:tcPr>
    </w:tblStylePr>
    <w:tblStylePr w:type="nwCell">
      <w:tblPr/>
      <w:tcPr>
        <w:tcBorders>
          <w:bottom w:color="E38181" w:space="0" w:sz="4" w:themeColor="accent4" w:themeTint="99" w:val="single"/>
        </w:tcBorders>
      </w:tcPr>
    </w:tblStylePr>
    <w:tblStylePr w:type="seCell">
      <w:tblPr/>
      <w:tcPr>
        <w:tcBorders>
          <w:top w:color="E38181" w:space="0" w:sz="4" w:themeColor="accent4" w:themeTint="99" w:val="single"/>
        </w:tcBorders>
      </w:tcPr>
    </w:tblStylePr>
    <w:tblStylePr w:type="swCell">
      <w:tblPr/>
      <w:tcPr>
        <w:tcBorders>
          <w:top w:color="E38181" w:space="0" w:sz="4" w:themeColor="accent4" w:themeTint="99" w:val="single"/>
        </w:tcBorders>
      </w:tcPr>
    </w:tblStylePr>
  </w:style>
  <w:style w:styleId="GridTable7Colorful-Accent5" w:type="table">
    <w:name w:val="Grid Table 7 Colorful Accent 5"/>
    <w:basedOn w:val="TableNormal"/>
    <w:uiPriority w:val="52"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  <w:insideV w:color="EFC78B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  <w:tblStylePr w:type="neCell">
      <w:tblPr/>
      <w:tcPr>
        <w:tcBorders>
          <w:bottom w:color="EFC78B" w:space="0" w:sz="4" w:themeColor="accent5" w:themeTint="99" w:val="single"/>
        </w:tcBorders>
      </w:tcPr>
    </w:tblStylePr>
    <w:tblStylePr w:type="nwCell">
      <w:tblPr/>
      <w:tcPr>
        <w:tcBorders>
          <w:bottom w:color="EFC78B" w:space="0" w:sz="4" w:themeColor="accent5" w:themeTint="99" w:val="single"/>
        </w:tcBorders>
      </w:tcPr>
    </w:tblStylePr>
    <w:tblStylePr w:type="seCell">
      <w:tblPr/>
      <w:tcPr>
        <w:tcBorders>
          <w:top w:color="EFC78B" w:space="0" w:sz="4" w:themeColor="accent5" w:themeTint="99" w:val="single"/>
        </w:tcBorders>
      </w:tcPr>
    </w:tblStylePr>
    <w:tblStylePr w:type="swCell">
      <w:tblPr/>
      <w:tcPr>
        <w:tcBorders>
          <w:top w:color="EFC78B" w:space="0" w:sz="4" w:themeColor="accent5" w:themeTint="99" w:val="single"/>
        </w:tcBorders>
      </w:tcPr>
    </w:tblStylePr>
  </w:style>
  <w:style w:styleId="GridTable7Colorful-Accent6" w:type="table">
    <w:name w:val="Grid Table 7 Colorful Accent 6"/>
    <w:basedOn w:val="TableNormal"/>
    <w:uiPriority w:val="52"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  <w:insideV w:color="F0A278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  <w:tblStylePr w:type="neCell">
      <w:tblPr/>
      <w:tcPr>
        <w:tcBorders>
          <w:bottom w:color="F0A278" w:space="0" w:sz="4" w:themeColor="accent6" w:themeTint="99" w:val="single"/>
        </w:tcBorders>
      </w:tcPr>
    </w:tblStylePr>
    <w:tblStylePr w:type="nwCell">
      <w:tblPr/>
      <w:tcPr>
        <w:tcBorders>
          <w:bottom w:color="F0A278" w:space="0" w:sz="4" w:themeColor="accent6" w:themeTint="99" w:val="single"/>
        </w:tcBorders>
      </w:tcPr>
    </w:tblStylePr>
    <w:tblStylePr w:type="seCell">
      <w:tblPr/>
      <w:tcPr>
        <w:tcBorders>
          <w:top w:color="F0A278" w:space="0" w:sz="4" w:themeColor="accent6" w:themeTint="99" w:val="single"/>
        </w:tcBorders>
      </w:tcPr>
    </w:tblStylePr>
    <w:tblStylePr w:type="swCell">
      <w:tblPr/>
      <w:tcPr>
        <w:tcBorders>
          <w:top w:color="F0A278" w:space="0" w:sz="4" w:themeColor="accent6" w:themeTint="99" w:val="single"/>
        </w:tcBorders>
      </w:tcPr>
    </w:tblStylePr>
  </w:style>
  <w:style w:customStyle="1" w:styleId="Hashtag" w:type="character">
    <w:name w:val="Hashtag"/>
    <w:basedOn w:val="DefaultParagraphFont"/>
    <w:uiPriority w:val="99"/>
    <w:semiHidden/>
    <w:unhideWhenUsed/>
    <w:rsid w:val="00A67871"/>
    <w:rPr>
      <w:color w:val="2B579A"/>
      <w:sz w:val="22"/>
      <w:shd w:color="auto" w:fill="E6E6E6" w:val="clear"/>
    </w:rPr>
  </w:style>
  <w:style w:styleId="HTMLAcronym" w:type="character">
    <w:name w:val="HTML Acronym"/>
    <w:basedOn w:val="DefaultParagraphFont"/>
    <w:uiPriority w:val="99"/>
    <w:semiHidden/>
    <w:unhideWhenUsed/>
    <w:rsid w:val="00A67871"/>
    <w:rPr>
      <w:sz w:val="22"/>
    </w:rPr>
  </w:style>
  <w:style w:styleId="HTMLAddress" w:type="paragraph">
    <w:name w:val="HTML Address"/>
    <w:basedOn w:val="Normal"/>
    <w:link w:val="HTMLAddressChar"/>
    <w:uiPriority w:val="99"/>
    <w:semiHidden/>
    <w:unhideWhenUsed/>
    <w:rsid w:val="00A67871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A67871"/>
    <w:rPr>
      <w:i/>
      <w:iCs/>
      <w:sz w:val="22"/>
    </w:rPr>
  </w:style>
  <w:style w:styleId="HTMLCite" w:type="character">
    <w:name w:val="HTML Cite"/>
    <w:basedOn w:val="DefaultParagraphFont"/>
    <w:uiPriority w:val="99"/>
    <w:semiHidden/>
    <w:unhideWhenUsed/>
    <w:rsid w:val="00A67871"/>
    <w:rPr>
      <w:i/>
      <w:iCs/>
      <w:sz w:val="22"/>
    </w:rPr>
  </w:style>
  <w:style w:styleId="HTMLCode" w:type="character">
    <w:name w:val="HTML Code"/>
    <w:basedOn w:val="DefaultParagraphFont"/>
    <w:uiPriority w:val="99"/>
    <w:semiHidden/>
    <w:unhideWhenUsed/>
    <w:rsid w:val="00A67871"/>
    <w:rPr>
      <w:rFonts w:ascii="Consolas" w:hAnsi="Consolas"/>
      <w:sz w:val="22"/>
      <w:szCs w:val="20"/>
    </w:rPr>
  </w:style>
  <w:style w:styleId="HTMLDefinition" w:type="character">
    <w:name w:val="HTML Definition"/>
    <w:basedOn w:val="DefaultParagraphFont"/>
    <w:uiPriority w:val="99"/>
    <w:semiHidden/>
    <w:unhideWhenUsed/>
    <w:rsid w:val="00A67871"/>
    <w:rPr>
      <w:i/>
      <w:iCs/>
      <w:sz w:val="22"/>
    </w:rPr>
  </w:style>
  <w:style w:styleId="HTMLKeyboard" w:type="character">
    <w:name w:val="HTML Keyboard"/>
    <w:basedOn w:val="DefaultParagraphFont"/>
    <w:uiPriority w:val="99"/>
    <w:semiHidden/>
    <w:unhideWhenUsed/>
    <w:rsid w:val="00A67871"/>
    <w:rPr>
      <w:rFonts w:ascii="Consolas" w:hAnsi="Consolas"/>
      <w:sz w:val="22"/>
      <w:szCs w:val="20"/>
    </w:rPr>
  </w:style>
  <w:style w:styleId="HTMLPreformatted" w:type="paragraph">
    <w:name w:val="HTML Preformatted"/>
    <w:basedOn w:val="Normal"/>
    <w:link w:val="HTMLPreformattedChar"/>
    <w:uiPriority w:val="99"/>
    <w:semiHidden/>
    <w:unhideWhenUsed/>
    <w:rsid w:val="00A67871"/>
    <w:pPr>
      <w:spacing w:after="0" w:line="240" w:lineRule="auto"/>
    </w:pPr>
    <w:rPr>
      <w:rFonts w:ascii="Consolas" w:hAnsi="Consolas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semiHidden/>
    <w:rsid w:val="00A67871"/>
    <w:rPr>
      <w:rFonts w:ascii="Consolas" w:hAnsi="Consolas"/>
      <w:sz w:val="22"/>
    </w:rPr>
  </w:style>
  <w:style w:styleId="HTMLSample" w:type="character">
    <w:name w:val="HTML Sample"/>
    <w:basedOn w:val="DefaultParagraphFont"/>
    <w:uiPriority w:val="99"/>
    <w:semiHidden/>
    <w:unhideWhenUsed/>
    <w:rsid w:val="00A67871"/>
    <w:rPr>
      <w:rFonts w:ascii="Consolas" w:hAnsi="Consolas"/>
      <w:sz w:val="24"/>
      <w:szCs w:val="24"/>
    </w:rPr>
  </w:style>
  <w:style w:styleId="HTMLTypewriter" w:type="character">
    <w:name w:val="HTML Typewriter"/>
    <w:basedOn w:val="DefaultParagraphFont"/>
    <w:uiPriority w:val="99"/>
    <w:semiHidden/>
    <w:unhideWhenUsed/>
    <w:rsid w:val="00A67871"/>
    <w:rPr>
      <w:rFonts w:ascii="Consolas" w:hAnsi="Consolas"/>
      <w:sz w:val="22"/>
      <w:szCs w:val="20"/>
    </w:rPr>
  </w:style>
  <w:style w:styleId="HTMLVariable" w:type="character">
    <w:name w:val="HTML Variable"/>
    <w:basedOn w:val="DefaultParagraphFont"/>
    <w:uiPriority w:val="99"/>
    <w:semiHidden/>
    <w:unhideWhenUsed/>
    <w:rsid w:val="00A67871"/>
    <w:rPr>
      <w:i/>
      <w:iCs/>
      <w:sz w:val="22"/>
    </w:rPr>
  </w:style>
  <w:style w:styleId="Hyperlink" w:type="character">
    <w:name w:val="Hyperlink"/>
    <w:basedOn w:val="DefaultParagraphFont"/>
    <w:uiPriority w:val="99"/>
    <w:semiHidden/>
    <w:unhideWhenUsed/>
    <w:rsid w:val="00CD12A6"/>
    <w:rPr>
      <w:color w:themeColor="accent1" w:themeShade="BF" w:val="1D665D"/>
      <w:sz w:val="22"/>
      <w:u w:val="single"/>
    </w:rPr>
  </w:style>
  <w:style w:styleId="Index1" w:type="paragraph">
    <w:name w:val="index 1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200"/>
    </w:pPr>
  </w:style>
  <w:style w:styleId="Index2" w:type="paragraph">
    <w:name w:val="index 2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400"/>
    </w:pPr>
  </w:style>
  <w:style w:styleId="Index3" w:type="paragraph">
    <w:name w:val="index 3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600"/>
    </w:pPr>
  </w:style>
  <w:style w:styleId="Index4" w:type="paragraph">
    <w:name w:val="index 4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800"/>
    </w:pPr>
  </w:style>
  <w:style w:styleId="Index5" w:type="paragraph">
    <w:name w:val="index 5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000"/>
    </w:pPr>
  </w:style>
  <w:style w:styleId="Index6" w:type="paragraph">
    <w:name w:val="index 6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200"/>
    </w:pPr>
  </w:style>
  <w:style w:styleId="Index7" w:type="paragraph">
    <w:name w:val="index 7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400"/>
    </w:pPr>
  </w:style>
  <w:style w:styleId="Index8" w:type="paragraph">
    <w:name w:val="index 8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600"/>
    </w:pPr>
  </w:style>
  <w:style w:styleId="Index9" w:type="paragraph">
    <w:name w:val="index 9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800"/>
    </w:pPr>
  </w:style>
  <w:style w:styleId="IndexHeading" w:type="paragraph">
    <w:name w:val="index heading"/>
    <w:basedOn w:val="Normal"/>
    <w:next w:val="Index1"/>
    <w:uiPriority w:val="99"/>
    <w:semiHidden/>
    <w:unhideWhenUsed/>
    <w:rsid w:val="00A67871"/>
    <w:rPr>
      <w:rFonts w:asciiTheme="majorHAnsi" w:cstheme="majorBidi" w:eastAsiaTheme="majorEastAsia" w:hAnsiTheme="majorHAnsi"/>
      <w:b/>
      <w:bCs/>
    </w:rPr>
  </w:style>
  <w:style w:styleId="IntenseEmphasis" w:type="character">
    <w:name w:val="Intense Emphasis"/>
    <w:basedOn w:val="DefaultParagraphFont"/>
    <w:uiPriority w:val="21"/>
    <w:semiHidden/>
    <w:unhideWhenUsed/>
    <w:qFormat/>
    <w:rsid w:val="00F80576"/>
    <w:rPr>
      <w:i/>
      <w:iCs/>
      <w:color w:themeColor="accent1" w:themeShade="BF" w:val="1D665D"/>
      <w:sz w:val="22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unhideWhenUsed/>
    <w:qFormat/>
    <w:rsid w:val="00F80576"/>
    <w:pPr>
      <w:pBdr>
        <w:top w:color="1D665D" w:space="10" w:sz="4" w:themeColor="accent1" w:themeShade="BF" w:val="single"/>
        <w:bottom w:color="1D665D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1D665D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F80576"/>
    <w:rPr>
      <w:i/>
      <w:iCs/>
      <w:color w:themeColor="accent1" w:themeShade="BF" w:val="1D665D"/>
      <w:sz w:val="22"/>
    </w:rPr>
  </w:style>
  <w:style w:styleId="IntenseReference" w:type="character">
    <w:name w:val="Intense Reference"/>
    <w:basedOn w:val="DefaultParagraphFont"/>
    <w:uiPriority w:val="32"/>
    <w:semiHidden/>
    <w:unhideWhenUsed/>
    <w:qFormat/>
    <w:rsid w:val="00F80576"/>
    <w:rPr>
      <w:b/>
      <w:bCs/>
      <w:caps w:val="0"/>
      <w:smallCaps/>
      <w:color w:themeColor="accent1" w:themeShade="BF" w:val="1D665D"/>
      <w:spacing w:val="5"/>
      <w:sz w:val="22"/>
    </w:rPr>
  </w:style>
  <w:style w:styleId="LightGrid" w:type="table">
    <w:name w:val="Light Grid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A67871"/>
    <w:pPr>
      <w:spacing w:after="0" w:line="240" w:lineRule="auto"/>
    </w:pPr>
    <w:tblPr>
      <w:tblStyleRowBandSize w:val="1"/>
      <w:tblStyleColBandSize w:val="1"/>
      <w:tblBorders>
        <w:top w:color="27897D" w:space="0" w:sz="8" w:themeColor="accent1" w:val="single"/>
        <w:left w:color="27897D" w:space="0" w:sz="8" w:themeColor="accent1" w:val="single"/>
        <w:bottom w:color="27897D" w:space="0" w:sz="8" w:themeColor="accent1" w:val="single"/>
        <w:right w:color="27897D" w:space="0" w:sz="8" w:themeColor="accent1" w:val="single"/>
        <w:insideH w:color="27897D" w:space="0" w:sz="8" w:themeColor="accent1" w:val="single"/>
        <w:insideV w:color="27897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18" w:themeColor="accent1" w:val="single"/>
          <w:right w:color="27897D" w:space="0" w:sz="8" w:themeColor="accent1" w:val="single"/>
          <w:insideH w:val="nil"/>
          <w:insideV w:color="27897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27897D" w:space="0" w:sz="6" w:themeColor="accent1" w:val="doub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  <w:insideH w:val="nil"/>
          <w:insideV w:color="27897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</w:tcPr>
    </w:tblStylePr>
    <w:tblStylePr w:type="band1Vert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  <w:shd w:color="auto" w:fill="BEECE6" w:themeFill="accent1" w:themeFillTint="3F" w:val="clear"/>
      </w:tcPr>
    </w:tblStylePr>
    <w:tblStylePr w:type="band1Horz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  <w:insideV w:color="27897D" w:space="0" w:sz="8" w:themeColor="accent1" w:val="single"/>
        </w:tcBorders>
        <w:shd w:color="auto" w:fill="BEECE6" w:themeFill="accent1" w:themeFillTint="3F" w:val="clear"/>
      </w:tcPr>
    </w:tblStylePr>
    <w:tblStylePr w:type="band2Horz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  <w:insideV w:color="27897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79AA48" w:space="0" w:sz="8" w:themeColor="accent2" w:val="single"/>
        <w:left w:color="79AA48" w:space="0" w:sz="8" w:themeColor="accent2" w:val="single"/>
        <w:bottom w:color="79AA48" w:space="0" w:sz="8" w:themeColor="accent2" w:val="single"/>
        <w:right w:color="79AA48" w:space="0" w:sz="8" w:themeColor="accent2" w:val="single"/>
        <w:insideH w:color="79AA48" w:space="0" w:sz="8" w:themeColor="accent2" w:val="single"/>
        <w:insideV w:color="79AA48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18" w:themeColor="accent2" w:val="single"/>
          <w:right w:color="79AA48" w:space="0" w:sz="8" w:themeColor="accent2" w:val="single"/>
          <w:insideH w:val="nil"/>
          <w:insideV w:color="79AA48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79AA48" w:space="0" w:sz="6" w:themeColor="accent2" w:val="doub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  <w:insideH w:val="nil"/>
          <w:insideV w:color="79AA48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</w:tcPr>
    </w:tblStylePr>
    <w:tblStylePr w:type="band1Vert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  <w:shd w:color="auto" w:fill="DDEBD0" w:themeFill="accent2" w:themeFillTint="3F" w:val="clear"/>
      </w:tcPr>
    </w:tblStylePr>
    <w:tblStylePr w:type="band1Horz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  <w:insideV w:color="79AA48" w:space="0" w:sz="8" w:themeColor="accent2" w:val="single"/>
        </w:tcBorders>
        <w:shd w:color="auto" w:fill="DDEBD0" w:themeFill="accent2" w:themeFillTint="3F" w:val="clear"/>
      </w:tcPr>
    </w:tblStylePr>
    <w:tblStylePr w:type="band2Horz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  <w:insideV w:color="79AA48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9E2A56" w:space="0" w:sz="8" w:themeColor="accent3" w:val="single"/>
        <w:left w:color="9E2A56" w:space="0" w:sz="8" w:themeColor="accent3" w:val="single"/>
        <w:bottom w:color="9E2A56" w:space="0" w:sz="8" w:themeColor="accent3" w:val="single"/>
        <w:right w:color="9E2A56" w:space="0" w:sz="8" w:themeColor="accent3" w:val="single"/>
        <w:insideH w:color="9E2A56" w:space="0" w:sz="8" w:themeColor="accent3" w:val="single"/>
        <w:insideV w:color="9E2A56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18" w:themeColor="accent3" w:val="single"/>
          <w:right w:color="9E2A56" w:space="0" w:sz="8" w:themeColor="accent3" w:val="single"/>
          <w:insideH w:val="nil"/>
          <w:insideV w:color="9E2A56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E2A56" w:space="0" w:sz="6" w:themeColor="accent3" w:val="doub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  <w:insideH w:val="nil"/>
          <w:insideV w:color="9E2A56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</w:tcPr>
    </w:tblStylePr>
    <w:tblStylePr w:type="band1Vert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  <w:shd w:color="auto" w:fill="EFC2D3" w:themeFill="accent3" w:themeFillTint="3F" w:val="clear"/>
      </w:tcPr>
    </w:tblStylePr>
    <w:tblStylePr w:type="band1Horz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  <w:insideV w:color="9E2A56" w:space="0" w:sz="8" w:themeColor="accent3" w:val="single"/>
        </w:tcBorders>
        <w:shd w:color="auto" w:fill="EFC2D3" w:themeFill="accent3" w:themeFillTint="3F" w:val="clear"/>
      </w:tcPr>
    </w:tblStylePr>
    <w:tblStylePr w:type="band2Horz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  <w:insideV w:color="9E2A56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D02E2E" w:space="0" w:sz="8" w:themeColor="accent4" w:val="single"/>
        <w:left w:color="D02E2E" w:space="0" w:sz="8" w:themeColor="accent4" w:val="single"/>
        <w:bottom w:color="D02E2E" w:space="0" w:sz="8" w:themeColor="accent4" w:val="single"/>
        <w:right w:color="D02E2E" w:space="0" w:sz="8" w:themeColor="accent4" w:val="single"/>
        <w:insideH w:color="D02E2E" w:space="0" w:sz="8" w:themeColor="accent4" w:val="single"/>
        <w:insideV w:color="D02E2E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18" w:themeColor="accent4" w:val="single"/>
          <w:right w:color="D02E2E" w:space="0" w:sz="8" w:themeColor="accent4" w:val="single"/>
          <w:insideH w:val="nil"/>
          <w:insideV w:color="D02E2E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D02E2E" w:space="0" w:sz="6" w:themeColor="accent4" w:val="doub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  <w:insideH w:val="nil"/>
          <w:insideV w:color="D02E2E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</w:tcPr>
    </w:tblStylePr>
    <w:tblStylePr w:type="band1Vert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  <w:shd w:color="auto" w:fill="F3CBCB" w:themeFill="accent4" w:themeFillTint="3F" w:val="clear"/>
      </w:tcPr>
    </w:tblStylePr>
    <w:tblStylePr w:type="band1Horz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  <w:insideV w:color="D02E2E" w:space="0" w:sz="8" w:themeColor="accent4" w:val="single"/>
        </w:tcBorders>
        <w:shd w:color="auto" w:fill="F3CBCB" w:themeFill="accent4" w:themeFillTint="3F" w:val="clear"/>
      </w:tcPr>
    </w:tblStylePr>
    <w:tblStylePr w:type="band2Horz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  <w:insideV w:color="D02E2E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5A23F" w:space="0" w:sz="8" w:themeColor="accent5" w:val="single"/>
        <w:left w:color="E5A23F" w:space="0" w:sz="8" w:themeColor="accent5" w:val="single"/>
        <w:bottom w:color="E5A23F" w:space="0" w:sz="8" w:themeColor="accent5" w:val="single"/>
        <w:right w:color="E5A23F" w:space="0" w:sz="8" w:themeColor="accent5" w:val="single"/>
        <w:insideH w:color="E5A23F" w:space="0" w:sz="8" w:themeColor="accent5" w:val="single"/>
        <w:insideV w:color="E5A23F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18" w:themeColor="accent5" w:val="single"/>
          <w:right w:color="E5A23F" w:space="0" w:sz="8" w:themeColor="accent5" w:val="single"/>
          <w:insideH w:val="nil"/>
          <w:insideV w:color="E5A23F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5A23F" w:space="0" w:sz="6" w:themeColor="accent5" w:val="doub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  <w:insideH w:val="nil"/>
          <w:insideV w:color="E5A23F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</w:tcPr>
    </w:tblStylePr>
    <w:tblStylePr w:type="band1Vert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  <w:shd w:color="auto" w:fill="F8E7CF" w:themeFill="accent5" w:themeFillTint="3F" w:val="clear"/>
      </w:tcPr>
    </w:tblStylePr>
    <w:tblStylePr w:type="band1Horz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  <w:insideV w:color="E5A23F" w:space="0" w:sz="8" w:themeColor="accent5" w:val="single"/>
        </w:tcBorders>
        <w:shd w:color="auto" w:fill="F8E7CF" w:themeFill="accent5" w:themeFillTint="3F" w:val="clear"/>
      </w:tcPr>
    </w:tblStylePr>
    <w:tblStylePr w:type="band2Horz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  <w:insideV w:color="E5A23F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6651E" w:space="0" w:sz="8" w:themeColor="accent6" w:val="single"/>
        <w:left w:color="E6651E" w:space="0" w:sz="8" w:themeColor="accent6" w:val="single"/>
        <w:bottom w:color="E6651E" w:space="0" w:sz="8" w:themeColor="accent6" w:val="single"/>
        <w:right w:color="E6651E" w:space="0" w:sz="8" w:themeColor="accent6" w:val="single"/>
        <w:insideH w:color="E6651E" w:space="0" w:sz="8" w:themeColor="accent6" w:val="single"/>
        <w:insideV w:color="E6651E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18" w:themeColor="accent6" w:val="single"/>
          <w:right w:color="E6651E" w:space="0" w:sz="8" w:themeColor="accent6" w:val="single"/>
          <w:insideH w:val="nil"/>
          <w:insideV w:color="E6651E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6651E" w:space="0" w:sz="6" w:themeColor="accent6" w:val="doub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  <w:insideH w:val="nil"/>
          <w:insideV w:color="E6651E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</w:tcPr>
    </w:tblStylePr>
    <w:tblStylePr w:type="band1Vert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  <w:shd w:color="auto" w:fill="F8D8C7" w:themeFill="accent6" w:themeFillTint="3F" w:val="clear"/>
      </w:tcPr>
    </w:tblStylePr>
    <w:tblStylePr w:type="band1Horz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  <w:insideV w:color="E6651E" w:space="0" w:sz="8" w:themeColor="accent6" w:val="single"/>
        </w:tcBorders>
        <w:shd w:color="auto" w:fill="F8D8C7" w:themeFill="accent6" w:themeFillTint="3F" w:val="clear"/>
      </w:tcPr>
    </w:tblStylePr>
    <w:tblStylePr w:type="band2Horz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  <w:insideV w:color="E6651E" w:space="0" w:sz="8" w:themeColor="accent6" w:val="single"/>
        </w:tcBorders>
      </w:tcPr>
    </w:tblStylePr>
  </w:style>
  <w:style w:styleId="LightList" w:type="table">
    <w:name w:val="Light List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27897D" w:space="0" w:sz="8" w:themeColor="accent1" w:val="single"/>
        <w:left w:color="27897D" w:space="0" w:sz="8" w:themeColor="accent1" w:val="single"/>
        <w:bottom w:color="27897D" w:space="0" w:sz="8" w:themeColor="accent1" w:val="single"/>
        <w:right w:color="27897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27897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27897D" w:space="0" w:sz="6" w:themeColor="accent1" w:val="doub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</w:tcPr>
    </w:tblStylePr>
    <w:tblStylePr w:type="band1Horz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79AA48" w:space="0" w:sz="8" w:themeColor="accent2" w:val="single"/>
        <w:left w:color="79AA48" w:space="0" w:sz="8" w:themeColor="accent2" w:val="single"/>
        <w:bottom w:color="79AA48" w:space="0" w:sz="8" w:themeColor="accent2" w:val="single"/>
        <w:right w:color="79AA48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79AA48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9AA48" w:space="0" w:sz="6" w:themeColor="accent2" w:val="doub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</w:tcPr>
    </w:tblStylePr>
    <w:tblStylePr w:type="band1Horz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9E2A56" w:space="0" w:sz="8" w:themeColor="accent3" w:val="single"/>
        <w:left w:color="9E2A56" w:space="0" w:sz="8" w:themeColor="accent3" w:val="single"/>
        <w:bottom w:color="9E2A56" w:space="0" w:sz="8" w:themeColor="accent3" w:val="single"/>
        <w:right w:color="9E2A56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E2A56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E2A56" w:space="0" w:sz="6" w:themeColor="accent3" w:val="doub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</w:tcPr>
    </w:tblStylePr>
    <w:tblStylePr w:type="band1Horz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D02E2E" w:space="0" w:sz="8" w:themeColor="accent4" w:val="single"/>
        <w:left w:color="D02E2E" w:space="0" w:sz="8" w:themeColor="accent4" w:val="single"/>
        <w:bottom w:color="D02E2E" w:space="0" w:sz="8" w:themeColor="accent4" w:val="single"/>
        <w:right w:color="D02E2E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D02E2E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D02E2E" w:space="0" w:sz="6" w:themeColor="accent4" w:val="doub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</w:tcPr>
    </w:tblStylePr>
    <w:tblStylePr w:type="band1Horz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5A23F" w:space="0" w:sz="8" w:themeColor="accent5" w:val="single"/>
        <w:left w:color="E5A23F" w:space="0" w:sz="8" w:themeColor="accent5" w:val="single"/>
        <w:bottom w:color="E5A23F" w:space="0" w:sz="8" w:themeColor="accent5" w:val="single"/>
        <w:right w:color="E5A23F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E5A23F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5A23F" w:space="0" w:sz="6" w:themeColor="accent5" w:val="doub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</w:tcPr>
    </w:tblStylePr>
    <w:tblStylePr w:type="band1Horz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6651E" w:space="0" w:sz="8" w:themeColor="accent6" w:val="single"/>
        <w:left w:color="E6651E" w:space="0" w:sz="8" w:themeColor="accent6" w:val="single"/>
        <w:bottom w:color="E6651E" w:space="0" w:sz="8" w:themeColor="accent6" w:val="single"/>
        <w:right w:color="E6651E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E6651E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6651E" w:space="0" w:sz="6" w:themeColor="accent6" w:val="doub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</w:tcPr>
    </w:tblStylePr>
    <w:tblStylePr w:type="band1Horz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</w:tcPr>
    </w:tblStylePr>
  </w:style>
  <w:style w:styleId="LightShading" w:type="table">
    <w:name w:val="Light Shading"/>
    <w:basedOn w:val="TableNormal"/>
    <w:uiPriority w:val="60"/>
    <w:semiHidden/>
    <w:unhideWhenUsed/>
    <w:rsid w:val="00A67871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  <w:tblBorders>
        <w:top w:color="27897D" w:space="0" w:sz="8" w:themeColor="accent1" w:val="single"/>
        <w:bottom w:color="27897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27897D" w:space="0" w:sz="8" w:themeColor="accent1" w:val="single"/>
          <w:left w:val="nil"/>
          <w:bottom w:color="27897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27897D" w:space="0" w:sz="8" w:themeColor="accent1" w:val="single"/>
          <w:left w:val="nil"/>
          <w:bottom w:color="27897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BEECE6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BEECE6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  <w:tblBorders>
        <w:top w:color="79AA48" w:space="0" w:sz="8" w:themeColor="accent2" w:val="single"/>
        <w:bottom w:color="79AA48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79AA48" w:space="0" w:sz="8" w:themeColor="accent2" w:val="single"/>
          <w:left w:val="nil"/>
          <w:bottom w:color="79AA48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9AA48" w:space="0" w:sz="8" w:themeColor="accent2" w:val="single"/>
          <w:left w:val="nil"/>
          <w:bottom w:color="79AA48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DEBD0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DEBD0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  <w:tblBorders>
        <w:top w:color="9E2A56" w:space="0" w:sz="8" w:themeColor="accent3" w:val="single"/>
        <w:bottom w:color="9E2A56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E2A56" w:space="0" w:sz="8" w:themeColor="accent3" w:val="single"/>
          <w:left w:val="nil"/>
          <w:bottom w:color="9E2A56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E2A56" w:space="0" w:sz="8" w:themeColor="accent3" w:val="single"/>
          <w:left w:val="nil"/>
          <w:bottom w:color="9E2A56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C2D3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C2D3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  <w:tblBorders>
        <w:top w:color="D02E2E" w:space="0" w:sz="8" w:themeColor="accent4" w:val="single"/>
        <w:bottom w:color="D02E2E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D02E2E" w:space="0" w:sz="8" w:themeColor="accent4" w:val="single"/>
          <w:left w:val="nil"/>
          <w:bottom w:color="D02E2E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D02E2E" w:space="0" w:sz="8" w:themeColor="accent4" w:val="single"/>
          <w:left w:val="nil"/>
          <w:bottom w:color="D02E2E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3CBCB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3CBCB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  <w:tblBorders>
        <w:top w:color="E5A23F" w:space="0" w:sz="8" w:themeColor="accent5" w:val="single"/>
        <w:bottom w:color="E5A23F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E5A23F" w:space="0" w:sz="8" w:themeColor="accent5" w:val="single"/>
          <w:left w:val="nil"/>
          <w:bottom w:color="E5A23F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5A23F" w:space="0" w:sz="8" w:themeColor="accent5" w:val="single"/>
          <w:left w:val="nil"/>
          <w:bottom w:color="E5A23F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8E7CF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8E7CF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  <w:tblBorders>
        <w:top w:color="E6651E" w:space="0" w:sz="8" w:themeColor="accent6" w:val="single"/>
        <w:bottom w:color="E6651E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E6651E" w:space="0" w:sz="8" w:themeColor="accent6" w:val="single"/>
          <w:left w:val="nil"/>
          <w:bottom w:color="E6651E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6651E" w:space="0" w:sz="8" w:themeColor="accent6" w:val="single"/>
          <w:left w:val="nil"/>
          <w:bottom w:color="E6651E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8D8C7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8D8C7" w:themeFill="accent6" w:themeFillTint="3F" w:val="clear"/>
      </w:tcPr>
    </w:tblStylePr>
  </w:style>
  <w:style w:styleId="LineNumber" w:type="character">
    <w:name w:val="line number"/>
    <w:basedOn w:val="DefaultParagraphFont"/>
    <w:uiPriority w:val="99"/>
    <w:semiHidden/>
    <w:unhideWhenUsed/>
    <w:rsid w:val="00A67871"/>
    <w:rPr>
      <w:sz w:val="22"/>
    </w:rPr>
  </w:style>
  <w:style w:styleId="List" w:type="paragraph">
    <w:name w:val="List"/>
    <w:basedOn w:val="Normal"/>
    <w:uiPriority w:val="99"/>
    <w:semiHidden/>
    <w:unhideWhenUsed/>
    <w:rsid w:val="00A67871"/>
    <w:pPr>
      <w:ind w:hanging="283" w:left="283"/>
      <w:contextualSpacing/>
    </w:pPr>
  </w:style>
  <w:style w:styleId="List2" w:type="paragraph">
    <w:name w:val="List 2"/>
    <w:basedOn w:val="Normal"/>
    <w:uiPriority w:val="99"/>
    <w:semiHidden/>
    <w:unhideWhenUsed/>
    <w:rsid w:val="00A67871"/>
    <w:pPr>
      <w:ind w:hanging="283" w:left="566"/>
      <w:contextualSpacing/>
    </w:pPr>
  </w:style>
  <w:style w:styleId="List3" w:type="paragraph">
    <w:name w:val="List 3"/>
    <w:basedOn w:val="Normal"/>
    <w:uiPriority w:val="99"/>
    <w:semiHidden/>
    <w:unhideWhenUsed/>
    <w:rsid w:val="00A67871"/>
    <w:pPr>
      <w:ind w:hanging="283" w:left="849"/>
      <w:contextualSpacing/>
    </w:pPr>
  </w:style>
  <w:style w:styleId="List4" w:type="paragraph">
    <w:name w:val="List 4"/>
    <w:basedOn w:val="Normal"/>
    <w:uiPriority w:val="99"/>
    <w:semiHidden/>
    <w:unhideWhenUsed/>
    <w:rsid w:val="00A67871"/>
    <w:pPr>
      <w:ind w:hanging="283" w:left="1132"/>
      <w:contextualSpacing/>
    </w:pPr>
  </w:style>
  <w:style w:styleId="List5" w:type="paragraph">
    <w:name w:val="List 5"/>
    <w:basedOn w:val="Normal"/>
    <w:uiPriority w:val="99"/>
    <w:semiHidden/>
    <w:unhideWhenUsed/>
    <w:rsid w:val="00A67871"/>
    <w:pPr>
      <w:ind w:hanging="283" w:left="1415"/>
      <w:contextualSpacing/>
    </w:pPr>
  </w:style>
  <w:style w:styleId="ListBullet2" w:type="paragraph">
    <w:name w:val="List Bullet 2"/>
    <w:basedOn w:val="Normal"/>
    <w:uiPriority w:val="99"/>
    <w:semiHidden/>
    <w:unhideWhenUsed/>
    <w:rsid w:val="00A67871"/>
    <w:pPr>
      <w:numPr>
        <w:numId w:val="9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A67871"/>
    <w:pPr>
      <w:numPr>
        <w:numId w:val="10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A67871"/>
    <w:pPr>
      <w:numPr>
        <w:numId w:val="11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A67871"/>
    <w:pPr>
      <w:numPr>
        <w:numId w:val="12"/>
      </w:numPr>
      <w:contextualSpacing/>
    </w:pPr>
  </w:style>
  <w:style w:styleId="ListContinue" w:type="paragraph">
    <w:name w:val="List Continue"/>
    <w:basedOn w:val="Normal"/>
    <w:uiPriority w:val="99"/>
    <w:semiHidden/>
    <w:unhideWhenUsed/>
    <w:rsid w:val="00A67871"/>
    <w:pPr>
      <w:spacing w:after="120"/>
      <w:ind w:left="283"/>
      <w:contextualSpacing/>
    </w:pPr>
  </w:style>
  <w:style w:styleId="ListContinue2" w:type="paragraph">
    <w:name w:val="List Continue 2"/>
    <w:basedOn w:val="Normal"/>
    <w:uiPriority w:val="99"/>
    <w:semiHidden/>
    <w:unhideWhenUsed/>
    <w:rsid w:val="00A67871"/>
    <w:pPr>
      <w:spacing w:after="120"/>
      <w:ind w:left="566"/>
      <w:contextualSpacing/>
    </w:pPr>
  </w:style>
  <w:style w:styleId="ListContinue3" w:type="paragraph">
    <w:name w:val="List Continue 3"/>
    <w:basedOn w:val="Normal"/>
    <w:uiPriority w:val="99"/>
    <w:semiHidden/>
    <w:unhideWhenUsed/>
    <w:rsid w:val="00A67871"/>
    <w:pPr>
      <w:spacing w:after="120"/>
      <w:ind w:left="849"/>
      <w:contextualSpacing/>
    </w:pPr>
  </w:style>
  <w:style w:styleId="ListContinue4" w:type="paragraph">
    <w:name w:val="List Continue 4"/>
    <w:basedOn w:val="Normal"/>
    <w:uiPriority w:val="99"/>
    <w:semiHidden/>
    <w:unhideWhenUsed/>
    <w:rsid w:val="00A67871"/>
    <w:pPr>
      <w:spacing w:after="120"/>
      <w:ind w:left="1132"/>
      <w:contextualSpacing/>
    </w:pPr>
  </w:style>
  <w:style w:styleId="ListContinue5" w:type="paragraph">
    <w:name w:val="List Continue 5"/>
    <w:basedOn w:val="Normal"/>
    <w:uiPriority w:val="99"/>
    <w:semiHidden/>
    <w:unhideWhenUsed/>
    <w:rsid w:val="00A67871"/>
    <w:pPr>
      <w:spacing w:after="120"/>
      <w:ind w:left="1415"/>
      <w:contextualSpacing/>
    </w:pPr>
  </w:style>
  <w:style w:styleId="ListNumber2" w:type="paragraph">
    <w:name w:val="List Number 2"/>
    <w:basedOn w:val="Normal"/>
    <w:uiPriority w:val="99"/>
    <w:semiHidden/>
    <w:unhideWhenUsed/>
    <w:rsid w:val="00A67871"/>
    <w:pPr>
      <w:numPr>
        <w:numId w:val="13"/>
      </w:numPr>
      <w:contextualSpacing/>
    </w:pPr>
  </w:style>
  <w:style w:styleId="ListNumber3" w:type="paragraph">
    <w:name w:val="List Number 3"/>
    <w:basedOn w:val="Normal"/>
    <w:uiPriority w:val="99"/>
    <w:semiHidden/>
    <w:unhideWhenUsed/>
    <w:rsid w:val="00A67871"/>
    <w:pPr>
      <w:numPr>
        <w:numId w:val="14"/>
      </w:numPr>
      <w:contextualSpacing/>
    </w:pPr>
  </w:style>
  <w:style w:styleId="ListNumber4" w:type="paragraph">
    <w:name w:val="List Number 4"/>
    <w:basedOn w:val="Normal"/>
    <w:uiPriority w:val="99"/>
    <w:semiHidden/>
    <w:unhideWhenUsed/>
    <w:rsid w:val="00A67871"/>
    <w:pPr>
      <w:numPr>
        <w:numId w:val="15"/>
      </w:numPr>
      <w:contextualSpacing/>
    </w:pPr>
  </w:style>
  <w:style w:styleId="ListNumber5" w:type="paragraph">
    <w:name w:val="List Number 5"/>
    <w:basedOn w:val="Normal"/>
    <w:uiPriority w:val="99"/>
    <w:semiHidden/>
    <w:unhideWhenUsed/>
    <w:rsid w:val="00A67871"/>
    <w:pPr>
      <w:numPr>
        <w:numId w:val="16"/>
      </w:numPr>
      <w:contextualSpacing/>
    </w:pPr>
  </w:style>
  <w:style w:styleId="ListParagraph" w:type="paragraph">
    <w:name w:val="List Paragraph"/>
    <w:basedOn w:val="Normal"/>
    <w:uiPriority w:val="34"/>
    <w:semiHidden/>
    <w:unhideWhenUsed/>
    <w:qFormat/>
    <w:rsid w:val="00A67871"/>
    <w:pPr>
      <w:ind w:left="720"/>
      <w:contextualSpacing/>
    </w:pPr>
  </w:style>
  <w:style w:styleId="ListTable1Light" w:type="table">
    <w:name w:val="List Table 1 Light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666666" w:space="0" w:sz="4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1Light-Accent1" w:type="table">
    <w:name w:val="List Table 1 Light Accent 1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62D2C4" w:space="0" w:sz="4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62D2C4" w:space="0" w:sz="4" w:themeColor="accent1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ListTable1Light-Accent2" w:type="table">
    <w:name w:val="List Table 1 Light Accent 2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AECF8D" w:space="0" w:sz="4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AECF8D" w:space="0" w:sz="4" w:themeColor="accent2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ListTable1Light-Accent3" w:type="table">
    <w:name w:val="List Table 1 Light Accent 3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D86C94" w:space="0" w:sz="4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D86C94" w:space="0" w:sz="4" w:themeColor="accent3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ListTable1Light-Accent4" w:type="table">
    <w:name w:val="List Table 1 Light Accent 4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E38181" w:space="0" w:sz="4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E38181" w:space="0" w:sz="4" w:themeColor="accent4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ListTable1Light-Accent5" w:type="table">
    <w:name w:val="List Table 1 Light Accent 5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EFC78B" w:space="0" w:sz="4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EFC78B" w:space="0" w:sz="4" w:themeColor="accent5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ListTable1Light-Accent6" w:type="table">
    <w:name w:val="List Table 1 Light Accent 6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F0A278" w:space="0" w:sz="4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F0A278" w:space="0" w:sz="4" w:themeColor="accent6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ListTable2" w:type="table">
    <w:name w:val="List Table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bottom w:color="666666" w:space="0" w:sz="4" w:themeColor="text1" w:themeTint="99" w:val="single"/>
        <w:insideH w:color="666666" w:space="0" w:sz="4" w:themeColor="text1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2-Accent1" w:type="table">
    <w:name w:val="List Table 2 Accent 1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4" w:themeColor="accent1" w:themeTint="99" w:val="single"/>
        <w:bottom w:color="62D2C4" w:space="0" w:sz="4" w:themeColor="accent1" w:themeTint="99" w:val="single"/>
        <w:insideH w:color="62D2C4" w:space="0" w:sz="4" w:themeColor="accent1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ListTable2-Accent2" w:type="table">
    <w:name w:val="List Table 2 Accent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4" w:themeColor="accent2" w:themeTint="99" w:val="single"/>
        <w:bottom w:color="AECF8D" w:space="0" w:sz="4" w:themeColor="accent2" w:themeTint="99" w:val="single"/>
        <w:insideH w:color="AECF8D" w:space="0" w:sz="4" w:themeColor="accent2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ListTable2-Accent3" w:type="table">
    <w:name w:val="List Table 2 Accent 3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4" w:themeColor="accent3" w:themeTint="99" w:val="single"/>
        <w:bottom w:color="D86C94" w:space="0" w:sz="4" w:themeColor="accent3" w:themeTint="99" w:val="single"/>
        <w:insideH w:color="D86C94" w:space="0" w:sz="4" w:themeColor="accent3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ListTable2-Accent4" w:type="table">
    <w:name w:val="List Table 2 Accent 4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4" w:themeColor="accent4" w:themeTint="99" w:val="single"/>
        <w:bottom w:color="E38181" w:space="0" w:sz="4" w:themeColor="accent4" w:themeTint="99" w:val="single"/>
        <w:insideH w:color="E38181" w:space="0" w:sz="4" w:themeColor="accent4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ListTable2-Accent5" w:type="table">
    <w:name w:val="List Table 2 Accent 5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4" w:themeColor="accent5" w:themeTint="99" w:val="single"/>
        <w:bottom w:color="EFC78B" w:space="0" w:sz="4" w:themeColor="accent5" w:themeTint="99" w:val="single"/>
        <w:insideH w:color="EFC78B" w:space="0" w:sz="4" w:themeColor="accent5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ListTable2-Accent6" w:type="table">
    <w:name w:val="List Table 2 Accent 6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4" w:themeColor="accent6" w:themeTint="99" w:val="single"/>
        <w:bottom w:color="F0A278" w:space="0" w:sz="4" w:themeColor="accent6" w:themeTint="99" w:val="single"/>
        <w:insideH w:color="F0A278" w:space="0" w:sz="4" w:themeColor="accent6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ListTable3" w:type="table">
    <w:name w:val="List Table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000000" w:space="0" w:sz="4" w:themeColor="text1" w:val="double"/>
          <w:left w:val="nil"/>
        </w:tcBorders>
      </w:tcPr>
    </w:tblStylePr>
    <w:tblStylePr w:type="swCell">
      <w:tblPr/>
      <w:tcPr>
        <w:tcBorders>
          <w:top w:color="000000" w:space="0" w:sz="4" w:themeColor="text1" w:val="double"/>
          <w:right w:val="nil"/>
        </w:tcBorders>
      </w:tcPr>
    </w:tblStylePr>
  </w:style>
  <w:style w:styleId="ListTable3-Accent1" w:type="table">
    <w:name w:val="List Table 3 Accent 1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27897D" w:space="0" w:sz="4" w:themeColor="accent1" w:val="single"/>
        <w:left w:color="27897D" w:space="0" w:sz="4" w:themeColor="accent1" w:val="single"/>
        <w:bottom w:color="27897D" w:space="0" w:sz="4" w:themeColor="accent1" w:val="single"/>
        <w:right w:color="27897D" w:space="0" w:sz="4" w:themeColor="accent1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27897D" w:themeFill="accent1" w:val="clear"/>
      </w:tcPr>
    </w:tblStylePr>
    <w:tblStylePr w:type="lastRow">
      <w:rPr>
        <w:b/>
        <w:bCs/>
      </w:rPr>
      <w:tblPr/>
      <w:tcPr>
        <w:tcBorders>
          <w:top w:color="27897D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27897D" w:space="0" w:sz="4" w:themeColor="accent1" w:val="single"/>
          <w:right w:color="27897D" w:space="0" w:sz="4" w:themeColor="accent1" w:val="single"/>
        </w:tcBorders>
      </w:tcPr>
    </w:tblStylePr>
    <w:tblStylePr w:type="band1Horz">
      <w:tblPr/>
      <w:tcPr>
        <w:tcBorders>
          <w:top w:color="27897D" w:space="0" w:sz="4" w:themeColor="accent1" w:val="single"/>
          <w:bottom w:color="27897D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27897D" w:space="0" w:sz="4" w:themeColor="accent1" w:val="double"/>
          <w:left w:val="nil"/>
        </w:tcBorders>
      </w:tcPr>
    </w:tblStylePr>
    <w:tblStylePr w:type="swCell">
      <w:tblPr/>
      <w:tcPr>
        <w:tcBorders>
          <w:top w:color="27897D" w:space="0" w:sz="4" w:themeColor="accent1" w:val="double"/>
          <w:right w:val="nil"/>
        </w:tcBorders>
      </w:tcPr>
    </w:tblStylePr>
  </w:style>
  <w:style w:styleId="ListTable3-Accent2" w:type="table">
    <w:name w:val="List Table 3 Accent 2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79AA48" w:space="0" w:sz="4" w:themeColor="accent2" w:val="single"/>
        <w:left w:color="79AA48" w:space="0" w:sz="4" w:themeColor="accent2" w:val="single"/>
        <w:bottom w:color="79AA48" w:space="0" w:sz="4" w:themeColor="accent2" w:val="single"/>
        <w:right w:color="79AA48" w:space="0" w:sz="4" w:themeColor="accent2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79AA48" w:themeFill="accent2" w:val="clear"/>
      </w:tcPr>
    </w:tblStylePr>
    <w:tblStylePr w:type="lastRow">
      <w:rPr>
        <w:b/>
        <w:bCs/>
      </w:rPr>
      <w:tblPr/>
      <w:tcPr>
        <w:tcBorders>
          <w:top w:color="79AA48" w:space="0" w:sz="4" w:themeColor="accent2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79AA48" w:space="0" w:sz="4" w:themeColor="accent2" w:val="single"/>
          <w:right w:color="79AA48" w:space="0" w:sz="4" w:themeColor="accent2" w:val="single"/>
        </w:tcBorders>
      </w:tcPr>
    </w:tblStylePr>
    <w:tblStylePr w:type="band1Horz">
      <w:tblPr/>
      <w:tcPr>
        <w:tcBorders>
          <w:top w:color="79AA48" w:space="0" w:sz="4" w:themeColor="accent2" w:val="single"/>
          <w:bottom w:color="79AA48" w:space="0" w:sz="4" w:themeColor="accent2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79AA48" w:space="0" w:sz="4" w:themeColor="accent2" w:val="double"/>
          <w:left w:val="nil"/>
        </w:tcBorders>
      </w:tcPr>
    </w:tblStylePr>
    <w:tblStylePr w:type="swCell">
      <w:tblPr/>
      <w:tcPr>
        <w:tcBorders>
          <w:top w:color="79AA48" w:space="0" w:sz="4" w:themeColor="accent2" w:val="double"/>
          <w:right w:val="nil"/>
        </w:tcBorders>
      </w:tcPr>
    </w:tblStylePr>
  </w:style>
  <w:style w:styleId="ListTable3-Accent3" w:type="table">
    <w:name w:val="List Table 3 Accent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9E2A56" w:space="0" w:sz="4" w:themeColor="accent3" w:val="single"/>
        <w:left w:color="9E2A56" w:space="0" w:sz="4" w:themeColor="accent3" w:val="single"/>
        <w:bottom w:color="9E2A56" w:space="0" w:sz="4" w:themeColor="accent3" w:val="single"/>
        <w:right w:color="9E2A56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9E2A56" w:themeFill="accent3" w:val="clear"/>
      </w:tcPr>
    </w:tblStylePr>
    <w:tblStylePr w:type="lastRow">
      <w:rPr>
        <w:b/>
        <w:bCs/>
      </w:rPr>
      <w:tblPr/>
      <w:tcPr>
        <w:tcBorders>
          <w:top w:color="9E2A56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9E2A56" w:space="0" w:sz="4" w:themeColor="accent3" w:val="single"/>
          <w:right w:color="9E2A56" w:space="0" w:sz="4" w:themeColor="accent3" w:val="single"/>
        </w:tcBorders>
      </w:tcPr>
    </w:tblStylePr>
    <w:tblStylePr w:type="band1Horz">
      <w:tblPr/>
      <w:tcPr>
        <w:tcBorders>
          <w:top w:color="9E2A56" w:space="0" w:sz="4" w:themeColor="accent3" w:val="single"/>
          <w:bottom w:color="9E2A56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9E2A56" w:space="0" w:sz="4" w:themeColor="accent3" w:val="double"/>
          <w:left w:val="nil"/>
        </w:tcBorders>
      </w:tcPr>
    </w:tblStylePr>
    <w:tblStylePr w:type="swCell">
      <w:tblPr/>
      <w:tcPr>
        <w:tcBorders>
          <w:top w:color="9E2A56" w:space="0" w:sz="4" w:themeColor="accent3" w:val="double"/>
          <w:right w:val="nil"/>
        </w:tcBorders>
      </w:tcPr>
    </w:tblStylePr>
  </w:style>
  <w:style w:styleId="ListTable3-Accent4" w:type="table">
    <w:name w:val="List Table 3 Accent 4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D02E2E" w:space="0" w:sz="4" w:themeColor="accent4" w:val="single"/>
        <w:left w:color="D02E2E" w:space="0" w:sz="4" w:themeColor="accent4" w:val="single"/>
        <w:bottom w:color="D02E2E" w:space="0" w:sz="4" w:themeColor="accent4" w:val="single"/>
        <w:right w:color="D02E2E" w:space="0" w:sz="4" w:themeColor="accent4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D02E2E" w:themeFill="accent4" w:val="clear"/>
      </w:tcPr>
    </w:tblStylePr>
    <w:tblStylePr w:type="lastRow">
      <w:rPr>
        <w:b/>
        <w:bCs/>
      </w:rPr>
      <w:tblPr/>
      <w:tcPr>
        <w:tcBorders>
          <w:top w:color="D02E2E" w:space="0" w:sz="4" w:themeColor="accent4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D02E2E" w:space="0" w:sz="4" w:themeColor="accent4" w:val="single"/>
          <w:right w:color="D02E2E" w:space="0" w:sz="4" w:themeColor="accent4" w:val="single"/>
        </w:tcBorders>
      </w:tcPr>
    </w:tblStylePr>
    <w:tblStylePr w:type="band1Horz">
      <w:tblPr/>
      <w:tcPr>
        <w:tcBorders>
          <w:top w:color="D02E2E" w:space="0" w:sz="4" w:themeColor="accent4" w:val="single"/>
          <w:bottom w:color="D02E2E" w:space="0" w:sz="4" w:themeColor="accent4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D02E2E" w:space="0" w:sz="4" w:themeColor="accent4" w:val="double"/>
          <w:left w:val="nil"/>
        </w:tcBorders>
      </w:tcPr>
    </w:tblStylePr>
    <w:tblStylePr w:type="swCell">
      <w:tblPr/>
      <w:tcPr>
        <w:tcBorders>
          <w:top w:color="D02E2E" w:space="0" w:sz="4" w:themeColor="accent4" w:val="double"/>
          <w:right w:val="nil"/>
        </w:tcBorders>
      </w:tcPr>
    </w:tblStylePr>
  </w:style>
  <w:style w:styleId="ListTable3-Accent5" w:type="table">
    <w:name w:val="List Table 3 Accent 5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E5A23F" w:space="0" w:sz="4" w:themeColor="accent5" w:val="single"/>
        <w:left w:color="E5A23F" w:space="0" w:sz="4" w:themeColor="accent5" w:val="single"/>
        <w:bottom w:color="E5A23F" w:space="0" w:sz="4" w:themeColor="accent5" w:val="single"/>
        <w:right w:color="E5A23F" w:space="0" w:sz="4" w:themeColor="accent5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E5A23F" w:themeFill="accent5" w:val="clear"/>
      </w:tcPr>
    </w:tblStylePr>
    <w:tblStylePr w:type="lastRow">
      <w:rPr>
        <w:b/>
        <w:bCs/>
      </w:rPr>
      <w:tblPr/>
      <w:tcPr>
        <w:tcBorders>
          <w:top w:color="E5A23F" w:space="0" w:sz="4" w:themeColor="accent5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5A23F" w:space="0" w:sz="4" w:themeColor="accent5" w:val="single"/>
          <w:right w:color="E5A23F" w:space="0" w:sz="4" w:themeColor="accent5" w:val="single"/>
        </w:tcBorders>
      </w:tcPr>
    </w:tblStylePr>
    <w:tblStylePr w:type="band1Horz">
      <w:tblPr/>
      <w:tcPr>
        <w:tcBorders>
          <w:top w:color="E5A23F" w:space="0" w:sz="4" w:themeColor="accent5" w:val="single"/>
          <w:bottom w:color="E5A23F" w:space="0" w:sz="4" w:themeColor="accent5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E5A23F" w:space="0" w:sz="4" w:themeColor="accent5" w:val="double"/>
          <w:left w:val="nil"/>
        </w:tcBorders>
      </w:tcPr>
    </w:tblStylePr>
    <w:tblStylePr w:type="swCell">
      <w:tblPr/>
      <w:tcPr>
        <w:tcBorders>
          <w:top w:color="E5A23F" w:space="0" w:sz="4" w:themeColor="accent5" w:val="double"/>
          <w:right w:val="nil"/>
        </w:tcBorders>
      </w:tcPr>
    </w:tblStylePr>
  </w:style>
  <w:style w:styleId="ListTable3-Accent6" w:type="table">
    <w:name w:val="List Table 3 Accent 6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E6651E" w:space="0" w:sz="4" w:themeColor="accent6" w:val="single"/>
        <w:left w:color="E6651E" w:space="0" w:sz="4" w:themeColor="accent6" w:val="single"/>
        <w:bottom w:color="E6651E" w:space="0" w:sz="4" w:themeColor="accent6" w:val="single"/>
        <w:right w:color="E6651E" w:space="0" w:sz="4" w:themeColor="accent6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E6651E" w:themeFill="accent6" w:val="clear"/>
      </w:tcPr>
    </w:tblStylePr>
    <w:tblStylePr w:type="lastRow">
      <w:rPr>
        <w:b/>
        <w:bCs/>
      </w:rPr>
      <w:tblPr/>
      <w:tcPr>
        <w:tcBorders>
          <w:top w:color="E6651E" w:space="0" w:sz="4" w:themeColor="accent6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6651E" w:space="0" w:sz="4" w:themeColor="accent6" w:val="single"/>
          <w:right w:color="E6651E" w:space="0" w:sz="4" w:themeColor="accent6" w:val="single"/>
        </w:tcBorders>
      </w:tcPr>
    </w:tblStylePr>
    <w:tblStylePr w:type="band1Horz">
      <w:tblPr/>
      <w:tcPr>
        <w:tcBorders>
          <w:top w:color="E6651E" w:space="0" w:sz="4" w:themeColor="accent6" w:val="single"/>
          <w:bottom w:color="E6651E" w:space="0" w:sz="4" w:themeColor="accent6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E6651E" w:space="0" w:sz="4" w:themeColor="accent6" w:val="double"/>
          <w:left w:val="nil"/>
        </w:tcBorders>
      </w:tcPr>
    </w:tblStylePr>
    <w:tblStylePr w:type="swCell">
      <w:tblPr/>
      <w:tcPr>
        <w:tcBorders>
          <w:top w:color="E6651E" w:space="0" w:sz="4" w:themeColor="accent6" w:val="double"/>
          <w:right w:val="nil"/>
        </w:tcBorders>
      </w:tcPr>
    </w:tblStylePr>
  </w:style>
  <w:style w:styleId="ListTable4" w:type="table">
    <w:name w:val="List Table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4-Accent1" w:type="table">
    <w:name w:val="List Table 4 Accent 1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27897D" w:space="0" w:sz="4" w:themeColor="accent1" w:val="single"/>
          <w:left w:color="27897D" w:space="0" w:sz="4" w:themeColor="accent1" w:val="single"/>
          <w:bottom w:color="27897D" w:space="0" w:sz="4" w:themeColor="accent1" w:val="single"/>
          <w:right w:color="27897D" w:space="0" w:sz="4" w:themeColor="accent1" w:val="single"/>
          <w:insideH w:val="nil"/>
        </w:tcBorders>
        <w:shd w:color="auto" w:fill="27897D" w:themeFill="accent1" w:val="clear"/>
      </w:tcPr>
    </w:tblStylePr>
    <w:tblStylePr w:type="lastRow">
      <w:rPr>
        <w:b/>
        <w:bCs/>
      </w:rPr>
      <w:tblPr/>
      <w:tcPr>
        <w:tcBorders>
          <w:top w:color="62D2C4" w:space="0" w:sz="4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ListTable4-Accent2" w:type="table">
    <w:name w:val="List Table 4 Accent 2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79AA48" w:space="0" w:sz="4" w:themeColor="accent2" w:val="single"/>
          <w:left w:color="79AA48" w:space="0" w:sz="4" w:themeColor="accent2" w:val="single"/>
          <w:bottom w:color="79AA48" w:space="0" w:sz="4" w:themeColor="accent2" w:val="single"/>
          <w:right w:color="79AA48" w:space="0" w:sz="4" w:themeColor="accent2" w:val="single"/>
          <w:insideH w:val="nil"/>
        </w:tcBorders>
        <w:shd w:color="auto" w:fill="79AA48" w:themeFill="accent2" w:val="clear"/>
      </w:tcPr>
    </w:tblStylePr>
    <w:tblStylePr w:type="lastRow">
      <w:rPr>
        <w:b/>
        <w:bCs/>
      </w:rPr>
      <w:tblPr/>
      <w:tcPr>
        <w:tcBorders>
          <w:top w:color="AECF8D" w:space="0" w:sz="4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ListTable4-Accent3" w:type="table">
    <w:name w:val="List Table 4 Accent 3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9E2A56" w:space="0" w:sz="4" w:themeColor="accent3" w:val="single"/>
          <w:left w:color="9E2A56" w:space="0" w:sz="4" w:themeColor="accent3" w:val="single"/>
          <w:bottom w:color="9E2A56" w:space="0" w:sz="4" w:themeColor="accent3" w:val="single"/>
          <w:right w:color="9E2A56" w:space="0" w:sz="4" w:themeColor="accent3" w:val="single"/>
          <w:insideH w:val="nil"/>
        </w:tcBorders>
        <w:shd w:color="auto" w:fill="9E2A56" w:themeFill="accent3" w:val="clear"/>
      </w:tcPr>
    </w:tblStylePr>
    <w:tblStylePr w:type="lastRow">
      <w:rPr>
        <w:b/>
        <w:bCs/>
      </w:rPr>
      <w:tblPr/>
      <w:tcPr>
        <w:tcBorders>
          <w:top w:color="D86C94" w:space="0" w:sz="4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ListTable4-Accent4" w:type="table">
    <w:name w:val="List Table 4 Accent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D02E2E" w:space="0" w:sz="4" w:themeColor="accent4" w:val="single"/>
          <w:left w:color="D02E2E" w:space="0" w:sz="4" w:themeColor="accent4" w:val="single"/>
          <w:bottom w:color="D02E2E" w:space="0" w:sz="4" w:themeColor="accent4" w:val="single"/>
          <w:right w:color="D02E2E" w:space="0" w:sz="4" w:themeColor="accent4" w:val="single"/>
          <w:insideH w:val="nil"/>
        </w:tcBorders>
        <w:shd w:color="auto" w:fill="D02E2E" w:themeFill="accent4" w:val="clear"/>
      </w:tcPr>
    </w:tblStylePr>
    <w:tblStylePr w:type="lastRow">
      <w:rPr>
        <w:b/>
        <w:bCs/>
      </w:rPr>
      <w:tblPr/>
      <w:tcPr>
        <w:tcBorders>
          <w:top w:color="E38181" w:space="0" w:sz="4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ListTable4-Accent5" w:type="table">
    <w:name w:val="List Table 4 Accent 5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5A23F" w:space="0" w:sz="4" w:themeColor="accent5" w:val="single"/>
          <w:left w:color="E5A23F" w:space="0" w:sz="4" w:themeColor="accent5" w:val="single"/>
          <w:bottom w:color="E5A23F" w:space="0" w:sz="4" w:themeColor="accent5" w:val="single"/>
          <w:right w:color="E5A23F" w:space="0" w:sz="4" w:themeColor="accent5" w:val="single"/>
          <w:insideH w:val="nil"/>
        </w:tcBorders>
        <w:shd w:color="auto" w:fill="E5A23F" w:themeFill="accent5" w:val="clear"/>
      </w:tcPr>
    </w:tblStylePr>
    <w:tblStylePr w:type="lastRow">
      <w:rPr>
        <w:b/>
        <w:bCs/>
      </w:rPr>
      <w:tblPr/>
      <w:tcPr>
        <w:tcBorders>
          <w:top w:color="EFC78B" w:space="0" w:sz="4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ListTable4-Accent6" w:type="table">
    <w:name w:val="List Table 4 Accent 6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6651E" w:space="0" w:sz="4" w:themeColor="accent6" w:val="single"/>
          <w:left w:color="E6651E" w:space="0" w:sz="4" w:themeColor="accent6" w:val="single"/>
          <w:bottom w:color="E6651E" w:space="0" w:sz="4" w:themeColor="accent6" w:val="single"/>
          <w:right w:color="E6651E" w:space="0" w:sz="4" w:themeColor="accent6" w:val="single"/>
          <w:insideH w:val="nil"/>
        </w:tcBorders>
        <w:shd w:color="auto" w:fill="E6651E" w:themeFill="accent6" w:val="clear"/>
      </w:tcPr>
    </w:tblStylePr>
    <w:tblStylePr w:type="lastRow">
      <w:rPr>
        <w:b/>
        <w:bCs/>
      </w:rPr>
      <w:tblPr/>
      <w:tcPr>
        <w:tcBorders>
          <w:top w:color="F0A278" w:space="0" w:sz="4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ListTable5Dark" w:type="table">
    <w:name w:val="List Table 5 Dark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1" w:type="table">
    <w:name w:val="List Table 5 Dark Accent 1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27897D" w:space="0" w:sz="24" w:themeColor="accent1" w:val="single"/>
        <w:left w:color="27897D" w:space="0" w:sz="24" w:themeColor="accent1" w:val="single"/>
        <w:bottom w:color="27897D" w:space="0" w:sz="24" w:themeColor="accent1" w:val="single"/>
        <w:right w:color="27897D" w:space="0" w:sz="24" w:themeColor="accent1" w:val="single"/>
      </w:tblBorders>
    </w:tblPr>
    <w:tcPr>
      <w:shd w:color="auto" w:fill="27897D" w:themeFill="accent1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2" w:type="table">
    <w:name w:val="List Table 5 Dark Accent 2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79AA48" w:space="0" w:sz="24" w:themeColor="accent2" w:val="single"/>
        <w:left w:color="79AA48" w:space="0" w:sz="24" w:themeColor="accent2" w:val="single"/>
        <w:bottom w:color="79AA48" w:space="0" w:sz="24" w:themeColor="accent2" w:val="single"/>
        <w:right w:color="79AA48" w:space="0" w:sz="24" w:themeColor="accent2" w:val="single"/>
      </w:tblBorders>
    </w:tblPr>
    <w:tcPr>
      <w:shd w:color="auto" w:fill="79AA48" w:themeFill="accent2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3" w:type="table">
    <w:name w:val="List Table 5 Dark Accent 3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9E2A56" w:space="0" w:sz="24" w:themeColor="accent3" w:val="single"/>
        <w:left w:color="9E2A56" w:space="0" w:sz="24" w:themeColor="accent3" w:val="single"/>
        <w:bottom w:color="9E2A56" w:space="0" w:sz="24" w:themeColor="accent3" w:val="single"/>
        <w:right w:color="9E2A56" w:space="0" w:sz="24" w:themeColor="accent3" w:val="single"/>
      </w:tblBorders>
    </w:tblPr>
    <w:tcPr>
      <w:shd w:color="auto" w:fill="9E2A56" w:themeFill="accent3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4" w:type="table">
    <w:name w:val="List Table 5 Dark Accent 4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D02E2E" w:space="0" w:sz="24" w:themeColor="accent4" w:val="single"/>
        <w:left w:color="D02E2E" w:space="0" w:sz="24" w:themeColor="accent4" w:val="single"/>
        <w:bottom w:color="D02E2E" w:space="0" w:sz="24" w:themeColor="accent4" w:val="single"/>
        <w:right w:color="D02E2E" w:space="0" w:sz="24" w:themeColor="accent4" w:val="single"/>
      </w:tblBorders>
    </w:tblPr>
    <w:tcPr>
      <w:shd w:color="auto" w:fill="D02E2E" w:themeFill="accent4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5" w:type="table">
    <w:name w:val="List Table 5 Dark Accent 5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E5A23F" w:space="0" w:sz="24" w:themeColor="accent5" w:val="single"/>
        <w:left w:color="E5A23F" w:space="0" w:sz="24" w:themeColor="accent5" w:val="single"/>
        <w:bottom w:color="E5A23F" w:space="0" w:sz="24" w:themeColor="accent5" w:val="single"/>
        <w:right w:color="E5A23F" w:space="0" w:sz="24" w:themeColor="accent5" w:val="single"/>
      </w:tblBorders>
    </w:tblPr>
    <w:tcPr>
      <w:shd w:color="auto" w:fill="E5A23F" w:themeFill="accent5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6" w:type="table">
    <w:name w:val="List Table 5 Dark Accent 6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E6651E" w:space="0" w:sz="24" w:themeColor="accent6" w:val="single"/>
        <w:left w:color="E6651E" w:space="0" w:sz="24" w:themeColor="accent6" w:val="single"/>
        <w:bottom w:color="E6651E" w:space="0" w:sz="24" w:themeColor="accent6" w:val="single"/>
        <w:right w:color="E6651E" w:space="0" w:sz="24" w:themeColor="accent6" w:val="single"/>
      </w:tblBorders>
    </w:tblPr>
    <w:tcPr>
      <w:shd w:color="auto" w:fill="E6651E" w:themeFill="accent6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6Colorful" w:type="table">
    <w:name w:val="List Table 6 Colorful"/>
    <w:basedOn w:val="TableNormal"/>
    <w:uiPriority w:val="51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/>
        <w:bC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6Colorful-Accent1" w:type="table">
    <w:name w:val="List Table 6 Colorful Accent 1"/>
    <w:basedOn w:val="TableNormal"/>
    <w:uiPriority w:val="51"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  <w:tblBorders>
        <w:top w:color="27897D" w:space="0" w:sz="4" w:themeColor="accent1" w:val="single"/>
        <w:bottom w:color="27897D" w:space="0" w:sz="4" w:themeColor="accent1" w:val="single"/>
      </w:tblBorders>
    </w:tblPr>
    <w:tblStylePr w:type="firstRow">
      <w:rPr>
        <w:b/>
        <w:bCs/>
      </w:rPr>
      <w:tblPr/>
      <w:tcPr>
        <w:tcBorders>
          <w:bottom w:color="27897D" w:space="0" w:sz="4" w:themeColor="accent1" w:val="single"/>
        </w:tcBorders>
      </w:tcPr>
    </w:tblStylePr>
    <w:tblStylePr w:type="lastRow">
      <w:rPr>
        <w:b/>
        <w:bCs/>
      </w:rPr>
      <w:tblPr/>
      <w:tcPr>
        <w:tcBorders>
          <w:top w:color="27897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ListTable6Colorful-Accent2" w:type="table">
    <w:name w:val="List Table 6 Colorful Accent 2"/>
    <w:basedOn w:val="TableNormal"/>
    <w:uiPriority w:val="51"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  <w:tblBorders>
        <w:top w:color="79AA48" w:space="0" w:sz="4" w:themeColor="accent2" w:val="single"/>
        <w:bottom w:color="79AA48" w:space="0" w:sz="4" w:themeColor="accent2" w:val="single"/>
      </w:tblBorders>
    </w:tblPr>
    <w:tblStylePr w:type="firstRow">
      <w:rPr>
        <w:b/>
        <w:bCs/>
      </w:rPr>
      <w:tblPr/>
      <w:tcPr>
        <w:tcBorders>
          <w:bottom w:color="79AA48" w:space="0" w:sz="4" w:themeColor="accent2" w:val="single"/>
        </w:tcBorders>
      </w:tcPr>
    </w:tblStylePr>
    <w:tblStylePr w:type="lastRow">
      <w:rPr>
        <w:b/>
        <w:bCs/>
      </w:rPr>
      <w:tblPr/>
      <w:tcPr>
        <w:tcBorders>
          <w:top w:color="79AA48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ListTable6Colorful-Accent3" w:type="table">
    <w:name w:val="List Table 6 Colorful Accent 3"/>
    <w:basedOn w:val="TableNormal"/>
    <w:uiPriority w:val="51"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  <w:tblBorders>
        <w:top w:color="9E2A56" w:space="0" w:sz="4" w:themeColor="accent3" w:val="single"/>
        <w:bottom w:color="9E2A56" w:space="0" w:sz="4" w:themeColor="accent3" w:val="single"/>
      </w:tblBorders>
    </w:tblPr>
    <w:tblStylePr w:type="firstRow">
      <w:rPr>
        <w:b/>
        <w:bCs/>
      </w:rPr>
      <w:tblPr/>
      <w:tcPr>
        <w:tcBorders>
          <w:bottom w:color="9E2A56" w:space="0" w:sz="4" w:themeColor="accent3" w:val="single"/>
        </w:tcBorders>
      </w:tcPr>
    </w:tblStylePr>
    <w:tblStylePr w:type="lastRow">
      <w:rPr>
        <w:b/>
        <w:bCs/>
      </w:rPr>
      <w:tblPr/>
      <w:tcPr>
        <w:tcBorders>
          <w:top w:color="9E2A56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ListTable6Colorful-Accent4" w:type="table">
    <w:name w:val="List Table 6 Colorful Accent 4"/>
    <w:basedOn w:val="TableNormal"/>
    <w:uiPriority w:val="51"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  <w:tblBorders>
        <w:top w:color="D02E2E" w:space="0" w:sz="4" w:themeColor="accent4" w:val="single"/>
        <w:bottom w:color="D02E2E" w:space="0" w:sz="4" w:themeColor="accent4" w:val="single"/>
      </w:tblBorders>
    </w:tblPr>
    <w:tblStylePr w:type="firstRow">
      <w:rPr>
        <w:b/>
        <w:bCs/>
      </w:rPr>
      <w:tblPr/>
      <w:tcPr>
        <w:tcBorders>
          <w:bottom w:color="D02E2E" w:space="0" w:sz="4" w:themeColor="accent4" w:val="single"/>
        </w:tcBorders>
      </w:tcPr>
    </w:tblStylePr>
    <w:tblStylePr w:type="lastRow">
      <w:rPr>
        <w:b/>
        <w:bCs/>
      </w:rPr>
      <w:tblPr/>
      <w:tcPr>
        <w:tcBorders>
          <w:top w:color="D02E2E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ListTable6Colorful-Accent5" w:type="table">
    <w:name w:val="List Table 6 Colorful Accent 5"/>
    <w:basedOn w:val="TableNormal"/>
    <w:uiPriority w:val="51"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  <w:tblBorders>
        <w:top w:color="E5A23F" w:space="0" w:sz="4" w:themeColor="accent5" w:val="single"/>
        <w:bottom w:color="E5A23F" w:space="0" w:sz="4" w:themeColor="accent5" w:val="single"/>
      </w:tblBorders>
    </w:tblPr>
    <w:tblStylePr w:type="firstRow">
      <w:rPr>
        <w:b/>
        <w:bCs/>
      </w:rPr>
      <w:tblPr/>
      <w:tcPr>
        <w:tcBorders>
          <w:bottom w:color="E5A23F" w:space="0" w:sz="4" w:themeColor="accent5" w:val="single"/>
        </w:tcBorders>
      </w:tcPr>
    </w:tblStylePr>
    <w:tblStylePr w:type="lastRow">
      <w:rPr>
        <w:b/>
        <w:bCs/>
      </w:rPr>
      <w:tblPr/>
      <w:tcPr>
        <w:tcBorders>
          <w:top w:color="E5A23F" w:space="0" w:sz="4" w:themeColor="accent5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ListTable6Colorful-Accent6" w:type="table">
    <w:name w:val="List Table 6 Colorful Accent 6"/>
    <w:basedOn w:val="TableNormal"/>
    <w:uiPriority w:val="51"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  <w:tblBorders>
        <w:top w:color="E6651E" w:space="0" w:sz="4" w:themeColor="accent6" w:val="single"/>
        <w:bottom w:color="E6651E" w:space="0" w:sz="4" w:themeColor="accent6" w:val="single"/>
      </w:tblBorders>
    </w:tblPr>
    <w:tblStylePr w:type="firstRow">
      <w:rPr>
        <w:b/>
        <w:bCs/>
      </w:rPr>
      <w:tblPr/>
      <w:tcPr>
        <w:tcBorders>
          <w:bottom w:color="E6651E" w:space="0" w:sz="4" w:themeColor="accent6" w:val="single"/>
        </w:tcBorders>
      </w:tcPr>
    </w:tblStylePr>
    <w:tblStylePr w:type="lastRow">
      <w:rPr>
        <w:b/>
        <w:bCs/>
      </w:rPr>
      <w:tblPr/>
      <w:tcPr>
        <w:tcBorders>
          <w:top w:color="E6651E" w:space="0" w:sz="4" w:themeColor="accent6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ListTable7Colorful" w:type="table">
    <w:name w:val="List Table 7 Colorful"/>
    <w:basedOn w:val="TableNormal"/>
    <w:uiPriority w:val="52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1" w:type="table">
    <w:name w:val="List Table 7 Colorful Accent 1"/>
    <w:basedOn w:val="TableNormal"/>
    <w:uiPriority w:val="52"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27897D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27897D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27897D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27897D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2" w:type="table">
    <w:name w:val="List Table 7 Colorful Accent 2"/>
    <w:basedOn w:val="TableNormal"/>
    <w:uiPriority w:val="52"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79AA48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9AA48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79AA48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9AA48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3" w:type="table">
    <w:name w:val="List Table 7 Colorful Accent 3"/>
    <w:basedOn w:val="TableNormal"/>
    <w:uiPriority w:val="52"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9E2A56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9E2A56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9E2A56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9E2A56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4" w:type="table">
    <w:name w:val="List Table 7 Colorful Accent 4"/>
    <w:basedOn w:val="TableNormal"/>
    <w:uiPriority w:val="52"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D02E2E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D02E2E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D02E2E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D02E2E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5" w:type="table">
    <w:name w:val="List Table 7 Colorful Accent 5"/>
    <w:basedOn w:val="TableNormal"/>
    <w:uiPriority w:val="52"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E5A23F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E5A23F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E5A23F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E5A23F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6" w:type="table">
    <w:name w:val="List Table 7 Colorful Accent 6"/>
    <w:basedOn w:val="TableNormal"/>
    <w:uiPriority w:val="52"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E6651E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E6651E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E6651E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E6651E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MacroText" w:type="paragraph">
    <w:name w:val="macro"/>
    <w:link w:val="MacroTextChar"/>
    <w:uiPriority w:val="99"/>
    <w:semiHidden/>
    <w:unhideWhenUsed/>
    <w:rsid w:val="00A67871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</w:rPr>
  </w:style>
  <w:style w:customStyle="1" w:styleId="MacroTextChar" w:type="character">
    <w:name w:val="Macro Text Char"/>
    <w:basedOn w:val="DefaultParagraphFont"/>
    <w:link w:val="MacroText"/>
    <w:uiPriority w:val="99"/>
    <w:semiHidden/>
    <w:rsid w:val="00A67871"/>
    <w:rPr>
      <w:rFonts w:ascii="Consolas" w:hAnsi="Consolas"/>
      <w:sz w:val="22"/>
    </w:rPr>
  </w:style>
  <w:style w:styleId="MediumGrid1" w:type="table">
    <w:name w:val="Medium Grid 1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3CC7B6" w:space="0" w:sz="8" w:themeColor="accent1" w:themeTint="BF" w:val="single"/>
        <w:left w:color="3CC7B6" w:space="0" w:sz="8" w:themeColor="accent1" w:themeTint="BF" w:val="single"/>
        <w:bottom w:color="3CC7B6" w:space="0" w:sz="8" w:themeColor="accent1" w:themeTint="BF" w:val="single"/>
        <w:right w:color="3CC7B6" w:space="0" w:sz="8" w:themeColor="accent1" w:themeTint="BF" w:val="single"/>
        <w:insideH w:color="3CC7B6" w:space="0" w:sz="8" w:themeColor="accent1" w:themeTint="BF" w:val="single"/>
        <w:insideV w:color="3CC7B6" w:space="0" w:sz="8" w:themeColor="accent1" w:themeTint="BF" w:val="single"/>
      </w:tblBorders>
    </w:tblPr>
    <w:tcPr>
      <w:shd w:color="auto" w:fill="BEECE6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3CC7B6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7DDACE" w:themeFill="accent1" w:themeFillTint="7F" w:val="clear"/>
      </w:tcPr>
    </w:tblStylePr>
    <w:tblStylePr w:type="band1Horz">
      <w:tblPr/>
      <w:tcPr>
        <w:shd w:color="auto" w:fill="7DDAC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9AC371" w:space="0" w:sz="8" w:themeColor="accent2" w:themeTint="BF" w:val="single"/>
        <w:left w:color="9AC371" w:space="0" w:sz="8" w:themeColor="accent2" w:themeTint="BF" w:val="single"/>
        <w:bottom w:color="9AC371" w:space="0" w:sz="8" w:themeColor="accent2" w:themeTint="BF" w:val="single"/>
        <w:right w:color="9AC371" w:space="0" w:sz="8" w:themeColor="accent2" w:themeTint="BF" w:val="single"/>
        <w:insideH w:color="9AC371" w:space="0" w:sz="8" w:themeColor="accent2" w:themeTint="BF" w:val="single"/>
        <w:insideV w:color="9AC371" w:space="0" w:sz="8" w:themeColor="accent2" w:themeTint="BF" w:val="single"/>
      </w:tblBorders>
    </w:tblPr>
    <w:tcPr>
      <w:shd w:color="auto" w:fill="DDEBD0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AC371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CD7A1" w:themeFill="accent2" w:themeFillTint="7F" w:val="clear"/>
      </w:tcPr>
    </w:tblStylePr>
    <w:tblStylePr w:type="band1Horz">
      <w:tblPr/>
      <w:tcPr>
        <w:shd w:color="auto" w:fill="BCD7A1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CE477A" w:space="0" w:sz="8" w:themeColor="accent3" w:themeTint="BF" w:val="single"/>
        <w:left w:color="CE477A" w:space="0" w:sz="8" w:themeColor="accent3" w:themeTint="BF" w:val="single"/>
        <w:bottom w:color="CE477A" w:space="0" w:sz="8" w:themeColor="accent3" w:themeTint="BF" w:val="single"/>
        <w:right w:color="CE477A" w:space="0" w:sz="8" w:themeColor="accent3" w:themeTint="BF" w:val="single"/>
        <w:insideH w:color="CE477A" w:space="0" w:sz="8" w:themeColor="accent3" w:themeTint="BF" w:val="single"/>
        <w:insideV w:color="CE477A" w:space="0" w:sz="8" w:themeColor="accent3" w:themeTint="BF" w:val="single"/>
      </w:tblBorders>
    </w:tblPr>
    <w:tcPr>
      <w:shd w:color="auto" w:fill="EFC2D3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E477A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84A6" w:themeFill="accent3" w:themeFillTint="7F" w:val="clear"/>
      </w:tcPr>
    </w:tblStylePr>
    <w:tblStylePr w:type="band1Horz">
      <w:tblPr/>
      <w:tcPr>
        <w:shd w:color="auto" w:fill="DE84A6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DC6161" w:space="0" w:sz="8" w:themeColor="accent4" w:themeTint="BF" w:val="single"/>
        <w:left w:color="DC6161" w:space="0" w:sz="8" w:themeColor="accent4" w:themeTint="BF" w:val="single"/>
        <w:bottom w:color="DC6161" w:space="0" w:sz="8" w:themeColor="accent4" w:themeTint="BF" w:val="single"/>
        <w:right w:color="DC6161" w:space="0" w:sz="8" w:themeColor="accent4" w:themeTint="BF" w:val="single"/>
        <w:insideH w:color="DC6161" w:space="0" w:sz="8" w:themeColor="accent4" w:themeTint="BF" w:val="single"/>
        <w:insideV w:color="DC6161" w:space="0" w:sz="8" w:themeColor="accent4" w:themeTint="BF" w:val="single"/>
      </w:tblBorders>
    </w:tblPr>
    <w:tcPr>
      <w:shd w:color="auto" w:fill="F3CBCB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DC6161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89696" w:themeFill="accent4" w:themeFillTint="7F" w:val="clear"/>
      </w:tcPr>
    </w:tblStylePr>
    <w:tblStylePr w:type="band1Horz">
      <w:tblPr/>
      <w:tcPr>
        <w:shd w:color="auto" w:fill="E89696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BB96F" w:space="0" w:sz="8" w:themeColor="accent5" w:themeTint="BF" w:val="single"/>
        <w:left w:color="EBB96F" w:space="0" w:sz="8" w:themeColor="accent5" w:themeTint="BF" w:val="single"/>
        <w:bottom w:color="EBB96F" w:space="0" w:sz="8" w:themeColor="accent5" w:themeTint="BF" w:val="single"/>
        <w:right w:color="EBB96F" w:space="0" w:sz="8" w:themeColor="accent5" w:themeTint="BF" w:val="single"/>
        <w:insideH w:color="EBB96F" w:space="0" w:sz="8" w:themeColor="accent5" w:themeTint="BF" w:val="single"/>
        <w:insideV w:color="EBB96F" w:space="0" w:sz="8" w:themeColor="accent5" w:themeTint="BF" w:val="single"/>
      </w:tblBorders>
    </w:tblPr>
    <w:tcPr>
      <w:shd w:color="auto" w:fill="F8E7CF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EBB96F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D09F" w:themeFill="accent5" w:themeFillTint="7F" w:val="clear"/>
      </w:tcPr>
    </w:tblStylePr>
    <w:tblStylePr w:type="band1Horz">
      <w:tblPr/>
      <w:tcPr>
        <w:shd w:color="auto" w:fill="F2D09F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C8B56" w:space="0" w:sz="8" w:themeColor="accent6" w:themeTint="BF" w:val="single"/>
        <w:left w:color="EC8B56" w:space="0" w:sz="8" w:themeColor="accent6" w:themeTint="BF" w:val="single"/>
        <w:bottom w:color="EC8B56" w:space="0" w:sz="8" w:themeColor="accent6" w:themeTint="BF" w:val="single"/>
        <w:right w:color="EC8B56" w:space="0" w:sz="8" w:themeColor="accent6" w:themeTint="BF" w:val="single"/>
        <w:insideH w:color="EC8B56" w:space="0" w:sz="8" w:themeColor="accent6" w:themeTint="BF" w:val="single"/>
        <w:insideV w:color="EC8B56" w:space="0" w:sz="8" w:themeColor="accent6" w:themeTint="BF" w:val="single"/>
      </w:tblBorders>
    </w:tblPr>
    <w:tcPr>
      <w:shd w:color="auto" w:fill="F8D8C7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EC8B56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B18E" w:themeFill="accent6" w:themeFillTint="7F" w:val="clear"/>
      </w:tcPr>
    </w:tblStylePr>
    <w:tblStylePr w:type="band1Horz">
      <w:tblPr/>
      <w:tcPr>
        <w:shd w:color="auto" w:fill="F2B18E" w:themeFill="accent6" w:themeFillTint="7F" w:val="clear"/>
      </w:tcPr>
    </w:tblStylePr>
  </w:style>
  <w:style w:styleId="MediumGrid2" w:type="table">
    <w:name w:val="Medium Grid 2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27897D" w:space="0" w:sz="8" w:themeColor="accent1" w:val="single"/>
        <w:left w:color="27897D" w:space="0" w:sz="8" w:themeColor="accent1" w:val="single"/>
        <w:bottom w:color="27897D" w:space="0" w:sz="8" w:themeColor="accent1" w:val="single"/>
        <w:right w:color="27897D" w:space="0" w:sz="8" w:themeColor="accent1" w:val="single"/>
        <w:insideH w:color="27897D" w:space="0" w:sz="8" w:themeColor="accent1" w:val="single"/>
        <w:insideV w:color="27897D" w:space="0" w:sz="8" w:themeColor="accent1" w:val="single"/>
      </w:tblBorders>
    </w:tblPr>
    <w:tcPr>
      <w:shd w:color="auto" w:fill="BEECE6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5F7F5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AF0EB" w:themeFill="accent1" w:themeFillTint="33" w:val="clear"/>
      </w:tcPr>
    </w:tblStylePr>
    <w:tblStylePr w:type="band1Vert">
      <w:tblPr/>
      <w:tcPr>
        <w:shd w:color="auto" w:fill="7DDACE" w:themeFill="accent1" w:themeFillTint="7F" w:val="clear"/>
      </w:tcPr>
    </w:tblStylePr>
    <w:tblStylePr w:type="band1Horz">
      <w:tblPr/>
      <w:tcPr>
        <w:tcBorders>
          <w:insideH w:color="27897D" w:space="0" w:sz="6" w:themeColor="accent1" w:val="single"/>
          <w:insideV w:color="27897D" w:space="0" w:sz="6" w:themeColor="accent1" w:val="single"/>
        </w:tcBorders>
        <w:shd w:color="auto" w:fill="7DDAC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79AA48" w:space="0" w:sz="8" w:themeColor="accent2" w:val="single"/>
        <w:left w:color="79AA48" w:space="0" w:sz="8" w:themeColor="accent2" w:val="single"/>
        <w:bottom w:color="79AA48" w:space="0" w:sz="8" w:themeColor="accent2" w:val="single"/>
        <w:right w:color="79AA48" w:space="0" w:sz="8" w:themeColor="accent2" w:val="single"/>
        <w:insideH w:color="79AA48" w:space="0" w:sz="8" w:themeColor="accent2" w:val="single"/>
        <w:insideV w:color="79AA48" w:space="0" w:sz="8" w:themeColor="accent2" w:val="single"/>
      </w:tblBorders>
    </w:tblPr>
    <w:tcPr>
      <w:shd w:color="auto" w:fill="DDEBD0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1F7EC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4EFD9" w:themeFill="accent2" w:themeFillTint="33" w:val="clear"/>
      </w:tcPr>
    </w:tblStylePr>
    <w:tblStylePr w:type="band1Vert">
      <w:tblPr/>
      <w:tcPr>
        <w:shd w:color="auto" w:fill="BCD7A1" w:themeFill="accent2" w:themeFillTint="7F" w:val="clear"/>
      </w:tcPr>
    </w:tblStylePr>
    <w:tblStylePr w:type="band1Horz">
      <w:tblPr/>
      <w:tcPr>
        <w:tcBorders>
          <w:insideH w:color="79AA48" w:space="0" w:sz="6" w:themeColor="accent2" w:val="single"/>
          <w:insideV w:color="79AA48" w:space="0" w:sz="6" w:themeColor="accent2" w:val="single"/>
        </w:tcBorders>
        <w:shd w:color="auto" w:fill="BCD7A1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E2A56" w:space="0" w:sz="8" w:themeColor="accent3" w:val="single"/>
        <w:left w:color="9E2A56" w:space="0" w:sz="8" w:themeColor="accent3" w:val="single"/>
        <w:bottom w:color="9E2A56" w:space="0" w:sz="8" w:themeColor="accent3" w:val="single"/>
        <w:right w:color="9E2A56" w:space="0" w:sz="8" w:themeColor="accent3" w:val="single"/>
        <w:insideH w:color="9E2A56" w:space="0" w:sz="8" w:themeColor="accent3" w:val="single"/>
        <w:insideV w:color="9E2A56" w:space="0" w:sz="8" w:themeColor="accent3" w:val="single"/>
      </w:tblBorders>
    </w:tblPr>
    <w:tcPr>
      <w:shd w:color="auto" w:fill="EFC2D3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8E6ED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CEDB" w:themeFill="accent3" w:themeFillTint="33" w:val="clear"/>
      </w:tcPr>
    </w:tblStylePr>
    <w:tblStylePr w:type="band1Vert">
      <w:tblPr/>
      <w:tcPr>
        <w:shd w:color="auto" w:fill="DE84A6" w:themeFill="accent3" w:themeFillTint="7F" w:val="clear"/>
      </w:tcPr>
    </w:tblStylePr>
    <w:tblStylePr w:type="band1Horz">
      <w:tblPr/>
      <w:tcPr>
        <w:tcBorders>
          <w:insideH w:color="9E2A56" w:space="0" w:sz="6" w:themeColor="accent3" w:val="single"/>
          <w:insideV w:color="9E2A56" w:space="0" w:sz="6" w:themeColor="accent3" w:val="single"/>
        </w:tcBorders>
        <w:shd w:color="auto" w:fill="DE84A6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D02E2E" w:space="0" w:sz="8" w:themeColor="accent4" w:val="single"/>
        <w:left w:color="D02E2E" w:space="0" w:sz="8" w:themeColor="accent4" w:val="single"/>
        <w:bottom w:color="D02E2E" w:space="0" w:sz="8" w:themeColor="accent4" w:val="single"/>
        <w:right w:color="D02E2E" w:space="0" w:sz="8" w:themeColor="accent4" w:val="single"/>
        <w:insideH w:color="D02E2E" w:space="0" w:sz="8" w:themeColor="accent4" w:val="single"/>
        <w:insideV w:color="D02E2E" w:space="0" w:sz="8" w:themeColor="accent4" w:val="single"/>
      </w:tblBorders>
    </w:tblPr>
    <w:tcPr>
      <w:shd w:color="auto" w:fill="F3CBCB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AEAEA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5D4D4" w:themeFill="accent4" w:themeFillTint="33" w:val="clear"/>
      </w:tcPr>
    </w:tblStylePr>
    <w:tblStylePr w:type="band1Vert">
      <w:tblPr/>
      <w:tcPr>
        <w:shd w:color="auto" w:fill="E89696" w:themeFill="accent4" w:themeFillTint="7F" w:val="clear"/>
      </w:tcPr>
    </w:tblStylePr>
    <w:tblStylePr w:type="band1Horz">
      <w:tblPr/>
      <w:tcPr>
        <w:tcBorders>
          <w:insideH w:color="D02E2E" w:space="0" w:sz="6" w:themeColor="accent4" w:val="single"/>
          <w:insideV w:color="D02E2E" w:space="0" w:sz="6" w:themeColor="accent4" w:val="single"/>
        </w:tcBorders>
        <w:shd w:color="auto" w:fill="E89696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5A23F" w:space="0" w:sz="8" w:themeColor="accent5" w:val="single"/>
        <w:left w:color="E5A23F" w:space="0" w:sz="8" w:themeColor="accent5" w:val="single"/>
        <w:bottom w:color="E5A23F" w:space="0" w:sz="8" w:themeColor="accent5" w:val="single"/>
        <w:right w:color="E5A23F" w:space="0" w:sz="8" w:themeColor="accent5" w:val="single"/>
        <w:insideH w:color="E5A23F" w:space="0" w:sz="8" w:themeColor="accent5" w:val="single"/>
        <w:insideV w:color="E5A23F" w:space="0" w:sz="8" w:themeColor="accent5" w:val="single"/>
      </w:tblBorders>
    </w:tblPr>
    <w:tcPr>
      <w:shd w:color="auto" w:fill="F8E7CF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FCF5EB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9ECD8" w:themeFill="accent5" w:themeFillTint="33" w:val="clear"/>
      </w:tcPr>
    </w:tblStylePr>
    <w:tblStylePr w:type="band1Vert">
      <w:tblPr/>
      <w:tcPr>
        <w:shd w:color="auto" w:fill="F2D09F" w:themeFill="accent5" w:themeFillTint="7F" w:val="clear"/>
      </w:tcPr>
    </w:tblStylePr>
    <w:tblStylePr w:type="band1Horz">
      <w:tblPr/>
      <w:tcPr>
        <w:tcBorders>
          <w:insideH w:color="E5A23F" w:space="0" w:sz="6" w:themeColor="accent5" w:val="single"/>
          <w:insideV w:color="E5A23F" w:space="0" w:sz="6" w:themeColor="accent5" w:val="single"/>
        </w:tcBorders>
        <w:shd w:color="auto" w:fill="F2D09F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6651E" w:space="0" w:sz="8" w:themeColor="accent6" w:val="single"/>
        <w:left w:color="E6651E" w:space="0" w:sz="8" w:themeColor="accent6" w:val="single"/>
        <w:bottom w:color="E6651E" w:space="0" w:sz="8" w:themeColor="accent6" w:val="single"/>
        <w:right w:color="E6651E" w:space="0" w:sz="8" w:themeColor="accent6" w:val="single"/>
        <w:insideH w:color="E6651E" w:space="0" w:sz="8" w:themeColor="accent6" w:val="single"/>
        <w:insideV w:color="E6651E" w:space="0" w:sz="8" w:themeColor="accent6" w:val="single"/>
      </w:tblBorders>
    </w:tblPr>
    <w:tcPr>
      <w:shd w:color="auto" w:fill="F8D8C7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CEFE8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AE0D2" w:themeFill="accent6" w:themeFillTint="33" w:val="clear"/>
      </w:tcPr>
    </w:tblStylePr>
    <w:tblStylePr w:type="band1Vert">
      <w:tblPr/>
      <w:tcPr>
        <w:shd w:color="auto" w:fill="F2B18E" w:themeFill="accent6" w:themeFillTint="7F" w:val="clear"/>
      </w:tcPr>
    </w:tblStylePr>
    <w:tblStylePr w:type="band1Horz">
      <w:tblPr/>
      <w:tcPr>
        <w:tcBorders>
          <w:insideH w:color="E6651E" w:space="0" w:sz="6" w:themeColor="accent6" w:val="single"/>
          <w:insideV w:color="E6651E" w:space="0" w:sz="6" w:themeColor="accent6" w:val="single"/>
        </w:tcBorders>
        <w:shd w:color="auto" w:fill="F2B18E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BEECE6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27897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27897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27897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27897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7DDAC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7DDAC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DEBD0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79AA48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79AA48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79AA48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79AA48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CD7A1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CD7A1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C2D3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E2A56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E2A56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E2A56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E2A56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E84A6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E84A6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3CBCB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D02E2E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D02E2E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D02E2E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D02E2E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E89696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E89696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8E7CF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5A23F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5A23F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E5A23F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E5A23F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2D09F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2D09F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8D8C7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6651E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6651E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E6651E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E6651E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2B18E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2B18E" w:themeFill="accent6" w:themeFillTint="7F" w:val="clear"/>
      </w:tcPr>
    </w:tblStylePr>
  </w:style>
  <w:style w:styleId="MediumList1" w:type="table">
    <w:name w:val="Medium List 1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27897D" w:space="0" w:sz="8" w:themeColor="accent1" w:val="single"/>
        <w:bottom w:color="27897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27897D" w:space="0" w:sz="8" w:themeColor="accent1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27897D" w:space="0" w:sz="8" w:themeColor="accent1" w:val="single"/>
          <w:bottom w:color="27897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27897D" w:space="0" w:sz="8" w:themeColor="accent1" w:val="single"/>
          <w:bottom w:color="27897D" w:space="0" w:sz="8" w:themeColor="accent1" w:val="single"/>
        </w:tcBorders>
      </w:tcPr>
    </w:tblStylePr>
    <w:tblStylePr w:type="band1Vert">
      <w:tblPr/>
      <w:tcPr>
        <w:shd w:color="auto" w:fill="BEECE6" w:themeFill="accent1" w:themeFillTint="3F" w:val="clear"/>
      </w:tcPr>
    </w:tblStylePr>
    <w:tblStylePr w:type="band1Horz">
      <w:tblPr/>
      <w:tcPr>
        <w:shd w:color="auto" w:fill="BEECE6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79AA48" w:space="0" w:sz="8" w:themeColor="accent2" w:val="single"/>
        <w:bottom w:color="79AA48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79AA48" w:space="0" w:sz="8" w:themeColor="accent2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79AA48" w:space="0" w:sz="8" w:themeColor="accent2" w:val="single"/>
          <w:bottom w:color="79AA48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79AA48" w:space="0" w:sz="8" w:themeColor="accent2" w:val="single"/>
          <w:bottom w:color="79AA48" w:space="0" w:sz="8" w:themeColor="accent2" w:val="single"/>
        </w:tcBorders>
      </w:tcPr>
    </w:tblStylePr>
    <w:tblStylePr w:type="band1Vert">
      <w:tblPr/>
      <w:tcPr>
        <w:shd w:color="auto" w:fill="DDEBD0" w:themeFill="accent2" w:themeFillTint="3F" w:val="clear"/>
      </w:tcPr>
    </w:tblStylePr>
    <w:tblStylePr w:type="band1Horz">
      <w:tblPr/>
      <w:tcPr>
        <w:shd w:color="auto" w:fill="DDEBD0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E2A56" w:space="0" w:sz="8" w:themeColor="accent3" w:val="single"/>
        <w:bottom w:color="9E2A56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E2A56" w:space="0" w:sz="8" w:themeColor="accent3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9E2A56" w:space="0" w:sz="8" w:themeColor="accent3" w:val="single"/>
          <w:bottom w:color="9E2A56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E2A56" w:space="0" w:sz="8" w:themeColor="accent3" w:val="single"/>
          <w:bottom w:color="9E2A56" w:space="0" w:sz="8" w:themeColor="accent3" w:val="single"/>
        </w:tcBorders>
      </w:tcPr>
    </w:tblStylePr>
    <w:tblStylePr w:type="band1Vert">
      <w:tblPr/>
      <w:tcPr>
        <w:shd w:color="auto" w:fill="EFC2D3" w:themeFill="accent3" w:themeFillTint="3F" w:val="clear"/>
      </w:tcPr>
    </w:tblStylePr>
    <w:tblStylePr w:type="band1Horz">
      <w:tblPr/>
      <w:tcPr>
        <w:shd w:color="auto" w:fill="EFC2D3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D02E2E" w:space="0" w:sz="8" w:themeColor="accent4" w:val="single"/>
        <w:bottom w:color="D02E2E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D02E2E" w:space="0" w:sz="8" w:themeColor="accent4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D02E2E" w:space="0" w:sz="8" w:themeColor="accent4" w:val="single"/>
          <w:bottom w:color="D02E2E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D02E2E" w:space="0" w:sz="8" w:themeColor="accent4" w:val="single"/>
          <w:bottom w:color="D02E2E" w:space="0" w:sz="8" w:themeColor="accent4" w:val="single"/>
        </w:tcBorders>
      </w:tcPr>
    </w:tblStylePr>
    <w:tblStylePr w:type="band1Vert">
      <w:tblPr/>
      <w:tcPr>
        <w:shd w:color="auto" w:fill="F3CBCB" w:themeFill="accent4" w:themeFillTint="3F" w:val="clear"/>
      </w:tcPr>
    </w:tblStylePr>
    <w:tblStylePr w:type="band1Horz">
      <w:tblPr/>
      <w:tcPr>
        <w:shd w:color="auto" w:fill="F3CBCB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5A23F" w:space="0" w:sz="8" w:themeColor="accent5" w:val="single"/>
        <w:bottom w:color="E5A23F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E5A23F" w:space="0" w:sz="8" w:themeColor="accent5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E5A23F" w:space="0" w:sz="8" w:themeColor="accent5" w:val="single"/>
          <w:bottom w:color="E5A23F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E5A23F" w:space="0" w:sz="8" w:themeColor="accent5" w:val="single"/>
          <w:bottom w:color="E5A23F" w:space="0" w:sz="8" w:themeColor="accent5" w:val="single"/>
        </w:tcBorders>
      </w:tcPr>
    </w:tblStylePr>
    <w:tblStylePr w:type="band1Vert">
      <w:tblPr/>
      <w:tcPr>
        <w:shd w:color="auto" w:fill="F8E7CF" w:themeFill="accent5" w:themeFillTint="3F" w:val="clear"/>
      </w:tcPr>
    </w:tblStylePr>
    <w:tblStylePr w:type="band1Horz">
      <w:tblPr/>
      <w:tcPr>
        <w:shd w:color="auto" w:fill="F8E7CF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6651E" w:space="0" w:sz="8" w:themeColor="accent6" w:val="single"/>
        <w:bottom w:color="E6651E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E6651E" w:space="0" w:sz="8" w:themeColor="accent6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E6651E" w:space="0" w:sz="8" w:themeColor="accent6" w:val="single"/>
          <w:bottom w:color="E6651E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E6651E" w:space="0" w:sz="8" w:themeColor="accent6" w:val="single"/>
          <w:bottom w:color="E6651E" w:space="0" w:sz="8" w:themeColor="accent6" w:val="single"/>
        </w:tcBorders>
      </w:tcPr>
    </w:tblStylePr>
    <w:tblStylePr w:type="band1Vert">
      <w:tblPr/>
      <w:tcPr>
        <w:shd w:color="auto" w:fill="F8D8C7" w:themeFill="accent6" w:themeFillTint="3F" w:val="clear"/>
      </w:tcPr>
    </w:tblStylePr>
    <w:tblStylePr w:type="band1Horz">
      <w:tblPr/>
      <w:tcPr>
        <w:shd w:color="auto" w:fill="F8D8C7" w:themeFill="accent6" w:themeFillTint="3F" w:val="clear"/>
      </w:tcPr>
    </w:tblStylePr>
  </w:style>
  <w:style w:styleId="MediumList2" w:type="table">
    <w:name w:val="Medium List 2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27897D" w:space="0" w:sz="8" w:themeColor="accent1" w:val="single"/>
        <w:left w:color="27897D" w:space="0" w:sz="8" w:themeColor="accent1" w:val="single"/>
        <w:bottom w:color="27897D" w:space="0" w:sz="8" w:themeColor="accent1" w:val="single"/>
        <w:right w:color="27897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27897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27897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27897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BEECE6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BEECE6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79AA48" w:space="0" w:sz="8" w:themeColor="accent2" w:val="single"/>
        <w:left w:color="79AA48" w:space="0" w:sz="8" w:themeColor="accent2" w:val="single"/>
        <w:bottom w:color="79AA48" w:space="0" w:sz="8" w:themeColor="accent2" w:val="single"/>
        <w:right w:color="79AA48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79AA48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79AA48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79AA48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DEBD0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DEBD0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E2A56" w:space="0" w:sz="8" w:themeColor="accent3" w:val="single"/>
        <w:left w:color="9E2A56" w:space="0" w:sz="8" w:themeColor="accent3" w:val="single"/>
        <w:bottom w:color="9E2A56" w:space="0" w:sz="8" w:themeColor="accent3" w:val="single"/>
        <w:right w:color="9E2A56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E2A56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E2A56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E2A56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C2D3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C2D3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D02E2E" w:space="0" w:sz="8" w:themeColor="accent4" w:val="single"/>
        <w:left w:color="D02E2E" w:space="0" w:sz="8" w:themeColor="accent4" w:val="single"/>
        <w:bottom w:color="D02E2E" w:space="0" w:sz="8" w:themeColor="accent4" w:val="single"/>
        <w:right w:color="D02E2E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D02E2E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D02E2E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D02E2E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3CBCB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3CBCB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5A23F" w:space="0" w:sz="8" w:themeColor="accent5" w:val="single"/>
        <w:left w:color="E5A23F" w:space="0" w:sz="8" w:themeColor="accent5" w:val="single"/>
        <w:bottom w:color="E5A23F" w:space="0" w:sz="8" w:themeColor="accent5" w:val="single"/>
        <w:right w:color="E5A23F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E5A23F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E5A23F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E5A23F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8E7CF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8E7CF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6651E" w:space="0" w:sz="8" w:themeColor="accent6" w:val="single"/>
        <w:left w:color="E6651E" w:space="0" w:sz="8" w:themeColor="accent6" w:val="single"/>
        <w:bottom w:color="E6651E" w:space="0" w:sz="8" w:themeColor="accent6" w:val="single"/>
        <w:right w:color="E6651E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E6651E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E6651E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E6651E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8D8C7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8D8C7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Shading1" w:type="table">
    <w:name w:val="Medium Shading 1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A67871"/>
    <w:pPr>
      <w:spacing w:after="0" w:line="240" w:lineRule="auto"/>
    </w:pPr>
    <w:tblPr>
      <w:tblStyleRowBandSize w:val="1"/>
      <w:tblStyleColBandSize w:val="1"/>
      <w:tblBorders>
        <w:top w:color="3CC7B6" w:space="0" w:sz="8" w:themeColor="accent1" w:themeTint="BF" w:val="single"/>
        <w:left w:color="3CC7B6" w:space="0" w:sz="8" w:themeColor="accent1" w:themeTint="BF" w:val="single"/>
        <w:bottom w:color="3CC7B6" w:space="0" w:sz="8" w:themeColor="accent1" w:themeTint="BF" w:val="single"/>
        <w:right w:color="3CC7B6" w:space="0" w:sz="8" w:themeColor="accent1" w:themeTint="BF" w:val="single"/>
        <w:insideH w:color="3CC7B6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3CC7B6" w:space="0" w:sz="8" w:themeColor="accent1" w:themeTint="BF" w:val="single"/>
          <w:left w:color="3CC7B6" w:space="0" w:sz="8" w:themeColor="accent1" w:themeTint="BF" w:val="single"/>
          <w:bottom w:color="3CC7B6" w:space="0" w:sz="8" w:themeColor="accent1" w:themeTint="BF" w:val="single"/>
          <w:right w:color="3CC7B6" w:space="0" w:sz="8" w:themeColor="accent1" w:themeTint="BF" w:val="single"/>
          <w:insideH w:val="nil"/>
          <w:insideV w:val="nil"/>
        </w:tcBorders>
        <w:shd w:color="auto" w:fill="27897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3CC7B6" w:space="0" w:sz="6" w:themeColor="accent1" w:themeTint="BF" w:val="double"/>
          <w:left w:color="3CC7B6" w:space="0" w:sz="8" w:themeColor="accent1" w:themeTint="BF" w:val="single"/>
          <w:bottom w:color="3CC7B6" w:space="0" w:sz="8" w:themeColor="accent1" w:themeTint="BF" w:val="single"/>
          <w:right w:color="3CC7B6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EECE6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BEECE6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9AC371" w:space="0" w:sz="8" w:themeColor="accent2" w:themeTint="BF" w:val="single"/>
        <w:left w:color="9AC371" w:space="0" w:sz="8" w:themeColor="accent2" w:themeTint="BF" w:val="single"/>
        <w:bottom w:color="9AC371" w:space="0" w:sz="8" w:themeColor="accent2" w:themeTint="BF" w:val="single"/>
        <w:right w:color="9AC371" w:space="0" w:sz="8" w:themeColor="accent2" w:themeTint="BF" w:val="single"/>
        <w:insideH w:color="9AC371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AC371" w:space="0" w:sz="8" w:themeColor="accent2" w:themeTint="BF" w:val="single"/>
          <w:left w:color="9AC371" w:space="0" w:sz="8" w:themeColor="accent2" w:themeTint="BF" w:val="single"/>
          <w:bottom w:color="9AC371" w:space="0" w:sz="8" w:themeColor="accent2" w:themeTint="BF" w:val="single"/>
          <w:right w:color="9AC371" w:space="0" w:sz="8" w:themeColor="accent2" w:themeTint="BF" w:val="single"/>
          <w:insideH w:val="nil"/>
          <w:insideV w:val="nil"/>
        </w:tcBorders>
        <w:shd w:color="auto" w:fill="79AA48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AC371" w:space="0" w:sz="6" w:themeColor="accent2" w:themeTint="BF" w:val="double"/>
          <w:left w:color="9AC371" w:space="0" w:sz="8" w:themeColor="accent2" w:themeTint="BF" w:val="single"/>
          <w:bottom w:color="9AC371" w:space="0" w:sz="8" w:themeColor="accent2" w:themeTint="BF" w:val="single"/>
          <w:right w:color="9AC371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DEBD0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DEBD0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CE477A" w:space="0" w:sz="8" w:themeColor="accent3" w:themeTint="BF" w:val="single"/>
        <w:left w:color="CE477A" w:space="0" w:sz="8" w:themeColor="accent3" w:themeTint="BF" w:val="single"/>
        <w:bottom w:color="CE477A" w:space="0" w:sz="8" w:themeColor="accent3" w:themeTint="BF" w:val="single"/>
        <w:right w:color="CE477A" w:space="0" w:sz="8" w:themeColor="accent3" w:themeTint="BF" w:val="single"/>
        <w:insideH w:color="CE477A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E477A" w:space="0" w:sz="8" w:themeColor="accent3" w:themeTint="BF" w:val="single"/>
          <w:left w:color="CE477A" w:space="0" w:sz="8" w:themeColor="accent3" w:themeTint="BF" w:val="single"/>
          <w:bottom w:color="CE477A" w:space="0" w:sz="8" w:themeColor="accent3" w:themeTint="BF" w:val="single"/>
          <w:right w:color="CE477A" w:space="0" w:sz="8" w:themeColor="accent3" w:themeTint="BF" w:val="single"/>
          <w:insideH w:val="nil"/>
          <w:insideV w:val="nil"/>
        </w:tcBorders>
        <w:shd w:color="auto" w:fill="9E2A56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E477A" w:space="0" w:sz="6" w:themeColor="accent3" w:themeTint="BF" w:val="double"/>
          <w:left w:color="CE477A" w:space="0" w:sz="8" w:themeColor="accent3" w:themeTint="BF" w:val="single"/>
          <w:bottom w:color="CE477A" w:space="0" w:sz="8" w:themeColor="accent3" w:themeTint="BF" w:val="single"/>
          <w:right w:color="CE477A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C2D3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C2D3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DC6161" w:space="0" w:sz="8" w:themeColor="accent4" w:themeTint="BF" w:val="single"/>
        <w:left w:color="DC6161" w:space="0" w:sz="8" w:themeColor="accent4" w:themeTint="BF" w:val="single"/>
        <w:bottom w:color="DC6161" w:space="0" w:sz="8" w:themeColor="accent4" w:themeTint="BF" w:val="single"/>
        <w:right w:color="DC6161" w:space="0" w:sz="8" w:themeColor="accent4" w:themeTint="BF" w:val="single"/>
        <w:insideH w:color="DC6161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DC6161" w:space="0" w:sz="8" w:themeColor="accent4" w:themeTint="BF" w:val="single"/>
          <w:left w:color="DC6161" w:space="0" w:sz="8" w:themeColor="accent4" w:themeTint="BF" w:val="single"/>
          <w:bottom w:color="DC6161" w:space="0" w:sz="8" w:themeColor="accent4" w:themeTint="BF" w:val="single"/>
          <w:right w:color="DC6161" w:space="0" w:sz="8" w:themeColor="accent4" w:themeTint="BF" w:val="single"/>
          <w:insideH w:val="nil"/>
          <w:insideV w:val="nil"/>
        </w:tcBorders>
        <w:shd w:color="auto" w:fill="D02E2E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DC6161" w:space="0" w:sz="6" w:themeColor="accent4" w:themeTint="BF" w:val="double"/>
          <w:left w:color="DC6161" w:space="0" w:sz="8" w:themeColor="accent4" w:themeTint="BF" w:val="single"/>
          <w:bottom w:color="DC6161" w:space="0" w:sz="8" w:themeColor="accent4" w:themeTint="BF" w:val="single"/>
          <w:right w:color="DC6161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3CBCB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3CBCB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BB96F" w:space="0" w:sz="8" w:themeColor="accent5" w:themeTint="BF" w:val="single"/>
        <w:left w:color="EBB96F" w:space="0" w:sz="8" w:themeColor="accent5" w:themeTint="BF" w:val="single"/>
        <w:bottom w:color="EBB96F" w:space="0" w:sz="8" w:themeColor="accent5" w:themeTint="BF" w:val="single"/>
        <w:right w:color="EBB96F" w:space="0" w:sz="8" w:themeColor="accent5" w:themeTint="BF" w:val="single"/>
        <w:insideH w:color="EBB96F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EBB96F" w:space="0" w:sz="8" w:themeColor="accent5" w:themeTint="BF" w:val="single"/>
          <w:left w:color="EBB96F" w:space="0" w:sz="8" w:themeColor="accent5" w:themeTint="BF" w:val="single"/>
          <w:bottom w:color="EBB96F" w:space="0" w:sz="8" w:themeColor="accent5" w:themeTint="BF" w:val="single"/>
          <w:right w:color="EBB96F" w:space="0" w:sz="8" w:themeColor="accent5" w:themeTint="BF" w:val="single"/>
          <w:insideH w:val="nil"/>
          <w:insideV w:val="nil"/>
        </w:tcBorders>
        <w:shd w:color="auto" w:fill="E5A23F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BB96F" w:space="0" w:sz="6" w:themeColor="accent5" w:themeTint="BF" w:val="double"/>
          <w:left w:color="EBB96F" w:space="0" w:sz="8" w:themeColor="accent5" w:themeTint="BF" w:val="single"/>
          <w:bottom w:color="EBB96F" w:space="0" w:sz="8" w:themeColor="accent5" w:themeTint="BF" w:val="single"/>
          <w:right w:color="EBB96F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8E7CF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8E7CF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C8B56" w:space="0" w:sz="8" w:themeColor="accent6" w:themeTint="BF" w:val="single"/>
        <w:left w:color="EC8B56" w:space="0" w:sz="8" w:themeColor="accent6" w:themeTint="BF" w:val="single"/>
        <w:bottom w:color="EC8B56" w:space="0" w:sz="8" w:themeColor="accent6" w:themeTint="BF" w:val="single"/>
        <w:right w:color="EC8B56" w:space="0" w:sz="8" w:themeColor="accent6" w:themeTint="BF" w:val="single"/>
        <w:insideH w:color="EC8B56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EC8B56" w:space="0" w:sz="8" w:themeColor="accent6" w:themeTint="BF" w:val="single"/>
          <w:left w:color="EC8B56" w:space="0" w:sz="8" w:themeColor="accent6" w:themeTint="BF" w:val="single"/>
          <w:bottom w:color="EC8B56" w:space="0" w:sz="8" w:themeColor="accent6" w:themeTint="BF" w:val="single"/>
          <w:right w:color="EC8B56" w:space="0" w:sz="8" w:themeColor="accent6" w:themeTint="BF" w:val="single"/>
          <w:insideH w:val="nil"/>
          <w:insideV w:val="nil"/>
        </w:tcBorders>
        <w:shd w:color="auto" w:fill="E6651E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C8B56" w:space="0" w:sz="6" w:themeColor="accent6" w:themeTint="BF" w:val="double"/>
          <w:left w:color="EC8B56" w:space="0" w:sz="8" w:themeColor="accent6" w:themeTint="BF" w:val="single"/>
          <w:bottom w:color="EC8B56" w:space="0" w:sz="8" w:themeColor="accent6" w:themeTint="BF" w:val="single"/>
          <w:right w:color="EC8B56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8D8C7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8D8C7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27897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897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27897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79AA48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9AA48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79AA48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E2A56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E2A56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E2A56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D02E2E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02E2E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D02E2E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E5A23F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A23F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E5A23F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E6651E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651E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E6651E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customStyle="1" w:styleId="Mention" w:type="character">
    <w:name w:val="Mention"/>
    <w:basedOn w:val="DefaultParagraphFont"/>
    <w:uiPriority w:val="99"/>
    <w:semiHidden/>
    <w:unhideWhenUsed/>
    <w:rsid w:val="00A67871"/>
    <w:rPr>
      <w:color w:val="2B579A"/>
      <w:sz w:val="22"/>
      <w:shd w:color="auto" w:fill="E6E6E6" w:val="clear"/>
    </w:rPr>
  </w:style>
  <w:style w:styleId="MessageHeader" w:type="paragraph">
    <w:name w:val="Message Header"/>
    <w:basedOn w:val="Normal"/>
    <w:link w:val="MessageHeaderChar"/>
    <w:uiPriority w:val="99"/>
    <w:semiHidden/>
    <w:unhideWhenUsed/>
    <w:rsid w:val="00A67871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134" w:left="1134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semiHidden/>
    <w:rsid w:val="00A67871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Web" w:type="paragraph">
    <w:name w:val="Normal (Web)"/>
    <w:basedOn w:val="Normal"/>
    <w:uiPriority w:val="99"/>
    <w:semiHidden/>
    <w:unhideWhenUsed/>
    <w:rsid w:val="00A67871"/>
    <w:rPr>
      <w:rFonts w:ascii="Times New Roman" w:cs="Times New Roman" w:hAnsi="Times New Roman"/>
      <w:sz w:val="24"/>
      <w:szCs w:val="24"/>
    </w:rPr>
  </w:style>
  <w:style w:styleId="NormalIndent" w:type="paragraph">
    <w:name w:val="Normal Indent"/>
    <w:basedOn w:val="Normal"/>
    <w:uiPriority w:val="99"/>
    <w:semiHidden/>
    <w:unhideWhenUsed/>
    <w:rsid w:val="00A67871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semiHidden/>
    <w:unhideWhenUsed/>
    <w:rsid w:val="00A67871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semiHidden/>
    <w:rsid w:val="00A67871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A67871"/>
    <w:rPr>
      <w:sz w:val="22"/>
    </w:rPr>
  </w:style>
  <w:style w:styleId="PlaceholderText" w:type="character">
    <w:name w:val="Placeholder Text"/>
    <w:basedOn w:val="DefaultParagraphFont"/>
    <w:uiPriority w:val="99"/>
    <w:semiHidden/>
    <w:rsid w:val="00A67871"/>
    <w:rPr>
      <w:color w:val="808080"/>
      <w:sz w:val="22"/>
    </w:rPr>
  </w:style>
  <w:style w:styleId="PlainTable1" w:type="table">
    <w:name w:val="Plain Table 1"/>
    <w:basedOn w:val="TableNormal"/>
    <w:uiPriority w:val="41"/>
    <w:rsid w:val="00A67871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PlainTable2" w:type="table">
    <w:name w:val="Plain Table 2"/>
    <w:basedOn w:val="TableNormal"/>
    <w:uiPriority w:val="42"/>
    <w:rsid w:val="00A67871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80" w:val="single"/>
        <w:bottom w:color="7F7F7F" w:space="0" w:sz="4" w:themeColor="text1" w:themeTint="80" w:val="single"/>
      </w:tblBorders>
    </w:tblPr>
    <w:tblStylePr w:type="firstRow">
      <w:rPr>
        <w:b/>
        <w:bC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</w:rPr>
      <w:tblPr/>
      <w:tcPr>
        <w:tcBorders>
          <w:top w:color="7F7F7F" w:space="0" w:sz="4" w:themeColor="text1" w:themeTint="80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2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1Horz">
      <w:tblPr/>
      <w:tcPr>
        <w:tcBorders>
          <w:top w:color="7F7F7F" w:space="0" w:sz="4" w:themeColor="text1" w:themeTint="80" w:val="single"/>
          <w:bottom w:color="7F7F7F" w:space="0" w:sz="4" w:themeColor="text1" w:themeTint="80" w:val="single"/>
        </w:tcBorders>
      </w:tcPr>
    </w:tblStylePr>
  </w:style>
  <w:style w:styleId="PlainTable3" w:type="table">
    <w:name w:val="Plain Table 3"/>
    <w:basedOn w:val="TableNormal"/>
    <w:uiPriority w:val="43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PlainTable4" w:type="table">
    <w:name w:val="Plain Table 4"/>
    <w:basedOn w:val="TableNormal"/>
    <w:uiPriority w:val="44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PlainTable5" w:type="table">
    <w:name w:val="Plain Table 5"/>
    <w:basedOn w:val="TableNormal"/>
    <w:uiPriority w:val="45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PlainText" w:type="paragraph">
    <w:name w:val="Plain Text"/>
    <w:basedOn w:val="Normal"/>
    <w:link w:val="PlainTextChar"/>
    <w:uiPriority w:val="99"/>
    <w:semiHidden/>
    <w:unhideWhenUsed/>
    <w:rsid w:val="00A67871"/>
    <w:pPr>
      <w:spacing w:after="0" w:line="240" w:lineRule="auto"/>
    </w:pPr>
    <w:rPr>
      <w:rFonts w:ascii="Consolas" w:hAnsi="Consolas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semiHidden/>
    <w:rsid w:val="00A67871"/>
    <w:rPr>
      <w:rFonts w:ascii="Consolas" w:hAnsi="Consolas"/>
      <w:sz w:val="22"/>
      <w:szCs w:val="21"/>
    </w:rPr>
  </w:style>
  <w:style w:styleId="Quote" w:type="paragraph">
    <w:name w:val="Quote"/>
    <w:basedOn w:val="Normal"/>
    <w:next w:val="Normal"/>
    <w:link w:val="QuoteChar"/>
    <w:uiPriority w:val="29"/>
    <w:semiHidden/>
    <w:unhideWhenUsed/>
    <w:qFormat/>
    <w:rsid w:val="00A67871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A67871"/>
    <w:rPr>
      <w:i/>
      <w:iCs/>
      <w:color w:themeColor="text1" w:themeTint="BF" w:val="404040"/>
      <w:sz w:val="22"/>
    </w:rPr>
  </w:style>
  <w:style w:styleId="Salutation" w:type="paragraph">
    <w:name w:val="Salutation"/>
    <w:basedOn w:val="Normal"/>
    <w:next w:val="Normal"/>
    <w:link w:val="SalutationChar"/>
    <w:uiPriority w:val="99"/>
    <w:semiHidden/>
    <w:unhideWhenUsed/>
    <w:rsid w:val="00A67871"/>
  </w:style>
  <w:style w:customStyle="1" w:styleId="SalutationChar" w:type="character">
    <w:name w:val="Salutation Char"/>
    <w:basedOn w:val="DefaultParagraphFont"/>
    <w:link w:val="Salutation"/>
    <w:uiPriority w:val="99"/>
    <w:semiHidden/>
    <w:rsid w:val="00A67871"/>
    <w:rPr>
      <w:sz w:val="22"/>
    </w:rPr>
  </w:style>
  <w:style w:styleId="Signature" w:type="paragraph">
    <w:name w:val="Signature"/>
    <w:basedOn w:val="Normal"/>
    <w:link w:val="SignatureChar"/>
    <w:uiPriority w:val="99"/>
    <w:semiHidden/>
    <w:unhideWhenUsed/>
    <w:rsid w:val="00A67871"/>
    <w:pPr>
      <w:spacing w:after="0" w:line="240" w:lineRule="auto"/>
      <w:ind w:left="4252"/>
    </w:pPr>
  </w:style>
  <w:style w:customStyle="1" w:styleId="SignatureChar" w:type="character">
    <w:name w:val="Signature Char"/>
    <w:basedOn w:val="DefaultParagraphFont"/>
    <w:link w:val="Signature"/>
    <w:uiPriority w:val="99"/>
    <w:semiHidden/>
    <w:rsid w:val="00A67871"/>
    <w:rPr>
      <w:sz w:val="22"/>
    </w:rPr>
  </w:style>
  <w:style w:customStyle="1" w:styleId="SmartHyperlink" w:type="character">
    <w:name w:val="Smart Hyperlink"/>
    <w:basedOn w:val="DefaultParagraphFont"/>
    <w:uiPriority w:val="99"/>
    <w:semiHidden/>
    <w:unhideWhenUsed/>
    <w:rsid w:val="00A67871"/>
    <w:rPr>
      <w:sz w:val="22"/>
      <w:u w:val="dotted"/>
    </w:rPr>
  </w:style>
  <w:style w:styleId="SubtleEmphasis" w:type="character">
    <w:name w:val="Subtle Emphasis"/>
    <w:basedOn w:val="DefaultParagraphFont"/>
    <w:uiPriority w:val="19"/>
    <w:semiHidden/>
    <w:unhideWhenUsed/>
    <w:qFormat/>
    <w:rsid w:val="00A67871"/>
    <w:rPr>
      <w:i/>
      <w:iCs/>
      <w:color w:themeColor="text1" w:themeTint="BF" w:val="404040"/>
      <w:sz w:val="22"/>
    </w:rPr>
  </w:style>
  <w:style w:styleId="SubtleReference" w:type="character">
    <w:name w:val="Subtle Reference"/>
    <w:basedOn w:val="DefaultParagraphFont"/>
    <w:uiPriority w:val="31"/>
    <w:semiHidden/>
    <w:unhideWhenUsed/>
    <w:qFormat/>
    <w:rsid w:val="00A67871"/>
    <w:rPr>
      <w:smallCaps/>
      <w:color w:themeColor="text1" w:themeTint="A5" w:val="5A5A5A"/>
      <w:sz w:val="22"/>
    </w:rPr>
  </w:style>
  <w:style w:styleId="Table3Deffects1" w:type="table">
    <w:name w:val="Table 3D effects 1"/>
    <w:basedOn w:val="TableNormal"/>
    <w:uiPriority w:val="99"/>
    <w:semiHidden/>
    <w:unhideWhenUsed/>
    <w:rsid w:val="00A67871"/>
    <w:rPr>
      <w:color w:val="auto"/>
    </w:rPr>
    <w:tblPr/>
    <w:tcPr>
      <w:shd w:color="C0C0C0" w:fill="FFFFFF" w:val="solid"/>
    </w:tcPr>
    <w:tblStylePr w:type="firstRow">
      <w:rPr>
        <w:b/>
        <w:bCs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styleId="Table3Deffects2" w:type="table">
    <w:name w:val="Table 3D effects 2"/>
    <w:basedOn w:val="TableNormal"/>
    <w:uiPriority w:val="99"/>
    <w:semiHidden/>
    <w:unhideWhenUsed/>
    <w:rsid w:val="00A67871"/>
    <w:rPr>
      <w:color w:val="auto"/>
    </w:rPr>
    <w:tblPr>
      <w:tblStyleRowBandSize w:val="1"/>
    </w:tblPr>
    <w:tcPr>
      <w:shd w:color="C0C0C0" w:fill="FFFFFF" w:val="solid"/>
    </w:tc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3Deffects3" w:type="table">
    <w:name w:val="Table 3D effects 3"/>
    <w:basedOn w:val="TableNormal"/>
    <w:uiPriority w:val="99"/>
    <w:semiHidden/>
    <w:unhideWhenUsed/>
    <w:rsid w:val="00A67871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1" w:type="table">
    <w:name w:val="Table Classic 1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/>
        <w:i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2" w:type="table">
    <w:name w:val="Table Classic 2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3" w:type="table">
    <w:name w:val="Table Classic 3"/>
    <w:basedOn w:val="TableNormal"/>
    <w:uiPriority w:val="99"/>
    <w:semiHidden/>
    <w:unhideWhenUsed/>
    <w:rsid w:val="00A67871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/>
        <w:bCs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4" w:type="table">
    <w:name w:val="Table Classic 4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orful1" w:type="table">
    <w:name w:val="Table Colorful 1"/>
    <w:basedOn w:val="TableNormal"/>
    <w:uiPriority w:val="99"/>
    <w:semiHidden/>
    <w:unhideWhenUsed/>
    <w:rsid w:val="00A67871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orful2" w:type="table">
    <w:name w:val="Table Colorful 2"/>
    <w:basedOn w:val="TableNormal"/>
    <w:uiPriority w:val="99"/>
    <w:semiHidden/>
    <w:unhideWhenUsed/>
    <w:rsid w:val="00A67871"/>
    <w:rPr>
      <w:color w:val="auto"/>
    </w:rPr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orful3" w:type="table">
    <w:name w:val="Table Colorful 3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ableColumns1" w:type="table">
    <w:name w:val="Table Columns 1"/>
    <w:basedOn w:val="TableNormal"/>
    <w:uiPriority w:val="99"/>
    <w:semiHidden/>
    <w:unhideWhenUsed/>
    <w:rsid w:val="00A67871"/>
    <w:rPr>
      <w:b/>
      <w:bCs/>
      <w:color w:val="auto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umns2" w:type="table">
    <w:name w:val="Table Columns 2"/>
    <w:basedOn w:val="TableNormal"/>
    <w:uiPriority w:val="99"/>
    <w:semiHidden/>
    <w:unhideWhenUsed/>
    <w:rsid w:val="00A67871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umns3" w:type="table">
    <w:name w:val="Table Columns 3"/>
    <w:basedOn w:val="TableNormal"/>
    <w:uiPriority w:val="99"/>
    <w:semiHidden/>
    <w:unhideWhenUsed/>
    <w:rsid w:val="00A67871"/>
    <w:rPr>
      <w:b/>
      <w:bCs/>
      <w:color w:val="auto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umns4" w:type="table">
    <w:name w:val="Table Columns 4"/>
    <w:basedOn w:val="TableNormal"/>
    <w:uiPriority w:val="99"/>
    <w:semiHidden/>
    <w:unhideWhenUsed/>
    <w:rsid w:val="00A67871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styleId="TableColumns5" w:type="table">
    <w:name w:val="Table Columns 5"/>
    <w:basedOn w:val="TableNormal"/>
    <w:uiPriority w:val="99"/>
    <w:semiHidden/>
    <w:unhideWhenUsed/>
    <w:rsid w:val="00A67871"/>
    <w:rPr>
      <w:color w:val="auto"/>
    </w:rPr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/>
        <w:bCs/>
        <w:i/>
        <w:iCs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styleId="TableContemporary" w:type="table">
    <w:name w:val="Table Contemporary"/>
    <w:basedOn w:val="TableNormal"/>
    <w:uiPriority w:val="99"/>
    <w:semiHidden/>
    <w:unhideWhenUsed/>
    <w:rsid w:val="00A67871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styleId="TableElegant" w:type="table">
    <w:name w:val="Table Elegant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1" w:type="table">
    <w:name w:val="Table Grid 1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2" w:type="table">
    <w:name w:val="Table Grid 2"/>
    <w:basedOn w:val="TableNormal"/>
    <w:uiPriority w:val="99"/>
    <w:semiHidden/>
    <w:unhideWhenUsed/>
    <w:rsid w:val="00A67871"/>
    <w:rPr>
      <w:color w:val="auto"/>
    </w:rPr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3" w:type="table">
    <w:name w:val="Table Grid 3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4" w:type="table">
    <w:name w:val="Table Grid 4"/>
    <w:basedOn w:val="TableNormal"/>
    <w:uiPriority w:val="99"/>
    <w:semiHidden/>
    <w:unhideWhenUsed/>
    <w:rsid w:val="00A67871"/>
    <w:rPr>
      <w:color w:val="auto"/>
    </w:rPr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/>
        <w:bCs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5" w:type="table">
    <w:name w:val="Table Grid 5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TableGrid6" w:type="table">
    <w:name w:val="Table Grid 6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TableGrid7" w:type="table">
    <w:name w:val="Table Grid 7"/>
    <w:basedOn w:val="TableNormal"/>
    <w:uiPriority w:val="99"/>
    <w:semiHidden/>
    <w:unhideWhenUsed/>
    <w:rsid w:val="00A67871"/>
    <w:rPr>
      <w:b/>
      <w:bCs/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TableGrid8" w:type="table">
    <w:name w:val="Table Grid 8"/>
    <w:basedOn w:val="TableNormal"/>
    <w:uiPriority w:val="99"/>
    <w:semiHidden/>
    <w:unhideWhenUsed/>
    <w:rsid w:val="00A67871"/>
    <w:rPr>
      <w:color w:val="auto"/>
    </w:rPr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Light" w:type="table">
    <w:name w:val="Grid Table Light"/>
    <w:basedOn w:val="TableNormal"/>
    <w:uiPriority w:val="40"/>
    <w:rsid w:val="00A67871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styleId="TableList1" w:type="table">
    <w:name w:val="Table List 1"/>
    <w:basedOn w:val="TableNormal"/>
    <w:uiPriority w:val="99"/>
    <w:semiHidden/>
    <w:unhideWhenUsed/>
    <w:rsid w:val="00A67871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2" w:type="table">
    <w:name w:val="Table List 2"/>
    <w:basedOn w:val="TableNormal"/>
    <w:uiPriority w:val="99"/>
    <w:semiHidden/>
    <w:unhideWhenUsed/>
    <w:rsid w:val="00A67871"/>
    <w:tblPr>
      <w:tblStyleRowBandSize w:val="2"/>
      <w:tblBorders>
        <w:bottom w:color="808080" w:space="0" w:sz="12" w:val="single"/>
      </w:tblBorders>
    </w:tblPr>
    <w:tblStylePr w:type="firstRow">
      <w:rPr>
        <w:b/>
        <w:b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3" w:type="table">
    <w:name w:val="Table List 3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4" w:type="table">
    <w:name w:val="Table List 4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styleId="TableList5" w:type="table">
    <w:name w:val="Table List 5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6" w:type="table">
    <w:name w:val="Table List 6"/>
    <w:basedOn w:val="TableNormal"/>
    <w:uiPriority w:val="99"/>
    <w:semiHidden/>
    <w:unhideWhenUsed/>
    <w:rsid w:val="00A67871"/>
    <w:rPr>
      <w:color w:val="auto"/>
    </w:rPr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styleId="TableList7" w:type="table">
    <w:name w:val="Table List 7"/>
    <w:basedOn w:val="TableNormal"/>
    <w:uiPriority w:val="99"/>
    <w:semiHidden/>
    <w:unhideWhenUsed/>
    <w:rsid w:val="00A67871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/>
        <w:bCs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/>
        <w:bCs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styleId="TableList8" w:type="table">
    <w:name w:val="Table List 8"/>
    <w:basedOn w:val="TableNormal"/>
    <w:uiPriority w:val="99"/>
    <w:semiHidden/>
    <w:unhideWhenUsed/>
    <w:rsid w:val="00A67871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/>
        <w:bCs/>
        <w:i/>
        <w:i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/>
        <w:bCs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styleId="TableofAuthorities" w:type="paragraph">
    <w:name w:val="table of authorities"/>
    <w:basedOn w:val="Normal"/>
    <w:next w:val="Normal"/>
    <w:uiPriority w:val="99"/>
    <w:semiHidden/>
    <w:unhideWhenUsed/>
    <w:rsid w:val="00A67871"/>
    <w:pPr>
      <w:spacing w:after="0"/>
      <w:ind w:hanging="220" w:left="220"/>
    </w:pPr>
  </w:style>
  <w:style w:styleId="TableofFigures" w:type="paragraph">
    <w:name w:val="table of figures"/>
    <w:basedOn w:val="Normal"/>
    <w:next w:val="Normal"/>
    <w:uiPriority w:val="99"/>
    <w:semiHidden/>
    <w:unhideWhenUsed/>
    <w:rsid w:val="00A67871"/>
    <w:pPr>
      <w:spacing w:after="0"/>
    </w:pPr>
  </w:style>
  <w:style w:styleId="TableProfessional" w:type="table">
    <w:name w:val="Table Professional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ableSimple1" w:type="table">
    <w:name w:val="Table Simple 1"/>
    <w:basedOn w:val="TableNormal"/>
    <w:uiPriority w:val="99"/>
    <w:semiHidden/>
    <w:unhideWhenUsed/>
    <w:rsid w:val="00A67871"/>
    <w:rPr>
      <w:color w:val="auto"/>
    </w:rPr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styleId="TableSimple2" w:type="table">
    <w:name w:val="Table Simple 2"/>
    <w:basedOn w:val="TableNormal"/>
    <w:uiPriority w:val="99"/>
    <w:semiHidden/>
    <w:unhideWhenUsed/>
    <w:rsid w:val="00A67871"/>
    <w:tblPr/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/>
        <w:bCs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styleId="TableSimple3" w:type="table">
    <w:name w:val="Table Simple 3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ableSubtle1" w:type="table">
    <w:name w:val="Table Subtle 1"/>
    <w:basedOn w:val="TableNormal"/>
    <w:uiPriority w:val="99"/>
    <w:semiHidden/>
    <w:unhideWhenUsed/>
    <w:rsid w:val="00A67871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Subtle2" w:type="table">
    <w:name w:val="Table Subtle 2"/>
    <w:basedOn w:val="TableNormal"/>
    <w:uiPriority w:val="99"/>
    <w:rsid w:val="00A67871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Theme" w:type="table">
    <w:name w:val="Table Theme"/>
    <w:basedOn w:val="TableNormal"/>
    <w:uiPriority w:val="99"/>
    <w:semiHidden/>
    <w:unhideWhenUsed/>
    <w:rsid w:val="00A6787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Web1" w:type="table">
    <w:name w:val="Table Web 1"/>
    <w:basedOn w:val="TableNormal"/>
    <w:uiPriority w:val="99"/>
    <w:semiHidden/>
    <w:unhideWhenUsed/>
    <w:rsid w:val="00A67871"/>
    <w:rPr>
      <w:color w:val="auto"/>
    </w:rPr>
    <w:tblPr>
      <w:tblCellSpacing w:type="dxa" w:w="20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Web2" w:type="table">
    <w:name w:val="Table Web 2"/>
    <w:basedOn w:val="TableNormal"/>
    <w:uiPriority w:val="99"/>
    <w:semiHidden/>
    <w:unhideWhenUsed/>
    <w:rsid w:val="00A67871"/>
    <w:rPr>
      <w:color w:val="auto"/>
    </w:rPr>
    <w:tblPr>
      <w:tblCellSpacing w:type="dxa" w:w="20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Web3" w:type="table">
    <w:name w:val="Table Web 3"/>
    <w:basedOn w:val="TableNormal"/>
    <w:uiPriority w:val="99"/>
    <w:rsid w:val="00A67871"/>
    <w:rPr>
      <w:color w:val="auto"/>
    </w:rPr>
    <w:tblPr>
      <w:tblCellSpacing w:type="dxa" w:w="20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OAHeading" w:type="paragraph">
    <w:name w:val="toa heading"/>
    <w:basedOn w:val="Normal"/>
    <w:next w:val="Normal"/>
    <w:uiPriority w:val="99"/>
    <w:semiHidden/>
    <w:unhideWhenUsed/>
    <w:rsid w:val="00A67871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styleId="TOC1" w:type="paragraph">
    <w:name w:val="toc 1"/>
    <w:basedOn w:val="Normal"/>
    <w:next w:val="Normal"/>
    <w:autoRedefine/>
    <w:uiPriority w:val="39"/>
    <w:semiHidden/>
    <w:unhideWhenUsed/>
    <w:rsid w:val="00A67871"/>
    <w:pPr>
      <w:spacing w:after="100"/>
    </w:pPr>
  </w:style>
  <w:style w:styleId="TOC2" w:type="paragraph">
    <w:name w:val="toc 2"/>
    <w:basedOn w:val="Normal"/>
    <w:next w:val="Normal"/>
    <w:autoRedefine/>
    <w:uiPriority w:val="39"/>
    <w:semiHidden/>
    <w:unhideWhenUsed/>
    <w:rsid w:val="00A67871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semiHidden/>
    <w:unhideWhenUsed/>
    <w:rsid w:val="00A67871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semiHidden/>
    <w:unhideWhenUsed/>
    <w:rsid w:val="00A67871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semiHidden/>
    <w:unhideWhenUsed/>
    <w:rsid w:val="00A67871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semiHidden/>
    <w:unhideWhenUsed/>
    <w:rsid w:val="00A67871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semiHidden/>
    <w:unhideWhenUsed/>
    <w:rsid w:val="00A67871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semiHidden/>
    <w:unhideWhenUsed/>
    <w:rsid w:val="00A67871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semiHidden/>
    <w:unhideWhenUsed/>
    <w:rsid w:val="00A67871"/>
    <w:pPr>
      <w:spacing w:after="100"/>
      <w:ind w:left="1760"/>
    </w:pPr>
  </w:style>
  <w:style w:customStyle="1" w:styleId="UnresolvedMention" w:type="character">
    <w:name w:val="Unresolved Mention"/>
    <w:basedOn w:val="DefaultParagraphFont"/>
    <w:uiPriority w:val="99"/>
    <w:semiHidden/>
    <w:unhideWhenUsed/>
    <w:rsid w:val="00CD12A6"/>
    <w:rPr>
      <w:color w:themeColor="text1" w:themeTint="A6" w:val="595959"/>
      <w:sz w:val="22"/>
      <w:shd w:color="auto" w:fill="E6E6E6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/word/header21.xml" Type="http://schemas.openxmlformats.org/officeDocument/2006/relationships/header" /><Relationship Id="rId10" Target="/word/header12.xml" Type="http://schemas.openxmlformats.org/officeDocument/2006/relationships/header" /><Relationship Id="rId11" Target="/word/header33.xml" Type="http://schemas.openxmlformats.org/officeDocument/2006/relationships/header" /><Relationship Id="rId12" Target="/word/footer31.xml" Type="http://schemas.openxmlformats.org/officeDocument/2006/relationships/footer" /><Relationship Id="rId13" Target="/word/footer22.xml" Type="http://schemas.openxmlformats.org/officeDocument/2006/relationships/footer" /><Relationship Id="rId14" Target="/word/footer13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TM00002117</ap:Template>
  <ap:TotalTime>64</ap:TotalTime>
  <ap:Pages>1</ap:Pages>
  <ap:Words>90</ap:Words>
  <ap:Characters>533</ap:Characters>
  <ap:DocSecurity>0</ap:DocSecurity>
  <ap:Lines>16</ap:Lines>
  <ap:Paragraphs>15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608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2026-03-09T14:39:02Z</dcterms:created>
  <dcterms:modified xsi:type="dcterms:W3CDTF">2026-03-09T14:39:02Z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