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研究过程</w:t>
      </w:r>
    </w:p>
    <w:p>
      <w:pPr>
        <w:rPr>
          <w:rFonts w:hint="eastAsia"/>
        </w:rPr>
      </w:pPr>
      <w:r>
        <w:rPr>
          <w:rFonts w:hint="eastAsia"/>
        </w:rPr>
        <w:t>1、确立一个具体的研究问题</w:t>
      </w:r>
    </w:p>
    <w:p>
      <w:pPr>
        <w:rPr>
          <w:rFonts w:hint="eastAsia"/>
        </w:rPr>
      </w:pPr>
      <w:r>
        <w:rPr>
          <w:rFonts w:hint="eastAsia"/>
        </w:rPr>
        <w:t>2、寻求问题的解决方案</w:t>
      </w:r>
    </w:p>
    <w:p>
      <w:pPr>
        <w:rPr>
          <w:rFonts w:hint="eastAsia"/>
        </w:rPr>
      </w:pPr>
      <w:r>
        <w:rPr>
          <w:rFonts w:hint="eastAsia"/>
        </w:rPr>
        <w:t>3、为了论证研究假设的正确与否，要进行理论或者实验上的反复推敲</w:t>
      </w:r>
    </w:p>
    <w:p>
      <w:pPr>
        <w:rPr>
          <w:rFonts w:hint="eastAsia"/>
        </w:rPr>
      </w:pPr>
      <w:r>
        <w:rPr>
          <w:rFonts w:hint="eastAsia"/>
        </w:rPr>
        <w:t>4、理论推导和测试结果都表明研究假设成立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棋盘法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找到研究点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横轴代表相应的研究领域用到的不同方法、方案和技术</w:t>
      </w:r>
    </w:p>
    <w:p>
      <w:pPr>
        <w:rPr>
          <w:rFonts w:hint="eastAsia"/>
        </w:rPr>
      </w:pPr>
      <w:r>
        <w:rPr>
          <w:rFonts w:hint="eastAsia"/>
        </w:rPr>
        <w:t>纵轴表示要解决的研究问题，或者说潜在的研究问题。</w:t>
      </w:r>
    </w:p>
    <w:p>
      <w:pPr>
        <w:rPr>
          <w:rFonts w:hint="eastAsia"/>
        </w:rPr>
      </w:pPr>
      <w:r>
        <w:rPr>
          <w:rFonts w:hint="eastAsia"/>
        </w:rPr>
        <w:t>具有相关性的研究问题要按照顺序排放，无相关性的研究问题可以随意摆放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优秀的论文怎么定义</w:t>
      </w:r>
    </w:p>
    <w:p>
      <w:pPr>
        <w:rPr>
          <w:rFonts w:hint="eastAsia"/>
        </w:rPr>
      </w:pPr>
      <w:r>
        <w:rPr>
          <w:rFonts w:hint="eastAsia"/>
        </w:rPr>
        <w:t>1、研究工作和实验结果是否新颖？</w:t>
      </w:r>
    </w:p>
    <w:p>
      <w:pPr>
        <w:rPr>
          <w:rFonts w:hint="eastAsia"/>
        </w:rPr>
      </w:pPr>
      <w:r>
        <w:rPr>
          <w:rFonts w:hint="eastAsia"/>
        </w:rPr>
        <w:t>2、实验结果是否具有影响力？</w:t>
      </w:r>
    </w:p>
    <w:p>
      <w:pPr>
        <w:rPr>
          <w:rFonts w:hint="eastAsia"/>
        </w:rPr>
      </w:pPr>
      <w:r>
        <w:rPr>
          <w:rFonts w:hint="eastAsia"/>
        </w:rPr>
        <w:t>3、论文所用的技术方法是否正确、可行？</w:t>
      </w:r>
    </w:p>
    <w:p>
      <w:pPr>
        <w:rPr>
          <w:rFonts w:hint="eastAsia"/>
        </w:rPr>
      </w:pPr>
      <w:r>
        <w:rPr>
          <w:rFonts w:hint="eastAsia"/>
        </w:rPr>
        <w:t>4、论文书写是否清楚明白？</w:t>
      </w:r>
    </w:p>
    <w:p>
      <w:pPr>
        <w:rPr>
          <w:rFonts w:hint="eastAsia"/>
        </w:rPr>
      </w:pPr>
      <w:r>
        <w:rPr>
          <w:rFonts w:hint="eastAsia"/>
        </w:rPr>
        <w:t>5、论文是否应该录用？</w:t>
      </w:r>
    </w:p>
    <w:p>
      <w:pPr>
        <w:rPr>
          <w:rFonts w:hint="eastAsia"/>
        </w:rPr>
      </w:pPr>
      <w:r>
        <w:rPr>
          <w:rFonts w:hint="eastAsia"/>
        </w:rPr>
        <w:t>6、你对自己评审意见是否有信心？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会议评审论文的流程</w:t>
      </w:r>
    </w:p>
    <w:p>
      <w:r>
        <w:drawing>
          <wp:inline distT="0" distB="0" distL="114300" distR="114300">
            <wp:extent cx="5273040" cy="3212465"/>
            <wp:effectExtent l="0" t="0" r="381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b="1060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10/30检测法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一般评审者来说，从开始阅读论文起计时，看他们能不能在10分钟内搞清楚你的研究问题是什么，研究工作的主要贡献是什么。在此基础上，看他们能不能在30分钟内理解你的研究工作，包括方法和流程等（假设这是一个10页的会议论文），并作出录用或是拒收的决定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5A4FF1"/>
    <w:rsid w:val="405A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2019-08-26T03:19:00Z</dcterms:created>
  <dc:creator>wangzike</dc:creator>
  <cp:lastModifiedBy>wangzike</cp:lastModifiedBy>
  <dcterms:modified xsi:type="dcterms:W3CDTF">2019-08-26T03:32:00Z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