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 xmlns:mml="http://www.w3.org/1998/Math/MathML">
        <m:box>
          <m:e>
            <m:sSub>
              <m:e>
                <m:r>
                  <m:rPr>
                    <m:sty m:val="i"/>
                  </m:rPr>
                  <m:t>G</m:t>
                </m:r>
              </m:e>
              <m:sub>
                <m:box>
                  <m:e>
                    <m:r>
                      <m:rPr>
                        <m:sty m:val="i"/>
                      </m:rPr>
                      <m:t>m</m:t>
                    </m:r>
                    <m:r>
                      <m:rPr>
                        <m:sty m:val="i"/>
                      </m:rPr>
                      <m:t>a</m:t>
                    </m:r>
                    <m:r>
                      <m:rPr>
                        <m:sty m:val="i"/>
                      </m:rPr>
                      <m:t>x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n</m:t>
                </m:r>
              </m:e>
              <m:sub>
                <m:box>
                  <m:e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s</m:t>
                    </m:r>
                  </m:e>
                </m:box>
              </m:sub>
            </m:sSub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V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o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  <m:r>
                              <m:rPr>
                                <m:sty m:val="i"/>
                              </m:rPr>
                              <m:t>a</m:t>
                            </m:r>
                            <m:r>
                              <m:rPr>
                                <m:sty m:val="i"/>
                              </m:rPr>
                              <m:t>x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V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i</m:t>
                            </m:r>
                            <m:r>
                              <m:rPr>
                                <m:sty m:val="i"/>
                              </m:rPr>
                              <m:t>n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  <m:r>
                              <m:rPr>
                                <m:sty m:val="i"/>
                              </m:rPr>
                              <m:t>i</m:t>
                            </m:r>
                            <m:r>
                              <m:rPr>
                                <m:sty m:val="i"/>
                              </m:rPr>
                              <m:t>n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  <m:oMath xmlns:mml="http://www.w3.org/1998/Math/MathML">
        <m:box>
          <m:e>
            <m:sSub>
              <m:e>
                <m:r>
                  <m:rPr>
                    <m:sty m:val="i"/>
                  </m:rPr>
                  <m:t>G</m:t>
                </m:r>
              </m:e>
              <m:sub>
                <m:box>
                  <m:e>
                    <m:r>
                      <m:rPr>
                        <m:sty m:val="i"/>
                      </m:rPr>
                      <m:t>m</m:t>
                    </m:r>
                    <m:r>
                      <m:rPr>
                        <m:sty m:val="i"/>
                      </m:rPr>
                      <m:t>i</m:t>
                    </m:r>
                    <m:r>
                      <m:rPr>
                        <m:sty m:val="i"/>
                      </m:rPr>
                      <m:t>n</m:t>
                    </m:r>
                  </m:e>
                </m:box>
              </m:sub>
            </m:sSub>
            <m:r>
              <m:rPr>
                <m:sty m:val="p"/>
              </m:rPr>
              <m:t>=</m:t>
            </m:r>
            <m:sSub>
              <m:e>
                <m:r>
                  <m:rPr>
                    <m:sty m:val="i"/>
                  </m:rPr>
                  <m:t>n</m:t>
                </m:r>
              </m:e>
              <m:sub>
                <m:box>
                  <m:e>
                    <m:r>
                      <m:rPr>
                        <m:sty m:val="i"/>
                      </m:rPr>
                      <m:t>p</m:t>
                    </m:r>
                    <m:r>
                      <m:rPr>
                        <m:sty m:val="p"/>
                      </m:rPr>
                      <m:t>2</m:t>
                    </m:r>
                    <m:r>
                      <m:rPr>
                        <m:sty m:val="i"/>
                      </m:rPr>
                      <m:t>s</m:t>
                    </m:r>
                  </m:e>
                </m:box>
              </m:sub>
            </m:sSub>
            <m:f>
              <m:num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V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o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  <m:r>
                              <m:rPr>
                                <m:sty m:val="i"/>
                              </m:rPr>
                              <m:t>i</m:t>
                            </m:r>
                            <m:r>
                              <m:rPr>
                                <m:sty m:val="i"/>
                              </m:rPr>
                              <m:t>n</m:t>
                            </m:r>
                          </m:e>
                        </m:box>
                      </m:sub>
                    </m:sSub>
                  </m:e>
                </m:box>
              </m:num>
              <m:den>
                <m:box>
                  <m:e>
                    <m:sSub>
                      <m:e>
                        <m:r>
                          <m:rPr>
                            <m:sty m:val="i"/>
                          </m:rPr>
                          <m:t>V</m:t>
                        </m:r>
                      </m:e>
                      <m:sub>
                        <m:box>
                          <m:e>
                            <m:r>
                              <m:rPr>
                                <m:sty m:val="i"/>
                              </m:rPr>
                              <m:t>i</m:t>
                            </m:r>
                            <m:r>
                              <m:rPr>
                                <m:sty m:val="i"/>
                              </m:rPr>
                              <m:t>n</m:t>
                            </m:r>
                            <m:r>
                              <m:rPr>
                                <m:sty m:val="i"/>
                              </m:rPr>
                              <m:t>m</m:t>
                            </m:r>
                            <m:r>
                              <m:rPr>
                                <m:sty m:val="i"/>
                              </m:rPr>
                              <m:t>a</m:t>
                            </m:r>
                            <m:r>
                              <m:rPr>
                                <m:sty m:val="i"/>
                              </m:rPr>
                              <m:t>x</m:t>
                            </m:r>
                          </m:e>
                        </m:box>
                      </m:sub>
                    </m:sSub>
                  </m:e>
                </m:box>
              </m:den>
            </m:f>
          </m:e>
        </m:box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