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华中科技大学软件学院专业实训（五）周报（组长）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项目名称：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         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组 </w:t>
      </w:r>
      <w:r>
        <w:rPr>
          <w:rFonts w:ascii="微软雅黑" w:hAnsi="微软雅黑" w:eastAsia="微软雅黑" w:cs="微软雅黑"/>
          <w:sz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</w:rPr>
        <w:t>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</w:t>
      </w:r>
      <w:r>
        <w:rPr>
          <w:rFonts w:hint="eastAsia" w:ascii="微软雅黑" w:hAnsi="微软雅黑" w:eastAsia="微软雅黑" w:cs="微软雅黑"/>
          <w:sz w:val="24"/>
        </w:rPr>
        <w:t>组员：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章琦 李家豪 程睿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本周主要任务分为两部分：一部分是小组讨论确定项目，并完成项目启动报告文档。另一部分是安装开发环境，学习相关基础知识，其中HTML,CSS,JS知识，小组成员基本上都会使用，对于SpringBoot框架的学习，基本上都会用这个框架，下周在熟悉下即可。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根据课表安排以及小组实际情况，下周的任务安排如下：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复习SpringBoot框架，确保小组每个人都会使用；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粗略学习微信小程序框架，为下一步的需求分析做基础；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学习需求分析方法，并讨论完成需求说明文档；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三、小组各成员状态与评价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章琦：能按时完成作业，积极主动学习，乐于交流学习经验。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李家豪：能按时完成作业，积极主动学习，乐于交流学习经验。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程睿：虽然基础薄弱，但是肯埋头苦学，不懂的就会问，作业也基本能完成，进步很大。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总而言之，小组学习氛围浓厚，都在进步</w:t>
      </w:r>
      <w:r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  <w:t>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四、问题或需要给予的支持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1、讲课声音，后排有时听不到。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2、投影看不清。上课时能否使用软件分享屏幕内容，我们只用看自己电脑，而不用看投影。</w:t>
      </w:r>
    </w:p>
    <w:p>
      <w:pPr>
        <w:spacing w:line="360" w:lineRule="auto"/>
        <w:ind w:firstLine="482" w:firstLineChars="20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五、特殊情况说明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无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本周主要任务是三个，第一个是完成上周的JS作业，并练习SpringBoot中的Thymeleaf依赖库，这部分任务全组完成了；第二部分是做需求分析，这部分经过小组讨论也已经处理完了，形成了需求文档，并且超前绘制了初版的原型图；第三个部分是学习微信小程序工具的使用，这个正在学习。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下周任务主要是这几个：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针对初版的原型图进行修改并定稿；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根据定稿的原型图做系统设计，主要是数据库和接口的设计；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根据系统设计和产品功能进行功能模块的分工。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三、小组各成员状态与评价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>同上周一样，组员都在进步。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四、问题或需要给予的支持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/>
          <w:bCs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学习微信小程序中遇到的问题。目前学习微信小程序主要是在网上看视频资料，学习进度并不快。所以有没有微信小程序相关项目的代码可以参考？这样模仿学习可能进度会快一些。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五、特殊情况说明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无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D63B9"/>
    <w:multiLevelType w:val="singleLevel"/>
    <w:tmpl w:val="988D63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4BB277"/>
    <w:multiLevelType w:val="singleLevel"/>
    <w:tmpl w:val="C84BB2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7026C0"/>
    <w:rsid w:val="007270A7"/>
    <w:rsid w:val="007C0E99"/>
    <w:rsid w:val="0084066E"/>
    <w:rsid w:val="00AB125D"/>
    <w:rsid w:val="00B84F25"/>
    <w:rsid w:val="00BD46B3"/>
    <w:rsid w:val="00DA1CF8"/>
    <w:rsid w:val="00E632AE"/>
    <w:rsid w:val="00EA01C3"/>
    <w:rsid w:val="00F20A9B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2AB1444"/>
    <w:rsid w:val="22B734E7"/>
    <w:rsid w:val="231179A6"/>
    <w:rsid w:val="233C2B6E"/>
    <w:rsid w:val="2386540B"/>
    <w:rsid w:val="23EF6364"/>
    <w:rsid w:val="24B047C6"/>
    <w:rsid w:val="26360ED0"/>
    <w:rsid w:val="2C0E1F1D"/>
    <w:rsid w:val="2C393CD8"/>
    <w:rsid w:val="31D0552D"/>
    <w:rsid w:val="33593D97"/>
    <w:rsid w:val="34A374DD"/>
    <w:rsid w:val="35360949"/>
    <w:rsid w:val="35DF763C"/>
    <w:rsid w:val="361B4B01"/>
    <w:rsid w:val="3659180A"/>
    <w:rsid w:val="372431E4"/>
    <w:rsid w:val="387C772D"/>
    <w:rsid w:val="39807969"/>
    <w:rsid w:val="3A304321"/>
    <w:rsid w:val="3A6A41BA"/>
    <w:rsid w:val="3B13300F"/>
    <w:rsid w:val="3BEE5FBE"/>
    <w:rsid w:val="3C1A63E3"/>
    <w:rsid w:val="3FAC4959"/>
    <w:rsid w:val="424E3103"/>
    <w:rsid w:val="42A81083"/>
    <w:rsid w:val="43382624"/>
    <w:rsid w:val="44454FC6"/>
    <w:rsid w:val="459136D0"/>
    <w:rsid w:val="47F07304"/>
    <w:rsid w:val="48C85C9B"/>
    <w:rsid w:val="4AF86098"/>
    <w:rsid w:val="4C0772FC"/>
    <w:rsid w:val="4D486EAF"/>
    <w:rsid w:val="4E37342B"/>
    <w:rsid w:val="50175ED0"/>
    <w:rsid w:val="504C0DBE"/>
    <w:rsid w:val="519D0113"/>
    <w:rsid w:val="51BF5543"/>
    <w:rsid w:val="526C27D5"/>
    <w:rsid w:val="52851E3B"/>
    <w:rsid w:val="545D5CA0"/>
    <w:rsid w:val="549B1C94"/>
    <w:rsid w:val="555D4F5E"/>
    <w:rsid w:val="589B339B"/>
    <w:rsid w:val="591262F8"/>
    <w:rsid w:val="5B3B2EA9"/>
    <w:rsid w:val="5E3146DE"/>
    <w:rsid w:val="5FAF7E29"/>
    <w:rsid w:val="618815DF"/>
    <w:rsid w:val="629256ED"/>
    <w:rsid w:val="63321B1C"/>
    <w:rsid w:val="651B23F6"/>
    <w:rsid w:val="65B55D13"/>
    <w:rsid w:val="65C532D3"/>
    <w:rsid w:val="66341DD2"/>
    <w:rsid w:val="6A4255D7"/>
    <w:rsid w:val="6F917DAE"/>
    <w:rsid w:val="707A68F3"/>
    <w:rsid w:val="7096229F"/>
    <w:rsid w:val="71000CD5"/>
    <w:rsid w:val="71232D28"/>
    <w:rsid w:val="71F32D7D"/>
    <w:rsid w:val="738E5C33"/>
    <w:rsid w:val="772839D3"/>
    <w:rsid w:val="78091411"/>
    <w:rsid w:val="7816659B"/>
    <w:rsid w:val="784420BF"/>
    <w:rsid w:val="78470FF0"/>
    <w:rsid w:val="79CB6D44"/>
    <w:rsid w:val="7A242108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397</Characters>
  <Lines>3</Lines>
  <Paragraphs>1</Paragraphs>
  <TotalTime>22</TotalTime>
  <ScaleCrop>false</ScaleCrop>
  <LinksUpToDate>false</LinksUpToDate>
  <CharactersWithSpaces>465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2018-12-28T01:17:00Z</dcterms:created>
  <dc:creator>Administrator</dc:creator>
  <cp:lastModifiedBy>金刚</cp:lastModifiedBy>
  <dcterms:modified xsi:type="dcterms:W3CDTF">2019-01-05T06:50:57Z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