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81"/>
        <w:gridCol w:w="2083"/>
        <w:gridCol w:w="2061"/>
        <w:gridCol w:w="2070"/>
      </w:tblGrid>
      <w:tr>
        <w:trPr>
          <w:trHeight w:val="1928" w:hRule="atLeast"/>
        </w:trPr>
        <w:tc>
          <w:tcPr>
            <w:tcW w:w="208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601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C4:4F:33:0B:66:7F</w:t>
            </w:r>
          </w:p>
        </w:tc>
        <w:tc>
          <w:tcPr>
            <w:tcW w:w="208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602</w:t>
            </w:r>
          </w:p>
          <w:p>
            <w:pPr>
              <w:pStyle w:val="Normal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CC:50:E3:AA:AE:AE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603</w:t>
            </w:r>
          </w:p>
          <w:p>
            <w:pPr>
              <w:pStyle w:val="Normal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CC:50:E3:AF:86:A2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604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3C:71:BF:60:69:7A</w:t>
            </w:r>
          </w:p>
        </w:tc>
      </w:tr>
      <w:tr>
        <w:trPr>
          <w:trHeight w:val="1928" w:hRule="atLeast"/>
        </w:trPr>
        <w:tc>
          <w:tcPr>
            <w:tcW w:w="208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605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CC:50:E3:AE:15:F6</w:t>
            </w:r>
          </w:p>
        </w:tc>
        <w:tc>
          <w:tcPr>
            <w:tcW w:w="208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606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CC:50:E3:AE:15:E6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607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CC:50:E3:AE:E1:06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608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C4:4F:33:0C:F6:F3</w:t>
            </w:r>
          </w:p>
        </w:tc>
      </w:tr>
      <w:tr>
        <w:trPr>
          <w:trHeight w:val="1928" w:hRule="atLeast"/>
        </w:trPr>
        <w:tc>
          <w:tcPr>
            <w:tcW w:w="208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609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CC:50:E3:AD:F4:B6</w:t>
            </w:r>
          </w:p>
        </w:tc>
        <w:tc>
          <w:tcPr>
            <w:tcW w:w="208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610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CC:50:E3:AE:E5:72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611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C4:4F:33:0D:05:77</w:t>
            </w:r>
            <w:bookmarkStart w:id="0" w:name="_GoBack"/>
            <w:bookmarkEnd w:id="0"/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612</w:t>
            </w:r>
          </w:p>
          <w:p>
            <w:pPr>
              <w:pStyle w:val="Normal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CC:50:E3:AE:B7:4A</w:t>
            </w:r>
          </w:p>
        </w:tc>
      </w:tr>
      <w:tr>
        <w:trPr>
          <w:trHeight w:val="1928" w:hRule="atLeast"/>
        </w:trPr>
        <w:tc>
          <w:tcPr>
            <w:tcW w:w="208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613</w:t>
            </w:r>
          </w:p>
          <w:p>
            <w:pPr>
              <w:pStyle w:val="Normal"/>
              <w:snapToGrid w:val="false"/>
              <w:jc w:val="center"/>
              <w:rPr>
                <w:szCs w:val="21"/>
              </w:rPr>
            </w:pPr>
            <w:r>
              <w:rPr>
                <w:szCs w:val="21"/>
              </w:rPr>
              <w:t>CC:50:E3:AE:22:86</w:t>
            </w:r>
          </w:p>
        </w:tc>
        <w:tc>
          <w:tcPr>
            <w:tcW w:w="208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614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C4:4F:33:0C:2D:CB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寄给传感器公司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只烧写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1"/>
                <w:highlight w:val="black"/>
              </w:rPr>
              <w:t>sensor_init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();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615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C4:4F:33:0C:2F:A3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寄给传感器公司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只烧写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1"/>
                <w:highlight w:val="black"/>
              </w:rPr>
              <w:t>sensor_init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();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616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CC:50:E3:AF:B1:3E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寄给传感器公司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只烧写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1"/>
                <w:highlight w:val="black"/>
              </w:rPr>
              <w:t>sensor_init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();</w:t>
            </w:r>
          </w:p>
        </w:tc>
      </w:tr>
      <w:tr>
        <w:trPr>
          <w:trHeight w:val="1928" w:hRule="atLeast"/>
        </w:trPr>
        <w:tc>
          <w:tcPr>
            <w:tcW w:w="208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617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C4:4F:33:0C:2D:E3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寄给传感器公司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只烧写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1"/>
                <w:highlight w:val="black"/>
              </w:rPr>
              <w:t>sensor_init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();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08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618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CC:50:E3:AA:59:EA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寄出去到北京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新的护颈枕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619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C4:4F:33:0B:81:D7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寄出去到北京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新的护颈枕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620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C4:4F:33:09:CD:03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坏的</w:t>
            </w:r>
          </w:p>
        </w:tc>
      </w:tr>
      <w:tr>
        <w:trPr>
          <w:trHeight w:val="1928" w:hRule="atLeast"/>
        </w:trPr>
        <w:tc>
          <w:tcPr>
            <w:tcW w:w="208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621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CC:50:E3:AD:E8:62</w:t>
            </w:r>
          </w:p>
        </w:tc>
        <w:tc>
          <w:tcPr>
            <w:tcW w:w="208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622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CC:50:E3:AE:17:5A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623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624</w:t>
            </w:r>
          </w:p>
        </w:tc>
      </w:tr>
      <w:tr>
        <w:trPr>
          <w:trHeight w:val="1928" w:hRule="atLeast"/>
        </w:trPr>
        <w:tc>
          <w:tcPr>
            <w:tcW w:w="208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625</w:t>
            </w:r>
          </w:p>
        </w:tc>
        <w:tc>
          <w:tcPr>
            <w:tcW w:w="208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626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627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628</w:t>
            </w:r>
          </w:p>
        </w:tc>
      </w:tr>
      <w:tr>
        <w:trPr>
          <w:trHeight w:val="1928" w:hRule="atLeast"/>
        </w:trPr>
        <w:tc>
          <w:tcPr>
            <w:tcW w:w="208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629</w:t>
            </w:r>
          </w:p>
        </w:tc>
        <w:tc>
          <w:tcPr>
            <w:tcW w:w="208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630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631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632</w:t>
            </w:r>
          </w:p>
        </w:tc>
      </w:tr>
      <w:tr>
        <w:trPr>
          <w:trHeight w:val="1928" w:hRule="atLeast"/>
        </w:trPr>
        <w:tc>
          <w:tcPr>
            <w:tcW w:w="208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633</w:t>
            </w:r>
          </w:p>
        </w:tc>
        <w:tc>
          <w:tcPr>
            <w:tcW w:w="208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634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635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636</w:t>
            </w:r>
          </w:p>
        </w:tc>
      </w:tr>
      <w:tr>
        <w:trPr>
          <w:trHeight w:val="1928" w:hRule="atLeast"/>
        </w:trPr>
        <w:tc>
          <w:tcPr>
            <w:tcW w:w="208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637</w:t>
            </w:r>
          </w:p>
        </w:tc>
        <w:tc>
          <w:tcPr>
            <w:tcW w:w="208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638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639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640</w:t>
            </w:r>
          </w:p>
        </w:tc>
      </w:tr>
      <w:tr>
        <w:trPr>
          <w:trHeight w:val="1928" w:hRule="atLeast"/>
        </w:trPr>
        <w:tc>
          <w:tcPr>
            <w:tcW w:w="208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641</w:t>
            </w:r>
          </w:p>
        </w:tc>
        <w:tc>
          <w:tcPr>
            <w:tcW w:w="208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642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643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644</w:t>
            </w:r>
          </w:p>
        </w:tc>
      </w:tr>
      <w:tr>
        <w:trPr>
          <w:trHeight w:val="1928" w:hRule="atLeast"/>
        </w:trPr>
        <w:tc>
          <w:tcPr>
            <w:tcW w:w="208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645</w:t>
            </w:r>
          </w:p>
        </w:tc>
        <w:tc>
          <w:tcPr>
            <w:tcW w:w="208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646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647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648</w:t>
            </w:r>
          </w:p>
        </w:tc>
      </w:tr>
      <w:tr>
        <w:trPr>
          <w:trHeight w:val="1928" w:hRule="atLeast"/>
        </w:trPr>
        <w:tc>
          <w:tcPr>
            <w:tcW w:w="208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649</w:t>
            </w:r>
          </w:p>
        </w:tc>
        <w:tc>
          <w:tcPr>
            <w:tcW w:w="208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650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651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652</w:t>
            </w:r>
          </w:p>
        </w:tc>
      </w:tr>
    </w:tbl>
    <w:p>
      <w:pPr>
        <w:pStyle w:val="Normal"/>
        <w:snapToGrid w:val="false"/>
        <w:jc w:val="center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7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4"/>
    <w:uiPriority w:val="99"/>
    <w:qFormat/>
    <w:rsid w:val="00f07937"/>
    <w:rPr>
      <w:sz w:val="18"/>
      <w:szCs w:val="18"/>
    </w:rPr>
  </w:style>
  <w:style w:type="character" w:styleId="Char1" w:customStyle="1">
    <w:name w:val="页脚 Char"/>
    <w:basedOn w:val="DefaultParagraphFont"/>
    <w:link w:val="a5"/>
    <w:uiPriority w:val="99"/>
    <w:qFormat/>
    <w:rsid w:val="00f07937"/>
    <w:rPr>
      <w:sz w:val="18"/>
      <w:szCs w:val="18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Header"/>
    <w:basedOn w:val="Normal"/>
    <w:link w:val="Char"/>
    <w:uiPriority w:val="99"/>
    <w:unhideWhenUsed/>
    <w:rsid w:val="00f07937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link w:val="Char0"/>
    <w:uiPriority w:val="99"/>
    <w:unhideWhenUsed/>
    <w:rsid w:val="00f07937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a470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LibreOffice/6.0.7.3$Linux_X86_64 LibreOffice_project/00m0$Build-3</Application>
  <Pages>2</Pages>
  <Words>142</Words>
  <Characters>650</Characters>
  <CharactersWithSpaces>650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2019-03-28T01:09:00Z</dcterms:created>
  <dc:creator>ppcbwc</dc:creator>
  <dc:description/>
  <dc:language>zh-CN</dc:language>
  <cp:lastModifiedBy/>
  <dcterms:modified xsi:type="dcterms:W3CDTF">2019-04-22T11:49:01Z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