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EB20" w14:textId="610C7E6F" w:rsidR="00E9458B" w:rsidRDefault="007618DC">
      <w:pPr>
        <w:rPr>
          <w:rFonts w:hint="eastAsia"/>
        </w:rPr>
      </w:pPr>
      <w:proofErr w:type="spellStart"/>
      <w:r>
        <w:t>ovnkube</w:t>
      </w:r>
      <w:proofErr w:type="spellEnd"/>
      <w:r>
        <w:t>-master</w:t>
      </w:r>
      <w:r>
        <w:rPr>
          <w:rFonts w:hint="eastAsia"/>
        </w:rPr>
        <w:t>（部署于 master</w:t>
      </w:r>
      <w:r>
        <w:t xml:space="preserve"> </w:t>
      </w:r>
      <w:r>
        <w:rPr>
          <w:rFonts w:hint="eastAsia"/>
        </w:rPr>
        <w:t>节点）：</w:t>
      </w:r>
      <w:r w:rsidR="00FC7A91">
        <w:rPr>
          <w:rFonts w:hint="eastAsia"/>
        </w:rPr>
        <w:t xml:space="preserve">把逻辑网络信息写入 </w:t>
      </w:r>
      <w:proofErr w:type="spellStart"/>
      <w:r w:rsidR="00FC7A91">
        <w:t>ovn-northd</w:t>
      </w:r>
      <w:proofErr w:type="spellEnd"/>
    </w:p>
    <w:p w14:paraId="73542600" w14:textId="61698EA6" w:rsidR="00F11537" w:rsidRDefault="00F11537">
      <w:proofErr w:type="spellStart"/>
      <w:r>
        <w:rPr>
          <w:rFonts w:hint="eastAsia"/>
        </w:rPr>
        <w:t>ov</w:t>
      </w:r>
      <w:r>
        <w:t>nkube</w:t>
      </w:r>
      <w:proofErr w:type="spellEnd"/>
      <w:r>
        <w:t>-node</w:t>
      </w:r>
      <w:r>
        <w:rPr>
          <w:rFonts w:hint="eastAsia"/>
        </w:rPr>
        <w:t>（部署于 worker</w:t>
      </w:r>
      <w:r>
        <w:t xml:space="preserve"> </w:t>
      </w:r>
      <w:r>
        <w:rPr>
          <w:rFonts w:hint="eastAsia"/>
        </w:rPr>
        <w:t>节点）：</w:t>
      </w:r>
      <w:r w:rsidR="00423EC6">
        <w:rPr>
          <w:rFonts w:hint="eastAsia"/>
        </w:rPr>
        <w:t xml:space="preserve">完成 </w:t>
      </w:r>
      <w:proofErr w:type="spellStart"/>
      <w:r w:rsidR="00423EC6">
        <w:rPr>
          <w:rFonts w:hint="eastAsia"/>
        </w:rPr>
        <w:t>cni</w:t>
      </w:r>
      <w:proofErr w:type="spellEnd"/>
      <w:r w:rsidR="00423EC6">
        <w:t xml:space="preserve"> </w:t>
      </w:r>
      <w:r w:rsidR="00423EC6">
        <w:rPr>
          <w:rFonts w:hint="eastAsia"/>
        </w:rPr>
        <w:t xml:space="preserve">功能以及与 </w:t>
      </w:r>
      <w:proofErr w:type="spellStart"/>
      <w:r w:rsidR="00423EC6">
        <w:rPr>
          <w:rFonts w:hint="eastAsia"/>
        </w:rPr>
        <w:t>ovs</w:t>
      </w:r>
      <w:proofErr w:type="spellEnd"/>
      <w:r w:rsidR="00423EC6">
        <w:t xml:space="preserve"> </w:t>
      </w:r>
      <w:r w:rsidR="00423EC6">
        <w:rPr>
          <w:rFonts w:hint="eastAsia"/>
        </w:rPr>
        <w:t>交互</w:t>
      </w:r>
    </w:p>
    <w:p w14:paraId="6DEE238A" w14:textId="77777777" w:rsidR="00423EC6" w:rsidRDefault="00423EC6"/>
    <w:p w14:paraId="3333E367" w14:textId="77777777" w:rsidR="00423EC6" w:rsidRDefault="00423EC6">
      <w:pPr>
        <w:rPr>
          <w:rFonts w:hint="eastAsia"/>
        </w:rPr>
      </w:pPr>
    </w:p>
    <w:sectPr w:rsidR="00423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08DD" w14:textId="77777777" w:rsidR="00CB7D19" w:rsidRDefault="00CB7D19" w:rsidP="007618DC">
      <w:r>
        <w:separator/>
      </w:r>
    </w:p>
  </w:endnote>
  <w:endnote w:type="continuationSeparator" w:id="0">
    <w:p w14:paraId="25D3BF2A" w14:textId="77777777" w:rsidR="00CB7D19" w:rsidRDefault="00CB7D19" w:rsidP="0076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8B063" w14:textId="77777777" w:rsidR="00CB7D19" w:rsidRDefault="00CB7D19" w:rsidP="007618DC">
      <w:r>
        <w:separator/>
      </w:r>
    </w:p>
  </w:footnote>
  <w:footnote w:type="continuationSeparator" w:id="0">
    <w:p w14:paraId="2AB23DC9" w14:textId="77777777" w:rsidR="00CB7D19" w:rsidRDefault="00CB7D19" w:rsidP="007618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8F"/>
    <w:rsid w:val="0026618F"/>
    <w:rsid w:val="00423EC6"/>
    <w:rsid w:val="007618DC"/>
    <w:rsid w:val="00CB7D19"/>
    <w:rsid w:val="00E9458B"/>
    <w:rsid w:val="00F11537"/>
    <w:rsid w:val="00F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05744"/>
  <w15:chartTrackingRefBased/>
  <w15:docId w15:val="{15F03BF6-C828-446C-A6B8-1C5C6BED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冉运超</dc:creator>
  <cp:keywords/>
  <dc:description/>
  <cp:lastModifiedBy>冉运超</cp:lastModifiedBy>
  <cp:revision>8</cp:revision>
  <dcterms:created xsi:type="dcterms:W3CDTF">2023-05-24T08:36:00Z</dcterms:created>
  <dcterms:modified xsi:type="dcterms:W3CDTF">2023-05-24T08:46:00Z</dcterms:modified>
</cp:coreProperties>
</file>