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5DF68" w14:textId="77777777" w:rsidR="001572D5" w:rsidRDefault="001572D5">
      <w:pPr>
        <w:jc w:val="center"/>
        <w:rPr>
          <w:rFonts w:ascii="黑体" w:eastAsia="黑体" w:hAnsi="黑体"/>
          <w:sz w:val="36"/>
          <w:szCs w:val="36"/>
        </w:rPr>
      </w:pPr>
      <w:bookmarkStart w:id="0" w:name="_Hlk123891331"/>
      <w:bookmarkStart w:id="1" w:name="_Toc67925258"/>
      <w:bookmarkEnd w:id="0"/>
    </w:p>
    <w:p w14:paraId="12D85D32" w14:textId="77777777" w:rsidR="001572D5" w:rsidRDefault="001572D5">
      <w:pPr>
        <w:jc w:val="center"/>
        <w:rPr>
          <w:rFonts w:ascii="黑体" w:eastAsia="黑体" w:hAnsi="黑体"/>
          <w:sz w:val="36"/>
          <w:szCs w:val="36"/>
        </w:rPr>
      </w:pPr>
    </w:p>
    <w:p w14:paraId="117BF46D" w14:textId="77777777" w:rsidR="001572D5" w:rsidRDefault="001572D5">
      <w:pPr>
        <w:jc w:val="center"/>
        <w:rPr>
          <w:rFonts w:ascii="黑体" w:eastAsia="黑体" w:hAnsi="黑体"/>
          <w:sz w:val="36"/>
          <w:szCs w:val="36"/>
        </w:rPr>
      </w:pPr>
    </w:p>
    <w:p w14:paraId="5B5CA1FC" w14:textId="77777777" w:rsidR="001572D5" w:rsidRDefault="008C6470">
      <w:pPr>
        <w:jc w:val="center"/>
      </w:pPr>
      <w:r>
        <w:rPr>
          <w:noProof/>
          <w:szCs w:val="21"/>
        </w:rPr>
        <w:drawing>
          <wp:inline distT="0" distB="0" distL="0" distR="0" wp14:anchorId="66FDDEB4" wp14:editId="34559089">
            <wp:extent cx="2643505" cy="447675"/>
            <wp:effectExtent l="0" t="0" r="0" b="0"/>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3505" cy="447675"/>
                    </a:xfrm>
                    <a:prstGeom prst="rect">
                      <a:avLst/>
                    </a:prstGeom>
                    <a:noFill/>
                    <a:ln>
                      <a:noFill/>
                    </a:ln>
                  </pic:spPr>
                </pic:pic>
              </a:graphicData>
            </a:graphic>
          </wp:inline>
        </w:drawing>
      </w:r>
    </w:p>
    <w:p w14:paraId="0BBF16B8" w14:textId="77777777" w:rsidR="001572D5" w:rsidRDefault="001572D5"/>
    <w:p w14:paraId="3CD73FF9" w14:textId="77777777" w:rsidR="001572D5" w:rsidRDefault="001572D5"/>
    <w:p w14:paraId="28BE16F7" w14:textId="77777777" w:rsidR="001572D5" w:rsidRDefault="001572D5"/>
    <w:p w14:paraId="3A5B389C" w14:textId="7B1809AA" w:rsidR="00211399" w:rsidRDefault="008C6470">
      <w:pPr>
        <w:jc w:val="center"/>
        <w:rPr>
          <w:rFonts w:ascii="仿宋" w:eastAsia="仿宋" w:hAnsi="仿宋"/>
          <w:b/>
          <w:sz w:val="84"/>
          <w:szCs w:val="84"/>
        </w:rPr>
      </w:pPr>
      <w:r>
        <w:rPr>
          <w:rFonts w:ascii="仿宋" w:eastAsia="仿宋" w:hAnsi="仿宋" w:hint="eastAsia"/>
          <w:b/>
          <w:sz w:val="84"/>
          <w:szCs w:val="84"/>
        </w:rPr>
        <w:t>程序</w:t>
      </w:r>
      <w:r>
        <w:rPr>
          <w:rFonts w:ascii="仿宋" w:eastAsia="仿宋" w:hAnsi="仿宋"/>
          <w:b/>
          <w:sz w:val="84"/>
          <w:szCs w:val="84"/>
        </w:rPr>
        <w:t>设计</w:t>
      </w:r>
    </w:p>
    <w:p w14:paraId="72DB026E" w14:textId="77777777" w:rsidR="00211399" w:rsidRDefault="00026764" w:rsidP="00211399">
      <w:pPr>
        <w:jc w:val="center"/>
        <w:rPr>
          <w:rFonts w:ascii="仿宋" w:eastAsia="仿宋" w:hAnsi="仿宋"/>
          <w:b/>
          <w:sz w:val="36"/>
          <w:szCs w:val="36"/>
        </w:rPr>
      </w:pPr>
      <w:r>
        <w:rPr>
          <w:rFonts w:ascii="仿宋" w:eastAsia="仿宋" w:hAnsi="仿宋" w:hint="eastAsia"/>
          <w:b/>
          <w:sz w:val="84"/>
          <w:szCs w:val="84"/>
        </w:rPr>
        <w:t>综合</w:t>
      </w:r>
      <w:r w:rsidR="00211399" w:rsidRPr="00B87A1C">
        <w:rPr>
          <w:rFonts w:ascii="仿宋" w:eastAsia="仿宋" w:hAnsi="仿宋" w:hint="eastAsia"/>
          <w:b/>
          <w:sz w:val="84"/>
          <w:szCs w:val="84"/>
        </w:rPr>
        <w:t>课程设计</w:t>
      </w:r>
    </w:p>
    <w:p w14:paraId="4B5F483E" w14:textId="0C2BD981" w:rsidR="001572D5" w:rsidRDefault="008C6470">
      <w:pPr>
        <w:jc w:val="center"/>
        <w:rPr>
          <w:rFonts w:eastAsia="仿宋"/>
          <w:b/>
          <w:sz w:val="28"/>
          <w:szCs w:val="28"/>
        </w:rPr>
      </w:pPr>
      <w:r>
        <w:rPr>
          <w:rFonts w:eastAsia="仿宋"/>
          <w:b/>
          <w:sz w:val="28"/>
          <w:szCs w:val="28"/>
        </w:rPr>
        <w:t>(20</w:t>
      </w:r>
      <w:r>
        <w:rPr>
          <w:rFonts w:eastAsia="仿宋" w:hint="eastAsia"/>
          <w:b/>
          <w:sz w:val="28"/>
          <w:szCs w:val="28"/>
        </w:rPr>
        <w:t>2</w:t>
      </w:r>
      <w:r w:rsidR="00E70EF4">
        <w:rPr>
          <w:rFonts w:eastAsia="仿宋"/>
          <w:b/>
          <w:sz w:val="28"/>
          <w:szCs w:val="28"/>
        </w:rPr>
        <w:t>1</w:t>
      </w:r>
      <w:r>
        <w:rPr>
          <w:rFonts w:eastAsia="仿宋" w:hAnsi="仿宋" w:hint="eastAsia"/>
          <w:b/>
          <w:sz w:val="28"/>
          <w:szCs w:val="28"/>
        </w:rPr>
        <w:t>级网络空间安全、信息安全</w:t>
      </w:r>
      <w:r w:rsidR="00E70EF4">
        <w:rPr>
          <w:rFonts w:eastAsia="仿宋" w:hAnsi="仿宋" w:hint="eastAsia"/>
          <w:b/>
          <w:sz w:val="28"/>
          <w:szCs w:val="28"/>
        </w:rPr>
        <w:t>、密码技术</w:t>
      </w:r>
      <w:r>
        <w:rPr>
          <w:rFonts w:eastAsia="仿宋" w:hAnsi="仿宋" w:hint="eastAsia"/>
          <w:b/>
          <w:sz w:val="28"/>
          <w:szCs w:val="28"/>
        </w:rPr>
        <w:t>专业</w:t>
      </w:r>
      <w:r>
        <w:rPr>
          <w:rFonts w:eastAsia="仿宋"/>
          <w:b/>
          <w:sz w:val="28"/>
          <w:szCs w:val="28"/>
        </w:rPr>
        <w:t>)</w:t>
      </w:r>
    </w:p>
    <w:p w14:paraId="21634459" w14:textId="77777777" w:rsidR="001572D5" w:rsidRDefault="001572D5"/>
    <w:p w14:paraId="7841CB4B" w14:textId="77777777" w:rsidR="001572D5" w:rsidRDefault="001572D5"/>
    <w:p w14:paraId="0F20E899" w14:textId="77777777" w:rsidR="001572D5" w:rsidRDefault="001572D5"/>
    <w:p w14:paraId="7C87DBDE" w14:textId="77777777" w:rsidR="001572D5" w:rsidRDefault="001572D5"/>
    <w:p w14:paraId="030ACCE3" w14:textId="77777777" w:rsidR="001572D5" w:rsidRDefault="001572D5"/>
    <w:p w14:paraId="5062D00B" w14:textId="77777777" w:rsidR="001572D5" w:rsidRDefault="001572D5"/>
    <w:p w14:paraId="79D41CF2" w14:textId="77777777" w:rsidR="001572D5" w:rsidRDefault="001572D5"/>
    <w:p w14:paraId="596776C9" w14:textId="77777777" w:rsidR="001572D5" w:rsidRDefault="001572D5"/>
    <w:p w14:paraId="7144D50F" w14:textId="77777777" w:rsidR="001572D5" w:rsidRDefault="008C6470">
      <w:pPr>
        <w:widowControl/>
        <w:jc w:val="center"/>
        <w:rPr>
          <w:b/>
          <w:sz w:val="28"/>
          <w:szCs w:val="28"/>
        </w:rPr>
      </w:pPr>
      <w:r>
        <w:rPr>
          <w:rFonts w:hint="eastAsia"/>
          <w:b/>
          <w:sz w:val="28"/>
          <w:szCs w:val="28"/>
        </w:rPr>
        <w:t>网络空间安全学院</w:t>
      </w:r>
    </w:p>
    <w:p w14:paraId="78AE8AB2" w14:textId="15171B7A" w:rsidR="001572D5" w:rsidRDefault="008C6470">
      <w:pPr>
        <w:widowControl/>
        <w:jc w:val="center"/>
        <w:rPr>
          <w:b/>
          <w:sz w:val="28"/>
          <w:szCs w:val="28"/>
        </w:rPr>
      </w:pPr>
      <w:r>
        <w:rPr>
          <w:b/>
          <w:sz w:val="28"/>
          <w:szCs w:val="28"/>
        </w:rPr>
        <w:t>程序设计</w:t>
      </w:r>
      <w:r w:rsidR="00026764">
        <w:rPr>
          <w:rFonts w:hint="eastAsia"/>
          <w:b/>
          <w:sz w:val="28"/>
          <w:szCs w:val="28"/>
        </w:rPr>
        <w:t>综合</w:t>
      </w:r>
      <w:r>
        <w:rPr>
          <w:rFonts w:hint="eastAsia"/>
          <w:b/>
          <w:sz w:val="28"/>
          <w:szCs w:val="28"/>
        </w:rPr>
        <w:t>课程设计课程组</w:t>
      </w:r>
    </w:p>
    <w:p w14:paraId="5B0BBE61" w14:textId="0C443C22" w:rsidR="001572D5" w:rsidRDefault="008C6470">
      <w:pPr>
        <w:widowControl/>
        <w:jc w:val="center"/>
        <w:rPr>
          <w:rFonts w:ascii="黑体" w:eastAsia="黑体" w:hAnsi="黑体"/>
          <w:b/>
          <w:bCs/>
          <w:kern w:val="44"/>
          <w:sz w:val="36"/>
          <w:szCs w:val="36"/>
        </w:rPr>
      </w:pPr>
      <w:r>
        <w:rPr>
          <w:b/>
          <w:sz w:val="28"/>
          <w:szCs w:val="28"/>
        </w:rPr>
        <w:t>20</w:t>
      </w:r>
      <w:r>
        <w:rPr>
          <w:rFonts w:hint="eastAsia"/>
          <w:b/>
          <w:sz w:val="28"/>
          <w:szCs w:val="28"/>
        </w:rPr>
        <w:t>2</w:t>
      </w:r>
      <w:r w:rsidR="00E70EF4">
        <w:rPr>
          <w:b/>
          <w:sz w:val="28"/>
          <w:szCs w:val="28"/>
        </w:rPr>
        <w:t>2</w:t>
      </w:r>
      <w:r>
        <w:rPr>
          <w:rFonts w:hint="eastAsia"/>
          <w:b/>
          <w:sz w:val="28"/>
          <w:szCs w:val="28"/>
        </w:rPr>
        <w:t>年</w:t>
      </w:r>
      <w:r>
        <w:rPr>
          <w:b/>
          <w:sz w:val="28"/>
          <w:szCs w:val="28"/>
        </w:rPr>
        <w:t>1</w:t>
      </w:r>
      <w:r>
        <w:rPr>
          <w:rFonts w:hint="eastAsia"/>
          <w:b/>
          <w:sz w:val="28"/>
          <w:szCs w:val="28"/>
        </w:rPr>
        <w:t>2</w:t>
      </w:r>
      <w:r>
        <w:rPr>
          <w:rFonts w:hint="eastAsia"/>
          <w:b/>
          <w:sz w:val="28"/>
          <w:szCs w:val="28"/>
        </w:rPr>
        <w:t>月</w:t>
      </w:r>
    </w:p>
    <w:p w14:paraId="6C9388D8" w14:textId="77777777" w:rsidR="001572D5" w:rsidRDefault="008C6470">
      <w:pPr>
        <w:pStyle w:val="TOC10"/>
        <w:spacing w:beforeLines="50" w:before="156" w:afterLines="50" w:after="156" w:line="360" w:lineRule="auto"/>
        <w:jc w:val="center"/>
        <w:rPr>
          <w:rFonts w:ascii="黑体" w:eastAsia="黑体" w:hAnsi="黑体"/>
          <w:color w:val="auto"/>
          <w:sz w:val="36"/>
          <w:szCs w:val="36"/>
        </w:rPr>
      </w:pPr>
      <w:r>
        <w:rPr>
          <w:rFonts w:ascii="黑体" w:eastAsia="黑体" w:hAnsi="黑体"/>
          <w:color w:val="auto"/>
          <w:sz w:val="36"/>
          <w:szCs w:val="36"/>
          <w:lang w:val="zh-CN"/>
        </w:rPr>
        <w:br w:type="page"/>
      </w:r>
      <w:r>
        <w:rPr>
          <w:rFonts w:ascii="黑体" w:eastAsia="黑体" w:hAnsi="黑体" w:hint="eastAsia"/>
          <w:color w:val="auto"/>
          <w:sz w:val="36"/>
          <w:szCs w:val="36"/>
          <w:lang w:val="zh-CN"/>
        </w:rPr>
        <w:lastRenderedPageBreak/>
        <w:t>目录</w:t>
      </w:r>
    </w:p>
    <w:p w14:paraId="77661C99" w14:textId="0739A2CE" w:rsidR="00F323F7" w:rsidRDefault="008C6470">
      <w:pPr>
        <w:pStyle w:val="TOC1"/>
        <w:rPr>
          <w:rFonts w:asciiTheme="minorHAnsi" w:eastAsiaTheme="minorEastAsia" w:hAnsiTheme="minorHAnsi" w:cstheme="minorBidi"/>
          <w:b w:val="0"/>
          <w:bCs w:val="0"/>
          <w:caps w:val="0"/>
          <w:noProof/>
          <w:sz w:val="21"/>
          <w:szCs w:val="22"/>
        </w:rPr>
      </w:pPr>
      <w:r>
        <w:fldChar w:fldCharType="begin"/>
      </w:r>
      <w:r>
        <w:instrText xml:space="preserve"> TOC \o "1-2" \h \z \u </w:instrText>
      </w:r>
      <w:r>
        <w:fldChar w:fldCharType="separate"/>
      </w:r>
      <w:hyperlink w:anchor="_Toc123048731" w:history="1">
        <w:r w:rsidR="00F323F7" w:rsidRPr="006475B4">
          <w:rPr>
            <w:rStyle w:val="af3"/>
            <w:rFonts w:ascii="黑体" w:eastAsia="黑体" w:hAnsi="黑体"/>
            <w:noProof/>
          </w:rPr>
          <w:t>1课程概述</w:t>
        </w:r>
        <w:r w:rsidR="00F323F7">
          <w:rPr>
            <w:noProof/>
            <w:webHidden/>
          </w:rPr>
          <w:tab/>
        </w:r>
        <w:r w:rsidR="00F323F7">
          <w:rPr>
            <w:noProof/>
            <w:webHidden/>
          </w:rPr>
          <w:fldChar w:fldCharType="begin"/>
        </w:r>
        <w:r w:rsidR="00F323F7">
          <w:rPr>
            <w:noProof/>
            <w:webHidden/>
          </w:rPr>
          <w:instrText xml:space="preserve"> PAGEREF _Toc123048731 \h </w:instrText>
        </w:r>
        <w:r w:rsidR="00F323F7">
          <w:rPr>
            <w:noProof/>
            <w:webHidden/>
          </w:rPr>
        </w:r>
        <w:r w:rsidR="00F323F7">
          <w:rPr>
            <w:noProof/>
            <w:webHidden/>
          </w:rPr>
          <w:fldChar w:fldCharType="separate"/>
        </w:r>
        <w:r w:rsidR="00F323F7">
          <w:rPr>
            <w:noProof/>
            <w:webHidden/>
          </w:rPr>
          <w:t>1</w:t>
        </w:r>
        <w:r w:rsidR="00F323F7">
          <w:rPr>
            <w:noProof/>
            <w:webHidden/>
          </w:rPr>
          <w:fldChar w:fldCharType="end"/>
        </w:r>
      </w:hyperlink>
    </w:p>
    <w:p w14:paraId="236410CC" w14:textId="18B23EEA"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32" w:history="1">
        <w:r w:rsidR="00F323F7" w:rsidRPr="006475B4">
          <w:rPr>
            <w:rStyle w:val="af3"/>
            <w:rFonts w:ascii="黑体" w:hAnsi="黑体"/>
            <w:noProof/>
          </w:rPr>
          <w:t>1.1</w:t>
        </w:r>
        <w:r w:rsidR="00F323F7" w:rsidRPr="006475B4">
          <w:rPr>
            <w:rStyle w:val="af3"/>
            <w:noProof/>
          </w:rPr>
          <w:t>课程背景</w:t>
        </w:r>
        <w:r w:rsidR="00F323F7">
          <w:rPr>
            <w:noProof/>
            <w:webHidden/>
          </w:rPr>
          <w:tab/>
        </w:r>
        <w:r w:rsidR="00F323F7">
          <w:rPr>
            <w:noProof/>
            <w:webHidden/>
          </w:rPr>
          <w:fldChar w:fldCharType="begin"/>
        </w:r>
        <w:r w:rsidR="00F323F7">
          <w:rPr>
            <w:noProof/>
            <w:webHidden/>
          </w:rPr>
          <w:instrText xml:space="preserve"> PAGEREF _Toc123048732 \h </w:instrText>
        </w:r>
        <w:r w:rsidR="00F323F7">
          <w:rPr>
            <w:noProof/>
            <w:webHidden/>
          </w:rPr>
        </w:r>
        <w:r w:rsidR="00F323F7">
          <w:rPr>
            <w:noProof/>
            <w:webHidden/>
          </w:rPr>
          <w:fldChar w:fldCharType="separate"/>
        </w:r>
        <w:r w:rsidR="00F323F7">
          <w:rPr>
            <w:noProof/>
            <w:webHidden/>
          </w:rPr>
          <w:t>1</w:t>
        </w:r>
        <w:r w:rsidR="00F323F7">
          <w:rPr>
            <w:noProof/>
            <w:webHidden/>
          </w:rPr>
          <w:fldChar w:fldCharType="end"/>
        </w:r>
      </w:hyperlink>
    </w:p>
    <w:p w14:paraId="50E51549" w14:textId="34ABA34B"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33" w:history="1">
        <w:r w:rsidR="00F323F7" w:rsidRPr="006475B4">
          <w:rPr>
            <w:rStyle w:val="af3"/>
            <w:rFonts w:ascii="黑体" w:hAnsi="黑体"/>
            <w:noProof/>
          </w:rPr>
          <w:t xml:space="preserve">1.2 </w:t>
        </w:r>
        <w:r w:rsidR="00F323F7" w:rsidRPr="006475B4">
          <w:rPr>
            <w:rStyle w:val="af3"/>
            <w:rFonts w:ascii="黑体" w:hAnsi="黑体"/>
            <w:noProof/>
          </w:rPr>
          <w:t>课程目标</w:t>
        </w:r>
        <w:r w:rsidR="00F323F7">
          <w:rPr>
            <w:noProof/>
            <w:webHidden/>
          </w:rPr>
          <w:tab/>
        </w:r>
        <w:r w:rsidR="00F323F7">
          <w:rPr>
            <w:noProof/>
            <w:webHidden/>
          </w:rPr>
          <w:fldChar w:fldCharType="begin"/>
        </w:r>
        <w:r w:rsidR="00F323F7">
          <w:rPr>
            <w:noProof/>
            <w:webHidden/>
          </w:rPr>
          <w:instrText xml:space="preserve"> PAGEREF _Toc123048733 \h </w:instrText>
        </w:r>
        <w:r w:rsidR="00F323F7">
          <w:rPr>
            <w:noProof/>
            <w:webHidden/>
          </w:rPr>
        </w:r>
        <w:r w:rsidR="00F323F7">
          <w:rPr>
            <w:noProof/>
            <w:webHidden/>
          </w:rPr>
          <w:fldChar w:fldCharType="separate"/>
        </w:r>
        <w:r w:rsidR="00F323F7">
          <w:rPr>
            <w:noProof/>
            <w:webHidden/>
          </w:rPr>
          <w:t>1</w:t>
        </w:r>
        <w:r w:rsidR="00F323F7">
          <w:rPr>
            <w:noProof/>
            <w:webHidden/>
          </w:rPr>
          <w:fldChar w:fldCharType="end"/>
        </w:r>
      </w:hyperlink>
    </w:p>
    <w:p w14:paraId="7F6E6DAE" w14:textId="1FFBF054"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34" w:history="1">
        <w:r w:rsidR="00F323F7" w:rsidRPr="006475B4">
          <w:rPr>
            <w:rStyle w:val="af3"/>
            <w:rFonts w:ascii="黑体" w:hAnsi="黑体"/>
            <w:noProof/>
          </w:rPr>
          <w:t xml:space="preserve">1.3 </w:t>
        </w:r>
        <w:r w:rsidR="00F323F7" w:rsidRPr="006475B4">
          <w:rPr>
            <w:rStyle w:val="af3"/>
            <w:rFonts w:ascii="黑体" w:hAnsi="黑体"/>
            <w:noProof/>
          </w:rPr>
          <w:t>课程任务</w:t>
        </w:r>
        <w:r w:rsidR="00F323F7">
          <w:rPr>
            <w:noProof/>
            <w:webHidden/>
          </w:rPr>
          <w:tab/>
        </w:r>
        <w:r w:rsidR="00F323F7">
          <w:rPr>
            <w:noProof/>
            <w:webHidden/>
          </w:rPr>
          <w:fldChar w:fldCharType="begin"/>
        </w:r>
        <w:r w:rsidR="00F323F7">
          <w:rPr>
            <w:noProof/>
            <w:webHidden/>
          </w:rPr>
          <w:instrText xml:space="preserve"> PAGEREF _Toc123048734 \h </w:instrText>
        </w:r>
        <w:r w:rsidR="00F323F7">
          <w:rPr>
            <w:noProof/>
            <w:webHidden/>
          </w:rPr>
        </w:r>
        <w:r w:rsidR="00F323F7">
          <w:rPr>
            <w:noProof/>
            <w:webHidden/>
          </w:rPr>
          <w:fldChar w:fldCharType="separate"/>
        </w:r>
        <w:r w:rsidR="00F323F7">
          <w:rPr>
            <w:noProof/>
            <w:webHidden/>
          </w:rPr>
          <w:t>2</w:t>
        </w:r>
        <w:r w:rsidR="00F323F7">
          <w:rPr>
            <w:noProof/>
            <w:webHidden/>
          </w:rPr>
          <w:fldChar w:fldCharType="end"/>
        </w:r>
      </w:hyperlink>
    </w:p>
    <w:p w14:paraId="4A729616" w14:textId="24844532" w:rsidR="00F323F7" w:rsidRDefault="00000000">
      <w:pPr>
        <w:pStyle w:val="TOC1"/>
        <w:rPr>
          <w:rFonts w:asciiTheme="minorHAnsi" w:eastAsiaTheme="minorEastAsia" w:hAnsiTheme="minorHAnsi" w:cstheme="minorBidi"/>
          <w:b w:val="0"/>
          <w:bCs w:val="0"/>
          <w:caps w:val="0"/>
          <w:noProof/>
          <w:sz w:val="21"/>
          <w:szCs w:val="22"/>
        </w:rPr>
      </w:pPr>
      <w:hyperlink w:anchor="_Toc123048735" w:history="1">
        <w:r w:rsidR="00F323F7" w:rsidRPr="006475B4">
          <w:rPr>
            <w:rStyle w:val="af3"/>
            <w:rFonts w:ascii="黑体" w:eastAsia="黑体" w:hAnsi="黑体"/>
            <w:noProof/>
          </w:rPr>
          <w:t>2设计问题：移动终端与GSM蜂窝网络的通信模拟</w:t>
        </w:r>
        <w:r w:rsidR="00F323F7">
          <w:rPr>
            <w:noProof/>
            <w:webHidden/>
          </w:rPr>
          <w:tab/>
        </w:r>
        <w:r w:rsidR="00F323F7">
          <w:rPr>
            <w:noProof/>
            <w:webHidden/>
          </w:rPr>
          <w:fldChar w:fldCharType="begin"/>
        </w:r>
        <w:r w:rsidR="00F323F7">
          <w:rPr>
            <w:noProof/>
            <w:webHidden/>
          </w:rPr>
          <w:instrText xml:space="preserve"> PAGEREF _Toc123048735 \h </w:instrText>
        </w:r>
        <w:r w:rsidR="00F323F7">
          <w:rPr>
            <w:noProof/>
            <w:webHidden/>
          </w:rPr>
        </w:r>
        <w:r w:rsidR="00F323F7">
          <w:rPr>
            <w:noProof/>
            <w:webHidden/>
          </w:rPr>
          <w:fldChar w:fldCharType="separate"/>
        </w:r>
        <w:r w:rsidR="00F323F7">
          <w:rPr>
            <w:noProof/>
            <w:webHidden/>
          </w:rPr>
          <w:t>3</w:t>
        </w:r>
        <w:r w:rsidR="00F323F7">
          <w:rPr>
            <w:noProof/>
            <w:webHidden/>
          </w:rPr>
          <w:fldChar w:fldCharType="end"/>
        </w:r>
      </w:hyperlink>
    </w:p>
    <w:p w14:paraId="28F496CC" w14:textId="19C0B010"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36" w:history="1">
        <w:r w:rsidR="00F323F7" w:rsidRPr="006475B4">
          <w:rPr>
            <w:rStyle w:val="af3"/>
            <w:rFonts w:ascii="黑体" w:hAnsi="黑体"/>
            <w:noProof/>
          </w:rPr>
          <w:t xml:space="preserve">2.1 </w:t>
        </w:r>
        <w:r w:rsidR="00F323F7" w:rsidRPr="006475B4">
          <w:rPr>
            <w:rStyle w:val="af3"/>
            <w:rFonts w:ascii="黑体" w:hAnsi="黑体"/>
            <w:noProof/>
          </w:rPr>
          <w:t>问题概述</w:t>
        </w:r>
        <w:r w:rsidR="00F323F7">
          <w:rPr>
            <w:noProof/>
            <w:webHidden/>
          </w:rPr>
          <w:tab/>
        </w:r>
        <w:r w:rsidR="00F323F7">
          <w:rPr>
            <w:noProof/>
            <w:webHidden/>
          </w:rPr>
          <w:fldChar w:fldCharType="begin"/>
        </w:r>
        <w:r w:rsidR="00F323F7">
          <w:rPr>
            <w:noProof/>
            <w:webHidden/>
          </w:rPr>
          <w:instrText xml:space="preserve"> PAGEREF _Toc123048736 \h </w:instrText>
        </w:r>
        <w:r w:rsidR="00F323F7">
          <w:rPr>
            <w:noProof/>
            <w:webHidden/>
          </w:rPr>
        </w:r>
        <w:r w:rsidR="00F323F7">
          <w:rPr>
            <w:noProof/>
            <w:webHidden/>
          </w:rPr>
          <w:fldChar w:fldCharType="separate"/>
        </w:r>
        <w:r w:rsidR="00F323F7">
          <w:rPr>
            <w:noProof/>
            <w:webHidden/>
          </w:rPr>
          <w:t>3</w:t>
        </w:r>
        <w:r w:rsidR="00F323F7">
          <w:rPr>
            <w:noProof/>
            <w:webHidden/>
          </w:rPr>
          <w:fldChar w:fldCharType="end"/>
        </w:r>
      </w:hyperlink>
    </w:p>
    <w:p w14:paraId="4A49CA8E" w14:textId="4FA4FC3C"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37" w:history="1">
        <w:r w:rsidR="00F323F7" w:rsidRPr="006475B4">
          <w:rPr>
            <w:rStyle w:val="af3"/>
            <w:rFonts w:ascii="黑体" w:hAnsi="黑体"/>
            <w:noProof/>
          </w:rPr>
          <w:t xml:space="preserve">2.2 </w:t>
        </w:r>
        <w:r w:rsidR="00F323F7" w:rsidRPr="006475B4">
          <w:rPr>
            <w:rStyle w:val="af3"/>
            <w:rFonts w:ascii="黑体" w:hAnsi="黑体"/>
            <w:noProof/>
          </w:rPr>
          <w:t>设计建议</w:t>
        </w:r>
        <w:r w:rsidR="00F323F7">
          <w:rPr>
            <w:noProof/>
            <w:webHidden/>
          </w:rPr>
          <w:tab/>
        </w:r>
        <w:r w:rsidR="00F323F7">
          <w:rPr>
            <w:noProof/>
            <w:webHidden/>
          </w:rPr>
          <w:fldChar w:fldCharType="begin"/>
        </w:r>
        <w:r w:rsidR="00F323F7">
          <w:rPr>
            <w:noProof/>
            <w:webHidden/>
          </w:rPr>
          <w:instrText xml:space="preserve"> PAGEREF _Toc123048737 \h </w:instrText>
        </w:r>
        <w:r w:rsidR="00F323F7">
          <w:rPr>
            <w:noProof/>
            <w:webHidden/>
          </w:rPr>
        </w:r>
        <w:r w:rsidR="00F323F7">
          <w:rPr>
            <w:noProof/>
            <w:webHidden/>
          </w:rPr>
          <w:fldChar w:fldCharType="separate"/>
        </w:r>
        <w:r w:rsidR="00F323F7">
          <w:rPr>
            <w:noProof/>
            <w:webHidden/>
          </w:rPr>
          <w:t>4</w:t>
        </w:r>
        <w:r w:rsidR="00F323F7">
          <w:rPr>
            <w:noProof/>
            <w:webHidden/>
          </w:rPr>
          <w:fldChar w:fldCharType="end"/>
        </w:r>
      </w:hyperlink>
    </w:p>
    <w:p w14:paraId="0BEC7724" w14:textId="58F366F4"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38" w:history="1">
        <w:r w:rsidR="00F323F7" w:rsidRPr="006475B4">
          <w:rPr>
            <w:rStyle w:val="af3"/>
            <w:rFonts w:ascii="黑体" w:hAnsi="黑体"/>
            <w:noProof/>
          </w:rPr>
          <w:t xml:space="preserve">2.3 </w:t>
        </w:r>
        <w:r w:rsidR="00F323F7" w:rsidRPr="006475B4">
          <w:rPr>
            <w:rStyle w:val="af3"/>
            <w:rFonts w:ascii="黑体" w:hAnsi="黑体"/>
            <w:noProof/>
          </w:rPr>
          <w:t>主要功能要求</w:t>
        </w:r>
        <w:r w:rsidR="00F323F7">
          <w:rPr>
            <w:noProof/>
            <w:webHidden/>
          </w:rPr>
          <w:tab/>
        </w:r>
        <w:r w:rsidR="00F323F7">
          <w:rPr>
            <w:noProof/>
            <w:webHidden/>
          </w:rPr>
          <w:fldChar w:fldCharType="begin"/>
        </w:r>
        <w:r w:rsidR="00F323F7">
          <w:rPr>
            <w:noProof/>
            <w:webHidden/>
          </w:rPr>
          <w:instrText xml:space="preserve"> PAGEREF _Toc123048738 \h </w:instrText>
        </w:r>
        <w:r w:rsidR="00F323F7">
          <w:rPr>
            <w:noProof/>
            <w:webHidden/>
          </w:rPr>
        </w:r>
        <w:r w:rsidR="00F323F7">
          <w:rPr>
            <w:noProof/>
            <w:webHidden/>
          </w:rPr>
          <w:fldChar w:fldCharType="separate"/>
        </w:r>
        <w:r w:rsidR="00F323F7">
          <w:rPr>
            <w:noProof/>
            <w:webHidden/>
          </w:rPr>
          <w:t>5</w:t>
        </w:r>
        <w:r w:rsidR="00F323F7">
          <w:rPr>
            <w:noProof/>
            <w:webHidden/>
          </w:rPr>
          <w:fldChar w:fldCharType="end"/>
        </w:r>
      </w:hyperlink>
    </w:p>
    <w:p w14:paraId="09A3537C" w14:textId="274A77E2"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39" w:history="1">
        <w:r w:rsidR="00F323F7" w:rsidRPr="006475B4">
          <w:rPr>
            <w:rStyle w:val="af3"/>
            <w:rFonts w:ascii="黑体" w:hAnsi="黑体"/>
            <w:noProof/>
          </w:rPr>
          <w:t xml:space="preserve">2.4 </w:t>
        </w:r>
        <w:r w:rsidR="00F323F7" w:rsidRPr="006475B4">
          <w:rPr>
            <w:rStyle w:val="af3"/>
            <w:rFonts w:ascii="黑体" w:hAnsi="黑体"/>
            <w:noProof/>
          </w:rPr>
          <w:t>扩展功能要求</w:t>
        </w:r>
        <w:r w:rsidR="00F323F7">
          <w:rPr>
            <w:noProof/>
            <w:webHidden/>
          </w:rPr>
          <w:tab/>
        </w:r>
        <w:r w:rsidR="00F323F7">
          <w:rPr>
            <w:noProof/>
            <w:webHidden/>
          </w:rPr>
          <w:fldChar w:fldCharType="begin"/>
        </w:r>
        <w:r w:rsidR="00F323F7">
          <w:rPr>
            <w:noProof/>
            <w:webHidden/>
          </w:rPr>
          <w:instrText xml:space="preserve"> PAGEREF _Toc123048739 \h </w:instrText>
        </w:r>
        <w:r w:rsidR="00F323F7">
          <w:rPr>
            <w:noProof/>
            <w:webHidden/>
          </w:rPr>
        </w:r>
        <w:r w:rsidR="00F323F7">
          <w:rPr>
            <w:noProof/>
            <w:webHidden/>
          </w:rPr>
          <w:fldChar w:fldCharType="separate"/>
        </w:r>
        <w:r w:rsidR="00F323F7">
          <w:rPr>
            <w:noProof/>
            <w:webHidden/>
          </w:rPr>
          <w:t>6</w:t>
        </w:r>
        <w:r w:rsidR="00F323F7">
          <w:rPr>
            <w:noProof/>
            <w:webHidden/>
          </w:rPr>
          <w:fldChar w:fldCharType="end"/>
        </w:r>
      </w:hyperlink>
    </w:p>
    <w:p w14:paraId="59C66063" w14:textId="189E554B"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40" w:history="1">
        <w:r w:rsidR="00F323F7" w:rsidRPr="006475B4">
          <w:rPr>
            <w:rStyle w:val="af3"/>
            <w:rFonts w:ascii="黑体" w:hAnsi="黑体"/>
            <w:noProof/>
          </w:rPr>
          <w:t xml:space="preserve">2.5 </w:t>
        </w:r>
        <w:r w:rsidR="00F323F7" w:rsidRPr="006475B4">
          <w:rPr>
            <w:rStyle w:val="af3"/>
            <w:rFonts w:ascii="黑体" w:hAnsi="黑体"/>
            <w:noProof/>
          </w:rPr>
          <w:t>升级功能要求</w:t>
        </w:r>
        <w:r w:rsidR="00F323F7">
          <w:rPr>
            <w:noProof/>
            <w:webHidden/>
          </w:rPr>
          <w:tab/>
        </w:r>
        <w:r w:rsidR="00F323F7">
          <w:rPr>
            <w:noProof/>
            <w:webHidden/>
          </w:rPr>
          <w:fldChar w:fldCharType="begin"/>
        </w:r>
        <w:r w:rsidR="00F323F7">
          <w:rPr>
            <w:noProof/>
            <w:webHidden/>
          </w:rPr>
          <w:instrText xml:space="preserve"> PAGEREF _Toc123048740 \h </w:instrText>
        </w:r>
        <w:r w:rsidR="00F323F7">
          <w:rPr>
            <w:noProof/>
            <w:webHidden/>
          </w:rPr>
        </w:r>
        <w:r w:rsidR="00F323F7">
          <w:rPr>
            <w:noProof/>
            <w:webHidden/>
          </w:rPr>
          <w:fldChar w:fldCharType="separate"/>
        </w:r>
        <w:r w:rsidR="00F323F7">
          <w:rPr>
            <w:noProof/>
            <w:webHidden/>
          </w:rPr>
          <w:t>6</w:t>
        </w:r>
        <w:r w:rsidR="00F323F7">
          <w:rPr>
            <w:noProof/>
            <w:webHidden/>
          </w:rPr>
          <w:fldChar w:fldCharType="end"/>
        </w:r>
      </w:hyperlink>
    </w:p>
    <w:p w14:paraId="2A6C937A" w14:textId="21A24F35"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41" w:history="1">
        <w:r w:rsidR="00F323F7" w:rsidRPr="006475B4">
          <w:rPr>
            <w:rStyle w:val="af3"/>
            <w:rFonts w:ascii="黑体" w:hAnsi="黑体"/>
            <w:noProof/>
          </w:rPr>
          <w:t xml:space="preserve">2.6 </w:t>
        </w:r>
        <w:r w:rsidR="00F323F7" w:rsidRPr="006475B4">
          <w:rPr>
            <w:rStyle w:val="af3"/>
            <w:rFonts w:ascii="黑体" w:hAnsi="黑体"/>
            <w:noProof/>
          </w:rPr>
          <w:t>约定说明</w:t>
        </w:r>
        <w:r w:rsidR="00F323F7">
          <w:rPr>
            <w:noProof/>
            <w:webHidden/>
          </w:rPr>
          <w:tab/>
        </w:r>
        <w:r w:rsidR="00F323F7">
          <w:rPr>
            <w:noProof/>
            <w:webHidden/>
          </w:rPr>
          <w:fldChar w:fldCharType="begin"/>
        </w:r>
        <w:r w:rsidR="00F323F7">
          <w:rPr>
            <w:noProof/>
            <w:webHidden/>
          </w:rPr>
          <w:instrText xml:space="preserve"> PAGEREF _Toc123048741 \h </w:instrText>
        </w:r>
        <w:r w:rsidR="00F323F7">
          <w:rPr>
            <w:noProof/>
            <w:webHidden/>
          </w:rPr>
        </w:r>
        <w:r w:rsidR="00F323F7">
          <w:rPr>
            <w:noProof/>
            <w:webHidden/>
          </w:rPr>
          <w:fldChar w:fldCharType="separate"/>
        </w:r>
        <w:r w:rsidR="00F323F7">
          <w:rPr>
            <w:noProof/>
            <w:webHidden/>
          </w:rPr>
          <w:t>7</w:t>
        </w:r>
        <w:r w:rsidR="00F323F7">
          <w:rPr>
            <w:noProof/>
            <w:webHidden/>
          </w:rPr>
          <w:fldChar w:fldCharType="end"/>
        </w:r>
      </w:hyperlink>
    </w:p>
    <w:p w14:paraId="22627D2C" w14:textId="794C41B5"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42" w:history="1">
        <w:r w:rsidR="00F323F7" w:rsidRPr="006475B4">
          <w:rPr>
            <w:rStyle w:val="af3"/>
            <w:rFonts w:ascii="黑体" w:hAnsi="黑体"/>
            <w:noProof/>
          </w:rPr>
          <w:t xml:space="preserve">2.7 </w:t>
        </w:r>
        <w:r w:rsidR="00F323F7" w:rsidRPr="006475B4">
          <w:rPr>
            <w:rStyle w:val="af3"/>
            <w:rFonts w:ascii="黑体" w:hAnsi="黑体"/>
            <w:noProof/>
          </w:rPr>
          <w:t>数据文件格式说明</w:t>
        </w:r>
        <w:r w:rsidR="00F323F7">
          <w:rPr>
            <w:noProof/>
            <w:webHidden/>
          </w:rPr>
          <w:tab/>
        </w:r>
        <w:r w:rsidR="00F323F7">
          <w:rPr>
            <w:noProof/>
            <w:webHidden/>
          </w:rPr>
          <w:fldChar w:fldCharType="begin"/>
        </w:r>
        <w:r w:rsidR="00F323F7">
          <w:rPr>
            <w:noProof/>
            <w:webHidden/>
          </w:rPr>
          <w:instrText xml:space="preserve"> PAGEREF _Toc123048742 \h </w:instrText>
        </w:r>
        <w:r w:rsidR="00F323F7">
          <w:rPr>
            <w:noProof/>
            <w:webHidden/>
          </w:rPr>
        </w:r>
        <w:r w:rsidR="00F323F7">
          <w:rPr>
            <w:noProof/>
            <w:webHidden/>
          </w:rPr>
          <w:fldChar w:fldCharType="separate"/>
        </w:r>
        <w:r w:rsidR="00F323F7">
          <w:rPr>
            <w:noProof/>
            <w:webHidden/>
          </w:rPr>
          <w:t>8</w:t>
        </w:r>
        <w:r w:rsidR="00F323F7">
          <w:rPr>
            <w:noProof/>
            <w:webHidden/>
          </w:rPr>
          <w:fldChar w:fldCharType="end"/>
        </w:r>
      </w:hyperlink>
    </w:p>
    <w:p w14:paraId="3768D042" w14:textId="497140BA"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43" w:history="1">
        <w:r w:rsidR="00F323F7" w:rsidRPr="006475B4">
          <w:rPr>
            <w:rStyle w:val="af3"/>
            <w:rFonts w:ascii="黑体" w:hAnsi="黑体"/>
            <w:noProof/>
          </w:rPr>
          <w:t xml:space="preserve">2.8 </w:t>
        </w:r>
        <w:r w:rsidR="00F323F7" w:rsidRPr="006475B4">
          <w:rPr>
            <w:rStyle w:val="af3"/>
            <w:rFonts w:ascii="黑体" w:hAnsi="黑体"/>
            <w:noProof/>
          </w:rPr>
          <w:t>设计要求说明</w:t>
        </w:r>
        <w:r w:rsidR="00F323F7">
          <w:rPr>
            <w:noProof/>
            <w:webHidden/>
          </w:rPr>
          <w:tab/>
        </w:r>
        <w:r w:rsidR="00F323F7">
          <w:rPr>
            <w:noProof/>
            <w:webHidden/>
          </w:rPr>
          <w:fldChar w:fldCharType="begin"/>
        </w:r>
        <w:r w:rsidR="00F323F7">
          <w:rPr>
            <w:noProof/>
            <w:webHidden/>
          </w:rPr>
          <w:instrText xml:space="preserve"> PAGEREF _Toc123048743 \h </w:instrText>
        </w:r>
        <w:r w:rsidR="00F323F7">
          <w:rPr>
            <w:noProof/>
            <w:webHidden/>
          </w:rPr>
        </w:r>
        <w:r w:rsidR="00F323F7">
          <w:rPr>
            <w:noProof/>
            <w:webHidden/>
          </w:rPr>
          <w:fldChar w:fldCharType="separate"/>
        </w:r>
        <w:r w:rsidR="00F323F7">
          <w:rPr>
            <w:noProof/>
            <w:webHidden/>
          </w:rPr>
          <w:t>9</w:t>
        </w:r>
        <w:r w:rsidR="00F323F7">
          <w:rPr>
            <w:noProof/>
            <w:webHidden/>
          </w:rPr>
          <w:fldChar w:fldCharType="end"/>
        </w:r>
      </w:hyperlink>
    </w:p>
    <w:p w14:paraId="4B0A548F" w14:textId="6A59BB62"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44" w:history="1">
        <w:r w:rsidR="00F323F7" w:rsidRPr="006475B4">
          <w:rPr>
            <w:rStyle w:val="af3"/>
            <w:rFonts w:ascii="黑体" w:hAnsi="黑体"/>
            <w:noProof/>
          </w:rPr>
          <w:t xml:space="preserve">2.9 </w:t>
        </w:r>
        <w:r w:rsidR="00F323F7" w:rsidRPr="006475B4">
          <w:rPr>
            <w:rStyle w:val="af3"/>
            <w:rFonts w:ascii="黑体" w:hAnsi="黑体"/>
            <w:noProof/>
          </w:rPr>
          <w:t>评测说明</w:t>
        </w:r>
        <w:r w:rsidR="00F323F7">
          <w:rPr>
            <w:noProof/>
            <w:webHidden/>
          </w:rPr>
          <w:tab/>
        </w:r>
        <w:r w:rsidR="00F323F7">
          <w:rPr>
            <w:noProof/>
            <w:webHidden/>
          </w:rPr>
          <w:fldChar w:fldCharType="begin"/>
        </w:r>
        <w:r w:rsidR="00F323F7">
          <w:rPr>
            <w:noProof/>
            <w:webHidden/>
          </w:rPr>
          <w:instrText xml:space="preserve"> PAGEREF _Toc123048744 \h </w:instrText>
        </w:r>
        <w:r w:rsidR="00F323F7">
          <w:rPr>
            <w:noProof/>
            <w:webHidden/>
          </w:rPr>
        </w:r>
        <w:r w:rsidR="00F323F7">
          <w:rPr>
            <w:noProof/>
            <w:webHidden/>
          </w:rPr>
          <w:fldChar w:fldCharType="separate"/>
        </w:r>
        <w:r w:rsidR="00F323F7">
          <w:rPr>
            <w:noProof/>
            <w:webHidden/>
          </w:rPr>
          <w:t>10</w:t>
        </w:r>
        <w:r w:rsidR="00F323F7">
          <w:rPr>
            <w:noProof/>
            <w:webHidden/>
          </w:rPr>
          <w:fldChar w:fldCharType="end"/>
        </w:r>
      </w:hyperlink>
    </w:p>
    <w:p w14:paraId="665AD0F5" w14:textId="6A28D3DE" w:rsidR="00F323F7" w:rsidRDefault="00000000">
      <w:pPr>
        <w:pStyle w:val="TOC1"/>
        <w:rPr>
          <w:rFonts w:asciiTheme="minorHAnsi" w:eastAsiaTheme="minorEastAsia" w:hAnsiTheme="minorHAnsi" w:cstheme="minorBidi"/>
          <w:b w:val="0"/>
          <w:bCs w:val="0"/>
          <w:caps w:val="0"/>
          <w:noProof/>
          <w:sz w:val="21"/>
          <w:szCs w:val="22"/>
        </w:rPr>
      </w:pPr>
      <w:hyperlink w:anchor="_Toc123048745" w:history="1">
        <w:r w:rsidR="00F323F7" w:rsidRPr="006475B4">
          <w:rPr>
            <w:rStyle w:val="af3"/>
            <w:rFonts w:ascii="黑体" w:eastAsia="黑体" w:hAnsi="黑体"/>
            <w:noProof/>
          </w:rPr>
          <w:t>3总体要求</w:t>
        </w:r>
        <w:r w:rsidR="00F323F7">
          <w:rPr>
            <w:noProof/>
            <w:webHidden/>
          </w:rPr>
          <w:tab/>
        </w:r>
        <w:r w:rsidR="00F323F7">
          <w:rPr>
            <w:noProof/>
            <w:webHidden/>
          </w:rPr>
          <w:fldChar w:fldCharType="begin"/>
        </w:r>
        <w:r w:rsidR="00F323F7">
          <w:rPr>
            <w:noProof/>
            <w:webHidden/>
          </w:rPr>
          <w:instrText xml:space="preserve"> PAGEREF _Toc123048745 \h </w:instrText>
        </w:r>
        <w:r w:rsidR="00F323F7">
          <w:rPr>
            <w:noProof/>
            <w:webHidden/>
          </w:rPr>
        </w:r>
        <w:r w:rsidR="00F323F7">
          <w:rPr>
            <w:noProof/>
            <w:webHidden/>
          </w:rPr>
          <w:fldChar w:fldCharType="separate"/>
        </w:r>
        <w:r w:rsidR="00F323F7">
          <w:rPr>
            <w:noProof/>
            <w:webHidden/>
          </w:rPr>
          <w:t>11</w:t>
        </w:r>
        <w:r w:rsidR="00F323F7">
          <w:rPr>
            <w:noProof/>
            <w:webHidden/>
          </w:rPr>
          <w:fldChar w:fldCharType="end"/>
        </w:r>
      </w:hyperlink>
    </w:p>
    <w:p w14:paraId="450F2D22" w14:textId="01686E4F"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46" w:history="1">
        <w:r w:rsidR="00F323F7" w:rsidRPr="006475B4">
          <w:rPr>
            <w:rStyle w:val="af3"/>
            <w:rFonts w:ascii="黑体" w:hAnsi="黑体"/>
            <w:noProof/>
          </w:rPr>
          <w:t xml:space="preserve">3.1 </w:t>
        </w:r>
        <w:r w:rsidR="00F323F7" w:rsidRPr="006475B4">
          <w:rPr>
            <w:rStyle w:val="af3"/>
            <w:rFonts w:ascii="黑体" w:hAnsi="黑体"/>
            <w:noProof/>
          </w:rPr>
          <w:t>坚守学术诚信</w:t>
        </w:r>
        <w:r w:rsidR="00F323F7">
          <w:rPr>
            <w:noProof/>
            <w:webHidden/>
          </w:rPr>
          <w:tab/>
        </w:r>
        <w:r w:rsidR="00F323F7">
          <w:rPr>
            <w:noProof/>
            <w:webHidden/>
          </w:rPr>
          <w:fldChar w:fldCharType="begin"/>
        </w:r>
        <w:r w:rsidR="00F323F7">
          <w:rPr>
            <w:noProof/>
            <w:webHidden/>
          </w:rPr>
          <w:instrText xml:space="preserve"> PAGEREF _Toc123048746 \h </w:instrText>
        </w:r>
        <w:r w:rsidR="00F323F7">
          <w:rPr>
            <w:noProof/>
            <w:webHidden/>
          </w:rPr>
        </w:r>
        <w:r w:rsidR="00F323F7">
          <w:rPr>
            <w:noProof/>
            <w:webHidden/>
          </w:rPr>
          <w:fldChar w:fldCharType="separate"/>
        </w:r>
        <w:r w:rsidR="00F323F7">
          <w:rPr>
            <w:noProof/>
            <w:webHidden/>
          </w:rPr>
          <w:t>11</w:t>
        </w:r>
        <w:r w:rsidR="00F323F7">
          <w:rPr>
            <w:noProof/>
            <w:webHidden/>
          </w:rPr>
          <w:fldChar w:fldCharType="end"/>
        </w:r>
      </w:hyperlink>
    </w:p>
    <w:p w14:paraId="72433AEE" w14:textId="3AFA3E10"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47" w:history="1">
        <w:r w:rsidR="00F323F7" w:rsidRPr="006475B4">
          <w:rPr>
            <w:rStyle w:val="af3"/>
            <w:rFonts w:ascii="黑体" w:hAnsi="黑体"/>
            <w:noProof/>
          </w:rPr>
          <w:t xml:space="preserve">3.2 </w:t>
        </w:r>
        <w:r w:rsidR="00F323F7" w:rsidRPr="006475B4">
          <w:rPr>
            <w:rStyle w:val="af3"/>
            <w:rFonts w:ascii="黑体" w:hAnsi="黑体"/>
            <w:noProof/>
          </w:rPr>
          <w:t>程序规范</w:t>
        </w:r>
        <w:r w:rsidR="00F323F7">
          <w:rPr>
            <w:noProof/>
            <w:webHidden/>
          </w:rPr>
          <w:tab/>
        </w:r>
        <w:r w:rsidR="00F323F7">
          <w:rPr>
            <w:noProof/>
            <w:webHidden/>
          </w:rPr>
          <w:fldChar w:fldCharType="begin"/>
        </w:r>
        <w:r w:rsidR="00F323F7">
          <w:rPr>
            <w:noProof/>
            <w:webHidden/>
          </w:rPr>
          <w:instrText xml:space="preserve"> PAGEREF _Toc123048747 \h </w:instrText>
        </w:r>
        <w:r w:rsidR="00F323F7">
          <w:rPr>
            <w:noProof/>
            <w:webHidden/>
          </w:rPr>
        </w:r>
        <w:r w:rsidR="00F323F7">
          <w:rPr>
            <w:noProof/>
            <w:webHidden/>
          </w:rPr>
          <w:fldChar w:fldCharType="separate"/>
        </w:r>
        <w:r w:rsidR="00F323F7">
          <w:rPr>
            <w:noProof/>
            <w:webHidden/>
          </w:rPr>
          <w:t>11</w:t>
        </w:r>
        <w:r w:rsidR="00F323F7">
          <w:rPr>
            <w:noProof/>
            <w:webHidden/>
          </w:rPr>
          <w:fldChar w:fldCharType="end"/>
        </w:r>
      </w:hyperlink>
    </w:p>
    <w:p w14:paraId="1838A48A" w14:textId="295E8723"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48" w:history="1">
        <w:r w:rsidR="00F323F7" w:rsidRPr="006475B4">
          <w:rPr>
            <w:rStyle w:val="af3"/>
            <w:rFonts w:ascii="黑体" w:hAnsi="黑体"/>
            <w:noProof/>
          </w:rPr>
          <w:t xml:space="preserve">3.3 </w:t>
        </w:r>
        <w:r w:rsidR="00F323F7" w:rsidRPr="006475B4">
          <w:rPr>
            <w:rStyle w:val="af3"/>
            <w:rFonts w:ascii="黑体" w:hAnsi="黑体"/>
            <w:noProof/>
          </w:rPr>
          <w:t>报告规范</w:t>
        </w:r>
        <w:r w:rsidR="00F323F7">
          <w:rPr>
            <w:noProof/>
            <w:webHidden/>
          </w:rPr>
          <w:tab/>
        </w:r>
        <w:r w:rsidR="00F323F7">
          <w:rPr>
            <w:noProof/>
            <w:webHidden/>
          </w:rPr>
          <w:fldChar w:fldCharType="begin"/>
        </w:r>
        <w:r w:rsidR="00F323F7">
          <w:rPr>
            <w:noProof/>
            <w:webHidden/>
          </w:rPr>
          <w:instrText xml:space="preserve"> PAGEREF _Toc123048748 \h </w:instrText>
        </w:r>
        <w:r w:rsidR="00F323F7">
          <w:rPr>
            <w:noProof/>
            <w:webHidden/>
          </w:rPr>
        </w:r>
        <w:r w:rsidR="00F323F7">
          <w:rPr>
            <w:noProof/>
            <w:webHidden/>
          </w:rPr>
          <w:fldChar w:fldCharType="separate"/>
        </w:r>
        <w:r w:rsidR="00F323F7">
          <w:rPr>
            <w:noProof/>
            <w:webHidden/>
          </w:rPr>
          <w:t>11</w:t>
        </w:r>
        <w:r w:rsidR="00F323F7">
          <w:rPr>
            <w:noProof/>
            <w:webHidden/>
          </w:rPr>
          <w:fldChar w:fldCharType="end"/>
        </w:r>
      </w:hyperlink>
    </w:p>
    <w:p w14:paraId="500D0126" w14:textId="65858CC3"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49" w:history="1">
        <w:r w:rsidR="00F323F7" w:rsidRPr="006475B4">
          <w:rPr>
            <w:rStyle w:val="af3"/>
            <w:rFonts w:ascii="黑体" w:hAnsi="黑体"/>
            <w:noProof/>
          </w:rPr>
          <w:t>3.4</w:t>
        </w:r>
        <w:r w:rsidR="00F323F7" w:rsidRPr="006475B4">
          <w:rPr>
            <w:rStyle w:val="af3"/>
            <w:rFonts w:ascii="黑体" w:hAnsi="黑体"/>
            <w:noProof/>
          </w:rPr>
          <w:t>课堂与考勤要求</w:t>
        </w:r>
        <w:r w:rsidR="00F323F7">
          <w:rPr>
            <w:noProof/>
            <w:webHidden/>
          </w:rPr>
          <w:tab/>
        </w:r>
        <w:r w:rsidR="00F323F7">
          <w:rPr>
            <w:noProof/>
            <w:webHidden/>
          </w:rPr>
          <w:fldChar w:fldCharType="begin"/>
        </w:r>
        <w:r w:rsidR="00F323F7">
          <w:rPr>
            <w:noProof/>
            <w:webHidden/>
          </w:rPr>
          <w:instrText xml:space="preserve"> PAGEREF _Toc123048749 \h </w:instrText>
        </w:r>
        <w:r w:rsidR="00F323F7">
          <w:rPr>
            <w:noProof/>
            <w:webHidden/>
          </w:rPr>
        </w:r>
        <w:r w:rsidR="00F323F7">
          <w:rPr>
            <w:noProof/>
            <w:webHidden/>
          </w:rPr>
          <w:fldChar w:fldCharType="separate"/>
        </w:r>
        <w:r w:rsidR="00F323F7">
          <w:rPr>
            <w:noProof/>
            <w:webHidden/>
          </w:rPr>
          <w:t>12</w:t>
        </w:r>
        <w:r w:rsidR="00F323F7">
          <w:rPr>
            <w:noProof/>
            <w:webHidden/>
          </w:rPr>
          <w:fldChar w:fldCharType="end"/>
        </w:r>
      </w:hyperlink>
    </w:p>
    <w:p w14:paraId="1DF1DF6E" w14:textId="048F0FC7" w:rsidR="00F323F7" w:rsidRDefault="00000000">
      <w:pPr>
        <w:pStyle w:val="TOC2"/>
        <w:tabs>
          <w:tab w:val="right" w:leader="dot" w:pos="8296"/>
        </w:tabs>
        <w:rPr>
          <w:rFonts w:asciiTheme="minorHAnsi" w:eastAsiaTheme="minorEastAsia" w:hAnsiTheme="minorHAnsi" w:cstheme="minorBidi"/>
          <w:smallCaps w:val="0"/>
          <w:noProof/>
          <w:sz w:val="21"/>
          <w:szCs w:val="22"/>
        </w:rPr>
      </w:pPr>
      <w:hyperlink w:anchor="_Toc123048750" w:history="1">
        <w:r w:rsidR="00F323F7" w:rsidRPr="006475B4">
          <w:rPr>
            <w:rStyle w:val="af3"/>
            <w:rFonts w:ascii="黑体" w:hAnsi="黑体"/>
            <w:noProof/>
          </w:rPr>
          <w:t>3.5</w:t>
        </w:r>
        <w:r w:rsidR="00F323F7" w:rsidRPr="006475B4">
          <w:rPr>
            <w:rStyle w:val="af3"/>
            <w:rFonts w:ascii="黑体" w:hAnsi="黑体"/>
            <w:noProof/>
          </w:rPr>
          <w:t>检查与验收</w:t>
        </w:r>
        <w:r w:rsidR="00F323F7">
          <w:rPr>
            <w:noProof/>
            <w:webHidden/>
          </w:rPr>
          <w:tab/>
        </w:r>
        <w:r w:rsidR="00F323F7">
          <w:rPr>
            <w:noProof/>
            <w:webHidden/>
          </w:rPr>
          <w:fldChar w:fldCharType="begin"/>
        </w:r>
        <w:r w:rsidR="00F323F7">
          <w:rPr>
            <w:noProof/>
            <w:webHidden/>
          </w:rPr>
          <w:instrText xml:space="preserve"> PAGEREF _Toc123048750 \h </w:instrText>
        </w:r>
        <w:r w:rsidR="00F323F7">
          <w:rPr>
            <w:noProof/>
            <w:webHidden/>
          </w:rPr>
        </w:r>
        <w:r w:rsidR="00F323F7">
          <w:rPr>
            <w:noProof/>
            <w:webHidden/>
          </w:rPr>
          <w:fldChar w:fldCharType="separate"/>
        </w:r>
        <w:r w:rsidR="00F323F7">
          <w:rPr>
            <w:noProof/>
            <w:webHidden/>
          </w:rPr>
          <w:t>12</w:t>
        </w:r>
        <w:r w:rsidR="00F323F7">
          <w:rPr>
            <w:noProof/>
            <w:webHidden/>
          </w:rPr>
          <w:fldChar w:fldCharType="end"/>
        </w:r>
      </w:hyperlink>
    </w:p>
    <w:p w14:paraId="63154385" w14:textId="129426C5" w:rsidR="00F323F7" w:rsidRDefault="00000000">
      <w:pPr>
        <w:pStyle w:val="TOC1"/>
        <w:rPr>
          <w:rFonts w:asciiTheme="minorHAnsi" w:eastAsiaTheme="minorEastAsia" w:hAnsiTheme="minorHAnsi" w:cstheme="minorBidi"/>
          <w:b w:val="0"/>
          <w:bCs w:val="0"/>
          <w:caps w:val="0"/>
          <w:noProof/>
          <w:sz w:val="21"/>
          <w:szCs w:val="22"/>
        </w:rPr>
      </w:pPr>
      <w:hyperlink w:anchor="_Toc123048751" w:history="1">
        <w:r w:rsidR="00F323F7" w:rsidRPr="006475B4">
          <w:rPr>
            <w:rStyle w:val="af3"/>
            <w:rFonts w:ascii="黑体" w:eastAsia="黑体" w:hAnsi="黑体"/>
            <w:noProof/>
          </w:rPr>
          <w:t>指导参考书目录</w:t>
        </w:r>
        <w:r w:rsidR="00F323F7">
          <w:rPr>
            <w:noProof/>
            <w:webHidden/>
          </w:rPr>
          <w:tab/>
        </w:r>
        <w:r w:rsidR="00F323F7">
          <w:rPr>
            <w:noProof/>
            <w:webHidden/>
          </w:rPr>
          <w:fldChar w:fldCharType="begin"/>
        </w:r>
        <w:r w:rsidR="00F323F7">
          <w:rPr>
            <w:noProof/>
            <w:webHidden/>
          </w:rPr>
          <w:instrText xml:space="preserve"> PAGEREF _Toc123048751 \h </w:instrText>
        </w:r>
        <w:r w:rsidR="00F323F7">
          <w:rPr>
            <w:noProof/>
            <w:webHidden/>
          </w:rPr>
        </w:r>
        <w:r w:rsidR="00F323F7">
          <w:rPr>
            <w:noProof/>
            <w:webHidden/>
          </w:rPr>
          <w:fldChar w:fldCharType="separate"/>
        </w:r>
        <w:r w:rsidR="00F323F7">
          <w:rPr>
            <w:noProof/>
            <w:webHidden/>
          </w:rPr>
          <w:t>13</w:t>
        </w:r>
        <w:r w:rsidR="00F323F7">
          <w:rPr>
            <w:noProof/>
            <w:webHidden/>
          </w:rPr>
          <w:fldChar w:fldCharType="end"/>
        </w:r>
      </w:hyperlink>
    </w:p>
    <w:p w14:paraId="41CC26E0" w14:textId="10206C73" w:rsidR="00F323F7" w:rsidRDefault="00000000">
      <w:pPr>
        <w:pStyle w:val="TOC1"/>
        <w:rPr>
          <w:rFonts w:asciiTheme="minorHAnsi" w:eastAsiaTheme="minorEastAsia" w:hAnsiTheme="minorHAnsi" w:cstheme="minorBidi"/>
          <w:b w:val="0"/>
          <w:bCs w:val="0"/>
          <w:caps w:val="0"/>
          <w:noProof/>
          <w:sz w:val="21"/>
          <w:szCs w:val="22"/>
        </w:rPr>
      </w:pPr>
      <w:hyperlink w:anchor="_Toc123048752" w:history="1">
        <w:r w:rsidR="00F323F7" w:rsidRPr="006475B4">
          <w:rPr>
            <w:rStyle w:val="af3"/>
            <w:rFonts w:eastAsia="黑体" w:hAnsi="黑体"/>
            <w:noProof/>
          </w:rPr>
          <w:t>附录</w:t>
        </w:r>
        <w:r w:rsidR="00F323F7" w:rsidRPr="006475B4">
          <w:rPr>
            <w:rStyle w:val="af3"/>
            <w:rFonts w:eastAsia="黑体" w:hAnsi="黑体"/>
            <w:noProof/>
          </w:rPr>
          <w:t>A</w:t>
        </w:r>
        <w:r w:rsidR="00F323F7" w:rsidRPr="006475B4">
          <w:rPr>
            <w:rStyle w:val="af3"/>
            <w:rFonts w:eastAsia="黑体" w:hAnsi="黑体"/>
            <w:noProof/>
          </w:rPr>
          <w:t>评价指标</w:t>
        </w:r>
        <w:r w:rsidR="00F323F7">
          <w:rPr>
            <w:noProof/>
            <w:webHidden/>
          </w:rPr>
          <w:tab/>
        </w:r>
        <w:r w:rsidR="00F323F7">
          <w:rPr>
            <w:noProof/>
            <w:webHidden/>
          </w:rPr>
          <w:fldChar w:fldCharType="begin"/>
        </w:r>
        <w:r w:rsidR="00F323F7">
          <w:rPr>
            <w:noProof/>
            <w:webHidden/>
          </w:rPr>
          <w:instrText xml:space="preserve"> PAGEREF _Toc123048752 \h </w:instrText>
        </w:r>
        <w:r w:rsidR="00F323F7">
          <w:rPr>
            <w:noProof/>
            <w:webHidden/>
          </w:rPr>
        </w:r>
        <w:r w:rsidR="00F323F7">
          <w:rPr>
            <w:noProof/>
            <w:webHidden/>
          </w:rPr>
          <w:fldChar w:fldCharType="separate"/>
        </w:r>
        <w:r w:rsidR="00F323F7">
          <w:rPr>
            <w:noProof/>
            <w:webHidden/>
          </w:rPr>
          <w:t>14</w:t>
        </w:r>
        <w:r w:rsidR="00F323F7">
          <w:rPr>
            <w:noProof/>
            <w:webHidden/>
          </w:rPr>
          <w:fldChar w:fldCharType="end"/>
        </w:r>
      </w:hyperlink>
    </w:p>
    <w:p w14:paraId="591396F6" w14:textId="2A23819C" w:rsidR="001572D5" w:rsidRDefault="008C6470">
      <w:pPr>
        <w:widowControl/>
        <w:spacing w:line="360" w:lineRule="auto"/>
        <w:jc w:val="left"/>
        <w:rPr>
          <w:rFonts w:ascii="黑体" w:eastAsia="黑体" w:hAnsi="黑体"/>
          <w:sz w:val="36"/>
          <w:szCs w:val="36"/>
        </w:rPr>
        <w:sectPr w:rsidR="001572D5">
          <w:footerReference w:type="default" r:id="rId9"/>
          <w:pgSz w:w="11906" w:h="16838"/>
          <w:pgMar w:top="1440" w:right="1800" w:bottom="1440" w:left="1800" w:header="851" w:footer="992" w:gutter="0"/>
          <w:cols w:space="425"/>
          <w:docGrid w:type="lines" w:linePitch="312"/>
        </w:sectPr>
      </w:pPr>
      <w:r>
        <w:fldChar w:fldCharType="end"/>
      </w:r>
      <w:r w:rsidR="000352C0">
        <w:rPr>
          <w:rFonts w:ascii="黑体" w:eastAsia="黑体" w:hAnsi="黑体"/>
          <w:sz w:val="36"/>
          <w:szCs w:val="36"/>
        </w:rPr>
        <w:t xml:space="preserve"> </w:t>
      </w:r>
    </w:p>
    <w:p w14:paraId="5F93374D" w14:textId="3E9451C4" w:rsidR="001572D5" w:rsidRDefault="008C6470">
      <w:pPr>
        <w:pStyle w:val="1"/>
        <w:spacing w:beforeLines="50" w:before="156" w:afterLines="50" w:after="156" w:line="240" w:lineRule="auto"/>
        <w:jc w:val="center"/>
        <w:rPr>
          <w:rFonts w:ascii="黑体" w:eastAsia="黑体" w:hAnsi="黑体"/>
          <w:sz w:val="36"/>
          <w:szCs w:val="36"/>
        </w:rPr>
      </w:pPr>
      <w:bookmarkStart w:id="2" w:name="_Toc441163489"/>
      <w:bookmarkStart w:id="3" w:name="_Toc426875415"/>
      <w:bookmarkStart w:id="4" w:name="_Toc123048731"/>
      <w:r>
        <w:rPr>
          <w:rFonts w:ascii="黑体" w:eastAsia="黑体" w:hAnsi="黑体"/>
          <w:sz w:val="36"/>
          <w:szCs w:val="36"/>
        </w:rPr>
        <w:lastRenderedPageBreak/>
        <w:t>1课程</w:t>
      </w:r>
      <w:bookmarkEnd w:id="1"/>
      <w:bookmarkEnd w:id="2"/>
      <w:bookmarkEnd w:id="3"/>
      <w:r>
        <w:rPr>
          <w:rFonts w:ascii="黑体" w:eastAsia="黑体" w:hAnsi="黑体" w:hint="eastAsia"/>
          <w:sz w:val="36"/>
          <w:szCs w:val="36"/>
        </w:rPr>
        <w:t>概述</w:t>
      </w:r>
      <w:bookmarkEnd w:id="4"/>
    </w:p>
    <w:p w14:paraId="2DBD804E" w14:textId="77777777" w:rsidR="001572D5" w:rsidRDefault="008C6470">
      <w:pPr>
        <w:pStyle w:val="2"/>
        <w:rPr>
          <w:sz w:val="28"/>
          <w:szCs w:val="28"/>
        </w:rPr>
      </w:pPr>
      <w:bookmarkStart w:id="5" w:name="_Toc441163490"/>
      <w:bookmarkStart w:id="6" w:name="_Toc426875416"/>
      <w:bookmarkStart w:id="7" w:name="_Toc123048732"/>
      <w:r>
        <w:rPr>
          <w:rFonts w:ascii="黑体" w:hAnsi="黑体"/>
          <w:sz w:val="28"/>
          <w:szCs w:val="28"/>
        </w:rPr>
        <w:t>1.1</w:t>
      </w:r>
      <w:r>
        <w:rPr>
          <w:rFonts w:hint="eastAsia"/>
          <w:sz w:val="28"/>
          <w:szCs w:val="28"/>
        </w:rPr>
        <w:t>课程</w:t>
      </w:r>
      <w:bookmarkEnd w:id="5"/>
      <w:bookmarkEnd w:id="6"/>
      <w:r>
        <w:rPr>
          <w:rFonts w:hint="eastAsia"/>
          <w:sz w:val="28"/>
          <w:szCs w:val="28"/>
        </w:rPr>
        <w:t>背景</w:t>
      </w:r>
      <w:bookmarkEnd w:id="7"/>
    </w:p>
    <w:p w14:paraId="59F0096D" w14:textId="7CC7FA48" w:rsidR="001572D5" w:rsidRDefault="008C6470">
      <w:pPr>
        <w:spacing w:line="360" w:lineRule="auto"/>
        <w:ind w:firstLineChars="200" w:firstLine="480"/>
        <w:rPr>
          <w:rFonts w:ascii="宋体"/>
          <w:sz w:val="24"/>
        </w:rPr>
      </w:pPr>
      <w:r>
        <w:rPr>
          <w:rFonts w:ascii="宋体" w:hAnsi="宋体" w:hint="eastAsia"/>
          <w:sz w:val="24"/>
        </w:rPr>
        <w:t>对于网络空间安全、信息</w:t>
      </w:r>
      <w:r>
        <w:rPr>
          <w:rFonts w:ascii="宋体" w:hAnsi="宋体"/>
          <w:sz w:val="24"/>
        </w:rPr>
        <w:t>安全</w:t>
      </w:r>
      <w:r w:rsidR="00F15A77">
        <w:rPr>
          <w:rFonts w:ascii="宋体" w:hAnsi="宋体" w:hint="eastAsia"/>
          <w:sz w:val="24"/>
        </w:rPr>
        <w:t>、密码技术</w:t>
      </w:r>
      <w:r>
        <w:rPr>
          <w:rFonts w:ascii="宋体" w:hAnsi="宋体"/>
          <w:sz w:val="24"/>
        </w:rPr>
        <w:t>专业</w:t>
      </w:r>
      <w:r>
        <w:rPr>
          <w:rFonts w:ascii="宋体" w:hAnsi="宋体" w:hint="eastAsia"/>
          <w:sz w:val="24"/>
        </w:rPr>
        <w:t>大二</w:t>
      </w:r>
      <w:r>
        <w:rPr>
          <w:rFonts w:ascii="宋体" w:hAnsi="宋体"/>
          <w:sz w:val="24"/>
        </w:rPr>
        <w:t>学生</w:t>
      </w:r>
      <w:r>
        <w:rPr>
          <w:rFonts w:ascii="宋体" w:hAnsi="宋体" w:hint="eastAsia"/>
          <w:sz w:val="24"/>
        </w:rPr>
        <w:t>，在</w:t>
      </w:r>
      <w:r>
        <w:rPr>
          <w:rFonts w:ascii="宋体" w:hAnsi="宋体"/>
          <w:sz w:val="24"/>
        </w:rPr>
        <w:t>前三个学期已经</w:t>
      </w:r>
      <w:r>
        <w:rPr>
          <w:rFonts w:ascii="宋体" w:hAnsi="宋体" w:hint="eastAsia"/>
          <w:sz w:val="24"/>
        </w:rPr>
        <w:t>学习</w:t>
      </w:r>
      <w:r>
        <w:rPr>
          <w:rFonts w:ascii="宋体" w:hAnsi="宋体"/>
          <w:sz w:val="24"/>
        </w:rPr>
        <w:t>了</w:t>
      </w:r>
      <w:r>
        <w:rPr>
          <w:rFonts w:ascii="宋体" w:hAnsi="宋体" w:hint="eastAsia"/>
          <w:sz w:val="24"/>
        </w:rPr>
        <w:t>C</w:t>
      </w:r>
      <w:r>
        <w:rPr>
          <w:rFonts w:ascii="宋体" w:hAnsi="宋体"/>
          <w:sz w:val="24"/>
        </w:rPr>
        <w:t>语言程序设计</w:t>
      </w:r>
      <w:r>
        <w:rPr>
          <w:rFonts w:ascii="宋体" w:hAnsi="宋体" w:hint="eastAsia"/>
          <w:sz w:val="24"/>
        </w:rPr>
        <w:t>、数据</w:t>
      </w:r>
      <w:r>
        <w:rPr>
          <w:rFonts w:ascii="宋体" w:hAnsi="宋体"/>
          <w:sz w:val="24"/>
        </w:rPr>
        <w:t>结构两门面向编程</w:t>
      </w:r>
      <w:r>
        <w:rPr>
          <w:rFonts w:ascii="宋体" w:hAnsi="宋体" w:hint="eastAsia"/>
          <w:sz w:val="24"/>
        </w:rPr>
        <w:t>知识与</w:t>
      </w:r>
      <w:r>
        <w:rPr>
          <w:rFonts w:ascii="宋体" w:hAnsi="宋体"/>
          <w:sz w:val="24"/>
        </w:rPr>
        <w:t>技术的</w:t>
      </w:r>
      <w:r>
        <w:rPr>
          <w:rFonts w:ascii="宋体" w:hAnsi="宋体" w:hint="eastAsia"/>
          <w:sz w:val="24"/>
        </w:rPr>
        <w:t>基础</w:t>
      </w:r>
      <w:r>
        <w:rPr>
          <w:rFonts w:ascii="宋体" w:hAnsi="宋体"/>
          <w:sz w:val="24"/>
        </w:rPr>
        <w:t>理论课，以及</w:t>
      </w:r>
      <w:r>
        <w:rPr>
          <w:rFonts w:ascii="宋体" w:hAnsi="宋体" w:hint="eastAsia"/>
          <w:sz w:val="24"/>
        </w:rPr>
        <w:t>C</w:t>
      </w:r>
      <w:r>
        <w:rPr>
          <w:rFonts w:ascii="宋体" w:hAnsi="宋体"/>
          <w:sz w:val="24"/>
        </w:rPr>
        <w:t>语言程序设计</w:t>
      </w:r>
      <w:r>
        <w:rPr>
          <w:rFonts w:ascii="宋体" w:hAnsi="宋体" w:hint="eastAsia"/>
          <w:sz w:val="24"/>
        </w:rPr>
        <w:t>实验、数据</w:t>
      </w:r>
      <w:r>
        <w:rPr>
          <w:rFonts w:ascii="宋体" w:hAnsi="宋体"/>
          <w:sz w:val="24"/>
        </w:rPr>
        <w:t>结构</w:t>
      </w:r>
      <w:r>
        <w:rPr>
          <w:rFonts w:ascii="宋体" w:hAnsi="宋体" w:hint="eastAsia"/>
          <w:sz w:val="24"/>
        </w:rPr>
        <w:t>实验</w:t>
      </w:r>
      <w:r>
        <w:rPr>
          <w:rFonts w:ascii="宋体" w:hAnsi="宋体"/>
          <w:sz w:val="24"/>
        </w:rPr>
        <w:t>两门</w:t>
      </w:r>
      <w:r>
        <w:rPr>
          <w:rFonts w:ascii="宋体" w:hAnsi="宋体" w:hint="eastAsia"/>
          <w:sz w:val="24"/>
        </w:rPr>
        <w:t>编程</w:t>
      </w:r>
      <w:r>
        <w:rPr>
          <w:rFonts w:ascii="宋体" w:hAnsi="宋体"/>
          <w:sz w:val="24"/>
        </w:rPr>
        <w:t>实践课程，</w:t>
      </w:r>
      <w:r>
        <w:rPr>
          <w:rFonts w:ascii="宋体" w:hAnsi="宋体" w:hint="eastAsia"/>
          <w:sz w:val="24"/>
        </w:rPr>
        <w:t>不仅</w:t>
      </w:r>
      <w:r>
        <w:rPr>
          <w:rFonts w:ascii="宋体" w:hAnsi="宋体"/>
          <w:sz w:val="24"/>
        </w:rPr>
        <w:t>具有</w:t>
      </w:r>
      <w:r>
        <w:rPr>
          <w:rFonts w:ascii="宋体" w:hAnsi="宋体" w:hint="eastAsia"/>
          <w:sz w:val="24"/>
        </w:rPr>
        <w:t>较为</w:t>
      </w:r>
      <w:r>
        <w:rPr>
          <w:rFonts w:ascii="宋体" w:hAnsi="宋体"/>
          <w:sz w:val="24"/>
        </w:rPr>
        <w:t>系统</w:t>
      </w:r>
      <w:r>
        <w:rPr>
          <w:rFonts w:ascii="宋体" w:hAnsi="宋体" w:hint="eastAsia"/>
          <w:sz w:val="24"/>
        </w:rPr>
        <w:t>性</w:t>
      </w:r>
      <w:r>
        <w:rPr>
          <w:rFonts w:ascii="宋体" w:hAnsi="宋体"/>
          <w:sz w:val="24"/>
        </w:rPr>
        <w:t>的</w:t>
      </w:r>
      <w:r>
        <w:rPr>
          <w:rFonts w:ascii="宋体" w:hAnsi="宋体" w:hint="eastAsia"/>
          <w:sz w:val="24"/>
        </w:rPr>
        <w:t>C</w:t>
      </w:r>
      <w:r>
        <w:rPr>
          <w:rFonts w:ascii="宋体" w:hAnsi="宋体"/>
          <w:sz w:val="24"/>
        </w:rPr>
        <w:t>语言</w:t>
      </w:r>
      <w:r>
        <w:rPr>
          <w:rFonts w:ascii="宋体" w:hAnsi="宋体" w:hint="eastAsia"/>
          <w:sz w:val="24"/>
        </w:rPr>
        <w:t>、常用数据结构基本</w:t>
      </w:r>
      <w:r>
        <w:rPr>
          <w:rFonts w:ascii="宋体" w:hAnsi="宋体"/>
          <w:sz w:val="24"/>
        </w:rPr>
        <w:t>知识</w:t>
      </w:r>
      <w:r>
        <w:rPr>
          <w:rFonts w:ascii="宋体" w:hAnsi="宋体" w:hint="eastAsia"/>
          <w:sz w:val="24"/>
        </w:rPr>
        <w:t>，</w:t>
      </w:r>
      <w:r>
        <w:rPr>
          <w:rFonts w:ascii="宋体" w:hAnsi="宋体"/>
          <w:sz w:val="24"/>
        </w:rPr>
        <w:t>而且具有</w:t>
      </w:r>
      <w:r>
        <w:rPr>
          <w:rFonts w:ascii="宋体" w:hAnsi="宋体" w:hint="eastAsia"/>
          <w:sz w:val="24"/>
        </w:rPr>
        <w:t>初步</w:t>
      </w:r>
      <w:r>
        <w:rPr>
          <w:rFonts w:ascii="宋体" w:hAnsi="宋体"/>
          <w:sz w:val="24"/>
        </w:rPr>
        <w:t>的程序设计</w:t>
      </w:r>
      <w:r>
        <w:rPr>
          <w:rFonts w:ascii="宋体" w:hAnsi="宋体" w:hint="eastAsia"/>
          <w:sz w:val="24"/>
        </w:rPr>
        <w:t>、数据</w:t>
      </w:r>
      <w:r>
        <w:rPr>
          <w:rFonts w:ascii="宋体" w:hAnsi="宋体"/>
          <w:sz w:val="24"/>
        </w:rPr>
        <w:t>抽象与建模</w:t>
      </w:r>
      <w:r>
        <w:rPr>
          <w:rFonts w:ascii="宋体" w:hAnsi="宋体" w:hint="eastAsia"/>
          <w:sz w:val="24"/>
        </w:rPr>
        <w:t>、问题</w:t>
      </w:r>
      <w:r>
        <w:rPr>
          <w:rFonts w:ascii="宋体" w:hAnsi="宋体"/>
          <w:sz w:val="24"/>
        </w:rPr>
        <w:t>求解</w:t>
      </w:r>
      <w:r>
        <w:rPr>
          <w:rFonts w:ascii="宋体" w:hAnsi="宋体" w:hint="eastAsia"/>
          <w:sz w:val="24"/>
        </w:rPr>
        <w:t>与算法</w:t>
      </w:r>
      <w:r>
        <w:rPr>
          <w:rFonts w:ascii="宋体" w:hAnsi="宋体"/>
          <w:sz w:val="24"/>
        </w:rPr>
        <w:t>设计的能力</w:t>
      </w:r>
      <w:r>
        <w:rPr>
          <w:rFonts w:ascii="宋体" w:hAnsi="宋体" w:hint="eastAsia"/>
          <w:sz w:val="24"/>
        </w:rPr>
        <w:t>，奠定</w:t>
      </w:r>
      <w:r>
        <w:rPr>
          <w:rFonts w:ascii="宋体" w:hAnsi="宋体"/>
          <w:sz w:val="24"/>
        </w:rPr>
        <w:t>了进行复杂程序设计的知识基础。</w:t>
      </w:r>
      <w:r>
        <w:rPr>
          <w:rFonts w:ascii="宋体" w:hAnsi="宋体" w:hint="eastAsia"/>
          <w:sz w:val="24"/>
        </w:rPr>
        <w:t>但两门</w:t>
      </w:r>
      <w:proofErr w:type="gramStart"/>
      <w:r>
        <w:rPr>
          <w:rFonts w:ascii="宋体" w:hAnsi="宋体" w:hint="eastAsia"/>
          <w:sz w:val="24"/>
        </w:rPr>
        <w:t>实验</w:t>
      </w:r>
      <w:r>
        <w:rPr>
          <w:rFonts w:ascii="宋体" w:hAnsi="宋体"/>
          <w:sz w:val="24"/>
        </w:rPr>
        <w:t>课仍属于</w:t>
      </w:r>
      <w:proofErr w:type="gramEnd"/>
      <w:r>
        <w:rPr>
          <w:rFonts w:ascii="宋体" w:hAnsi="宋体"/>
          <w:sz w:val="24"/>
        </w:rPr>
        <w:t>对基本编程模型与技术的验证性</w:t>
      </w:r>
      <w:r>
        <w:rPr>
          <w:rFonts w:ascii="宋体" w:hAnsi="宋体" w:hint="eastAsia"/>
          <w:sz w:val="24"/>
        </w:rPr>
        <w:t>训练，而“</w:t>
      </w:r>
      <w:r w:rsidR="00211399">
        <w:rPr>
          <w:rFonts w:ascii="宋体" w:hAnsi="宋体"/>
          <w:sz w:val="24"/>
        </w:rPr>
        <w:t>程序设计综合</w:t>
      </w:r>
      <w:r>
        <w:rPr>
          <w:rFonts w:ascii="宋体" w:hAnsi="宋体" w:hint="eastAsia"/>
          <w:sz w:val="24"/>
        </w:rPr>
        <w:t>课程设计</w:t>
      </w:r>
      <w:r w:rsidR="00B87A1C">
        <w:rPr>
          <w:rFonts w:ascii="宋体" w:hAnsi="宋体"/>
          <w:sz w:val="24"/>
        </w:rPr>
        <w:t>”</w:t>
      </w:r>
      <w:r>
        <w:rPr>
          <w:rFonts w:ascii="宋体" w:hAnsi="宋体" w:hint="eastAsia"/>
          <w:sz w:val="24"/>
        </w:rPr>
        <w:t>正是使</w:t>
      </w:r>
      <w:r>
        <w:rPr>
          <w:rFonts w:ascii="宋体" w:hAnsi="宋体"/>
          <w:sz w:val="24"/>
        </w:rPr>
        <w:t>大家</w:t>
      </w:r>
      <w:r>
        <w:rPr>
          <w:rFonts w:ascii="宋体" w:hAnsi="宋体" w:hint="eastAsia"/>
          <w:sz w:val="24"/>
        </w:rPr>
        <w:t>从</w:t>
      </w:r>
      <w:r>
        <w:rPr>
          <w:rFonts w:ascii="宋体" w:hAnsi="宋体"/>
          <w:sz w:val="24"/>
        </w:rPr>
        <w:t>简单验证到综合应用</w:t>
      </w:r>
      <w:r>
        <w:rPr>
          <w:rFonts w:ascii="宋体" w:hAnsi="宋体" w:hint="eastAsia"/>
          <w:sz w:val="24"/>
        </w:rPr>
        <w:t>，</w:t>
      </w:r>
      <w:r>
        <w:rPr>
          <w:rFonts w:ascii="宋体" w:hAnsi="宋体"/>
          <w:sz w:val="24"/>
        </w:rPr>
        <w:t>甚至</w:t>
      </w:r>
      <w:r>
        <w:rPr>
          <w:rFonts w:ascii="宋体" w:hAnsi="宋体" w:hint="eastAsia"/>
          <w:sz w:val="24"/>
        </w:rPr>
        <w:t>在</w:t>
      </w:r>
      <w:r>
        <w:rPr>
          <w:rFonts w:ascii="宋体" w:hAnsi="宋体"/>
          <w:sz w:val="24"/>
        </w:rPr>
        <w:t>编程中实现智慧</w:t>
      </w:r>
      <w:r>
        <w:rPr>
          <w:rFonts w:ascii="宋体" w:hAnsi="宋体" w:hint="eastAsia"/>
          <w:sz w:val="24"/>
        </w:rPr>
        <w:t>与</w:t>
      </w:r>
      <w:r>
        <w:rPr>
          <w:rFonts w:ascii="宋体" w:hAnsi="宋体"/>
          <w:sz w:val="24"/>
        </w:rPr>
        <w:t>风格升华的</w:t>
      </w:r>
      <w:r>
        <w:rPr>
          <w:rFonts w:ascii="宋体" w:hAnsi="宋体" w:hint="eastAsia"/>
          <w:sz w:val="24"/>
        </w:rPr>
        <w:t>重要实践环节，</w:t>
      </w:r>
      <w:r>
        <w:rPr>
          <w:rFonts w:ascii="宋体" w:hAnsi="宋体"/>
          <w:sz w:val="24"/>
        </w:rPr>
        <w:t>为后续学习</w:t>
      </w:r>
      <w:r>
        <w:rPr>
          <w:rFonts w:ascii="宋体" w:hAnsi="宋体" w:hint="eastAsia"/>
          <w:sz w:val="24"/>
        </w:rPr>
        <w:t>数据库原理、高级算法分析等课程与进行网络安全系统</w:t>
      </w:r>
      <w:r>
        <w:rPr>
          <w:rFonts w:ascii="宋体" w:hAnsi="宋体"/>
          <w:sz w:val="24"/>
        </w:rPr>
        <w:t>编程</w:t>
      </w:r>
      <w:r>
        <w:rPr>
          <w:rFonts w:ascii="宋体" w:hAnsi="宋体" w:hint="eastAsia"/>
          <w:sz w:val="24"/>
        </w:rPr>
        <w:t>打下</w:t>
      </w:r>
      <w:r>
        <w:rPr>
          <w:rFonts w:ascii="宋体" w:hAnsi="宋体"/>
          <w:sz w:val="24"/>
        </w:rPr>
        <w:t>坚实的基础</w:t>
      </w:r>
      <w:r>
        <w:rPr>
          <w:rFonts w:ascii="宋体" w:hAnsi="宋体" w:hint="eastAsia"/>
          <w:sz w:val="24"/>
        </w:rPr>
        <w:t>，</w:t>
      </w:r>
      <w:proofErr w:type="gramStart"/>
      <w:r>
        <w:rPr>
          <w:rFonts w:ascii="宋体" w:hAnsi="宋体"/>
          <w:sz w:val="24"/>
        </w:rPr>
        <w:t>让综合</w:t>
      </w:r>
      <w:proofErr w:type="gramEnd"/>
      <w:r>
        <w:rPr>
          <w:rFonts w:ascii="宋体" w:hAnsi="宋体"/>
          <w:sz w:val="24"/>
        </w:rPr>
        <w:t>编程技能成为大家的固有能力与通向未来专业之门的钥匙</w:t>
      </w:r>
      <w:r>
        <w:rPr>
          <w:rFonts w:ascii="宋体" w:hAnsi="宋体" w:hint="eastAsia"/>
          <w:sz w:val="24"/>
        </w:rPr>
        <w:t>。</w:t>
      </w:r>
    </w:p>
    <w:p w14:paraId="68A67350" w14:textId="77777777" w:rsidR="001572D5" w:rsidRDefault="008C6470">
      <w:pPr>
        <w:pStyle w:val="2"/>
        <w:spacing w:beforeLines="50" w:before="156" w:afterLines="50" w:after="156" w:line="360" w:lineRule="auto"/>
        <w:rPr>
          <w:rFonts w:ascii="黑体"/>
          <w:sz w:val="28"/>
          <w:szCs w:val="28"/>
        </w:rPr>
      </w:pPr>
      <w:bookmarkStart w:id="8" w:name="_Toc441163491"/>
      <w:bookmarkStart w:id="9" w:name="_Toc426875417"/>
      <w:bookmarkStart w:id="10" w:name="_Toc123048733"/>
      <w:r>
        <w:rPr>
          <w:rFonts w:ascii="黑体" w:hAnsi="黑体"/>
          <w:sz w:val="28"/>
          <w:szCs w:val="28"/>
        </w:rPr>
        <w:t xml:space="preserve">1.2 </w:t>
      </w:r>
      <w:r>
        <w:rPr>
          <w:rFonts w:ascii="黑体" w:hAnsi="黑体" w:hint="eastAsia"/>
          <w:sz w:val="28"/>
          <w:szCs w:val="28"/>
        </w:rPr>
        <w:t>课程</w:t>
      </w:r>
      <w:r>
        <w:rPr>
          <w:rFonts w:ascii="黑体" w:hAnsi="黑体"/>
          <w:sz w:val="28"/>
          <w:szCs w:val="28"/>
        </w:rPr>
        <w:t>目标</w:t>
      </w:r>
      <w:bookmarkEnd w:id="8"/>
      <w:bookmarkEnd w:id="9"/>
      <w:bookmarkEnd w:id="10"/>
    </w:p>
    <w:p w14:paraId="54A2A04C" w14:textId="438C08CE" w:rsidR="001572D5" w:rsidRDefault="008C6470">
      <w:pPr>
        <w:spacing w:line="360" w:lineRule="auto"/>
        <w:ind w:firstLineChars="200" w:firstLine="480"/>
        <w:rPr>
          <w:rFonts w:ascii="宋体"/>
          <w:sz w:val="24"/>
        </w:rPr>
      </w:pPr>
      <w:r>
        <w:rPr>
          <w:rFonts w:ascii="宋体" w:hAnsi="宋体" w:hint="eastAsia"/>
          <w:sz w:val="24"/>
        </w:rPr>
        <w:t>基于“</w:t>
      </w:r>
      <w:r w:rsidR="00211399">
        <w:rPr>
          <w:rFonts w:ascii="宋体" w:hAnsi="宋体" w:hint="eastAsia"/>
          <w:sz w:val="24"/>
        </w:rPr>
        <w:t>程序设计综合</w:t>
      </w:r>
      <w:r>
        <w:rPr>
          <w:rFonts w:ascii="宋体" w:hAnsi="宋体" w:hint="eastAsia"/>
          <w:sz w:val="24"/>
        </w:rPr>
        <w:t>”课程设计实践课程规划原则及其在计算机相关专业人才培养中的地位，其应该体现与达到如下目标：</w:t>
      </w:r>
    </w:p>
    <w:p w14:paraId="7DEC7473" w14:textId="77777777" w:rsidR="001572D5" w:rsidRDefault="008C6470">
      <w:pPr>
        <w:spacing w:line="360" w:lineRule="auto"/>
        <w:ind w:firstLine="42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综合性训练目标：在该课程中涉及</w:t>
      </w:r>
      <w:r>
        <w:rPr>
          <w:rFonts w:ascii="宋体" w:hAnsi="宋体"/>
          <w:sz w:val="24"/>
        </w:rPr>
        <w:t>C</w:t>
      </w:r>
      <w:r>
        <w:rPr>
          <w:rFonts w:ascii="宋体" w:hAnsi="宋体" w:hint="eastAsia"/>
          <w:sz w:val="24"/>
        </w:rPr>
        <w:t>语言</w:t>
      </w:r>
      <w:r>
        <w:rPr>
          <w:rFonts w:ascii="宋体" w:hAnsi="宋体"/>
          <w:sz w:val="24"/>
        </w:rPr>
        <w:t>的主要编程要素，如</w:t>
      </w:r>
      <w:r>
        <w:rPr>
          <w:rFonts w:ascii="宋体" w:hAnsi="宋体" w:hint="eastAsia"/>
          <w:sz w:val="24"/>
        </w:rPr>
        <w:t>典型</w:t>
      </w:r>
      <w:r>
        <w:rPr>
          <w:rFonts w:ascii="宋体" w:hAnsi="宋体"/>
          <w:sz w:val="24"/>
        </w:rPr>
        <w:t>的数据类型与控制结构</w:t>
      </w:r>
      <w:r>
        <w:rPr>
          <w:rFonts w:ascii="宋体" w:hAnsi="宋体" w:hint="eastAsia"/>
          <w:sz w:val="24"/>
        </w:rPr>
        <w:t>；覆盖多种</w:t>
      </w:r>
      <w:r>
        <w:rPr>
          <w:rFonts w:ascii="宋体" w:hAnsi="宋体"/>
          <w:sz w:val="24"/>
        </w:rPr>
        <w:t>典型的数据结构如线性结构</w:t>
      </w:r>
      <w:r>
        <w:rPr>
          <w:rFonts w:ascii="宋体" w:hAnsi="宋体" w:hint="eastAsia"/>
          <w:sz w:val="24"/>
        </w:rPr>
        <w:t>、二叉树与</w:t>
      </w:r>
      <w:r>
        <w:rPr>
          <w:rFonts w:ascii="宋体" w:hAnsi="宋体"/>
          <w:sz w:val="24"/>
        </w:rPr>
        <w:t>树结构</w:t>
      </w:r>
      <w:r>
        <w:rPr>
          <w:rFonts w:ascii="宋体" w:hAnsi="宋体" w:hint="eastAsia"/>
          <w:sz w:val="24"/>
        </w:rPr>
        <w:t>、图</w:t>
      </w:r>
      <w:r>
        <w:rPr>
          <w:rFonts w:ascii="宋体" w:hAnsi="宋体"/>
          <w:sz w:val="24"/>
        </w:rPr>
        <w:t>结构</w:t>
      </w:r>
      <w:r>
        <w:rPr>
          <w:rFonts w:ascii="宋体" w:hAnsi="宋体" w:hint="eastAsia"/>
          <w:sz w:val="24"/>
        </w:rPr>
        <w:t>、</w:t>
      </w:r>
      <w:r>
        <w:rPr>
          <w:rFonts w:ascii="宋体" w:hAnsi="宋体"/>
          <w:sz w:val="24"/>
        </w:rPr>
        <w:t>查找表结构</w:t>
      </w:r>
      <w:r>
        <w:rPr>
          <w:rFonts w:ascii="宋体" w:hAnsi="宋体" w:hint="eastAsia"/>
          <w:sz w:val="24"/>
        </w:rPr>
        <w:t>，以及数据文件的组织运用</w:t>
      </w:r>
      <w:r>
        <w:rPr>
          <w:rFonts w:ascii="宋体" w:hAnsi="宋体"/>
          <w:sz w:val="24"/>
        </w:rPr>
        <w:t>等。</w:t>
      </w:r>
      <w:r>
        <w:rPr>
          <w:rFonts w:ascii="宋体" w:hAnsi="宋体" w:hint="eastAsia"/>
          <w:sz w:val="24"/>
        </w:rPr>
        <w:t>从先前</w:t>
      </w:r>
      <w:r>
        <w:rPr>
          <w:rFonts w:ascii="宋体" w:hAnsi="宋体"/>
          <w:sz w:val="24"/>
        </w:rPr>
        <w:t>实验课的单要素</w:t>
      </w:r>
      <w:r>
        <w:rPr>
          <w:rFonts w:ascii="宋体" w:hAnsi="宋体" w:hint="eastAsia"/>
          <w:sz w:val="24"/>
        </w:rPr>
        <w:t>或</w:t>
      </w:r>
      <w:r>
        <w:rPr>
          <w:rFonts w:ascii="宋体" w:hAnsi="宋体"/>
          <w:sz w:val="24"/>
        </w:rPr>
        <w:t>单一结构训练向</w:t>
      </w:r>
      <w:r>
        <w:rPr>
          <w:rFonts w:ascii="宋体" w:hAnsi="宋体" w:hint="eastAsia"/>
          <w:sz w:val="24"/>
        </w:rPr>
        <w:t>多</w:t>
      </w:r>
      <w:r>
        <w:rPr>
          <w:rFonts w:ascii="宋体" w:hAnsi="宋体"/>
          <w:sz w:val="24"/>
        </w:rPr>
        <w:t>要素，多结构综合应用</w:t>
      </w:r>
      <w:r>
        <w:rPr>
          <w:rFonts w:ascii="宋体" w:hAnsi="宋体" w:hint="eastAsia"/>
          <w:sz w:val="24"/>
        </w:rPr>
        <w:t>训练</w:t>
      </w:r>
      <w:r>
        <w:rPr>
          <w:rFonts w:ascii="宋体" w:hAnsi="宋体"/>
          <w:sz w:val="24"/>
        </w:rPr>
        <w:t>转变</w:t>
      </w:r>
      <w:r>
        <w:rPr>
          <w:rFonts w:ascii="宋体" w:hAnsi="宋体" w:hint="eastAsia"/>
          <w:sz w:val="24"/>
        </w:rPr>
        <w:t>。</w:t>
      </w:r>
    </w:p>
    <w:p w14:paraId="733C4EBE" w14:textId="77777777" w:rsidR="001572D5" w:rsidRDefault="008C6470">
      <w:pPr>
        <w:spacing w:line="360" w:lineRule="auto"/>
        <w:ind w:firstLineChars="200" w:firstLine="480"/>
        <w:rPr>
          <w:rFonts w:ascii="宋体"/>
          <w:sz w:val="24"/>
        </w:rPr>
      </w:pPr>
      <w:r>
        <w:rPr>
          <w:rFonts w:ascii="宋体" w:hAnsi="宋体" w:hint="eastAsia"/>
          <w:sz w:val="24"/>
        </w:rPr>
        <w:t>(</w:t>
      </w:r>
      <w:r>
        <w:rPr>
          <w:rFonts w:ascii="宋体" w:hAnsi="宋体"/>
          <w:sz w:val="24"/>
        </w:rPr>
        <w:t>2)</w:t>
      </w:r>
      <w:r>
        <w:rPr>
          <w:rFonts w:ascii="宋体" w:hAnsi="宋体" w:hint="eastAsia"/>
          <w:sz w:val="24"/>
        </w:rPr>
        <w:t>培养</w:t>
      </w:r>
      <w:r>
        <w:rPr>
          <w:rFonts w:ascii="宋体" w:hAnsi="宋体"/>
          <w:sz w:val="24"/>
        </w:rPr>
        <w:t>应用问题</w:t>
      </w:r>
      <w:r>
        <w:rPr>
          <w:rFonts w:ascii="宋体" w:hAnsi="宋体" w:hint="eastAsia"/>
          <w:sz w:val="24"/>
        </w:rPr>
        <w:t>的</w:t>
      </w:r>
      <w:r>
        <w:rPr>
          <w:rFonts w:ascii="宋体" w:hAnsi="宋体"/>
          <w:sz w:val="24"/>
        </w:rPr>
        <w:t>求解</w:t>
      </w:r>
      <w:r>
        <w:rPr>
          <w:rFonts w:ascii="宋体" w:hAnsi="宋体" w:hint="eastAsia"/>
          <w:sz w:val="24"/>
        </w:rPr>
        <w:t>能力：程序设计</w:t>
      </w:r>
      <w:r>
        <w:rPr>
          <w:rFonts w:ascii="宋体" w:hAnsi="宋体"/>
          <w:sz w:val="24"/>
        </w:rPr>
        <w:t>是为问题求解服务的，提高</w:t>
      </w:r>
      <w:r>
        <w:rPr>
          <w:rFonts w:ascii="宋体" w:hAnsi="宋体" w:hint="eastAsia"/>
          <w:sz w:val="24"/>
        </w:rPr>
        <w:t>对</w:t>
      </w:r>
      <w:r>
        <w:rPr>
          <w:rFonts w:ascii="宋体" w:hAnsi="宋体"/>
          <w:sz w:val="24"/>
        </w:rPr>
        <w:t>应用</w:t>
      </w:r>
      <w:r>
        <w:rPr>
          <w:rFonts w:ascii="宋体" w:hAnsi="宋体" w:hint="eastAsia"/>
          <w:sz w:val="24"/>
        </w:rPr>
        <w:t>问题</w:t>
      </w:r>
      <w:r>
        <w:rPr>
          <w:rFonts w:ascii="宋体" w:hAnsi="宋体"/>
          <w:sz w:val="24"/>
        </w:rPr>
        <w:t>进行</w:t>
      </w:r>
      <w:r>
        <w:rPr>
          <w:rFonts w:ascii="宋体" w:hAnsi="宋体" w:hint="eastAsia"/>
          <w:sz w:val="24"/>
        </w:rPr>
        <w:t>分析、数据</w:t>
      </w:r>
      <w:r>
        <w:rPr>
          <w:rFonts w:ascii="宋体" w:hAnsi="宋体"/>
          <w:sz w:val="24"/>
        </w:rPr>
        <w:t>抽象与建模</w:t>
      </w:r>
      <w:r>
        <w:rPr>
          <w:rFonts w:ascii="宋体" w:hAnsi="宋体" w:hint="eastAsia"/>
          <w:sz w:val="24"/>
        </w:rPr>
        <w:t>、</w:t>
      </w:r>
      <w:r>
        <w:rPr>
          <w:rFonts w:ascii="宋体" w:hAnsi="宋体"/>
          <w:sz w:val="24"/>
        </w:rPr>
        <w:t>问题定义与功能划分</w:t>
      </w:r>
      <w:r>
        <w:rPr>
          <w:rFonts w:ascii="宋体" w:hAnsi="宋体" w:hint="eastAsia"/>
          <w:sz w:val="24"/>
        </w:rPr>
        <w:t>、基础数据收集与测试用例构造</w:t>
      </w:r>
      <w:r>
        <w:rPr>
          <w:rFonts w:ascii="宋体" w:hAnsi="宋体"/>
          <w:sz w:val="24"/>
        </w:rPr>
        <w:t>等综合</w:t>
      </w:r>
      <w:r>
        <w:rPr>
          <w:rFonts w:ascii="宋体" w:hAnsi="宋体" w:hint="eastAsia"/>
          <w:sz w:val="24"/>
        </w:rPr>
        <w:t>分析与</w:t>
      </w:r>
      <w:r>
        <w:rPr>
          <w:rFonts w:ascii="宋体" w:hAnsi="宋体"/>
          <w:sz w:val="24"/>
        </w:rPr>
        <w:t>表示能力</w:t>
      </w:r>
      <w:r>
        <w:rPr>
          <w:rFonts w:ascii="宋体" w:hAnsi="宋体" w:hint="eastAsia"/>
          <w:sz w:val="24"/>
        </w:rPr>
        <w:t>。</w:t>
      </w:r>
    </w:p>
    <w:p w14:paraId="6BA5CFAC" w14:textId="6E3AA5C5" w:rsidR="001572D5" w:rsidRDefault="008C6470">
      <w:pPr>
        <w:spacing w:line="360" w:lineRule="auto"/>
        <w:ind w:firstLineChars="200" w:firstLine="480"/>
        <w:rPr>
          <w:rFonts w:ascii="宋体"/>
          <w:sz w:val="24"/>
        </w:rPr>
      </w:pPr>
      <w:r>
        <w:rPr>
          <w:rFonts w:ascii="宋体" w:hAnsi="宋体" w:hint="eastAsia"/>
          <w:sz w:val="24"/>
        </w:rPr>
        <w:t>(</w:t>
      </w:r>
      <w:r>
        <w:rPr>
          <w:rFonts w:ascii="宋体" w:hAnsi="宋体"/>
          <w:sz w:val="24"/>
        </w:rPr>
        <w:t>3)</w:t>
      </w:r>
      <w:r>
        <w:rPr>
          <w:rFonts w:ascii="宋体" w:hAnsi="宋体" w:hint="eastAsia"/>
          <w:sz w:val="24"/>
        </w:rPr>
        <w:t>程序编写向程序设计转化：在</w:t>
      </w:r>
      <w:r>
        <w:rPr>
          <w:rFonts w:ascii="宋体" w:hAnsi="宋体"/>
          <w:sz w:val="24"/>
        </w:rPr>
        <w:t>实验</w:t>
      </w:r>
      <w:r>
        <w:rPr>
          <w:rFonts w:ascii="宋体" w:hAnsi="宋体" w:hint="eastAsia"/>
          <w:sz w:val="24"/>
        </w:rPr>
        <w:t>课程</w:t>
      </w:r>
      <w:r>
        <w:rPr>
          <w:rFonts w:ascii="宋体" w:hAnsi="宋体"/>
          <w:sz w:val="24"/>
        </w:rPr>
        <w:t>中</w:t>
      </w:r>
      <w:r>
        <w:rPr>
          <w:rFonts w:ascii="宋体" w:hAnsi="宋体" w:hint="eastAsia"/>
          <w:sz w:val="24"/>
        </w:rPr>
        <w:t>，</w:t>
      </w:r>
      <w:r>
        <w:rPr>
          <w:rFonts w:ascii="宋体" w:hAnsi="宋体"/>
          <w:sz w:val="24"/>
        </w:rPr>
        <w:t>老师基本描述了相关数据结构，程序框架及主要算法，基于此进行程序编写训练，其属于验证与复现性</w:t>
      </w:r>
      <w:r>
        <w:rPr>
          <w:rFonts w:ascii="宋体" w:hAnsi="宋体" w:hint="eastAsia"/>
          <w:sz w:val="24"/>
        </w:rPr>
        <w:t>编程</w:t>
      </w:r>
      <w:r>
        <w:rPr>
          <w:rFonts w:ascii="宋体" w:hAnsi="宋体"/>
          <w:sz w:val="24"/>
        </w:rPr>
        <w:t>实践。</w:t>
      </w:r>
      <w:r>
        <w:rPr>
          <w:rFonts w:ascii="宋体" w:hAnsi="宋体" w:hint="eastAsia"/>
          <w:sz w:val="24"/>
        </w:rPr>
        <w:t>“</w:t>
      </w:r>
      <w:r w:rsidR="00211399">
        <w:rPr>
          <w:rFonts w:ascii="宋体" w:hAnsi="宋体" w:hint="eastAsia"/>
          <w:sz w:val="24"/>
        </w:rPr>
        <w:t>程序设计综合</w:t>
      </w:r>
      <w:r>
        <w:rPr>
          <w:rFonts w:ascii="宋体" w:hAnsi="宋体" w:hint="eastAsia"/>
          <w:sz w:val="24"/>
        </w:rPr>
        <w:t>”要求</w:t>
      </w:r>
      <w:r>
        <w:rPr>
          <w:rFonts w:ascii="宋体" w:hAnsi="宋体"/>
          <w:sz w:val="24"/>
        </w:rPr>
        <w:t>同学们基于对应用问题的分析，建立求解模型，设计数据结构与主要算法</w:t>
      </w:r>
      <w:r>
        <w:rPr>
          <w:rFonts w:ascii="宋体" w:hAnsi="宋体" w:hint="eastAsia"/>
          <w:sz w:val="24"/>
        </w:rPr>
        <w:t>，</w:t>
      </w:r>
      <w:r>
        <w:rPr>
          <w:rFonts w:ascii="宋体" w:hAnsi="宋体"/>
          <w:sz w:val="24"/>
        </w:rPr>
        <w:t>从而进行程序设计，更多</w:t>
      </w:r>
      <w:r>
        <w:rPr>
          <w:rFonts w:ascii="宋体" w:hAnsi="宋体" w:hint="eastAsia"/>
          <w:sz w:val="24"/>
        </w:rPr>
        <w:t>地</w:t>
      </w:r>
      <w:r>
        <w:rPr>
          <w:rFonts w:ascii="宋体" w:hAnsi="宋体"/>
          <w:sz w:val="24"/>
        </w:rPr>
        <w:t>体现“设计”</w:t>
      </w:r>
      <w:r>
        <w:rPr>
          <w:rFonts w:ascii="宋体" w:hAnsi="宋体" w:hint="eastAsia"/>
          <w:sz w:val="24"/>
        </w:rPr>
        <w:t>的</w:t>
      </w:r>
      <w:r>
        <w:rPr>
          <w:rFonts w:ascii="宋体" w:hAnsi="宋体"/>
          <w:sz w:val="24"/>
        </w:rPr>
        <w:t>内涵与</w:t>
      </w:r>
      <w:r>
        <w:rPr>
          <w:rFonts w:ascii="宋体" w:hAnsi="宋体" w:hint="eastAsia"/>
          <w:sz w:val="24"/>
        </w:rPr>
        <w:t>份</w:t>
      </w:r>
      <w:r>
        <w:rPr>
          <w:rFonts w:ascii="宋体" w:hAnsi="宋体"/>
          <w:sz w:val="24"/>
        </w:rPr>
        <w:t>量。</w:t>
      </w:r>
    </w:p>
    <w:p w14:paraId="531CF50A" w14:textId="35BB9482" w:rsidR="001572D5" w:rsidRDefault="008C6470">
      <w:pPr>
        <w:spacing w:line="360" w:lineRule="auto"/>
        <w:ind w:firstLineChars="200" w:firstLine="480"/>
        <w:rPr>
          <w:rFonts w:ascii="宋体" w:hAnsi="宋体"/>
          <w:sz w:val="24"/>
        </w:rPr>
      </w:pPr>
      <w:r>
        <w:rPr>
          <w:rFonts w:ascii="宋体" w:hAnsi="宋体" w:hint="eastAsia"/>
          <w:sz w:val="24"/>
        </w:rPr>
        <w:t>(</w:t>
      </w:r>
      <w:r>
        <w:rPr>
          <w:rFonts w:ascii="宋体" w:hAnsi="宋体"/>
          <w:sz w:val="24"/>
        </w:rPr>
        <w:t>4)</w:t>
      </w:r>
      <w:r>
        <w:rPr>
          <w:rFonts w:ascii="宋体" w:hAnsi="宋体" w:hint="eastAsia"/>
          <w:sz w:val="24"/>
        </w:rPr>
        <w:t>进一步培养编程</w:t>
      </w:r>
      <w:r>
        <w:rPr>
          <w:rFonts w:ascii="宋体" w:hAnsi="宋体"/>
          <w:sz w:val="24"/>
        </w:rPr>
        <w:t>规范性与工程化素养</w:t>
      </w:r>
      <w:r>
        <w:rPr>
          <w:rFonts w:ascii="宋体" w:hAnsi="宋体" w:hint="eastAsia"/>
          <w:sz w:val="24"/>
        </w:rPr>
        <w:t>：通过“</w:t>
      </w:r>
      <w:r w:rsidR="00211399">
        <w:rPr>
          <w:rFonts w:ascii="宋体" w:hAnsi="宋体" w:hint="eastAsia"/>
          <w:sz w:val="24"/>
        </w:rPr>
        <w:t>程序设计</w:t>
      </w:r>
      <w:r w:rsidR="009562CE">
        <w:rPr>
          <w:rFonts w:ascii="宋体" w:hAnsi="宋体" w:hint="eastAsia"/>
          <w:sz w:val="24"/>
        </w:rPr>
        <w:t>综合课程设计</w:t>
      </w:r>
      <w:r>
        <w:rPr>
          <w:rFonts w:ascii="宋体" w:hAnsi="宋体" w:hint="eastAsia"/>
          <w:sz w:val="24"/>
        </w:rPr>
        <w:t>”</w:t>
      </w:r>
      <w:r w:rsidR="009562CE">
        <w:rPr>
          <w:rFonts w:ascii="宋体" w:hAnsi="宋体" w:hint="eastAsia"/>
          <w:sz w:val="24"/>
        </w:rPr>
        <w:lastRenderedPageBreak/>
        <w:t>的</w:t>
      </w:r>
      <w:r>
        <w:rPr>
          <w:rFonts w:ascii="宋体" w:hAnsi="宋体" w:hint="eastAsia"/>
          <w:sz w:val="24"/>
        </w:rPr>
        <w:t>实践进一步</w:t>
      </w:r>
      <w:r>
        <w:rPr>
          <w:rFonts w:ascii="宋体" w:hAnsi="宋体"/>
          <w:sz w:val="24"/>
        </w:rPr>
        <w:t>培养</w:t>
      </w:r>
      <w:r>
        <w:rPr>
          <w:rFonts w:ascii="宋体" w:hAnsi="宋体" w:hint="eastAsia"/>
          <w:sz w:val="24"/>
        </w:rPr>
        <w:t>良好</w:t>
      </w:r>
      <w:r>
        <w:rPr>
          <w:rFonts w:ascii="宋体" w:hAnsi="宋体"/>
          <w:sz w:val="24"/>
        </w:rPr>
        <w:t>的</w:t>
      </w:r>
      <w:r>
        <w:rPr>
          <w:rFonts w:ascii="宋体" w:hAnsi="宋体" w:hint="eastAsia"/>
          <w:sz w:val="24"/>
        </w:rPr>
        <w:t>规范性</w:t>
      </w:r>
      <w:r>
        <w:rPr>
          <w:rFonts w:ascii="宋体" w:hAnsi="宋体"/>
          <w:sz w:val="24"/>
        </w:rPr>
        <w:t>编程习惯</w:t>
      </w:r>
      <w:r>
        <w:rPr>
          <w:rFonts w:ascii="宋体" w:hAnsi="宋体" w:hint="eastAsia"/>
          <w:sz w:val="24"/>
        </w:rPr>
        <w:t>，</w:t>
      </w:r>
      <w:r>
        <w:rPr>
          <w:rFonts w:ascii="宋体" w:hAnsi="宋体"/>
          <w:sz w:val="24"/>
        </w:rPr>
        <w:t>以及一定的程序设计与软件开发的工程化素养，</w:t>
      </w:r>
      <w:r>
        <w:rPr>
          <w:rFonts w:ascii="宋体" w:hAnsi="宋体" w:hint="eastAsia"/>
          <w:sz w:val="24"/>
        </w:rPr>
        <w:t>按照问题</w:t>
      </w:r>
      <w:r>
        <w:rPr>
          <w:rFonts w:ascii="宋体" w:hAnsi="宋体"/>
          <w:sz w:val="24"/>
        </w:rPr>
        <w:t>定义</w:t>
      </w:r>
      <w:r>
        <w:rPr>
          <w:rFonts w:ascii="宋体" w:hAnsi="宋体" w:hint="eastAsia"/>
          <w:sz w:val="24"/>
        </w:rPr>
        <w:t>、必要</w:t>
      </w:r>
      <w:r>
        <w:rPr>
          <w:rFonts w:ascii="宋体" w:hAnsi="宋体"/>
          <w:sz w:val="24"/>
        </w:rPr>
        <w:t>的</w:t>
      </w:r>
      <w:r>
        <w:rPr>
          <w:rFonts w:ascii="宋体" w:hAnsi="宋体" w:hint="eastAsia"/>
          <w:sz w:val="24"/>
        </w:rPr>
        <w:t>需求分析、系统</w:t>
      </w:r>
      <w:r>
        <w:rPr>
          <w:rFonts w:ascii="宋体" w:hAnsi="宋体"/>
          <w:sz w:val="24"/>
        </w:rPr>
        <w:t>设计</w:t>
      </w:r>
      <w:r>
        <w:rPr>
          <w:rFonts w:ascii="宋体" w:hAnsi="宋体" w:hint="eastAsia"/>
          <w:sz w:val="24"/>
        </w:rPr>
        <w:t>、编程</w:t>
      </w:r>
      <w:r>
        <w:rPr>
          <w:rFonts w:ascii="宋体" w:hAnsi="宋体"/>
          <w:sz w:val="24"/>
        </w:rPr>
        <w:t>实现</w:t>
      </w:r>
      <w:r>
        <w:rPr>
          <w:rFonts w:ascii="宋体" w:hAnsi="宋体" w:hint="eastAsia"/>
          <w:sz w:val="24"/>
        </w:rPr>
        <w:t>、程序</w:t>
      </w:r>
      <w:r>
        <w:rPr>
          <w:rFonts w:ascii="宋体" w:hAnsi="宋体"/>
          <w:sz w:val="24"/>
        </w:rPr>
        <w:t>测试分析及</w:t>
      </w:r>
      <w:r>
        <w:rPr>
          <w:rFonts w:ascii="宋体" w:hAnsi="宋体" w:hint="eastAsia"/>
          <w:sz w:val="24"/>
        </w:rPr>
        <w:t>编制</w:t>
      </w:r>
      <w:r w:rsidR="00211399">
        <w:rPr>
          <w:rFonts w:ascii="宋体" w:hAnsi="宋体" w:hint="eastAsia"/>
          <w:sz w:val="24"/>
        </w:rPr>
        <w:t>程序设计综合</w:t>
      </w:r>
      <w:r>
        <w:rPr>
          <w:rFonts w:ascii="宋体" w:hAnsi="宋体" w:hint="eastAsia"/>
          <w:sz w:val="24"/>
        </w:rPr>
        <w:t>课程设计报告的</w:t>
      </w:r>
      <w:r>
        <w:rPr>
          <w:rFonts w:ascii="宋体" w:hAnsi="宋体"/>
          <w:sz w:val="24"/>
        </w:rPr>
        <w:t>流程</w:t>
      </w:r>
      <w:r w:rsidR="00D02122">
        <w:rPr>
          <w:rFonts w:ascii="宋体" w:hAnsi="宋体" w:hint="eastAsia"/>
          <w:sz w:val="24"/>
        </w:rPr>
        <w:t>，来</w:t>
      </w:r>
      <w:r>
        <w:rPr>
          <w:rFonts w:ascii="宋体" w:hAnsi="宋体"/>
          <w:sz w:val="24"/>
        </w:rPr>
        <w:t>组织</w:t>
      </w:r>
      <w:proofErr w:type="gramStart"/>
      <w:r>
        <w:rPr>
          <w:rFonts w:ascii="宋体" w:hAnsi="宋体"/>
          <w:sz w:val="24"/>
        </w:rPr>
        <w:t>本实践</w:t>
      </w:r>
      <w:proofErr w:type="gramEnd"/>
      <w:r>
        <w:rPr>
          <w:rFonts w:ascii="宋体" w:hAnsi="宋体"/>
          <w:sz w:val="24"/>
        </w:rPr>
        <w:t>课程的开展与</w:t>
      </w:r>
      <w:r>
        <w:rPr>
          <w:rFonts w:ascii="宋体" w:hAnsi="宋体" w:hint="eastAsia"/>
          <w:sz w:val="24"/>
        </w:rPr>
        <w:t>进行</w:t>
      </w:r>
      <w:r>
        <w:rPr>
          <w:rFonts w:ascii="宋体" w:hAnsi="宋体"/>
          <w:sz w:val="24"/>
        </w:rPr>
        <w:t>，形成初步的工程化程序设计</w:t>
      </w:r>
      <w:r>
        <w:rPr>
          <w:rFonts w:ascii="宋体" w:hAnsi="宋体" w:hint="eastAsia"/>
          <w:sz w:val="24"/>
        </w:rPr>
        <w:t>素养。</w:t>
      </w:r>
    </w:p>
    <w:p w14:paraId="18F16EB5" w14:textId="77777777" w:rsidR="001572D5" w:rsidRDefault="001572D5">
      <w:pPr>
        <w:spacing w:line="360" w:lineRule="auto"/>
        <w:ind w:firstLineChars="200" w:firstLine="480"/>
        <w:rPr>
          <w:rFonts w:ascii="宋体"/>
          <w:sz w:val="24"/>
        </w:rPr>
      </w:pPr>
    </w:p>
    <w:p w14:paraId="0130C2B7" w14:textId="77777777" w:rsidR="001572D5" w:rsidRDefault="008C6470">
      <w:pPr>
        <w:pStyle w:val="2"/>
        <w:spacing w:beforeLines="50" w:before="156" w:afterLines="50" w:after="156" w:line="360" w:lineRule="auto"/>
        <w:rPr>
          <w:rFonts w:ascii="黑体"/>
          <w:sz w:val="28"/>
          <w:szCs w:val="28"/>
        </w:rPr>
      </w:pPr>
      <w:bookmarkStart w:id="11" w:name="_Toc426875418"/>
      <w:bookmarkStart w:id="12" w:name="_Toc441163492"/>
      <w:bookmarkStart w:id="13" w:name="_Toc123048734"/>
      <w:r>
        <w:rPr>
          <w:rFonts w:ascii="黑体" w:hAnsi="黑体"/>
          <w:sz w:val="28"/>
          <w:szCs w:val="28"/>
        </w:rPr>
        <w:t xml:space="preserve">1.3 </w:t>
      </w:r>
      <w:r>
        <w:rPr>
          <w:rFonts w:ascii="黑体" w:hAnsi="黑体" w:hint="eastAsia"/>
          <w:sz w:val="28"/>
          <w:szCs w:val="28"/>
        </w:rPr>
        <w:t>课程任务</w:t>
      </w:r>
      <w:bookmarkEnd w:id="11"/>
      <w:bookmarkEnd w:id="12"/>
      <w:bookmarkEnd w:id="13"/>
    </w:p>
    <w:p w14:paraId="46AA995B" w14:textId="5BFA2735" w:rsidR="001572D5" w:rsidRDefault="008C6470">
      <w:pPr>
        <w:spacing w:line="360" w:lineRule="auto"/>
        <w:ind w:firstLineChars="200" w:firstLine="480"/>
        <w:rPr>
          <w:rFonts w:ascii="宋体" w:hAnsi="宋体"/>
          <w:sz w:val="24"/>
        </w:rPr>
      </w:pPr>
      <w:r>
        <w:rPr>
          <w:rFonts w:ascii="宋体" w:hAnsi="宋体" w:hint="eastAsia"/>
          <w:sz w:val="24"/>
        </w:rPr>
        <w:t>在选择与确定了“</w:t>
      </w:r>
      <w:r w:rsidR="00211399">
        <w:rPr>
          <w:rFonts w:ascii="宋体" w:hAnsi="宋体" w:hint="eastAsia"/>
          <w:sz w:val="24"/>
        </w:rPr>
        <w:t>程序设计综合课程设计</w:t>
      </w:r>
      <w:r>
        <w:rPr>
          <w:rFonts w:ascii="宋体" w:hAnsi="宋体" w:hint="eastAsia"/>
          <w:sz w:val="24"/>
        </w:rPr>
        <w:t>”</w:t>
      </w:r>
      <w:r w:rsidR="00211399">
        <w:rPr>
          <w:rFonts w:ascii="宋体" w:hAnsi="宋体" w:hint="eastAsia"/>
          <w:sz w:val="24"/>
        </w:rPr>
        <w:t>的</w:t>
      </w:r>
      <w:r>
        <w:rPr>
          <w:rFonts w:ascii="宋体" w:hAnsi="宋体" w:hint="eastAsia"/>
          <w:sz w:val="24"/>
        </w:rPr>
        <w:t>设计问题之后，按工程化的基本流程分别完成如下任务：</w:t>
      </w:r>
    </w:p>
    <w:p w14:paraId="19CA1EB7" w14:textId="08CB332F" w:rsidR="001572D5" w:rsidRDefault="008C6470">
      <w:pPr>
        <w:spacing w:line="360" w:lineRule="auto"/>
        <w:ind w:firstLineChars="200" w:firstLine="480"/>
        <w:rPr>
          <w:rFonts w:ascii="宋体" w:hAnsi="宋体"/>
          <w:sz w:val="24"/>
        </w:rPr>
      </w:pPr>
      <w:r>
        <w:rPr>
          <w:rFonts w:ascii="宋体" w:hAnsi="宋体" w:hint="eastAsia"/>
          <w:sz w:val="24"/>
        </w:rPr>
        <w:t>⑴阅读“</w:t>
      </w:r>
      <w:r w:rsidR="00211399">
        <w:rPr>
          <w:rFonts w:ascii="宋体" w:hAnsi="宋体" w:hint="eastAsia"/>
          <w:sz w:val="24"/>
        </w:rPr>
        <w:t>程序设计综合</w:t>
      </w:r>
      <w:r>
        <w:rPr>
          <w:rFonts w:ascii="宋体" w:hAnsi="宋体" w:hint="eastAsia"/>
          <w:sz w:val="24"/>
        </w:rPr>
        <w:t>课程设计</w:t>
      </w:r>
      <w:r w:rsidR="00211399">
        <w:rPr>
          <w:rFonts w:ascii="宋体" w:hAnsi="宋体" w:hint="eastAsia"/>
          <w:sz w:val="24"/>
        </w:rPr>
        <w:t>”</w:t>
      </w:r>
      <w:r>
        <w:rPr>
          <w:rFonts w:ascii="宋体" w:hAnsi="宋体" w:hint="eastAsia"/>
          <w:sz w:val="24"/>
        </w:rPr>
        <w:t>任务书，熟悉问题，查阅文献，了解问题背景及相关知识。</w:t>
      </w:r>
    </w:p>
    <w:p w14:paraId="7A090B93" w14:textId="77777777" w:rsidR="001572D5" w:rsidRDefault="008C6470">
      <w:pPr>
        <w:spacing w:line="360" w:lineRule="auto"/>
        <w:ind w:firstLineChars="200" w:firstLine="480"/>
        <w:rPr>
          <w:rFonts w:ascii="宋体" w:hAnsi="宋体"/>
          <w:sz w:val="24"/>
        </w:rPr>
      </w:pPr>
      <w:r>
        <w:rPr>
          <w:rFonts w:ascii="宋体" w:hAnsi="宋体" w:hint="eastAsia"/>
          <w:sz w:val="24"/>
        </w:rPr>
        <w:t>⑵对设计问题进行需求分析，分析问题中所涉及的数据对象，划分功能，人机交互需求与数据文件读写等，并对问题进行形式化表示。</w:t>
      </w:r>
    </w:p>
    <w:p w14:paraId="480DEFFA" w14:textId="77777777" w:rsidR="001572D5" w:rsidRDefault="008C6470">
      <w:pPr>
        <w:spacing w:line="360" w:lineRule="auto"/>
        <w:ind w:firstLineChars="200" w:firstLine="480"/>
        <w:rPr>
          <w:rFonts w:ascii="宋体" w:hAnsi="宋体"/>
          <w:sz w:val="24"/>
        </w:rPr>
      </w:pPr>
      <w:r>
        <w:rPr>
          <w:rFonts w:ascii="宋体" w:hAnsi="宋体" w:hint="eastAsia"/>
          <w:sz w:val="24"/>
        </w:rPr>
        <w:t>⑶基于上述需求分析，进行系统设计，明确程序的模块结构；设计数据结构（逻辑结构及其物理结构），参考并设计主要子问题的求解算法。</w:t>
      </w:r>
    </w:p>
    <w:p w14:paraId="59BC211C" w14:textId="5D785389" w:rsidR="001572D5" w:rsidRDefault="008C6470">
      <w:pPr>
        <w:spacing w:line="360" w:lineRule="auto"/>
        <w:ind w:firstLineChars="200" w:firstLine="480"/>
        <w:rPr>
          <w:rFonts w:ascii="宋体" w:hAnsi="宋体"/>
          <w:sz w:val="24"/>
        </w:rPr>
      </w:pPr>
      <w:r>
        <w:rPr>
          <w:rFonts w:ascii="宋体" w:hAnsi="宋体" w:hint="eastAsia"/>
          <w:sz w:val="24"/>
        </w:rPr>
        <w:t>⑷程序实现，基于系统设计，制定相应的实现方案，编写各程序模块，完成程序编写与调试任务。</w:t>
      </w:r>
      <w:r w:rsidR="00D02122">
        <w:rPr>
          <w:rFonts w:ascii="宋体" w:hAnsi="宋体" w:hint="eastAsia"/>
          <w:sz w:val="24"/>
        </w:rPr>
        <w:t>建议了解与练习</w:t>
      </w:r>
      <w:r>
        <w:rPr>
          <w:rFonts w:ascii="宋体" w:hAnsi="宋体" w:hint="eastAsia"/>
          <w:b/>
          <w:bCs/>
          <w:sz w:val="24"/>
        </w:rPr>
        <w:t>编写程序安装与使用说明</w:t>
      </w:r>
      <w:r>
        <w:rPr>
          <w:rFonts w:ascii="宋体" w:hAnsi="宋体" w:hint="eastAsia"/>
          <w:sz w:val="24"/>
        </w:rPr>
        <w:t>。</w:t>
      </w:r>
    </w:p>
    <w:p w14:paraId="214F2077" w14:textId="77777777" w:rsidR="001572D5" w:rsidRDefault="008C6470">
      <w:pPr>
        <w:spacing w:line="360" w:lineRule="auto"/>
        <w:ind w:firstLineChars="200" w:firstLine="480"/>
        <w:rPr>
          <w:rFonts w:ascii="宋体" w:hAnsi="宋体"/>
          <w:sz w:val="24"/>
        </w:rPr>
      </w:pPr>
      <w:r>
        <w:rPr>
          <w:rFonts w:ascii="宋体" w:hAnsi="宋体" w:hint="eastAsia"/>
          <w:sz w:val="24"/>
        </w:rPr>
        <w:t>⑸程序测试，设计测试用例对程序进行功能测试，性能测量及理论分析。</w:t>
      </w:r>
    </w:p>
    <w:p w14:paraId="739D4148" w14:textId="77777777" w:rsidR="001572D5" w:rsidRDefault="008C6470">
      <w:pPr>
        <w:spacing w:line="360" w:lineRule="auto"/>
        <w:ind w:firstLineChars="200" w:firstLine="480"/>
        <w:rPr>
          <w:rFonts w:ascii="宋体" w:hAnsi="宋体"/>
          <w:sz w:val="24"/>
        </w:rPr>
      </w:pPr>
      <w:r>
        <w:rPr>
          <w:rFonts w:ascii="宋体" w:hAnsi="宋体" w:hint="eastAsia"/>
          <w:sz w:val="24"/>
        </w:rPr>
        <w:t>⑹程序优化，对设计方案中的结构，算法进行一定优化，测试与分析性能改善结果。</w:t>
      </w:r>
    </w:p>
    <w:p w14:paraId="72DE4F01" w14:textId="5AD62B52" w:rsidR="001572D5" w:rsidRDefault="008C6470">
      <w:pPr>
        <w:spacing w:line="360" w:lineRule="auto"/>
        <w:ind w:firstLineChars="200" w:firstLine="480"/>
        <w:rPr>
          <w:rFonts w:ascii="宋体" w:hAnsi="宋体"/>
          <w:sz w:val="24"/>
        </w:rPr>
      </w:pPr>
      <w:r>
        <w:rPr>
          <w:rFonts w:ascii="宋体" w:hAnsi="宋体" w:hint="eastAsia"/>
          <w:sz w:val="24"/>
        </w:rPr>
        <w:t>⑺设计总结，按规范化要求撰写“</w:t>
      </w:r>
      <w:r w:rsidR="00211399">
        <w:rPr>
          <w:rFonts w:ascii="宋体" w:hAnsi="宋体" w:hint="eastAsia"/>
          <w:sz w:val="24"/>
        </w:rPr>
        <w:t>程序设计综合课程设计</w:t>
      </w:r>
      <w:r>
        <w:rPr>
          <w:rFonts w:ascii="宋体" w:hAnsi="宋体" w:hint="eastAsia"/>
          <w:sz w:val="24"/>
        </w:rPr>
        <w:t>”报告。</w:t>
      </w:r>
    </w:p>
    <w:p w14:paraId="5589D046" w14:textId="7151BC6F" w:rsidR="001572D5" w:rsidRDefault="008C6470">
      <w:pPr>
        <w:spacing w:line="360" w:lineRule="auto"/>
        <w:ind w:firstLineChars="200" w:firstLine="480"/>
        <w:rPr>
          <w:rFonts w:ascii="黑体" w:eastAsia="黑体" w:hAnsi="黑体"/>
          <w:sz w:val="36"/>
          <w:szCs w:val="36"/>
        </w:rPr>
      </w:pPr>
      <w:r>
        <w:rPr>
          <w:rFonts w:ascii="宋体" w:hAnsi="宋体" w:hint="eastAsia"/>
          <w:sz w:val="24"/>
        </w:rPr>
        <w:t>⑻成果提交：将程序源代码/工程文件、可独立运行的可执行程序、简要程序安装和使用说明及“</w:t>
      </w:r>
      <w:r w:rsidR="00211399">
        <w:rPr>
          <w:rFonts w:ascii="宋体" w:hAnsi="宋体" w:hint="eastAsia"/>
          <w:sz w:val="24"/>
        </w:rPr>
        <w:t>程序设计综合课程设计</w:t>
      </w:r>
      <w:r>
        <w:rPr>
          <w:rFonts w:ascii="宋体" w:hAnsi="宋体" w:hint="eastAsia"/>
          <w:sz w:val="24"/>
        </w:rPr>
        <w:t>”报告电子版打包，文件夹名称格式为“专业班级</w:t>
      </w:r>
      <w:r>
        <w:rPr>
          <w:rFonts w:ascii="宋体"/>
          <w:sz w:val="24"/>
        </w:rPr>
        <w:t>-</w:t>
      </w:r>
      <w:r>
        <w:rPr>
          <w:rFonts w:ascii="宋体" w:hAnsi="宋体" w:hint="eastAsia"/>
          <w:sz w:val="24"/>
        </w:rPr>
        <w:t>学号姓名”,如：</w:t>
      </w:r>
      <w:proofErr w:type="gramStart"/>
      <w:r w:rsidR="009562CE">
        <w:rPr>
          <w:rFonts w:ascii="宋体" w:hAnsi="宋体" w:hint="eastAsia"/>
          <w:sz w:val="24"/>
        </w:rPr>
        <w:t>网安</w:t>
      </w:r>
      <w:proofErr w:type="gramEnd"/>
      <w:r>
        <w:rPr>
          <w:rFonts w:ascii="宋体" w:hAnsi="宋体" w:hint="eastAsia"/>
          <w:sz w:val="24"/>
        </w:rPr>
        <w:t>2</w:t>
      </w:r>
      <w:r w:rsidR="009562CE">
        <w:rPr>
          <w:rFonts w:ascii="宋体" w:hAnsi="宋体" w:hint="eastAsia"/>
          <w:sz w:val="24"/>
        </w:rPr>
        <w:t>1</w:t>
      </w:r>
      <w:r>
        <w:rPr>
          <w:rFonts w:ascii="宋体" w:hAnsi="宋体"/>
          <w:sz w:val="24"/>
        </w:rPr>
        <w:t>02-U20</w:t>
      </w:r>
      <w:r>
        <w:rPr>
          <w:rFonts w:ascii="宋体" w:hAnsi="宋体" w:hint="eastAsia"/>
          <w:sz w:val="24"/>
        </w:rPr>
        <w:t>2</w:t>
      </w:r>
      <w:r w:rsidR="009562CE">
        <w:rPr>
          <w:rFonts w:ascii="宋体" w:hAnsi="宋体" w:hint="eastAsia"/>
          <w:sz w:val="24"/>
        </w:rPr>
        <w:t>1</w:t>
      </w:r>
      <w:r>
        <w:rPr>
          <w:rFonts w:ascii="宋体" w:hAnsi="宋体"/>
          <w:sz w:val="24"/>
        </w:rPr>
        <w:t>14999</w:t>
      </w:r>
      <w:r>
        <w:rPr>
          <w:rFonts w:ascii="宋体" w:hAnsi="宋体" w:hint="eastAsia"/>
          <w:sz w:val="24"/>
        </w:rPr>
        <w:t>李某某。并将设计报告打印为纸质版（A4双面打印），然后以班为单位在指定时间（一般在设计课结束后两周内）集体提交到指导老师。</w:t>
      </w:r>
    </w:p>
    <w:p w14:paraId="2301D61B" w14:textId="00197382" w:rsidR="009562CE" w:rsidRPr="00DD66B6" w:rsidRDefault="008C6470" w:rsidP="00DD66B6">
      <w:pPr>
        <w:pStyle w:val="1"/>
        <w:spacing w:beforeLines="50" w:before="156" w:afterLines="50" w:after="156" w:line="240" w:lineRule="auto"/>
        <w:jc w:val="center"/>
        <w:rPr>
          <w:rFonts w:ascii="黑体" w:eastAsia="黑体" w:hAnsi="黑体"/>
          <w:sz w:val="36"/>
          <w:szCs w:val="36"/>
        </w:rPr>
      </w:pPr>
      <w:bookmarkStart w:id="14" w:name="_Toc426875431"/>
      <w:bookmarkStart w:id="15" w:name="_Toc441163493"/>
      <w:bookmarkStart w:id="16" w:name="_Toc123048735"/>
      <w:r>
        <w:rPr>
          <w:rFonts w:ascii="黑体" w:eastAsia="黑体" w:hAnsi="黑体" w:hint="eastAsia"/>
          <w:sz w:val="36"/>
          <w:szCs w:val="36"/>
        </w:rPr>
        <w:lastRenderedPageBreak/>
        <w:t>2设计</w:t>
      </w:r>
      <w:r>
        <w:rPr>
          <w:rFonts w:ascii="黑体" w:eastAsia="黑体" w:hAnsi="黑体"/>
          <w:sz w:val="36"/>
          <w:szCs w:val="36"/>
        </w:rPr>
        <w:t>问题：</w:t>
      </w:r>
      <w:r w:rsidR="00F15A77" w:rsidRPr="00D02122">
        <w:rPr>
          <w:rFonts w:ascii="黑体" w:eastAsia="黑体" w:hAnsi="黑体" w:hint="eastAsia"/>
          <w:sz w:val="36"/>
          <w:szCs w:val="36"/>
        </w:rPr>
        <w:t>移动终端与GSM蜂窝网络的通信模拟</w:t>
      </w:r>
      <w:bookmarkEnd w:id="14"/>
      <w:bookmarkEnd w:id="15"/>
      <w:bookmarkEnd w:id="16"/>
    </w:p>
    <w:p w14:paraId="02C70227" w14:textId="5FEB80E8" w:rsidR="001572D5" w:rsidRDefault="008C6470">
      <w:pPr>
        <w:pStyle w:val="2"/>
        <w:spacing w:beforeLines="50" w:before="156" w:afterLines="50" w:after="156" w:line="360" w:lineRule="auto"/>
        <w:rPr>
          <w:rFonts w:ascii="黑体"/>
          <w:sz w:val="28"/>
          <w:szCs w:val="28"/>
        </w:rPr>
      </w:pPr>
      <w:bookmarkStart w:id="17" w:name="_Toc441163494"/>
      <w:bookmarkStart w:id="18" w:name="_Toc426875432"/>
      <w:bookmarkStart w:id="19" w:name="_Toc532725141"/>
      <w:bookmarkStart w:id="20" w:name="_Toc123048736"/>
      <w:r>
        <w:rPr>
          <w:rFonts w:ascii="黑体" w:hAnsi="黑体" w:hint="eastAsia"/>
          <w:sz w:val="28"/>
          <w:szCs w:val="28"/>
        </w:rPr>
        <w:t>2</w:t>
      </w:r>
      <w:r>
        <w:rPr>
          <w:rFonts w:ascii="黑体" w:hAnsi="黑体"/>
          <w:sz w:val="28"/>
          <w:szCs w:val="28"/>
        </w:rPr>
        <w:t xml:space="preserve">.1 </w:t>
      </w:r>
      <w:bookmarkEnd w:id="17"/>
      <w:bookmarkEnd w:id="18"/>
      <w:r>
        <w:rPr>
          <w:rFonts w:ascii="黑体" w:hAnsi="黑体" w:hint="eastAsia"/>
          <w:sz w:val="28"/>
          <w:szCs w:val="28"/>
        </w:rPr>
        <w:t>问题概述</w:t>
      </w:r>
      <w:bookmarkEnd w:id="19"/>
      <w:bookmarkEnd w:id="20"/>
    </w:p>
    <w:p w14:paraId="31C39560" w14:textId="1ED99BE9" w:rsidR="00980780" w:rsidRDefault="00DD66B6">
      <w:pPr>
        <w:spacing w:line="360" w:lineRule="auto"/>
        <w:ind w:firstLine="420"/>
        <w:rPr>
          <w:rFonts w:ascii="宋体" w:hAnsi="宋体"/>
          <w:sz w:val="24"/>
        </w:rPr>
      </w:pPr>
      <w:r>
        <w:rPr>
          <w:rFonts w:ascii="宋体" w:hAnsi="宋体" w:hint="eastAsia"/>
          <w:sz w:val="24"/>
        </w:rPr>
        <w:t>现</w:t>
      </w:r>
      <w:r w:rsidR="00A11118" w:rsidRPr="00D02122">
        <w:rPr>
          <w:rFonts w:ascii="宋体" w:hAnsi="宋体" w:hint="eastAsia"/>
          <w:sz w:val="24"/>
        </w:rPr>
        <w:t>分布有包含多个城市、乡镇和道路区域的GSM通信基站，移动终端在给定的路径以不同的速度经过市区街道、乡村道路、城市等，</w:t>
      </w:r>
      <w:r>
        <w:rPr>
          <w:rFonts w:ascii="宋体" w:hAnsi="宋体" w:hint="eastAsia"/>
          <w:sz w:val="24"/>
        </w:rPr>
        <w:t>在移动过程中</w:t>
      </w:r>
      <w:r w:rsidR="00A11118" w:rsidRPr="00D02122">
        <w:rPr>
          <w:rFonts w:ascii="宋体" w:hAnsi="宋体" w:hint="eastAsia"/>
          <w:sz w:val="24"/>
        </w:rPr>
        <w:t>需要合理切换与通信基站的连接来保持正常通信。依据给定的数据，请计算出移动终端切换基站的（地点，时间）序列，并判断是否存在无法连接蜂窝网络的间隙。</w:t>
      </w:r>
    </w:p>
    <w:p w14:paraId="007BF720" w14:textId="77777777" w:rsidR="002E7309" w:rsidRDefault="00910B6B" w:rsidP="002E7309">
      <w:pPr>
        <w:spacing w:line="360" w:lineRule="auto"/>
        <w:ind w:firstLine="420"/>
        <w:jc w:val="center"/>
        <w:rPr>
          <w:rFonts w:ascii="宋体" w:hAnsi="宋体"/>
          <w:sz w:val="24"/>
        </w:rPr>
      </w:pPr>
      <w:r>
        <w:rPr>
          <w:noProof/>
        </w:rPr>
        <w:drawing>
          <wp:inline distT="0" distB="0" distL="0" distR="0" wp14:anchorId="3693752C" wp14:editId="5BD2A56D">
            <wp:extent cx="3109913" cy="171338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1779" cy="1730943"/>
                    </a:xfrm>
                    <a:prstGeom prst="rect">
                      <a:avLst/>
                    </a:prstGeom>
                  </pic:spPr>
                </pic:pic>
              </a:graphicData>
            </a:graphic>
          </wp:inline>
        </w:drawing>
      </w:r>
    </w:p>
    <w:p w14:paraId="28771A17" w14:textId="77777777" w:rsidR="002E7309" w:rsidRPr="002E7309" w:rsidRDefault="002E7309" w:rsidP="002E7309">
      <w:pPr>
        <w:spacing w:line="360" w:lineRule="auto"/>
        <w:ind w:firstLine="420"/>
        <w:jc w:val="center"/>
        <w:rPr>
          <w:rFonts w:ascii="宋体" w:hAnsi="宋体"/>
          <w:szCs w:val="21"/>
        </w:rPr>
      </w:pPr>
      <w:r w:rsidRPr="002E7309">
        <w:rPr>
          <w:rFonts w:ascii="宋体" w:hAnsi="宋体" w:hint="eastAsia"/>
          <w:szCs w:val="21"/>
        </w:rPr>
        <w:t>图1</w:t>
      </w:r>
      <w:r w:rsidRPr="002E7309">
        <w:rPr>
          <w:rFonts w:ascii="宋体" w:hAnsi="宋体"/>
          <w:szCs w:val="21"/>
        </w:rPr>
        <w:t xml:space="preserve"> </w:t>
      </w:r>
      <w:r w:rsidRPr="002E7309">
        <w:rPr>
          <w:rFonts w:ascii="宋体" w:hAnsi="宋体" w:hint="eastAsia"/>
          <w:szCs w:val="21"/>
        </w:rPr>
        <w:t>蜂窝网络示意图</w:t>
      </w:r>
    </w:p>
    <w:p w14:paraId="1C8B50D6" w14:textId="241082D0" w:rsidR="00910B6B" w:rsidRDefault="002E7309" w:rsidP="002E7309">
      <w:pPr>
        <w:spacing w:line="360" w:lineRule="auto"/>
        <w:ind w:firstLine="420"/>
        <w:jc w:val="center"/>
        <w:rPr>
          <w:rFonts w:ascii="宋体" w:hAnsi="宋体"/>
          <w:sz w:val="24"/>
        </w:rPr>
      </w:pPr>
      <w:r>
        <w:rPr>
          <w:rFonts w:ascii="宋体" w:hAnsi="宋体" w:hint="eastAsia"/>
          <w:sz w:val="24"/>
        </w:rPr>
        <w:t xml:space="preserve"> </w:t>
      </w:r>
      <w:r>
        <w:rPr>
          <w:noProof/>
        </w:rPr>
        <w:drawing>
          <wp:inline distT="0" distB="0" distL="0" distR="0" wp14:anchorId="2C4435A1" wp14:editId="07FCCA1A">
            <wp:extent cx="2904599" cy="2619946"/>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1556" cy="2653281"/>
                    </a:xfrm>
                    <a:prstGeom prst="rect">
                      <a:avLst/>
                    </a:prstGeom>
                  </pic:spPr>
                </pic:pic>
              </a:graphicData>
            </a:graphic>
          </wp:inline>
        </w:drawing>
      </w:r>
    </w:p>
    <w:p w14:paraId="3619BA70" w14:textId="07E1FFA5" w:rsidR="00560717" w:rsidRPr="002E7309" w:rsidRDefault="00560717" w:rsidP="002E7309">
      <w:pPr>
        <w:spacing w:line="360" w:lineRule="auto"/>
        <w:ind w:firstLineChars="600" w:firstLine="1260"/>
        <w:jc w:val="center"/>
        <w:rPr>
          <w:rFonts w:ascii="宋体" w:hAnsi="宋体"/>
          <w:szCs w:val="21"/>
        </w:rPr>
      </w:pPr>
      <w:r w:rsidRPr="002E7309">
        <w:rPr>
          <w:rFonts w:ascii="宋体" w:hAnsi="宋体" w:hint="eastAsia"/>
          <w:szCs w:val="21"/>
        </w:rPr>
        <w:t>图2</w:t>
      </w:r>
      <w:r w:rsidRPr="002E7309">
        <w:rPr>
          <w:rFonts w:ascii="宋体" w:hAnsi="宋体"/>
          <w:szCs w:val="21"/>
        </w:rPr>
        <w:t xml:space="preserve"> </w:t>
      </w:r>
      <w:r w:rsidRPr="002E7309">
        <w:rPr>
          <w:rFonts w:ascii="宋体" w:hAnsi="宋体" w:hint="eastAsia"/>
          <w:szCs w:val="21"/>
        </w:rPr>
        <w:t>手机</w:t>
      </w:r>
      <w:r w:rsidR="002E7309" w:rsidRPr="002E7309">
        <w:rPr>
          <w:rFonts w:ascii="宋体" w:hAnsi="宋体" w:hint="eastAsia"/>
          <w:szCs w:val="21"/>
        </w:rPr>
        <w:t>与基站连接</w:t>
      </w:r>
      <w:r w:rsidRPr="002E7309">
        <w:rPr>
          <w:rFonts w:ascii="宋体" w:hAnsi="宋体" w:hint="eastAsia"/>
          <w:szCs w:val="21"/>
        </w:rPr>
        <w:t>切换示意图</w:t>
      </w:r>
    </w:p>
    <w:p w14:paraId="32B07232" w14:textId="77777777" w:rsidR="00560717" w:rsidRDefault="00560717" w:rsidP="00282C99">
      <w:pPr>
        <w:spacing w:line="360" w:lineRule="auto"/>
        <w:ind w:firstLine="420"/>
        <w:jc w:val="center"/>
        <w:rPr>
          <w:rFonts w:ascii="宋体" w:hAnsi="宋体"/>
          <w:sz w:val="24"/>
        </w:rPr>
      </w:pPr>
    </w:p>
    <w:p w14:paraId="5AAA499F" w14:textId="47F922E2" w:rsidR="00560717" w:rsidRDefault="00560717" w:rsidP="0092367C">
      <w:pPr>
        <w:spacing w:line="360" w:lineRule="auto"/>
        <w:ind w:firstLine="420"/>
        <w:rPr>
          <w:rFonts w:ascii="仿宋" w:eastAsia="仿宋" w:hAnsi="仿宋"/>
          <w:b/>
          <w:bCs/>
          <w:color w:val="333333"/>
          <w:szCs w:val="21"/>
          <w:shd w:val="clear" w:color="auto" w:fill="FFFFFF"/>
        </w:rPr>
      </w:pPr>
      <w:bookmarkStart w:id="21" w:name="_Hlk123891983"/>
      <w:r>
        <w:rPr>
          <w:rFonts w:ascii="仿宋" w:eastAsia="仿宋" w:hAnsi="仿宋" w:hint="eastAsia"/>
          <w:b/>
          <w:bCs/>
          <w:color w:val="333333"/>
          <w:szCs w:val="21"/>
          <w:shd w:val="clear" w:color="auto" w:fill="FFFFFF"/>
        </w:rPr>
        <w:t>补充资料1：</w:t>
      </w:r>
      <w:r w:rsidRPr="00282C99">
        <w:rPr>
          <w:rFonts w:ascii="仿宋" w:eastAsia="仿宋" w:hAnsi="仿宋" w:hint="eastAsia"/>
          <w:b/>
          <w:bCs/>
          <w:color w:val="333333"/>
          <w:szCs w:val="21"/>
          <w:shd w:val="clear" w:color="auto" w:fill="FFFFFF"/>
        </w:rPr>
        <w:t>伪基站</w:t>
      </w:r>
    </w:p>
    <w:bookmarkEnd w:id="21"/>
    <w:p w14:paraId="3B3A61AF" w14:textId="378DEC2D" w:rsidR="0092367C" w:rsidRPr="002E7309" w:rsidRDefault="0092367C" w:rsidP="0092367C">
      <w:pPr>
        <w:spacing w:line="360" w:lineRule="auto"/>
        <w:ind w:firstLine="420"/>
        <w:rPr>
          <w:rFonts w:ascii="仿宋" w:eastAsia="仿宋" w:hAnsi="仿宋"/>
          <w:color w:val="333333"/>
          <w:szCs w:val="21"/>
          <w:shd w:val="clear" w:color="auto" w:fill="FFFFFF"/>
        </w:rPr>
      </w:pPr>
      <w:r w:rsidRPr="002E7309">
        <w:rPr>
          <w:rFonts w:ascii="仿宋" w:eastAsia="仿宋" w:hAnsi="仿宋" w:hint="eastAsia"/>
          <w:b/>
          <w:bCs/>
          <w:color w:val="333333"/>
          <w:szCs w:val="21"/>
          <w:shd w:val="clear" w:color="auto" w:fill="FFFFFF"/>
        </w:rPr>
        <w:t>伪基站</w:t>
      </w:r>
      <w:r w:rsidRPr="002E7309">
        <w:rPr>
          <w:rFonts w:ascii="仿宋" w:eastAsia="仿宋" w:hAnsi="仿宋" w:hint="eastAsia"/>
          <w:color w:val="333333"/>
          <w:szCs w:val="21"/>
          <w:shd w:val="clear" w:color="auto" w:fill="FFFFFF"/>
        </w:rPr>
        <w:t>，又称</w:t>
      </w:r>
      <w:r w:rsidRPr="002E7309">
        <w:rPr>
          <w:rFonts w:ascii="仿宋" w:eastAsia="仿宋" w:hAnsi="仿宋" w:hint="eastAsia"/>
          <w:b/>
          <w:bCs/>
          <w:color w:val="333333"/>
          <w:szCs w:val="21"/>
          <w:shd w:val="clear" w:color="auto" w:fill="FFFFFF"/>
        </w:rPr>
        <w:t>假基站</w:t>
      </w:r>
      <w:r w:rsidRPr="002E7309">
        <w:rPr>
          <w:rFonts w:ascii="仿宋" w:eastAsia="仿宋" w:hAnsi="仿宋" w:hint="eastAsia"/>
          <w:color w:val="333333"/>
          <w:szCs w:val="21"/>
          <w:shd w:val="clear" w:color="auto" w:fill="FFFFFF"/>
        </w:rPr>
        <w:t>、</w:t>
      </w:r>
      <w:proofErr w:type="gramStart"/>
      <w:r w:rsidRPr="002E7309">
        <w:rPr>
          <w:rFonts w:ascii="仿宋" w:eastAsia="仿宋" w:hAnsi="仿宋" w:hint="eastAsia"/>
          <w:b/>
          <w:bCs/>
          <w:color w:val="333333"/>
          <w:szCs w:val="21"/>
          <w:shd w:val="clear" w:color="auto" w:fill="FFFFFF"/>
        </w:rPr>
        <w:t>假基地</w:t>
      </w:r>
      <w:proofErr w:type="gramEnd"/>
      <w:r w:rsidRPr="002E7309">
        <w:rPr>
          <w:rFonts w:ascii="仿宋" w:eastAsia="仿宋" w:hAnsi="仿宋" w:hint="eastAsia"/>
          <w:b/>
          <w:bCs/>
          <w:color w:val="333333"/>
          <w:szCs w:val="21"/>
          <w:shd w:val="clear" w:color="auto" w:fill="FFFFFF"/>
        </w:rPr>
        <w:t>台</w:t>
      </w:r>
      <w:r w:rsidRPr="002E7309">
        <w:rPr>
          <w:rFonts w:ascii="仿宋" w:eastAsia="仿宋" w:hAnsi="仿宋" w:hint="eastAsia"/>
          <w:color w:val="333333"/>
          <w:szCs w:val="21"/>
          <w:shd w:val="clear" w:color="auto" w:fill="FFFFFF"/>
        </w:rPr>
        <w:t>，是一种利用</w:t>
      </w:r>
      <w:r w:rsidRPr="002E7309">
        <w:rPr>
          <w:rFonts w:ascii="仿宋" w:eastAsia="仿宋" w:hAnsi="仿宋"/>
          <w:color w:val="333333"/>
          <w:szCs w:val="21"/>
          <w:shd w:val="clear" w:color="auto" w:fill="FFFFFF"/>
        </w:rPr>
        <w:t>GSM</w:t>
      </w:r>
      <w:r w:rsidRPr="002E7309">
        <w:rPr>
          <w:rFonts w:ascii="仿宋" w:eastAsia="仿宋" w:hAnsi="仿宋" w:hint="eastAsia"/>
          <w:color w:val="333333"/>
          <w:szCs w:val="21"/>
          <w:shd w:val="clear" w:color="auto" w:fill="FFFFFF"/>
        </w:rPr>
        <w:t>单向认证缺陷的非法</w:t>
      </w:r>
      <w:r w:rsidR="00000000">
        <w:fldChar w:fldCharType="begin"/>
      </w:r>
      <w:r w:rsidR="00000000">
        <w:instrText>HYPERLINK "https://baike.baidu.com/item/%E6%97%A0%E7%BA%BF%E7%94%B5?fromModule=lemma_inlink" \t "_blank"</w:instrText>
      </w:r>
      <w:r w:rsidR="00000000">
        <w:fldChar w:fldCharType="separate"/>
      </w:r>
      <w:r w:rsidRPr="002E7309">
        <w:rPr>
          <w:rFonts w:ascii="仿宋" w:eastAsia="仿宋" w:hAnsi="仿宋" w:hint="eastAsia"/>
          <w:color w:val="333333"/>
        </w:rPr>
        <w:t>无线电</w:t>
      </w:r>
      <w:r w:rsidR="00000000">
        <w:rPr>
          <w:rFonts w:ascii="仿宋" w:eastAsia="仿宋" w:hAnsi="仿宋"/>
          <w:color w:val="333333"/>
        </w:rPr>
        <w:fldChar w:fldCharType="end"/>
      </w:r>
      <w:r w:rsidRPr="002E7309">
        <w:rPr>
          <w:rFonts w:ascii="仿宋" w:eastAsia="仿宋" w:hAnsi="仿宋" w:hint="eastAsia"/>
          <w:color w:val="333333"/>
          <w:szCs w:val="21"/>
          <w:shd w:val="clear" w:color="auto" w:fill="FFFFFF"/>
        </w:rPr>
        <w:t>通信设备，主要由</w:t>
      </w:r>
      <w:hyperlink r:id="rId12" w:tgtFrame="_blank" w:history="1">
        <w:r w:rsidRPr="002E7309">
          <w:rPr>
            <w:rFonts w:ascii="仿宋" w:eastAsia="仿宋" w:hAnsi="仿宋" w:hint="eastAsia"/>
            <w:color w:val="333333"/>
          </w:rPr>
          <w:t>主机</w:t>
        </w:r>
      </w:hyperlink>
      <w:r w:rsidRPr="002E7309">
        <w:rPr>
          <w:rFonts w:ascii="仿宋" w:eastAsia="仿宋" w:hAnsi="仿宋" w:hint="eastAsia"/>
          <w:color w:val="333333"/>
          <w:szCs w:val="21"/>
          <w:shd w:val="clear" w:color="auto" w:fill="FFFFFF"/>
        </w:rPr>
        <w:t>和</w:t>
      </w:r>
      <w:hyperlink r:id="rId13" w:tgtFrame="_blank" w:history="1">
        <w:r w:rsidRPr="002E7309">
          <w:rPr>
            <w:rFonts w:ascii="仿宋" w:eastAsia="仿宋" w:hAnsi="仿宋" w:hint="eastAsia"/>
            <w:color w:val="333333"/>
          </w:rPr>
          <w:t>笔记本电脑</w:t>
        </w:r>
      </w:hyperlink>
      <w:r w:rsidRPr="002E7309">
        <w:rPr>
          <w:rFonts w:ascii="仿宋" w:eastAsia="仿宋" w:hAnsi="仿宋" w:hint="eastAsia"/>
          <w:color w:val="333333"/>
          <w:szCs w:val="21"/>
          <w:shd w:val="clear" w:color="auto" w:fill="FFFFFF"/>
        </w:rPr>
        <w:t>组成，是一种伪装基站。能够搜取以其为中心、一定半径范围内的</w:t>
      </w:r>
      <w:r w:rsidRPr="002E7309">
        <w:rPr>
          <w:rFonts w:ascii="仿宋" w:eastAsia="仿宋" w:hAnsi="仿宋"/>
          <w:color w:val="333333"/>
          <w:szCs w:val="21"/>
          <w:shd w:val="clear" w:color="auto" w:fill="FFFFFF"/>
        </w:rPr>
        <w:t>GSM</w:t>
      </w:r>
      <w:r w:rsidRPr="002E7309">
        <w:rPr>
          <w:rFonts w:ascii="仿宋" w:eastAsia="仿宋" w:hAnsi="仿宋" w:hint="eastAsia"/>
          <w:color w:val="333333"/>
          <w:szCs w:val="21"/>
          <w:shd w:val="clear" w:color="auto" w:fill="FFFFFF"/>
        </w:rPr>
        <w:t>移动电话信息，并任意冒用他人手机号码强行向用户手机发送</w:t>
      </w:r>
      <w:r w:rsidR="00000000">
        <w:fldChar w:fldCharType="begin"/>
      </w:r>
      <w:r w:rsidR="00000000">
        <w:instrText>HYPERLINK "https://baike.baidu.com/item/%E8%AF%88%E9%AA%97?fromModule=lemma_inlink" \t "_blank"</w:instrText>
      </w:r>
      <w:r w:rsidR="00000000">
        <w:fldChar w:fldCharType="separate"/>
      </w:r>
      <w:r w:rsidRPr="002E7309">
        <w:rPr>
          <w:rFonts w:ascii="仿宋" w:eastAsia="仿宋" w:hAnsi="仿宋" w:hint="eastAsia"/>
          <w:color w:val="333333"/>
        </w:rPr>
        <w:t>诈骗</w:t>
      </w:r>
      <w:r w:rsidR="00000000">
        <w:rPr>
          <w:rFonts w:ascii="仿宋" w:eastAsia="仿宋" w:hAnsi="仿宋"/>
          <w:color w:val="333333"/>
        </w:rPr>
        <w:fldChar w:fldCharType="end"/>
      </w:r>
      <w:r w:rsidRPr="002E7309">
        <w:rPr>
          <w:rFonts w:ascii="仿宋" w:eastAsia="仿宋" w:hAnsi="仿宋" w:hint="eastAsia"/>
          <w:color w:val="333333"/>
          <w:szCs w:val="21"/>
          <w:shd w:val="clear" w:color="auto" w:fill="FFFFFF"/>
        </w:rPr>
        <w:t>、</w:t>
      </w:r>
      <w:hyperlink r:id="rId14" w:tgtFrame="_blank" w:history="1">
        <w:r w:rsidRPr="002E7309">
          <w:rPr>
            <w:rFonts w:ascii="仿宋" w:eastAsia="仿宋" w:hAnsi="仿宋" w:hint="eastAsia"/>
            <w:color w:val="333333"/>
          </w:rPr>
          <w:t>推销</w:t>
        </w:r>
      </w:hyperlink>
      <w:r w:rsidRPr="002E7309">
        <w:rPr>
          <w:rFonts w:ascii="仿宋" w:eastAsia="仿宋" w:hAnsi="仿宋" w:hint="eastAsia"/>
          <w:color w:val="333333"/>
          <w:szCs w:val="21"/>
          <w:shd w:val="clear" w:color="auto" w:fill="FFFFFF"/>
        </w:rPr>
        <w:t>等</w:t>
      </w:r>
      <w:hyperlink r:id="rId15" w:tgtFrame="_blank" w:history="1">
        <w:r w:rsidRPr="002E7309">
          <w:rPr>
            <w:rFonts w:ascii="仿宋" w:eastAsia="仿宋" w:hAnsi="仿宋" w:hint="eastAsia"/>
            <w:color w:val="333333"/>
          </w:rPr>
          <w:t>垃圾短信</w:t>
        </w:r>
      </w:hyperlink>
      <w:r w:rsidRPr="002E7309">
        <w:rPr>
          <w:rFonts w:ascii="仿宋" w:eastAsia="仿宋" w:hAnsi="仿宋" w:hint="eastAsia"/>
          <w:color w:val="333333"/>
          <w:szCs w:val="21"/>
          <w:shd w:val="clear" w:color="auto" w:fill="FFFFFF"/>
        </w:rPr>
        <w:t>，</w:t>
      </w:r>
      <w:r w:rsidRPr="002E7309">
        <w:rPr>
          <w:rFonts w:ascii="仿宋" w:eastAsia="仿宋" w:hAnsi="仿宋" w:hint="eastAsia"/>
          <w:color w:val="333333"/>
          <w:szCs w:val="21"/>
          <w:shd w:val="clear" w:color="auto" w:fill="FFFFFF"/>
        </w:rPr>
        <w:lastRenderedPageBreak/>
        <w:t>通常安放在</w:t>
      </w:r>
      <w:hyperlink r:id="rId16" w:tgtFrame="_blank" w:history="1">
        <w:r w:rsidRPr="002E7309">
          <w:rPr>
            <w:rFonts w:ascii="仿宋" w:eastAsia="仿宋" w:hAnsi="仿宋" w:hint="eastAsia"/>
            <w:color w:val="333333"/>
          </w:rPr>
          <w:t>汽车</w:t>
        </w:r>
      </w:hyperlink>
      <w:r w:rsidRPr="002E7309">
        <w:rPr>
          <w:rFonts w:ascii="仿宋" w:eastAsia="仿宋" w:hAnsi="仿宋" w:hint="eastAsia"/>
          <w:color w:val="333333"/>
          <w:szCs w:val="21"/>
          <w:shd w:val="clear" w:color="auto" w:fill="FFFFFF"/>
        </w:rPr>
        <w:t>或者一个比较隐蔽的地方发送。伪基站运行时，用户手机信号被强制连接到该设备上，无法连接到公用电信网络，以影响手机用户的正常使用。</w:t>
      </w:r>
    </w:p>
    <w:p w14:paraId="030ED67F" w14:textId="1FDDD91F" w:rsidR="00910B6B" w:rsidRDefault="00910B6B" w:rsidP="002E7309">
      <w:pPr>
        <w:spacing w:line="360" w:lineRule="auto"/>
        <w:ind w:firstLine="420"/>
        <w:jc w:val="center"/>
        <w:rPr>
          <w:rFonts w:ascii="Helvetica" w:hAnsi="Helvetica"/>
          <w:color w:val="333333"/>
          <w:szCs w:val="21"/>
          <w:shd w:val="clear" w:color="auto" w:fill="FFFFFF"/>
        </w:rPr>
      </w:pPr>
      <w:r>
        <w:rPr>
          <w:noProof/>
        </w:rPr>
        <w:drawing>
          <wp:inline distT="0" distB="0" distL="0" distR="0" wp14:anchorId="70D4ECA1" wp14:editId="7F379C66">
            <wp:extent cx="2220163" cy="2492074"/>
            <wp:effectExtent l="0" t="0" r="889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6905" cy="2510867"/>
                    </a:xfrm>
                    <a:prstGeom prst="rect">
                      <a:avLst/>
                    </a:prstGeom>
                  </pic:spPr>
                </pic:pic>
              </a:graphicData>
            </a:graphic>
          </wp:inline>
        </w:drawing>
      </w:r>
    </w:p>
    <w:p w14:paraId="7C32DB93" w14:textId="758CA1F3" w:rsidR="00A11118" w:rsidRPr="002E7309" w:rsidRDefault="002E7309" w:rsidP="002E7309">
      <w:pPr>
        <w:spacing w:line="360" w:lineRule="auto"/>
        <w:jc w:val="center"/>
        <w:rPr>
          <w:rFonts w:ascii="宋体" w:hAnsi="宋体"/>
          <w:color w:val="0070C0"/>
          <w:szCs w:val="21"/>
        </w:rPr>
      </w:pPr>
      <w:bookmarkStart w:id="22" w:name="_Hlk123891884"/>
      <w:r w:rsidRPr="002E7309">
        <w:rPr>
          <w:rFonts w:ascii="宋体" w:hAnsi="宋体" w:hint="eastAsia"/>
          <w:szCs w:val="21"/>
        </w:rPr>
        <w:t>图3</w:t>
      </w:r>
      <w:r w:rsidRPr="002E7309">
        <w:rPr>
          <w:rFonts w:ascii="宋体" w:hAnsi="宋体"/>
          <w:szCs w:val="21"/>
        </w:rPr>
        <w:t xml:space="preserve"> </w:t>
      </w:r>
      <w:r w:rsidRPr="002E7309">
        <w:rPr>
          <w:rFonts w:ascii="宋体" w:hAnsi="宋体" w:hint="eastAsia"/>
          <w:szCs w:val="21"/>
        </w:rPr>
        <w:t>用于设立伪基站的接收机</w:t>
      </w:r>
    </w:p>
    <w:bookmarkEnd w:id="22"/>
    <w:p w14:paraId="55F7B64F" w14:textId="77777777" w:rsidR="002E7309" w:rsidRDefault="002E7309">
      <w:pPr>
        <w:spacing w:line="360" w:lineRule="auto"/>
        <w:ind w:firstLine="420"/>
        <w:rPr>
          <w:rFonts w:ascii="宋体" w:hAnsi="宋体"/>
          <w:sz w:val="24"/>
        </w:rPr>
      </w:pPr>
    </w:p>
    <w:p w14:paraId="36AD3578" w14:textId="345C5A0F" w:rsidR="002E7309" w:rsidRDefault="002E7309">
      <w:pPr>
        <w:spacing w:line="360" w:lineRule="auto"/>
        <w:ind w:firstLine="420"/>
        <w:rPr>
          <w:rFonts w:ascii="宋体" w:hAnsi="宋体"/>
          <w:sz w:val="24"/>
        </w:rPr>
      </w:pPr>
      <w:r>
        <w:rPr>
          <w:rFonts w:ascii="宋体" w:hAnsi="宋体" w:hint="eastAsia"/>
          <w:sz w:val="24"/>
        </w:rPr>
        <w:t>在本课程设计中，</w:t>
      </w:r>
      <w:r w:rsidR="008C6470" w:rsidRPr="00D02122">
        <w:rPr>
          <w:rFonts w:ascii="宋体" w:hAnsi="宋体" w:hint="eastAsia"/>
          <w:sz w:val="24"/>
        </w:rPr>
        <w:t>有一批</w:t>
      </w:r>
      <w:r w:rsidR="00E97880" w:rsidRPr="00D02122">
        <w:rPr>
          <w:rFonts w:ascii="宋体" w:hAnsi="宋体" w:hint="eastAsia"/>
          <w:sz w:val="24"/>
        </w:rPr>
        <w:t>基站的位置和信号功率强度的</w:t>
      </w:r>
      <w:r w:rsidR="008C6470" w:rsidRPr="00D02122">
        <w:rPr>
          <w:rFonts w:ascii="宋体" w:hAnsi="宋体" w:hint="eastAsia"/>
          <w:sz w:val="24"/>
        </w:rPr>
        <w:t>数据，</w:t>
      </w:r>
      <w:r w:rsidR="00E97880" w:rsidRPr="00D02122">
        <w:rPr>
          <w:rFonts w:ascii="宋体" w:hAnsi="宋体" w:hint="eastAsia"/>
          <w:sz w:val="24"/>
        </w:rPr>
        <w:t>约</w:t>
      </w:r>
      <w:r w:rsidR="00DE070D">
        <w:rPr>
          <w:rFonts w:ascii="宋体" w:hAnsi="宋体"/>
          <w:sz w:val="24"/>
        </w:rPr>
        <w:t>8</w:t>
      </w:r>
      <w:r w:rsidR="008C6470" w:rsidRPr="00D02122">
        <w:rPr>
          <w:rFonts w:ascii="宋体" w:hAnsi="宋体" w:hint="eastAsia"/>
          <w:sz w:val="24"/>
        </w:rPr>
        <w:t>000个以上</w:t>
      </w:r>
      <w:r w:rsidR="00E97880" w:rsidRPr="00D02122">
        <w:rPr>
          <w:rFonts w:ascii="宋体" w:hAnsi="宋体" w:hint="eastAsia"/>
          <w:sz w:val="24"/>
        </w:rPr>
        <w:t>；还有</w:t>
      </w:r>
      <w:r w:rsidR="00E97880" w:rsidRPr="00D02122">
        <w:rPr>
          <w:rFonts w:ascii="宋体" w:hAnsi="宋体"/>
          <w:sz w:val="24"/>
        </w:rPr>
        <w:t>8</w:t>
      </w:r>
      <w:r w:rsidR="00E97880" w:rsidRPr="00D02122">
        <w:rPr>
          <w:rFonts w:ascii="宋体" w:hAnsi="宋体" w:hint="eastAsia"/>
          <w:sz w:val="24"/>
        </w:rPr>
        <w:t>小时移动终端的移动轨迹和少量伪基站的移动轨迹。以上数据的说明见2.5的约定说明和2.7数据文件格式说明。</w:t>
      </w:r>
    </w:p>
    <w:p w14:paraId="27AA542E" w14:textId="3E9E1095" w:rsidR="001572D5" w:rsidRPr="00D02122" w:rsidRDefault="002E7309">
      <w:pPr>
        <w:spacing w:line="360" w:lineRule="auto"/>
        <w:ind w:firstLine="420"/>
        <w:rPr>
          <w:rFonts w:ascii="宋体"/>
          <w:sz w:val="24"/>
        </w:rPr>
      </w:pPr>
      <w:r>
        <w:rPr>
          <w:rFonts w:ascii="宋体" w:hAnsi="宋体" w:hint="eastAsia"/>
          <w:sz w:val="24"/>
        </w:rPr>
        <w:t>同学们</w:t>
      </w:r>
      <w:r w:rsidR="008C6470" w:rsidRPr="00D02122">
        <w:rPr>
          <w:rFonts w:ascii="宋体" w:hAnsi="宋体" w:hint="eastAsia"/>
          <w:sz w:val="24"/>
        </w:rPr>
        <w:t>需要在此基础上，</w:t>
      </w:r>
      <w:r w:rsidR="00E97880" w:rsidRPr="00D02122">
        <w:rPr>
          <w:rFonts w:ascii="宋体" w:hAnsi="宋体" w:hint="eastAsia"/>
          <w:sz w:val="24"/>
        </w:rPr>
        <w:t>实现基站的快速查找、移动终端与基站的连接与断开等状态的（地点，时间）序列</w:t>
      </w:r>
      <w:r w:rsidR="008C6470" w:rsidRPr="00D02122">
        <w:rPr>
          <w:rFonts w:ascii="宋体" w:hAnsi="宋体" w:hint="eastAsia"/>
          <w:sz w:val="24"/>
        </w:rPr>
        <w:t>的基本功能</w:t>
      </w:r>
      <w:r>
        <w:rPr>
          <w:rFonts w:ascii="宋体" w:hAnsi="宋体" w:hint="eastAsia"/>
          <w:sz w:val="24"/>
        </w:rPr>
        <w:t>：</w:t>
      </w:r>
    </w:p>
    <w:p w14:paraId="4C6C4387" w14:textId="1024F9C0" w:rsidR="001572D5" w:rsidRPr="00D02122" w:rsidRDefault="008C6470">
      <w:pPr>
        <w:spacing w:line="360" w:lineRule="auto"/>
        <w:ind w:firstLine="420"/>
        <w:rPr>
          <w:rFonts w:ascii="宋体" w:hAnsi="宋体"/>
          <w:sz w:val="24"/>
        </w:rPr>
      </w:pPr>
      <w:r w:rsidRPr="00D02122">
        <w:rPr>
          <w:rFonts w:ascii="宋体" w:hAnsi="宋体"/>
          <w:sz w:val="24"/>
        </w:rPr>
        <w:t>1</w:t>
      </w:r>
      <w:r w:rsidRPr="00D02122">
        <w:rPr>
          <w:rFonts w:ascii="宋体" w:hAnsi="宋体" w:hint="eastAsia"/>
          <w:sz w:val="24"/>
        </w:rPr>
        <w:t>）构建</w:t>
      </w:r>
      <w:r w:rsidR="005C161B" w:rsidRPr="00D02122">
        <w:rPr>
          <w:rFonts w:ascii="宋体" w:hAnsi="宋体" w:hint="eastAsia"/>
          <w:sz w:val="24"/>
        </w:rPr>
        <w:t>一个</w:t>
      </w:r>
      <w:r w:rsidR="00810961" w:rsidRPr="00D02122">
        <w:rPr>
          <w:rFonts w:ascii="宋体" w:hAnsi="宋体" w:hint="eastAsia"/>
          <w:sz w:val="24"/>
        </w:rPr>
        <w:t>分块/</w:t>
      </w:r>
      <w:proofErr w:type="gramStart"/>
      <w:r w:rsidR="005C161B" w:rsidRPr="00D02122">
        <w:rPr>
          <w:rFonts w:ascii="宋体" w:hAnsi="宋体" w:hint="eastAsia"/>
          <w:sz w:val="24"/>
        </w:rPr>
        <w:t>四叉树来</w:t>
      </w:r>
      <w:proofErr w:type="gramEnd"/>
      <w:r w:rsidR="005C161B" w:rsidRPr="00D02122">
        <w:rPr>
          <w:rFonts w:ascii="宋体" w:hAnsi="宋体" w:hint="eastAsia"/>
          <w:sz w:val="24"/>
        </w:rPr>
        <w:t>存储基站信息，方便高效查找指定位置附近的基站数据</w:t>
      </w:r>
      <w:r w:rsidRPr="00D02122">
        <w:rPr>
          <w:rFonts w:ascii="宋体" w:hAnsi="宋体" w:hint="eastAsia"/>
          <w:sz w:val="24"/>
        </w:rPr>
        <w:t>；</w:t>
      </w:r>
    </w:p>
    <w:p w14:paraId="46D12A41" w14:textId="2608379F" w:rsidR="00980780" w:rsidRPr="00D02122" w:rsidRDefault="008C6470" w:rsidP="00980780">
      <w:pPr>
        <w:spacing w:line="360" w:lineRule="auto"/>
        <w:ind w:firstLine="420"/>
        <w:rPr>
          <w:rFonts w:ascii="宋体" w:hAnsi="宋体"/>
          <w:sz w:val="24"/>
        </w:rPr>
      </w:pPr>
      <w:r w:rsidRPr="00D02122">
        <w:rPr>
          <w:rFonts w:ascii="宋体" w:hAnsi="宋体" w:hint="eastAsia"/>
          <w:sz w:val="24"/>
        </w:rPr>
        <w:t>2）</w:t>
      </w:r>
      <w:r w:rsidR="005C161B" w:rsidRPr="00D02122">
        <w:rPr>
          <w:rFonts w:ascii="宋体" w:hAnsi="宋体" w:hint="eastAsia"/>
          <w:sz w:val="24"/>
        </w:rPr>
        <w:t>对多个能够提供足够信号强度的通信基站进行对比，找出信号最强的那个基站</w:t>
      </w:r>
      <w:r w:rsidRPr="00D02122">
        <w:rPr>
          <w:rFonts w:ascii="宋体" w:hAnsi="宋体" w:hint="eastAsia"/>
          <w:sz w:val="24"/>
        </w:rPr>
        <w:t xml:space="preserve">； </w:t>
      </w:r>
    </w:p>
    <w:p w14:paraId="492FBF75" w14:textId="79AC21AC" w:rsidR="001572D5" w:rsidRPr="00D02122" w:rsidRDefault="008C6470">
      <w:pPr>
        <w:spacing w:line="360" w:lineRule="auto"/>
        <w:ind w:firstLine="420"/>
        <w:rPr>
          <w:rFonts w:ascii="宋体" w:hAnsi="宋体"/>
          <w:sz w:val="24"/>
        </w:rPr>
      </w:pPr>
      <w:r w:rsidRPr="00D02122">
        <w:rPr>
          <w:rFonts w:ascii="宋体" w:hAnsi="宋体" w:hint="eastAsia"/>
          <w:sz w:val="24"/>
        </w:rPr>
        <w:t>3）</w:t>
      </w:r>
      <w:r w:rsidR="005C161B" w:rsidRPr="00D02122">
        <w:rPr>
          <w:rFonts w:ascii="宋体" w:hAnsi="宋体" w:hint="eastAsia"/>
          <w:sz w:val="24"/>
        </w:rPr>
        <w:t>在指定的移动轨迹上，判断何时何地离开原有连接的基站通信信号有效范围，判断何时何地进入新的基站</w:t>
      </w:r>
      <w:r w:rsidR="00D0724D" w:rsidRPr="00D02122">
        <w:rPr>
          <w:rFonts w:ascii="宋体" w:hAnsi="宋体" w:hint="eastAsia"/>
          <w:sz w:val="24"/>
        </w:rPr>
        <w:t>有效通信</w:t>
      </w:r>
      <w:r w:rsidR="005C161B" w:rsidRPr="00D02122">
        <w:rPr>
          <w:rFonts w:ascii="宋体" w:hAnsi="宋体" w:hint="eastAsia"/>
          <w:sz w:val="24"/>
        </w:rPr>
        <w:t>范围</w:t>
      </w:r>
      <w:r w:rsidRPr="00D02122">
        <w:rPr>
          <w:rFonts w:ascii="宋体" w:hAnsi="宋体" w:hint="eastAsia"/>
          <w:sz w:val="24"/>
        </w:rPr>
        <w:t>；</w:t>
      </w:r>
    </w:p>
    <w:p w14:paraId="47D0BF80" w14:textId="0CCD3F37" w:rsidR="001572D5" w:rsidRPr="00D02122" w:rsidRDefault="008C6470">
      <w:pPr>
        <w:spacing w:line="360" w:lineRule="auto"/>
        <w:ind w:firstLine="420"/>
        <w:rPr>
          <w:rFonts w:ascii="宋体" w:hAnsi="宋体"/>
          <w:sz w:val="24"/>
        </w:rPr>
      </w:pPr>
      <w:r w:rsidRPr="00D02122">
        <w:rPr>
          <w:rFonts w:ascii="宋体" w:hAnsi="宋体" w:hint="eastAsia"/>
          <w:sz w:val="24"/>
        </w:rPr>
        <w:t>4）</w:t>
      </w:r>
      <w:r w:rsidR="00F018F2" w:rsidRPr="00D02122">
        <w:rPr>
          <w:rFonts w:ascii="宋体" w:hAnsi="宋体" w:hint="eastAsia"/>
          <w:sz w:val="24"/>
        </w:rPr>
        <w:t>对于完整的移动轨迹，请计算需要切换连接上的新基站编号和时刻的序列</w:t>
      </w:r>
      <w:r w:rsidRPr="00D02122">
        <w:rPr>
          <w:rFonts w:ascii="宋体" w:hAnsi="宋体" w:hint="eastAsia"/>
          <w:sz w:val="24"/>
        </w:rPr>
        <w:t>。</w:t>
      </w:r>
    </w:p>
    <w:p w14:paraId="2E4F5CBB" w14:textId="6F041B70" w:rsidR="001572D5" w:rsidRPr="00D02122" w:rsidRDefault="008C6470">
      <w:pPr>
        <w:spacing w:line="360" w:lineRule="auto"/>
        <w:ind w:firstLine="420"/>
        <w:rPr>
          <w:rFonts w:ascii="宋体" w:hAnsi="宋体"/>
          <w:sz w:val="24"/>
        </w:rPr>
      </w:pPr>
      <w:r w:rsidRPr="00D02122">
        <w:rPr>
          <w:rFonts w:ascii="宋体" w:hAnsi="宋体" w:hint="eastAsia"/>
          <w:sz w:val="24"/>
        </w:rPr>
        <w:t>5）</w:t>
      </w:r>
      <w:r w:rsidR="00F018F2" w:rsidRPr="00D02122">
        <w:rPr>
          <w:rFonts w:ascii="宋体" w:hAnsi="宋体" w:hint="eastAsia"/>
          <w:sz w:val="24"/>
        </w:rPr>
        <w:t>对于完整的移动轨迹，</w:t>
      </w:r>
      <w:r w:rsidRPr="00D02122">
        <w:rPr>
          <w:rFonts w:ascii="宋体" w:hAnsi="宋体" w:hint="eastAsia"/>
          <w:sz w:val="24"/>
        </w:rPr>
        <w:t>扩展实现：</w:t>
      </w:r>
    </w:p>
    <w:p w14:paraId="35A5337F" w14:textId="618B7F68" w:rsidR="001572D5" w:rsidRPr="00D02122" w:rsidRDefault="008C6470">
      <w:pPr>
        <w:spacing w:line="360" w:lineRule="auto"/>
        <w:ind w:firstLine="420"/>
        <w:rPr>
          <w:rFonts w:ascii="宋体" w:hAnsi="宋体"/>
          <w:sz w:val="24"/>
        </w:rPr>
      </w:pPr>
      <w:r w:rsidRPr="00D02122">
        <w:rPr>
          <w:rFonts w:ascii="宋体" w:hAnsi="宋体" w:hint="eastAsia"/>
          <w:sz w:val="24"/>
        </w:rPr>
        <w:t>·</w:t>
      </w:r>
      <w:r w:rsidR="00F018F2" w:rsidRPr="00D02122">
        <w:rPr>
          <w:rFonts w:ascii="宋体" w:hAnsi="宋体" w:hint="eastAsia"/>
          <w:sz w:val="24"/>
        </w:rPr>
        <w:t>存在哪些时间段没有有效的基站信号。</w:t>
      </w:r>
    </w:p>
    <w:p w14:paraId="545B1DDC" w14:textId="6037726C" w:rsidR="00F018F2" w:rsidRPr="00D02122" w:rsidRDefault="008C6470">
      <w:pPr>
        <w:spacing w:line="360" w:lineRule="auto"/>
        <w:ind w:firstLine="420"/>
        <w:rPr>
          <w:rFonts w:ascii="宋体" w:hAnsi="宋体"/>
          <w:sz w:val="24"/>
        </w:rPr>
      </w:pPr>
      <w:r w:rsidRPr="00D02122">
        <w:rPr>
          <w:rFonts w:ascii="宋体" w:hAnsi="宋体" w:hint="eastAsia"/>
          <w:sz w:val="24"/>
        </w:rPr>
        <w:t>·</w:t>
      </w:r>
      <w:r w:rsidR="00F018F2" w:rsidRPr="00D02122">
        <w:rPr>
          <w:rFonts w:ascii="宋体" w:hAnsi="宋体" w:hint="eastAsia"/>
          <w:sz w:val="24"/>
        </w:rPr>
        <w:t>存在哪些时间段</w:t>
      </w:r>
      <w:r w:rsidR="00D02122">
        <w:rPr>
          <w:rFonts w:ascii="宋体" w:hAnsi="宋体" w:hint="eastAsia"/>
          <w:sz w:val="24"/>
        </w:rPr>
        <w:t>，</w:t>
      </w:r>
      <w:r w:rsidR="00F018F2" w:rsidRPr="00D02122">
        <w:rPr>
          <w:rFonts w:ascii="宋体" w:hAnsi="宋体" w:hint="eastAsia"/>
          <w:sz w:val="24"/>
        </w:rPr>
        <w:t>会连接上伪基站</w:t>
      </w:r>
      <w:r w:rsidRPr="00D02122">
        <w:rPr>
          <w:rFonts w:ascii="宋体" w:hAnsi="宋体" w:hint="eastAsia"/>
          <w:sz w:val="24"/>
        </w:rPr>
        <w:t>。</w:t>
      </w:r>
    </w:p>
    <w:p w14:paraId="532A34C2" w14:textId="77777777" w:rsidR="001572D5" w:rsidRDefault="008C6470">
      <w:pPr>
        <w:pStyle w:val="2"/>
        <w:spacing w:beforeLines="50" w:before="156" w:afterLines="50" w:after="156" w:line="360" w:lineRule="auto"/>
        <w:rPr>
          <w:rFonts w:ascii="黑体" w:hAnsi="黑体"/>
          <w:sz w:val="28"/>
          <w:szCs w:val="28"/>
        </w:rPr>
      </w:pPr>
      <w:bookmarkStart w:id="23" w:name="_Toc123048737"/>
      <w:r>
        <w:rPr>
          <w:rFonts w:ascii="黑体" w:hAnsi="黑体" w:hint="eastAsia"/>
          <w:sz w:val="28"/>
          <w:szCs w:val="28"/>
        </w:rPr>
        <w:lastRenderedPageBreak/>
        <w:t>2</w:t>
      </w:r>
      <w:r>
        <w:rPr>
          <w:rFonts w:ascii="黑体" w:hAnsi="黑体"/>
          <w:sz w:val="28"/>
          <w:szCs w:val="28"/>
        </w:rPr>
        <w:t>.</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设计建议</w:t>
      </w:r>
      <w:bookmarkEnd w:id="23"/>
    </w:p>
    <w:p w14:paraId="1536E4C6" w14:textId="65F447FA" w:rsidR="001572D5" w:rsidRPr="00D02122" w:rsidRDefault="008C6470">
      <w:pPr>
        <w:spacing w:line="360" w:lineRule="auto"/>
        <w:ind w:firstLine="420"/>
        <w:rPr>
          <w:rFonts w:ascii="宋体" w:hAnsi="宋体"/>
          <w:sz w:val="24"/>
        </w:rPr>
      </w:pPr>
      <w:r w:rsidRPr="00D02122">
        <w:rPr>
          <w:rFonts w:ascii="宋体" w:hAnsi="宋体" w:hint="eastAsia"/>
          <w:sz w:val="24"/>
        </w:rPr>
        <w:t>系统</w:t>
      </w:r>
      <w:r w:rsidR="00DA5DD7" w:rsidRPr="00D02122">
        <w:rPr>
          <w:rFonts w:ascii="宋体" w:hAnsi="宋体" w:hint="eastAsia"/>
          <w:sz w:val="24"/>
        </w:rPr>
        <w:t>大致</w:t>
      </w:r>
      <w:r w:rsidRPr="00D02122">
        <w:rPr>
          <w:rFonts w:ascii="宋体" w:hAnsi="宋体" w:hint="eastAsia"/>
          <w:sz w:val="24"/>
        </w:rPr>
        <w:t>可以由</w:t>
      </w:r>
      <w:r w:rsidR="000B38A8" w:rsidRPr="00D02122">
        <w:rPr>
          <w:rFonts w:ascii="宋体" w:hAnsi="宋体" w:hint="eastAsia"/>
          <w:sz w:val="24"/>
        </w:rPr>
        <w:t>三</w:t>
      </w:r>
      <w:r w:rsidRPr="00D02122">
        <w:rPr>
          <w:rFonts w:ascii="宋体" w:hAnsi="宋体" w:hint="eastAsia"/>
          <w:sz w:val="24"/>
        </w:rPr>
        <w:t>个</w:t>
      </w:r>
      <w:r w:rsidR="00DA5DD7" w:rsidRPr="00D02122">
        <w:rPr>
          <w:rFonts w:ascii="宋体" w:hAnsi="宋体" w:hint="eastAsia"/>
          <w:sz w:val="24"/>
        </w:rPr>
        <w:t>功能</w:t>
      </w:r>
      <w:r w:rsidRPr="00D02122">
        <w:rPr>
          <w:rFonts w:ascii="宋体" w:hAnsi="宋体" w:hint="eastAsia"/>
          <w:sz w:val="24"/>
        </w:rPr>
        <w:t>模块构成：</w:t>
      </w:r>
      <w:r w:rsidR="00DA5DD7" w:rsidRPr="00D02122">
        <w:rPr>
          <w:rFonts w:ascii="宋体" w:hAnsi="宋体" w:hint="eastAsia"/>
          <w:sz w:val="24"/>
        </w:rPr>
        <w:t>基站信息存储与查找</w:t>
      </w:r>
      <w:r w:rsidRPr="00D02122">
        <w:rPr>
          <w:rFonts w:ascii="宋体" w:hAnsi="宋体" w:hint="eastAsia"/>
          <w:sz w:val="24"/>
        </w:rPr>
        <w:t>、</w:t>
      </w:r>
      <w:r w:rsidR="00DA5DD7" w:rsidRPr="00D02122">
        <w:rPr>
          <w:rFonts w:ascii="宋体" w:hAnsi="宋体" w:hint="eastAsia"/>
          <w:sz w:val="24"/>
        </w:rPr>
        <w:t>基站选择、基站有效通信范围计算</w:t>
      </w:r>
      <w:r w:rsidRPr="00D02122">
        <w:rPr>
          <w:rFonts w:ascii="宋体" w:hAnsi="宋体" w:hint="eastAsia"/>
          <w:sz w:val="24"/>
        </w:rPr>
        <w:t>。建议最后生成的可执行文件尽量小。</w:t>
      </w:r>
    </w:p>
    <w:p w14:paraId="75F341CA" w14:textId="66D1C2E4" w:rsidR="001572D5" w:rsidRPr="00D02122" w:rsidRDefault="008C6470">
      <w:pPr>
        <w:spacing w:line="360" w:lineRule="auto"/>
        <w:ind w:firstLine="420"/>
        <w:rPr>
          <w:rFonts w:ascii="宋体" w:hAnsi="宋体"/>
          <w:sz w:val="24"/>
        </w:rPr>
      </w:pPr>
      <w:r w:rsidRPr="00D02122">
        <w:rPr>
          <w:rFonts w:ascii="宋体" w:hAnsi="宋体" w:hint="eastAsia"/>
          <w:sz w:val="24"/>
        </w:rPr>
        <w:t>功能模块的基本描述如</w:t>
      </w:r>
      <w:r w:rsidR="00AE5740">
        <w:rPr>
          <w:rFonts w:ascii="宋体" w:hAnsi="宋体" w:hint="eastAsia"/>
          <w:sz w:val="24"/>
        </w:rPr>
        <w:t>图4</w:t>
      </w:r>
      <w:r w:rsidRPr="00D02122">
        <w:rPr>
          <w:rFonts w:ascii="宋体" w:hAnsi="宋体" w:hint="eastAsia"/>
          <w:sz w:val="24"/>
        </w:rPr>
        <w:t>：</w:t>
      </w:r>
    </w:p>
    <w:p w14:paraId="102FD5A0" w14:textId="3611520A" w:rsidR="001572D5" w:rsidDel="00282C99" w:rsidRDefault="008C6470">
      <w:pPr>
        <w:spacing w:line="360" w:lineRule="auto"/>
        <w:ind w:firstLine="420"/>
        <w:rPr>
          <w:del w:id="24" w:author="ylc" w:date="2023-01-06T09:39:00Z"/>
          <w:rFonts w:ascii="宋体" w:hAnsi="宋体"/>
          <w:sz w:val="24"/>
        </w:rPr>
      </w:pPr>
      <w:r>
        <w:rPr>
          <w:noProof/>
          <w:sz w:val="24"/>
        </w:rPr>
        <mc:AlternateContent>
          <mc:Choice Requires="wpg">
            <w:drawing>
              <wp:anchor distT="0" distB="0" distL="114300" distR="114300" simplePos="0" relativeHeight="251659264" behindDoc="0" locked="0" layoutInCell="1" allowOverlap="1" wp14:anchorId="519695E2" wp14:editId="7A7875C7">
                <wp:simplePos x="0" y="0"/>
                <wp:positionH relativeFrom="column">
                  <wp:posOffset>962025</wp:posOffset>
                </wp:positionH>
                <wp:positionV relativeFrom="paragraph">
                  <wp:posOffset>109728</wp:posOffset>
                </wp:positionV>
                <wp:extent cx="4089400" cy="1276350"/>
                <wp:effectExtent l="0" t="0" r="25400" b="19050"/>
                <wp:wrapNone/>
                <wp:docPr id="1" name="组合 1"/>
                <wp:cNvGraphicFramePr/>
                <a:graphic xmlns:a="http://schemas.openxmlformats.org/drawingml/2006/main">
                  <a:graphicData uri="http://schemas.microsoft.com/office/word/2010/wordprocessingGroup">
                    <wpg:wgp>
                      <wpg:cNvGrpSpPr/>
                      <wpg:grpSpPr>
                        <a:xfrm>
                          <a:off x="0" y="0"/>
                          <a:ext cx="4089400" cy="1276350"/>
                          <a:chOff x="2632" y="5612"/>
                          <a:chExt cx="6440" cy="2010"/>
                        </a:xfrm>
                      </wpg:grpSpPr>
                      <wps:wsp>
                        <wps:cNvPr id="7" name="矩形 7"/>
                        <wps:cNvSpPr/>
                        <wps:spPr>
                          <a:xfrm>
                            <a:off x="6468" y="6247"/>
                            <a:ext cx="2604" cy="1055"/>
                          </a:xfrm>
                          <a:prstGeom prst="rect">
                            <a:avLst/>
                          </a:prstGeom>
                          <a:solidFill>
                            <a:schemeClr val="accent6">
                              <a:lumMod val="20000"/>
                              <a:lumOff val="80000"/>
                            </a:schemeClr>
                          </a:solidFill>
                          <a:ln w="25400" cap="flat" cmpd="sng" algn="ctr">
                            <a:gradFill>
                              <a:gsLst>
                                <a:gs pos="0">
                                  <a:srgbClr val="012D86"/>
                                </a:gs>
                                <a:gs pos="100000">
                                  <a:srgbClr val="0E2557"/>
                                </a:gs>
                              </a:gsLst>
                            </a:gra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6F84B0" w14:textId="555EC652" w:rsidR="008C6470" w:rsidRDefault="008C6470">
                              <w:pPr>
                                <w:pBdr>
                                  <w:bottom w:val="single" w:sz="4" w:space="0" w:color="auto"/>
                                </w:pBdr>
                                <w:spacing w:line="0" w:lineRule="atLeast"/>
                                <w:jc w:val="center"/>
                                <w:rPr>
                                  <w:b/>
                                  <w:bCs/>
                                  <w:color w:val="C00000"/>
                                  <w:sz w:val="20"/>
                                  <w:szCs w:val="22"/>
                                </w:rPr>
                              </w:pPr>
                              <w:r>
                                <w:rPr>
                                  <w:rFonts w:hint="eastAsia"/>
                                  <w:b/>
                                  <w:bCs/>
                                  <w:color w:val="C00000"/>
                                  <w:sz w:val="20"/>
                                  <w:szCs w:val="22"/>
                                </w:rPr>
                                <w:t>关键内容</w:t>
                              </w:r>
                            </w:p>
                            <w:p w14:paraId="10003263" w14:textId="452D9C33" w:rsidR="008C6470" w:rsidRDefault="008C6470" w:rsidP="000B38A8">
                              <w:pPr>
                                <w:spacing w:line="0" w:lineRule="atLeast"/>
                                <w:rPr>
                                  <w:color w:val="0000FF"/>
                                  <w:sz w:val="20"/>
                                  <w:szCs w:val="22"/>
                                </w:rPr>
                              </w:pPr>
                              <w:r>
                                <w:rPr>
                                  <w:rFonts w:hint="eastAsia"/>
                                  <w:color w:val="0000FF"/>
                                  <w:sz w:val="20"/>
                                  <w:szCs w:val="22"/>
                                </w:rPr>
                                <w:t>·分块</w:t>
                              </w:r>
                              <w:r>
                                <w:rPr>
                                  <w:rFonts w:hint="eastAsia"/>
                                  <w:color w:val="0000FF"/>
                                  <w:sz w:val="20"/>
                                  <w:szCs w:val="22"/>
                                </w:rPr>
                                <w:t>/</w:t>
                              </w:r>
                              <w:r>
                                <w:rPr>
                                  <w:rFonts w:hint="eastAsia"/>
                                  <w:color w:val="0000FF"/>
                                  <w:sz w:val="20"/>
                                  <w:szCs w:val="22"/>
                                </w:rPr>
                                <w:t>四叉树</w:t>
                              </w:r>
                              <w:r>
                                <w:rPr>
                                  <w:rFonts w:hint="eastAsia"/>
                                  <w:color w:val="0000FF"/>
                                  <w:sz w:val="20"/>
                                  <w:szCs w:val="22"/>
                                </w:rPr>
                                <w:t xml:space="preserve"> </w:t>
                              </w:r>
                              <w:r w:rsidRPr="000B38A8">
                                <w:rPr>
                                  <w:rFonts w:hint="eastAsia"/>
                                  <w:color w:val="0000FF"/>
                                  <w:sz w:val="20"/>
                                  <w:szCs w:val="22"/>
                                </w:rPr>
                                <w:t>·</w:t>
                              </w:r>
                              <w:r>
                                <w:rPr>
                                  <w:rFonts w:hint="eastAsia"/>
                                  <w:color w:val="0000FF"/>
                                  <w:sz w:val="20"/>
                                  <w:szCs w:val="22"/>
                                </w:rPr>
                                <w:t>信号强度</w:t>
                              </w:r>
                            </w:p>
                            <w:p w14:paraId="7EE37F7E" w14:textId="2362E14C" w:rsidR="008C6470" w:rsidRDefault="008C6470" w:rsidP="000B38A8">
                              <w:pPr>
                                <w:spacing w:line="0" w:lineRule="atLeast"/>
                              </w:pPr>
                              <w:r>
                                <w:rPr>
                                  <w:rFonts w:hint="eastAsia"/>
                                  <w:color w:val="0000FF"/>
                                  <w:sz w:val="20"/>
                                  <w:szCs w:val="22"/>
                                </w:rPr>
                                <w:t>·伪基站</w:t>
                              </w:r>
                              <w:r>
                                <w:rPr>
                                  <w:rFonts w:hint="eastAsia"/>
                                  <w:color w:val="0000FF"/>
                                  <w:sz w:val="20"/>
                                  <w:szCs w:val="22"/>
                                </w:rPr>
                                <w:t xml:space="preserve"> </w:t>
                              </w:r>
                              <w:r w:rsidRPr="000B38A8">
                                <w:rPr>
                                  <w:rFonts w:hint="eastAsia"/>
                                  <w:color w:val="0000FF"/>
                                  <w:sz w:val="20"/>
                                  <w:szCs w:val="22"/>
                                </w:rPr>
                                <w:t>·</w:t>
                              </w:r>
                              <w:r>
                                <w:rPr>
                                  <w:rFonts w:hint="eastAsia"/>
                                  <w:color w:val="0000FF"/>
                                  <w:sz w:val="20"/>
                                  <w:szCs w:val="22"/>
                                </w:rPr>
                                <w:t>2</w:t>
                              </w:r>
                              <w:r>
                                <w:rPr>
                                  <w:color w:val="0000FF"/>
                                  <w:sz w:val="20"/>
                                  <w:szCs w:val="22"/>
                                </w:rPr>
                                <w:t>G</w:t>
                              </w:r>
                              <w:r>
                                <w:rPr>
                                  <w:rFonts w:hint="eastAsia"/>
                                  <w:color w:val="0000FF"/>
                                  <w:sz w:val="20"/>
                                  <w:szCs w:val="22"/>
                                </w:rPr>
                                <w:t>网络切换</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 name="组合 30"/>
                        <wpg:cNvGrpSpPr/>
                        <wpg:grpSpPr>
                          <a:xfrm>
                            <a:off x="2632" y="5612"/>
                            <a:ext cx="3571" cy="2010"/>
                            <a:chOff x="2632" y="5612"/>
                            <a:chExt cx="3571" cy="2010"/>
                          </a:xfrm>
                        </wpg:grpSpPr>
                        <wps:wsp>
                          <wps:cNvPr id="22" name="矩形 12"/>
                          <wps:cNvSpPr/>
                          <wps:spPr>
                            <a:xfrm>
                              <a:off x="3149" y="5612"/>
                              <a:ext cx="2456" cy="450"/>
                            </a:xfrm>
                            <a:prstGeom prst="rect">
                              <a:avLst/>
                            </a:prstGeom>
                            <a:solidFill>
                              <a:schemeClr val="accent5">
                                <a:lumMod val="20000"/>
                                <a:lumOff val="80000"/>
                              </a:schemeClr>
                            </a:solid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132FC46" w14:textId="13506670" w:rsidR="008C6470" w:rsidRDefault="008C6470">
                                <w:pPr>
                                  <w:jc w:val="center"/>
                                  <w:rPr>
                                    <w:b/>
                                    <w:bCs/>
                                    <w:color w:val="C00000"/>
                                  </w:rPr>
                                </w:pPr>
                                <w:r>
                                  <w:rPr>
                                    <w:rFonts w:hint="eastAsia"/>
                                    <w:b/>
                                    <w:bCs/>
                                    <w:color w:val="C00000"/>
                                  </w:rPr>
                                  <w:t>通信模拟</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 name="组合 10"/>
                          <wpg:cNvGrpSpPr/>
                          <wpg:grpSpPr>
                            <a:xfrm>
                              <a:off x="2632" y="6060"/>
                              <a:ext cx="3571" cy="1562"/>
                              <a:chOff x="2606" y="7589"/>
                              <a:chExt cx="3571" cy="1562"/>
                            </a:xfrm>
                          </wpg:grpSpPr>
                          <wps:wsp>
                            <wps:cNvPr id="17" name="圆角矩形 1"/>
                            <wps:cNvSpPr/>
                            <wps:spPr>
                              <a:xfrm>
                                <a:off x="2606" y="7589"/>
                                <a:ext cx="3571" cy="1562"/>
                              </a:xfrm>
                              <a:prstGeom prst="roundRect">
                                <a:avLst/>
                              </a:prstGeom>
                              <a:solidFill>
                                <a:schemeClr val="accent5">
                                  <a:lumMod val="20000"/>
                                  <a:lumOff val="80000"/>
                                </a:schemeClr>
                              </a:solid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矩形 2"/>
                            <wps:cNvSpPr/>
                            <wps:spPr>
                              <a:xfrm>
                                <a:off x="2961" y="7732"/>
                                <a:ext cx="507" cy="1255"/>
                              </a:xfrm>
                              <a:prstGeom prst="rect">
                                <a:avLst/>
                              </a:prstGeom>
                              <a:solidFill>
                                <a:schemeClr val="accent6">
                                  <a:lumMod val="20000"/>
                                  <a:lumOff val="80000"/>
                                </a:schemeClr>
                              </a:solidFill>
                              <a:ln w="25400" cap="flat" cmpd="sng" algn="ctr">
                                <a:solidFill>
                                  <a:srgbClr val="FFC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801C103" w14:textId="2BCF4D9F" w:rsidR="008C6470" w:rsidRDefault="008C6470">
                                  <w:pPr>
                                    <w:spacing w:line="0" w:lineRule="atLeast"/>
                                    <w:jc w:val="center"/>
                                  </w:pPr>
                                  <w:r>
                                    <w:rPr>
                                      <w:rFonts w:hint="eastAsia"/>
                                      <w:color w:val="0000FF"/>
                                      <w:sz w:val="20"/>
                                      <w:szCs w:val="22"/>
                                    </w:rPr>
                                    <w:t>基站选择</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矩形 3"/>
                            <wps:cNvSpPr/>
                            <wps:spPr>
                              <a:xfrm>
                                <a:off x="3619" y="7742"/>
                                <a:ext cx="744" cy="1255"/>
                              </a:xfrm>
                              <a:prstGeom prst="rect">
                                <a:avLst/>
                              </a:prstGeom>
                              <a:solidFill>
                                <a:schemeClr val="accent6">
                                  <a:lumMod val="20000"/>
                                  <a:lumOff val="80000"/>
                                </a:schemeClr>
                              </a:solidFill>
                              <a:ln w="25400" cap="flat" cmpd="sng" algn="ctr">
                                <a:solidFill>
                                  <a:srgbClr val="FFC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1468670" w14:textId="0B3EB52A" w:rsidR="008C6470" w:rsidRDefault="008C6470">
                                  <w:pPr>
                                    <w:spacing w:line="0" w:lineRule="atLeast"/>
                                    <w:jc w:val="center"/>
                                  </w:pPr>
                                  <w:r>
                                    <w:rPr>
                                      <w:rFonts w:hint="eastAsia"/>
                                      <w:color w:val="0000FF"/>
                                      <w:sz w:val="20"/>
                                      <w:szCs w:val="22"/>
                                    </w:rPr>
                                    <w:t>基站通信范围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矩形 5"/>
                            <wps:cNvSpPr/>
                            <wps:spPr>
                              <a:xfrm>
                                <a:off x="4532" y="7749"/>
                                <a:ext cx="1131" cy="1255"/>
                              </a:xfrm>
                              <a:prstGeom prst="rect">
                                <a:avLst/>
                              </a:prstGeom>
                              <a:solidFill>
                                <a:schemeClr val="accent6">
                                  <a:lumMod val="20000"/>
                                  <a:lumOff val="80000"/>
                                </a:schemeClr>
                              </a:solidFill>
                              <a:ln w="25400" cap="flat" cmpd="sng" algn="ctr">
                                <a:solidFill>
                                  <a:srgbClr val="FFC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65EBD" w14:textId="77777777" w:rsidR="008C6470" w:rsidRDefault="008C6470">
                                  <w:pPr>
                                    <w:spacing w:line="0" w:lineRule="atLeast"/>
                                    <w:jc w:val="center"/>
                                    <w:rPr>
                                      <w:color w:val="0000FF"/>
                                      <w:sz w:val="20"/>
                                      <w:szCs w:val="22"/>
                                    </w:rPr>
                                  </w:pPr>
                                  <w:r>
                                    <w:rPr>
                                      <w:rFonts w:hint="eastAsia"/>
                                      <w:color w:val="0000FF"/>
                                      <w:sz w:val="20"/>
                                      <w:szCs w:val="22"/>
                                    </w:rPr>
                                    <w:t>基站信息存储</w:t>
                                  </w:r>
                                </w:p>
                                <w:p w14:paraId="58FB7D3C" w14:textId="093D73F6" w:rsidR="008C6470" w:rsidRDefault="008C6470">
                                  <w:pPr>
                                    <w:spacing w:line="0" w:lineRule="atLeast"/>
                                    <w:jc w:val="center"/>
                                  </w:pPr>
                                  <w:r>
                                    <w:rPr>
                                      <w:rFonts w:hint="eastAsia"/>
                                      <w:color w:val="0000FF"/>
                                      <w:sz w:val="20"/>
                                      <w:szCs w:val="22"/>
                                    </w:rPr>
                                    <w:t>与查找</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19695E2" id="组合 1" o:spid="_x0000_s1026" style="position:absolute;left:0;text-align:left;margin-left:75.75pt;margin-top:8.65pt;width:322pt;height:100.5pt;z-index:251659264;mso-width-relative:margin;mso-height-relative:margin" coordorigin="2632,5612" coordsize="6440,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">
                <v:rect id="矩形 7" o:spid="_x0000_s1027" style="position:absolute;left:6468;top:6247;width:2604;height:1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" fillcolor="#fde9d9 [665]" strokeweight="2pt">
                  <v:textbox>
                    <w:txbxContent>
                      <w:p w14:paraId="176F84B0" w14:textId="555EC652" w:rsidR="008C6470" w:rsidRDefault="008C6470">
                        <w:pPr>
                          <w:pBdr>
                            <w:bottom w:val="single" w:sz="4" w:space="0" w:color="auto"/>
                          </w:pBdr>
                          <w:spacing w:line="0" w:lineRule="atLeast"/>
                          <w:jc w:val="center"/>
                          <w:rPr>
                            <w:b/>
                            <w:bCs/>
                            <w:color w:val="C00000"/>
                            <w:sz w:val="20"/>
                            <w:szCs w:val="22"/>
                          </w:rPr>
                        </w:pPr>
                        <w:r>
                          <w:rPr>
                            <w:rFonts w:hint="eastAsia"/>
                            <w:b/>
                            <w:bCs/>
                            <w:color w:val="C00000"/>
                            <w:sz w:val="20"/>
                            <w:szCs w:val="22"/>
                          </w:rPr>
                          <w:t>关键内容</w:t>
                        </w:r>
                      </w:p>
                      <w:p w14:paraId="10003263" w14:textId="452D9C33" w:rsidR="008C6470" w:rsidRDefault="008C6470" w:rsidP="000B38A8">
                        <w:pPr>
                          <w:spacing w:line="0" w:lineRule="atLeast"/>
                          <w:rPr>
                            <w:color w:val="0000FF"/>
                            <w:sz w:val="20"/>
                            <w:szCs w:val="22"/>
                          </w:rPr>
                        </w:pPr>
                        <w:r>
                          <w:rPr>
                            <w:rFonts w:hint="eastAsia"/>
                            <w:color w:val="0000FF"/>
                            <w:sz w:val="20"/>
                            <w:szCs w:val="22"/>
                          </w:rPr>
                          <w:t>·分块</w:t>
                        </w:r>
                        <w:r>
                          <w:rPr>
                            <w:rFonts w:hint="eastAsia"/>
                            <w:color w:val="0000FF"/>
                            <w:sz w:val="20"/>
                            <w:szCs w:val="22"/>
                          </w:rPr>
                          <w:t>/</w:t>
                        </w:r>
                        <w:r>
                          <w:rPr>
                            <w:rFonts w:hint="eastAsia"/>
                            <w:color w:val="0000FF"/>
                            <w:sz w:val="20"/>
                            <w:szCs w:val="22"/>
                          </w:rPr>
                          <w:t>四叉树</w:t>
                        </w:r>
                        <w:r>
                          <w:rPr>
                            <w:rFonts w:hint="eastAsia"/>
                            <w:color w:val="0000FF"/>
                            <w:sz w:val="20"/>
                            <w:szCs w:val="22"/>
                          </w:rPr>
                          <w:t xml:space="preserve"> </w:t>
                        </w:r>
                        <w:r w:rsidRPr="000B38A8">
                          <w:rPr>
                            <w:rFonts w:hint="eastAsia"/>
                            <w:color w:val="0000FF"/>
                            <w:sz w:val="20"/>
                            <w:szCs w:val="22"/>
                          </w:rPr>
                          <w:t>·</w:t>
                        </w:r>
                        <w:r>
                          <w:rPr>
                            <w:rFonts w:hint="eastAsia"/>
                            <w:color w:val="0000FF"/>
                            <w:sz w:val="20"/>
                            <w:szCs w:val="22"/>
                          </w:rPr>
                          <w:t>信号强度</w:t>
                        </w:r>
                      </w:p>
                      <w:p w14:paraId="7EE37F7E" w14:textId="2362E14C" w:rsidR="008C6470" w:rsidRDefault="008C6470" w:rsidP="000B38A8">
                        <w:pPr>
                          <w:spacing w:line="0" w:lineRule="atLeast"/>
                        </w:pPr>
                        <w:r>
                          <w:rPr>
                            <w:rFonts w:hint="eastAsia"/>
                            <w:color w:val="0000FF"/>
                            <w:sz w:val="20"/>
                            <w:szCs w:val="22"/>
                          </w:rPr>
                          <w:t>·伪基站</w:t>
                        </w:r>
                        <w:r>
                          <w:rPr>
                            <w:rFonts w:hint="eastAsia"/>
                            <w:color w:val="0000FF"/>
                            <w:sz w:val="20"/>
                            <w:szCs w:val="22"/>
                          </w:rPr>
                          <w:t xml:space="preserve"> </w:t>
                        </w:r>
                        <w:r w:rsidRPr="000B38A8">
                          <w:rPr>
                            <w:rFonts w:hint="eastAsia"/>
                            <w:color w:val="0000FF"/>
                            <w:sz w:val="20"/>
                            <w:szCs w:val="22"/>
                          </w:rPr>
                          <w:t>·</w:t>
                        </w:r>
                        <w:r>
                          <w:rPr>
                            <w:rFonts w:hint="eastAsia"/>
                            <w:color w:val="0000FF"/>
                            <w:sz w:val="20"/>
                            <w:szCs w:val="22"/>
                          </w:rPr>
                          <w:t>2</w:t>
                        </w:r>
                        <w:r>
                          <w:rPr>
                            <w:color w:val="0000FF"/>
                            <w:sz w:val="20"/>
                            <w:szCs w:val="22"/>
                          </w:rPr>
                          <w:t>G</w:t>
                        </w:r>
                        <w:r>
                          <w:rPr>
                            <w:rFonts w:hint="eastAsia"/>
                            <w:color w:val="0000FF"/>
                            <w:sz w:val="20"/>
                            <w:szCs w:val="22"/>
                          </w:rPr>
                          <w:t>网络切换</w:t>
                        </w:r>
                      </w:p>
                    </w:txbxContent>
                  </v:textbox>
                </v:rect>
                <v:group id="组合 30" o:spid="_x0000_s1028" style="position:absolute;left:2632;top:5612;width:3571;height:2010" coordorigin="2632,5612" coordsize="3571,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矩形 12" o:spid="_x0000_s1029" style="position:absolute;left:3149;top:5612;width:2456;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" fillcolor="#daeef3 [664]" strokecolor="#385d8a" strokeweight="2pt">
                    <v:textbox>
                      <w:txbxContent>
                        <w:p w14:paraId="7132FC46" w14:textId="13506670" w:rsidR="008C6470" w:rsidRDefault="008C6470">
                          <w:pPr>
                            <w:jc w:val="center"/>
                            <w:rPr>
                              <w:b/>
                              <w:bCs/>
                              <w:color w:val="C00000"/>
                            </w:rPr>
                          </w:pPr>
                          <w:r>
                            <w:rPr>
                              <w:rFonts w:hint="eastAsia"/>
                              <w:b/>
                              <w:bCs/>
                              <w:color w:val="C00000"/>
                            </w:rPr>
                            <w:t>通信模拟</w:t>
                          </w:r>
                        </w:p>
                      </w:txbxContent>
                    </v:textbox>
                  </v:rect>
                  <v:group id="组合 10" o:spid="_x0000_s1030" style="position:absolute;left:2632;top:6060;width:3571;height:1562" coordorigin="2606,7589" coordsize="35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圆角矩形 1" o:spid="_x0000_s1031" style="position:absolute;left:2606;top:7589;width:3571;height:15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" fillcolor="#daeef3 [664]" strokecolor="#385d8a" strokeweight="2pt"/>
                    <v:rect id="矩形 2" o:spid="_x0000_s1032" style="position:absolute;left:2961;top:7732;width:507;height:1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" fillcolor="#fde9d9 [665]" strokecolor="#ffc000" strokeweight="2pt">
                      <v:textbox>
                        <w:txbxContent>
                          <w:p w14:paraId="7801C103" w14:textId="2BCF4D9F" w:rsidR="008C6470" w:rsidRDefault="008C6470">
                            <w:pPr>
                              <w:spacing w:line="0" w:lineRule="atLeast"/>
                              <w:jc w:val="center"/>
                            </w:pPr>
                            <w:r>
                              <w:rPr>
                                <w:rFonts w:hint="eastAsia"/>
                                <w:color w:val="0000FF"/>
                                <w:sz w:val="20"/>
                                <w:szCs w:val="22"/>
                              </w:rPr>
                              <w:t>基站选择</w:t>
                            </w:r>
                          </w:p>
                        </w:txbxContent>
                      </v:textbox>
                    </v:rect>
                    <v:rect id="矩形 3" o:spid="_x0000_s1033" style="position:absolute;left:3619;top:7742;width:744;height:1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" fillcolor="#fde9d9 [665]" strokecolor="#ffc000" strokeweight="2pt">
                      <v:textbox>
                        <w:txbxContent>
                          <w:p w14:paraId="71468670" w14:textId="0B3EB52A" w:rsidR="008C6470" w:rsidRDefault="008C6470">
                            <w:pPr>
                              <w:spacing w:line="0" w:lineRule="atLeast"/>
                              <w:jc w:val="center"/>
                            </w:pPr>
                            <w:r>
                              <w:rPr>
                                <w:rFonts w:hint="eastAsia"/>
                                <w:color w:val="0000FF"/>
                                <w:sz w:val="20"/>
                                <w:szCs w:val="22"/>
                              </w:rPr>
                              <w:t>基站通信范围</w:t>
                            </w:r>
                          </w:p>
                        </w:txbxContent>
                      </v:textbox>
                    </v:rect>
                    <v:rect id="矩形 5" o:spid="_x0000_s1034" style="position:absolute;left:4532;top:7749;width:1131;height:1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" fillcolor="#fde9d9 [665]" strokecolor="#ffc000" strokeweight="2pt">
                      <v:textbox>
                        <w:txbxContent>
                          <w:p w14:paraId="15965EBD" w14:textId="77777777" w:rsidR="008C6470" w:rsidRDefault="008C6470">
                            <w:pPr>
                              <w:spacing w:line="0" w:lineRule="atLeast"/>
                              <w:jc w:val="center"/>
                              <w:rPr>
                                <w:color w:val="0000FF"/>
                                <w:sz w:val="20"/>
                                <w:szCs w:val="22"/>
                              </w:rPr>
                            </w:pPr>
                            <w:r>
                              <w:rPr>
                                <w:rFonts w:hint="eastAsia"/>
                                <w:color w:val="0000FF"/>
                                <w:sz w:val="20"/>
                                <w:szCs w:val="22"/>
                              </w:rPr>
                              <w:t>基站信息存储</w:t>
                            </w:r>
                          </w:p>
                          <w:p w14:paraId="58FB7D3C" w14:textId="093D73F6" w:rsidR="008C6470" w:rsidRDefault="008C6470">
                            <w:pPr>
                              <w:spacing w:line="0" w:lineRule="atLeast"/>
                              <w:jc w:val="center"/>
                            </w:pPr>
                            <w:r>
                              <w:rPr>
                                <w:rFonts w:hint="eastAsia"/>
                                <w:color w:val="0000FF"/>
                                <w:sz w:val="20"/>
                                <w:szCs w:val="22"/>
                              </w:rPr>
                              <w:t>与查找</w:t>
                            </w:r>
                          </w:p>
                        </w:txbxContent>
                      </v:textbox>
                    </v:rect>
                  </v:group>
                </v:group>
              </v:group>
            </w:pict>
          </mc:Fallback>
        </mc:AlternateContent>
      </w:r>
    </w:p>
    <w:p w14:paraId="16231CB1" w14:textId="77777777" w:rsidR="001572D5" w:rsidRDefault="001572D5">
      <w:pPr>
        <w:spacing w:line="360" w:lineRule="auto"/>
        <w:ind w:firstLine="420"/>
        <w:rPr>
          <w:rFonts w:ascii="宋体" w:hAnsi="宋体"/>
          <w:sz w:val="24"/>
        </w:rPr>
      </w:pPr>
    </w:p>
    <w:p w14:paraId="5C10634D" w14:textId="77777777" w:rsidR="001572D5" w:rsidRDefault="001572D5">
      <w:pPr>
        <w:spacing w:line="360" w:lineRule="auto"/>
        <w:ind w:firstLine="420"/>
        <w:rPr>
          <w:rFonts w:ascii="宋体" w:hAnsi="宋体"/>
          <w:sz w:val="24"/>
        </w:rPr>
      </w:pPr>
    </w:p>
    <w:p w14:paraId="7BBE793B" w14:textId="77777777" w:rsidR="001572D5" w:rsidRDefault="001572D5">
      <w:pPr>
        <w:spacing w:line="360" w:lineRule="auto"/>
        <w:ind w:firstLine="420"/>
        <w:rPr>
          <w:rFonts w:ascii="宋体" w:hAnsi="宋体"/>
          <w:sz w:val="24"/>
        </w:rPr>
      </w:pPr>
    </w:p>
    <w:p w14:paraId="553DBABA" w14:textId="77777777" w:rsidR="001572D5" w:rsidRDefault="001572D5">
      <w:pPr>
        <w:spacing w:line="360" w:lineRule="auto"/>
        <w:ind w:firstLine="420"/>
        <w:rPr>
          <w:rFonts w:ascii="宋体" w:hAnsi="宋体"/>
          <w:sz w:val="24"/>
        </w:rPr>
      </w:pPr>
    </w:p>
    <w:p w14:paraId="1DE22A98" w14:textId="6F7D0613" w:rsidR="002E7309" w:rsidRPr="002E7309" w:rsidRDefault="002E7309" w:rsidP="002E7309">
      <w:pPr>
        <w:spacing w:line="360" w:lineRule="auto"/>
        <w:jc w:val="center"/>
        <w:rPr>
          <w:rFonts w:ascii="宋体" w:hAnsi="宋体"/>
          <w:color w:val="0070C0"/>
          <w:szCs w:val="21"/>
        </w:rPr>
      </w:pPr>
      <w:r w:rsidRPr="002E7309">
        <w:rPr>
          <w:rFonts w:ascii="宋体" w:hAnsi="宋体" w:hint="eastAsia"/>
          <w:szCs w:val="21"/>
        </w:rPr>
        <w:t>图</w:t>
      </w:r>
      <w:r>
        <w:rPr>
          <w:rFonts w:ascii="宋体" w:hAnsi="宋体" w:hint="eastAsia"/>
          <w:szCs w:val="21"/>
        </w:rPr>
        <w:t>4</w:t>
      </w:r>
      <w:r w:rsidRPr="002E7309">
        <w:rPr>
          <w:rFonts w:ascii="宋体" w:hAnsi="宋体"/>
          <w:szCs w:val="21"/>
        </w:rPr>
        <w:t xml:space="preserve"> </w:t>
      </w:r>
      <w:r>
        <w:rPr>
          <w:rFonts w:ascii="宋体" w:hAnsi="宋体" w:hint="eastAsia"/>
          <w:szCs w:val="21"/>
        </w:rPr>
        <w:t>系统功能模块示意图</w:t>
      </w:r>
    </w:p>
    <w:p w14:paraId="3C3159CC" w14:textId="77777777" w:rsidR="001572D5" w:rsidRPr="002E7309" w:rsidRDefault="001572D5">
      <w:pPr>
        <w:spacing w:line="360" w:lineRule="auto"/>
        <w:ind w:firstLine="420"/>
        <w:rPr>
          <w:rFonts w:ascii="宋体" w:hAnsi="宋体"/>
          <w:sz w:val="24"/>
        </w:rPr>
      </w:pPr>
    </w:p>
    <w:p w14:paraId="40DAE01C" w14:textId="1B068BFC" w:rsidR="00086F90" w:rsidRPr="00D02122" w:rsidRDefault="008C6470" w:rsidP="00086F90">
      <w:pPr>
        <w:spacing w:line="360" w:lineRule="auto"/>
        <w:ind w:firstLine="420"/>
        <w:rPr>
          <w:rFonts w:ascii="宋体" w:hAnsi="宋体"/>
          <w:sz w:val="24"/>
        </w:rPr>
      </w:pPr>
      <w:r w:rsidRPr="00D02122">
        <w:rPr>
          <w:rFonts w:ascii="宋体" w:hAnsi="宋体" w:hint="eastAsia"/>
          <w:sz w:val="24"/>
        </w:rPr>
        <w:t>1）</w:t>
      </w:r>
      <w:r w:rsidR="009B4CDC" w:rsidRPr="00D02122">
        <w:rPr>
          <w:rFonts w:ascii="宋体" w:hAnsi="宋体" w:hint="eastAsia"/>
          <w:sz w:val="24"/>
        </w:rPr>
        <w:t>根据基站位置数据，以中心位置将平面分布划分为4个坐标区域</w:t>
      </w:r>
      <w:r w:rsidR="003D78BB" w:rsidRPr="00D02122">
        <w:rPr>
          <w:rFonts w:ascii="宋体" w:hAnsi="宋体" w:hint="eastAsia"/>
          <w:sz w:val="24"/>
        </w:rPr>
        <w:t>或有规则的多个分块</w:t>
      </w:r>
      <w:r w:rsidR="009B4CDC" w:rsidRPr="00D02122">
        <w:rPr>
          <w:rFonts w:ascii="宋体" w:hAnsi="宋体" w:hint="eastAsia"/>
          <w:sz w:val="24"/>
        </w:rPr>
        <w:t>；如果区域中存在</w:t>
      </w:r>
      <w:r w:rsidR="00810961" w:rsidRPr="00D02122">
        <w:rPr>
          <w:rFonts w:ascii="宋体" w:hAnsi="宋体" w:hint="eastAsia"/>
          <w:sz w:val="24"/>
        </w:rPr>
        <w:t>足够</w:t>
      </w:r>
      <w:r w:rsidR="009B4CDC" w:rsidRPr="00D02122">
        <w:rPr>
          <w:rFonts w:ascii="宋体" w:hAnsi="宋体" w:hint="eastAsia"/>
          <w:sz w:val="24"/>
        </w:rPr>
        <w:t>多</w:t>
      </w:r>
      <w:r w:rsidR="00810961" w:rsidRPr="00D02122">
        <w:rPr>
          <w:rFonts w:ascii="宋体" w:hAnsi="宋体" w:hint="eastAsia"/>
          <w:sz w:val="24"/>
        </w:rPr>
        <w:t>的</w:t>
      </w:r>
      <w:r w:rsidR="009B4CDC" w:rsidRPr="00D02122">
        <w:rPr>
          <w:rFonts w:ascii="宋体" w:hAnsi="宋体" w:hint="eastAsia"/>
          <w:sz w:val="24"/>
        </w:rPr>
        <w:t>基站数据，则采用同样的方式继续进行划分，直至某个区域没有或只有一个</w:t>
      </w:r>
      <w:r w:rsidR="00810961" w:rsidRPr="00D02122">
        <w:rPr>
          <w:rFonts w:ascii="宋体" w:hAnsi="宋体" w:hint="eastAsia"/>
          <w:sz w:val="24"/>
        </w:rPr>
        <w:t>/少量</w:t>
      </w:r>
      <w:r w:rsidR="009B4CDC" w:rsidRPr="00D02122">
        <w:rPr>
          <w:rFonts w:ascii="宋体" w:hAnsi="宋体" w:hint="eastAsia"/>
          <w:sz w:val="24"/>
        </w:rPr>
        <w:t>基站数据，形成</w:t>
      </w:r>
      <w:r w:rsidR="00810961" w:rsidRPr="00D02122">
        <w:rPr>
          <w:rFonts w:ascii="宋体" w:hAnsi="宋体" w:hint="eastAsia"/>
          <w:sz w:val="24"/>
        </w:rPr>
        <w:t>分块/</w:t>
      </w:r>
      <w:r w:rsidR="009B4CDC" w:rsidRPr="00D02122">
        <w:rPr>
          <w:rFonts w:ascii="宋体" w:hAnsi="宋体" w:hint="eastAsia"/>
          <w:sz w:val="24"/>
        </w:rPr>
        <w:t>4</w:t>
      </w:r>
      <w:proofErr w:type="gramStart"/>
      <w:r w:rsidR="009B4CDC" w:rsidRPr="00D02122">
        <w:rPr>
          <w:rFonts w:ascii="宋体" w:hAnsi="宋体" w:hint="eastAsia"/>
          <w:sz w:val="24"/>
        </w:rPr>
        <w:t>叉树的</w:t>
      </w:r>
      <w:proofErr w:type="gramEnd"/>
      <w:r w:rsidR="009B4CDC" w:rsidRPr="00D02122">
        <w:rPr>
          <w:rFonts w:ascii="宋体" w:hAnsi="宋体" w:hint="eastAsia"/>
          <w:sz w:val="24"/>
        </w:rPr>
        <w:t>存储结构</w:t>
      </w:r>
      <w:r w:rsidRPr="00D02122">
        <w:rPr>
          <w:rFonts w:ascii="宋体" w:hAnsi="宋体" w:hint="eastAsia"/>
          <w:sz w:val="24"/>
        </w:rPr>
        <w:t>。</w:t>
      </w:r>
      <w:r w:rsidR="00810961" w:rsidRPr="00D02122">
        <w:rPr>
          <w:rFonts w:ascii="宋体" w:hAnsi="宋体" w:hint="eastAsia"/>
          <w:sz w:val="24"/>
        </w:rPr>
        <w:t>目的是方便查找附近区域的基站数据。</w:t>
      </w:r>
    </w:p>
    <w:p w14:paraId="4C4EB3FC" w14:textId="5A028F37" w:rsidR="001572D5" w:rsidRDefault="009B4CDC">
      <w:pPr>
        <w:spacing w:line="360" w:lineRule="auto"/>
        <w:ind w:firstLine="420"/>
        <w:rPr>
          <w:rFonts w:ascii="宋体" w:hAnsi="宋体"/>
          <w:sz w:val="24"/>
        </w:rPr>
      </w:pPr>
      <w:r w:rsidRPr="00D02122">
        <w:rPr>
          <w:rFonts w:ascii="宋体" w:hAnsi="宋体"/>
          <w:sz w:val="24"/>
        </w:rPr>
        <w:t>2</w:t>
      </w:r>
      <w:r w:rsidRPr="00D02122">
        <w:rPr>
          <w:rFonts w:ascii="宋体" w:hAnsi="宋体" w:hint="eastAsia"/>
          <w:sz w:val="24"/>
        </w:rPr>
        <w:t>）</w:t>
      </w:r>
      <w:r w:rsidR="00810961" w:rsidRPr="00D02122">
        <w:rPr>
          <w:rFonts w:ascii="宋体" w:hAnsi="宋体" w:hint="eastAsia"/>
          <w:sz w:val="24"/>
        </w:rPr>
        <w:t>在分块/</w:t>
      </w:r>
      <w:r w:rsidR="00810961" w:rsidRPr="00D02122">
        <w:rPr>
          <w:rFonts w:ascii="宋体" w:hAnsi="宋体"/>
          <w:sz w:val="24"/>
        </w:rPr>
        <w:t>4</w:t>
      </w:r>
      <w:proofErr w:type="gramStart"/>
      <w:r w:rsidR="00810961" w:rsidRPr="00D02122">
        <w:rPr>
          <w:rFonts w:ascii="宋体" w:hAnsi="宋体" w:hint="eastAsia"/>
          <w:sz w:val="24"/>
        </w:rPr>
        <w:t>叉树存储</w:t>
      </w:r>
      <w:proofErr w:type="gramEnd"/>
      <w:r w:rsidR="00810961" w:rsidRPr="00D02122">
        <w:rPr>
          <w:rFonts w:ascii="宋体" w:hAnsi="宋体" w:hint="eastAsia"/>
          <w:sz w:val="24"/>
        </w:rPr>
        <w:t>的基础上，</w:t>
      </w:r>
      <w:r w:rsidRPr="00D02122">
        <w:rPr>
          <w:rFonts w:ascii="宋体" w:hAnsi="宋体" w:hint="eastAsia"/>
          <w:sz w:val="24"/>
        </w:rPr>
        <w:t>提供指定范围内存在哪些基站数据的查找功能。</w:t>
      </w:r>
    </w:p>
    <w:p w14:paraId="60E63E05" w14:textId="19BC9D31" w:rsidR="00AE5740" w:rsidRDefault="00AE5740" w:rsidP="00AE5740">
      <w:pPr>
        <w:spacing w:line="360" w:lineRule="auto"/>
        <w:ind w:firstLine="420"/>
        <w:rPr>
          <w:rFonts w:ascii="仿宋" w:eastAsia="仿宋" w:hAnsi="仿宋"/>
          <w:b/>
          <w:bCs/>
          <w:color w:val="333333"/>
          <w:szCs w:val="21"/>
          <w:shd w:val="clear" w:color="auto" w:fill="FFFFFF"/>
        </w:rPr>
      </w:pPr>
      <w:r>
        <w:rPr>
          <w:rFonts w:ascii="仿宋" w:eastAsia="仿宋" w:hAnsi="仿宋" w:hint="eastAsia"/>
          <w:b/>
          <w:bCs/>
          <w:color w:val="333333"/>
          <w:szCs w:val="21"/>
          <w:shd w:val="clear" w:color="auto" w:fill="FFFFFF"/>
        </w:rPr>
        <w:t>补充资料2：</w:t>
      </w:r>
      <w:proofErr w:type="gramStart"/>
      <w:r w:rsidRPr="00AE5740">
        <w:rPr>
          <w:rFonts w:ascii="仿宋" w:eastAsia="仿宋" w:hAnsi="仿宋"/>
          <w:b/>
          <w:bCs/>
          <w:color w:val="333333"/>
          <w:szCs w:val="21"/>
          <w:shd w:val="clear" w:color="auto" w:fill="FFFFFF"/>
        </w:rPr>
        <w:t>四叉树</w:t>
      </w:r>
      <w:r w:rsidRPr="00AE5740">
        <w:rPr>
          <w:rFonts w:ascii="仿宋" w:eastAsia="仿宋" w:hAnsi="仿宋" w:hint="eastAsia"/>
          <w:b/>
          <w:bCs/>
          <w:color w:val="333333"/>
          <w:szCs w:val="21"/>
          <w:shd w:val="clear" w:color="auto" w:fill="FFFFFF"/>
        </w:rPr>
        <w:t>平面</w:t>
      </w:r>
      <w:proofErr w:type="gramEnd"/>
      <w:r w:rsidRPr="00AE5740">
        <w:rPr>
          <w:rFonts w:ascii="仿宋" w:eastAsia="仿宋" w:hAnsi="仿宋" w:hint="eastAsia"/>
          <w:b/>
          <w:bCs/>
          <w:color w:val="333333"/>
          <w:szCs w:val="21"/>
          <w:shd w:val="clear" w:color="auto" w:fill="FFFFFF"/>
        </w:rPr>
        <w:t>检索</w:t>
      </w:r>
    </w:p>
    <w:p w14:paraId="6534FAE4" w14:textId="77901B31" w:rsidR="00086F90" w:rsidRPr="00282C99" w:rsidRDefault="00086F90">
      <w:pPr>
        <w:spacing w:line="360" w:lineRule="auto"/>
        <w:ind w:firstLine="420"/>
        <w:rPr>
          <w:rFonts w:ascii="仿宋" w:eastAsia="仿宋" w:hAnsi="仿宋"/>
          <w:szCs w:val="21"/>
        </w:rPr>
      </w:pPr>
      <w:bookmarkStart w:id="25" w:name="_Hlk123892007"/>
      <w:proofErr w:type="gramStart"/>
      <w:r w:rsidRPr="00282C99">
        <w:rPr>
          <w:rFonts w:ascii="仿宋" w:eastAsia="仿宋" w:hAnsi="仿宋"/>
          <w:szCs w:val="21"/>
        </w:rPr>
        <w:t>四叉树</w:t>
      </w:r>
      <w:r w:rsidR="00910B6B">
        <w:rPr>
          <w:rFonts w:ascii="仿宋" w:eastAsia="仿宋" w:hAnsi="仿宋" w:hint="eastAsia"/>
          <w:szCs w:val="21"/>
        </w:rPr>
        <w:t>平面</w:t>
      </w:r>
      <w:proofErr w:type="gramEnd"/>
      <w:r w:rsidR="00910B6B">
        <w:rPr>
          <w:rFonts w:ascii="仿宋" w:eastAsia="仿宋" w:hAnsi="仿宋" w:hint="eastAsia"/>
          <w:szCs w:val="21"/>
        </w:rPr>
        <w:t>检索</w:t>
      </w:r>
      <w:bookmarkEnd w:id="25"/>
      <w:r w:rsidR="00910B6B">
        <w:rPr>
          <w:rFonts w:ascii="仿宋" w:eastAsia="仿宋" w:hAnsi="仿宋" w:hint="eastAsia"/>
          <w:szCs w:val="21"/>
        </w:rPr>
        <w:t>的效果可以参考</w:t>
      </w:r>
      <w:r w:rsidR="00AE5740">
        <w:rPr>
          <w:rFonts w:ascii="仿宋" w:eastAsia="仿宋" w:hAnsi="仿宋" w:hint="eastAsia"/>
          <w:szCs w:val="21"/>
        </w:rPr>
        <w:t>图5</w:t>
      </w:r>
      <w:r w:rsidR="00910B6B">
        <w:rPr>
          <w:rFonts w:ascii="仿宋" w:eastAsia="仿宋" w:hAnsi="仿宋" w:hint="eastAsia"/>
          <w:szCs w:val="21"/>
        </w:rPr>
        <w:t>：</w:t>
      </w:r>
    </w:p>
    <w:p w14:paraId="3C89ED72" w14:textId="590092C3" w:rsidR="00086F90" w:rsidRDefault="00D86B17" w:rsidP="00282C99">
      <w:pPr>
        <w:spacing w:line="360" w:lineRule="auto"/>
        <w:ind w:firstLine="420"/>
        <w:jc w:val="center"/>
        <w:rPr>
          <w:rFonts w:ascii="仿宋" w:eastAsia="仿宋" w:hAnsi="仿宋"/>
          <w:szCs w:val="21"/>
        </w:rPr>
      </w:pPr>
      <w:r w:rsidRPr="00910B6B">
        <w:rPr>
          <w:rFonts w:ascii="仿宋" w:eastAsia="仿宋" w:hAnsi="仿宋"/>
          <w:szCs w:val="21"/>
        </w:rPr>
        <w:object w:dxaOrig="9960" w:dyaOrig="9226" w14:anchorId="59D3D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184.5pt" o:ole="">
            <v:imagedata r:id="rId18" o:title=""/>
          </v:shape>
          <o:OLEObject Type="Embed" ProgID="Visio.Drawing.15" ShapeID="_x0000_i1025" DrawAspect="Content" ObjectID="_1734534818" r:id="rId19"/>
        </w:object>
      </w:r>
    </w:p>
    <w:p w14:paraId="75ADF5FB" w14:textId="31940DAC" w:rsidR="00AE5740" w:rsidRPr="002E7309" w:rsidRDefault="00AE5740" w:rsidP="00AE5740">
      <w:pPr>
        <w:spacing w:line="360" w:lineRule="auto"/>
        <w:jc w:val="center"/>
        <w:rPr>
          <w:rFonts w:ascii="宋体" w:hAnsi="宋体"/>
          <w:color w:val="0070C0"/>
          <w:szCs w:val="21"/>
        </w:rPr>
      </w:pPr>
      <w:r w:rsidRPr="002E7309">
        <w:rPr>
          <w:rFonts w:ascii="宋体" w:hAnsi="宋体" w:hint="eastAsia"/>
          <w:szCs w:val="21"/>
        </w:rPr>
        <w:t>图</w:t>
      </w:r>
      <w:r>
        <w:rPr>
          <w:rFonts w:ascii="宋体" w:hAnsi="宋体" w:hint="eastAsia"/>
          <w:szCs w:val="21"/>
        </w:rPr>
        <w:t>5</w:t>
      </w:r>
      <w:r w:rsidRPr="002E7309">
        <w:rPr>
          <w:rFonts w:ascii="宋体" w:hAnsi="宋体"/>
          <w:szCs w:val="21"/>
        </w:rPr>
        <w:t xml:space="preserve"> </w:t>
      </w:r>
      <w:proofErr w:type="gramStart"/>
      <w:r w:rsidRPr="00AE5740">
        <w:rPr>
          <w:rFonts w:ascii="宋体" w:hAnsi="宋体" w:hint="eastAsia"/>
          <w:szCs w:val="21"/>
        </w:rPr>
        <w:t>四叉树平面</w:t>
      </w:r>
      <w:proofErr w:type="gramEnd"/>
      <w:r w:rsidRPr="00AE5740">
        <w:rPr>
          <w:rFonts w:ascii="宋体" w:hAnsi="宋体" w:hint="eastAsia"/>
          <w:szCs w:val="21"/>
        </w:rPr>
        <w:t>检索的效果</w:t>
      </w:r>
    </w:p>
    <w:p w14:paraId="060B2C45" w14:textId="77777777" w:rsidR="00AE5740" w:rsidRPr="00282C99" w:rsidRDefault="00AE5740" w:rsidP="00282C99">
      <w:pPr>
        <w:spacing w:line="360" w:lineRule="auto"/>
        <w:ind w:firstLine="420"/>
        <w:jc w:val="center"/>
        <w:rPr>
          <w:rFonts w:ascii="仿宋" w:eastAsia="仿宋" w:hAnsi="仿宋"/>
          <w:szCs w:val="21"/>
        </w:rPr>
      </w:pPr>
    </w:p>
    <w:p w14:paraId="1205C53C" w14:textId="5FE8EF0A" w:rsidR="00086F90" w:rsidRPr="00282C99" w:rsidRDefault="00086F90" w:rsidP="00282C99">
      <w:pPr>
        <w:spacing w:line="360" w:lineRule="auto"/>
        <w:ind w:firstLine="420"/>
        <w:jc w:val="center"/>
        <w:rPr>
          <w:rFonts w:ascii="仿宋" w:eastAsia="仿宋" w:hAnsi="仿宋"/>
          <w:szCs w:val="21"/>
        </w:rPr>
      </w:pPr>
      <w:r w:rsidRPr="00282C99">
        <w:rPr>
          <w:rFonts w:ascii="仿宋" w:eastAsia="仿宋" w:hAnsi="仿宋" w:hint="eastAsia"/>
          <w:szCs w:val="21"/>
        </w:rPr>
        <w:lastRenderedPageBreak/>
        <w:t>图</w:t>
      </w:r>
      <w:r w:rsidR="00AE5740">
        <w:rPr>
          <w:rFonts w:ascii="仿宋" w:eastAsia="仿宋" w:hAnsi="仿宋" w:hint="eastAsia"/>
          <w:szCs w:val="21"/>
        </w:rPr>
        <w:t>5</w:t>
      </w:r>
      <w:r w:rsidR="00230B6E" w:rsidRPr="00282C99">
        <w:rPr>
          <w:rFonts w:ascii="仿宋" w:eastAsia="仿宋" w:hAnsi="仿宋" w:hint="eastAsia"/>
          <w:szCs w:val="21"/>
        </w:rPr>
        <w:t>中的黑点表示某用户坐标位置（</w:t>
      </w:r>
      <w:r w:rsidR="00230B6E" w:rsidRPr="00282C99">
        <w:rPr>
          <w:rFonts w:ascii="仿宋" w:eastAsia="仿宋" w:hAnsi="仿宋"/>
          <w:szCs w:val="21"/>
        </w:rPr>
        <w:t>X</w:t>
      </w:r>
      <w:r w:rsidR="00230B6E" w:rsidRPr="00282C99">
        <w:rPr>
          <w:rFonts w:ascii="仿宋" w:eastAsia="仿宋" w:hAnsi="仿宋" w:hint="eastAsia"/>
          <w:szCs w:val="21"/>
        </w:rPr>
        <w:t>，</w:t>
      </w:r>
      <w:r w:rsidR="00230B6E" w:rsidRPr="00282C99">
        <w:rPr>
          <w:rFonts w:ascii="仿宋" w:eastAsia="仿宋" w:hAnsi="仿宋"/>
          <w:szCs w:val="21"/>
        </w:rPr>
        <w:t>Y</w:t>
      </w:r>
      <w:r w:rsidR="00230B6E" w:rsidRPr="00282C99">
        <w:rPr>
          <w:rFonts w:ascii="仿宋" w:eastAsia="仿宋" w:hAnsi="仿宋" w:hint="eastAsia"/>
          <w:szCs w:val="21"/>
        </w:rPr>
        <w:t>），利用</w:t>
      </w:r>
      <w:proofErr w:type="gramStart"/>
      <w:r w:rsidR="00230B6E" w:rsidRPr="00282C99">
        <w:rPr>
          <w:rFonts w:ascii="仿宋" w:eastAsia="仿宋" w:hAnsi="仿宋" w:hint="eastAsia"/>
          <w:szCs w:val="21"/>
        </w:rPr>
        <w:t>四叉树查找</w:t>
      </w:r>
      <w:proofErr w:type="gramEnd"/>
      <w:r w:rsidR="00230B6E" w:rsidRPr="00282C99">
        <w:rPr>
          <w:rFonts w:ascii="仿宋" w:eastAsia="仿宋" w:hAnsi="仿宋" w:hint="eastAsia"/>
          <w:szCs w:val="21"/>
        </w:rPr>
        <w:t>其所在区域位置的过程</w:t>
      </w:r>
      <w:r w:rsidR="00910B6B">
        <w:rPr>
          <w:rFonts w:ascii="仿宋" w:eastAsia="仿宋" w:hAnsi="仿宋" w:hint="eastAsia"/>
          <w:szCs w:val="21"/>
        </w:rPr>
        <w:t>：</w:t>
      </w:r>
      <w:r w:rsidR="00230B6E" w:rsidRPr="00282C99">
        <w:rPr>
          <w:rFonts w:ascii="仿宋" w:eastAsia="仿宋" w:hAnsi="仿宋" w:hint="eastAsia"/>
          <w:szCs w:val="21"/>
        </w:rPr>
        <w:t>首先将（</w:t>
      </w:r>
      <w:r w:rsidR="00230B6E" w:rsidRPr="00282C99">
        <w:rPr>
          <w:rFonts w:ascii="仿宋" w:eastAsia="仿宋" w:hAnsi="仿宋"/>
          <w:szCs w:val="21"/>
        </w:rPr>
        <w:t>X</w:t>
      </w:r>
      <w:r w:rsidR="00230B6E" w:rsidRPr="00282C99">
        <w:rPr>
          <w:rFonts w:ascii="仿宋" w:eastAsia="仿宋" w:hAnsi="仿宋" w:hint="eastAsia"/>
          <w:szCs w:val="21"/>
        </w:rPr>
        <w:t>，</w:t>
      </w:r>
      <w:r w:rsidR="00230B6E" w:rsidRPr="00282C99">
        <w:rPr>
          <w:rFonts w:ascii="仿宋" w:eastAsia="仿宋" w:hAnsi="仿宋"/>
          <w:szCs w:val="21"/>
        </w:rPr>
        <w:t>Y</w:t>
      </w:r>
      <w:r w:rsidR="00230B6E" w:rsidRPr="00282C99">
        <w:rPr>
          <w:rFonts w:ascii="仿宋" w:eastAsia="仿宋" w:hAnsi="仿宋" w:hint="eastAsia"/>
          <w:szCs w:val="21"/>
        </w:rPr>
        <w:t>）与中心位置比较，确定它</w:t>
      </w:r>
      <w:r w:rsidR="008C6470" w:rsidRPr="00282C99">
        <w:rPr>
          <w:rFonts w:ascii="仿宋" w:eastAsia="仿宋" w:hAnsi="仿宋" w:hint="eastAsia"/>
          <w:szCs w:val="21"/>
        </w:rPr>
        <w:t>所在象限为红框内；然后与红框内中心点位置比较，确定它的子象限为</w:t>
      </w:r>
      <w:proofErr w:type="gramStart"/>
      <w:r w:rsidR="008C6470" w:rsidRPr="00282C99">
        <w:rPr>
          <w:rFonts w:ascii="仿宋" w:eastAsia="仿宋" w:hAnsi="仿宋" w:hint="eastAsia"/>
          <w:szCs w:val="21"/>
        </w:rPr>
        <w:t>蓝框</w:t>
      </w:r>
      <w:proofErr w:type="gramEnd"/>
      <w:r w:rsidR="008C6470" w:rsidRPr="00282C99">
        <w:rPr>
          <w:rFonts w:ascii="仿宋" w:eastAsia="仿宋" w:hAnsi="仿宋" w:hint="eastAsia"/>
          <w:szCs w:val="21"/>
        </w:rPr>
        <w:t>内；再与</w:t>
      </w:r>
      <w:proofErr w:type="gramStart"/>
      <w:r w:rsidR="008C6470" w:rsidRPr="00282C99">
        <w:rPr>
          <w:rFonts w:ascii="仿宋" w:eastAsia="仿宋" w:hAnsi="仿宋" w:hint="eastAsia"/>
          <w:szCs w:val="21"/>
        </w:rPr>
        <w:t>蓝框</w:t>
      </w:r>
      <w:proofErr w:type="gramEnd"/>
      <w:r w:rsidR="008C6470" w:rsidRPr="00282C99">
        <w:rPr>
          <w:rFonts w:ascii="仿宋" w:eastAsia="仿宋" w:hAnsi="仿宋" w:hint="eastAsia"/>
          <w:szCs w:val="21"/>
        </w:rPr>
        <w:t>内中心点位置比较，确定它的子象限为绿框内；持续该操作，直到找到最小的区域单元，即为某一时刻用户所在区域位置。</w:t>
      </w:r>
    </w:p>
    <w:p w14:paraId="37AC9EF6" w14:textId="75CA44A7" w:rsidR="00230B6E" w:rsidRDefault="008C6470" w:rsidP="00AE5740">
      <w:pPr>
        <w:spacing w:line="360" w:lineRule="auto"/>
        <w:ind w:firstLine="420"/>
        <w:jc w:val="center"/>
        <w:rPr>
          <w:rFonts w:ascii="仿宋" w:eastAsia="仿宋" w:hAnsi="仿宋"/>
          <w:szCs w:val="21"/>
        </w:rPr>
      </w:pPr>
      <w:r w:rsidRPr="003222B6">
        <w:rPr>
          <w:rFonts w:ascii="仿宋" w:eastAsia="仿宋" w:hAnsi="仿宋"/>
          <w:szCs w:val="21"/>
        </w:rPr>
        <w:object w:dxaOrig="1740" w:dyaOrig="1740" w14:anchorId="72EE7568">
          <v:shape id="_x0000_i1026" type="#_x0000_t75" style="width:87pt;height:87pt" o:ole="">
            <v:imagedata r:id="rId20" o:title=""/>
          </v:shape>
          <o:OLEObject Type="Embed" ProgID="Visio.Drawing.15" ShapeID="_x0000_i1026" DrawAspect="Content" ObjectID="_1734534819" r:id="rId21"/>
        </w:object>
      </w:r>
    </w:p>
    <w:p w14:paraId="6BB8B16D" w14:textId="13FA3272" w:rsidR="00AE5740" w:rsidRPr="00AE5740" w:rsidRDefault="00AE5740" w:rsidP="00AE5740">
      <w:pPr>
        <w:spacing w:line="360" w:lineRule="auto"/>
        <w:jc w:val="center"/>
        <w:rPr>
          <w:rFonts w:ascii="仿宋" w:eastAsia="仿宋" w:hAnsi="仿宋"/>
          <w:szCs w:val="21"/>
        </w:rPr>
      </w:pPr>
      <w:r w:rsidRPr="002E7309">
        <w:rPr>
          <w:rFonts w:ascii="宋体" w:hAnsi="宋体" w:hint="eastAsia"/>
          <w:szCs w:val="21"/>
        </w:rPr>
        <w:t>图</w:t>
      </w:r>
      <w:r>
        <w:rPr>
          <w:rFonts w:ascii="宋体" w:hAnsi="宋体" w:hint="eastAsia"/>
          <w:szCs w:val="21"/>
        </w:rPr>
        <w:t>6</w:t>
      </w:r>
      <w:r w:rsidRPr="002E7309">
        <w:rPr>
          <w:rFonts w:ascii="宋体" w:hAnsi="宋体"/>
          <w:szCs w:val="21"/>
        </w:rPr>
        <w:t xml:space="preserve"> </w:t>
      </w:r>
      <w:r w:rsidRPr="00AE5740">
        <w:rPr>
          <w:rFonts w:ascii="宋体" w:hAnsi="宋体" w:hint="eastAsia"/>
          <w:szCs w:val="21"/>
        </w:rPr>
        <w:t>基站信号有效范围</w:t>
      </w:r>
      <w:r>
        <w:rPr>
          <w:rFonts w:ascii="宋体" w:hAnsi="宋体" w:hint="eastAsia"/>
          <w:szCs w:val="21"/>
        </w:rPr>
        <w:t>示意图</w:t>
      </w:r>
    </w:p>
    <w:p w14:paraId="44E0AF3A" w14:textId="153254DA" w:rsidR="008C6470" w:rsidRDefault="008C6470" w:rsidP="008C6470">
      <w:pPr>
        <w:spacing w:line="360" w:lineRule="auto"/>
        <w:ind w:firstLine="420"/>
        <w:rPr>
          <w:rFonts w:ascii="仿宋" w:eastAsia="仿宋" w:hAnsi="仿宋"/>
          <w:szCs w:val="21"/>
        </w:rPr>
      </w:pPr>
      <w:r w:rsidRPr="00282C99">
        <w:rPr>
          <w:rFonts w:ascii="仿宋" w:eastAsia="仿宋" w:hAnsi="仿宋" w:hint="eastAsia"/>
          <w:szCs w:val="21"/>
        </w:rPr>
        <w:t>如图</w:t>
      </w:r>
      <w:r w:rsidR="00AE5740">
        <w:rPr>
          <w:rFonts w:ascii="仿宋" w:eastAsia="仿宋" w:hAnsi="仿宋" w:hint="eastAsia"/>
          <w:szCs w:val="21"/>
        </w:rPr>
        <w:t>6</w:t>
      </w:r>
      <w:r w:rsidRPr="00282C99">
        <w:rPr>
          <w:rFonts w:ascii="仿宋" w:eastAsia="仿宋" w:hAnsi="仿宋" w:hint="eastAsia"/>
          <w:szCs w:val="21"/>
        </w:rPr>
        <w:t>所示，</w:t>
      </w:r>
      <w:r w:rsidR="00910B6B">
        <w:rPr>
          <w:rFonts w:ascii="仿宋" w:eastAsia="仿宋" w:hAnsi="仿宋" w:hint="eastAsia"/>
          <w:szCs w:val="21"/>
        </w:rPr>
        <w:t>需要</w:t>
      </w:r>
      <w:r w:rsidRPr="00282C99">
        <w:rPr>
          <w:rFonts w:ascii="仿宋" w:eastAsia="仿宋" w:hAnsi="仿宋" w:hint="eastAsia"/>
          <w:szCs w:val="21"/>
        </w:rPr>
        <w:t>查找到</w:t>
      </w:r>
      <w:r w:rsidR="00910B6B">
        <w:rPr>
          <w:rFonts w:ascii="仿宋" w:eastAsia="仿宋" w:hAnsi="仿宋" w:hint="eastAsia"/>
          <w:szCs w:val="21"/>
        </w:rPr>
        <w:t>移动终端可能接收到的有效强度的基站信号，</w:t>
      </w:r>
      <w:r w:rsidRPr="00282C99">
        <w:rPr>
          <w:rFonts w:ascii="仿宋" w:eastAsia="仿宋" w:hAnsi="仿宋" w:hint="eastAsia"/>
          <w:szCs w:val="21"/>
        </w:rPr>
        <w:t>可认为其周围</w:t>
      </w:r>
      <w:r w:rsidRPr="00282C99">
        <w:rPr>
          <w:rFonts w:ascii="仿宋" w:eastAsia="仿宋" w:hAnsi="仿宋"/>
          <w:szCs w:val="21"/>
        </w:rPr>
        <w:t>9</w:t>
      </w:r>
      <w:r w:rsidRPr="00282C99">
        <w:rPr>
          <w:rFonts w:ascii="仿宋" w:eastAsia="仿宋" w:hAnsi="仿宋" w:hint="eastAsia"/>
          <w:szCs w:val="21"/>
        </w:rPr>
        <w:t>个相邻区域（包含自身）内的所有基站为其相邻基站</w:t>
      </w:r>
      <w:r w:rsidR="00D86B17">
        <w:rPr>
          <w:rFonts w:ascii="仿宋" w:eastAsia="仿宋" w:hAnsi="仿宋" w:hint="eastAsia"/>
          <w:szCs w:val="21"/>
        </w:rPr>
        <w:t>，其中每个相邻区域的范围为该</w:t>
      </w:r>
      <w:bookmarkStart w:id="26" w:name="_Hlk123892180"/>
      <w:r w:rsidR="00D86B17">
        <w:rPr>
          <w:rFonts w:ascii="仿宋" w:eastAsia="仿宋" w:hAnsi="仿宋" w:hint="eastAsia"/>
          <w:szCs w:val="21"/>
        </w:rPr>
        <w:t>基站信号的</w:t>
      </w:r>
      <w:r w:rsidR="00D86B17" w:rsidRPr="00D86B17">
        <w:rPr>
          <w:rFonts w:ascii="仿宋" w:eastAsia="仿宋" w:hAnsi="仿宋" w:hint="eastAsia"/>
          <w:szCs w:val="21"/>
        </w:rPr>
        <w:t>有效</w:t>
      </w:r>
      <w:r w:rsidR="00D86B17">
        <w:rPr>
          <w:rFonts w:ascii="仿宋" w:eastAsia="仿宋" w:hAnsi="仿宋" w:hint="eastAsia"/>
          <w:szCs w:val="21"/>
        </w:rPr>
        <w:t>范围</w:t>
      </w:r>
      <w:bookmarkEnd w:id="26"/>
      <w:r w:rsidRPr="00282C99">
        <w:rPr>
          <w:rFonts w:ascii="仿宋" w:eastAsia="仿宋" w:hAnsi="仿宋" w:hint="eastAsia"/>
          <w:szCs w:val="21"/>
        </w:rPr>
        <w:t>。</w:t>
      </w:r>
    </w:p>
    <w:p w14:paraId="53637844" w14:textId="0B39C0DB" w:rsidR="00DE070D" w:rsidRPr="00282C99" w:rsidRDefault="00DE070D" w:rsidP="008C6470">
      <w:pPr>
        <w:spacing w:line="360" w:lineRule="auto"/>
        <w:ind w:firstLine="420"/>
        <w:rPr>
          <w:rFonts w:ascii="仿宋" w:eastAsia="仿宋" w:hAnsi="仿宋"/>
          <w:szCs w:val="21"/>
        </w:rPr>
      </w:pPr>
      <w:r>
        <w:rPr>
          <w:rFonts w:ascii="仿宋" w:eastAsia="仿宋" w:hAnsi="仿宋" w:hint="eastAsia"/>
          <w:szCs w:val="21"/>
        </w:rPr>
        <w:t>分块的存储方式，就是直接将区域分解为有规律的小的子区域，给定坐标(</w:t>
      </w:r>
      <w:proofErr w:type="spellStart"/>
      <w:r>
        <w:rPr>
          <w:rFonts w:ascii="仿宋" w:eastAsia="仿宋" w:hAnsi="仿宋"/>
          <w:szCs w:val="21"/>
        </w:rPr>
        <w:t>x,y</w:t>
      </w:r>
      <w:proofErr w:type="spellEnd"/>
      <w:r>
        <w:rPr>
          <w:rFonts w:ascii="仿宋" w:eastAsia="仿宋" w:hAnsi="仿宋"/>
          <w:szCs w:val="21"/>
        </w:rPr>
        <w:t>)</w:t>
      </w:r>
      <w:r>
        <w:rPr>
          <w:rFonts w:ascii="仿宋" w:eastAsia="仿宋" w:hAnsi="仿宋" w:hint="eastAsia"/>
          <w:szCs w:val="21"/>
        </w:rPr>
        <w:t>，就能判断出属于哪个子区域，并推断出相邻的子区域是哪些，能够快速准确地找到符合要求的基站在哪些子区域中，而不必遍历所有的基站数据。</w:t>
      </w:r>
    </w:p>
    <w:p w14:paraId="025BB254" w14:textId="1A3EF307" w:rsidR="001572D5" w:rsidRDefault="009B4CDC">
      <w:pPr>
        <w:spacing w:line="360" w:lineRule="auto"/>
        <w:ind w:firstLine="420"/>
        <w:rPr>
          <w:rFonts w:ascii="宋体" w:hAnsi="宋体"/>
          <w:sz w:val="24"/>
        </w:rPr>
      </w:pPr>
      <w:r w:rsidRPr="00D02122">
        <w:rPr>
          <w:rFonts w:ascii="宋体" w:hAnsi="宋体"/>
          <w:sz w:val="24"/>
        </w:rPr>
        <w:t>3</w:t>
      </w:r>
      <w:r w:rsidRPr="00D02122">
        <w:rPr>
          <w:rFonts w:ascii="宋体" w:hAnsi="宋体" w:hint="eastAsia"/>
          <w:sz w:val="24"/>
        </w:rPr>
        <w:t>）根据多个位置不同、信号功率强度不同的基站数据，判断对于当前移动终端所在的位置，能够接收到的哪个基站的信号最强。</w:t>
      </w:r>
    </w:p>
    <w:p w14:paraId="063EDBD8" w14:textId="2790DF04" w:rsidR="00AE5740" w:rsidRPr="00AE5740" w:rsidRDefault="00AE5740">
      <w:pPr>
        <w:spacing w:line="360" w:lineRule="auto"/>
        <w:ind w:firstLine="420"/>
        <w:rPr>
          <w:rFonts w:ascii="宋体" w:hAnsi="宋体"/>
          <w:sz w:val="24"/>
        </w:rPr>
      </w:pPr>
      <w:r>
        <w:rPr>
          <w:rFonts w:ascii="仿宋" w:eastAsia="仿宋" w:hAnsi="仿宋" w:hint="eastAsia"/>
          <w:b/>
          <w:bCs/>
          <w:color w:val="333333"/>
          <w:szCs w:val="21"/>
          <w:shd w:val="clear" w:color="auto" w:fill="FFFFFF"/>
        </w:rPr>
        <w:t>补充资料3：</w:t>
      </w:r>
      <w:r w:rsidRPr="00AE5740">
        <w:rPr>
          <w:rFonts w:ascii="仿宋" w:eastAsia="仿宋" w:hAnsi="仿宋" w:hint="eastAsia"/>
          <w:b/>
          <w:bCs/>
          <w:color w:val="333333"/>
          <w:szCs w:val="21"/>
          <w:shd w:val="clear" w:color="auto" w:fill="FFFFFF"/>
        </w:rPr>
        <w:t>基站与用户之间的信号强度衰减</w:t>
      </w:r>
      <w:r>
        <w:rPr>
          <w:rFonts w:ascii="仿宋" w:eastAsia="仿宋" w:hAnsi="仿宋" w:hint="eastAsia"/>
          <w:b/>
          <w:bCs/>
          <w:color w:val="333333"/>
          <w:szCs w:val="21"/>
          <w:shd w:val="clear" w:color="auto" w:fill="FFFFFF"/>
        </w:rPr>
        <w:t>计算方式</w:t>
      </w:r>
    </w:p>
    <w:p w14:paraId="70F43DD4" w14:textId="1E7B6C72" w:rsidR="008C6470" w:rsidRPr="00282C99" w:rsidRDefault="00D86B17">
      <w:pPr>
        <w:spacing w:line="360" w:lineRule="auto"/>
        <w:ind w:firstLine="420"/>
        <w:rPr>
          <w:rFonts w:ascii="仿宋" w:eastAsia="仿宋" w:hAnsi="仿宋"/>
          <w:szCs w:val="21"/>
        </w:rPr>
      </w:pPr>
      <w:r>
        <w:rPr>
          <w:rFonts w:ascii="仿宋" w:eastAsia="仿宋" w:hAnsi="仿宋" w:hint="eastAsia"/>
          <w:szCs w:val="21"/>
        </w:rPr>
        <w:t>在</w:t>
      </w:r>
      <w:r w:rsidR="00AE5740">
        <w:rPr>
          <w:rFonts w:ascii="仿宋" w:eastAsia="仿宋" w:hAnsi="仿宋" w:hint="eastAsia"/>
          <w:szCs w:val="21"/>
        </w:rPr>
        <w:t>本</w:t>
      </w:r>
      <w:r>
        <w:rPr>
          <w:rFonts w:ascii="仿宋" w:eastAsia="仿宋" w:hAnsi="仿宋" w:hint="eastAsia"/>
          <w:szCs w:val="21"/>
        </w:rPr>
        <w:t>课程设计中，简化了基站信号的有效范围的约定。实际上，</w:t>
      </w:r>
      <w:r w:rsidR="008C6470" w:rsidRPr="00282C99">
        <w:rPr>
          <w:rFonts w:ascii="仿宋" w:eastAsia="仿宋" w:hAnsi="仿宋"/>
          <w:szCs w:val="21"/>
        </w:rPr>
        <w:t>基站与用户之间的信号强度</w:t>
      </w:r>
      <w:r w:rsidR="00923110" w:rsidRPr="00282C99">
        <w:rPr>
          <w:rFonts w:ascii="仿宋" w:eastAsia="仿宋" w:hAnsi="仿宋" w:hint="eastAsia"/>
          <w:szCs w:val="21"/>
        </w:rPr>
        <w:t>衰减</w:t>
      </w:r>
      <w:r w:rsidR="008C6470" w:rsidRPr="00282C99">
        <w:rPr>
          <w:rFonts w:ascii="仿宋" w:eastAsia="仿宋" w:hAnsi="仿宋"/>
          <w:szCs w:val="21"/>
        </w:rPr>
        <w:t>可用下式表示：</w:t>
      </w:r>
    </w:p>
    <w:p w14:paraId="60BDD946" w14:textId="77777777" w:rsidR="00923110" w:rsidRPr="00282C99" w:rsidRDefault="00923110" w:rsidP="00923110">
      <w:pPr>
        <w:spacing w:line="360" w:lineRule="auto"/>
        <w:ind w:firstLine="420"/>
        <w:rPr>
          <w:rFonts w:ascii="仿宋" w:eastAsia="仿宋" w:hAnsi="仿宋"/>
          <w:szCs w:val="21"/>
        </w:rPr>
      </w:pPr>
      <w:r w:rsidRPr="00282C99">
        <w:rPr>
          <w:rFonts w:ascii="仿宋" w:eastAsia="仿宋" w:hAnsi="仿宋"/>
          <w:szCs w:val="21"/>
        </w:rPr>
        <w:t>R = 32.4 + 20*log(D) + 20*log(M)</w:t>
      </w:r>
    </w:p>
    <w:p w14:paraId="1D11E32B" w14:textId="49A78175" w:rsidR="008C6470" w:rsidRPr="00282C99" w:rsidRDefault="00923110">
      <w:pPr>
        <w:spacing w:line="360" w:lineRule="auto"/>
        <w:ind w:firstLine="420"/>
        <w:rPr>
          <w:rFonts w:ascii="仿宋" w:eastAsia="仿宋" w:hAnsi="仿宋"/>
          <w:szCs w:val="21"/>
        </w:rPr>
      </w:pPr>
      <w:r w:rsidRPr="00282C99">
        <w:rPr>
          <w:rFonts w:ascii="仿宋" w:eastAsia="仿宋" w:hAnsi="仿宋" w:hint="eastAsia"/>
          <w:szCs w:val="21"/>
        </w:rPr>
        <w:t>其中，</w:t>
      </w:r>
      <w:r w:rsidRPr="00282C99">
        <w:rPr>
          <w:rFonts w:ascii="仿宋" w:eastAsia="仿宋" w:hAnsi="仿宋"/>
          <w:szCs w:val="21"/>
        </w:rPr>
        <w:t>D表示无线信号空间传播距离，单位为km；</w:t>
      </w:r>
    </w:p>
    <w:p w14:paraId="3A1E548D" w14:textId="5DA4A009" w:rsidR="00923110" w:rsidRPr="00282C99" w:rsidRDefault="00923110">
      <w:pPr>
        <w:spacing w:line="360" w:lineRule="auto"/>
        <w:ind w:firstLine="420"/>
        <w:rPr>
          <w:rFonts w:ascii="仿宋" w:eastAsia="仿宋" w:hAnsi="仿宋"/>
          <w:szCs w:val="21"/>
        </w:rPr>
      </w:pPr>
      <w:r w:rsidRPr="00282C99">
        <w:rPr>
          <w:rFonts w:ascii="仿宋" w:eastAsia="仿宋" w:hAnsi="仿宋"/>
          <w:szCs w:val="21"/>
        </w:rPr>
        <w:t>M，表示频率，单位MHz，假设为</w:t>
      </w:r>
      <w:proofErr w:type="spellStart"/>
      <w:r w:rsidRPr="00282C99">
        <w:rPr>
          <w:rFonts w:ascii="仿宋" w:eastAsia="仿宋" w:hAnsi="仿宋"/>
          <w:szCs w:val="21"/>
        </w:rPr>
        <w:t>gsm</w:t>
      </w:r>
      <w:proofErr w:type="spellEnd"/>
      <w:r w:rsidRPr="00282C99">
        <w:rPr>
          <w:rFonts w:ascii="仿宋" w:eastAsia="仿宋" w:hAnsi="仿宋"/>
          <w:szCs w:val="21"/>
        </w:rPr>
        <w:t>信号为900MHz。</w:t>
      </w:r>
    </w:p>
    <w:p w14:paraId="0F9C6DA3" w14:textId="0D2AED7D" w:rsidR="00923110" w:rsidRPr="00282C99" w:rsidRDefault="00923110">
      <w:pPr>
        <w:spacing w:line="360" w:lineRule="auto"/>
        <w:ind w:firstLine="420"/>
        <w:rPr>
          <w:rFonts w:ascii="仿宋" w:eastAsia="仿宋" w:hAnsi="仿宋"/>
          <w:szCs w:val="21"/>
        </w:rPr>
      </w:pPr>
      <w:r w:rsidRPr="00282C99">
        <w:rPr>
          <w:rFonts w:ascii="仿宋" w:eastAsia="仿宋" w:hAnsi="仿宋"/>
          <w:szCs w:val="21"/>
        </w:rPr>
        <w:t>R: 信号的损耗之，单位为dB。</w:t>
      </w:r>
    </w:p>
    <w:p w14:paraId="42E5966C" w14:textId="55FDB27F" w:rsidR="00923110" w:rsidRPr="00282C99" w:rsidRDefault="00923110">
      <w:pPr>
        <w:spacing w:line="360" w:lineRule="auto"/>
        <w:ind w:firstLine="420"/>
        <w:rPr>
          <w:rFonts w:ascii="仿宋" w:eastAsia="仿宋" w:hAnsi="仿宋"/>
          <w:szCs w:val="21"/>
        </w:rPr>
      </w:pPr>
      <w:r w:rsidRPr="00282C99">
        <w:rPr>
          <w:rFonts w:ascii="仿宋" w:eastAsia="仿宋" w:hAnsi="仿宋"/>
          <w:szCs w:val="21"/>
        </w:rPr>
        <w:t>例如，无线信号1m的衰减为：</w:t>
      </w:r>
    </w:p>
    <w:p w14:paraId="00B59951" w14:textId="6EA23F2F" w:rsidR="00923110" w:rsidRPr="00282C99" w:rsidRDefault="00923110">
      <w:pPr>
        <w:spacing w:line="360" w:lineRule="auto"/>
        <w:ind w:firstLine="420"/>
        <w:rPr>
          <w:rFonts w:ascii="仿宋" w:eastAsia="仿宋" w:hAnsi="仿宋"/>
          <w:szCs w:val="21"/>
        </w:rPr>
      </w:pPr>
      <w:r w:rsidRPr="00282C99">
        <w:rPr>
          <w:rFonts w:ascii="仿宋" w:eastAsia="仿宋" w:hAnsi="仿宋"/>
          <w:szCs w:val="21"/>
        </w:rPr>
        <w:t>R = 32.4 + 20*</w:t>
      </w:r>
      <w:proofErr w:type="gramStart"/>
      <w:r w:rsidRPr="00282C99">
        <w:rPr>
          <w:rFonts w:ascii="仿宋" w:eastAsia="仿宋" w:hAnsi="仿宋"/>
          <w:szCs w:val="21"/>
        </w:rPr>
        <w:t>log(</w:t>
      </w:r>
      <w:proofErr w:type="gramEnd"/>
      <w:r w:rsidRPr="00282C99">
        <w:rPr>
          <w:rFonts w:ascii="仿宋" w:eastAsia="仿宋" w:hAnsi="仿宋"/>
          <w:szCs w:val="21"/>
        </w:rPr>
        <w:t>1/1000) + 20*log(900) = 32.4-60+59.1 = 31.5dB</w:t>
      </w:r>
    </w:p>
    <w:p w14:paraId="05002491" w14:textId="32B4D68D" w:rsidR="005A2B89" w:rsidRDefault="00AE4C4B">
      <w:pPr>
        <w:spacing w:line="360" w:lineRule="auto"/>
        <w:ind w:firstLine="420"/>
        <w:rPr>
          <w:ins w:id="27" w:author="Microsoft 帐户" w:date="2023-01-06T11:31:00Z"/>
          <w:rFonts w:ascii="宋体" w:hAnsi="宋体"/>
          <w:sz w:val="24"/>
        </w:rPr>
      </w:pPr>
      <w:ins w:id="28" w:author="Microsoft 帐户" w:date="2023-01-06T11:26:00Z">
        <w:r>
          <w:rPr>
            <w:rFonts w:ascii="宋体" w:hAnsi="宋体"/>
            <w:sz w:val="24"/>
          </w:rPr>
          <w:t>本课程设计的</w:t>
        </w:r>
      </w:ins>
      <w:ins w:id="29" w:author="Microsoft 帐户" w:date="2023-01-06T11:44:00Z">
        <w:r w:rsidR="006B7A59">
          <w:rPr>
            <w:rFonts w:ascii="宋体" w:hAnsi="宋体"/>
            <w:sz w:val="24"/>
          </w:rPr>
          <w:t>有效范围</w:t>
        </w:r>
      </w:ins>
      <w:ins w:id="30" w:author="Microsoft 帐户" w:date="2023-01-06T11:45:00Z">
        <w:r w:rsidR="006B7A59">
          <w:rPr>
            <w:rFonts w:ascii="宋体" w:hAnsi="宋体"/>
            <w:sz w:val="24"/>
          </w:rPr>
          <w:t>应按照</w:t>
        </w:r>
        <w:r w:rsidR="006B7A59">
          <w:rPr>
            <w:rFonts w:ascii="宋体" w:hAnsi="宋体" w:hint="eastAsia"/>
            <w:sz w:val="24"/>
          </w:rPr>
          <w:t>2</w:t>
        </w:r>
        <w:r w:rsidR="006B7A59">
          <w:rPr>
            <w:rFonts w:ascii="宋体" w:hAnsi="宋体"/>
            <w:sz w:val="24"/>
          </w:rPr>
          <w:t>.6节中的</w:t>
        </w:r>
      </w:ins>
      <w:ins w:id="31" w:author="Microsoft 帐户" w:date="2023-01-06T11:26:00Z">
        <w:r>
          <w:rPr>
            <w:rFonts w:ascii="宋体" w:hAnsi="宋体"/>
            <w:sz w:val="24"/>
          </w:rPr>
          <w:t>简化约定</w:t>
        </w:r>
      </w:ins>
      <w:ins w:id="32" w:author="Microsoft 帐户" w:date="2023-01-06T11:45:00Z">
        <w:r w:rsidR="006B7A59">
          <w:rPr>
            <w:rFonts w:ascii="宋体" w:hAnsi="宋体"/>
            <w:sz w:val="24"/>
          </w:rPr>
          <w:t>计算</w:t>
        </w:r>
      </w:ins>
      <w:ins w:id="33" w:author="Microsoft 帐户" w:date="2023-01-06T11:26:00Z">
        <w:r>
          <w:rPr>
            <w:rFonts w:ascii="宋体" w:hAnsi="宋体"/>
            <w:sz w:val="24"/>
          </w:rPr>
          <w:t>。</w:t>
        </w:r>
      </w:ins>
    </w:p>
    <w:p w14:paraId="615EF0E6" w14:textId="37B61D0B" w:rsidR="00F63F9D" w:rsidRDefault="006B7A59">
      <w:pPr>
        <w:spacing w:line="360" w:lineRule="auto"/>
        <w:ind w:firstLine="420"/>
        <w:rPr>
          <w:ins w:id="34" w:author="Microsoft 帐户" w:date="2023-01-06T11:32:00Z"/>
          <w:rFonts w:ascii="宋体" w:hAnsi="宋体"/>
          <w:sz w:val="24"/>
        </w:rPr>
      </w:pPr>
      <w:ins w:id="35" w:author="Microsoft 帐户" w:date="2023-01-06T11:44:00Z">
        <w:r>
          <w:rPr>
            <w:rFonts w:ascii="宋体" w:hAnsi="宋体"/>
            <w:sz w:val="24"/>
          </w:rPr>
          <w:t>简化</w:t>
        </w:r>
      </w:ins>
      <w:ins w:id="36" w:author="Microsoft 帐户" w:date="2023-01-06T11:28:00Z">
        <w:r w:rsidR="005A2B89">
          <w:rPr>
            <w:rFonts w:ascii="宋体" w:hAnsi="宋体"/>
            <w:sz w:val="24"/>
          </w:rPr>
          <w:t>约定的来由说明：从基站的衰减公式可以看出，</w:t>
        </w:r>
      </w:ins>
      <w:ins w:id="37" w:author="Microsoft 帐户" w:date="2023-01-06T11:29:00Z">
        <w:r w:rsidR="005A2B89">
          <w:rPr>
            <w:rFonts w:ascii="宋体" w:hAnsi="宋体"/>
            <w:sz w:val="24"/>
          </w:rPr>
          <w:t>在通信频率已定的情况下，</w:t>
        </w:r>
      </w:ins>
      <w:ins w:id="38" w:author="Microsoft 帐户" w:date="2023-01-06T11:39:00Z">
        <w:r w:rsidR="00C71A4B">
          <w:rPr>
            <w:rFonts w:ascii="宋体" w:hAnsi="宋体"/>
            <w:sz w:val="24"/>
          </w:rPr>
          <w:t>信号路径上的</w:t>
        </w:r>
      </w:ins>
      <w:ins w:id="39" w:author="Microsoft 帐户" w:date="2023-01-06T11:29:00Z">
        <w:r w:rsidR="005A2B89">
          <w:rPr>
            <w:rFonts w:ascii="宋体" w:hAnsi="宋体"/>
            <w:sz w:val="24"/>
          </w:rPr>
          <w:t>衰减大小与</w:t>
        </w:r>
      </w:ins>
      <w:ins w:id="40" w:author="Microsoft 帐户" w:date="2023-01-06T11:30:00Z">
        <w:r w:rsidR="005A2B89">
          <w:rPr>
            <w:rFonts w:ascii="宋体" w:hAnsi="宋体"/>
            <w:sz w:val="24"/>
          </w:rPr>
          <w:t>基站和用户之间的</w:t>
        </w:r>
      </w:ins>
      <w:ins w:id="41" w:author="Microsoft 帐户" w:date="2023-01-06T11:29:00Z">
        <w:r w:rsidR="005A2B89">
          <w:rPr>
            <w:rFonts w:ascii="宋体" w:hAnsi="宋体"/>
            <w:sz w:val="24"/>
          </w:rPr>
          <w:t>距离</w:t>
        </w:r>
      </w:ins>
      <w:ins w:id="42" w:author="Microsoft 帐户" w:date="2023-01-06T11:30:00Z">
        <w:r w:rsidR="005A2B89">
          <w:rPr>
            <w:rFonts w:ascii="宋体" w:hAnsi="宋体"/>
            <w:sz w:val="24"/>
          </w:rPr>
          <w:t>平方呈正比</w:t>
        </w:r>
      </w:ins>
      <w:ins w:id="43" w:author="Microsoft 帐户" w:date="2023-01-06T11:31:00Z">
        <w:r w:rsidR="005A2B89">
          <w:rPr>
            <w:rFonts w:ascii="宋体" w:hAnsi="宋体"/>
            <w:sz w:val="24"/>
          </w:rPr>
          <w:t>。此外，用户</w:t>
        </w:r>
      </w:ins>
      <w:ins w:id="44" w:author="Microsoft 帐户" w:date="2023-01-06T11:32:00Z">
        <w:r w:rsidR="005A2B89">
          <w:rPr>
            <w:rFonts w:ascii="宋体" w:hAnsi="宋体"/>
            <w:sz w:val="24"/>
          </w:rPr>
          <w:t>信</w:t>
        </w:r>
        <w:r w:rsidR="005A2B89">
          <w:rPr>
            <w:rFonts w:ascii="宋体" w:hAnsi="宋体"/>
            <w:sz w:val="24"/>
          </w:rPr>
          <w:lastRenderedPageBreak/>
          <w:t>号接收强度与</w:t>
        </w:r>
      </w:ins>
      <w:ins w:id="45" w:author="Microsoft 帐户" w:date="2023-01-06T11:31:00Z">
        <w:r w:rsidR="005A2B89">
          <w:rPr>
            <w:rFonts w:ascii="宋体" w:hAnsi="宋体"/>
            <w:sz w:val="24"/>
          </w:rPr>
          <w:t>基站发射</w:t>
        </w:r>
      </w:ins>
      <w:ins w:id="46" w:author="Microsoft 帐户" w:date="2023-01-06T11:32:00Z">
        <w:r w:rsidR="005A2B89">
          <w:rPr>
            <w:rFonts w:ascii="宋体" w:hAnsi="宋体"/>
            <w:sz w:val="24"/>
          </w:rPr>
          <w:t>信号强度呈正比。因此，</w:t>
        </w:r>
      </w:ins>
      <w:ins w:id="47" w:author="Microsoft 帐户" w:date="2023-01-06T11:33:00Z">
        <w:r w:rsidR="005A2B89">
          <w:rPr>
            <w:rFonts w:ascii="宋体" w:hAnsi="宋体"/>
            <w:sz w:val="24"/>
          </w:rPr>
          <w:t>在通信条件已定的情况下，</w:t>
        </w:r>
      </w:ins>
      <w:ins w:id="48" w:author="Microsoft 帐户" w:date="2023-01-06T11:35:00Z">
        <w:r w:rsidR="005A2B89">
          <w:rPr>
            <w:rFonts w:ascii="宋体" w:hAnsi="宋体"/>
            <w:sz w:val="24"/>
          </w:rPr>
          <w:t>用户的</w:t>
        </w:r>
      </w:ins>
      <w:ins w:id="49" w:author="Microsoft 帐户" w:date="2023-01-06T11:42:00Z">
        <w:r w:rsidR="004952C8">
          <w:rPr>
            <w:rFonts w:ascii="宋体" w:hAnsi="宋体"/>
            <w:sz w:val="24"/>
          </w:rPr>
          <w:t>有效范围</w:t>
        </w:r>
      </w:ins>
      <w:ins w:id="50" w:author="Microsoft 帐户" w:date="2023-01-06T11:32:00Z">
        <w:r w:rsidR="005A2B89">
          <w:rPr>
            <w:rFonts w:ascii="宋体" w:hAnsi="宋体"/>
            <w:sz w:val="24"/>
          </w:rPr>
          <w:t>可</w:t>
        </w:r>
      </w:ins>
      <w:ins w:id="51" w:author="Microsoft 帐户" w:date="2023-01-06T11:36:00Z">
        <w:r w:rsidR="005A2B89">
          <w:rPr>
            <w:rFonts w:ascii="宋体" w:hAnsi="宋体"/>
            <w:sz w:val="24"/>
          </w:rPr>
          <w:t>简化地</w:t>
        </w:r>
      </w:ins>
      <w:ins w:id="52" w:author="Microsoft 帐户" w:date="2023-01-06T11:35:00Z">
        <w:r w:rsidR="005A2B89">
          <w:rPr>
            <w:rFonts w:ascii="宋体" w:hAnsi="宋体"/>
            <w:sz w:val="24"/>
          </w:rPr>
          <w:t>认为</w:t>
        </w:r>
      </w:ins>
      <w:ins w:id="53" w:author="Microsoft 帐户" w:date="2023-01-06T11:40:00Z">
        <w:r w:rsidR="00C71A4B">
          <w:rPr>
            <w:rFonts w:ascii="宋体" w:hAnsi="宋体"/>
            <w:sz w:val="24"/>
          </w:rPr>
          <w:t>只</w:t>
        </w:r>
      </w:ins>
      <w:ins w:id="54" w:author="Microsoft 帐户" w:date="2023-01-06T11:35:00Z">
        <w:r w:rsidR="005A2B89">
          <w:rPr>
            <w:rFonts w:ascii="宋体" w:hAnsi="宋体"/>
            <w:sz w:val="24"/>
          </w:rPr>
          <w:t>与</w:t>
        </w:r>
      </w:ins>
      <w:ins w:id="55" w:author="Microsoft 帐户" w:date="2023-01-06T11:37:00Z">
        <w:r w:rsidR="005A2B89">
          <w:rPr>
            <w:rFonts w:ascii="宋体" w:hAnsi="宋体" w:hint="eastAsia"/>
            <w:sz w:val="24"/>
          </w:rPr>
          <w:t>2</w:t>
        </w:r>
        <w:r w:rsidR="005A2B89">
          <w:rPr>
            <w:rFonts w:ascii="宋体" w:hAnsi="宋体"/>
            <w:sz w:val="24"/>
          </w:rPr>
          <w:t>.6节中的</w:t>
        </w:r>
      </w:ins>
      <w:ins w:id="56" w:author="Microsoft 帐户" w:date="2023-01-06T11:34:00Z">
        <w:r w:rsidR="005A2B89">
          <w:rPr>
            <w:rFonts w:ascii="宋体" w:hAnsi="宋体"/>
            <w:sz w:val="24"/>
          </w:rPr>
          <w:t>“</w:t>
        </w:r>
      </w:ins>
      <w:ins w:id="57" w:author="Microsoft 帐户" w:date="2023-01-06T11:43:00Z">
        <w:r w:rsidR="004952C8">
          <w:rPr>
            <w:rFonts w:ascii="宋体" w:hAnsi="宋体"/>
            <w:sz w:val="24"/>
          </w:rPr>
          <w:t>有效半径</w:t>
        </w:r>
      </w:ins>
      <w:ins w:id="58" w:author="Microsoft 帐户" w:date="2023-01-06T11:34:00Z">
        <w:r w:rsidR="005A2B89">
          <w:rPr>
            <w:rFonts w:ascii="宋体" w:hAnsi="宋体"/>
            <w:sz w:val="24"/>
          </w:rPr>
          <w:t>”和“基站类型”（不同类型基站</w:t>
        </w:r>
      </w:ins>
      <w:ins w:id="59" w:author="Microsoft 帐户" w:date="2023-01-06T11:46:00Z">
        <w:r>
          <w:rPr>
            <w:rFonts w:ascii="宋体" w:hAnsi="宋体"/>
            <w:sz w:val="24"/>
          </w:rPr>
          <w:t>的</w:t>
        </w:r>
      </w:ins>
      <w:ins w:id="60" w:author="Microsoft 帐户" w:date="2023-01-06T11:34:00Z">
        <w:r w:rsidR="005A2B89">
          <w:rPr>
            <w:rFonts w:ascii="宋体" w:hAnsi="宋体"/>
            <w:sz w:val="24"/>
          </w:rPr>
          <w:t>发射</w:t>
        </w:r>
      </w:ins>
      <w:ins w:id="61" w:author="Microsoft 帐户" w:date="2023-01-06T11:46:00Z">
        <w:r>
          <w:rPr>
            <w:rFonts w:ascii="宋体" w:hAnsi="宋体"/>
            <w:sz w:val="24"/>
          </w:rPr>
          <w:t>功率</w:t>
        </w:r>
      </w:ins>
      <w:ins w:id="62" w:author="Microsoft 帐户" w:date="2023-01-06T11:34:00Z">
        <w:r w:rsidR="005A2B89">
          <w:rPr>
            <w:rFonts w:ascii="宋体" w:hAnsi="宋体"/>
            <w:sz w:val="24"/>
          </w:rPr>
          <w:t>不同</w:t>
        </w:r>
      </w:ins>
      <w:ins w:id="63" w:author="Microsoft 帐户" w:date="2023-01-06T11:38:00Z">
        <w:r w:rsidR="00C71A4B">
          <w:rPr>
            <w:rFonts w:ascii="宋体" w:hAnsi="宋体"/>
            <w:sz w:val="24"/>
          </w:rPr>
          <w:t>，由基站所处</w:t>
        </w:r>
      </w:ins>
      <w:ins w:id="64" w:author="Microsoft 帐户" w:date="2023-01-06T11:39:00Z">
        <w:r w:rsidR="00C71A4B">
          <w:rPr>
            <w:rFonts w:ascii="宋体" w:hAnsi="宋体"/>
            <w:sz w:val="24"/>
          </w:rPr>
          <w:t>位置和基准强度决定</w:t>
        </w:r>
      </w:ins>
      <w:ins w:id="65" w:author="Microsoft 帐户" w:date="2023-01-06T11:34:00Z">
        <w:r w:rsidR="005A2B89">
          <w:rPr>
            <w:rFonts w:ascii="宋体" w:hAnsi="宋体"/>
            <w:sz w:val="24"/>
          </w:rPr>
          <w:t>）参数</w:t>
        </w:r>
      </w:ins>
      <w:ins w:id="66" w:author="Microsoft 帐户" w:date="2023-01-06T11:36:00Z">
        <w:r w:rsidR="005A2B89">
          <w:rPr>
            <w:rFonts w:ascii="宋体" w:hAnsi="宋体"/>
            <w:sz w:val="24"/>
          </w:rPr>
          <w:t>相关</w:t>
        </w:r>
      </w:ins>
      <w:ins w:id="67" w:author="Microsoft 帐户" w:date="2023-01-06T11:34:00Z">
        <w:r w:rsidR="005A2B89">
          <w:rPr>
            <w:rFonts w:ascii="宋体" w:hAnsi="宋体"/>
            <w:sz w:val="24"/>
          </w:rPr>
          <w:t>。</w:t>
        </w:r>
      </w:ins>
    </w:p>
    <w:p w14:paraId="1CA89098" w14:textId="77777777" w:rsidR="005A2B89" w:rsidRDefault="005A2B89">
      <w:pPr>
        <w:spacing w:line="360" w:lineRule="auto"/>
        <w:ind w:firstLine="420"/>
        <w:rPr>
          <w:rFonts w:ascii="宋体" w:hAnsi="宋体"/>
          <w:sz w:val="24"/>
        </w:rPr>
      </w:pPr>
    </w:p>
    <w:p w14:paraId="12D4E396" w14:textId="3F74ECCE" w:rsidR="001572D5" w:rsidRPr="00D02122" w:rsidRDefault="009B4CDC">
      <w:pPr>
        <w:spacing w:line="360" w:lineRule="auto"/>
        <w:ind w:firstLine="420"/>
        <w:rPr>
          <w:rFonts w:ascii="宋体" w:hAnsi="宋体"/>
          <w:sz w:val="24"/>
        </w:rPr>
      </w:pPr>
      <w:r w:rsidRPr="00D02122">
        <w:rPr>
          <w:rFonts w:ascii="宋体" w:hAnsi="宋体"/>
          <w:sz w:val="24"/>
        </w:rPr>
        <w:t>4</w:t>
      </w:r>
      <w:r w:rsidRPr="00D02122">
        <w:rPr>
          <w:rFonts w:ascii="宋体" w:hAnsi="宋体" w:hint="eastAsia"/>
          <w:sz w:val="24"/>
        </w:rPr>
        <w:t>）</w:t>
      </w:r>
      <w:r w:rsidR="00D86412" w:rsidRPr="00D02122">
        <w:rPr>
          <w:rFonts w:ascii="宋体" w:hAnsi="宋体" w:hint="eastAsia"/>
          <w:sz w:val="24"/>
        </w:rPr>
        <w:t>计算什么时刻和位置会离开当前连接的基站有效信号范围。</w:t>
      </w:r>
    </w:p>
    <w:p w14:paraId="0C2BA546" w14:textId="7640F621" w:rsidR="001572D5" w:rsidRPr="00D02122" w:rsidRDefault="00D86412">
      <w:pPr>
        <w:spacing w:line="360" w:lineRule="auto"/>
        <w:ind w:firstLine="420"/>
        <w:rPr>
          <w:rFonts w:ascii="宋体" w:hAnsi="宋体"/>
          <w:sz w:val="24"/>
        </w:rPr>
      </w:pPr>
      <w:r w:rsidRPr="00D02122">
        <w:rPr>
          <w:rFonts w:ascii="宋体" w:hAnsi="宋体"/>
          <w:sz w:val="24"/>
        </w:rPr>
        <w:t>5</w:t>
      </w:r>
      <w:r w:rsidRPr="00D02122">
        <w:rPr>
          <w:rFonts w:ascii="宋体" w:hAnsi="宋体" w:hint="eastAsia"/>
          <w:sz w:val="24"/>
        </w:rPr>
        <w:t>）计算什么时刻和位置会进入新的基站有效信号范围。</w:t>
      </w:r>
    </w:p>
    <w:p w14:paraId="01702641" w14:textId="163559F9" w:rsidR="001572D5" w:rsidRPr="00D02122" w:rsidRDefault="00D86412">
      <w:pPr>
        <w:spacing w:line="360" w:lineRule="auto"/>
        <w:ind w:firstLine="420"/>
        <w:rPr>
          <w:rFonts w:ascii="宋体" w:hAnsi="宋体"/>
          <w:sz w:val="24"/>
        </w:rPr>
      </w:pPr>
      <w:r w:rsidRPr="00D02122">
        <w:rPr>
          <w:rFonts w:ascii="宋体" w:hAnsi="宋体"/>
          <w:sz w:val="24"/>
        </w:rPr>
        <w:t>6</w:t>
      </w:r>
      <w:r w:rsidRPr="00D02122">
        <w:rPr>
          <w:rFonts w:ascii="宋体" w:hAnsi="宋体" w:hint="eastAsia"/>
          <w:sz w:val="24"/>
        </w:rPr>
        <w:t>）给定移动终端的移动轨迹，计算需要不断切换到哪些基站进行通信。</w:t>
      </w:r>
    </w:p>
    <w:p w14:paraId="6125343A" w14:textId="550FAEC4" w:rsidR="00D86412" w:rsidRPr="00D02122" w:rsidRDefault="00D86412">
      <w:pPr>
        <w:spacing w:line="360" w:lineRule="auto"/>
        <w:ind w:firstLine="420"/>
        <w:rPr>
          <w:rFonts w:ascii="宋体" w:hAnsi="宋体"/>
          <w:sz w:val="24"/>
        </w:rPr>
      </w:pPr>
      <w:r w:rsidRPr="00D02122">
        <w:rPr>
          <w:rFonts w:ascii="宋体" w:hAnsi="宋体"/>
          <w:sz w:val="24"/>
        </w:rPr>
        <w:t>7</w:t>
      </w:r>
      <w:r w:rsidRPr="00D02122">
        <w:rPr>
          <w:rFonts w:ascii="宋体" w:hAnsi="宋体" w:hint="eastAsia"/>
          <w:sz w:val="24"/>
        </w:rPr>
        <w:t>）分析会</w:t>
      </w:r>
      <w:r w:rsidR="00D86B17">
        <w:rPr>
          <w:rFonts w:ascii="宋体" w:hAnsi="宋体" w:hint="eastAsia"/>
          <w:sz w:val="24"/>
        </w:rPr>
        <w:t>通过</w:t>
      </w:r>
      <w:r w:rsidRPr="00D02122">
        <w:rPr>
          <w:rFonts w:ascii="宋体" w:hAnsi="宋体" w:hint="eastAsia"/>
          <w:sz w:val="24"/>
        </w:rPr>
        <w:t>哪些区域的基站信号没有完全覆盖。</w:t>
      </w:r>
    </w:p>
    <w:p w14:paraId="46784B74" w14:textId="5F6FA948" w:rsidR="001572D5" w:rsidRPr="00D02122" w:rsidRDefault="00D86412">
      <w:pPr>
        <w:spacing w:line="360" w:lineRule="auto"/>
        <w:ind w:firstLine="420"/>
        <w:rPr>
          <w:rFonts w:ascii="宋体" w:hAnsi="宋体"/>
          <w:sz w:val="24"/>
        </w:rPr>
      </w:pPr>
      <w:r w:rsidRPr="00D02122">
        <w:rPr>
          <w:rFonts w:ascii="宋体" w:hAnsi="宋体"/>
          <w:sz w:val="24"/>
        </w:rPr>
        <w:t>8</w:t>
      </w:r>
      <w:r w:rsidRPr="00D02122">
        <w:rPr>
          <w:rFonts w:ascii="宋体" w:hAnsi="宋体" w:hint="eastAsia"/>
          <w:sz w:val="24"/>
        </w:rPr>
        <w:t>）分析会遇到哪些伪基站。</w:t>
      </w:r>
    </w:p>
    <w:p w14:paraId="0FF371B1" w14:textId="77777777" w:rsidR="001572D5" w:rsidRDefault="008C6470">
      <w:pPr>
        <w:pStyle w:val="2"/>
        <w:spacing w:beforeLines="50" w:before="156" w:afterLines="50" w:after="156" w:line="360" w:lineRule="auto"/>
        <w:rPr>
          <w:rFonts w:ascii="黑体" w:hAnsi="黑体"/>
          <w:sz w:val="28"/>
          <w:szCs w:val="28"/>
        </w:rPr>
      </w:pPr>
      <w:bookmarkStart w:id="68" w:name="_Toc123048738"/>
      <w:r>
        <w:rPr>
          <w:rFonts w:ascii="黑体" w:hAnsi="黑体" w:hint="eastAsia"/>
          <w:sz w:val="28"/>
          <w:szCs w:val="28"/>
        </w:rPr>
        <w:t>2</w:t>
      </w:r>
      <w:r>
        <w:rPr>
          <w:rFonts w:ascii="黑体" w:hAnsi="黑体"/>
          <w:sz w:val="28"/>
          <w:szCs w:val="28"/>
        </w:rPr>
        <w:t>.</w:t>
      </w:r>
      <w:r>
        <w:rPr>
          <w:rFonts w:ascii="黑体" w:hAnsi="黑体" w:hint="eastAsia"/>
          <w:sz w:val="28"/>
          <w:szCs w:val="28"/>
        </w:rPr>
        <w:t>3</w:t>
      </w:r>
      <w:r>
        <w:rPr>
          <w:rFonts w:ascii="黑体" w:hAnsi="黑体"/>
          <w:sz w:val="28"/>
          <w:szCs w:val="28"/>
        </w:rPr>
        <w:t xml:space="preserve"> </w:t>
      </w:r>
      <w:r>
        <w:rPr>
          <w:rFonts w:ascii="黑体" w:hAnsi="黑体" w:hint="eastAsia"/>
          <w:sz w:val="28"/>
          <w:szCs w:val="28"/>
        </w:rPr>
        <w:t>主要功能要求</w:t>
      </w:r>
      <w:bookmarkEnd w:id="68"/>
    </w:p>
    <w:p w14:paraId="095D5C5C" w14:textId="389AF313" w:rsidR="001572D5" w:rsidRDefault="008C6470">
      <w:pPr>
        <w:rPr>
          <w:rFonts w:ascii="黑体" w:hAnsi="黑体"/>
          <w:sz w:val="28"/>
          <w:szCs w:val="28"/>
        </w:rPr>
      </w:pPr>
      <w:r>
        <w:rPr>
          <w:rFonts w:hint="eastAsia"/>
        </w:rPr>
        <w:t>（</w:t>
      </w:r>
      <w:r>
        <w:rPr>
          <w:rFonts w:hint="eastAsia"/>
        </w:rPr>
        <w:t>1-</w:t>
      </w:r>
      <w:r w:rsidR="00311788">
        <w:t>5</w:t>
      </w:r>
      <w:r>
        <w:rPr>
          <w:rFonts w:hint="eastAsia"/>
        </w:rPr>
        <w:t>点共</w:t>
      </w:r>
      <w:r>
        <w:rPr>
          <w:rFonts w:hint="eastAsia"/>
        </w:rPr>
        <w:t>7</w:t>
      </w:r>
      <w:r w:rsidR="00311788">
        <w:t>0</w:t>
      </w:r>
      <w:r>
        <w:rPr>
          <w:rFonts w:hint="eastAsia"/>
        </w:rPr>
        <w:t>分，具体的分数分解见检查表）</w:t>
      </w:r>
    </w:p>
    <w:p w14:paraId="3D26847C" w14:textId="4B3044BC" w:rsidR="00311788" w:rsidRPr="00D02122" w:rsidRDefault="008C6470" w:rsidP="00311788">
      <w:pPr>
        <w:spacing w:line="360" w:lineRule="auto"/>
        <w:ind w:firstLine="420"/>
        <w:rPr>
          <w:rFonts w:ascii="宋体" w:hAnsi="宋体"/>
          <w:sz w:val="24"/>
        </w:rPr>
      </w:pPr>
      <w:r w:rsidRPr="00D02122">
        <w:rPr>
          <w:rFonts w:ascii="宋体" w:hAnsi="宋体" w:hint="eastAsia"/>
          <w:sz w:val="24"/>
        </w:rPr>
        <w:t>1）</w:t>
      </w:r>
      <w:r w:rsidR="00311788" w:rsidRPr="00D02122">
        <w:rPr>
          <w:rFonts w:ascii="宋体" w:hAnsi="宋体" w:hint="eastAsia"/>
          <w:sz w:val="24"/>
        </w:rPr>
        <w:t>基站数据的合理存储</w:t>
      </w:r>
      <w:r w:rsidR="00D017A6" w:rsidRPr="00D02122">
        <w:rPr>
          <w:rFonts w:ascii="宋体" w:hAnsi="宋体" w:hint="eastAsia"/>
          <w:sz w:val="24"/>
        </w:rPr>
        <w:t>方案设计</w:t>
      </w:r>
      <w:r w:rsidR="00311788" w:rsidRPr="00D02122">
        <w:rPr>
          <w:rFonts w:ascii="宋体" w:hAnsi="宋体" w:hint="eastAsia"/>
          <w:sz w:val="24"/>
        </w:rPr>
        <w:t>。</w:t>
      </w:r>
      <w:r w:rsidR="006034F8" w:rsidRPr="00D02122">
        <w:rPr>
          <w:rFonts w:ascii="宋体" w:hAnsi="宋体" w:hint="eastAsia"/>
          <w:sz w:val="24"/>
        </w:rPr>
        <w:t>（8分）</w:t>
      </w:r>
    </w:p>
    <w:p w14:paraId="45FC88EE" w14:textId="77777777" w:rsidR="00311788" w:rsidRPr="00D02122" w:rsidRDefault="00311788" w:rsidP="00311788">
      <w:pPr>
        <w:spacing w:line="360" w:lineRule="auto"/>
        <w:ind w:firstLine="420"/>
        <w:rPr>
          <w:rFonts w:ascii="宋体" w:hAnsi="宋体"/>
          <w:sz w:val="24"/>
        </w:rPr>
      </w:pPr>
      <w:r w:rsidRPr="00D02122">
        <w:rPr>
          <w:rFonts w:ascii="宋体" w:hAnsi="宋体" w:hint="eastAsia"/>
          <w:sz w:val="24"/>
        </w:rPr>
        <w:t>如果是采用固定大小进行分块，则显示首个分块/西北角区域中的基站数据，以及显示最后一个分块/东南角区域中的基站数据。</w:t>
      </w:r>
    </w:p>
    <w:p w14:paraId="1996D086" w14:textId="4DBDA9DF" w:rsidR="00311788" w:rsidRDefault="00311788" w:rsidP="00311788">
      <w:pPr>
        <w:spacing w:line="360" w:lineRule="auto"/>
        <w:ind w:firstLine="420"/>
        <w:rPr>
          <w:rFonts w:ascii="宋体" w:hAnsi="宋体"/>
          <w:sz w:val="24"/>
        </w:rPr>
      </w:pPr>
      <w:r w:rsidRPr="00D02122">
        <w:rPr>
          <w:rFonts w:ascii="宋体" w:hAnsi="宋体" w:hint="eastAsia"/>
          <w:sz w:val="24"/>
        </w:rPr>
        <w:t>如果是采用4</w:t>
      </w:r>
      <w:proofErr w:type="gramStart"/>
      <w:r w:rsidRPr="00D02122">
        <w:rPr>
          <w:rFonts w:ascii="宋体" w:hAnsi="宋体" w:hint="eastAsia"/>
          <w:sz w:val="24"/>
        </w:rPr>
        <w:t>叉树方式</w:t>
      </w:r>
      <w:proofErr w:type="gramEnd"/>
      <w:r w:rsidRPr="00D02122">
        <w:rPr>
          <w:rFonts w:ascii="宋体" w:hAnsi="宋体" w:hint="eastAsia"/>
          <w:sz w:val="24"/>
        </w:rPr>
        <w:t>，则显示西北角区域中非空的基站数据，以及显示东南角区域中非空的基站数据。</w:t>
      </w:r>
    </w:p>
    <w:p w14:paraId="002AABE1" w14:textId="5BE1E31D" w:rsidR="00DE070D" w:rsidRPr="00D02122" w:rsidRDefault="00DE070D" w:rsidP="00311788">
      <w:pPr>
        <w:spacing w:line="360" w:lineRule="auto"/>
        <w:ind w:firstLine="420"/>
        <w:rPr>
          <w:rFonts w:ascii="宋体" w:hAnsi="宋体"/>
          <w:sz w:val="24"/>
        </w:rPr>
      </w:pPr>
      <w:r>
        <w:rPr>
          <w:rFonts w:ascii="宋体" w:hAnsi="宋体" w:hint="eastAsia"/>
          <w:sz w:val="24"/>
        </w:rPr>
        <w:t>分块的大小需要根据基站的数据进行分析才能合理设置。</w:t>
      </w:r>
    </w:p>
    <w:p w14:paraId="5298F189" w14:textId="62429F67" w:rsidR="001572D5" w:rsidRDefault="008C6470">
      <w:pPr>
        <w:spacing w:line="360" w:lineRule="auto"/>
        <w:ind w:firstLine="420"/>
        <w:rPr>
          <w:rFonts w:ascii="宋体" w:hAnsi="宋体" w:cs="宋体"/>
          <w:b/>
          <w:bCs/>
          <w:szCs w:val="21"/>
        </w:rPr>
      </w:pPr>
      <w:r>
        <w:rPr>
          <w:rFonts w:ascii="宋体" w:hAnsi="宋体" w:cs="宋体" w:hint="eastAsia"/>
          <w:b/>
          <w:bCs/>
          <w:color w:val="0000FF"/>
          <w:szCs w:val="21"/>
        </w:rPr>
        <w:t>【考查</w:t>
      </w:r>
      <w:r w:rsidR="00311788">
        <w:rPr>
          <w:rFonts w:ascii="宋体" w:hAnsi="宋体" w:cs="宋体" w:hint="eastAsia"/>
          <w:b/>
          <w:bCs/>
          <w:color w:val="0000FF"/>
          <w:szCs w:val="21"/>
        </w:rPr>
        <w:t>分块存储/</w:t>
      </w:r>
      <w:r w:rsidR="00311788">
        <w:rPr>
          <w:rFonts w:ascii="宋体" w:hAnsi="宋体" w:cs="宋体"/>
          <w:b/>
          <w:bCs/>
          <w:color w:val="0000FF"/>
          <w:szCs w:val="21"/>
        </w:rPr>
        <w:t>4</w:t>
      </w:r>
      <w:r w:rsidR="00311788">
        <w:rPr>
          <w:rFonts w:ascii="宋体" w:hAnsi="宋体" w:cs="宋体" w:hint="eastAsia"/>
          <w:b/>
          <w:bCs/>
          <w:color w:val="0000FF"/>
          <w:szCs w:val="21"/>
        </w:rPr>
        <w:t>叉树</w:t>
      </w:r>
      <w:r w:rsidR="003D78BB">
        <w:rPr>
          <w:rFonts w:ascii="宋体" w:hAnsi="宋体" w:cs="宋体" w:hint="eastAsia"/>
          <w:b/>
          <w:bCs/>
          <w:color w:val="0000FF"/>
          <w:szCs w:val="21"/>
        </w:rPr>
        <w:t>存储方案</w:t>
      </w:r>
      <w:r w:rsidR="00311788">
        <w:rPr>
          <w:rFonts w:ascii="宋体" w:hAnsi="宋体" w:cs="宋体" w:hint="eastAsia"/>
          <w:b/>
          <w:bCs/>
          <w:color w:val="0000FF"/>
          <w:szCs w:val="21"/>
        </w:rPr>
        <w:t>的</w:t>
      </w:r>
      <w:r>
        <w:rPr>
          <w:rFonts w:ascii="宋体" w:hAnsi="宋体" w:cs="宋体" w:hint="eastAsia"/>
          <w:b/>
          <w:bCs/>
          <w:color w:val="0000FF"/>
          <w:szCs w:val="21"/>
        </w:rPr>
        <w:t>设计能力；】</w:t>
      </w:r>
    </w:p>
    <w:p w14:paraId="1FDD1C66" w14:textId="4727635F" w:rsidR="00D017A6" w:rsidRPr="00D02122" w:rsidRDefault="008C6470">
      <w:pPr>
        <w:spacing w:line="360" w:lineRule="auto"/>
        <w:ind w:firstLine="420"/>
        <w:rPr>
          <w:rFonts w:ascii="宋体" w:hAnsi="宋体"/>
          <w:sz w:val="24"/>
        </w:rPr>
      </w:pPr>
      <w:r w:rsidRPr="00D02122">
        <w:rPr>
          <w:rFonts w:ascii="宋体" w:hAnsi="宋体" w:hint="eastAsia"/>
          <w:sz w:val="24"/>
        </w:rPr>
        <w:t>2）</w:t>
      </w:r>
      <w:r w:rsidR="003D78BB" w:rsidRPr="00D02122">
        <w:rPr>
          <w:rFonts w:ascii="宋体" w:hAnsi="宋体" w:hint="eastAsia"/>
          <w:sz w:val="24"/>
        </w:rPr>
        <w:t>在合理存储基站数据的基础上，</w:t>
      </w:r>
      <w:r w:rsidR="00D017A6" w:rsidRPr="00D02122">
        <w:rPr>
          <w:rFonts w:ascii="宋体" w:hAnsi="宋体" w:hint="eastAsia"/>
          <w:sz w:val="24"/>
        </w:rPr>
        <w:t>在指定</w:t>
      </w:r>
      <w:r w:rsidR="003D78BB" w:rsidRPr="00D02122">
        <w:rPr>
          <w:rFonts w:ascii="宋体" w:hAnsi="宋体" w:hint="eastAsia"/>
          <w:sz w:val="24"/>
        </w:rPr>
        <w:t>区域中</w:t>
      </w:r>
      <w:r w:rsidR="00D017A6" w:rsidRPr="00D02122">
        <w:rPr>
          <w:rFonts w:ascii="宋体" w:hAnsi="宋体" w:hint="eastAsia"/>
          <w:sz w:val="24"/>
        </w:rPr>
        <w:t>进行</w:t>
      </w:r>
      <w:r w:rsidR="003D78BB" w:rsidRPr="00D02122">
        <w:rPr>
          <w:rFonts w:ascii="宋体" w:hAnsi="宋体" w:hint="eastAsia"/>
          <w:sz w:val="24"/>
        </w:rPr>
        <w:t>基站的筛选。（1</w:t>
      </w:r>
      <w:r w:rsidR="003D78BB" w:rsidRPr="00D02122">
        <w:rPr>
          <w:rFonts w:ascii="宋体" w:hAnsi="宋体"/>
          <w:sz w:val="24"/>
        </w:rPr>
        <w:t>6</w:t>
      </w:r>
      <w:r w:rsidR="003D78BB" w:rsidRPr="00D02122">
        <w:rPr>
          <w:rFonts w:ascii="宋体" w:hAnsi="宋体" w:hint="eastAsia"/>
          <w:sz w:val="24"/>
        </w:rPr>
        <w:t>分）</w:t>
      </w:r>
    </w:p>
    <w:p w14:paraId="01B4ACCA" w14:textId="3AECA4A0" w:rsidR="006F1422" w:rsidRPr="00D02122" w:rsidRDefault="00D017A6" w:rsidP="00D017A6">
      <w:pPr>
        <w:spacing w:line="360" w:lineRule="auto"/>
        <w:ind w:firstLine="420"/>
        <w:rPr>
          <w:rFonts w:ascii="宋体" w:hAnsi="宋体"/>
          <w:sz w:val="24"/>
        </w:rPr>
      </w:pPr>
      <w:r w:rsidRPr="00D02122">
        <w:rPr>
          <w:rFonts w:ascii="宋体" w:hAnsi="宋体" w:hint="eastAsia"/>
          <w:sz w:val="24"/>
        </w:rPr>
        <w:t>对于指定坐标位置附近范围内的基站进行高效查找和筛选。</w:t>
      </w:r>
    </w:p>
    <w:p w14:paraId="23746186" w14:textId="0B88B1C9" w:rsidR="006F1422" w:rsidRPr="00D02122" w:rsidRDefault="006F1422" w:rsidP="00D017A6">
      <w:pPr>
        <w:spacing w:line="360" w:lineRule="auto"/>
        <w:ind w:firstLine="420"/>
        <w:rPr>
          <w:rFonts w:ascii="宋体" w:hAnsi="宋体"/>
          <w:sz w:val="24"/>
        </w:rPr>
      </w:pPr>
      <w:r w:rsidRPr="00D02122">
        <w:rPr>
          <w:rFonts w:ascii="宋体" w:hAnsi="宋体" w:hint="eastAsia"/>
          <w:sz w:val="24"/>
        </w:rPr>
        <w:t>首先能够找到指定分块/</w:t>
      </w:r>
      <w:r w:rsidRPr="00D02122">
        <w:rPr>
          <w:rFonts w:ascii="宋体" w:hAnsi="宋体"/>
          <w:sz w:val="24"/>
        </w:rPr>
        <w:t>4</w:t>
      </w:r>
      <w:proofErr w:type="gramStart"/>
      <w:r w:rsidRPr="00D02122">
        <w:rPr>
          <w:rFonts w:ascii="宋体" w:hAnsi="宋体" w:hint="eastAsia"/>
          <w:sz w:val="24"/>
        </w:rPr>
        <w:t>叉树某个</w:t>
      </w:r>
      <w:proofErr w:type="gramEnd"/>
      <w:r w:rsidRPr="00D02122">
        <w:rPr>
          <w:rFonts w:ascii="宋体" w:hAnsi="宋体" w:hint="eastAsia"/>
          <w:sz w:val="24"/>
        </w:rPr>
        <w:t>分枝的基站数据，也能够找到相邻分块/分枝的基站数据。（</w:t>
      </w:r>
      <w:r w:rsidR="0092367C">
        <w:rPr>
          <w:rFonts w:ascii="宋体" w:hAnsi="宋体" w:hint="eastAsia"/>
          <w:sz w:val="24"/>
        </w:rPr>
        <w:t>分项</w:t>
      </w:r>
      <w:r w:rsidRPr="00D02122">
        <w:rPr>
          <w:rFonts w:ascii="宋体" w:hAnsi="宋体" w:hint="eastAsia"/>
          <w:sz w:val="24"/>
        </w:rPr>
        <w:t>8分）</w:t>
      </w:r>
    </w:p>
    <w:p w14:paraId="00493951" w14:textId="5A0336CE" w:rsidR="00D017A6" w:rsidRPr="00D02122" w:rsidRDefault="006F1422" w:rsidP="00D017A6">
      <w:pPr>
        <w:spacing w:line="360" w:lineRule="auto"/>
        <w:ind w:firstLine="420"/>
        <w:rPr>
          <w:rFonts w:ascii="宋体" w:hAnsi="宋体"/>
          <w:sz w:val="24"/>
        </w:rPr>
      </w:pPr>
      <w:r w:rsidRPr="00D02122">
        <w:rPr>
          <w:rFonts w:ascii="宋体" w:hAnsi="宋体" w:hint="eastAsia"/>
          <w:sz w:val="24"/>
        </w:rPr>
        <w:t>其次，能够根据指定的区域范围找到保存基站数据的相关分块/</w:t>
      </w:r>
      <w:r w:rsidRPr="00D02122">
        <w:rPr>
          <w:rFonts w:ascii="宋体" w:hAnsi="宋体"/>
          <w:sz w:val="24"/>
        </w:rPr>
        <w:t>4</w:t>
      </w:r>
      <w:proofErr w:type="gramStart"/>
      <w:r w:rsidRPr="00D02122">
        <w:rPr>
          <w:rFonts w:ascii="宋体" w:hAnsi="宋体" w:hint="eastAsia"/>
          <w:sz w:val="24"/>
        </w:rPr>
        <w:t>叉树的</w:t>
      </w:r>
      <w:proofErr w:type="gramEnd"/>
      <w:r w:rsidRPr="00D02122">
        <w:rPr>
          <w:rFonts w:ascii="宋体" w:hAnsi="宋体" w:hint="eastAsia"/>
          <w:sz w:val="24"/>
        </w:rPr>
        <w:t>相关分枝，避免遍历所有的基站数据，尽量减少比较筛选的工作量；然后再具体分析哪些是超出查找范围的，进一步排除。具体操作要求为：根据给出的一组区域范围数据，查找并筛选出符合要求的基站数据。（</w:t>
      </w:r>
      <w:r w:rsidR="0092367C">
        <w:rPr>
          <w:rFonts w:ascii="宋体" w:hAnsi="宋体" w:hint="eastAsia"/>
          <w:sz w:val="24"/>
        </w:rPr>
        <w:t>分项</w:t>
      </w:r>
      <w:r w:rsidRPr="00D02122">
        <w:rPr>
          <w:rFonts w:ascii="宋体" w:hAnsi="宋体" w:hint="eastAsia"/>
          <w:sz w:val="24"/>
        </w:rPr>
        <w:t>8分）</w:t>
      </w:r>
    </w:p>
    <w:p w14:paraId="70C2A96C" w14:textId="1B6E68E0" w:rsidR="001572D5" w:rsidRDefault="008C6470">
      <w:pPr>
        <w:spacing w:line="360" w:lineRule="auto"/>
        <w:ind w:firstLine="420"/>
        <w:rPr>
          <w:rFonts w:ascii="宋体" w:hAnsi="宋体"/>
          <w:b/>
          <w:bCs/>
          <w:szCs w:val="21"/>
        </w:rPr>
      </w:pPr>
      <w:r>
        <w:rPr>
          <w:rFonts w:ascii="宋体" w:hAnsi="宋体" w:hint="eastAsia"/>
          <w:b/>
          <w:bCs/>
          <w:color w:val="0000FF"/>
          <w:szCs w:val="21"/>
        </w:rPr>
        <w:t>【</w:t>
      </w:r>
      <w:r w:rsidR="00D017A6" w:rsidRPr="00D017A6">
        <w:rPr>
          <w:rFonts w:ascii="宋体" w:hAnsi="宋体" w:hint="eastAsia"/>
          <w:b/>
          <w:bCs/>
          <w:color w:val="0000FF"/>
          <w:szCs w:val="21"/>
        </w:rPr>
        <w:t>考查</w:t>
      </w:r>
      <w:r w:rsidR="00D017A6">
        <w:rPr>
          <w:rFonts w:ascii="宋体" w:hAnsi="宋体" w:hint="eastAsia"/>
          <w:b/>
          <w:bCs/>
          <w:color w:val="0000FF"/>
          <w:szCs w:val="21"/>
        </w:rPr>
        <w:t>运用</w:t>
      </w:r>
      <w:r w:rsidR="00D017A6" w:rsidRPr="00D017A6">
        <w:rPr>
          <w:rFonts w:ascii="宋体" w:hAnsi="宋体" w:hint="eastAsia"/>
          <w:b/>
          <w:bCs/>
          <w:color w:val="0000FF"/>
          <w:szCs w:val="21"/>
        </w:rPr>
        <w:t>分块存储/4叉树存储方案的</w:t>
      </w:r>
      <w:r w:rsidR="00D017A6">
        <w:rPr>
          <w:rFonts w:ascii="宋体" w:hAnsi="宋体" w:hint="eastAsia"/>
          <w:b/>
          <w:bCs/>
          <w:color w:val="0000FF"/>
          <w:szCs w:val="21"/>
        </w:rPr>
        <w:t>进行数据查询和筛选操作；</w:t>
      </w:r>
      <w:r>
        <w:rPr>
          <w:rFonts w:ascii="宋体" w:hAnsi="宋体" w:hint="eastAsia"/>
          <w:b/>
          <w:bCs/>
          <w:color w:val="0000FF"/>
          <w:szCs w:val="21"/>
        </w:rPr>
        <w:t>】</w:t>
      </w:r>
    </w:p>
    <w:p w14:paraId="76EA9542" w14:textId="4783F66B" w:rsidR="001572D5" w:rsidRPr="00D02122" w:rsidRDefault="008C6470">
      <w:pPr>
        <w:spacing w:line="360" w:lineRule="auto"/>
        <w:ind w:firstLine="420"/>
        <w:rPr>
          <w:rFonts w:ascii="宋体" w:hAnsi="宋体"/>
          <w:sz w:val="24"/>
        </w:rPr>
      </w:pPr>
      <w:r w:rsidRPr="00D02122">
        <w:rPr>
          <w:rFonts w:ascii="宋体" w:hAnsi="宋体" w:hint="eastAsia"/>
          <w:sz w:val="24"/>
        </w:rPr>
        <w:t>3）</w:t>
      </w:r>
      <w:r w:rsidR="001B4D98" w:rsidRPr="00D02122">
        <w:rPr>
          <w:rFonts w:ascii="宋体" w:hAnsi="宋体" w:hint="eastAsia"/>
          <w:sz w:val="24"/>
        </w:rPr>
        <w:t>移动终端能够接收到附近基站发出的通信信号，信号强度与发送端的功率以及与接收的移动终端距离平方有关。移动终端与基站的距离超出额定距离的不</w:t>
      </w:r>
      <w:r w:rsidR="001B4D98" w:rsidRPr="00D02122">
        <w:rPr>
          <w:rFonts w:ascii="宋体" w:hAnsi="宋体" w:hint="eastAsia"/>
          <w:sz w:val="24"/>
        </w:rPr>
        <w:lastRenderedPageBreak/>
        <w:t>能进行有效通信。</w:t>
      </w:r>
      <w:r w:rsidR="00D75FE3" w:rsidRPr="00D02122">
        <w:rPr>
          <w:rFonts w:ascii="宋体" w:hAnsi="宋体" w:hint="eastAsia"/>
          <w:sz w:val="24"/>
        </w:rPr>
        <w:t>（1</w:t>
      </w:r>
      <w:r w:rsidR="00D75FE3" w:rsidRPr="00D02122">
        <w:rPr>
          <w:rFonts w:ascii="宋体" w:hAnsi="宋体"/>
          <w:sz w:val="24"/>
        </w:rPr>
        <w:t>2</w:t>
      </w:r>
      <w:r w:rsidR="00D75FE3" w:rsidRPr="00D02122">
        <w:rPr>
          <w:rFonts w:ascii="宋体" w:hAnsi="宋体" w:hint="eastAsia"/>
          <w:sz w:val="24"/>
        </w:rPr>
        <w:t>分）</w:t>
      </w:r>
    </w:p>
    <w:p w14:paraId="148D26F3" w14:textId="034BCC8C" w:rsidR="00D75FE3" w:rsidRPr="00D02122" w:rsidRDefault="001B4D98">
      <w:pPr>
        <w:spacing w:line="360" w:lineRule="auto"/>
        <w:ind w:firstLine="420"/>
        <w:rPr>
          <w:rFonts w:ascii="宋体" w:hAnsi="宋体"/>
          <w:sz w:val="24"/>
        </w:rPr>
      </w:pPr>
      <w:r w:rsidRPr="00D02122">
        <w:rPr>
          <w:rFonts w:ascii="宋体" w:hAnsi="宋体" w:hint="eastAsia"/>
          <w:sz w:val="24"/>
        </w:rPr>
        <w:t>根据不同的位置，</w:t>
      </w:r>
      <w:r w:rsidR="00C019D3" w:rsidRPr="00D02122">
        <w:rPr>
          <w:rFonts w:ascii="宋体" w:hAnsi="宋体" w:hint="eastAsia"/>
          <w:sz w:val="24"/>
        </w:rPr>
        <w:t>如城区、乡镇以及高速公路等，</w:t>
      </w:r>
      <w:r w:rsidRPr="00D02122">
        <w:rPr>
          <w:rFonts w:ascii="宋体" w:hAnsi="宋体" w:hint="eastAsia"/>
          <w:sz w:val="24"/>
        </w:rPr>
        <w:t>附近分布不同数量和不同信号强度的基站，</w:t>
      </w:r>
      <w:r w:rsidR="00C019D3" w:rsidRPr="00D02122">
        <w:rPr>
          <w:rFonts w:ascii="宋体" w:hAnsi="宋体" w:hint="eastAsia"/>
          <w:sz w:val="24"/>
        </w:rPr>
        <w:t>需要分析出连接到哪些信号最好的基站进行通信。</w:t>
      </w:r>
    </w:p>
    <w:p w14:paraId="206CFD17" w14:textId="4C773731" w:rsidR="001572D5" w:rsidRDefault="008C6470">
      <w:pPr>
        <w:spacing w:line="360" w:lineRule="auto"/>
        <w:ind w:firstLine="420"/>
        <w:rPr>
          <w:rFonts w:ascii="宋体" w:hAnsi="宋体"/>
          <w:b/>
          <w:bCs/>
          <w:color w:val="0000FF"/>
          <w:szCs w:val="21"/>
        </w:rPr>
      </w:pPr>
      <w:r>
        <w:rPr>
          <w:rFonts w:ascii="宋体" w:hAnsi="宋体" w:hint="eastAsia"/>
          <w:b/>
          <w:bCs/>
          <w:color w:val="0000FF"/>
          <w:szCs w:val="21"/>
        </w:rPr>
        <w:t>【考查</w:t>
      </w:r>
      <w:r w:rsidR="00C019D3">
        <w:rPr>
          <w:rFonts w:ascii="宋体" w:hAnsi="宋体" w:hint="eastAsia"/>
          <w:b/>
          <w:bCs/>
          <w:color w:val="0000FF"/>
          <w:szCs w:val="21"/>
        </w:rPr>
        <w:t>候选基站数据的筛选，需要分析与距离、功率强度等相关的信号强度；</w:t>
      </w:r>
      <w:r>
        <w:rPr>
          <w:rFonts w:ascii="宋体" w:hAnsi="宋体" w:hint="eastAsia"/>
          <w:b/>
          <w:bCs/>
          <w:color w:val="0000FF"/>
          <w:szCs w:val="21"/>
        </w:rPr>
        <w:t>】</w:t>
      </w:r>
    </w:p>
    <w:p w14:paraId="736A04AC" w14:textId="52F36DCD" w:rsidR="00A5374C" w:rsidRPr="00A5374C" w:rsidRDefault="009252BD" w:rsidP="00A5374C">
      <w:pPr>
        <w:spacing w:line="360" w:lineRule="auto"/>
        <w:ind w:firstLine="420"/>
        <w:rPr>
          <w:rFonts w:ascii="宋体" w:hAnsi="宋体"/>
          <w:sz w:val="24"/>
        </w:rPr>
      </w:pPr>
      <w:r w:rsidRPr="00D02122">
        <w:rPr>
          <w:rFonts w:ascii="宋体" w:hAnsi="宋体"/>
          <w:sz w:val="24"/>
        </w:rPr>
        <w:t>4</w:t>
      </w:r>
      <w:r w:rsidRPr="00D02122">
        <w:rPr>
          <w:rFonts w:ascii="宋体" w:hAnsi="宋体" w:hint="eastAsia"/>
          <w:sz w:val="24"/>
        </w:rPr>
        <w:t>）</w:t>
      </w:r>
      <w:r w:rsidR="00A5374C" w:rsidRPr="00A5374C">
        <w:rPr>
          <w:rFonts w:ascii="宋体" w:hAnsi="宋体" w:hint="eastAsia"/>
          <w:sz w:val="24"/>
        </w:rPr>
        <w:t>移动终端</w:t>
      </w:r>
      <w:r w:rsidR="00A5374C">
        <w:rPr>
          <w:rFonts w:ascii="宋体" w:hAnsi="宋体" w:hint="eastAsia"/>
          <w:sz w:val="24"/>
        </w:rPr>
        <w:t>在特定的位置时</w:t>
      </w:r>
      <w:r w:rsidR="00A5374C" w:rsidRPr="00A5374C">
        <w:rPr>
          <w:rFonts w:ascii="宋体" w:hAnsi="宋体" w:hint="eastAsia"/>
          <w:sz w:val="24"/>
        </w:rPr>
        <w:t>，分析出没有覆盖基站信号的区域。</w:t>
      </w:r>
    </w:p>
    <w:p w14:paraId="6D941006" w14:textId="24DF4DB2" w:rsidR="00980780" w:rsidRPr="00D02122" w:rsidRDefault="00A5374C" w:rsidP="00A5374C">
      <w:pPr>
        <w:spacing w:line="360" w:lineRule="auto"/>
        <w:ind w:firstLine="420"/>
        <w:rPr>
          <w:rFonts w:ascii="宋体" w:hAnsi="宋体"/>
          <w:sz w:val="24"/>
        </w:rPr>
      </w:pPr>
      <w:r w:rsidRPr="00A5374C">
        <w:rPr>
          <w:rFonts w:ascii="宋体" w:hAnsi="宋体" w:hint="eastAsia"/>
          <w:sz w:val="24"/>
        </w:rPr>
        <w:t>当所处的位置均不在附近基站的有效信号范围内，则说明该位置没有被基站信号覆盖。（10分）</w:t>
      </w:r>
    </w:p>
    <w:p w14:paraId="2D7B6D43" w14:textId="6E5F039C" w:rsidR="00C7390B" w:rsidRPr="00C7390B" w:rsidRDefault="00C7390B" w:rsidP="009252BD">
      <w:pPr>
        <w:spacing w:line="360" w:lineRule="auto"/>
        <w:ind w:firstLine="420"/>
        <w:rPr>
          <w:rFonts w:ascii="宋体" w:hAnsi="宋体"/>
          <w:b/>
          <w:bCs/>
          <w:color w:val="0000FF"/>
          <w:szCs w:val="21"/>
        </w:rPr>
      </w:pPr>
      <w:r w:rsidRPr="00C7390B">
        <w:rPr>
          <w:rFonts w:ascii="宋体" w:hAnsi="宋体" w:hint="eastAsia"/>
          <w:b/>
          <w:bCs/>
          <w:color w:val="0000FF"/>
          <w:szCs w:val="21"/>
        </w:rPr>
        <w:t>【考查</w:t>
      </w:r>
      <w:r>
        <w:rPr>
          <w:rFonts w:ascii="宋体" w:hAnsi="宋体" w:hint="eastAsia"/>
          <w:b/>
          <w:bCs/>
          <w:color w:val="0000FF"/>
          <w:szCs w:val="21"/>
        </w:rPr>
        <w:t>如何查找特定数据的算法应用能力</w:t>
      </w:r>
      <w:r w:rsidRPr="00C7390B">
        <w:rPr>
          <w:rFonts w:ascii="宋体" w:hAnsi="宋体" w:hint="eastAsia"/>
          <w:b/>
          <w:bCs/>
          <w:color w:val="0000FF"/>
          <w:szCs w:val="21"/>
        </w:rPr>
        <w:t>；】</w:t>
      </w:r>
    </w:p>
    <w:p w14:paraId="190CC594" w14:textId="2A0C8594" w:rsidR="009252BD" w:rsidRPr="00D02122" w:rsidRDefault="009252BD" w:rsidP="009252BD">
      <w:pPr>
        <w:spacing w:line="360" w:lineRule="auto"/>
        <w:ind w:firstLine="420"/>
        <w:rPr>
          <w:rFonts w:ascii="宋体" w:hAnsi="宋体"/>
          <w:sz w:val="24"/>
        </w:rPr>
      </w:pPr>
      <w:r w:rsidRPr="00D02122">
        <w:rPr>
          <w:rFonts w:ascii="宋体" w:hAnsi="宋体"/>
          <w:sz w:val="24"/>
        </w:rPr>
        <w:t>5</w:t>
      </w:r>
      <w:r w:rsidRPr="00D02122">
        <w:rPr>
          <w:rFonts w:ascii="宋体" w:hAnsi="宋体" w:hint="eastAsia"/>
          <w:sz w:val="24"/>
        </w:rPr>
        <w:t>）</w:t>
      </w:r>
      <w:r w:rsidR="00C7390B" w:rsidRPr="00D02122">
        <w:rPr>
          <w:rFonts w:ascii="宋体" w:hAnsi="宋体" w:hint="eastAsia"/>
          <w:sz w:val="24"/>
        </w:rPr>
        <w:t>根据移动终端的移动轨迹，</w:t>
      </w:r>
      <w:r w:rsidRPr="00D02122">
        <w:rPr>
          <w:rFonts w:ascii="宋体" w:hAnsi="宋体" w:hint="eastAsia"/>
          <w:sz w:val="24"/>
        </w:rPr>
        <w:t>计算</w:t>
      </w:r>
      <w:r w:rsidR="00C7390B" w:rsidRPr="00D02122">
        <w:rPr>
          <w:rFonts w:ascii="宋体" w:hAnsi="宋体" w:hint="eastAsia"/>
          <w:sz w:val="24"/>
        </w:rPr>
        <w:t>出需要</w:t>
      </w:r>
      <w:r w:rsidRPr="00D02122">
        <w:rPr>
          <w:rFonts w:ascii="宋体" w:hAnsi="宋体" w:hint="eastAsia"/>
          <w:sz w:val="24"/>
        </w:rPr>
        <w:t>切换基站的</w:t>
      </w:r>
      <w:r w:rsidR="00C7390B" w:rsidRPr="00D02122">
        <w:rPr>
          <w:rFonts w:ascii="宋体" w:hAnsi="宋体" w:hint="eastAsia"/>
          <w:sz w:val="24"/>
        </w:rPr>
        <w:t>整个</w:t>
      </w:r>
      <w:r w:rsidRPr="00D02122">
        <w:rPr>
          <w:rFonts w:ascii="宋体" w:hAnsi="宋体" w:hint="eastAsia"/>
          <w:sz w:val="24"/>
        </w:rPr>
        <w:t>序列</w:t>
      </w:r>
      <w:r w:rsidR="00C7390B" w:rsidRPr="00D02122">
        <w:rPr>
          <w:rFonts w:ascii="宋体" w:hAnsi="宋体" w:hint="eastAsia"/>
          <w:sz w:val="24"/>
        </w:rPr>
        <w:t>数据</w:t>
      </w:r>
      <w:r w:rsidRPr="00D02122">
        <w:rPr>
          <w:rFonts w:ascii="宋体" w:hAnsi="宋体" w:hint="eastAsia"/>
          <w:sz w:val="24"/>
        </w:rPr>
        <w:t>。</w:t>
      </w:r>
    </w:p>
    <w:p w14:paraId="1329A094" w14:textId="4F4C5E59" w:rsidR="009252BD" w:rsidRPr="00D02122" w:rsidRDefault="00C7390B" w:rsidP="009252BD">
      <w:pPr>
        <w:spacing w:line="360" w:lineRule="auto"/>
        <w:ind w:firstLine="420"/>
        <w:rPr>
          <w:rFonts w:ascii="宋体" w:hAnsi="宋体"/>
          <w:sz w:val="24"/>
        </w:rPr>
      </w:pPr>
      <w:r w:rsidRPr="00D02122">
        <w:rPr>
          <w:rFonts w:ascii="宋体" w:hAnsi="宋体" w:hint="eastAsia"/>
          <w:sz w:val="24"/>
        </w:rPr>
        <w:t>给定移动终端的移动轨迹，覆盖不同的城市和道路区域，也覆盖移动终端不同的移动速度，需要分析与计算依次切换的基站和通信连接状态。（</w:t>
      </w:r>
      <w:r w:rsidR="00A5374C">
        <w:rPr>
          <w:rFonts w:ascii="宋体" w:hAnsi="宋体" w:hint="eastAsia"/>
          <w:sz w:val="24"/>
        </w:rPr>
        <w:t>2</w:t>
      </w:r>
      <w:r w:rsidR="00A5374C">
        <w:rPr>
          <w:rFonts w:ascii="宋体" w:hAnsi="宋体"/>
          <w:sz w:val="24"/>
        </w:rPr>
        <w:t>4</w:t>
      </w:r>
      <w:r w:rsidRPr="00D02122">
        <w:rPr>
          <w:rFonts w:ascii="宋体" w:hAnsi="宋体" w:hint="eastAsia"/>
          <w:sz w:val="24"/>
        </w:rPr>
        <w:t>分）</w:t>
      </w:r>
    </w:p>
    <w:p w14:paraId="45DB2216" w14:textId="4A7E0B9C" w:rsidR="00C7390B" w:rsidRPr="00C7390B" w:rsidRDefault="00C7390B" w:rsidP="00C7390B">
      <w:pPr>
        <w:spacing w:line="360" w:lineRule="auto"/>
        <w:ind w:firstLine="420"/>
        <w:rPr>
          <w:rFonts w:ascii="宋体" w:hAnsi="宋体"/>
          <w:sz w:val="24"/>
        </w:rPr>
      </w:pPr>
      <w:r w:rsidRPr="00C7390B">
        <w:rPr>
          <w:rFonts w:ascii="宋体" w:hAnsi="宋体" w:hint="eastAsia"/>
          <w:b/>
          <w:bCs/>
          <w:color w:val="0000FF"/>
          <w:szCs w:val="21"/>
        </w:rPr>
        <w:t>【考查</w:t>
      </w:r>
      <w:r>
        <w:rPr>
          <w:rFonts w:ascii="宋体" w:hAnsi="宋体" w:hint="eastAsia"/>
          <w:b/>
          <w:bCs/>
          <w:color w:val="0000FF"/>
          <w:szCs w:val="21"/>
        </w:rPr>
        <w:t>综合运用数据存储、查找、运算和领域专业知识应用的能力</w:t>
      </w:r>
      <w:r w:rsidRPr="00C7390B">
        <w:rPr>
          <w:rFonts w:ascii="宋体" w:hAnsi="宋体" w:hint="eastAsia"/>
          <w:b/>
          <w:bCs/>
          <w:color w:val="0000FF"/>
          <w:szCs w:val="21"/>
        </w:rPr>
        <w:t>；】</w:t>
      </w:r>
      <w:r w:rsidRPr="00C7390B">
        <w:rPr>
          <w:rFonts w:ascii="宋体" w:hAnsi="宋体" w:hint="eastAsia"/>
          <w:sz w:val="24"/>
        </w:rPr>
        <w:t xml:space="preserve"> </w:t>
      </w:r>
    </w:p>
    <w:p w14:paraId="1036156E" w14:textId="7337F39F" w:rsidR="001572D5" w:rsidRDefault="008C6470">
      <w:pPr>
        <w:pStyle w:val="2"/>
        <w:spacing w:beforeLines="50" w:before="156" w:afterLines="50" w:after="156" w:line="360" w:lineRule="auto"/>
        <w:rPr>
          <w:rFonts w:ascii="黑体" w:hAnsi="黑体"/>
          <w:sz w:val="28"/>
          <w:szCs w:val="28"/>
        </w:rPr>
      </w:pPr>
      <w:bookmarkStart w:id="69" w:name="_Toc123048739"/>
      <w:r>
        <w:rPr>
          <w:rFonts w:ascii="黑体" w:hAnsi="黑体" w:hint="eastAsia"/>
          <w:sz w:val="28"/>
          <w:szCs w:val="28"/>
        </w:rPr>
        <w:t>2.4</w:t>
      </w:r>
      <w:r>
        <w:rPr>
          <w:rFonts w:ascii="黑体" w:hAnsi="黑体"/>
          <w:sz w:val="28"/>
          <w:szCs w:val="28"/>
        </w:rPr>
        <w:t xml:space="preserve"> </w:t>
      </w:r>
      <w:r>
        <w:rPr>
          <w:rFonts w:ascii="黑体" w:hAnsi="黑体" w:hint="eastAsia"/>
          <w:sz w:val="28"/>
          <w:szCs w:val="28"/>
        </w:rPr>
        <w:t>扩展</w:t>
      </w:r>
      <w:r w:rsidR="00994399">
        <w:rPr>
          <w:rFonts w:ascii="黑体" w:hAnsi="黑体" w:hint="eastAsia"/>
          <w:sz w:val="28"/>
          <w:szCs w:val="28"/>
        </w:rPr>
        <w:t>功能要求</w:t>
      </w:r>
      <w:bookmarkEnd w:id="69"/>
    </w:p>
    <w:p w14:paraId="05E0C7AD" w14:textId="5F6113A1" w:rsidR="001572D5" w:rsidRPr="00B96C3E" w:rsidRDefault="008C6470">
      <w:pPr>
        <w:rPr>
          <w:rFonts w:ascii="黑体" w:hAnsi="黑体"/>
          <w:sz w:val="28"/>
          <w:szCs w:val="28"/>
        </w:rPr>
      </w:pPr>
      <w:r>
        <w:rPr>
          <w:rFonts w:hint="eastAsia"/>
        </w:rPr>
        <w:t>（第</w:t>
      </w:r>
      <w:r>
        <w:rPr>
          <w:rFonts w:hint="eastAsia"/>
        </w:rPr>
        <w:t>1</w:t>
      </w:r>
      <w:r>
        <w:rPr>
          <w:rFonts w:hint="eastAsia"/>
        </w:rPr>
        <w:t>、</w:t>
      </w:r>
      <w:r>
        <w:rPr>
          <w:rFonts w:hint="eastAsia"/>
        </w:rPr>
        <w:t>2</w:t>
      </w:r>
      <w:r>
        <w:rPr>
          <w:rFonts w:hint="eastAsia"/>
        </w:rPr>
        <w:t>点，共</w:t>
      </w:r>
      <w:r w:rsidR="009252BD">
        <w:t>20</w:t>
      </w:r>
      <w:r>
        <w:rPr>
          <w:rFonts w:hint="eastAsia"/>
        </w:rPr>
        <w:t>分）</w:t>
      </w:r>
    </w:p>
    <w:p w14:paraId="68DADD95" w14:textId="77777777" w:rsidR="00A5374C" w:rsidRPr="00A5374C" w:rsidRDefault="008C6470" w:rsidP="00A5374C">
      <w:pPr>
        <w:spacing w:line="360" w:lineRule="auto"/>
        <w:ind w:firstLine="420"/>
        <w:rPr>
          <w:rFonts w:ascii="宋体" w:hAnsi="宋体"/>
          <w:sz w:val="24"/>
        </w:rPr>
      </w:pPr>
      <w:r w:rsidRPr="00D02122">
        <w:rPr>
          <w:rFonts w:ascii="宋体" w:hAnsi="宋体" w:hint="eastAsia"/>
          <w:sz w:val="24"/>
        </w:rPr>
        <w:t>1）</w:t>
      </w:r>
      <w:r w:rsidR="00A5374C" w:rsidRPr="00A5374C">
        <w:rPr>
          <w:rFonts w:ascii="宋体" w:hAnsi="宋体" w:hint="eastAsia"/>
          <w:sz w:val="24"/>
        </w:rPr>
        <w:t>离开/进入基站的有效信号范围的计算。</w:t>
      </w:r>
    </w:p>
    <w:p w14:paraId="2F738AAD" w14:textId="77777777" w:rsidR="00A5374C" w:rsidRPr="00A5374C" w:rsidRDefault="00A5374C" w:rsidP="00A5374C">
      <w:pPr>
        <w:spacing w:line="360" w:lineRule="auto"/>
        <w:ind w:firstLine="420"/>
        <w:rPr>
          <w:rFonts w:ascii="宋体" w:hAnsi="宋体"/>
          <w:sz w:val="24"/>
        </w:rPr>
      </w:pPr>
      <w:r w:rsidRPr="00A5374C">
        <w:rPr>
          <w:rFonts w:ascii="宋体" w:hAnsi="宋体" w:hint="eastAsia"/>
          <w:sz w:val="24"/>
        </w:rPr>
        <w:t>在分析移动终端不断选择性的基站进行通信的过程中，采用的是每隔一段距离或一段时间进行查找与筛选，这样不能直接计算出在哪个时刻</w:t>
      </w:r>
      <w:proofErr w:type="gramStart"/>
      <w:r w:rsidRPr="00A5374C">
        <w:rPr>
          <w:rFonts w:ascii="宋体" w:hAnsi="宋体" w:hint="eastAsia"/>
          <w:sz w:val="24"/>
        </w:rPr>
        <w:t>那个具体</w:t>
      </w:r>
      <w:proofErr w:type="gramEnd"/>
      <w:r w:rsidRPr="00A5374C">
        <w:rPr>
          <w:rFonts w:ascii="宋体" w:hAnsi="宋体" w:hint="eastAsia"/>
          <w:sz w:val="24"/>
        </w:rPr>
        <w:t>位置离开的当前通信基站有效范围的，需要不断试探才能找到这个边界。（10分）</w:t>
      </w:r>
    </w:p>
    <w:p w14:paraId="7E9BD7C0" w14:textId="77777777" w:rsidR="00A5374C" w:rsidRPr="00A5374C" w:rsidRDefault="00A5374C" w:rsidP="00A5374C">
      <w:pPr>
        <w:spacing w:line="360" w:lineRule="auto"/>
        <w:ind w:firstLine="420"/>
        <w:rPr>
          <w:rFonts w:ascii="宋体" w:hAnsi="宋体"/>
          <w:sz w:val="24"/>
        </w:rPr>
      </w:pPr>
      <w:r w:rsidRPr="00A5374C">
        <w:rPr>
          <w:rFonts w:ascii="宋体" w:hAnsi="宋体" w:hint="eastAsia"/>
          <w:sz w:val="24"/>
        </w:rPr>
        <w:t>可以在基站的有效信号内/外不断试探，缩小范围，基本确定边界的位置和时刻。</w:t>
      </w:r>
    </w:p>
    <w:p w14:paraId="30DBE440" w14:textId="7E8F168E" w:rsidR="007046E1" w:rsidRPr="00D02122" w:rsidRDefault="00A5374C" w:rsidP="00A5374C">
      <w:pPr>
        <w:spacing w:line="360" w:lineRule="auto"/>
        <w:ind w:firstLine="420"/>
        <w:rPr>
          <w:rFonts w:ascii="宋体" w:hAnsi="宋体"/>
          <w:sz w:val="24"/>
        </w:rPr>
      </w:pPr>
      <w:r w:rsidRPr="00A5374C">
        <w:rPr>
          <w:rFonts w:ascii="宋体" w:hAnsi="宋体" w:hint="eastAsia"/>
          <w:sz w:val="24"/>
        </w:rPr>
        <w:t>同样的方式可以分析出进入新的基站有效信号范围的边界位置和时刻。（6分）</w:t>
      </w:r>
    </w:p>
    <w:p w14:paraId="1B58D97E" w14:textId="58C06384" w:rsidR="001572D5" w:rsidRDefault="008C6470">
      <w:pPr>
        <w:spacing w:line="360" w:lineRule="auto"/>
        <w:ind w:firstLine="420"/>
        <w:rPr>
          <w:rFonts w:ascii="宋体"/>
          <w:color w:val="0000FF"/>
          <w:sz w:val="24"/>
        </w:rPr>
      </w:pPr>
      <w:r>
        <w:rPr>
          <w:rFonts w:ascii="宋体" w:hint="eastAsia"/>
          <w:b/>
          <w:bCs/>
          <w:color w:val="0000FF"/>
          <w:szCs w:val="21"/>
        </w:rPr>
        <w:t>【考查</w:t>
      </w:r>
      <w:r w:rsidR="007046E1">
        <w:rPr>
          <w:rFonts w:ascii="宋体" w:hint="eastAsia"/>
          <w:b/>
          <w:bCs/>
          <w:color w:val="0000FF"/>
          <w:szCs w:val="21"/>
        </w:rPr>
        <w:t>对特定数据的查找能力；</w:t>
      </w:r>
      <w:r>
        <w:rPr>
          <w:rFonts w:ascii="宋体" w:hint="eastAsia"/>
          <w:b/>
          <w:bCs/>
          <w:color w:val="0000FF"/>
          <w:szCs w:val="21"/>
        </w:rPr>
        <w:t>】</w:t>
      </w:r>
    </w:p>
    <w:p w14:paraId="66EF0E1A" w14:textId="7554ABBA" w:rsidR="009252BD" w:rsidRPr="00D02122" w:rsidRDefault="008C6470">
      <w:pPr>
        <w:spacing w:line="360" w:lineRule="auto"/>
        <w:ind w:firstLine="420"/>
        <w:rPr>
          <w:rFonts w:ascii="宋体" w:hAnsi="宋体"/>
          <w:sz w:val="24"/>
        </w:rPr>
      </w:pPr>
      <w:r w:rsidRPr="00D02122">
        <w:rPr>
          <w:rFonts w:ascii="宋体" w:hAnsi="宋体" w:hint="eastAsia"/>
          <w:sz w:val="24"/>
        </w:rPr>
        <w:t>2）</w:t>
      </w:r>
      <w:r w:rsidR="00C7390B" w:rsidRPr="00D02122">
        <w:rPr>
          <w:rFonts w:ascii="宋体" w:hAnsi="宋体" w:hint="eastAsia"/>
          <w:sz w:val="24"/>
        </w:rPr>
        <w:t>在移动终端的移动轨迹上，分析出基站有效信号</w:t>
      </w:r>
      <w:r w:rsidR="003222B6">
        <w:rPr>
          <w:rFonts w:ascii="宋体" w:hAnsi="宋体" w:hint="eastAsia"/>
          <w:sz w:val="24"/>
        </w:rPr>
        <w:t>的</w:t>
      </w:r>
      <w:r w:rsidR="00C7390B" w:rsidRPr="00D02122">
        <w:rPr>
          <w:rFonts w:ascii="宋体" w:hAnsi="宋体" w:hint="eastAsia"/>
          <w:sz w:val="24"/>
        </w:rPr>
        <w:t>重叠区域</w:t>
      </w:r>
      <w:r w:rsidR="003222B6">
        <w:rPr>
          <w:rFonts w:ascii="宋体" w:hAnsi="宋体" w:hint="eastAsia"/>
          <w:sz w:val="24"/>
        </w:rPr>
        <w:t>，看通过重叠区域所需要的时间，是否满足</w:t>
      </w:r>
      <w:r w:rsidR="00C7390B" w:rsidRPr="00D02122">
        <w:rPr>
          <w:rFonts w:ascii="宋体" w:hAnsi="宋体" w:hint="eastAsia"/>
          <w:sz w:val="24"/>
        </w:rPr>
        <w:t>进行切换</w:t>
      </w:r>
      <w:r w:rsidR="009252BD" w:rsidRPr="00D02122">
        <w:rPr>
          <w:rFonts w:ascii="宋体" w:hAnsi="宋体" w:hint="eastAsia"/>
          <w:sz w:val="24"/>
        </w:rPr>
        <w:t>的</w:t>
      </w:r>
      <w:r w:rsidR="003222B6">
        <w:rPr>
          <w:rFonts w:ascii="宋体" w:hAnsi="宋体" w:hint="eastAsia"/>
          <w:sz w:val="24"/>
        </w:rPr>
        <w:t>时间要求</w:t>
      </w:r>
      <w:r w:rsidR="00C7390B" w:rsidRPr="00D02122">
        <w:rPr>
          <w:rFonts w:ascii="宋体" w:hAnsi="宋体" w:hint="eastAsia"/>
          <w:sz w:val="24"/>
        </w:rPr>
        <w:t>。</w:t>
      </w:r>
      <w:r w:rsidR="007046E1" w:rsidRPr="00D02122">
        <w:rPr>
          <w:rFonts w:ascii="宋体" w:hAnsi="宋体" w:hint="eastAsia"/>
          <w:sz w:val="24"/>
        </w:rPr>
        <w:t>（10分）</w:t>
      </w:r>
    </w:p>
    <w:p w14:paraId="157EC5F9" w14:textId="670AAF2D" w:rsidR="007046E1" w:rsidRPr="00D02122" w:rsidRDefault="007046E1">
      <w:pPr>
        <w:spacing w:line="360" w:lineRule="auto"/>
        <w:ind w:firstLine="420"/>
        <w:rPr>
          <w:rFonts w:ascii="宋体" w:hAnsi="宋体"/>
          <w:sz w:val="24"/>
        </w:rPr>
      </w:pPr>
      <w:r w:rsidRPr="00D02122">
        <w:rPr>
          <w:rFonts w:ascii="宋体" w:hAnsi="宋体" w:hint="eastAsia"/>
          <w:sz w:val="24"/>
        </w:rPr>
        <w:t>当所处的位置在附近2个基站的有效信号范围内，</w:t>
      </w:r>
      <w:r w:rsidR="003222B6">
        <w:rPr>
          <w:rFonts w:ascii="宋体" w:hAnsi="宋体" w:hint="eastAsia"/>
          <w:sz w:val="24"/>
        </w:rPr>
        <w:t>分析</w:t>
      </w:r>
      <w:r w:rsidRPr="00D02122">
        <w:rPr>
          <w:rFonts w:ascii="宋体" w:hAnsi="宋体" w:hint="eastAsia"/>
          <w:sz w:val="24"/>
        </w:rPr>
        <w:t>移动终端通过该信号重叠区的时间</w:t>
      </w:r>
      <w:r w:rsidR="003222B6">
        <w:rPr>
          <w:rFonts w:ascii="宋体" w:hAnsi="宋体" w:hint="eastAsia"/>
          <w:sz w:val="24"/>
        </w:rPr>
        <w:t>是否</w:t>
      </w:r>
      <w:r w:rsidRPr="00D02122">
        <w:rPr>
          <w:rFonts w:ascii="宋体" w:hAnsi="宋体" w:hint="eastAsia"/>
          <w:sz w:val="24"/>
        </w:rPr>
        <w:t>足以切换完成。</w:t>
      </w:r>
    </w:p>
    <w:p w14:paraId="20D82611" w14:textId="1CDDC446" w:rsidR="001572D5" w:rsidRDefault="008C6470">
      <w:pPr>
        <w:spacing w:line="360" w:lineRule="auto"/>
        <w:ind w:firstLine="420"/>
        <w:rPr>
          <w:rFonts w:ascii="宋体"/>
          <w:sz w:val="24"/>
        </w:rPr>
      </w:pPr>
      <w:r>
        <w:rPr>
          <w:rFonts w:ascii="宋体" w:hint="eastAsia"/>
          <w:b/>
          <w:bCs/>
          <w:color w:val="0000FF"/>
          <w:szCs w:val="21"/>
        </w:rPr>
        <w:t>【考查</w:t>
      </w:r>
      <w:r w:rsidR="007046E1">
        <w:rPr>
          <w:rFonts w:ascii="宋体" w:hint="eastAsia"/>
          <w:b/>
          <w:bCs/>
          <w:color w:val="0000FF"/>
          <w:szCs w:val="21"/>
        </w:rPr>
        <w:t>对</w:t>
      </w:r>
      <w:r>
        <w:rPr>
          <w:rFonts w:ascii="宋体" w:hint="eastAsia"/>
          <w:b/>
          <w:bCs/>
          <w:color w:val="0000FF"/>
          <w:szCs w:val="21"/>
        </w:rPr>
        <w:t>复杂</w:t>
      </w:r>
      <w:r w:rsidR="007046E1">
        <w:rPr>
          <w:rFonts w:ascii="宋体" w:hint="eastAsia"/>
          <w:b/>
          <w:bCs/>
          <w:color w:val="0000FF"/>
          <w:szCs w:val="21"/>
        </w:rPr>
        <w:t>场景的</w:t>
      </w:r>
      <w:r>
        <w:rPr>
          <w:rFonts w:ascii="宋体" w:hint="eastAsia"/>
          <w:b/>
          <w:bCs/>
          <w:color w:val="0000FF"/>
          <w:szCs w:val="21"/>
        </w:rPr>
        <w:t>数据</w:t>
      </w:r>
      <w:r w:rsidR="007046E1">
        <w:rPr>
          <w:rFonts w:ascii="宋体" w:hint="eastAsia"/>
          <w:b/>
          <w:bCs/>
          <w:color w:val="0000FF"/>
          <w:szCs w:val="21"/>
        </w:rPr>
        <w:t>分析能力；</w:t>
      </w:r>
      <w:r>
        <w:rPr>
          <w:rFonts w:ascii="宋体" w:hint="eastAsia"/>
          <w:b/>
          <w:bCs/>
          <w:color w:val="0000FF"/>
          <w:szCs w:val="21"/>
        </w:rPr>
        <w:t>】</w:t>
      </w:r>
    </w:p>
    <w:p w14:paraId="03825952" w14:textId="644D9649" w:rsidR="00994399" w:rsidRDefault="00994399" w:rsidP="00994399">
      <w:pPr>
        <w:pStyle w:val="2"/>
        <w:spacing w:beforeLines="50" w:before="156" w:afterLines="50" w:after="156" w:line="360" w:lineRule="auto"/>
        <w:rPr>
          <w:rFonts w:ascii="黑体" w:hAnsi="黑体"/>
          <w:sz w:val="28"/>
          <w:szCs w:val="28"/>
        </w:rPr>
      </w:pPr>
      <w:bookmarkStart w:id="70" w:name="_Toc123048740"/>
      <w:r>
        <w:rPr>
          <w:rFonts w:ascii="黑体" w:hAnsi="黑体" w:hint="eastAsia"/>
          <w:sz w:val="28"/>
          <w:szCs w:val="28"/>
        </w:rPr>
        <w:lastRenderedPageBreak/>
        <w:t>2.5</w:t>
      </w:r>
      <w:r>
        <w:rPr>
          <w:rFonts w:ascii="黑体" w:hAnsi="黑体"/>
          <w:sz w:val="28"/>
          <w:szCs w:val="28"/>
        </w:rPr>
        <w:t xml:space="preserve"> </w:t>
      </w:r>
      <w:r>
        <w:rPr>
          <w:rFonts w:ascii="黑体" w:hAnsi="黑体" w:hint="eastAsia"/>
          <w:sz w:val="28"/>
          <w:szCs w:val="28"/>
        </w:rPr>
        <w:t>升级功能要求</w:t>
      </w:r>
      <w:bookmarkEnd w:id="70"/>
    </w:p>
    <w:p w14:paraId="011ECCEE" w14:textId="6D7230CA" w:rsidR="00994399" w:rsidRDefault="00994399">
      <w:pPr>
        <w:rPr>
          <w:rFonts w:ascii="黑体" w:eastAsia="黑体" w:hAnsi="黑体"/>
          <w:b/>
          <w:bCs/>
          <w:sz w:val="24"/>
          <w:szCs w:val="32"/>
        </w:rPr>
      </w:pPr>
      <w:r>
        <w:rPr>
          <w:rFonts w:ascii="黑体" w:eastAsia="黑体" w:hAnsi="黑体" w:hint="eastAsia"/>
          <w:b/>
          <w:bCs/>
          <w:sz w:val="24"/>
          <w:szCs w:val="32"/>
        </w:rPr>
        <w:t>（</w:t>
      </w:r>
      <w:r>
        <w:rPr>
          <w:rFonts w:hint="eastAsia"/>
        </w:rPr>
        <w:t>完成</w:t>
      </w:r>
      <w:r>
        <w:rPr>
          <w:rFonts w:hint="eastAsia"/>
        </w:rPr>
        <w:t>2.3</w:t>
      </w:r>
      <w:r>
        <w:rPr>
          <w:rFonts w:hint="eastAsia"/>
        </w:rPr>
        <w:t>和</w:t>
      </w:r>
      <w:r>
        <w:rPr>
          <w:rFonts w:hint="eastAsia"/>
        </w:rPr>
        <w:t>2.4</w:t>
      </w:r>
      <w:r>
        <w:rPr>
          <w:rFonts w:hint="eastAsia"/>
        </w:rPr>
        <w:t>设计任务后可完成本关任务。本关第</w:t>
      </w:r>
      <w:r>
        <w:rPr>
          <w:rFonts w:hint="eastAsia"/>
        </w:rPr>
        <w:t>1</w:t>
      </w:r>
      <w:r>
        <w:rPr>
          <w:rFonts w:hint="eastAsia"/>
        </w:rPr>
        <w:t>、</w:t>
      </w:r>
      <w:r>
        <w:rPr>
          <w:rFonts w:hint="eastAsia"/>
        </w:rPr>
        <w:t>2</w:t>
      </w:r>
      <w:r>
        <w:rPr>
          <w:rFonts w:hint="eastAsia"/>
        </w:rPr>
        <w:t>点共</w:t>
      </w:r>
      <w:r>
        <w:rPr>
          <w:rFonts w:hint="eastAsia"/>
        </w:rPr>
        <w:t>10</w:t>
      </w:r>
      <w:r>
        <w:rPr>
          <w:rFonts w:hint="eastAsia"/>
        </w:rPr>
        <w:t>分</w:t>
      </w:r>
      <w:r>
        <w:rPr>
          <w:rFonts w:ascii="黑体" w:eastAsia="黑体" w:hAnsi="黑体" w:hint="eastAsia"/>
          <w:b/>
          <w:bCs/>
          <w:sz w:val="24"/>
          <w:szCs w:val="32"/>
        </w:rPr>
        <w:t>）</w:t>
      </w:r>
    </w:p>
    <w:p w14:paraId="0F89CE98" w14:textId="614DCF83" w:rsidR="001572D5" w:rsidRDefault="008C6470">
      <w:pPr>
        <w:rPr>
          <w:rFonts w:ascii="黑体" w:eastAsia="黑体" w:hAnsi="黑体"/>
          <w:b/>
          <w:bCs/>
          <w:sz w:val="24"/>
          <w:szCs w:val="32"/>
        </w:rPr>
      </w:pPr>
      <w:r>
        <w:rPr>
          <w:rFonts w:ascii="黑体" w:eastAsia="黑体" w:hAnsi="黑体" w:hint="eastAsia"/>
          <w:b/>
          <w:bCs/>
          <w:sz w:val="24"/>
          <w:szCs w:val="32"/>
        </w:rPr>
        <w:t>通关升级后的实现</w:t>
      </w:r>
    </w:p>
    <w:p w14:paraId="34C75484" w14:textId="6583E05C" w:rsidR="001572D5" w:rsidRPr="00D02122" w:rsidRDefault="00F8444D">
      <w:pPr>
        <w:spacing w:line="360" w:lineRule="auto"/>
        <w:ind w:firstLine="420"/>
        <w:rPr>
          <w:rFonts w:ascii="黑体" w:eastAsia="黑体" w:hAnsi="黑体"/>
          <w:b/>
          <w:bCs/>
          <w:sz w:val="24"/>
          <w:szCs w:val="32"/>
        </w:rPr>
      </w:pPr>
      <w:r w:rsidRPr="00D02122">
        <w:rPr>
          <w:rFonts w:ascii="宋体" w:hAnsi="宋体" w:hint="eastAsia"/>
          <w:sz w:val="24"/>
        </w:rPr>
        <w:t>伪基站是GSM网络设计中的一个漏洞</w:t>
      </w:r>
      <w:r w:rsidR="005C35A6" w:rsidRPr="00D02122">
        <w:rPr>
          <w:rFonts w:ascii="宋体" w:hAnsi="宋体" w:hint="eastAsia"/>
          <w:sz w:val="24"/>
        </w:rPr>
        <w:t>引出来的问题</w:t>
      </w:r>
      <w:r w:rsidRPr="00D02122">
        <w:rPr>
          <w:rFonts w:ascii="宋体" w:hAnsi="宋体" w:hint="eastAsia"/>
          <w:sz w:val="24"/>
        </w:rPr>
        <w:t>，移动终端在通信鉴权的流程中没有认证基站的环节</w:t>
      </w:r>
      <w:r w:rsidR="005C35A6" w:rsidRPr="00D02122">
        <w:rPr>
          <w:rFonts w:ascii="宋体" w:hAnsi="宋体" w:hint="eastAsia"/>
          <w:sz w:val="24"/>
        </w:rPr>
        <w:t>，因此有必要了解一下伪基站的工作方式</w:t>
      </w:r>
      <w:r w:rsidRPr="00D02122">
        <w:rPr>
          <w:rFonts w:ascii="宋体" w:hAnsi="宋体" w:hint="eastAsia"/>
          <w:sz w:val="24"/>
        </w:rPr>
        <w:t>：</w:t>
      </w:r>
    </w:p>
    <w:p w14:paraId="794933B5" w14:textId="1FEF421E" w:rsidR="009252BD" w:rsidRPr="00D02122" w:rsidRDefault="00994399">
      <w:pPr>
        <w:spacing w:line="360" w:lineRule="auto"/>
        <w:ind w:firstLine="420"/>
        <w:rPr>
          <w:rFonts w:ascii="宋体" w:hAnsi="宋体"/>
          <w:sz w:val="24"/>
        </w:rPr>
      </w:pPr>
      <w:r>
        <w:rPr>
          <w:rFonts w:ascii="宋体" w:hAnsi="宋体" w:hint="eastAsia"/>
          <w:sz w:val="24"/>
        </w:rPr>
        <w:t>1</w:t>
      </w:r>
      <w:r w:rsidRPr="00D02122">
        <w:rPr>
          <w:rFonts w:ascii="宋体" w:hAnsi="宋体" w:hint="eastAsia"/>
          <w:sz w:val="24"/>
        </w:rPr>
        <w:t>）</w:t>
      </w:r>
      <w:r w:rsidR="009252BD" w:rsidRPr="00D02122">
        <w:rPr>
          <w:rFonts w:ascii="宋体" w:hAnsi="宋体" w:hint="eastAsia"/>
          <w:sz w:val="24"/>
        </w:rPr>
        <w:t>在移动终端</w:t>
      </w:r>
      <w:r w:rsidR="00D86B17">
        <w:rPr>
          <w:rFonts w:ascii="宋体" w:hAnsi="宋体" w:hint="eastAsia"/>
          <w:sz w:val="24"/>
        </w:rPr>
        <w:t>缓慢移动</w:t>
      </w:r>
      <w:r w:rsidR="009252BD" w:rsidRPr="00D02122">
        <w:rPr>
          <w:rFonts w:ascii="宋体" w:hAnsi="宋体" w:hint="eastAsia"/>
          <w:sz w:val="24"/>
        </w:rPr>
        <w:t>的情况下</w:t>
      </w:r>
      <w:r w:rsidR="005C35A6" w:rsidRPr="00D02122">
        <w:rPr>
          <w:rFonts w:ascii="宋体" w:hAnsi="宋体" w:hint="eastAsia"/>
          <w:sz w:val="24"/>
        </w:rPr>
        <w:t>，伪基站从附近通过。</w:t>
      </w:r>
    </w:p>
    <w:p w14:paraId="5E0227BD" w14:textId="38C83A89" w:rsidR="001572D5" w:rsidRPr="00D02122" w:rsidRDefault="006932DA">
      <w:pPr>
        <w:spacing w:line="360" w:lineRule="auto"/>
        <w:ind w:firstLine="420"/>
        <w:rPr>
          <w:rFonts w:ascii="宋体"/>
          <w:sz w:val="24"/>
        </w:rPr>
      </w:pPr>
      <w:r w:rsidRPr="00D02122">
        <w:rPr>
          <w:rFonts w:ascii="宋体" w:hAnsi="宋体" w:hint="eastAsia"/>
          <w:sz w:val="24"/>
        </w:rPr>
        <w:t>分析移动终端</w:t>
      </w:r>
      <w:r w:rsidR="00D86B17">
        <w:rPr>
          <w:rFonts w:ascii="宋体" w:hAnsi="宋体" w:hint="eastAsia"/>
          <w:sz w:val="24"/>
        </w:rPr>
        <w:t>以较低速度移动的</w:t>
      </w:r>
      <w:r w:rsidRPr="00D02122">
        <w:rPr>
          <w:rFonts w:ascii="宋体" w:hAnsi="宋体" w:hint="eastAsia"/>
          <w:sz w:val="24"/>
        </w:rPr>
        <w:t>轨迹上，有无连接上伪基站的情况。</w:t>
      </w:r>
      <w:r w:rsidRPr="00D02122">
        <w:rPr>
          <w:rFonts w:ascii="宋体" w:hint="eastAsia"/>
          <w:sz w:val="24"/>
        </w:rPr>
        <w:t>（5分）</w:t>
      </w:r>
    </w:p>
    <w:p w14:paraId="255C1AF9" w14:textId="4D8A7625" w:rsidR="009252BD" w:rsidRPr="00D02122" w:rsidRDefault="00994399">
      <w:pPr>
        <w:spacing w:line="360" w:lineRule="auto"/>
        <w:ind w:firstLine="420"/>
        <w:rPr>
          <w:rFonts w:ascii="宋体"/>
          <w:sz w:val="24"/>
        </w:rPr>
      </w:pPr>
      <w:r>
        <w:rPr>
          <w:rFonts w:ascii="宋体" w:hint="eastAsia"/>
          <w:sz w:val="24"/>
        </w:rPr>
        <w:t>2</w:t>
      </w:r>
      <w:r w:rsidRPr="00D02122">
        <w:rPr>
          <w:rFonts w:ascii="宋体" w:hint="eastAsia"/>
          <w:sz w:val="24"/>
        </w:rPr>
        <w:t>）</w:t>
      </w:r>
      <w:r w:rsidR="005C35A6" w:rsidRPr="00D02122">
        <w:rPr>
          <w:rFonts w:ascii="宋体" w:hint="eastAsia"/>
          <w:sz w:val="24"/>
        </w:rPr>
        <w:t>移动终端在</w:t>
      </w:r>
      <w:r w:rsidR="00D86B17">
        <w:rPr>
          <w:rFonts w:ascii="宋体" w:hint="eastAsia"/>
          <w:sz w:val="24"/>
        </w:rPr>
        <w:t>正常</w:t>
      </w:r>
      <w:r w:rsidR="005C35A6" w:rsidRPr="00D02122">
        <w:rPr>
          <w:rFonts w:ascii="宋体" w:hint="eastAsia"/>
          <w:sz w:val="24"/>
        </w:rPr>
        <w:t>移动的过程中，遇到邻近的</w:t>
      </w:r>
      <w:r w:rsidR="009252BD" w:rsidRPr="00D02122">
        <w:rPr>
          <w:rFonts w:ascii="宋体" w:hint="eastAsia"/>
          <w:sz w:val="24"/>
        </w:rPr>
        <w:t>伪基站</w:t>
      </w:r>
      <w:r w:rsidR="005C35A6" w:rsidRPr="00D02122">
        <w:rPr>
          <w:rFonts w:ascii="宋体" w:hint="eastAsia"/>
          <w:sz w:val="24"/>
        </w:rPr>
        <w:t>，也有可能连接上</w:t>
      </w:r>
      <w:r w:rsidR="009252BD" w:rsidRPr="00D02122">
        <w:rPr>
          <w:rFonts w:ascii="宋体" w:hint="eastAsia"/>
          <w:sz w:val="24"/>
        </w:rPr>
        <w:t>伪基站</w:t>
      </w:r>
      <w:r w:rsidR="005C35A6" w:rsidRPr="00D02122">
        <w:rPr>
          <w:rFonts w:ascii="宋体" w:hint="eastAsia"/>
          <w:sz w:val="24"/>
        </w:rPr>
        <w:t>。</w:t>
      </w:r>
    </w:p>
    <w:p w14:paraId="13BB6B0F" w14:textId="4E94B698" w:rsidR="001572D5" w:rsidRPr="00D02122" w:rsidRDefault="006932DA">
      <w:pPr>
        <w:spacing w:line="360" w:lineRule="auto"/>
        <w:ind w:firstLine="420"/>
        <w:rPr>
          <w:rFonts w:ascii="宋体" w:hAnsi="宋体"/>
          <w:sz w:val="24"/>
        </w:rPr>
      </w:pPr>
      <w:r w:rsidRPr="00D02122">
        <w:rPr>
          <w:rFonts w:ascii="宋体" w:hint="eastAsia"/>
          <w:sz w:val="24"/>
        </w:rPr>
        <w:t>分析移动终端的</w:t>
      </w:r>
      <w:r w:rsidR="00D86B17">
        <w:rPr>
          <w:rFonts w:ascii="宋体" w:hint="eastAsia"/>
          <w:sz w:val="24"/>
        </w:rPr>
        <w:t>正常速度的</w:t>
      </w:r>
      <w:r w:rsidRPr="00D02122">
        <w:rPr>
          <w:rFonts w:ascii="宋体" w:hint="eastAsia"/>
          <w:sz w:val="24"/>
        </w:rPr>
        <w:t>移动轨迹上，有无连接上伪基站的情况。</w:t>
      </w:r>
      <w:r w:rsidRPr="00D02122">
        <w:rPr>
          <w:rFonts w:ascii="宋体" w:hAnsi="宋体" w:hint="eastAsia"/>
          <w:sz w:val="24"/>
        </w:rPr>
        <w:t>（5分）</w:t>
      </w:r>
    </w:p>
    <w:p w14:paraId="1806D96C" w14:textId="766D9CDE" w:rsidR="001572D5" w:rsidRDefault="008C6470">
      <w:pPr>
        <w:pStyle w:val="2"/>
        <w:spacing w:beforeLines="50" w:before="156" w:afterLines="50" w:after="156" w:line="360" w:lineRule="auto"/>
        <w:rPr>
          <w:rFonts w:ascii="黑体" w:hAnsi="黑体"/>
          <w:sz w:val="28"/>
          <w:szCs w:val="28"/>
        </w:rPr>
      </w:pPr>
      <w:bookmarkStart w:id="71" w:name="_Toc123048741"/>
      <w:r>
        <w:rPr>
          <w:rFonts w:ascii="黑体" w:hAnsi="黑体" w:hint="eastAsia"/>
          <w:sz w:val="28"/>
          <w:szCs w:val="28"/>
        </w:rPr>
        <w:t>2</w:t>
      </w:r>
      <w:r>
        <w:rPr>
          <w:rFonts w:ascii="黑体" w:hAnsi="黑体"/>
          <w:sz w:val="28"/>
          <w:szCs w:val="28"/>
        </w:rPr>
        <w:t>.</w:t>
      </w:r>
      <w:r w:rsidR="00994399">
        <w:rPr>
          <w:rFonts w:ascii="黑体" w:hAnsi="黑体" w:hint="eastAsia"/>
          <w:sz w:val="28"/>
          <w:szCs w:val="28"/>
        </w:rPr>
        <w:t>6</w:t>
      </w:r>
      <w:r>
        <w:rPr>
          <w:rFonts w:ascii="黑体" w:hAnsi="黑体"/>
          <w:sz w:val="28"/>
          <w:szCs w:val="28"/>
        </w:rPr>
        <w:t xml:space="preserve"> </w:t>
      </w:r>
      <w:r>
        <w:rPr>
          <w:rFonts w:ascii="黑体" w:hAnsi="黑体" w:hint="eastAsia"/>
          <w:sz w:val="28"/>
          <w:szCs w:val="28"/>
        </w:rPr>
        <w:t>约定说明</w:t>
      </w:r>
      <w:bookmarkEnd w:id="71"/>
    </w:p>
    <w:p w14:paraId="06489411" w14:textId="717690EA" w:rsidR="001572D5" w:rsidRPr="00D02122" w:rsidRDefault="00590B18" w:rsidP="00C200D2">
      <w:pPr>
        <w:spacing w:line="360" w:lineRule="auto"/>
        <w:ind w:firstLine="420"/>
        <w:rPr>
          <w:rFonts w:ascii="宋体" w:hAnsi="宋体"/>
          <w:sz w:val="24"/>
        </w:rPr>
      </w:pPr>
      <w:r>
        <w:rPr>
          <w:rFonts w:ascii="宋体" w:hAnsi="宋体"/>
          <w:sz w:val="24"/>
        </w:rPr>
        <w:t>1</w:t>
      </w:r>
      <w:r w:rsidR="00C200D2" w:rsidRPr="00D02122">
        <w:rPr>
          <w:rFonts w:ascii="宋体" w:hAnsi="宋体" w:hint="eastAsia"/>
          <w:sz w:val="24"/>
        </w:rPr>
        <w:t>）</w:t>
      </w:r>
      <w:r w:rsidR="006034F8" w:rsidRPr="00D02122">
        <w:rPr>
          <w:rFonts w:ascii="宋体" w:hAnsi="宋体" w:hint="eastAsia"/>
          <w:sz w:val="24"/>
        </w:rPr>
        <w:t>基站性能参数</w:t>
      </w:r>
    </w:p>
    <w:p w14:paraId="0E62B897" w14:textId="18CC44F4" w:rsidR="006034F8" w:rsidRPr="00D02122" w:rsidRDefault="006034F8" w:rsidP="00C200D2">
      <w:pPr>
        <w:spacing w:line="360" w:lineRule="auto"/>
        <w:ind w:firstLine="420"/>
        <w:rPr>
          <w:rFonts w:ascii="宋体" w:hAnsi="宋体"/>
          <w:sz w:val="24"/>
        </w:rPr>
      </w:pPr>
      <w:r w:rsidRPr="00D02122">
        <w:rPr>
          <w:rFonts w:ascii="宋体" w:hAnsi="宋体" w:hint="eastAsia"/>
          <w:sz w:val="24"/>
        </w:rPr>
        <w:t>·</w:t>
      </w:r>
      <w:r w:rsidRPr="00282C99">
        <w:rPr>
          <w:rFonts w:ascii="宋体" w:hAnsi="宋体" w:hint="eastAsia"/>
          <w:b/>
          <w:bCs/>
          <w:sz w:val="24"/>
        </w:rPr>
        <w:t>城区</w:t>
      </w:r>
      <w:r w:rsidRPr="00D02122">
        <w:rPr>
          <w:rFonts w:ascii="宋体" w:hAnsi="宋体" w:hint="eastAsia"/>
          <w:sz w:val="24"/>
        </w:rPr>
        <w:t>基站功率</w:t>
      </w:r>
      <w:r w:rsidR="00D86B17" w:rsidRPr="00282C99">
        <w:rPr>
          <w:rFonts w:ascii="宋体" w:hAnsi="宋体" w:hint="eastAsia"/>
          <w:b/>
          <w:bCs/>
          <w:sz w:val="24"/>
        </w:rPr>
        <w:t>基准</w:t>
      </w:r>
      <w:r w:rsidRPr="00282C99">
        <w:rPr>
          <w:rFonts w:ascii="宋体" w:hAnsi="宋体" w:hint="eastAsia"/>
          <w:b/>
          <w:bCs/>
          <w:sz w:val="24"/>
        </w:rPr>
        <w:t>强度</w:t>
      </w:r>
      <w:r w:rsidRPr="00D02122">
        <w:rPr>
          <w:rFonts w:ascii="宋体" w:hAnsi="宋体" w:hint="eastAsia"/>
          <w:sz w:val="24"/>
        </w:rPr>
        <w:t>为</w:t>
      </w:r>
      <w:r w:rsidRPr="00D02122">
        <w:rPr>
          <w:rFonts w:ascii="宋体" w:hAnsi="宋体"/>
          <w:sz w:val="24"/>
        </w:rPr>
        <w:t>1</w:t>
      </w:r>
      <w:r w:rsidRPr="00D02122">
        <w:rPr>
          <w:rFonts w:ascii="宋体" w:hAnsi="宋体" w:hint="eastAsia"/>
          <w:sz w:val="24"/>
        </w:rPr>
        <w:t>时，有效半径3</w:t>
      </w:r>
      <w:r w:rsidRPr="00D02122">
        <w:rPr>
          <w:rFonts w:ascii="宋体" w:hAnsi="宋体"/>
          <w:sz w:val="24"/>
        </w:rPr>
        <w:t>00</w:t>
      </w:r>
      <w:r w:rsidRPr="00D02122">
        <w:rPr>
          <w:rFonts w:ascii="宋体" w:hAnsi="宋体" w:hint="eastAsia"/>
          <w:sz w:val="24"/>
        </w:rPr>
        <w:t>米。</w:t>
      </w:r>
    </w:p>
    <w:p w14:paraId="1454D2B7" w14:textId="5F0BF5EA" w:rsidR="006034F8" w:rsidRPr="00D02122" w:rsidRDefault="006034F8" w:rsidP="00C200D2">
      <w:pPr>
        <w:spacing w:line="360" w:lineRule="auto"/>
        <w:ind w:firstLine="420"/>
        <w:rPr>
          <w:rFonts w:ascii="宋体" w:hAnsi="宋体"/>
          <w:sz w:val="24"/>
        </w:rPr>
      </w:pPr>
      <w:r w:rsidRPr="00D02122">
        <w:rPr>
          <w:rFonts w:ascii="宋体" w:hAnsi="宋体" w:hint="eastAsia"/>
          <w:sz w:val="24"/>
        </w:rPr>
        <w:t>即超过3</w:t>
      </w:r>
      <w:r w:rsidRPr="00D02122">
        <w:rPr>
          <w:rFonts w:ascii="宋体" w:hAnsi="宋体"/>
          <w:sz w:val="24"/>
        </w:rPr>
        <w:t>00</w:t>
      </w:r>
      <w:r w:rsidRPr="00D02122">
        <w:rPr>
          <w:rFonts w:ascii="宋体" w:hAnsi="宋体" w:hint="eastAsia"/>
          <w:sz w:val="24"/>
        </w:rPr>
        <w:t>米后不能有效通信。如果基站的功率</w:t>
      </w:r>
      <w:r w:rsidR="00D86B17">
        <w:rPr>
          <w:rFonts w:ascii="宋体" w:hAnsi="宋体" w:hint="eastAsia"/>
          <w:sz w:val="24"/>
        </w:rPr>
        <w:t>基准</w:t>
      </w:r>
      <w:r w:rsidRPr="00D02122">
        <w:rPr>
          <w:rFonts w:ascii="宋体" w:hAnsi="宋体" w:hint="eastAsia"/>
          <w:sz w:val="24"/>
        </w:rPr>
        <w:t>强度为9，则有效半径为9</w:t>
      </w:r>
      <w:r w:rsidRPr="00D02122">
        <w:rPr>
          <w:rFonts w:ascii="宋体" w:hAnsi="宋体"/>
          <w:sz w:val="24"/>
        </w:rPr>
        <w:t>00</w:t>
      </w:r>
      <w:r w:rsidRPr="00D02122">
        <w:rPr>
          <w:rFonts w:ascii="宋体" w:hAnsi="宋体" w:hint="eastAsia"/>
          <w:sz w:val="24"/>
        </w:rPr>
        <w:t>米。</w:t>
      </w:r>
    </w:p>
    <w:p w14:paraId="72DD03CF" w14:textId="4D69E9C4" w:rsidR="006034F8" w:rsidRPr="00D02122" w:rsidRDefault="006034F8" w:rsidP="00C200D2">
      <w:pPr>
        <w:spacing w:line="360" w:lineRule="auto"/>
        <w:ind w:firstLine="420"/>
        <w:rPr>
          <w:rFonts w:ascii="宋体" w:hAnsi="宋体"/>
          <w:sz w:val="24"/>
        </w:rPr>
      </w:pPr>
      <w:r w:rsidRPr="00D02122">
        <w:rPr>
          <w:rFonts w:ascii="宋体" w:hAnsi="宋体" w:hint="eastAsia"/>
          <w:sz w:val="24"/>
        </w:rPr>
        <w:t>·</w:t>
      </w:r>
      <w:r w:rsidRPr="00282C99">
        <w:rPr>
          <w:rFonts w:ascii="宋体" w:hAnsi="宋体" w:hint="eastAsia"/>
          <w:b/>
          <w:bCs/>
          <w:sz w:val="24"/>
        </w:rPr>
        <w:t>乡镇</w:t>
      </w:r>
      <w:r w:rsidRPr="00D02122">
        <w:rPr>
          <w:rFonts w:ascii="宋体" w:hAnsi="宋体" w:hint="eastAsia"/>
          <w:sz w:val="24"/>
        </w:rPr>
        <w:t>基站功率</w:t>
      </w:r>
      <w:r w:rsidR="00D86B17" w:rsidRPr="00282C99">
        <w:rPr>
          <w:rFonts w:ascii="宋体" w:hAnsi="宋体" w:hint="eastAsia"/>
          <w:b/>
          <w:bCs/>
          <w:sz w:val="24"/>
        </w:rPr>
        <w:t>基准</w:t>
      </w:r>
      <w:r w:rsidRPr="00282C99">
        <w:rPr>
          <w:rFonts w:ascii="宋体" w:hAnsi="宋体" w:hint="eastAsia"/>
          <w:b/>
          <w:bCs/>
          <w:sz w:val="24"/>
        </w:rPr>
        <w:t>强度</w:t>
      </w:r>
      <w:r w:rsidRPr="00D02122">
        <w:rPr>
          <w:rFonts w:ascii="宋体" w:hAnsi="宋体" w:hint="eastAsia"/>
          <w:sz w:val="24"/>
        </w:rPr>
        <w:t>为1时，有效半径</w:t>
      </w:r>
      <w:r w:rsidRPr="00D02122">
        <w:rPr>
          <w:rFonts w:ascii="宋体" w:hAnsi="宋体"/>
          <w:sz w:val="24"/>
        </w:rPr>
        <w:t>1</w:t>
      </w:r>
      <w:r w:rsidRPr="00D02122">
        <w:rPr>
          <w:rFonts w:ascii="宋体" w:hAnsi="宋体" w:hint="eastAsia"/>
          <w:sz w:val="24"/>
        </w:rPr>
        <w:t>公里。</w:t>
      </w:r>
    </w:p>
    <w:p w14:paraId="123A3836" w14:textId="6CA252BF" w:rsidR="006034F8" w:rsidRPr="00D02122" w:rsidRDefault="006034F8" w:rsidP="00C200D2">
      <w:pPr>
        <w:spacing w:line="360" w:lineRule="auto"/>
        <w:ind w:firstLine="420"/>
        <w:rPr>
          <w:rFonts w:ascii="宋体" w:hAnsi="宋体"/>
          <w:sz w:val="24"/>
        </w:rPr>
      </w:pPr>
      <w:r w:rsidRPr="00D02122">
        <w:rPr>
          <w:rFonts w:ascii="宋体" w:hAnsi="宋体" w:hint="eastAsia"/>
          <w:sz w:val="24"/>
        </w:rPr>
        <w:t>·</w:t>
      </w:r>
      <w:r w:rsidRPr="00282C99">
        <w:rPr>
          <w:rFonts w:ascii="宋体" w:hAnsi="宋体" w:hint="eastAsia"/>
          <w:b/>
          <w:bCs/>
          <w:sz w:val="24"/>
        </w:rPr>
        <w:t>高速</w:t>
      </w:r>
      <w:r w:rsidRPr="00D02122">
        <w:rPr>
          <w:rFonts w:ascii="宋体" w:hAnsi="宋体" w:hint="eastAsia"/>
          <w:sz w:val="24"/>
        </w:rPr>
        <w:t>公路基站功率</w:t>
      </w:r>
      <w:r w:rsidR="00D86B17" w:rsidRPr="00282C99">
        <w:rPr>
          <w:rFonts w:ascii="宋体" w:hAnsi="宋体" w:hint="eastAsia"/>
          <w:b/>
          <w:bCs/>
          <w:sz w:val="24"/>
        </w:rPr>
        <w:t>基准</w:t>
      </w:r>
      <w:r w:rsidRPr="00282C99">
        <w:rPr>
          <w:rFonts w:ascii="宋体" w:hAnsi="宋体" w:hint="eastAsia"/>
          <w:b/>
          <w:bCs/>
          <w:sz w:val="24"/>
        </w:rPr>
        <w:t>强度</w:t>
      </w:r>
      <w:r w:rsidRPr="00D02122">
        <w:rPr>
          <w:rFonts w:ascii="宋体" w:hAnsi="宋体" w:hint="eastAsia"/>
          <w:sz w:val="24"/>
        </w:rPr>
        <w:t>为1时，有效半径</w:t>
      </w:r>
      <w:r w:rsidR="002D5D1D" w:rsidRPr="00D02122">
        <w:rPr>
          <w:rFonts w:ascii="宋体" w:hAnsi="宋体" w:hint="eastAsia"/>
          <w:sz w:val="24"/>
        </w:rPr>
        <w:t>5</w:t>
      </w:r>
      <w:r w:rsidRPr="00D02122">
        <w:rPr>
          <w:rFonts w:ascii="宋体" w:hAnsi="宋体" w:hint="eastAsia"/>
          <w:sz w:val="24"/>
        </w:rPr>
        <w:t>公里。</w:t>
      </w:r>
    </w:p>
    <w:p w14:paraId="5BEF5240" w14:textId="4361DFA8" w:rsidR="00BB45CC" w:rsidRDefault="00BB45CC" w:rsidP="00C200D2">
      <w:pPr>
        <w:spacing w:line="360" w:lineRule="auto"/>
        <w:ind w:firstLine="420"/>
        <w:rPr>
          <w:rFonts w:ascii="宋体" w:hAnsi="宋体"/>
          <w:sz w:val="24"/>
        </w:rPr>
      </w:pPr>
      <w:r w:rsidRPr="00D02122">
        <w:rPr>
          <w:rFonts w:ascii="宋体" w:hAnsi="宋体" w:hint="eastAsia"/>
          <w:sz w:val="24"/>
        </w:rPr>
        <w:t>·假设伪基站的有效通信范围为40米，在该范围内，伪基站的通信信号比正常基站的信号都要强；</w:t>
      </w:r>
    </w:p>
    <w:p w14:paraId="21BE6D0A" w14:textId="26502D3F" w:rsidR="00AE5740" w:rsidRPr="00AE5740" w:rsidRDefault="00AE5740" w:rsidP="00AE5740">
      <w:pPr>
        <w:spacing w:line="360" w:lineRule="auto"/>
        <w:ind w:firstLine="420"/>
        <w:rPr>
          <w:rFonts w:ascii="宋体" w:hAnsi="宋体"/>
          <w:sz w:val="24"/>
        </w:rPr>
      </w:pPr>
      <w:r>
        <w:rPr>
          <w:rFonts w:ascii="仿宋" w:eastAsia="仿宋" w:hAnsi="仿宋" w:hint="eastAsia"/>
          <w:b/>
          <w:bCs/>
          <w:color w:val="333333"/>
          <w:szCs w:val="21"/>
          <w:shd w:val="clear" w:color="auto" w:fill="FFFFFF"/>
        </w:rPr>
        <w:t>补充资料4：基站选择示例</w:t>
      </w:r>
    </w:p>
    <w:p w14:paraId="4C5FD4A9" w14:textId="7342E9BC" w:rsidR="004466FE" w:rsidRDefault="004466FE" w:rsidP="00C200D2">
      <w:pPr>
        <w:spacing w:line="360" w:lineRule="auto"/>
        <w:ind w:firstLine="420"/>
        <w:rPr>
          <w:rFonts w:ascii="仿宋" w:eastAsia="仿宋" w:hAnsi="仿宋"/>
          <w:szCs w:val="21"/>
        </w:rPr>
      </w:pPr>
      <w:r>
        <w:rPr>
          <w:rFonts w:ascii="仿宋" w:eastAsia="仿宋" w:hAnsi="仿宋" w:hint="eastAsia"/>
          <w:szCs w:val="21"/>
        </w:rPr>
        <w:t>选择信号强度强的基站的计算</w:t>
      </w:r>
      <w:r w:rsidR="00D86B17" w:rsidRPr="00282C99">
        <w:rPr>
          <w:rFonts w:ascii="仿宋" w:eastAsia="仿宋" w:hAnsi="仿宋" w:hint="eastAsia"/>
          <w:b/>
          <w:bCs/>
          <w:szCs w:val="21"/>
        </w:rPr>
        <w:t>例子</w:t>
      </w:r>
      <w:r w:rsidR="00D86B17" w:rsidRPr="00282C99">
        <w:rPr>
          <w:rFonts w:ascii="仿宋" w:eastAsia="仿宋" w:hAnsi="仿宋" w:hint="eastAsia"/>
          <w:szCs w:val="21"/>
        </w:rPr>
        <w:t>：</w:t>
      </w:r>
    </w:p>
    <w:p w14:paraId="298157B9" w14:textId="552DB592" w:rsidR="004466FE" w:rsidRDefault="004466FE" w:rsidP="00C200D2">
      <w:pPr>
        <w:spacing w:line="360" w:lineRule="auto"/>
        <w:ind w:firstLine="420"/>
        <w:rPr>
          <w:rFonts w:ascii="仿宋" w:eastAsia="仿宋" w:hAnsi="仿宋"/>
          <w:szCs w:val="21"/>
        </w:rPr>
      </w:pPr>
      <w:r>
        <w:rPr>
          <w:rFonts w:ascii="仿宋" w:eastAsia="仿宋" w:hAnsi="仿宋" w:hint="eastAsia"/>
          <w:szCs w:val="21"/>
        </w:rPr>
        <w:t>若基站的基准信号强度都为1</w:t>
      </w:r>
      <w:r>
        <w:rPr>
          <w:rFonts w:ascii="仿宋" w:eastAsia="仿宋" w:hAnsi="仿宋"/>
          <w:szCs w:val="21"/>
        </w:rPr>
        <w:t>.0</w:t>
      </w:r>
      <w:r>
        <w:rPr>
          <w:rFonts w:ascii="仿宋" w:eastAsia="仿宋" w:hAnsi="仿宋" w:hint="eastAsia"/>
          <w:szCs w:val="21"/>
        </w:rPr>
        <w:t>，</w:t>
      </w:r>
      <w:r w:rsidR="00D86B17" w:rsidRPr="00282C99">
        <w:rPr>
          <w:rFonts w:ascii="仿宋" w:eastAsia="仿宋" w:hAnsi="仿宋" w:hint="eastAsia"/>
          <w:szCs w:val="21"/>
        </w:rPr>
        <w:t>当距离城区基站</w:t>
      </w:r>
      <w:r w:rsidR="00D86B17" w:rsidRPr="00282C99">
        <w:rPr>
          <w:rFonts w:ascii="仿宋" w:eastAsia="仿宋" w:hAnsi="仿宋"/>
          <w:szCs w:val="21"/>
        </w:rPr>
        <w:t>200</w:t>
      </w:r>
      <w:r w:rsidR="00D86B17" w:rsidRPr="00282C99">
        <w:rPr>
          <w:rFonts w:ascii="仿宋" w:eastAsia="仿宋" w:hAnsi="仿宋" w:hint="eastAsia"/>
          <w:szCs w:val="21"/>
        </w:rPr>
        <w:t>米，距离高速公路基站距离</w:t>
      </w:r>
      <w:r w:rsidR="00D86B17" w:rsidRPr="00282C99">
        <w:rPr>
          <w:rFonts w:ascii="仿宋" w:eastAsia="仿宋" w:hAnsi="仿宋"/>
          <w:szCs w:val="21"/>
        </w:rPr>
        <w:t>3000</w:t>
      </w:r>
      <w:r w:rsidR="00D86B17" w:rsidRPr="00282C99">
        <w:rPr>
          <w:rFonts w:ascii="仿宋" w:eastAsia="仿宋" w:hAnsi="仿宋" w:hint="eastAsia"/>
          <w:szCs w:val="21"/>
        </w:rPr>
        <w:t>米时，移动终端接收到的</w:t>
      </w:r>
      <w:r>
        <w:rPr>
          <w:rFonts w:ascii="仿宋" w:eastAsia="仿宋" w:hAnsi="仿宋" w:hint="eastAsia"/>
          <w:szCs w:val="21"/>
        </w:rPr>
        <w:t>信号强度分别是最低</w:t>
      </w:r>
      <w:r w:rsidR="00D86B17" w:rsidRPr="00282C99">
        <w:rPr>
          <w:rFonts w:ascii="仿宋" w:eastAsia="仿宋" w:hAnsi="仿宋" w:hint="eastAsia"/>
          <w:szCs w:val="21"/>
        </w:rPr>
        <w:t>强度</w:t>
      </w:r>
      <w:r>
        <w:rPr>
          <w:rFonts w:ascii="仿宋" w:eastAsia="仿宋" w:hAnsi="仿宋" w:hint="eastAsia"/>
          <w:szCs w:val="21"/>
        </w:rPr>
        <w:t>的倍数</w:t>
      </w:r>
      <w:r w:rsidR="00D86B17" w:rsidRPr="00282C99">
        <w:rPr>
          <w:rFonts w:ascii="仿宋" w:eastAsia="仿宋" w:hAnsi="仿宋" w:hint="eastAsia"/>
          <w:szCs w:val="21"/>
        </w:rPr>
        <w:t>分别为：</w:t>
      </w:r>
    </w:p>
    <w:p w14:paraId="2BA97297" w14:textId="61D5C986" w:rsidR="004466FE" w:rsidRDefault="004466FE" w:rsidP="00C200D2">
      <w:pPr>
        <w:spacing w:line="360" w:lineRule="auto"/>
        <w:ind w:firstLine="420"/>
        <w:rPr>
          <w:rFonts w:ascii="仿宋" w:eastAsia="仿宋" w:hAnsi="仿宋"/>
          <w:szCs w:val="21"/>
        </w:rPr>
      </w:pPr>
      <w:r>
        <w:rPr>
          <w:rFonts w:ascii="仿宋" w:eastAsia="仿宋" w:hAnsi="仿宋" w:hint="eastAsia"/>
          <w:szCs w:val="21"/>
        </w:rPr>
        <w:t>1</w:t>
      </w:r>
      <w:r>
        <w:rPr>
          <w:rFonts w:ascii="仿宋" w:eastAsia="仿宋" w:hAnsi="仿宋"/>
          <w:szCs w:val="21"/>
        </w:rPr>
        <w:t>.0*</w:t>
      </w:r>
      <w:r w:rsidR="00D86B17" w:rsidRPr="00282C99">
        <w:rPr>
          <w:rFonts w:ascii="仿宋" w:eastAsia="仿宋" w:hAnsi="仿宋" w:hint="eastAsia"/>
          <w:szCs w:val="21"/>
        </w:rPr>
        <w:t>（</w:t>
      </w:r>
      <w:r w:rsidR="00D86B17" w:rsidRPr="00282C99">
        <w:rPr>
          <w:rFonts w:ascii="仿宋" w:eastAsia="仿宋" w:hAnsi="仿宋"/>
          <w:szCs w:val="21"/>
        </w:rPr>
        <w:t>300/200</w:t>
      </w:r>
      <w:r w:rsidRPr="00282C99">
        <w:rPr>
          <w:rFonts w:ascii="仿宋" w:eastAsia="仿宋" w:hAnsi="仿宋"/>
          <w:szCs w:val="21"/>
        </w:rPr>
        <w:t>）</w:t>
      </w:r>
      <w:r w:rsidR="00D86B17" w:rsidRPr="00282C99">
        <w:rPr>
          <w:rFonts w:ascii="仿宋" w:eastAsia="仿宋" w:hAnsi="仿宋"/>
          <w:szCs w:val="21"/>
          <w:vertAlign w:val="superscript"/>
        </w:rPr>
        <w:t>2</w:t>
      </w:r>
      <w:r w:rsidR="00D86B17" w:rsidRPr="00282C99">
        <w:rPr>
          <w:rFonts w:ascii="仿宋" w:eastAsia="仿宋" w:hAnsi="仿宋"/>
          <w:szCs w:val="21"/>
        </w:rPr>
        <w:t>=2.25</w:t>
      </w:r>
    </w:p>
    <w:p w14:paraId="2C32DE0C" w14:textId="75D767B7" w:rsidR="004466FE" w:rsidRDefault="004466FE" w:rsidP="00C200D2">
      <w:pPr>
        <w:spacing w:line="360" w:lineRule="auto"/>
        <w:ind w:firstLine="420"/>
        <w:rPr>
          <w:rFonts w:ascii="仿宋" w:eastAsia="仿宋" w:hAnsi="仿宋"/>
          <w:szCs w:val="21"/>
        </w:rPr>
      </w:pPr>
      <w:r>
        <w:rPr>
          <w:rFonts w:ascii="仿宋" w:eastAsia="仿宋" w:hAnsi="仿宋" w:hint="eastAsia"/>
          <w:szCs w:val="21"/>
        </w:rPr>
        <w:t>1</w:t>
      </w:r>
      <w:r>
        <w:rPr>
          <w:rFonts w:ascii="仿宋" w:eastAsia="仿宋" w:hAnsi="仿宋"/>
          <w:szCs w:val="21"/>
        </w:rPr>
        <w:t>.0*</w:t>
      </w:r>
      <w:r w:rsidR="00D86B17" w:rsidRPr="00282C99">
        <w:rPr>
          <w:rFonts w:ascii="仿宋" w:eastAsia="仿宋" w:hAnsi="仿宋" w:hint="eastAsia"/>
          <w:szCs w:val="21"/>
        </w:rPr>
        <w:t>（</w:t>
      </w:r>
      <w:r w:rsidR="00D86B17" w:rsidRPr="00282C99">
        <w:rPr>
          <w:rFonts w:ascii="仿宋" w:eastAsia="仿宋" w:hAnsi="仿宋"/>
          <w:szCs w:val="21"/>
        </w:rPr>
        <w:t>5000/3000</w:t>
      </w:r>
      <w:r w:rsidR="00D86B17" w:rsidRPr="00282C99">
        <w:rPr>
          <w:rFonts w:ascii="仿宋" w:eastAsia="仿宋" w:hAnsi="仿宋" w:hint="eastAsia"/>
          <w:szCs w:val="21"/>
        </w:rPr>
        <w:t>）</w:t>
      </w:r>
      <w:r w:rsidR="00D86B17" w:rsidRPr="00282C99">
        <w:rPr>
          <w:rFonts w:ascii="仿宋" w:eastAsia="仿宋" w:hAnsi="仿宋"/>
          <w:szCs w:val="21"/>
          <w:vertAlign w:val="superscript"/>
        </w:rPr>
        <w:t>2</w:t>
      </w:r>
      <w:r w:rsidR="00D86B17" w:rsidRPr="00282C99">
        <w:rPr>
          <w:rFonts w:ascii="仿宋" w:eastAsia="仿宋" w:hAnsi="仿宋"/>
          <w:szCs w:val="21"/>
        </w:rPr>
        <w:t>=</w:t>
      </w:r>
      <w:r w:rsidRPr="00282C99">
        <w:rPr>
          <w:rFonts w:ascii="仿宋" w:eastAsia="仿宋" w:hAnsi="仿宋"/>
          <w:szCs w:val="21"/>
        </w:rPr>
        <w:t>2.78</w:t>
      </w:r>
    </w:p>
    <w:p w14:paraId="2F673B0E" w14:textId="15BA6EA1" w:rsidR="007B788B" w:rsidRPr="00282C99" w:rsidRDefault="004466FE" w:rsidP="00C200D2">
      <w:pPr>
        <w:spacing w:line="360" w:lineRule="auto"/>
        <w:ind w:firstLine="420"/>
        <w:rPr>
          <w:rFonts w:ascii="仿宋" w:eastAsia="仿宋" w:hAnsi="仿宋"/>
          <w:szCs w:val="21"/>
        </w:rPr>
      </w:pPr>
      <w:r w:rsidRPr="00282C99">
        <w:rPr>
          <w:rFonts w:ascii="仿宋" w:eastAsia="仿宋" w:hAnsi="仿宋" w:hint="eastAsia"/>
          <w:szCs w:val="21"/>
        </w:rPr>
        <w:t>因此优先连接高速公路的基站信号。</w:t>
      </w:r>
    </w:p>
    <w:p w14:paraId="2964FE09" w14:textId="690DB9D2" w:rsidR="001572D5" w:rsidRPr="00D02122" w:rsidRDefault="00590B18">
      <w:pPr>
        <w:spacing w:line="360" w:lineRule="auto"/>
        <w:ind w:firstLine="420"/>
        <w:rPr>
          <w:rFonts w:ascii="宋体" w:hAnsi="宋体"/>
          <w:sz w:val="24"/>
        </w:rPr>
      </w:pPr>
      <w:r>
        <w:rPr>
          <w:rFonts w:ascii="宋体" w:hAnsi="宋体"/>
          <w:sz w:val="24"/>
        </w:rPr>
        <w:t>2</w:t>
      </w:r>
      <w:r w:rsidR="000F4E35" w:rsidRPr="00D02122">
        <w:rPr>
          <w:rFonts w:ascii="宋体" w:hAnsi="宋体" w:hint="eastAsia"/>
          <w:sz w:val="24"/>
        </w:rPr>
        <w:t>）判断移动终端何时离开基站信号有效范围的方法，理论上可以进行几何法直接计算，但是在本课程设计中，需要同学们采用迭代的方法找出近似值即可，</w:t>
      </w:r>
      <w:r w:rsidR="000F4E35" w:rsidRPr="00D02122">
        <w:rPr>
          <w:rFonts w:ascii="宋体" w:hAnsi="宋体" w:hint="eastAsia"/>
          <w:sz w:val="24"/>
        </w:rPr>
        <w:lastRenderedPageBreak/>
        <w:t>误差</w:t>
      </w:r>
      <w:r w:rsidR="00DE070D">
        <w:rPr>
          <w:rFonts w:ascii="宋体" w:hAnsi="宋体" w:hint="eastAsia"/>
          <w:sz w:val="24"/>
        </w:rPr>
        <w:t>0</w:t>
      </w:r>
      <w:r w:rsidR="00DE070D">
        <w:rPr>
          <w:rFonts w:ascii="宋体" w:hAnsi="宋体"/>
          <w:sz w:val="24"/>
        </w:rPr>
        <w:t>.</w:t>
      </w:r>
      <w:r w:rsidR="000F4E35" w:rsidRPr="00D02122">
        <w:rPr>
          <w:rFonts w:ascii="宋体" w:hAnsi="宋体" w:hint="eastAsia"/>
          <w:sz w:val="24"/>
        </w:rPr>
        <w:t>1米以内。建议参考二分法的算法思路找出这个临界点的数据。</w:t>
      </w:r>
    </w:p>
    <w:p w14:paraId="22727009" w14:textId="2A655174" w:rsidR="001572D5" w:rsidRPr="00D02122" w:rsidRDefault="000F4E35">
      <w:pPr>
        <w:spacing w:line="360" w:lineRule="auto"/>
        <w:ind w:firstLine="420"/>
        <w:rPr>
          <w:rFonts w:ascii="宋体" w:hAnsi="宋体"/>
          <w:sz w:val="24"/>
        </w:rPr>
      </w:pPr>
      <w:r w:rsidRPr="00D02122">
        <w:rPr>
          <w:rFonts w:ascii="宋体" w:hAnsi="宋体" w:hint="eastAsia"/>
          <w:sz w:val="24"/>
        </w:rPr>
        <w:t>同样，判断何时进入新的基站有效信号范围，也可以采用上面的建议方法。</w:t>
      </w:r>
    </w:p>
    <w:p w14:paraId="1B40CC85" w14:textId="502B359E" w:rsidR="001572D5" w:rsidRPr="00D02122" w:rsidRDefault="00590B18">
      <w:pPr>
        <w:spacing w:line="360" w:lineRule="auto"/>
        <w:ind w:firstLine="420"/>
        <w:rPr>
          <w:rFonts w:ascii="宋体" w:hAnsi="宋体"/>
          <w:sz w:val="24"/>
        </w:rPr>
      </w:pPr>
      <w:r>
        <w:rPr>
          <w:rFonts w:ascii="宋体" w:hAnsi="宋体"/>
          <w:sz w:val="24"/>
        </w:rPr>
        <w:t>3</w:t>
      </w:r>
      <w:r w:rsidR="000F4E35" w:rsidRPr="00D02122">
        <w:rPr>
          <w:rFonts w:ascii="宋体" w:hAnsi="宋体" w:hint="eastAsia"/>
          <w:sz w:val="24"/>
        </w:rPr>
        <w:t>）</w:t>
      </w:r>
      <w:r w:rsidR="00DE070D">
        <w:rPr>
          <w:rFonts w:ascii="宋体" w:hAnsi="宋体" w:hint="eastAsia"/>
          <w:sz w:val="24"/>
        </w:rPr>
        <w:t>分析移动终端沿移动轨迹运动时，</w:t>
      </w:r>
      <w:r w:rsidR="000F4E35" w:rsidRPr="00D02122">
        <w:rPr>
          <w:rFonts w:ascii="宋体" w:hAnsi="宋体" w:hint="eastAsia"/>
          <w:sz w:val="24"/>
        </w:rPr>
        <w:t>切换基站</w:t>
      </w:r>
      <w:r w:rsidR="00DE070D">
        <w:rPr>
          <w:rFonts w:ascii="宋体" w:hAnsi="宋体" w:hint="eastAsia"/>
          <w:sz w:val="24"/>
        </w:rPr>
        <w:t>时两个基站信号有效范围的重叠区域大小</w:t>
      </w:r>
      <w:r w:rsidR="000F4E35" w:rsidRPr="00D02122">
        <w:rPr>
          <w:rFonts w:ascii="宋体" w:hAnsi="宋体" w:hint="eastAsia"/>
          <w:sz w:val="24"/>
        </w:rPr>
        <w:t>；建议在</w:t>
      </w:r>
      <w:r w:rsidR="004466FE">
        <w:rPr>
          <w:rFonts w:ascii="宋体" w:hAnsi="宋体" w:hint="eastAsia"/>
          <w:sz w:val="24"/>
        </w:rPr>
        <w:t>约定</w:t>
      </w:r>
      <w:r w:rsidR="004466FE">
        <w:rPr>
          <w:rFonts w:ascii="宋体" w:hAnsi="宋体"/>
          <w:sz w:val="24"/>
        </w:rPr>
        <w:t>2</w:t>
      </w:r>
      <w:r w:rsidR="000F4E35" w:rsidRPr="00D02122">
        <w:rPr>
          <w:rFonts w:ascii="宋体" w:hAnsi="宋体" w:hint="eastAsia"/>
          <w:sz w:val="24"/>
        </w:rPr>
        <w:t>）的基础上，</w:t>
      </w:r>
      <w:r w:rsidR="004466FE">
        <w:rPr>
          <w:rFonts w:ascii="宋体" w:hAnsi="宋体" w:hint="eastAsia"/>
          <w:sz w:val="24"/>
        </w:rPr>
        <w:t>进行分析并进行</w:t>
      </w:r>
      <w:r w:rsidR="000F4E35" w:rsidRPr="00D02122">
        <w:rPr>
          <w:rFonts w:ascii="宋体" w:hAnsi="宋体" w:hint="eastAsia"/>
          <w:sz w:val="24"/>
        </w:rPr>
        <w:t>算法的设计。</w:t>
      </w:r>
    </w:p>
    <w:p w14:paraId="6D931603" w14:textId="77777777" w:rsidR="001572D5" w:rsidRDefault="008C6470">
      <w:pPr>
        <w:pStyle w:val="2"/>
        <w:spacing w:beforeLines="50" w:before="156" w:afterLines="50" w:after="156" w:line="360" w:lineRule="auto"/>
        <w:rPr>
          <w:rFonts w:ascii="黑体" w:hAnsi="黑体"/>
          <w:sz w:val="28"/>
          <w:szCs w:val="28"/>
        </w:rPr>
      </w:pPr>
      <w:bookmarkStart w:id="72" w:name="_Toc123048742"/>
      <w:r>
        <w:rPr>
          <w:rFonts w:ascii="黑体" w:hAnsi="黑体" w:hint="eastAsia"/>
          <w:sz w:val="28"/>
          <w:szCs w:val="28"/>
        </w:rPr>
        <w:t>2.7 数据文件格式说明</w:t>
      </w:r>
      <w:bookmarkEnd w:id="72"/>
    </w:p>
    <w:p w14:paraId="3EC056D8" w14:textId="7D8969C8" w:rsidR="001572D5" w:rsidRPr="00D02122" w:rsidRDefault="008C6470">
      <w:pPr>
        <w:spacing w:line="360" w:lineRule="auto"/>
        <w:ind w:firstLine="420"/>
        <w:rPr>
          <w:rFonts w:ascii="宋体" w:hAnsi="宋体"/>
          <w:sz w:val="24"/>
        </w:rPr>
      </w:pPr>
      <w:r w:rsidRPr="00D02122">
        <w:rPr>
          <w:rFonts w:ascii="宋体" w:hAnsi="宋体" w:hint="eastAsia"/>
          <w:sz w:val="24"/>
        </w:rPr>
        <w:t>1）</w:t>
      </w:r>
      <w:r w:rsidR="002D5D1D" w:rsidRPr="00D02122">
        <w:rPr>
          <w:rFonts w:ascii="宋体" w:hAnsi="宋体" w:hint="eastAsia"/>
          <w:sz w:val="24"/>
        </w:rPr>
        <w:t>基站参数的数据文件</w:t>
      </w:r>
      <w:r w:rsidRPr="00D02122">
        <w:rPr>
          <w:rFonts w:ascii="宋体" w:hAnsi="宋体" w:hint="eastAsia"/>
          <w:sz w:val="24"/>
        </w:rPr>
        <w:t>格式说明</w:t>
      </w:r>
    </w:p>
    <w:p w14:paraId="73D069B8" w14:textId="418A121C" w:rsidR="001572D5" w:rsidRPr="00D02122" w:rsidRDefault="008C6470">
      <w:pPr>
        <w:spacing w:line="360" w:lineRule="auto"/>
        <w:ind w:firstLine="420"/>
        <w:rPr>
          <w:rFonts w:ascii="宋体" w:hAnsi="宋体"/>
          <w:sz w:val="24"/>
        </w:rPr>
      </w:pPr>
      <w:r w:rsidRPr="00D02122">
        <w:rPr>
          <w:rFonts w:ascii="宋体" w:hAnsi="宋体" w:hint="eastAsia"/>
          <w:sz w:val="24"/>
        </w:rPr>
        <w:t>第一行“</w:t>
      </w:r>
      <w:r w:rsidR="002D5D1D" w:rsidRPr="00D02122">
        <w:rPr>
          <w:rFonts w:ascii="宋体" w:hAnsi="宋体" w:hint="eastAsia"/>
          <w:sz w:val="24"/>
        </w:rPr>
        <w:t>JZ</w:t>
      </w:r>
      <w:r w:rsidRPr="00D02122">
        <w:rPr>
          <w:rFonts w:ascii="宋体" w:hAnsi="宋体" w:hint="eastAsia"/>
          <w:sz w:val="24"/>
        </w:rPr>
        <w:t>”表明是</w:t>
      </w:r>
      <w:r w:rsidR="002D5D1D" w:rsidRPr="00D02122">
        <w:rPr>
          <w:rFonts w:ascii="宋体" w:hAnsi="宋体" w:hint="eastAsia"/>
          <w:sz w:val="24"/>
        </w:rPr>
        <w:t>基站参数的数据</w:t>
      </w:r>
      <w:r w:rsidRPr="00D02122">
        <w:rPr>
          <w:rFonts w:ascii="宋体" w:hAnsi="宋体" w:hint="eastAsia"/>
          <w:sz w:val="24"/>
        </w:rPr>
        <w:t>，防止误读其他格式的数据文件；</w:t>
      </w:r>
    </w:p>
    <w:p w14:paraId="3285960A" w14:textId="77777777" w:rsidR="002E08B5" w:rsidRDefault="008C6470">
      <w:pPr>
        <w:spacing w:line="360" w:lineRule="auto"/>
        <w:ind w:firstLine="420"/>
        <w:rPr>
          <w:rFonts w:ascii="宋体" w:hAnsi="宋体"/>
          <w:sz w:val="24"/>
        </w:rPr>
      </w:pPr>
      <w:r w:rsidRPr="00D02122">
        <w:rPr>
          <w:rFonts w:ascii="宋体" w:hAnsi="宋体" w:hint="eastAsia"/>
          <w:sz w:val="24"/>
        </w:rPr>
        <w:t>格式：</w:t>
      </w:r>
    </w:p>
    <w:p w14:paraId="2DA39E54" w14:textId="6D9DF72B" w:rsidR="002D5D1D" w:rsidRPr="00D02122" w:rsidRDefault="00B566B7">
      <w:pPr>
        <w:spacing w:line="360" w:lineRule="auto"/>
        <w:ind w:firstLine="420"/>
        <w:rPr>
          <w:rFonts w:ascii="宋体" w:hAnsi="宋体"/>
          <w:sz w:val="24"/>
        </w:rPr>
      </w:pPr>
      <w:r w:rsidRPr="00D02122">
        <w:rPr>
          <w:rFonts w:ascii="宋体" w:hAnsi="宋体" w:hint="eastAsia"/>
          <w:sz w:val="24"/>
        </w:rPr>
        <w:t>位置</w:t>
      </w:r>
      <w:r w:rsidR="002D5D1D" w:rsidRPr="00D02122">
        <w:rPr>
          <w:rFonts w:ascii="宋体" w:hAnsi="宋体" w:hint="eastAsia"/>
          <w:sz w:val="24"/>
        </w:rPr>
        <w:t>坐标</w:t>
      </w:r>
      <w:r w:rsidRPr="00D02122">
        <w:rPr>
          <w:rFonts w:ascii="宋体" w:hAnsi="宋体" w:hint="eastAsia"/>
          <w:sz w:val="24"/>
        </w:rPr>
        <w:t>（</w:t>
      </w:r>
      <w:r w:rsidRPr="00D02122">
        <w:rPr>
          <w:rFonts w:ascii="宋体" w:hAnsi="宋体"/>
          <w:sz w:val="24"/>
        </w:rPr>
        <w:t>X,Y</w:t>
      </w:r>
      <w:r w:rsidRPr="00D02122">
        <w:rPr>
          <w:rFonts w:ascii="宋体" w:hAnsi="宋体" w:hint="eastAsia"/>
          <w:sz w:val="24"/>
        </w:rPr>
        <w:t>）</w:t>
      </w:r>
      <w:r w:rsidR="002E08B5">
        <w:rPr>
          <w:rFonts w:ascii="宋体" w:hAnsi="宋体"/>
          <w:sz w:val="24"/>
        </w:rPr>
        <w:t>,</w:t>
      </w:r>
      <w:r w:rsidR="002D5D1D" w:rsidRPr="00D02122">
        <w:rPr>
          <w:rFonts w:ascii="宋体" w:hAnsi="宋体" w:hint="eastAsia"/>
          <w:sz w:val="24"/>
        </w:rPr>
        <w:t>城区/乡镇/高速</w:t>
      </w:r>
      <w:r w:rsidR="00590B18">
        <w:rPr>
          <w:rFonts w:ascii="宋体" w:hAnsi="宋体" w:hint="eastAsia"/>
          <w:sz w:val="24"/>
        </w:rPr>
        <w:t>(空格</w:t>
      </w:r>
      <w:r w:rsidR="00590B18">
        <w:rPr>
          <w:rFonts w:ascii="宋体" w:hAnsi="宋体"/>
          <w:sz w:val="24"/>
        </w:rPr>
        <w:t>)</w:t>
      </w:r>
      <w:r w:rsidR="002D5D1D" w:rsidRPr="00D02122">
        <w:rPr>
          <w:rFonts w:ascii="宋体" w:hAnsi="宋体" w:hint="eastAsia"/>
          <w:sz w:val="24"/>
        </w:rPr>
        <w:t>信号功率强度</w:t>
      </w:r>
      <w:r w:rsidR="00F96420" w:rsidRPr="00D02122">
        <w:rPr>
          <w:rFonts w:ascii="宋体" w:hAnsi="宋体" w:hint="eastAsia"/>
          <w:sz w:val="24"/>
        </w:rPr>
        <w:t>,基站</w:t>
      </w:r>
      <w:r w:rsidR="00E64FF5">
        <w:rPr>
          <w:rFonts w:ascii="宋体" w:hAnsi="宋体" w:hint="eastAsia"/>
          <w:sz w:val="24"/>
        </w:rPr>
        <w:t>编号</w:t>
      </w:r>
      <w:r w:rsidR="008C6470" w:rsidRPr="00D02122">
        <w:rPr>
          <w:rFonts w:ascii="宋体" w:hAnsi="宋体" w:hint="eastAsia"/>
          <w:sz w:val="24"/>
        </w:rPr>
        <w:t>\n</w:t>
      </w:r>
    </w:p>
    <w:p w14:paraId="60A26261" w14:textId="5BC1EE04" w:rsidR="002D5D1D" w:rsidRPr="00D02122" w:rsidRDefault="00590B18">
      <w:pPr>
        <w:spacing w:line="360" w:lineRule="auto"/>
        <w:ind w:firstLine="420"/>
        <w:rPr>
          <w:rFonts w:ascii="宋体" w:hAnsi="宋体"/>
          <w:sz w:val="24"/>
        </w:rPr>
      </w:pPr>
      <w:r>
        <w:rPr>
          <w:rFonts w:ascii="宋体" w:hAnsi="宋体"/>
          <w:sz w:val="24"/>
        </w:rPr>
        <w:t>-</w:t>
      </w:r>
      <w:proofErr w:type="gramStart"/>
      <w:r>
        <w:rPr>
          <w:rFonts w:ascii="宋体" w:hAnsi="宋体"/>
          <w:sz w:val="24"/>
        </w:rPr>
        <w:t>1</w:t>
      </w:r>
      <w:r w:rsidR="002E08B5">
        <w:rPr>
          <w:rFonts w:ascii="宋体" w:hAnsi="宋体" w:hint="eastAsia"/>
          <w:sz w:val="24"/>
        </w:rPr>
        <w:t>,</w:t>
      </w:r>
      <w:r>
        <w:rPr>
          <w:rFonts w:ascii="宋体" w:hAnsi="宋体" w:hint="eastAsia"/>
          <w:sz w:val="24"/>
        </w:rPr>
        <w:t>-</w:t>
      </w:r>
      <w:proofErr w:type="gramEnd"/>
      <w:r>
        <w:rPr>
          <w:rFonts w:ascii="宋体" w:hAnsi="宋体"/>
          <w:sz w:val="24"/>
        </w:rPr>
        <w:t xml:space="preserve">1 </w:t>
      </w:r>
    </w:p>
    <w:p w14:paraId="1D749C1A" w14:textId="01BF8E6D" w:rsidR="001572D5" w:rsidRPr="00D02122" w:rsidRDefault="008C6470">
      <w:pPr>
        <w:spacing w:line="360" w:lineRule="auto"/>
        <w:ind w:firstLine="420"/>
        <w:rPr>
          <w:rFonts w:ascii="宋体" w:hAnsi="宋体"/>
          <w:sz w:val="24"/>
        </w:rPr>
      </w:pPr>
      <w:r w:rsidRPr="00D02122">
        <w:rPr>
          <w:rFonts w:ascii="宋体" w:hAnsi="宋体" w:hint="eastAsia"/>
          <w:sz w:val="24"/>
        </w:rPr>
        <w:t>（分隔符为英文半角字符</w:t>
      </w:r>
      <w:r w:rsidR="00590B18">
        <w:rPr>
          <w:rFonts w:ascii="宋体" w:hAnsi="宋体" w:hint="eastAsia"/>
          <w:sz w:val="24"/>
        </w:rPr>
        <w:t>逗号</w:t>
      </w:r>
      <w:r w:rsidR="002D5D1D" w:rsidRPr="00D02122">
        <w:rPr>
          <w:rFonts w:ascii="宋体" w:hAnsi="宋体" w:hint="eastAsia"/>
          <w:sz w:val="24"/>
        </w:rPr>
        <w:t>，</w:t>
      </w:r>
      <w:r w:rsidR="002E08B5" w:rsidRPr="002E08B5">
        <w:rPr>
          <w:rFonts w:ascii="宋体" w:hAnsi="宋体" w:hint="eastAsia"/>
          <w:sz w:val="24"/>
        </w:rPr>
        <w:t>换行表示本行数据结束，</w:t>
      </w:r>
      <w:r w:rsidR="00590B18">
        <w:rPr>
          <w:rFonts w:ascii="宋体" w:hAnsi="宋体" w:hint="eastAsia"/>
          <w:sz w:val="24"/>
        </w:rPr>
        <w:t>字符串后面用空格分隔，</w:t>
      </w:r>
      <w:r w:rsidR="002D5D1D" w:rsidRPr="00D02122">
        <w:rPr>
          <w:rFonts w:ascii="宋体" w:hAnsi="宋体" w:hint="eastAsia"/>
          <w:sz w:val="24"/>
        </w:rPr>
        <w:t>\</w:t>
      </w:r>
      <w:r w:rsidR="002D5D1D" w:rsidRPr="00D02122">
        <w:rPr>
          <w:rFonts w:ascii="宋体" w:hAnsi="宋体"/>
          <w:sz w:val="24"/>
        </w:rPr>
        <w:t>n</w:t>
      </w:r>
      <w:r w:rsidR="002D5D1D" w:rsidRPr="00D02122">
        <w:rPr>
          <w:rFonts w:ascii="宋体" w:hAnsi="宋体" w:hint="eastAsia"/>
          <w:sz w:val="24"/>
        </w:rPr>
        <w:t>为换行显示，</w:t>
      </w:r>
      <w:r w:rsidR="00590B18">
        <w:rPr>
          <w:rFonts w:ascii="宋体" w:hAnsi="宋体" w:hint="eastAsia"/>
          <w:sz w:val="24"/>
        </w:rPr>
        <w:t>（-</w:t>
      </w:r>
      <w:r w:rsidR="00590B18">
        <w:rPr>
          <w:rFonts w:ascii="宋体" w:hAnsi="宋体"/>
          <w:sz w:val="24"/>
        </w:rPr>
        <w:t>1</w:t>
      </w:r>
      <w:r w:rsidR="002E08B5">
        <w:rPr>
          <w:rFonts w:ascii="宋体" w:hAnsi="宋体" w:hint="eastAsia"/>
          <w:sz w:val="24"/>
        </w:rPr>
        <w:t>,</w:t>
      </w:r>
      <w:r w:rsidR="00590B18">
        <w:rPr>
          <w:rFonts w:ascii="宋体" w:hAnsi="宋体" w:hint="eastAsia"/>
          <w:sz w:val="24"/>
        </w:rPr>
        <w:t>-</w:t>
      </w:r>
      <w:r w:rsidR="00590B18">
        <w:rPr>
          <w:rFonts w:ascii="宋体" w:hAnsi="宋体"/>
          <w:sz w:val="24"/>
        </w:rPr>
        <w:t>1</w:t>
      </w:r>
      <w:r w:rsidR="00590B18">
        <w:rPr>
          <w:rFonts w:ascii="宋体" w:hAnsi="宋体" w:hint="eastAsia"/>
          <w:sz w:val="24"/>
        </w:rPr>
        <w:t>）</w:t>
      </w:r>
      <w:r w:rsidR="002D5D1D" w:rsidRPr="00D02122">
        <w:rPr>
          <w:rFonts w:ascii="宋体" w:hAnsi="宋体" w:hint="eastAsia"/>
          <w:sz w:val="24"/>
        </w:rPr>
        <w:t>为数据文件结束的标志。</w:t>
      </w:r>
      <w:r w:rsidRPr="00D02122">
        <w:rPr>
          <w:rFonts w:ascii="宋体" w:hAnsi="宋体" w:hint="eastAsia"/>
          <w:sz w:val="24"/>
        </w:rPr>
        <w:t>）</w:t>
      </w:r>
    </w:p>
    <w:p w14:paraId="1D95466C" w14:textId="77777777" w:rsidR="001572D5" w:rsidRPr="00D02122" w:rsidRDefault="008C6470">
      <w:pPr>
        <w:spacing w:line="360" w:lineRule="auto"/>
        <w:ind w:firstLine="420"/>
        <w:rPr>
          <w:rFonts w:ascii="宋体" w:hAnsi="宋体"/>
          <w:sz w:val="24"/>
        </w:rPr>
      </w:pPr>
      <w:r w:rsidRPr="00D02122">
        <w:rPr>
          <w:rFonts w:ascii="宋体" w:hAnsi="宋体" w:hint="eastAsia"/>
          <w:sz w:val="24"/>
        </w:rPr>
        <w:t>例子：</w:t>
      </w:r>
    </w:p>
    <w:p w14:paraId="02BB60D3" w14:textId="0AFAFBCC" w:rsidR="001572D5" w:rsidRPr="00D02122" w:rsidRDefault="002D5D1D">
      <w:pPr>
        <w:spacing w:line="360" w:lineRule="auto"/>
        <w:ind w:left="420" w:firstLine="420"/>
        <w:rPr>
          <w:rFonts w:ascii="宋体" w:hAnsi="宋体"/>
          <w:sz w:val="24"/>
        </w:rPr>
      </w:pPr>
      <w:r w:rsidRPr="00D02122">
        <w:rPr>
          <w:rFonts w:ascii="宋体" w:hAnsi="宋体" w:hint="eastAsia"/>
          <w:sz w:val="24"/>
        </w:rPr>
        <w:t>JZ</w:t>
      </w:r>
    </w:p>
    <w:p w14:paraId="697E2BFB" w14:textId="77777777" w:rsidR="001572D5" w:rsidRPr="00D02122" w:rsidRDefault="008C6470">
      <w:pPr>
        <w:spacing w:line="360" w:lineRule="auto"/>
        <w:ind w:left="420" w:firstLine="420"/>
        <w:rPr>
          <w:rFonts w:ascii="宋体" w:hAnsi="宋体"/>
          <w:sz w:val="24"/>
        </w:rPr>
      </w:pPr>
      <w:r w:rsidRPr="00D02122">
        <w:rPr>
          <w:rFonts w:ascii="宋体" w:hAnsi="宋体" w:hint="eastAsia"/>
          <w:sz w:val="24"/>
        </w:rPr>
        <w:t>……</w:t>
      </w:r>
    </w:p>
    <w:p w14:paraId="286A3845" w14:textId="7277CBB5" w:rsidR="001572D5" w:rsidRPr="00D02122" w:rsidRDefault="00E64FF5">
      <w:pPr>
        <w:spacing w:line="360" w:lineRule="auto"/>
        <w:ind w:left="420" w:firstLine="420"/>
        <w:rPr>
          <w:rFonts w:ascii="宋体" w:hAnsi="宋体"/>
          <w:sz w:val="24"/>
        </w:rPr>
      </w:pPr>
      <w:r>
        <w:rPr>
          <w:rFonts w:ascii="宋体" w:hAnsi="宋体"/>
          <w:sz w:val="24"/>
        </w:rPr>
        <w:t>2500,26800</w:t>
      </w:r>
      <w:r w:rsidR="008C6470" w:rsidRPr="00D02122">
        <w:rPr>
          <w:rFonts w:ascii="宋体" w:hAnsi="宋体" w:hint="eastAsia"/>
          <w:sz w:val="24"/>
        </w:rPr>
        <w:t>,</w:t>
      </w:r>
      <w:r w:rsidR="002D5D1D" w:rsidRPr="00D02122">
        <w:rPr>
          <w:rFonts w:ascii="宋体" w:hAnsi="宋体" w:hint="eastAsia"/>
          <w:sz w:val="24"/>
        </w:rPr>
        <w:t>城区</w:t>
      </w:r>
      <w:r w:rsidR="00590B18">
        <w:rPr>
          <w:rFonts w:ascii="宋体" w:hAnsi="宋体" w:hint="eastAsia"/>
          <w:sz w:val="24"/>
        </w:rPr>
        <w:t xml:space="preserve"> </w:t>
      </w:r>
      <w:r>
        <w:rPr>
          <w:rFonts w:ascii="宋体" w:hAnsi="宋体"/>
          <w:sz w:val="24"/>
        </w:rPr>
        <w:t>1.04</w:t>
      </w:r>
      <w:r>
        <w:rPr>
          <w:rFonts w:ascii="宋体" w:hAnsi="宋体" w:hint="eastAsia"/>
          <w:sz w:val="24"/>
        </w:rPr>
        <w:t>,</w:t>
      </w:r>
      <w:r>
        <w:rPr>
          <w:rFonts w:ascii="宋体" w:hAnsi="宋体"/>
          <w:sz w:val="24"/>
        </w:rPr>
        <w:t>133</w:t>
      </w:r>
      <w:r w:rsidR="002D5D1D" w:rsidRPr="00D02122">
        <w:rPr>
          <w:rFonts w:ascii="宋体" w:hAnsi="宋体"/>
          <w:sz w:val="24"/>
        </w:rPr>
        <w:t xml:space="preserve"> </w:t>
      </w:r>
    </w:p>
    <w:p w14:paraId="0DFD71C2" w14:textId="389BDE38" w:rsidR="001572D5" w:rsidRPr="00D02122" w:rsidRDefault="00E64FF5">
      <w:pPr>
        <w:spacing w:line="360" w:lineRule="auto"/>
        <w:ind w:left="420" w:firstLine="420"/>
        <w:rPr>
          <w:rFonts w:ascii="宋体" w:hAnsi="宋体"/>
          <w:sz w:val="24"/>
        </w:rPr>
      </w:pPr>
      <w:r>
        <w:rPr>
          <w:rFonts w:ascii="宋体" w:hAnsi="宋体"/>
          <w:sz w:val="24"/>
        </w:rPr>
        <w:t>45000,31000</w:t>
      </w:r>
      <w:r w:rsidR="008C6470" w:rsidRPr="00D02122">
        <w:rPr>
          <w:rFonts w:ascii="宋体" w:hAnsi="宋体" w:hint="eastAsia"/>
          <w:sz w:val="24"/>
        </w:rPr>
        <w:t>,</w:t>
      </w:r>
      <w:r w:rsidR="002D5D1D" w:rsidRPr="00D02122">
        <w:rPr>
          <w:rFonts w:ascii="宋体" w:hAnsi="宋体" w:hint="eastAsia"/>
          <w:sz w:val="24"/>
        </w:rPr>
        <w:t>高速</w:t>
      </w:r>
      <w:r w:rsidR="00590B18">
        <w:rPr>
          <w:rFonts w:ascii="宋体" w:hAnsi="宋体" w:hint="eastAsia"/>
          <w:sz w:val="24"/>
        </w:rPr>
        <w:t xml:space="preserve"> </w:t>
      </w:r>
      <w:r>
        <w:rPr>
          <w:rFonts w:ascii="宋体" w:hAnsi="宋体"/>
          <w:sz w:val="24"/>
        </w:rPr>
        <w:t>0.965</w:t>
      </w:r>
      <w:r>
        <w:rPr>
          <w:rFonts w:ascii="宋体" w:hAnsi="宋体" w:hint="eastAsia"/>
          <w:sz w:val="24"/>
        </w:rPr>
        <w:t>,</w:t>
      </w:r>
      <w:r>
        <w:rPr>
          <w:rFonts w:ascii="宋体" w:hAnsi="宋体"/>
          <w:sz w:val="24"/>
        </w:rPr>
        <w:t>1032</w:t>
      </w:r>
    </w:p>
    <w:p w14:paraId="4F01C5EA" w14:textId="77777777" w:rsidR="001572D5" w:rsidRPr="00D02122" w:rsidRDefault="008C6470">
      <w:pPr>
        <w:spacing w:line="360" w:lineRule="auto"/>
        <w:ind w:left="420" w:firstLine="420"/>
        <w:rPr>
          <w:rFonts w:ascii="宋体" w:hAnsi="宋体"/>
          <w:sz w:val="24"/>
        </w:rPr>
      </w:pPr>
      <w:r w:rsidRPr="00D02122">
        <w:rPr>
          <w:rFonts w:ascii="宋体" w:hAnsi="宋体" w:hint="eastAsia"/>
          <w:sz w:val="24"/>
        </w:rPr>
        <w:t>……</w:t>
      </w:r>
    </w:p>
    <w:p w14:paraId="121282D1" w14:textId="4B5FC40A" w:rsidR="001572D5" w:rsidRPr="00D02122" w:rsidRDefault="00E64FF5">
      <w:pPr>
        <w:spacing w:line="360" w:lineRule="auto"/>
        <w:ind w:left="420" w:firstLine="420"/>
        <w:rPr>
          <w:rFonts w:ascii="宋体" w:hAnsi="宋体"/>
          <w:sz w:val="24"/>
        </w:rPr>
      </w:pPr>
      <w:r>
        <w:rPr>
          <w:rFonts w:ascii="宋体" w:hAnsi="宋体"/>
          <w:sz w:val="24"/>
        </w:rPr>
        <w:t>10100,8200</w:t>
      </w:r>
      <w:r w:rsidR="008C6470" w:rsidRPr="00D02122">
        <w:rPr>
          <w:rFonts w:ascii="宋体" w:hAnsi="宋体" w:hint="eastAsia"/>
          <w:sz w:val="24"/>
        </w:rPr>
        <w:t>,</w:t>
      </w:r>
      <w:r w:rsidR="002D5D1D" w:rsidRPr="00D02122">
        <w:rPr>
          <w:rFonts w:ascii="宋体" w:hAnsi="宋体" w:hint="eastAsia"/>
          <w:sz w:val="24"/>
        </w:rPr>
        <w:t>乡镇</w:t>
      </w:r>
      <w:r w:rsidR="00590B18">
        <w:rPr>
          <w:rFonts w:ascii="宋体" w:hAnsi="宋体" w:hint="eastAsia"/>
          <w:sz w:val="24"/>
        </w:rPr>
        <w:t xml:space="preserve"> </w:t>
      </w:r>
      <w:r>
        <w:rPr>
          <w:rFonts w:ascii="宋体" w:hAnsi="宋体"/>
          <w:sz w:val="24"/>
        </w:rPr>
        <w:t>1.035</w:t>
      </w:r>
      <w:r>
        <w:rPr>
          <w:rFonts w:ascii="宋体" w:hAnsi="宋体" w:hint="eastAsia"/>
          <w:sz w:val="24"/>
        </w:rPr>
        <w:t>,</w:t>
      </w:r>
      <w:r>
        <w:rPr>
          <w:rFonts w:ascii="宋体" w:hAnsi="宋体"/>
          <w:sz w:val="24"/>
        </w:rPr>
        <w:t>3011</w:t>
      </w:r>
    </w:p>
    <w:p w14:paraId="6B315979" w14:textId="33F089E0" w:rsidR="001572D5" w:rsidRPr="00D02122" w:rsidRDefault="008C6470">
      <w:pPr>
        <w:spacing w:line="360" w:lineRule="auto"/>
        <w:ind w:left="420" w:firstLine="420"/>
        <w:rPr>
          <w:rFonts w:ascii="宋体" w:hAnsi="宋体"/>
          <w:sz w:val="24"/>
        </w:rPr>
      </w:pPr>
      <w:r w:rsidRPr="00D02122">
        <w:rPr>
          <w:rFonts w:ascii="宋体" w:hAnsi="宋体" w:hint="eastAsia"/>
          <w:sz w:val="24"/>
        </w:rPr>
        <w:t>……</w:t>
      </w:r>
    </w:p>
    <w:p w14:paraId="222D71F1" w14:textId="73391B20" w:rsidR="00CF6EA7" w:rsidRDefault="00590B18">
      <w:pPr>
        <w:spacing w:line="360" w:lineRule="auto"/>
        <w:ind w:left="420" w:firstLine="420"/>
        <w:rPr>
          <w:rFonts w:ascii="宋体" w:hAnsi="宋体"/>
          <w:sz w:val="24"/>
        </w:rPr>
      </w:pPr>
      <w:r>
        <w:rPr>
          <w:rFonts w:ascii="宋体" w:hAnsi="宋体"/>
          <w:sz w:val="24"/>
        </w:rPr>
        <w:t>-</w:t>
      </w:r>
      <w:proofErr w:type="gramStart"/>
      <w:r>
        <w:rPr>
          <w:rFonts w:ascii="宋体" w:hAnsi="宋体"/>
          <w:sz w:val="24"/>
        </w:rPr>
        <w:t>1</w:t>
      </w:r>
      <w:r w:rsidR="002E08B5">
        <w:rPr>
          <w:rFonts w:ascii="宋体" w:hAnsi="宋体" w:hint="eastAsia"/>
          <w:sz w:val="24"/>
        </w:rPr>
        <w:t>,</w:t>
      </w:r>
      <w:r>
        <w:rPr>
          <w:rFonts w:ascii="宋体" w:hAnsi="宋体" w:hint="eastAsia"/>
          <w:sz w:val="24"/>
        </w:rPr>
        <w:t>-</w:t>
      </w:r>
      <w:proofErr w:type="gramEnd"/>
      <w:r>
        <w:rPr>
          <w:rFonts w:ascii="宋体" w:hAnsi="宋体"/>
          <w:sz w:val="24"/>
        </w:rPr>
        <w:t>1</w:t>
      </w:r>
    </w:p>
    <w:p w14:paraId="349437D3" w14:textId="3C821C48" w:rsidR="00DE070D" w:rsidRPr="00D02122" w:rsidRDefault="00DE070D" w:rsidP="00282C99">
      <w:pPr>
        <w:spacing w:line="360" w:lineRule="auto"/>
        <w:rPr>
          <w:rFonts w:ascii="宋体" w:hAnsi="宋体"/>
          <w:sz w:val="24"/>
        </w:rPr>
      </w:pPr>
      <w:r>
        <w:rPr>
          <w:rFonts w:ascii="宋体" w:hAnsi="宋体"/>
          <w:sz w:val="24"/>
        </w:rPr>
        <w:tab/>
      </w:r>
      <w:r>
        <w:rPr>
          <w:rFonts w:ascii="宋体" w:hAnsi="宋体" w:hint="eastAsia"/>
          <w:sz w:val="24"/>
        </w:rPr>
        <w:t>本次设计给了2个基站数据文件，j</w:t>
      </w:r>
      <w:r>
        <w:rPr>
          <w:rFonts w:ascii="宋体" w:hAnsi="宋体"/>
          <w:sz w:val="24"/>
        </w:rPr>
        <w:t>z001.txt</w:t>
      </w:r>
      <w:r>
        <w:rPr>
          <w:rFonts w:ascii="宋体" w:hAnsi="宋体" w:hint="eastAsia"/>
          <w:sz w:val="24"/>
        </w:rPr>
        <w:t>与j</w:t>
      </w:r>
      <w:r>
        <w:rPr>
          <w:rFonts w:ascii="宋体" w:hAnsi="宋体"/>
          <w:sz w:val="24"/>
        </w:rPr>
        <w:t>z002.txt</w:t>
      </w:r>
      <w:r>
        <w:rPr>
          <w:rFonts w:ascii="宋体" w:hAnsi="宋体" w:hint="eastAsia"/>
          <w:sz w:val="24"/>
        </w:rPr>
        <w:t>。</w:t>
      </w:r>
    </w:p>
    <w:p w14:paraId="5F427715" w14:textId="78197349" w:rsidR="001572D5" w:rsidRPr="00D02122" w:rsidRDefault="008C6470">
      <w:pPr>
        <w:spacing w:line="360" w:lineRule="auto"/>
        <w:ind w:firstLine="420"/>
        <w:rPr>
          <w:rFonts w:ascii="宋体" w:hAnsi="宋体"/>
          <w:sz w:val="24"/>
        </w:rPr>
      </w:pPr>
      <w:r w:rsidRPr="00D02122">
        <w:rPr>
          <w:rFonts w:ascii="宋体" w:hAnsi="宋体" w:hint="eastAsia"/>
          <w:sz w:val="24"/>
        </w:rPr>
        <w:t>2）</w:t>
      </w:r>
      <w:r w:rsidR="00B566B7" w:rsidRPr="00D02122">
        <w:rPr>
          <w:rFonts w:ascii="宋体" w:hAnsi="宋体" w:hint="eastAsia"/>
          <w:sz w:val="24"/>
        </w:rPr>
        <w:t>移动终端的移动轨迹数据文件</w:t>
      </w:r>
      <w:r w:rsidRPr="00D02122">
        <w:rPr>
          <w:rFonts w:ascii="宋体" w:hAnsi="宋体" w:hint="eastAsia"/>
          <w:sz w:val="24"/>
        </w:rPr>
        <w:t>格式说明</w:t>
      </w:r>
    </w:p>
    <w:p w14:paraId="13DF51D9" w14:textId="67E3912C" w:rsidR="001572D5" w:rsidRPr="00D02122" w:rsidRDefault="008C6470">
      <w:pPr>
        <w:spacing w:line="360" w:lineRule="auto"/>
        <w:ind w:firstLine="420"/>
        <w:rPr>
          <w:rFonts w:ascii="宋体" w:hAnsi="宋体"/>
          <w:sz w:val="24"/>
        </w:rPr>
      </w:pPr>
      <w:r w:rsidRPr="00D02122">
        <w:rPr>
          <w:rFonts w:ascii="宋体" w:hAnsi="宋体" w:hint="eastAsia"/>
          <w:sz w:val="24"/>
        </w:rPr>
        <w:t>第一行“</w:t>
      </w:r>
      <w:r w:rsidR="00B566B7" w:rsidRPr="00D02122">
        <w:rPr>
          <w:rFonts w:ascii="宋体" w:hAnsi="宋体" w:hint="eastAsia"/>
          <w:sz w:val="24"/>
        </w:rPr>
        <w:t>YD</w:t>
      </w:r>
      <w:r w:rsidRPr="00D02122">
        <w:rPr>
          <w:rFonts w:ascii="宋体" w:hAnsi="宋体" w:hint="eastAsia"/>
          <w:sz w:val="24"/>
        </w:rPr>
        <w:t>”表明是</w:t>
      </w:r>
      <w:r w:rsidR="00B566B7" w:rsidRPr="00D02122">
        <w:rPr>
          <w:rFonts w:ascii="宋体" w:hAnsi="宋体" w:hint="eastAsia"/>
          <w:sz w:val="24"/>
        </w:rPr>
        <w:t>移动终端的移动轨迹</w:t>
      </w:r>
      <w:r w:rsidRPr="00D02122">
        <w:rPr>
          <w:rFonts w:ascii="宋体" w:hAnsi="宋体" w:hint="eastAsia"/>
          <w:sz w:val="24"/>
        </w:rPr>
        <w:t>数据，防止误读其他格式的数据文件；</w:t>
      </w:r>
    </w:p>
    <w:p w14:paraId="5D8FE9BA" w14:textId="77777777" w:rsidR="002E08B5" w:rsidRDefault="008C6470" w:rsidP="00E64FF5">
      <w:pPr>
        <w:spacing w:line="360" w:lineRule="auto"/>
        <w:ind w:firstLine="420"/>
        <w:rPr>
          <w:rFonts w:ascii="宋体" w:hAnsi="宋体"/>
          <w:sz w:val="24"/>
        </w:rPr>
      </w:pPr>
      <w:r w:rsidRPr="00D02122">
        <w:rPr>
          <w:rFonts w:ascii="宋体" w:hAnsi="宋体" w:hint="eastAsia"/>
          <w:sz w:val="24"/>
        </w:rPr>
        <w:t>格式：</w:t>
      </w:r>
    </w:p>
    <w:p w14:paraId="67D02310" w14:textId="093F0186" w:rsidR="00B566B7" w:rsidRPr="00D02122" w:rsidRDefault="00B566B7" w:rsidP="00E64FF5">
      <w:pPr>
        <w:spacing w:line="360" w:lineRule="auto"/>
        <w:ind w:firstLine="420"/>
        <w:rPr>
          <w:rFonts w:ascii="宋体" w:hAnsi="宋体"/>
          <w:sz w:val="24"/>
        </w:rPr>
      </w:pPr>
      <w:r w:rsidRPr="00D02122">
        <w:rPr>
          <w:rFonts w:ascii="宋体" w:hAnsi="宋体" w:hint="eastAsia"/>
          <w:sz w:val="24"/>
        </w:rPr>
        <w:t>位置坐标（</w:t>
      </w:r>
      <w:proofErr w:type="spellStart"/>
      <w:r w:rsidRPr="00D02122">
        <w:rPr>
          <w:rFonts w:ascii="宋体" w:hAnsi="宋体" w:hint="eastAsia"/>
          <w:sz w:val="24"/>
        </w:rPr>
        <w:t>X</w:t>
      </w:r>
      <w:r w:rsidR="00E64FF5">
        <w:rPr>
          <w:rFonts w:ascii="宋体" w:hAnsi="宋体"/>
          <w:sz w:val="24"/>
        </w:rPr>
        <w:t>s</w:t>
      </w:r>
      <w:r w:rsidRPr="00D02122">
        <w:rPr>
          <w:rFonts w:ascii="宋体" w:hAnsi="宋体" w:hint="eastAsia"/>
          <w:sz w:val="24"/>
        </w:rPr>
        <w:t>,Y</w:t>
      </w:r>
      <w:r w:rsidR="00E64FF5">
        <w:rPr>
          <w:rFonts w:ascii="宋体" w:hAnsi="宋体"/>
          <w:sz w:val="24"/>
        </w:rPr>
        <w:t>s,X</w:t>
      </w:r>
      <w:r w:rsidR="00E64FF5">
        <w:rPr>
          <w:rFonts w:ascii="宋体" w:hAnsi="宋体" w:hint="eastAsia"/>
          <w:sz w:val="24"/>
        </w:rPr>
        <w:t>e</w:t>
      </w:r>
      <w:r w:rsidR="00E64FF5">
        <w:rPr>
          <w:rFonts w:ascii="宋体" w:hAnsi="宋体"/>
          <w:sz w:val="24"/>
        </w:rPr>
        <w:t>,Ye</w:t>
      </w:r>
      <w:proofErr w:type="spellEnd"/>
      <w:r w:rsidRPr="00D02122">
        <w:rPr>
          <w:rFonts w:ascii="宋体" w:hAnsi="宋体" w:hint="eastAsia"/>
          <w:sz w:val="24"/>
        </w:rPr>
        <w:t>）</w:t>
      </w:r>
      <w:r w:rsidR="002E08B5">
        <w:rPr>
          <w:rFonts w:ascii="宋体" w:hAnsi="宋体"/>
          <w:sz w:val="24"/>
        </w:rPr>
        <w:t>,</w:t>
      </w:r>
      <w:r w:rsidRPr="00D02122">
        <w:rPr>
          <w:rFonts w:ascii="宋体" w:hAnsi="宋体" w:hint="eastAsia"/>
          <w:sz w:val="24"/>
        </w:rPr>
        <w:t>移动</w:t>
      </w:r>
      <w:r w:rsidR="00E64FF5">
        <w:rPr>
          <w:rFonts w:ascii="宋体" w:hAnsi="宋体" w:hint="eastAsia"/>
          <w:sz w:val="24"/>
        </w:rPr>
        <w:t>速度</w:t>
      </w:r>
      <w:r w:rsidR="002E08B5">
        <w:rPr>
          <w:rFonts w:ascii="宋体" w:hAnsi="宋体" w:hint="eastAsia"/>
          <w:sz w:val="24"/>
        </w:rPr>
        <w:t>,</w:t>
      </w:r>
      <w:r w:rsidR="00E64FF5">
        <w:rPr>
          <w:rFonts w:ascii="宋体" w:hAnsi="宋体" w:hint="eastAsia"/>
          <w:sz w:val="24"/>
        </w:rPr>
        <w:t>开始</w:t>
      </w:r>
      <w:r w:rsidR="002E08B5">
        <w:rPr>
          <w:rFonts w:ascii="宋体" w:hAnsi="宋体" w:hint="eastAsia"/>
          <w:sz w:val="24"/>
        </w:rPr>
        <w:t>小时,开始分钟</w:t>
      </w:r>
      <w:r w:rsidRPr="00D02122">
        <w:rPr>
          <w:rFonts w:ascii="宋体" w:hAnsi="宋体" w:hint="eastAsia"/>
          <w:sz w:val="24"/>
        </w:rPr>
        <w:t>\n</w:t>
      </w:r>
      <w:r w:rsidRPr="00D02122">
        <w:rPr>
          <w:rFonts w:ascii="宋体" w:hAnsi="宋体" w:hint="eastAsia"/>
          <w:sz w:val="24"/>
        </w:rPr>
        <w:tab/>
      </w:r>
    </w:p>
    <w:p w14:paraId="7953B6EA" w14:textId="57A40F6E" w:rsidR="001572D5" w:rsidRPr="00D02122" w:rsidRDefault="00B566B7" w:rsidP="00B566B7">
      <w:pPr>
        <w:spacing w:line="360" w:lineRule="auto"/>
        <w:ind w:firstLine="420"/>
        <w:rPr>
          <w:rFonts w:ascii="宋体" w:hAnsi="宋体"/>
          <w:sz w:val="24"/>
        </w:rPr>
      </w:pPr>
      <w:r w:rsidRPr="00D02122">
        <w:rPr>
          <w:rFonts w:ascii="宋体" w:hAnsi="宋体"/>
          <w:sz w:val="24"/>
        </w:rPr>
        <w:t xml:space="preserve"> </w:t>
      </w:r>
      <w:r w:rsidR="002E08B5">
        <w:rPr>
          <w:rFonts w:ascii="宋体" w:hAnsi="宋体"/>
          <w:sz w:val="24"/>
        </w:rPr>
        <w:t>-</w:t>
      </w:r>
      <w:proofErr w:type="gramStart"/>
      <w:r w:rsidR="002E08B5">
        <w:rPr>
          <w:rFonts w:ascii="宋体" w:hAnsi="宋体"/>
          <w:sz w:val="24"/>
        </w:rPr>
        <w:t>1</w:t>
      </w:r>
      <w:r w:rsidR="002E08B5">
        <w:rPr>
          <w:rFonts w:ascii="宋体" w:hAnsi="宋体" w:hint="eastAsia"/>
          <w:sz w:val="24"/>
        </w:rPr>
        <w:t>,-</w:t>
      </w:r>
      <w:proofErr w:type="gramEnd"/>
      <w:r w:rsidR="002E08B5">
        <w:rPr>
          <w:rFonts w:ascii="宋体" w:hAnsi="宋体"/>
          <w:sz w:val="24"/>
        </w:rPr>
        <w:t>1</w:t>
      </w:r>
    </w:p>
    <w:p w14:paraId="2DCC3974" w14:textId="789331C3" w:rsidR="00B566B7" w:rsidRPr="00D02122" w:rsidRDefault="00B566B7" w:rsidP="00B566B7">
      <w:pPr>
        <w:spacing w:line="360" w:lineRule="auto"/>
        <w:ind w:firstLine="420"/>
        <w:rPr>
          <w:rFonts w:ascii="宋体" w:hAnsi="宋体"/>
          <w:sz w:val="24"/>
        </w:rPr>
      </w:pPr>
      <w:r w:rsidRPr="00D02122">
        <w:rPr>
          <w:rFonts w:ascii="宋体" w:hAnsi="宋体" w:hint="eastAsia"/>
          <w:sz w:val="24"/>
        </w:rPr>
        <w:lastRenderedPageBreak/>
        <w:t>（分隔符为英文半角字符，</w:t>
      </w:r>
      <w:r w:rsidR="002E08B5">
        <w:rPr>
          <w:rFonts w:ascii="宋体" w:hAnsi="宋体" w:hint="eastAsia"/>
          <w:sz w:val="24"/>
        </w:rPr>
        <w:t>换行</w:t>
      </w:r>
      <w:r w:rsidRPr="00D02122">
        <w:rPr>
          <w:rFonts w:ascii="宋体" w:hAnsi="宋体" w:hint="eastAsia"/>
          <w:sz w:val="24"/>
        </w:rPr>
        <w:t>表示本行数据结束，</w:t>
      </w:r>
      <w:r w:rsidR="00E64FF5">
        <w:rPr>
          <w:rFonts w:ascii="宋体" w:hAnsi="宋体" w:hint="eastAsia"/>
          <w:sz w:val="24"/>
        </w:rPr>
        <w:t>移动速度的单位为公里/小时，开始时刻为2</w:t>
      </w:r>
      <w:r w:rsidR="00E64FF5">
        <w:rPr>
          <w:rFonts w:ascii="宋体" w:hAnsi="宋体"/>
          <w:sz w:val="24"/>
        </w:rPr>
        <w:t>4</w:t>
      </w:r>
      <w:r w:rsidR="00E64FF5">
        <w:rPr>
          <w:rFonts w:ascii="宋体" w:hAnsi="宋体" w:hint="eastAsia"/>
          <w:sz w:val="24"/>
        </w:rPr>
        <w:t>小时制的小时</w:t>
      </w:r>
      <w:r w:rsidR="004466FE">
        <w:rPr>
          <w:rFonts w:ascii="宋体" w:hAnsi="宋体" w:hint="eastAsia"/>
          <w:sz w:val="24"/>
        </w:rPr>
        <w:t>和分钟</w:t>
      </w:r>
      <w:r w:rsidR="00E64FF5">
        <w:rPr>
          <w:rFonts w:ascii="宋体" w:hAnsi="宋体" w:hint="eastAsia"/>
          <w:sz w:val="24"/>
        </w:rPr>
        <w:t>，</w:t>
      </w:r>
      <w:r w:rsidRPr="00D02122">
        <w:rPr>
          <w:rFonts w:ascii="宋体" w:hAnsi="宋体" w:hint="eastAsia"/>
          <w:sz w:val="24"/>
        </w:rPr>
        <w:t>\n为换行显示，</w:t>
      </w:r>
      <w:r w:rsidR="002E08B5" w:rsidRPr="002E08B5">
        <w:rPr>
          <w:rFonts w:ascii="宋体" w:hAnsi="宋体" w:hint="eastAsia"/>
          <w:sz w:val="24"/>
        </w:rPr>
        <w:t>（-1</w:t>
      </w:r>
      <w:r w:rsidR="002E08B5">
        <w:rPr>
          <w:rFonts w:ascii="宋体" w:hAnsi="宋体" w:hint="eastAsia"/>
          <w:sz w:val="24"/>
        </w:rPr>
        <w:t>,</w:t>
      </w:r>
      <w:r w:rsidR="002E08B5" w:rsidRPr="002E08B5">
        <w:rPr>
          <w:rFonts w:ascii="宋体" w:hAnsi="宋体" w:hint="eastAsia"/>
          <w:sz w:val="24"/>
        </w:rPr>
        <w:t>-1）为数据文件结束的标志</w:t>
      </w:r>
      <w:r w:rsidRPr="00D02122">
        <w:rPr>
          <w:rFonts w:ascii="宋体" w:hAnsi="宋体" w:hint="eastAsia"/>
          <w:sz w:val="24"/>
        </w:rPr>
        <w:t>。）</w:t>
      </w:r>
    </w:p>
    <w:p w14:paraId="1B9D1AFB" w14:textId="77777777" w:rsidR="001572D5" w:rsidRPr="00D02122" w:rsidRDefault="008C6470">
      <w:pPr>
        <w:spacing w:line="360" w:lineRule="auto"/>
        <w:ind w:firstLine="420"/>
        <w:rPr>
          <w:rFonts w:ascii="宋体" w:hAnsi="宋体"/>
          <w:sz w:val="24"/>
        </w:rPr>
      </w:pPr>
      <w:r w:rsidRPr="00D02122">
        <w:rPr>
          <w:rFonts w:ascii="宋体" w:hAnsi="宋体" w:hint="eastAsia"/>
          <w:sz w:val="24"/>
        </w:rPr>
        <w:t>例子：</w:t>
      </w:r>
    </w:p>
    <w:p w14:paraId="7520DF47" w14:textId="32F6DE88" w:rsidR="001572D5" w:rsidRPr="00D02122" w:rsidRDefault="00B566B7">
      <w:pPr>
        <w:spacing w:line="360" w:lineRule="auto"/>
        <w:ind w:left="420" w:firstLine="420"/>
        <w:rPr>
          <w:rFonts w:ascii="宋体" w:hAnsi="宋体"/>
          <w:sz w:val="24"/>
        </w:rPr>
      </w:pPr>
      <w:r w:rsidRPr="00D02122">
        <w:rPr>
          <w:rFonts w:ascii="宋体" w:hAnsi="宋体" w:hint="eastAsia"/>
          <w:sz w:val="24"/>
        </w:rPr>
        <w:t>YD</w:t>
      </w:r>
    </w:p>
    <w:p w14:paraId="0922ADAB" w14:textId="77777777" w:rsidR="001572D5" w:rsidRPr="00D02122" w:rsidRDefault="008C6470">
      <w:pPr>
        <w:spacing w:line="360" w:lineRule="auto"/>
        <w:ind w:left="420" w:firstLine="420"/>
        <w:rPr>
          <w:rFonts w:ascii="宋体" w:hAnsi="宋体"/>
          <w:sz w:val="24"/>
        </w:rPr>
      </w:pPr>
      <w:r w:rsidRPr="00D02122">
        <w:rPr>
          <w:rFonts w:ascii="宋体" w:hAnsi="宋体" w:hint="eastAsia"/>
          <w:sz w:val="24"/>
        </w:rPr>
        <w:t>……</w:t>
      </w:r>
    </w:p>
    <w:p w14:paraId="6A3E7734" w14:textId="18CAA213" w:rsidR="002E08B5" w:rsidRPr="002E08B5" w:rsidRDefault="002E08B5" w:rsidP="002E08B5">
      <w:pPr>
        <w:spacing w:line="360" w:lineRule="auto"/>
        <w:ind w:left="420" w:firstLine="420"/>
        <w:rPr>
          <w:rFonts w:ascii="宋体" w:hAnsi="宋体"/>
          <w:sz w:val="24"/>
        </w:rPr>
      </w:pPr>
      <w:r w:rsidRPr="002E08B5">
        <w:rPr>
          <w:rFonts w:ascii="宋体" w:hAnsi="宋体"/>
          <w:sz w:val="24"/>
        </w:rPr>
        <w:t>3000,36900,18000,36900,30,11,0</w:t>
      </w:r>
    </w:p>
    <w:p w14:paraId="126D2ACD" w14:textId="4575DEEA" w:rsidR="001572D5" w:rsidRPr="00D02122" w:rsidRDefault="002E08B5" w:rsidP="002E08B5">
      <w:pPr>
        <w:spacing w:line="360" w:lineRule="auto"/>
        <w:ind w:left="420" w:firstLine="420"/>
        <w:rPr>
          <w:rFonts w:ascii="宋体" w:hAnsi="宋体"/>
          <w:sz w:val="24"/>
        </w:rPr>
      </w:pPr>
      <w:r w:rsidRPr="002E08B5">
        <w:rPr>
          <w:rFonts w:ascii="宋体" w:hAnsi="宋体"/>
          <w:sz w:val="24"/>
        </w:rPr>
        <w:t>18000,36900,18000,21900,30,11,30</w:t>
      </w:r>
    </w:p>
    <w:p w14:paraId="1C1A1DBA" w14:textId="6EDBA3F3" w:rsidR="001572D5" w:rsidRPr="00D02122" w:rsidRDefault="008C6470">
      <w:pPr>
        <w:spacing w:line="360" w:lineRule="auto"/>
        <w:ind w:left="420" w:firstLine="420"/>
        <w:rPr>
          <w:rFonts w:ascii="宋体" w:hAnsi="宋体"/>
          <w:sz w:val="24"/>
        </w:rPr>
      </w:pPr>
      <w:r w:rsidRPr="00D02122">
        <w:rPr>
          <w:rFonts w:ascii="宋体" w:hAnsi="宋体" w:hint="eastAsia"/>
          <w:sz w:val="24"/>
        </w:rPr>
        <w:t>……</w:t>
      </w:r>
    </w:p>
    <w:p w14:paraId="571907BC" w14:textId="1E42D855" w:rsidR="00CF6EA7" w:rsidRPr="00D02122" w:rsidRDefault="002E08B5">
      <w:pPr>
        <w:spacing w:line="360" w:lineRule="auto"/>
        <w:ind w:left="420" w:firstLine="420"/>
        <w:rPr>
          <w:rFonts w:ascii="宋体" w:hAnsi="宋体"/>
          <w:sz w:val="24"/>
        </w:rPr>
      </w:pPr>
      <w:r>
        <w:rPr>
          <w:rFonts w:ascii="宋体" w:hAnsi="宋体"/>
          <w:sz w:val="24"/>
        </w:rPr>
        <w:t>-</w:t>
      </w:r>
      <w:proofErr w:type="gramStart"/>
      <w:r>
        <w:rPr>
          <w:rFonts w:ascii="宋体" w:hAnsi="宋体"/>
          <w:sz w:val="24"/>
        </w:rPr>
        <w:t>1,-</w:t>
      </w:r>
      <w:proofErr w:type="gramEnd"/>
      <w:r>
        <w:rPr>
          <w:rFonts w:ascii="宋体" w:hAnsi="宋体"/>
          <w:sz w:val="24"/>
        </w:rPr>
        <w:t>1</w:t>
      </w:r>
    </w:p>
    <w:p w14:paraId="796E47E4" w14:textId="4BC24CCB" w:rsidR="00DE070D" w:rsidRDefault="00DE070D">
      <w:pPr>
        <w:spacing w:line="360" w:lineRule="auto"/>
        <w:ind w:firstLine="420"/>
        <w:rPr>
          <w:rFonts w:ascii="宋体" w:hAnsi="宋体"/>
          <w:sz w:val="24"/>
        </w:rPr>
      </w:pPr>
      <w:r w:rsidRPr="00DE070D">
        <w:rPr>
          <w:rFonts w:ascii="宋体" w:hAnsi="宋体" w:hint="eastAsia"/>
          <w:sz w:val="24"/>
        </w:rPr>
        <w:t>本次设计给了</w:t>
      </w:r>
      <w:r>
        <w:rPr>
          <w:rFonts w:ascii="宋体" w:hAnsi="宋体"/>
          <w:sz w:val="24"/>
        </w:rPr>
        <w:t>1</w:t>
      </w:r>
      <w:r w:rsidRPr="00DE070D">
        <w:rPr>
          <w:rFonts w:ascii="宋体" w:hAnsi="宋体" w:hint="eastAsia"/>
          <w:sz w:val="24"/>
        </w:rPr>
        <w:t>个</w:t>
      </w:r>
      <w:r>
        <w:rPr>
          <w:rFonts w:ascii="宋体" w:hAnsi="宋体" w:hint="eastAsia"/>
          <w:sz w:val="24"/>
        </w:rPr>
        <w:t>移动轨迹</w:t>
      </w:r>
      <w:r w:rsidRPr="00DE070D">
        <w:rPr>
          <w:rFonts w:ascii="宋体" w:hAnsi="宋体" w:hint="eastAsia"/>
          <w:sz w:val="24"/>
        </w:rPr>
        <w:t>数据文件，</w:t>
      </w:r>
      <w:r>
        <w:rPr>
          <w:rFonts w:ascii="宋体" w:hAnsi="宋体" w:hint="eastAsia"/>
          <w:sz w:val="24"/>
        </w:rPr>
        <w:t>yd</w:t>
      </w:r>
      <w:r w:rsidRPr="00DE070D">
        <w:rPr>
          <w:rFonts w:ascii="宋体" w:hAnsi="宋体" w:hint="eastAsia"/>
          <w:sz w:val="24"/>
        </w:rPr>
        <w:t>001.txt。</w:t>
      </w:r>
    </w:p>
    <w:p w14:paraId="30F32138" w14:textId="321C0EBD" w:rsidR="001572D5" w:rsidRPr="00D02122" w:rsidRDefault="008C6470">
      <w:pPr>
        <w:spacing w:line="360" w:lineRule="auto"/>
        <w:ind w:firstLine="420"/>
        <w:rPr>
          <w:rFonts w:ascii="宋体" w:hAnsi="宋体"/>
          <w:sz w:val="24"/>
        </w:rPr>
      </w:pPr>
      <w:r w:rsidRPr="00D02122">
        <w:rPr>
          <w:rFonts w:ascii="宋体" w:hAnsi="宋体" w:hint="eastAsia"/>
          <w:sz w:val="24"/>
        </w:rPr>
        <w:t>3）</w:t>
      </w:r>
      <w:r w:rsidR="00CF6EA7" w:rsidRPr="00D02122">
        <w:rPr>
          <w:rFonts w:ascii="宋体" w:hAnsi="宋体" w:hint="eastAsia"/>
          <w:sz w:val="24"/>
        </w:rPr>
        <w:t>伪基站移动轨迹数据文件格式说明</w:t>
      </w:r>
    </w:p>
    <w:p w14:paraId="7A4E211B" w14:textId="2975A8C4" w:rsidR="001572D5" w:rsidRPr="00D02122" w:rsidRDefault="008C6470">
      <w:pPr>
        <w:spacing w:line="360" w:lineRule="auto"/>
        <w:ind w:firstLine="420"/>
        <w:rPr>
          <w:rFonts w:ascii="宋体" w:hAnsi="宋体"/>
          <w:sz w:val="24"/>
        </w:rPr>
      </w:pPr>
      <w:r w:rsidRPr="00D02122">
        <w:rPr>
          <w:rFonts w:ascii="宋体" w:hAnsi="宋体" w:hint="eastAsia"/>
          <w:sz w:val="24"/>
        </w:rPr>
        <w:t>第一行“WZ”表明是</w:t>
      </w:r>
      <w:r w:rsidR="00CF6EA7" w:rsidRPr="00D02122">
        <w:rPr>
          <w:rFonts w:ascii="宋体" w:hAnsi="宋体" w:hint="eastAsia"/>
          <w:sz w:val="24"/>
        </w:rPr>
        <w:t>伪基站的移动轨迹</w:t>
      </w:r>
      <w:r w:rsidRPr="00D02122">
        <w:rPr>
          <w:rFonts w:ascii="宋体" w:hAnsi="宋体" w:hint="eastAsia"/>
          <w:sz w:val="24"/>
        </w:rPr>
        <w:t>数据，防止误读其他格式的数据文件；</w:t>
      </w:r>
    </w:p>
    <w:p w14:paraId="4BB1385E" w14:textId="77777777" w:rsidR="0010303F" w:rsidRDefault="0010303F" w:rsidP="00CF6EA7">
      <w:pPr>
        <w:spacing w:line="360" w:lineRule="auto"/>
        <w:ind w:firstLine="420"/>
        <w:rPr>
          <w:rFonts w:ascii="宋体" w:hAnsi="宋体"/>
          <w:sz w:val="24"/>
        </w:rPr>
      </w:pPr>
      <w:r>
        <w:rPr>
          <w:rFonts w:ascii="宋体" w:hAnsi="宋体" w:hint="eastAsia"/>
          <w:sz w:val="24"/>
        </w:rPr>
        <w:t>每行代表一个伪基站的移动轨迹，</w:t>
      </w:r>
      <w:r w:rsidR="004466FE">
        <w:rPr>
          <w:rFonts w:ascii="宋体" w:hAnsi="宋体" w:hint="eastAsia"/>
          <w:sz w:val="24"/>
        </w:rPr>
        <w:t>具体的</w:t>
      </w:r>
      <w:r w:rsidR="008C6470" w:rsidRPr="00D02122">
        <w:rPr>
          <w:rFonts w:ascii="宋体" w:hAnsi="宋体" w:hint="eastAsia"/>
          <w:sz w:val="24"/>
        </w:rPr>
        <w:t>格式</w:t>
      </w:r>
      <w:r>
        <w:rPr>
          <w:rFonts w:ascii="宋体" w:hAnsi="宋体" w:hint="eastAsia"/>
          <w:sz w:val="24"/>
        </w:rPr>
        <w:t>为：</w:t>
      </w:r>
    </w:p>
    <w:p w14:paraId="6316DFB4" w14:textId="77777777" w:rsidR="0010303F" w:rsidRDefault="0010303F" w:rsidP="0010303F">
      <w:pPr>
        <w:spacing w:line="360" w:lineRule="auto"/>
        <w:ind w:left="420" w:firstLine="420"/>
        <w:rPr>
          <w:rFonts w:ascii="宋体" w:hAnsi="宋体"/>
          <w:sz w:val="24"/>
        </w:rPr>
      </w:pPr>
      <w:r w:rsidRPr="0010303F">
        <w:rPr>
          <w:rFonts w:ascii="宋体" w:hAnsi="宋体" w:hint="eastAsia"/>
          <w:sz w:val="24"/>
        </w:rPr>
        <w:t>位置坐标（</w:t>
      </w:r>
      <w:proofErr w:type="spellStart"/>
      <w:r w:rsidRPr="0010303F">
        <w:rPr>
          <w:rFonts w:ascii="宋体" w:hAnsi="宋体" w:hint="eastAsia"/>
          <w:sz w:val="24"/>
        </w:rPr>
        <w:t>Xs,Ys,Xe,Ye</w:t>
      </w:r>
      <w:proofErr w:type="spellEnd"/>
      <w:r w:rsidRPr="0010303F">
        <w:rPr>
          <w:rFonts w:ascii="宋体" w:hAnsi="宋体" w:hint="eastAsia"/>
          <w:sz w:val="24"/>
        </w:rPr>
        <w:t>）,移动速度,开始小时,开始分钟</w:t>
      </w:r>
      <w:r>
        <w:rPr>
          <w:rFonts w:ascii="宋体" w:hAnsi="宋体" w:hint="eastAsia"/>
          <w:sz w:val="24"/>
        </w:rPr>
        <w:t>,伪基站编号</w:t>
      </w:r>
      <w:r w:rsidRPr="0010303F">
        <w:rPr>
          <w:rFonts w:ascii="宋体" w:hAnsi="宋体" w:hint="eastAsia"/>
          <w:sz w:val="24"/>
        </w:rPr>
        <w:t>\n</w:t>
      </w:r>
    </w:p>
    <w:p w14:paraId="565030C9" w14:textId="2531BA85" w:rsidR="0010303F" w:rsidRPr="0010303F" w:rsidRDefault="0010303F" w:rsidP="00282C99">
      <w:pPr>
        <w:spacing w:line="360" w:lineRule="auto"/>
        <w:ind w:left="420" w:firstLine="420"/>
        <w:rPr>
          <w:rFonts w:ascii="宋体" w:hAnsi="宋体"/>
          <w:sz w:val="24"/>
        </w:rPr>
      </w:pPr>
      <w:r w:rsidRPr="0010303F">
        <w:rPr>
          <w:rFonts w:ascii="宋体" w:hAnsi="宋体"/>
          <w:sz w:val="24"/>
        </w:rPr>
        <w:t>-</w:t>
      </w:r>
      <w:proofErr w:type="gramStart"/>
      <w:r w:rsidRPr="0010303F">
        <w:rPr>
          <w:rFonts w:ascii="宋体" w:hAnsi="宋体"/>
          <w:sz w:val="24"/>
        </w:rPr>
        <w:t>1,-</w:t>
      </w:r>
      <w:proofErr w:type="gramEnd"/>
      <w:r w:rsidRPr="0010303F">
        <w:rPr>
          <w:rFonts w:ascii="宋体" w:hAnsi="宋体"/>
          <w:sz w:val="24"/>
        </w:rPr>
        <w:t>1</w:t>
      </w:r>
    </w:p>
    <w:p w14:paraId="7C50F659" w14:textId="74AABEED" w:rsidR="00CF6EA7" w:rsidRPr="00D02122" w:rsidRDefault="0010303F" w:rsidP="00CF6EA7">
      <w:pPr>
        <w:spacing w:line="360" w:lineRule="auto"/>
        <w:ind w:firstLine="420"/>
        <w:rPr>
          <w:rFonts w:ascii="宋体" w:hAnsi="宋体"/>
          <w:sz w:val="24"/>
        </w:rPr>
      </w:pPr>
      <w:r w:rsidRPr="0010303F">
        <w:rPr>
          <w:rFonts w:ascii="宋体" w:hAnsi="宋体" w:hint="eastAsia"/>
          <w:sz w:val="24"/>
        </w:rPr>
        <w:t>（分隔符为英文半角字符，换行表示本行数据结束，移动速度的单位为公里/小时，开始时刻为24小时制的小时和分钟，\n为换行显示，（-1,-1）为数据文件结束的标志。）</w:t>
      </w:r>
    </w:p>
    <w:p w14:paraId="4A4BC5FA" w14:textId="77777777" w:rsidR="001572D5" w:rsidRPr="00D02122" w:rsidRDefault="008C6470">
      <w:pPr>
        <w:spacing w:line="360" w:lineRule="auto"/>
        <w:ind w:firstLine="420"/>
        <w:rPr>
          <w:rFonts w:ascii="宋体" w:hAnsi="宋体"/>
          <w:sz w:val="24"/>
        </w:rPr>
      </w:pPr>
      <w:r w:rsidRPr="00D02122">
        <w:rPr>
          <w:rFonts w:ascii="宋体" w:hAnsi="宋体" w:hint="eastAsia"/>
          <w:sz w:val="24"/>
        </w:rPr>
        <w:t>例子：</w:t>
      </w:r>
    </w:p>
    <w:p w14:paraId="57F6D4B2" w14:textId="77777777" w:rsidR="001572D5" w:rsidRPr="00D02122" w:rsidRDefault="008C6470">
      <w:pPr>
        <w:spacing w:line="360" w:lineRule="auto"/>
        <w:ind w:left="420" w:firstLine="420"/>
        <w:rPr>
          <w:rFonts w:ascii="宋体" w:hAnsi="宋体"/>
          <w:sz w:val="24"/>
        </w:rPr>
      </w:pPr>
      <w:r w:rsidRPr="00D02122">
        <w:rPr>
          <w:rFonts w:ascii="宋体" w:hAnsi="宋体" w:hint="eastAsia"/>
          <w:sz w:val="24"/>
        </w:rPr>
        <w:t>WZ</w:t>
      </w:r>
    </w:p>
    <w:p w14:paraId="334A9871" w14:textId="77777777" w:rsidR="001572D5" w:rsidRPr="00D02122" w:rsidRDefault="008C6470">
      <w:pPr>
        <w:spacing w:line="360" w:lineRule="auto"/>
        <w:ind w:left="420" w:firstLine="420"/>
        <w:rPr>
          <w:rFonts w:ascii="宋体" w:hAnsi="宋体"/>
          <w:sz w:val="24"/>
        </w:rPr>
      </w:pPr>
      <w:r w:rsidRPr="00D02122">
        <w:rPr>
          <w:rFonts w:ascii="宋体" w:hAnsi="宋体" w:hint="eastAsia"/>
          <w:sz w:val="24"/>
        </w:rPr>
        <w:t>……</w:t>
      </w:r>
    </w:p>
    <w:p w14:paraId="370AE72A" w14:textId="1A1BB62A" w:rsidR="004466FE" w:rsidRPr="004466FE" w:rsidRDefault="004466FE" w:rsidP="004466FE">
      <w:pPr>
        <w:spacing w:line="360" w:lineRule="auto"/>
        <w:ind w:left="420" w:firstLine="420"/>
        <w:rPr>
          <w:rFonts w:ascii="宋体" w:hAnsi="宋体"/>
          <w:sz w:val="24"/>
        </w:rPr>
      </w:pPr>
      <w:r>
        <w:rPr>
          <w:rFonts w:ascii="宋体" w:hAnsi="宋体"/>
          <w:sz w:val="24"/>
        </w:rPr>
        <w:t>1</w:t>
      </w:r>
      <w:r w:rsidR="0010303F">
        <w:rPr>
          <w:rFonts w:ascii="宋体" w:hAnsi="宋体"/>
          <w:sz w:val="24"/>
        </w:rPr>
        <w:t>2</w:t>
      </w:r>
      <w:r w:rsidRPr="004466FE">
        <w:rPr>
          <w:rFonts w:ascii="宋体" w:hAnsi="宋体"/>
          <w:sz w:val="24"/>
        </w:rPr>
        <w:t>000,36900,18000,36900,</w:t>
      </w:r>
      <w:r w:rsidR="007662A3">
        <w:rPr>
          <w:rFonts w:ascii="宋体" w:hAnsi="宋体"/>
          <w:sz w:val="24"/>
        </w:rPr>
        <w:t>12</w:t>
      </w:r>
      <w:r w:rsidRPr="004466FE">
        <w:rPr>
          <w:rFonts w:ascii="宋体" w:hAnsi="宋体"/>
          <w:sz w:val="24"/>
        </w:rPr>
        <w:t>,11,0</w:t>
      </w:r>
      <w:r w:rsidR="0010303F">
        <w:rPr>
          <w:rFonts w:ascii="宋体" w:hAnsi="宋体"/>
          <w:sz w:val="24"/>
        </w:rPr>
        <w:t>,70021</w:t>
      </w:r>
    </w:p>
    <w:p w14:paraId="21C61EE0" w14:textId="161086E7" w:rsidR="004466FE" w:rsidRPr="00D02122" w:rsidRDefault="004466FE" w:rsidP="004466FE">
      <w:pPr>
        <w:spacing w:line="360" w:lineRule="auto"/>
        <w:ind w:left="420" w:firstLine="420"/>
        <w:rPr>
          <w:rFonts w:ascii="宋体" w:hAnsi="宋体"/>
          <w:sz w:val="24"/>
        </w:rPr>
      </w:pPr>
      <w:r w:rsidRPr="004466FE">
        <w:rPr>
          <w:rFonts w:ascii="宋体" w:hAnsi="宋体"/>
          <w:sz w:val="24"/>
        </w:rPr>
        <w:t>18000,</w:t>
      </w:r>
      <w:r w:rsidR="0010303F">
        <w:rPr>
          <w:rFonts w:ascii="宋体" w:hAnsi="宋体"/>
          <w:sz w:val="24"/>
        </w:rPr>
        <w:t>2</w:t>
      </w:r>
      <w:r w:rsidRPr="004466FE">
        <w:rPr>
          <w:rFonts w:ascii="宋体" w:hAnsi="宋体"/>
          <w:sz w:val="24"/>
        </w:rPr>
        <w:t>6900,18000,</w:t>
      </w:r>
      <w:r w:rsidR="0010303F">
        <w:rPr>
          <w:rFonts w:ascii="宋体" w:hAnsi="宋体"/>
          <w:sz w:val="24"/>
        </w:rPr>
        <w:t>20</w:t>
      </w:r>
      <w:r w:rsidRPr="004466FE">
        <w:rPr>
          <w:rFonts w:ascii="宋体" w:hAnsi="宋体"/>
          <w:sz w:val="24"/>
        </w:rPr>
        <w:t>900,</w:t>
      </w:r>
      <w:r w:rsidR="007662A3">
        <w:rPr>
          <w:rFonts w:ascii="宋体" w:hAnsi="宋体"/>
          <w:sz w:val="24"/>
        </w:rPr>
        <w:t>12</w:t>
      </w:r>
      <w:r w:rsidRPr="004466FE">
        <w:rPr>
          <w:rFonts w:ascii="宋体" w:hAnsi="宋体"/>
          <w:sz w:val="24"/>
        </w:rPr>
        <w:t>,1</w:t>
      </w:r>
      <w:r w:rsidR="0010303F">
        <w:rPr>
          <w:rFonts w:ascii="宋体" w:hAnsi="宋体"/>
          <w:sz w:val="24"/>
        </w:rPr>
        <w:t>2</w:t>
      </w:r>
      <w:r w:rsidRPr="004466FE">
        <w:rPr>
          <w:rFonts w:ascii="宋体" w:hAnsi="宋体"/>
          <w:sz w:val="24"/>
        </w:rPr>
        <w:t>,30</w:t>
      </w:r>
      <w:r w:rsidR="0010303F">
        <w:rPr>
          <w:rFonts w:ascii="宋体" w:hAnsi="宋体"/>
          <w:sz w:val="24"/>
        </w:rPr>
        <w:t>,70022</w:t>
      </w:r>
    </w:p>
    <w:p w14:paraId="2C9BFDD6" w14:textId="02B2266D" w:rsidR="001572D5" w:rsidRPr="00D02122" w:rsidRDefault="008C6470">
      <w:pPr>
        <w:spacing w:line="360" w:lineRule="auto"/>
        <w:ind w:left="420" w:firstLine="420"/>
        <w:rPr>
          <w:rFonts w:ascii="宋体" w:hAnsi="宋体"/>
          <w:sz w:val="24"/>
        </w:rPr>
      </w:pPr>
      <w:r w:rsidRPr="00D02122">
        <w:rPr>
          <w:rFonts w:ascii="宋体" w:hAnsi="宋体" w:hint="eastAsia"/>
          <w:sz w:val="24"/>
        </w:rPr>
        <w:t>……</w:t>
      </w:r>
    </w:p>
    <w:p w14:paraId="59BE5774" w14:textId="0778D3DB" w:rsidR="00CF6EA7" w:rsidRDefault="004466FE">
      <w:pPr>
        <w:spacing w:line="360" w:lineRule="auto"/>
        <w:ind w:left="420" w:firstLine="420"/>
        <w:rPr>
          <w:rFonts w:ascii="宋体" w:hAnsi="宋体"/>
          <w:sz w:val="24"/>
        </w:rPr>
      </w:pPr>
      <w:r>
        <w:rPr>
          <w:rFonts w:ascii="宋体" w:hAnsi="宋体"/>
          <w:sz w:val="24"/>
        </w:rPr>
        <w:t>-</w:t>
      </w:r>
      <w:proofErr w:type="gramStart"/>
      <w:r>
        <w:rPr>
          <w:rFonts w:ascii="宋体" w:hAnsi="宋体"/>
          <w:sz w:val="24"/>
        </w:rPr>
        <w:t>1</w:t>
      </w:r>
      <w:r>
        <w:rPr>
          <w:rFonts w:ascii="宋体" w:hAnsi="宋体" w:hint="eastAsia"/>
          <w:sz w:val="24"/>
        </w:rPr>
        <w:t>,-</w:t>
      </w:r>
      <w:proofErr w:type="gramEnd"/>
      <w:r>
        <w:rPr>
          <w:rFonts w:ascii="宋体" w:hAnsi="宋体"/>
          <w:sz w:val="24"/>
        </w:rPr>
        <w:t>1</w:t>
      </w:r>
    </w:p>
    <w:p w14:paraId="35330E53" w14:textId="02D82981" w:rsidR="00DE070D" w:rsidRPr="00D02122" w:rsidRDefault="00DE070D" w:rsidP="00282C99">
      <w:pPr>
        <w:spacing w:line="360" w:lineRule="auto"/>
        <w:rPr>
          <w:rFonts w:ascii="宋体" w:hAnsi="宋体"/>
          <w:sz w:val="24"/>
        </w:rPr>
      </w:pPr>
      <w:r>
        <w:rPr>
          <w:rFonts w:ascii="宋体" w:hAnsi="宋体"/>
          <w:sz w:val="24"/>
        </w:rPr>
        <w:tab/>
      </w:r>
      <w:r w:rsidRPr="00DE070D">
        <w:rPr>
          <w:rFonts w:ascii="宋体" w:hAnsi="宋体" w:hint="eastAsia"/>
          <w:sz w:val="24"/>
        </w:rPr>
        <w:t>本次设计给了</w:t>
      </w:r>
      <w:r>
        <w:rPr>
          <w:rFonts w:ascii="宋体" w:hAnsi="宋体"/>
          <w:sz w:val="24"/>
        </w:rPr>
        <w:t>1</w:t>
      </w:r>
      <w:r w:rsidRPr="00DE070D">
        <w:rPr>
          <w:rFonts w:ascii="宋体" w:hAnsi="宋体" w:hint="eastAsia"/>
          <w:sz w:val="24"/>
        </w:rPr>
        <w:t>个</w:t>
      </w:r>
      <w:r>
        <w:rPr>
          <w:rFonts w:ascii="宋体" w:hAnsi="宋体" w:hint="eastAsia"/>
          <w:sz w:val="24"/>
        </w:rPr>
        <w:t>伪</w:t>
      </w:r>
      <w:r w:rsidRPr="00DE070D">
        <w:rPr>
          <w:rFonts w:ascii="宋体" w:hAnsi="宋体" w:hint="eastAsia"/>
          <w:sz w:val="24"/>
        </w:rPr>
        <w:t>基站数据文件，</w:t>
      </w:r>
      <w:r>
        <w:rPr>
          <w:rFonts w:ascii="宋体" w:hAnsi="宋体" w:hint="eastAsia"/>
          <w:sz w:val="24"/>
        </w:rPr>
        <w:t>w</w:t>
      </w:r>
      <w:r w:rsidRPr="00DE070D">
        <w:rPr>
          <w:rFonts w:ascii="宋体" w:hAnsi="宋体" w:hint="eastAsia"/>
          <w:sz w:val="24"/>
        </w:rPr>
        <w:t>z001.txt。</w:t>
      </w:r>
    </w:p>
    <w:p w14:paraId="78C25145" w14:textId="77777777" w:rsidR="001572D5" w:rsidRDefault="008C6470">
      <w:pPr>
        <w:pStyle w:val="2"/>
        <w:spacing w:beforeLines="50" w:before="156" w:afterLines="50" w:after="156" w:line="360" w:lineRule="auto"/>
        <w:rPr>
          <w:rFonts w:ascii="黑体"/>
          <w:sz w:val="28"/>
          <w:szCs w:val="28"/>
        </w:rPr>
      </w:pPr>
      <w:bookmarkStart w:id="73" w:name="_Toc123048743"/>
      <w:r>
        <w:rPr>
          <w:rFonts w:ascii="黑体" w:hAnsi="黑体" w:hint="eastAsia"/>
          <w:sz w:val="28"/>
          <w:szCs w:val="28"/>
        </w:rPr>
        <w:lastRenderedPageBreak/>
        <w:t>2</w:t>
      </w:r>
      <w:r>
        <w:rPr>
          <w:rFonts w:ascii="黑体" w:hAnsi="黑体"/>
          <w:sz w:val="28"/>
          <w:szCs w:val="28"/>
        </w:rPr>
        <w:t>.</w:t>
      </w:r>
      <w:r>
        <w:rPr>
          <w:rFonts w:ascii="黑体" w:hAnsi="黑体" w:hint="eastAsia"/>
          <w:sz w:val="28"/>
          <w:szCs w:val="28"/>
        </w:rPr>
        <w:t>8</w:t>
      </w:r>
      <w:r>
        <w:rPr>
          <w:rFonts w:ascii="黑体" w:hAnsi="黑体"/>
          <w:sz w:val="28"/>
          <w:szCs w:val="28"/>
        </w:rPr>
        <w:t xml:space="preserve"> </w:t>
      </w:r>
      <w:r>
        <w:rPr>
          <w:rFonts w:ascii="黑体" w:hAnsi="黑体" w:hint="eastAsia"/>
          <w:sz w:val="28"/>
          <w:szCs w:val="28"/>
        </w:rPr>
        <w:t>设计要求说明</w:t>
      </w:r>
      <w:bookmarkEnd w:id="73"/>
    </w:p>
    <w:p w14:paraId="51B4BAFA" w14:textId="77777777" w:rsidR="001572D5" w:rsidRDefault="008C6470">
      <w:pPr>
        <w:spacing w:line="360" w:lineRule="auto"/>
        <w:rPr>
          <w:rFonts w:ascii="宋体" w:hAnsi="宋体"/>
          <w:sz w:val="24"/>
        </w:rPr>
      </w:pPr>
      <w:r>
        <w:rPr>
          <w:rFonts w:hint="eastAsia"/>
        </w:rPr>
        <w:tab/>
      </w:r>
      <w:r>
        <w:rPr>
          <w:rFonts w:ascii="宋体" w:hAnsi="宋体" w:hint="eastAsia"/>
          <w:sz w:val="24"/>
        </w:rPr>
        <w:t>在满足以上功能约定要求和数据格式基本要求的前提下，学生可以在界面、数据结构、数据文件等方面自由发挥，可以设计相关辅助功能，也可以设计其他一些有意义的扩展功能；</w:t>
      </w:r>
    </w:p>
    <w:p w14:paraId="1D75ECDA" w14:textId="43574B1E" w:rsidR="001572D5" w:rsidRDefault="008C6470">
      <w:pPr>
        <w:spacing w:line="360" w:lineRule="auto"/>
        <w:ind w:firstLine="420"/>
        <w:rPr>
          <w:rFonts w:ascii="宋体" w:hAnsi="宋体"/>
          <w:sz w:val="24"/>
        </w:rPr>
      </w:pPr>
      <w:r>
        <w:rPr>
          <w:rFonts w:ascii="宋体" w:hAnsi="宋体" w:hint="eastAsia"/>
          <w:sz w:val="24"/>
        </w:rPr>
        <w:t>课堂上将提供2.7部分的</w:t>
      </w:r>
      <w:r w:rsidR="006932DA">
        <w:rPr>
          <w:rFonts w:ascii="宋体" w:hAnsi="宋体" w:hint="eastAsia"/>
          <w:sz w:val="24"/>
        </w:rPr>
        <w:t>各</w:t>
      </w:r>
      <w:r>
        <w:rPr>
          <w:rFonts w:ascii="宋体" w:hAnsi="宋体" w:hint="eastAsia"/>
          <w:sz w:val="24"/>
        </w:rPr>
        <w:t>类数据文件，在此基础上构成基本的程序运行数据环境，作为设计与开发过程中的功能设计、实现、测试以及验证检查的基础。</w:t>
      </w:r>
    </w:p>
    <w:p w14:paraId="500C2D7A" w14:textId="77777777" w:rsidR="001572D5" w:rsidRDefault="008C6470">
      <w:pPr>
        <w:spacing w:line="360" w:lineRule="auto"/>
        <w:ind w:firstLine="420"/>
        <w:rPr>
          <w:rFonts w:ascii="宋体" w:hAnsi="宋体"/>
          <w:sz w:val="24"/>
        </w:rPr>
      </w:pPr>
      <w:r>
        <w:rPr>
          <w:rFonts w:ascii="宋体" w:hAnsi="宋体" w:hint="eastAsia"/>
          <w:sz w:val="24"/>
        </w:rPr>
        <w:t>同时，使用基本相同的数据环境，还可以考察学生使用不同数据结构和处理算法时，所开发程序运行的性能之间是否有明显的差别。</w:t>
      </w:r>
    </w:p>
    <w:p w14:paraId="7E3989B1" w14:textId="0B297175" w:rsidR="001572D5" w:rsidRDefault="008C6470">
      <w:pPr>
        <w:spacing w:line="360" w:lineRule="auto"/>
        <w:ind w:firstLine="420"/>
        <w:rPr>
          <w:rFonts w:ascii="宋体" w:hAnsi="宋体"/>
          <w:sz w:val="24"/>
        </w:rPr>
      </w:pPr>
      <w:r>
        <w:rPr>
          <w:rFonts w:ascii="宋体" w:hAnsi="宋体" w:hint="eastAsia"/>
          <w:sz w:val="24"/>
        </w:rPr>
        <w:t>在功能要求中，</w:t>
      </w:r>
      <w:r w:rsidR="006932DA">
        <w:rPr>
          <w:rFonts w:ascii="宋体" w:hAnsi="宋体" w:hint="eastAsia"/>
          <w:sz w:val="24"/>
        </w:rPr>
        <w:t>如果采用4叉树，表明同学掌握了较强的数据结构学习与灵活应用的能力</w:t>
      </w:r>
      <w:r>
        <w:rPr>
          <w:rFonts w:ascii="宋体" w:hAnsi="宋体" w:hint="eastAsia"/>
          <w:sz w:val="24"/>
        </w:rPr>
        <w:t>，</w:t>
      </w:r>
      <w:r w:rsidR="006932DA">
        <w:rPr>
          <w:rFonts w:ascii="宋体" w:hAnsi="宋体" w:hint="eastAsia"/>
          <w:sz w:val="24"/>
        </w:rPr>
        <w:t>比较简捷的方式是采用合理的区域</w:t>
      </w:r>
      <w:r>
        <w:rPr>
          <w:rFonts w:ascii="宋体" w:hAnsi="宋体" w:hint="eastAsia"/>
          <w:sz w:val="24"/>
        </w:rPr>
        <w:t>分块</w:t>
      </w:r>
      <w:r w:rsidR="006932DA">
        <w:rPr>
          <w:rFonts w:ascii="宋体" w:hAnsi="宋体" w:hint="eastAsia"/>
          <w:sz w:val="24"/>
        </w:rPr>
        <w:t>方案</w:t>
      </w:r>
      <w:r>
        <w:rPr>
          <w:rFonts w:ascii="宋体" w:hAnsi="宋体" w:hint="eastAsia"/>
          <w:sz w:val="24"/>
        </w:rPr>
        <w:t>，相对比较容易。</w:t>
      </w:r>
    </w:p>
    <w:p w14:paraId="00644C7B" w14:textId="77777777" w:rsidR="001572D5" w:rsidRDefault="008C6470">
      <w:pPr>
        <w:pStyle w:val="2"/>
        <w:spacing w:beforeLines="50" w:before="156" w:afterLines="50" w:after="156" w:line="360" w:lineRule="auto"/>
        <w:rPr>
          <w:rFonts w:ascii="黑体"/>
          <w:sz w:val="28"/>
          <w:szCs w:val="28"/>
        </w:rPr>
      </w:pPr>
      <w:bookmarkStart w:id="74" w:name="_Toc123048744"/>
      <w:r>
        <w:rPr>
          <w:rFonts w:ascii="黑体" w:hAnsi="黑体" w:hint="eastAsia"/>
          <w:sz w:val="28"/>
          <w:szCs w:val="28"/>
        </w:rPr>
        <w:t>2</w:t>
      </w:r>
      <w:r>
        <w:rPr>
          <w:rFonts w:ascii="黑体" w:hAnsi="黑体"/>
          <w:sz w:val="28"/>
          <w:szCs w:val="28"/>
        </w:rPr>
        <w:t>.</w:t>
      </w:r>
      <w:r>
        <w:rPr>
          <w:rFonts w:ascii="黑体" w:hAnsi="黑体" w:hint="eastAsia"/>
          <w:sz w:val="28"/>
          <w:szCs w:val="28"/>
        </w:rPr>
        <w:t>9</w:t>
      </w:r>
      <w:r>
        <w:rPr>
          <w:rFonts w:ascii="黑体" w:hAnsi="黑体"/>
          <w:sz w:val="28"/>
          <w:szCs w:val="28"/>
        </w:rPr>
        <w:t xml:space="preserve"> </w:t>
      </w:r>
      <w:r>
        <w:rPr>
          <w:rFonts w:ascii="黑体" w:hAnsi="黑体" w:hint="eastAsia"/>
          <w:sz w:val="28"/>
          <w:szCs w:val="28"/>
        </w:rPr>
        <w:t>评测说明</w:t>
      </w:r>
      <w:bookmarkEnd w:id="74"/>
    </w:p>
    <w:p w14:paraId="22D6C3DB" w14:textId="77777777" w:rsidR="001572D5" w:rsidRDefault="008C6470">
      <w:pPr>
        <w:spacing w:line="360" w:lineRule="auto"/>
        <w:rPr>
          <w:rFonts w:ascii="宋体" w:hAnsi="宋体"/>
          <w:sz w:val="24"/>
        </w:rPr>
      </w:pPr>
      <w:r>
        <w:rPr>
          <w:rFonts w:hint="eastAsia"/>
        </w:rPr>
        <w:tab/>
      </w:r>
      <w:r>
        <w:rPr>
          <w:rFonts w:ascii="宋体" w:hAnsi="宋体" w:hint="eastAsia"/>
          <w:sz w:val="24"/>
        </w:rPr>
        <w:t>1）评测步骤：</w:t>
      </w:r>
    </w:p>
    <w:p w14:paraId="242472BE" w14:textId="12E93A88" w:rsidR="001572D5" w:rsidRDefault="008C6470">
      <w:pPr>
        <w:spacing w:line="360" w:lineRule="auto"/>
        <w:ind w:firstLine="420"/>
        <w:rPr>
          <w:rFonts w:ascii="宋体" w:hAnsi="宋体"/>
          <w:sz w:val="24"/>
        </w:rPr>
      </w:pPr>
      <w:r>
        <w:rPr>
          <w:rFonts w:ascii="宋体" w:hAnsi="宋体" w:hint="eastAsia"/>
          <w:sz w:val="24"/>
        </w:rPr>
        <w:t>主要设计思路与实现方法的讲解，功能界面及提示，分项功能操作和执行时间统计，程序功能的测试情况，扩展功能介绍；</w:t>
      </w:r>
    </w:p>
    <w:p w14:paraId="25529E25" w14:textId="77777777" w:rsidR="001572D5" w:rsidRDefault="008C6470">
      <w:pPr>
        <w:spacing w:line="360" w:lineRule="auto"/>
        <w:ind w:firstLine="420"/>
        <w:rPr>
          <w:rFonts w:ascii="宋体" w:hAnsi="宋体"/>
          <w:sz w:val="24"/>
        </w:rPr>
      </w:pPr>
      <w:r>
        <w:rPr>
          <w:rFonts w:ascii="宋体" w:hAnsi="宋体"/>
          <w:sz w:val="24"/>
        </w:rPr>
        <w:t>2)</w:t>
      </w:r>
      <w:r>
        <w:rPr>
          <w:rFonts w:ascii="宋体" w:hAnsi="宋体" w:hint="eastAsia"/>
          <w:sz w:val="24"/>
        </w:rPr>
        <w:t>运行评测：</w:t>
      </w:r>
    </w:p>
    <w:p w14:paraId="6D89B0FA" w14:textId="2758D13D" w:rsidR="001572D5" w:rsidRDefault="008C6470">
      <w:pPr>
        <w:spacing w:line="360" w:lineRule="auto"/>
        <w:ind w:firstLine="420"/>
        <w:rPr>
          <w:rFonts w:ascii="宋体" w:hAnsi="宋体"/>
          <w:sz w:val="24"/>
        </w:rPr>
      </w:pPr>
      <w:r>
        <w:rPr>
          <w:rFonts w:ascii="宋体" w:hAnsi="宋体" w:hint="eastAsia"/>
          <w:sz w:val="24"/>
        </w:rPr>
        <w:t>检查</w:t>
      </w:r>
      <w:r w:rsidR="006932DA">
        <w:rPr>
          <w:rFonts w:ascii="宋体" w:hAnsi="宋体" w:hint="eastAsia"/>
          <w:sz w:val="24"/>
        </w:rPr>
        <w:t>基站数据的合理存储方式、高效的查找操作</w:t>
      </w:r>
      <w:r>
        <w:rPr>
          <w:rFonts w:ascii="宋体" w:hAnsi="宋体" w:hint="eastAsia"/>
          <w:sz w:val="24"/>
        </w:rPr>
        <w:t>、</w:t>
      </w:r>
      <w:r w:rsidR="006932DA">
        <w:rPr>
          <w:rFonts w:ascii="宋体" w:hAnsi="宋体" w:hint="eastAsia"/>
          <w:sz w:val="24"/>
        </w:rPr>
        <w:t>基站信号强度的比较、基站有效信号范围边界的迭代计算，以及伪基站的</w:t>
      </w:r>
      <w:r w:rsidR="008A6610">
        <w:rPr>
          <w:rFonts w:ascii="宋体" w:hAnsi="宋体" w:hint="eastAsia"/>
          <w:sz w:val="24"/>
        </w:rPr>
        <w:t>工作</w:t>
      </w:r>
      <w:r w:rsidR="006932DA">
        <w:rPr>
          <w:rFonts w:ascii="宋体" w:hAnsi="宋体" w:hint="eastAsia"/>
          <w:sz w:val="24"/>
        </w:rPr>
        <w:t>特性练习等，能够依据移动终端的移动轨迹分析出需要进行切换的基站序列</w:t>
      </w:r>
      <w:r>
        <w:rPr>
          <w:rFonts w:ascii="宋体" w:hAnsi="宋体" w:hint="eastAsia"/>
          <w:sz w:val="24"/>
        </w:rPr>
        <w:t>。</w:t>
      </w:r>
    </w:p>
    <w:p w14:paraId="56576838" w14:textId="77777777" w:rsidR="001572D5" w:rsidRDefault="008C6470">
      <w:pPr>
        <w:spacing w:line="360" w:lineRule="auto"/>
        <w:ind w:firstLine="420"/>
        <w:rPr>
          <w:rFonts w:ascii="宋体" w:hAnsi="宋体"/>
          <w:sz w:val="24"/>
        </w:rPr>
      </w:pPr>
      <w:r>
        <w:rPr>
          <w:rFonts w:ascii="宋体" w:hAnsi="宋体"/>
          <w:sz w:val="24"/>
        </w:rPr>
        <w:t>3)</w:t>
      </w:r>
      <w:r>
        <w:rPr>
          <w:rFonts w:ascii="宋体" w:hAnsi="宋体" w:hint="eastAsia"/>
          <w:sz w:val="24"/>
        </w:rPr>
        <w:t>设计评测：</w:t>
      </w:r>
    </w:p>
    <w:p w14:paraId="235C5C01" w14:textId="00FB3A7A" w:rsidR="001572D5" w:rsidRDefault="006932DA" w:rsidP="006932DA">
      <w:pPr>
        <w:spacing w:line="360" w:lineRule="auto"/>
        <w:ind w:firstLine="420"/>
        <w:rPr>
          <w:rFonts w:ascii="宋体" w:hAnsi="宋体"/>
          <w:sz w:val="24"/>
        </w:rPr>
      </w:pPr>
      <w:r>
        <w:rPr>
          <w:rFonts w:ascii="宋体" w:hAnsi="宋体" w:hint="eastAsia"/>
          <w:sz w:val="24"/>
        </w:rPr>
        <w:t>评价</w:t>
      </w:r>
      <w:r w:rsidRPr="006932DA">
        <w:rPr>
          <w:rFonts w:ascii="宋体" w:hAnsi="宋体" w:hint="eastAsia"/>
          <w:sz w:val="24"/>
        </w:rPr>
        <w:t>基站数据的存储</w:t>
      </w:r>
      <w:r>
        <w:rPr>
          <w:rFonts w:ascii="宋体" w:hAnsi="宋体" w:hint="eastAsia"/>
          <w:sz w:val="24"/>
        </w:rPr>
        <w:t>数据结构</w:t>
      </w:r>
      <w:r w:rsidRPr="006932DA">
        <w:rPr>
          <w:rFonts w:ascii="宋体" w:hAnsi="宋体" w:hint="eastAsia"/>
          <w:sz w:val="24"/>
        </w:rPr>
        <w:t>、查找</w:t>
      </w:r>
      <w:r>
        <w:rPr>
          <w:rFonts w:ascii="宋体" w:hAnsi="宋体" w:hint="eastAsia"/>
          <w:sz w:val="24"/>
        </w:rPr>
        <w:t>基站的</w:t>
      </w:r>
      <w:r w:rsidR="0010303F">
        <w:rPr>
          <w:rFonts w:ascii="宋体" w:hAnsi="宋体" w:hint="eastAsia"/>
          <w:sz w:val="24"/>
        </w:rPr>
        <w:t>分析与方案设计以及</w:t>
      </w:r>
      <w:r w:rsidRPr="006932DA">
        <w:rPr>
          <w:rFonts w:ascii="宋体" w:hAnsi="宋体" w:hint="eastAsia"/>
          <w:sz w:val="24"/>
        </w:rPr>
        <w:t>操作</w:t>
      </w:r>
      <w:r>
        <w:rPr>
          <w:rFonts w:ascii="宋体" w:hAnsi="宋体" w:hint="eastAsia"/>
          <w:sz w:val="24"/>
        </w:rPr>
        <w:t>算法</w:t>
      </w:r>
      <w:r w:rsidRPr="006932DA">
        <w:rPr>
          <w:rFonts w:ascii="宋体" w:hAnsi="宋体" w:hint="eastAsia"/>
          <w:sz w:val="24"/>
        </w:rPr>
        <w:t>、基站有效信号范围边界的迭代</w:t>
      </w:r>
      <w:r>
        <w:rPr>
          <w:rFonts w:ascii="宋体" w:hAnsi="宋体" w:hint="eastAsia"/>
          <w:sz w:val="24"/>
        </w:rPr>
        <w:t>算法</w:t>
      </w:r>
      <w:r w:rsidRPr="006932DA">
        <w:rPr>
          <w:rFonts w:ascii="宋体" w:hAnsi="宋体" w:hint="eastAsia"/>
          <w:sz w:val="24"/>
        </w:rPr>
        <w:t>等。</w:t>
      </w:r>
      <w:r>
        <w:rPr>
          <w:rFonts w:ascii="宋体" w:hAnsi="宋体"/>
          <w:sz w:val="24"/>
        </w:rPr>
        <w:br w:type="page"/>
      </w:r>
    </w:p>
    <w:p w14:paraId="29425A72" w14:textId="3E0AC9C4" w:rsidR="001572D5" w:rsidRDefault="008C6470">
      <w:pPr>
        <w:pStyle w:val="1"/>
        <w:spacing w:beforeLines="50" w:before="156" w:afterLines="50" w:after="156" w:line="240" w:lineRule="auto"/>
        <w:jc w:val="center"/>
        <w:rPr>
          <w:rFonts w:ascii="黑体" w:eastAsia="黑体" w:hAnsi="黑体"/>
          <w:sz w:val="36"/>
          <w:szCs w:val="36"/>
        </w:rPr>
      </w:pPr>
      <w:bookmarkStart w:id="75" w:name="_Toc123048745"/>
      <w:bookmarkStart w:id="76" w:name="_Toc426875439"/>
      <w:r>
        <w:rPr>
          <w:rFonts w:ascii="黑体" w:eastAsia="黑体" w:hAnsi="黑体" w:hint="eastAsia"/>
          <w:sz w:val="36"/>
          <w:szCs w:val="36"/>
        </w:rPr>
        <w:lastRenderedPageBreak/>
        <w:t>3总体要求</w:t>
      </w:r>
      <w:bookmarkEnd w:id="75"/>
    </w:p>
    <w:p w14:paraId="71949736" w14:textId="77777777" w:rsidR="001572D5" w:rsidRDefault="008C6470">
      <w:pPr>
        <w:pStyle w:val="2"/>
        <w:spacing w:beforeLines="50" w:before="156" w:afterLines="50" w:after="156" w:line="360" w:lineRule="auto"/>
        <w:rPr>
          <w:rFonts w:ascii="黑体"/>
          <w:sz w:val="28"/>
          <w:szCs w:val="28"/>
        </w:rPr>
      </w:pPr>
      <w:bookmarkStart w:id="77" w:name="_Toc123048746"/>
      <w:r>
        <w:rPr>
          <w:rFonts w:ascii="黑体" w:hAnsi="黑体" w:hint="eastAsia"/>
          <w:sz w:val="28"/>
          <w:szCs w:val="28"/>
        </w:rPr>
        <w:t>3</w:t>
      </w:r>
      <w:r>
        <w:rPr>
          <w:rFonts w:ascii="黑体" w:hAnsi="黑体"/>
          <w:sz w:val="28"/>
          <w:szCs w:val="28"/>
        </w:rPr>
        <w:t xml:space="preserve">.1 </w:t>
      </w:r>
      <w:r>
        <w:rPr>
          <w:rFonts w:ascii="黑体" w:hAnsi="黑体" w:hint="eastAsia"/>
          <w:sz w:val="28"/>
          <w:szCs w:val="28"/>
        </w:rPr>
        <w:t>坚守</w:t>
      </w:r>
      <w:r>
        <w:rPr>
          <w:rFonts w:ascii="黑体" w:hAnsi="黑体"/>
          <w:sz w:val="28"/>
          <w:szCs w:val="28"/>
        </w:rPr>
        <w:t>学术</w:t>
      </w:r>
      <w:r>
        <w:rPr>
          <w:rFonts w:ascii="黑体" w:hAnsi="黑体" w:hint="eastAsia"/>
          <w:sz w:val="28"/>
          <w:szCs w:val="28"/>
        </w:rPr>
        <w:t>诚信</w:t>
      </w:r>
      <w:bookmarkEnd w:id="77"/>
    </w:p>
    <w:p w14:paraId="6C79DD9D" w14:textId="77777777" w:rsidR="001572D5" w:rsidRDefault="008C6470">
      <w:pPr>
        <w:spacing w:line="360" w:lineRule="auto"/>
        <w:ind w:firstLineChars="200" w:firstLine="480"/>
        <w:rPr>
          <w:rFonts w:ascii="宋体"/>
          <w:sz w:val="24"/>
        </w:rPr>
      </w:pPr>
      <w:r>
        <w:rPr>
          <w:rFonts w:ascii="宋体" w:hAnsi="宋体" w:hint="eastAsia"/>
          <w:sz w:val="24"/>
        </w:rPr>
        <w:t>鼓励</w:t>
      </w:r>
      <w:r>
        <w:rPr>
          <w:rFonts w:ascii="宋体" w:hAnsi="宋体"/>
          <w:sz w:val="24"/>
        </w:rPr>
        <w:t>创新，</w:t>
      </w:r>
      <w:r>
        <w:rPr>
          <w:rFonts w:ascii="宋体" w:hAnsi="宋体" w:hint="eastAsia"/>
          <w:sz w:val="24"/>
        </w:rPr>
        <w:t>进行有</w:t>
      </w:r>
      <w:r>
        <w:rPr>
          <w:rFonts w:ascii="宋体" w:hAnsi="宋体"/>
          <w:sz w:val="24"/>
        </w:rPr>
        <w:t>一定特色的设计。严禁</w:t>
      </w:r>
      <w:r>
        <w:rPr>
          <w:rFonts w:ascii="宋体" w:hAnsi="宋体" w:hint="eastAsia"/>
          <w:sz w:val="24"/>
        </w:rPr>
        <w:t>对程序</w:t>
      </w:r>
      <w:r>
        <w:rPr>
          <w:rFonts w:ascii="宋体" w:hAnsi="宋体"/>
          <w:sz w:val="24"/>
        </w:rPr>
        <w:t>与报告的抄袭行为</w:t>
      </w:r>
      <w:r>
        <w:rPr>
          <w:rFonts w:ascii="宋体" w:hAnsi="宋体" w:hint="eastAsia"/>
          <w:sz w:val="24"/>
        </w:rPr>
        <w:t>（包括对</w:t>
      </w:r>
      <w:r>
        <w:rPr>
          <w:rFonts w:ascii="宋体" w:hAnsi="宋体"/>
          <w:sz w:val="24"/>
        </w:rPr>
        <w:t>网络资源及</w:t>
      </w:r>
      <w:r>
        <w:rPr>
          <w:rFonts w:ascii="宋体" w:hAnsi="宋体" w:hint="eastAsia"/>
          <w:sz w:val="24"/>
        </w:rPr>
        <w:t>其他</w:t>
      </w:r>
      <w:r>
        <w:rPr>
          <w:rFonts w:ascii="宋体" w:hAnsi="宋体"/>
          <w:sz w:val="24"/>
        </w:rPr>
        <w:t>同学</w:t>
      </w:r>
      <w:r>
        <w:rPr>
          <w:rFonts w:ascii="宋体" w:hAnsi="宋体" w:hint="eastAsia"/>
          <w:sz w:val="24"/>
        </w:rPr>
        <w:t>的</w:t>
      </w:r>
      <w:r>
        <w:rPr>
          <w:rFonts w:ascii="宋体" w:hAnsi="宋体"/>
          <w:sz w:val="24"/>
        </w:rPr>
        <w:t>设计）</w:t>
      </w:r>
      <w:r>
        <w:rPr>
          <w:rFonts w:ascii="宋体" w:hAnsi="宋体" w:hint="eastAsia"/>
          <w:sz w:val="24"/>
        </w:rPr>
        <w:t>，</w:t>
      </w:r>
      <w:r>
        <w:rPr>
          <w:rFonts w:ascii="宋体" w:hAnsi="宋体"/>
          <w:sz w:val="24"/>
        </w:rPr>
        <w:t>一经发现</w:t>
      </w:r>
      <w:r>
        <w:rPr>
          <w:rFonts w:ascii="宋体" w:hAnsi="宋体" w:hint="eastAsia"/>
          <w:sz w:val="24"/>
        </w:rPr>
        <w:t>，课程设计</w:t>
      </w:r>
      <w:r>
        <w:rPr>
          <w:rFonts w:ascii="宋体" w:hAnsi="宋体"/>
          <w:sz w:val="24"/>
        </w:rPr>
        <w:t>成绩</w:t>
      </w:r>
      <w:r>
        <w:rPr>
          <w:rFonts w:ascii="宋体" w:hAnsi="宋体" w:hint="eastAsia"/>
          <w:sz w:val="24"/>
        </w:rPr>
        <w:t>计</w:t>
      </w:r>
      <w:r>
        <w:rPr>
          <w:rFonts w:ascii="宋体" w:hAnsi="宋体"/>
          <w:sz w:val="24"/>
        </w:rPr>
        <w:t>0分，以考试抄袭舞弊行为处理</w:t>
      </w:r>
      <w:r>
        <w:rPr>
          <w:rFonts w:ascii="宋体" w:hAnsi="宋体" w:hint="eastAsia"/>
          <w:sz w:val="24"/>
        </w:rPr>
        <w:t>。</w:t>
      </w:r>
    </w:p>
    <w:p w14:paraId="1A37B890" w14:textId="77777777" w:rsidR="001572D5" w:rsidRDefault="008C6470">
      <w:pPr>
        <w:pStyle w:val="2"/>
        <w:spacing w:beforeLines="50" w:before="156" w:afterLines="50" w:after="156" w:line="360" w:lineRule="auto"/>
        <w:rPr>
          <w:rFonts w:ascii="黑体"/>
          <w:sz w:val="28"/>
          <w:szCs w:val="28"/>
        </w:rPr>
      </w:pPr>
      <w:bookmarkStart w:id="78" w:name="_Toc123048747"/>
      <w:r>
        <w:rPr>
          <w:rFonts w:ascii="黑体" w:hAnsi="黑体" w:hint="eastAsia"/>
          <w:sz w:val="28"/>
          <w:szCs w:val="28"/>
        </w:rPr>
        <w:t>3</w:t>
      </w:r>
      <w:r>
        <w:rPr>
          <w:rFonts w:ascii="黑体" w:hAnsi="黑体"/>
          <w:sz w:val="28"/>
          <w:szCs w:val="28"/>
        </w:rPr>
        <w:t xml:space="preserve">.2 </w:t>
      </w:r>
      <w:r>
        <w:rPr>
          <w:rFonts w:ascii="黑体" w:hAnsi="黑体" w:hint="eastAsia"/>
          <w:sz w:val="28"/>
          <w:szCs w:val="28"/>
        </w:rPr>
        <w:t>程序</w:t>
      </w:r>
      <w:r>
        <w:rPr>
          <w:rFonts w:ascii="黑体" w:hAnsi="黑体"/>
          <w:sz w:val="28"/>
          <w:szCs w:val="28"/>
        </w:rPr>
        <w:t>规范</w:t>
      </w:r>
      <w:bookmarkEnd w:id="78"/>
    </w:p>
    <w:p w14:paraId="66B02EC6" w14:textId="77777777" w:rsidR="001572D5" w:rsidRDefault="008C6470">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程序</w:t>
      </w:r>
      <w:r>
        <w:rPr>
          <w:rFonts w:asciiTheme="minorEastAsia" w:eastAsiaTheme="minorEastAsia" w:hAnsiTheme="minorEastAsia"/>
          <w:sz w:val="24"/>
        </w:rPr>
        <w:t>遵从一般性规范：</w:t>
      </w:r>
    </w:p>
    <w:p w14:paraId="0FFF4031" w14:textId="77777777" w:rsidR="001572D5" w:rsidRDefault="008C6470">
      <w:pPr>
        <w:numPr>
          <w:ilvl w:val="0"/>
          <w:numId w:val="1"/>
        </w:numPr>
        <w:spacing w:line="360" w:lineRule="auto"/>
        <w:rPr>
          <w:rFonts w:asciiTheme="minorEastAsia" w:eastAsiaTheme="minorEastAsia" w:hAnsiTheme="minorEastAsia"/>
          <w:sz w:val="24"/>
        </w:rPr>
      </w:pPr>
      <w:r>
        <w:rPr>
          <w:rFonts w:asciiTheme="minorEastAsia" w:eastAsiaTheme="minorEastAsia" w:hAnsiTheme="minorEastAsia" w:hint="eastAsia"/>
          <w:sz w:val="24"/>
        </w:rPr>
        <w:t>源码</w:t>
      </w:r>
      <w:r>
        <w:rPr>
          <w:rFonts w:asciiTheme="minorEastAsia" w:eastAsiaTheme="minorEastAsia" w:hAnsiTheme="minorEastAsia"/>
          <w:sz w:val="24"/>
        </w:rPr>
        <w:t>依据模块组织到不同</w:t>
      </w:r>
      <w:r>
        <w:rPr>
          <w:rFonts w:asciiTheme="minorEastAsia" w:eastAsiaTheme="minorEastAsia" w:hAnsiTheme="minorEastAsia" w:hint="eastAsia"/>
          <w:sz w:val="24"/>
        </w:rPr>
        <w:t>.h与</w:t>
      </w:r>
      <w:r>
        <w:rPr>
          <w:rFonts w:asciiTheme="minorEastAsia" w:eastAsiaTheme="minorEastAsia" w:hAnsiTheme="minorEastAsia"/>
          <w:sz w:val="24"/>
        </w:rPr>
        <w:t>.c</w:t>
      </w:r>
      <w:r>
        <w:rPr>
          <w:rFonts w:asciiTheme="minorEastAsia" w:eastAsiaTheme="minorEastAsia" w:hAnsiTheme="minorEastAsia" w:hint="eastAsia"/>
          <w:sz w:val="24"/>
        </w:rPr>
        <w:t>文件中</w:t>
      </w:r>
      <w:r>
        <w:rPr>
          <w:rFonts w:asciiTheme="minorEastAsia" w:eastAsiaTheme="minorEastAsia" w:hAnsiTheme="minorEastAsia"/>
          <w:sz w:val="24"/>
        </w:rPr>
        <w:t>，不要将全部程序放到一个源文件</w:t>
      </w:r>
      <w:r>
        <w:rPr>
          <w:rFonts w:asciiTheme="minorEastAsia" w:eastAsiaTheme="minorEastAsia" w:hAnsiTheme="minorEastAsia" w:hint="eastAsia"/>
          <w:sz w:val="24"/>
        </w:rPr>
        <w:t>中。</w:t>
      </w:r>
    </w:p>
    <w:p w14:paraId="4E4E5E9C" w14:textId="77777777" w:rsidR="001572D5" w:rsidRDefault="008C6470">
      <w:pPr>
        <w:numPr>
          <w:ilvl w:val="0"/>
          <w:numId w:val="1"/>
        </w:numPr>
        <w:spacing w:line="360" w:lineRule="auto"/>
        <w:rPr>
          <w:rFonts w:asciiTheme="minorEastAsia" w:eastAsiaTheme="minorEastAsia" w:hAnsiTheme="minorEastAsia"/>
          <w:sz w:val="24"/>
        </w:rPr>
      </w:pPr>
      <w:r>
        <w:rPr>
          <w:rFonts w:asciiTheme="minorEastAsia" w:eastAsiaTheme="minorEastAsia" w:hAnsiTheme="minorEastAsia" w:hint="eastAsia"/>
          <w:sz w:val="24"/>
        </w:rPr>
        <w:t>变量尽量基于</w:t>
      </w:r>
      <w:r>
        <w:rPr>
          <w:rFonts w:asciiTheme="minorEastAsia" w:eastAsiaTheme="minorEastAsia" w:hAnsiTheme="minorEastAsia"/>
          <w:sz w:val="24"/>
        </w:rPr>
        <w:t>描述性命名，看其名知其意</w:t>
      </w:r>
      <w:r>
        <w:rPr>
          <w:rFonts w:asciiTheme="minorEastAsia" w:eastAsiaTheme="minorEastAsia" w:hAnsiTheme="minorEastAsia" w:hint="eastAsia"/>
          <w:sz w:val="24"/>
        </w:rPr>
        <w:t>。</w:t>
      </w:r>
    </w:p>
    <w:p w14:paraId="2F90531A" w14:textId="77777777" w:rsidR="001572D5" w:rsidRDefault="008C6470">
      <w:pPr>
        <w:numPr>
          <w:ilvl w:val="0"/>
          <w:numId w:val="1"/>
        </w:numPr>
        <w:spacing w:line="360" w:lineRule="auto"/>
        <w:rPr>
          <w:rFonts w:asciiTheme="minorEastAsia" w:eastAsiaTheme="minorEastAsia" w:hAnsiTheme="minorEastAsia"/>
          <w:sz w:val="24"/>
        </w:rPr>
      </w:pPr>
      <w:r>
        <w:rPr>
          <w:rFonts w:asciiTheme="minorEastAsia" w:eastAsiaTheme="minorEastAsia" w:hAnsiTheme="minorEastAsia" w:hint="eastAsia"/>
          <w:sz w:val="24"/>
        </w:rPr>
        <w:t>函数</w:t>
      </w:r>
      <w:r>
        <w:rPr>
          <w:rFonts w:asciiTheme="minorEastAsia" w:eastAsiaTheme="minorEastAsia" w:hAnsiTheme="minorEastAsia"/>
          <w:sz w:val="24"/>
        </w:rPr>
        <w:t>头</w:t>
      </w:r>
      <w:r>
        <w:rPr>
          <w:rFonts w:asciiTheme="minorEastAsia" w:eastAsiaTheme="minorEastAsia" w:hAnsiTheme="minorEastAsia" w:hint="eastAsia"/>
          <w:sz w:val="24"/>
        </w:rPr>
        <w:t>有</w:t>
      </w:r>
      <w:r>
        <w:rPr>
          <w:rFonts w:asciiTheme="minorEastAsia" w:eastAsiaTheme="minorEastAsia" w:hAnsiTheme="minorEastAsia"/>
          <w:sz w:val="24"/>
        </w:rPr>
        <w:t>统一注释，说明功能</w:t>
      </w:r>
      <w:r>
        <w:rPr>
          <w:rFonts w:asciiTheme="minorEastAsia" w:eastAsiaTheme="minorEastAsia" w:hAnsiTheme="minorEastAsia" w:hint="eastAsia"/>
          <w:sz w:val="24"/>
        </w:rPr>
        <w:t>，</w:t>
      </w:r>
      <w:r>
        <w:rPr>
          <w:rFonts w:asciiTheme="minorEastAsia" w:eastAsiaTheme="minorEastAsia" w:hAnsiTheme="minorEastAsia"/>
          <w:sz w:val="24"/>
        </w:rPr>
        <w:t>输入</w:t>
      </w:r>
      <w:r>
        <w:rPr>
          <w:rFonts w:asciiTheme="minorEastAsia" w:eastAsiaTheme="minorEastAsia" w:hAnsiTheme="minorEastAsia" w:hint="eastAsia"/>
          <w:sz w:val="24"/>
        </w:rPr>
        <w:t>输出</w:t>
      </w:r>
      <w:r>
        <w:rPr>
          <w:rFonts w:asciiTheme="minorEastAsia" w:eastAsiaTheme="minorEastAsia" w:hAnsiTheme="minorEastAsia"/>
          <w:sz w:val="24"/>
        </w:rPr>
        <w:t>与条件等</w:t>
      </w:r>
      <w:r>
        <w:rPr>
          <w:rFonts w:asciiTheme="minorEastAsia" w:eastAsiaTheme="minorEastAsia" w:hAnsiTheme="minorEastAsia" w:hint="eastAsia"/>
          <w:sz w:val="24"/>
        </w:rPr>
        <w:t>。</w:t>
      </w:r>
    </w:p>
    <w:p w14:paraId="4ED0CA69" w14:textId="77777777" w:rsidR="001572D5" w:rsidRDefault="008C6470">
      <w:pPr>
        <w:spacing w:line="360" w:lineRule="auto"/>
        <w:ind w:firstLineChars="227" w:firstLine="545"/>
        <w:rPr>
          <w:rFonts w:asciiTheme="minorEastAsia" w:eastAsiaTheme="minorEastAsia" w:hAnsiTheme="minorEastAsia"/>
          <w:sz w:val="24"/>
        </w:rPr>
      </w:pPr>
      <w:r>
        <w:rPr>
          <w:rFonts w:asciiTheme="minorEastAsia" w:eastAsiaTheme="minorEastAsia" w:hAnsiTheme="minorEastAsia" w:hint="eastAsia"/>
          <w:sz w:val="24"/>
        </w:rPr>
        <w:t>⑷ 函数</w:t>
      </w:r>
      <w:r>
        <w:rPr>
          <w:rFonts w:asciiTheme="minorEastAsia" w:eastAsiaTheme="minorEastAsia" w:hAnsiTheme="minorEastAsia"/>
          <w:sz w:val="24"/>
        </w:rPr>
        <w:t>内部</w:t>
      </w:r>
      <w:r>
        <w:rPr>
          <w:rFonts w:asciiTheme="minorEastAsia" w:eastAsiaTheme="minorEastAsia" w:hAnsiTheme="minorEastAsia" w:hint="eastAsia"/>
          <w:sz w:val="24"/>
        </w:rPr>
        <w:t>关键处理</w:t>
      </w:r>
      <w:r>
        <w:rPr>
          <w:rFonts w:asciiTheme="minorEastAsia" w:eastAsiaTheme="minorEastAsia" w:hAnsiTheme="minorEastAsia"/>
          <w:sz w:val="24"/>
        </w:rPr>
        <w:t>步骤处加上注释予以说明</w:t>
      </w:r>
      <w:r>
        <w:rPr>
          <w:rFonts w:asciiTheme="minorEastAsia" w:eastAsiaTheme="minorEastAsia" w:hAnsiTheme="minorEastAsia" w:hint="eastAsia"/>
          <w:sz w:val="24"/>
        </w:rPr>
        <w:t>。</w:t>
      </w:r>
    </w:p>
    <w:p w14:paraId="3AF2004D" w14:textId="30DFFF92" w:rsidR="001572D5" w:rsidRDefault="008C6470">
      <w:pPr>
        <w:pStyle w:val="2"/>
        <w:spacing w:beforeLines="50" w:before="156" w:afterLines="50" w:after="156" w:line="360" w:lineRule="auto"/>
        <w:rPr>
          <w:rFonts w:ascii="黑体"/>
          <w:sz w:val="28"/>
          <w:szCs w:val="28"/>
        </w:rPr>
      </w:pPr>
      <w:bookmarkStart w:id="79" w:name="_Toc123048748"/>
      <w:r>
        <w:rPr>
          <w:rFonts w:ascii="黑体" w:hAnsi="黑体" w:hint="eastAsia"/>
          <w:sz w:val="28"/>
          <w:szCs w:val="28"/>
        </w:rPr>
        <w:t>3</w:t>
      </w:r>
      <w:r>
        <w:rPr>
          <w:rFonts w:ascii="黑体" w:hAnsi="黑体"/>
          <w:sz w:val="28"/>
          <w:szCs w:val="28"/>
        </w:rPr>
        <w:t xml:space="preserve">.3 </w:t>
      </w:r>
      <w:r>
        <w:rPr>
          <w:rFonts w:ascii="黑体" w:hAnsi="黑体" w:hint="eastAsia"/>
          <w:sz w:val="28"/>
          <w:szCs w:val="28"/>
        </w:rPr>
        <w:t>报告</w:t>
      </w:r>
      <w:r>
        <w:rPr>
          <w:rFonts w:ascii="黑体" w:hAnsi="黑体"/>
          <w:sz w:val="28"/>
          <w:szCs w:val="28"/>
        </w:rPr>
        <w:t>规范</w:t>
      </w:r>
      <w:bookmarkEnd w:id="79"/>
    </w:p>
    <w:p w14:paraId="710261DC" w14:textId="77777777" w:rsidR="001572D5" w:rsidRDefault="008C6470">
      <w:pPr>
        <w:spacing w:line="360" w:lineRule="auto"/>
        <w:ind w:firstLineChars="200" w:firstLine="480"/>
        <w:rPr>
          <w:rFonts w:ascii="宋体"/>
          <w:sz w:val="24"/>
        </w:rPr>
      </w:pPr>
      <w:proofErr w:type="gramStart"/>
      <w:r>
        <w:rPr>
          <w:rFonts w:hint="eastAsia"/>
          <w:sz w:val="24"/>
        </w:rPr>
        <w:t>按照网安学院</w:t>
      </w:r>
      <w:proofErr w:type="gramEnd"/>
      <w:r>
        <w:rPr>
          <w:rFonts w:hint="eastAsia"/>
          <w:sz w:val="24"/>
        </w:rPr>
        <w:t>课程</w:t>
      </w:r>
      <w:r>
        <w:rPr>
          <w:sz w:val="24"/>
        </w:rPr>
        <w:t>设计报告的要求及本课程设计报告的格式规范与内容要求撰写设计报告，避免</w:t>
      </w:r>
      <w:r>
        <w:rPr>
          <w:rFonts w:hint="eastAsia"/>
          <w:sz w:val="24"/>
        </w:rPr>
        <w:t>出现</w:t>
      </w:r>
      <w:r>
        <w:rPr>
          <w:sz w:val="24"/>
        </w:rPr>
        <w:t>错别字及形式的不规范现象。</w:t>
      </w:r>
      <w:r>
        <w:rPr>
          <w:rFonts w:ascii="宋体" w:cs="宋体" w:hint="eastAsia"/>
          <w:sz w:val="24"/>
        </w:rPr>
        <w:t>报告主要内容应至少涵盖如下方面</w:t>
      </w:r>
      <w:r>
        <w:rPr>
          <w:rFonts w:ascii="宋体" w:cs="宋体"/>
          <w:sz w:val="24"/>
        </w:rPr>
        <w:t>(</w:t>
      </w:r>
      <w:r>
        <w:rPr>
          <w:rFonts w:ascii="宋体" w:cs="宋体" w:hint="eastAsia"/>
          <w:sz w:val="24"/>
        </w:rPr>
        <w:t>以下</w:t>
      </w:r>
      <w:proofErr w:type="gramStart"/>
      <w:r>
        <w:rPr>
          <w:rFonts w:ascii="宋体" w:cs="宋体" w:hint="eastAsia"/>
          <w:sz w:val="24"/>
        </w:rPr>
        <w:t>非报告</w:t>
      </w:r>
      <w:proofErr w:type="gramEnd"/>
      <w:r>
        <w:rPr>
          <w:rFonts w:ascii="宋体" w:cs="宋体" w:hint="eastAsia"/>
          <w:sz w:val="24"/>
        </w:rPr>
        <w:t>目录</w:t>
      </w:r>
      <w:r>
        <w:rPr>
          <w:rFonts w:ascii="宋体" w:cs="宋体"/>
          <w:sz w:val="24"/>
        </w:rPr>
        <w:t>)</w:t>
      </w:r>
      <w:r>
        <w:rPr>
          <w:rFonts w:ascii="宋体" w:cs="宋体" w:hint="eastAsia"/>
          <w:sz w:val="24"/>
        </w:rPr>
        <w:t>。</w:t>
      </w:r>
    </w:p>
    <w:p w14:paraId="0371379A" w14:textId="77777777" w:rsidR="001572D5" w:rsidRDefault="008C6470">
      <w:pPr>
        <w:spacing w:line="360" w:lineRule="auto"/>
        <w:rPr>
          <w:rFonts w:ascii="??" w:hAnsi="??" w:cs="宋体"/>
          <w:kern w:val="0"/>
          <w:sz w:val="24"/>
        </w:rPr>
      </w:pPr>
      <w:r>
        <w:rPr>
          <w:rFonts w:ascii="??" w:hAnsi="??" w:cs="宋体" w:hint="eastAsia"/>
          <w:kern w:val="0"/>
          <w:sz w:val="24"/>
        </w:rPr>
        <w:t>一、问题描述</w:t>
      </w:r>
    </w:p>
    <w:p w14:paraId="296EBA08" w14:textId="77777777" w:rsidR="001572D5" w:rsidRDefault="008C6470">
      <w:pPr>
        <w:spacing w:line="360" w:lineRule="auto"/>
        <w:rPr>
          <w:rFonts w:ascii="??" w:hAnsi="??" w:cs="??"/>
          <w:kern w:val="0"/>
          <w:sz w:val="24"/>
        </w:rPr>
      </w:pPr>
      <w:r>
        <w:rPr>
          <w:rFonts w:ascii="??" w:hAnsi="??" w:cs="宋体" w:hint="eastAsia"/>
          <w:kern w:val="0"/>
          <w:sz w:val="24"/>
        </w:rPr>
        <w:t>二、需求与技术现状分析</w:t>
      </w:r>
    </w:p>
    <w:p w14:paraId="17E38965" w14:textId="77777777" w:rsidR="001572D5" w:rsidRDefault="008C6470">
      <w:pPr>
        <w:spacing w:line="360" w:lineRule="auto"/>
        <w:rPr>
          <w:rFonts w:ascii="??" w:hAnsi="??" w:cs="??"/>
          <w:kern w:val="0"/>
          <w:sz w:val="24"/>
        </w:rPr>
      </w:pPr>
      <w:r>
        <w:rPr>
          <w:rFonts w:ascii="??" w:hAnsi="??" w:cs="宋体" w:hint="eastAsia"/>
          <w:kern w:val="0"/>
          <w:sz w:val="24"/>
        </w:rPr>
        <w:t>三、程序总体设计</w:t>
      </w:r>
      <w:r>
        <w:rPr>
          <w:rFonts w:ascii="仿宋" w:eastAsia="仿宋" w:hAnsi="仿宋" w:cs="仿宋"/>
          <w:kern w:val="0"/>
          <w:sz w:val="24"/>
        </w:rPr>
        <w:t>(</w:t>
      </w:r>
      <w:r>
        <w:rPr>
          <w:rFonts w:ascii="??" w:hAnsi="??" w:cs="宋体" w:hint="eastAsia"/>
          <w:kern w:val="0"/>
          <w:sz w:val="24"/>
        </w:rPr>
        <w:t>含模块结构图</w:t>
      </w:r>
      <w:r>
        <w:rPr>
          <w:rFonts w:ascii="仿宋" w:eastAsia="仿宋" w:hAnsi="仿宋" w:cs="仿宋"/>
          <w:kern w:val="0"/>
          <w:sz w:val="24"/>
        </w:rPr>
        <w:t>)</w:t>
      </w:r>
    </w:p>
    <w:p w14:paraId="0F1A9BEB" w14:textId="77777777" w:rsidR="001572D5" w:rsidRDefault="008C6470">
      <w:pPr>
        <w:spacing w:line="360" w:lineRule="auto"/>
        <w:rPr>
          <w:rFonts w:ascii="??" w:hAnsi="??" w:cs="??"/>
          <w:kern w:val="0"/>
          <w:sz w:val="24"/>
        </w:rPr>
      </w:pPr>
      <w:r>
        <w:rPr>
          <w:rFonts w:ascii="??" w:hAnsi="??" w:cs="宋体" w:hint="eastAsia"/>
          <w:kern w:val="0"/>
          <w:sz w:val="24"/>
        </w:rPr>
        <w:t>四、数据结构和算法详细设计</w:t>
      </w:r>
    </w:p>
    <w:p w14:paraId="0ADC5101" w14:textId="77777777" w:rsidR="001572D5" w:rsidRDefault="008C6470">
      <w:pPr>
        <w:spacing w:line="360" w:lineRule="auto"/>
        <w:rPr>
          <w:rFonts w:ascii="??" w:hAnsi="??" w:cs="??"/>
          <w:kern w:val="0"/>
          <w:sz w:val="24"/>
        </w:rPr>
      </w:pPr>
      <w:r>
        <w:rPr>
          <w:rFonts w:ascii="??" w:hAnsi="??" w:cs="宋体" w:hint="eastAsia"/>
          <w:kern w:val="0"/>
          <w:sz w:val="24"/>
        </w:rPr>
        <w:t>五、程序</w:t>
      </w:r>
      <w:r>
        <w:rPr>
          <w:rFonts w:ascii="??" w:hAnsi="??" w:cs="宋体"/>
          <w:kern w:val="0"/>
          <w:sz w:val="24"/>
        </w:rPr>
        <w:t>实现</w:t>
      </w:r>
    </w:p>
    <w:p w14:paraId="411C438B" w14:textId="77777777" w:rsidR="001572D5" w:rsidRDefault="008C6470">
      <w:pPr>
        <w:spacing w:line="360" w:lineRule="auto"/>
        <w:ind w:firstLineChars="198" w:firstLine="475"/>
        <w:rPr>
          <w:rFonts w:ascii="??" w:hAnsi="??" w:cs="??"/>
          <w:kern w:val="0"/>
          <w:sz w:val="24"/>
        </w:rPr>
      </w:pPr>
      <w:r>
        <w:rPr>
          <w:rFonts w:ascii="仿宋" w:eastAsia="仿宋" w:hAnsi="仿宋" w:cs="仿宋"/>
          <w:kern w:val="0"/>
          <w:sz w:val="24"/>
        </w:rPr>
        <w:t>(</w:t>
      </w:r>
      <w:r>
        <w:rPr>
          <w:rFonts w:ascii="??" w:hAnsi="??" w:cs="??"/>
          <w:kern w:val="0"/>
          <w:sz w:val="24"/>
        </w:rPr>
        <w:t>C</w:t>
      </w:r>
      <w:r>
        <w:rPr>
          <w:rFonts w:ascii="??" w:hAnsi="??" w:cs="宋体" w:hint="eastAsia"/>
          <w:kern w:val="0"/>
          <w:sz w:val="24"/>
        </w:rPr>
        <w:t>语言程序实现的简要说明，</w:t>
      </w:r>
      <w:r>
        <w:rPr>
          <w:rFonts w:ascii="??" w:hAnsi="??" w:cs="宋体"/>
          <w:kern w:val="0"/>
          <w:sz w:val="24"/>
        </w:rPr>
        <w:t>如</w:t>
      </w:r>
      <w:r>
        <w:rPr>
          <w:rFonts w:ascii="??" w:hAnsi="??" w:cs="宋体" w:hint="eastAsia"/>
          <w:kern w:val="0"/>
          <w:sz w:val="24"/>
        </w:rPr>
        <w:t>开发环境、支持包、函数原型与功能及调用关系；全部源程序以电子版提供，报告中只能作为附录内容之一</w:t>
      </w:r>
      <w:r>
        <w:rPr>
          <w:rFonts w:ascii="仿宋" w:eastAsia="仿宋" w:hAnsi="仿宋" w:cs="仿宋"/>
          <w:kern w:val="0"/>
          <w:sz w:val="24"/>
        </w:rPr>
        <w:t>)</w:t>
      </w:r>
    </w:p>
    <w:p w14:paraId="7457FD77" w14:textId="77777777" w:rsidR="001572D5" w:rsidRDefault="008C6470">
      <w:pPr>
        <w:spacing w:line="360" w:lineRule="auto"/>
        <w:rPr>
          <w:rFonts w:ascii="??" w:hAnsi="??" w:cs="??"/>
          <w:kern w:val="0"/>
          <w:sz w:val="24"/>
        </w:rPr>
      </w:pPr>
      <w:r>
        <w:rPr>
          <w:rFonts w:ascii="??" w:hAnsi="??" w:cs="宋体" w:hint="eastAsia"/>
          <w:kern w:val="0"/>
          <w:sz w:val="24"/>
        </w:rPr>
        <w:t>六、程序测试及结果分析</w:t>
      </w:r>
    </w:p>
    <w:p w14:paraId="6EA3B37E" w14:textId="77777777" w:rsidR="001572D5" w:rsidRDefault="008C6470">
      <w:pPr>
        <w:spacing w:line="360" w:lineRule="auto"/>
        <w:rPr>
          <w:rFonts w:ascii="??" w:hAnsi="??" w:cs="??"/>
          <w:kern w:val="0"/>
          <w:sz w:val="24"/>
        </w:rPr>
      </w:pPr>
      <w:r>
        <w:rPr>
          <w:rFonts w:ascii="??" w:hAnsi="??" w:cs="宋体" w:hint="eastAsia"/>
          <w:kern w:val="0"/>
          <w:sz w:val="24"/>
        </w:rPr>
        <w:t>七、复杂度分析</w:t>
      </w:r>
    </w:p>
    <w:p w14:paraId="1929CCF5" w14:textId="77777777" w:rsidR="001572D5" w:rsidRDefault="008C6470">
      <w:pPr>
        <w:spacing w:line="360" w:lineRule="auto"/>
        <w:rPr>
          <w:rFonts w:ascii="??" w:hAnsi="??" w:cs="宋体"/>
          <w:kern w:val="0"/>
          <w:sz w:val="24"/>
        </w:rPr>
      </w:pPr>
      <w:r>
        <w:rPr>
          <w:rFonts w:ascii="??" w:hAnsi="??" w:cs="宋体" w:hint="eastAsia"/>
          <w:kern w:val="0"/>
          <w:sz w:val="24"/>
        </w:rPr>
        <w:t>八、总结</w:t>
      </w:r>
    </w:p>
    <w:p w14:paraId="73A880EF" w14:textId="77777777" w:rsidR="001572D5" w:rsidRDefault="008C6470">
      <w:pPr>
        <w:spacing w:line="360" w:lineRule="auto"/>
        <w:ind w:firstLineChars="200" w:firstLine="480"/>
        <w:rPr>
          <w:rFonts w:ascii="宋体" w:hAnsi="宋体"/>
          <w:sz w:val="24"/>
        </w:rPr>
      </w:pPr>
      <w:r>
        <w:rPr>
          <w:rFonts w:ascii="宋体" w:hAnsi="宋体" w:hint="eastAsia"/>
          <w:sz w:val="24"/>
        </w:rPr>
        <w:lastRenderedPageBreak/>
        <w:t>(</w:t>
      </w:r>
      <w:r>
        <w:rPr>
          <w:rFonts w:ascii="宋体" w:hAnsi="宋体"/>
          <w:sz w:val="24"/>
        </w:rPr>
        <w:t>1)</w:t>
      </w:r>
      <w:r>
        <w:rPr>
          <w:rFonts w:ascii="宋体" w:hAnsi="宋体" w:hint="eastAsia"/>
          <w:sz w:val="24"/>
        </w:rPr>
        <w:t xml:space="preserve"> 通过课程设计了解到的社会信息在安全、发展</w:t>
      </w:r>
      <w:proofErr w:type="gramStart"/>
      <w:r>
        <w:rPr>
          <w:rFonts w:ascii="宋体" w:hAnsi="宋体" w:hint="eastAsia"/>
          <w:sz w:val="24"/>
        </w:rPr>
        <w:t>等思政</w:t>
      </w:r>
      <w:proofErr w:type="gramEnd"/>
      <w:r>
        <w:rPr>
          <w:rFonts w:ascii="宋体" w:hAnsi="宋体" w:hint="eastAsia"/>
          <w:sz w:val="24"/>
        </w:rPr>
        <w:t>方面的情况，具体实现过程中对于科学家精神、工匠精神的体会等；</w:t>
      </w:r>
      <w:r>
        <w:rPr>
          <w:rFonts w:ascii="宋体" w:hAnsi="宋体"/>
          <w:sz w:val="24"/>
        </w:rPr>
        <w:t xml:space="preserve"> </w:t>
      </w:r>
    </w:p>
    <w:p w14:paraId="226737ED" w14:textId="77777777" w:rsidR="001572D5" w:rsidRDefault="008C6470">
      <w:pPr>
        <w:spacing w:line="360" w:lineRule="auto"/>
        <w:ind w:firstLineChars="200" w:firstLine="48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在整体设计和实现技术上的收获、体会，以及经验教训；</w:t>
      </w:r>
    </w:p>
    <w:p w14:paraId="6CD95689" w14:textId="77777777" w:rsidR="001572D5" w:rsidRDefault="008C6470">
      <w:pPr>
        <w:spacing w:line="360" w:lineRule="auto"/>
        <w:ind w:firstLineChars="200" w:firstLine="480"/>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在思维模式上的收获和体会，例如：科学思维</w:t>
      </w:r>
      <w:r>
        <w:rPr>
          <w:rFonts w:ascii="宋体" w:hAnsi="宋体"/>
          <w:sz w:val="24"/>
        </w:rPr>
        <w:t>-&gt;</w:t>
      </w:r>
      <w:r>
        <w:rPr>
          <w:rFonts w:ascii="宋体" w:hAnsi="宋体" w:hint="eastAsia"/>
          <w:sz w:val="24"/>
        </w:rPr>
        <w:t>工程思维，求解思维</w:t>
      </w:r>
      <w:r>
        <w:rPr>
          <w:rFonts w:ascii="宋体" w:hAnsi="宋体"/>
          <w:sz w:val="24"/>
        </w:rPr>
        <w:t>-&gt;</w:t>
      </w:r>
      <w:r>
        <w:rPr>
          <w:rFonts w:ascii="宋体" w:hAnsi="宋体" w:hint="eastAsia"/>
          <w:sz w:val="24"/>
        </w:rPr>
        <w:t>设计思维，单一思维</w:t>
      </w:r>
      <w:r>
        <w:rPr>
          <w:rFonts w:ascii="宋体" w:hAnsi="宋体"/>
          <w:sz w:val="24"/>
        </w:rPr>
        <w:t>-&gt;</w:t>
      </w:r>
      <w:r>
        <w:rPr>
          <w:rFonts w:ascii="宋体" w:hAnsi="宋体" w:hint="eastAsia"/>
          <w:sz w:val="24"/>
        </w:rPr>
        <w:t>综合思维，学习思维</w:t>
      </w:r>
      <w:r>
        <w:rPr>
          <w:rFonts w:ascii="宋体" w:hAnsi="宋体"/>
          <w:sz w:val="24"/>
        </w:rPr>
        <w:t>-&gt;</w:t>
      </w:r>
      <w:r>
        <w:rPr>
          <w:rFonts w:ascii="宋体" w:hAnsi="宋体" w:hint="eastAsia"/>
          <w:sz w:val="24"/>
        </w:rPr>
        <w:t>创造思维等；</w:t>
      </w:r>
    </w:p>
    <w:p w14:paraId="68D9C4FF" w14:textId="77777777" w:rsidR="001572D5" w:rsidRDefault="008C6470">
      <w:pPr>
        <w:spacing w:line="360" w:lineRule="auto"/>
        <w:rPr>
          <w:rFonts w:ascii="??" w:hAnsi="??" w:cs="宋体"/>
          <w:kern w:val="0"/>
          <w:sz w:val="24"/>
        </w:rPr>
      </w:pPr>
      <w:r>
        <w:rPr>
          <w:rFonts w:ascii="??" w:hAnsi="??" w:cs="宋体" w:hint="eastAsia"/>
          <w:kern w:val="0"/>
          <w:sz w:val="24"/>
        </w:rPr>
        <w:t>附录</w:t>
      </w:r>
      <w:proofErr w:type="gramStart"/>
      <w:r>
        <w:rPr>
          <w:rFonts w:ascii="??" w:hAnsi="??" w:cs="宋体" w:hint="eastAsia"/>
          <w:kern w:val="0"/>
          <w:sz w:val="24"/>
        </w:rPr>
        <w:t>一</w:t>
      </w:r>
      <w:proofErr w:type="gramEnd"/>
      <w:r>
        <w:rPr>
          <w:rFonts w:ascii="??" w:hAnsi="??" w:cs="宋体"/>
          <w:kern w:val="0"/>
          <w:sz w:val="24"/>
        </w:rPr>
        <w:t>：</w:t>
      </w:r>
      <w:r>
        <w:rPr>
          <w:rFonts w:ascii="??" w:hAnsi="??" w:cs="宋体" w:hint="eastAsia"/>
          <w:kern w:val="0"/>
          <w:sz w:val="24"/>
        </w:rPr>
        <w:t>主要参考文献</w:t>
      </w:r>
    </w:p>
    <w:p w14:paraId="056754F7" w14:textId="77777777" w:rsidR="001572D5" w:rsidRDefault="008C6470">
      <w:pPr>
        <w:spacing w:line="360" w:lineRule="auto"/>
        <w:rPr>
          <w:rFonts w:ascii="??" w:hAnsi="??" w:cs="宋体"/>
          <w:kern w:val="0"/>
          <w:sz w:val="24"/>
        </w:rPr>
      </w:pPr>
      <w:r>
        <w:rPr>
          <w:rFonts w:ascii="??" w:hAnsi="??" w:cs="宋体" w:hint="eastAsia"/>
          <w:kern w:val="0"/>
          <w:sz w:val="24"/>
        </w:rPr>
        <w:t>附录二</w:t>
      </w:r>
      <w:r>
        <w:rPr>
          <w:rFonts w:ascii="??" w:hAnsi="??" w:cs="宋体"/>
          <w:kern w:val="0"/>
          <w:sz w:val="24"/>
        </w:rPr>
        <w:t>：</w:t>
      </w:r>
      <w:r>
        <w:rPr>
          <w:rFonts w:ascii="??" w:hAnsi="??" w:cs="宋体" w:hint="eastAsia"/>
          <w:kern w:val="0"/>
          <w:sz w:val="24"/>
        </w:rPr>
        <w:t>主要</w:t>
      </w:r>
      <w:r>
        <w:rPr>
          <w:rFonts w:ascii="??" w:hAnsi="??" w:cs="宋体"/>
          <w:kern w:val="0"/>
          <w:sz w:val="24"/>
        </w:rPr>
        <w:t>源程序</w:t>
      </w:r>
      <w:r>
        <w:rPr>
          <w:rFonts w:ascii="??" w:hAnsi="??" w:cs="宋体" w:hint="eastAsia"/>
          <w:kern w:val="0"/>
          <w:sz w:val="24"/>
        </w:rPr>
        <w:t>片段</w:t>
      </w:r>
    </w:p>
    <w:p w14:paraId="6833318A" w14:textId="77777777" w:rsidR="001572D5" w:rsidRDefault="008C6470">
      <w:pPr>
        <w:spacing w:line="360" w:lineRule="auto"/>
        <w:rPr>
          <w:sz w:val="24"/>
        </w:rPr>
      </w:pPr>
      <w:r>
        <w:rPr>
          <w:rFonts w:ascii="??" w:hAnsi="??" w:cs="宋体" w:hint="eastAsia"/>
          <w:kern w:val="0"/>
          <w:sz w:val="24"/>
        </w:rPr>
        <w:t>（限</w:t>
      </w:r>
      <w:r>
        <w:rPr>
          <w:rFonts w:ascii="??" w:hAnsi="??" w:cs="宋体" w:hint="eastAsia"/>
          <w:kern w:val="0"/>
          <w:sz w:val="24"/>
        </w:rPr>
        <w:t>10</w:t>
      </w:r>
      <w:r>
        <w:rPr>
          <w:rFonts w:ascii="??" w:hAnsi="??" w:cs="宋体" w:hint="eastAsia"/>
          <w:kern w:val="0"/>
          <w:sz w:val="24"/>
        </w:rPr>
        <w:t>页内，有特色功能、关键算法、数据结构定义部分）</w:t>
      </w:r>
    </w:p>
    <w:p w14:paraId="0F00629D" w14:textId="77777777" w:rsidR="001572D5" w:rsidRDefault="008C6470">
      <w:pPr>
        <w:spacing w:line="360" w:lineRule="auto"/>
        <w:rPr>
          <w:rFonts w:ascii="宋体" w:hAnsi="宋体"/>
          <w:sz w:val="24"/>
        </w:rPr>
      </w:pPr>
      <w:r>
        <w:rPr>
          <w:rFonts w:ascii="??" w:hAnsi="??" w:cs="宋体" w:hint="eastAsia"/>
          <w:kern w:val="0"/>
          <w:sz w:val="24"/>
        </w:rPr>
        <w:t>附录三</w:t>
      </w:r>
      <w:r>
        <w:rPr>
          <w:rFonts w:ascii="??" w:hAnsi="??" w:cs="宋体"/>
          <w:kern w:val="0"/>
          <w:sz w:val="24"/>
        </w:rPr>
        <w:t>：</w:t>
      </w:r>
      <w:r>
        <w:rPr>
          <w:rFonts w:ascii="??" w:hAnsi="??" w:cs="宋体" w:hint="eastAsia"/>
          <w:kern w:val="0"/>
          <w:sz w:val="24"/>
        </w:rPr>
        <w:t>程序使用说明</w:t>
      </w:r>
    </w:p>
    <w:p w14:paraId="1CD3CE98" w14:textId="77777777" w:rsidR="001572D5" w:rsidRDefault="008C6470">
      <w:pPr>
        <w:pStyle w:val="2"/>
        <w:spacing w:beforeLines="50" w:before="156" w:afterLines="50" w:after="156" w:line="360" w:lineRule="auto"/>
        <w:rPr>
          <w:rFonts w:ascii="黑体" w:hAnsi="黑体"/>
          <w:sz w:val="28"/>
          <w:szCs w:val="28"/>
        </w:rPr>
      </w:pPr>
      <w:bookmarkStart w:id="80" w:name="_Toc123048749"/>
      <w:r>
        <w:rPr>
          <w:rFonts w:ascii="黑体" w:hAnsi="黑体" w:hint="eastAsia"/>
          <w:sz w:val="28"/>
          <w:szCs w:val="28"/>
        </w:rPr>
        <w:t>3</w:t>
      </w:r>
      <w:r>
        <w:rPr>
          <w:rFonts w:ascii="黑体" w:hAnsi="黑体"/>
          <w:sz w:val="28"/>
          <w:szCs w:val="28"/>
        </w:rPr>
        <w:t>.4</w:t>
      </w:r>
      <w:r>
        <w:rPr>
          <w:rFonts w:ascii="黑体" w:hAnsi="黑体" w:hint="eastAsia"/>
          <w:sz w:val="28"/>
          <w:szCs w:val="28"/>
        </w:rPr>
        <w:t>课堂与</w:t>
      </w:r>
      <w:r>
        <w:rPr>
          <w:rFonts w:ascii="黑体" w:hAnsi="黑体"/>
          <w:sz w:val="28"/>
          <w:szCs w:val="28"/>
        </w:rPr>
        <w:t>考勤要求</w:t>
      </w:r>
      <w:bookmarkEnd w:id="80"/>
    </w:p>
    <w:p w14:paraId="04A9617B" w14:textId="611FA485" w:rsidR="001572D5" w:rsidRDefault="008C6470">
      <w:pPr>
        <w:spacing w:line="360" w:lineRule="auto"/>
        <w:ind w:firstLineChars="200" w:firstLine="480"/>
        <w:rPr>
          <w:sz w:val="24"/>
        </w:rPr>
      </w:pPr>
      <w:r>
        <w:rPr>
          <w:rFonts w:hint="eastAsia"/>
          <w:sz w:val="24"/>
        </w:rPr>
        <w:t>要求按时到实验室</w:t>
      </w:r>
      <w:r>
        <w:rPr>
          <w:sz w:val="24"/>
        </w:rPr>
        <w:t>完成</w:t>
      </w:r>
      <w:r w:rsidR="00211399">
        <w:rPr>
          <w:rFonts w:hint="eastAsia"/>
          <w:sz w:val="24"/>
        </w:rPr>
        <w:t>程序设计综合</w:t>
      </w:r>
      <w:r w:rsidR="00A43683">
        <w:rPr>
          <w:rFonts w:hint="eastAsia"/>
          <w:sz w:val="24"/>
        </w:rPr>
        <w:t>课程设计</w:t>
      </w:r>
      <w:r>
        <w:rPr>
          <w:sz w:val="24"/>
        </w:rPr>
        <w:t>，根据完成与验收情况由</w:t>
      </w:r>
      <w:r>
        <w:rPr>
          <w:rFonts w:hint="eastAsia"/>
          <w:sz w:val="24"/>
        </w:rPr>
        <w:t>指导</w:t>
      </w:r>
      <w:r>
        <w:rPr>
          <w:sz w:val="24"/>
        </w:rPr>
        <w:t>老师批准方可在其它场所查阅资料，撰写报告</w:t>
      </w:r>
      <w:r>
        <w:rPr>
          <w:rFonts w:hint="eastAsia"/>
          <w:sz w:val="24"/>
        </w:rPr>
        <w:t>。课程</w:t>
      </w:r>
      <w:r>
        <w:rPr>
          <w:sz w:val="24"/>
        </w:rPr>
        <w:t>设计</w:t>
      </w:r>
      <w:proofErr w:type="gramStart"/>
      <w:r>
        <w:rPr>
          <w:rFonts w:hint="eastAsia"/>
          <w:sz w:val="24"/>
        </w:rPr>
        <w:t>课</w:t>
      </w:r>
      <w:r>
        <w:rPr>
          <w:sz w:val="24"/>
        </w:rPr>
        <w:t>坚持</w:t>
      </w:r>
      <w:proofErr w:type="gramEnd"/>
      <w:r>
        <w:rPr>
          <w:sz w:val="24"/>
        </w:rPr>
        <w:t>记录考勤。</w:t>
      </w:r>
    </w:p>
    <w:p w14:paraId="710D715D" w14:textId="77777777" w:rsidR="001572D5" w:rsidRDefault="008C6470">
      <w:pPr>
        <w:pStyle w:val="2"/>
        <w:spacing w:beforeLines="50" w:before="156" w:afterLines="50" w:after="156" w:line="360" w:lineRule="auto"/>
        <w:rPr>
          <w:rFonts w:ascii="黑体" w:hAnsi="黑体"/>
          <w:sz w:val="28"/>
          <w:szCs w:val="28"/>
        </w:rPr>
      </w:pPr>
      <w:bookmarkStart w:id="81" w:name="_Toc123048750"/>
      <w:r>
        <w:rPr>
          <w:rFonts w:ascii="黑体" w:hAnsi="黑体" w:hint="eastAsia"/>
          <w:sz w:val="28"/>
          <w:szCs w:val="28"/>
        </w:rPr>
        <w:t>3</w:t>
      </w:r>
      <w:r>
        <w:rPr>
          <w:rFonts w:ascii="黑体" w:hAnsi="黑体"/>
          <w:sz w:val="28"/>
          <w:szCs w:val="28"/>
        </w:rPr>
        <w:t>.5</w:t>
      </w:r>
      <w:r>
        <w:rPr>
          <w:rFonts w:ascii="黑体" w:hAnsi="黑体" w:hint="eastAsia"/>
          <w:sz w:val="28"/>
          <w:szCs w:val="28"/>
        </w:rPr>
        <w:t>检查</w:t>
      </w:r>
      <w:r>
        <w:rPr>
          <w:rFonts w:ascii="黑体" w:hAnsi="黑体"/>
          <w:sz w:val="28"/>
          <w:szCs w:val="28"/>
        </w:rPr>
        <w:t>与验收</w:t>
      </w:r>
      <w:bookmarkEnd w:id="81"/>
    </w:p>
    <w:p w14:paraId="2BC2FA24" w14:textId="77777777" w:rsidR="001572D5" w:rsidRDefault="008C6470">
      <w:pPr>
        <w:spacing w:line="360" w:lineRule="auto"/>
        <w:ind w:firstLineChars="200" w:firstLine="480"/>
        <w:rPr>
          <w:sz w:val="24"/>
        </w:rPr>
      </w:pPr>
      <w:r>
        <w:rPr>
          <w:rFonts w:hint="eastAsia"/>
          <w:sz w:val="24"/>
        </w:rPr>
        <w:t>在设计课内</w:t>
      </w:r>
      <w:r>
        <w:rPr>
          <w:rFonts w:hint="eastAsia"/>
          <w:sz w:val="24"/>
        </w:rPr>
        <w:t>/</w:t>
      </w:r>
      <w:r>
        <w:rPr>
          <w:rFonts w:hint="eastAsia"/>
          <w:sz w:val="24"/>
        </w:rPr>
        <w:t>线上</w:t>
      </w:r>
      <w:r>
        <w:rPr>
          <w:sz w:val="24"/>
        </w:rPr>
        <w:t>，全体同学需</w:t>
      </w:r>
      <w:proofErr w:type="gramStart"/>
      <w:r>
        <w:rPr>
          <w:sz w:val="24"/>
        </w:rPr>
        <w:t>给指导</w:t>
      </w:r>
      <w:proofErr w:type="gramEnd"/>
      <w:r>
        <w:rPr>
          <w:sz w:val="24"/>
        </w:rPr>
        <w:t>老师</w:t>
      </w:r>
      <w:r>
        <w:rPr>
          <w:rFonts w:hint="eastAsia"/>
          <w:sz w:val="24"/>
        </w:rPr>
        <w:t>或助教</w:t>
      </w:r>
      <w:r>
        <w:rPr>
          <w:sz w:val="24"/>
        </w:rPr>
        <w:t>演示程序</w:t>
      </w:r>
      <w:r>
        <w:rPr>
          <w:rFonts w:hint="eastAsia"/>
          <w:sz w:val="24"/>
        </w:rPr>
        <w:t>、</w:t>
      </w:r>
      <w:r>
        <w:rPr>
          <w:sz w:val="24"/>
        </w:rPr>
        <w:t>解释程序</w:t>
      </w:r>
      <w:r>
        <w:rPr>
          <w:rFonts w:hint="eastAsia"/>
          <w:sz w:val="24"/>
        </w:rPr>
        <w:t>、</w:t>
      </w:r>
      <w:r>
        <w:rPr>
          <w:sz w:val="24"/>
        </w:rPr>
        <w:t>回答老师</w:t>
      </w:r>
      <w:r>
        <w:rPr>
          <w:rFonts w:hint="eastAsia"/>
          <w:sz w:val="24"/>
        </w:rPr>
        <w:t>提问、</w:t>
      </w:r>
      <w:r>
        <w:rPr>
          <w:sz w:val="24"/>
        </w:rPr>
        <w:t>验收或报告完成情况。</w:t>
      </w:r>
    </w:p>
    <w:p w14:paraId="72030C92" w14:textId="77777777" w:rsidR="001572D5" w:rsidRDefault="001572D5"/>
    <w:p w14:paraId="7A06208A" w14:textId="77777777" w:rsidR="001572D5" w:rsidRDefault="001572D5"/>
    <w:p w14:paraId="581B56BA" w14:textId="77777777" w:rsidR="001572D5" w:rsidRDefault="008C6470">
      <w:r>
        <w:br w:type="page"/>
      </w:r>
    </w:p>
    <w:p w14:paraId="2BDAFC82" w14:textId="77777777" w:rsidR="001572D5" w:rsidRDefault="008C6470">
      <w:pPr>
        <w:pStyle w:val="1"/>
        <w:spacing w:beforeLines="50" w:before="156" w:afterLines="50" w:after="156"/>
        <w:rPr>
          <w:rFonts w:ascii="黑体" w:eastAsia="黑体" w:hAnsi="黑体"/>
          <w:sz w:val="36"/>
          <w:szCs w:val="36"/>
        </w:rPr>
      </w:pPr>
      <w:bookmarkStart w:id="82" w:name="_Toc441163497"/>
      <w:bookmarkStart w:id="83" w:name="_Toc123048751"/>
      <w:r>
        <w:rPr>
          <w:rFonts w:ascii="黑体" w:eastAsia="黑体" w:hAnsi="黑体" w:hint="eastAsia"/>
          <w:sz w:val="36"/>
          <w:szCs w:val="36"/>
        </w:rPr>
        <w:lastRenderedPageBreak/>
        <w:t>指导参考书</w:t>
      </w:r>
      <w:bookmarkEnd w:id="76"/>
      <w:bookmarkEnd w:id="82"/>
      <w:r>
        <w:rPr>
          <w:rFonts w:ascii="黑体" w:eastAsia="黑体" w:hAnsi="黑体" w:hint="eastAsia"/>
          <w:sz w:val="36"/>
          <w:szCs w:val="36"/>
        </w:rPr>
        <w:t>目录</w:t>
      </w:r>
      <w:bookmarkEnd w:id="83"/>
    </w:p>
    <w:p w14:paraId="0B15C007" w14:textId="77777777" w:rsidR="001572D5" w:rsidRDefault="008C6470">
      <w:pPr>
        <w:spacing w:line="360" w:lineRule="auto"/>
        <w:rPr>
          <w:bCs/>
          <w:sz w:val="24"/>
        </w:rPr>
      </w:pPr>
      <w:r>
        <w:rPr>
          <w:bCs/>
          <w:sz w:val="24"/>
        </w:rPr>
        <w:t xml:space="preserve">[1] </w:t>
      </w:r>
      <w:proofErr w:type="gramStart"/>
      <w:r>
        <w:rPr>
          <w:rFonts w:hint="eastAsia"/>
          <w:bCs/>
          <w:sz w:val="24"/>
        </w:rPr>
        <w:t>曹计昌</w:t>
      </w:r>
      <w:proofErr w:type="gramEnd"/>
      <w:r>
        <w:rPr>
          <w:rFonts w:hint="eastAsia"/>
          <w:bCs/>
          <w:sz w:val="24"/>
        </w:rPr>
        <w:t>，卢萍，李开</w:t>
      </w:r>
      <w:r>
        <w:rPr>
          <w:rFonts w:hint="eastAsia"/>
          <w:bCs/>
          <w:sz w:val="24"/>
        </w:rPr>
        <w:t>. C</w:t>
      </w:r>
      <w:r>
        <w:rPr>
          <w:rFonts w:hint="eastAsia"/>
          <w:bCs/>
          <w:sz w:val="24"/>
        </w:rPr>
        <w:t>语言与程序设计</w:t>
      </w:r>
      <w:r>
        <w:rPr>
          <w:rFonts w:hint="eastAsia"/>
          <w:bCs/>
          <w:sz w:val="24"/>
        </w:rPr>
        <w:t xml:space="preserve">. </w:t>
      </w:r>
      <w:r>
        <w:rPr>
          <w:rFonts w:hint="eastAsia"/>
          <w:bCs/>
          <w:sz w:val="24"/>
        </w:rPr>
        <w:t>电子工业出版社，</w:t>
      </w:r>
      <w:r>
        <w:rPr>
          <w:rFonts w:hint="eastAsia"/>
          <w:bCs/>
          <w:sz w:val="24"/>
        </w:rPr>
        <w:t>201</w:t>
      </w:r>
      <w:r>
        <w:rPr>
          <w:bCs/>
          <w:sz w:val="24"/>
        </w:rPr>
        <w:t>3</w:t>
      </w:r>
    </w:p>
    <w:p w14:paraId="5C7473E1" w14:textId="77777777" w:rsidR="001572D5" w:rsidRDefault="008C6470">
      <w:pPr>
        <w:spacing w:line="360" w:lineRule="auto"/>
        <w:rPr>
          <w:bCs/>
          <w:sz w:val="24"/>
        </w:rPr>
      </w:pPr>
      <w:r>
        <w:rPr>
          <w:bCs/>
          <w:sz w:val="24"/>
        </w:rPr>
        <w:t>[2]</w:t>
      </w:r>
      <w:r>
        <w:rPr>
          <w:rFonts w:hint="eastAsia"/>
          <w:bCs/>
          <w:sz w:val="24"/>
        </w:rPr>
        <w:t>严蔚敏等</w:t>
      </w:r>
      <w:r>
        <w:rPr>
          <w:bCs/>
          <w:sz w:val="24"/>
        </w:rPr>
        <w:t>.</w:t>
      </w:r>
      <w:r>
        <w:rPr>
          <w:rFonts w:hint="eastAsia"/>
          <w:bCs/>
          <w:sz w:val="24"/>
        </w:rPr>
        <w:t>数据结构（</w:t>
      </w:r>
      <w:r>
        <w:rPr>
          <w:bCs/>
          <w:sz w:val="24"/>
        </w:rPr>
        <w:t>C</w:t>
      </w:r>
      <w:r>
        <w:rPr>
          <w:rFonts w:hint="eastAsia"/>
          <w:bCs/>
          <w:sz w:val="24"/>
        </w:rPr>
        <w:t>语言版）</w:t>
      </w:r>
      <w:r>
        <w:rPr>
          <w:bCs/>
          <w:sz w:val="24"/>
        </w:rPr>
        <w:t>.</w:t>
      </w:r>
      <w:r>
        <w:rPr>
          <w:rFonts w:hint="eastAsia"/>
          <w:bCs/>
          <w:sz w:val="24"/>
        </w:rPr>
        <w:t xml:space="preserve"> </w:t>
      </w:r>
      <w:r>
        <w:rPr>
          <w:rFonts w:hint="eastAsia"/>
          <w:bCs/>
          <w:sz w:val="24"/>
        </w:rPr>
        <w:t>清华大学出版社，</w:t>
      </w:r>
    </w:p>
    <w:p w14:paraId="7A8E6670" w14:textId="77777777" w:rsidR="001572D5" w:rsidRDefault="008C6470">
      <w:pPr>
        <w:spacing w:line="360" w:lineRule="auto"/>
        <w:rPr>
          <w:bCs/>
          <w:sz w:val="24"/>
        </w:rPr>
      </w:pPr>
      <w:r>
        <w:rPr>
          <w:bCs/>
          <w:sz w:val="24"/>
        </w:rPr>
        <w:t>[</w:t>
      </w:r>
      <w:r>
        <w:rPr>
          <w:rFonts w:hint="eastAsia"/>
          <w:bCs/>
          <w:sz w:val="24"/>
        </w:rPr>
        <w:t>3</w:t>
      </w:r>
      <w:r>
        <w:rPr>
          <w:bCs/>
          <w:sz w:val="24"/>
        </w:rPr>
        <w:t xml:space="preserve">] </w:t>
      </w:r>
      <w:hyperlink r:id="rId22" w:history="1">
        <w:r>
          <w:rPr>
            <w:bCs/>
            <w:sz w:val="24"/>
          </w:rPr>
          <w:t>Larry Nyhoff</w:t>
        </w:r>
      </w:hyperlink>
      <w:r>
        <w:rPr>
          <w:bCs/>
          <w:sz w:val="24"/>
        </w:rPr>
        <w:t xml:space="preserve">. </w:t>
      </w:r>
      <w:hyperlink r:id="rId23" w:history="1">
        <w:r>
          <w:rPr>
            <w:bCs/>
            <w:sz w:val="24"/>
          </w:rPr>
          <w:t>ADTs, Data Structures, and Problem Solving with C++.  </w:t>
        </w:r>
      </w:hyperlink>
      <w:r>
        <w:rPr>
          <w:bCs/>
          <w:sz w:val="24"/>
        </w:rPr>
        <w:t>Second Edition,</w:t>
      </w:r>
      <w:r>
        <w:rPr>
          <w:rFonts w:hint="eastAsia"/>
          <w:bCs/>
          <w:sz w:val="24"/>
        </w:rPr>
        <w:t xml:space="preserve"> </w:t>
      </w:r>
      <w:hyperlink r:id="rId24" w:history="1">
        <w:r>
          <w:rPr>
            <w:bCs/>
            <w:sz w:val="24"/>
          </w:rPr>
          <w:t>Calvin College</w:t>
        </w:r>
      </w:hyperlink>
      <w:r>
        <w:rPr>
          <w:bCs/>
          <w:sz w:val="24"/>
        </w:rPr>
        <w:t>,</w:t>
      </w:r>
      <w:r>
        <w:rPr>
          <w:rFonts w:hint="eastAsia"/>
          <w:bCs/>
          <w:sz w:val="24"/>
        </w:rPr>
        <w:t xml:space="preserve"> </w:t>
      </w:r>
      <w:r>
        <w:rPr>
          <w:bCs/>
          <w:sz w:val="24"/>
        </w:rPr>
        <w:t>2005</w:t>
      </w:r>
    </w:p>
    <w:p w14:paraId="43FCBF83" w14:textId="77777777" w:rsidR="001572D5" w:rsidRDefault="008C6470">
      <w:pPr>
        <w:spacing w:line="360" w:lineRule="auto"/>
        <w:rPr>
          <w:bCs/>
          <w:sz w:val="24"/>
        </w:rPr>
      </w:pPr>
      <w:r>
        <w:rPr>
          <w:bCs/>
          <w:sz w:val="24"/>
        </w:rPr>
        <w:t>[</w:t>
      </w:r>
      <w:r>
        <w:rPr>
          <w:rFonts w:hint="eastAsia"/>
          <w:bCs/>
          <w:sz w:val="24"/>
        </w:rPr>
        <w:t>4</w:t>
      </w:r>
      <w:r>
        <w:rPr>
          <w:bCs/>
          <w:sz w:val="24"/>
        </w:rPr>
        <w:t xml:space="preserve">]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w:t>
      </w:r>
      <w:r>
        <w:rPr>
          <w:rFonts w:hint="eastAsia"/>
          <w:bCs/>
          <w:sz w:val="24"/>
        </w:rPr>
        <w:t xml:space="preserve"> </w:t>
      </w:r>
      <w:r>
        <w:rPr>
          <w:bCs/>
          <w:sz w:val="24"/>
        </w:rPr>
        <w:t>2014:192</w:t>
      </w:r>
      <w:r>
        <w:rPr>
          <w:rFonts w:hint="eastAsia"/>
          <w:bCs/>
          <w:sz w:val="24"/>
        </w:rPr>
        <w:t>～</w:t>
      </w:r>
      <w:r>
        <w:rPr>
          <w:bCs/>
          <w:sz w:val="24"/>
        </w:rPr>
        <w:t>197</w:t>
      </w:r>
    </w:p>
    <w:p w14:paraId="524BE2EC" w14:textId="77777777" w:rsidR="001572D5" w:rsidRDefault="008C6470">
      <w:pPr>
        <w:rPr>
          <w:rFonts w:ascii="黑体" w:eastAsia="黑体" w:hAnsi="黑体"/>
          <w:b/>
          <w:bCs/>
          <w:kern w:val="44"/>
          <w:sz w:val="36"/>
          <w:szCs w:val="36"/>
        </w:rPr>
      </w:pPr>
      <w:r>
        <w:rPr>
          <w:bCs/>
          <w:sz w:val="24"/>
        </w:rPr>
        <w:t>[</w:t>
      </w:r>
      <w:r>
        <w:rPr>
          <w:rFonts w:hint="eastAsia"/>
          <w:bCs/>
          <w:sz w:val="24"/>
        </w:rPr>
        <w:t>5</w:t>
      </w:r>
      <w:r>
        <w:rPr>
          <w:bCs/>
          <w:sz w:val="24"/>
        </w:rPr>
        <w:t xml:space="preserve">]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w:t>
      </w:r>
      <w:r>
        <w:rPr>
          <w:rFonts w:hint="eastAsia"/>
          <w:bCs/>
          <w:sz w:val="24"/>
        </w:rPr>
        <w:t xml:space="preserve"> </w:t>
      </w:r>
      <w:r>
        <w:rPr>
          <w:rFonts w:hint="eastAsia"/>
          <w:bCs/>
          <w:sz w:val="24"/>
        </w:rPr>
        <w:t>清华大学出版社</w:t>
      </w:r>
      <w:r>
        <w:rPr>
          <w:rFonts w:ascii="黑体" w:eastAsia="黑体" w:hAnsi="黑体"/>
          <w:sz w:val="36"/>
          <w:szCs w:val="36"/>
        </w:rPr>
        <w:br w:type="page"/>
      </w:r>
    </w:p>
    <w:p w14:paraId="444D6BE0" w14:textId="28482654" w:rsidR="001572D5" w:rsidRDefault="008C6470">
      <w:pPr>
        <w:pStyle w:val="1"/>
        <w:spacing w:beforeLines="50" w:before="156" w:afterLines="50" w:after="156" w:line="240" w:lineRule="auto"/>
        <w:jc w:val="center"/>
        <w:rPr>
          <w:rFonts w:eastAsia="黑体" w:hAnsi="黑体"/>
          <w:sz w:val="36"/>
          <w:szCs w:val="36"/>
        </w:rPr>
      </w:pPr>
      <w:bookmarkStart w:id="84" w:name="_Toc441163498"/>
      <w:bookmarkStart w:id="85" w:name="_Toc426875440"/>
      <w:bookmarkStart w:id="86" w:name="_Toc123048752"/>
      <w:r>
        <w:rPr>
          <w:rFonts w:eastAsia="黑体" w:hAnsi="黑体" w:hint="eastAsia"/>
          <w:sz w:val="36"/>
          <w:szCs w:val="36"/>
        </w:rPr>
        <w:lastRenderedPageBreak/>
        <w:t>附录</w:t>
      </w:r>
      <w:r>
        <w:rPr>
          <w:rFonts w:eastAsia="黑体" w:hAnsi="黑体"/>
          <w:sz w:val="36"/>
          <w:szCs w:val="36"/>
        </w:rPr>
        <w:t>A</w:t>
      </w:r>
      <w:bookmarkEnd w:id="84"/>
      <w:bookmarkEnd w:id="85"/>
      <w:r>
        <w:rPr>
          <w:rFonts w:eastAsia="黑体" w:hAnsi="黑体" w:hint="eastAsia"/>
          <w:sz w:val="36"/>
          <w:szCs w:val="36"/>
        </w:rPr>
        <w:t>评价指标</w:t>
      </w:r>
      <w:bookmarkEnd w:id="86"/>
    </w:p>
    <w:p w14:paraId="693038AE" w14:textId="77777777" w:rsidR="001572D5" w:rsidRDefault="001572D5"/>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493"/>
        <w:gridCol w:w="707"/>
        <w:gridCol w:w="7337"/>
      </w:tblGrid>
      <w:tr w:rsidR="001572D5" w14:paraId="5EC04FB4" w14:textId="77777777" w:rsidTr="00730C0B">
        <w:trPr>
          <w:trHeight w:val="567"/>
          <w:jc w:val="center"/>
        </w:trPr>
        <w:tc>
          <w:tcPr>
            <w:tcW w:w="1231" w:type="dxa"/>
          </w:tcPr>
          <w:p w14:paraId="79FB4FE9" w14:textId="77777777" w:rsidR="001572D5" w:rsidRDefault="008C6470">
            <w:pPr>
              <w:spacing w:beforeLines="50" w:before="156"/>
              <w:jc w:val="center"/>
              <w:rPr>
                <w:b/>
                <w:szCs w:val="21"/>
              </w:rPr>
            </w:pPr>
            <w:r>
              <w:rPr>
                <w:rFonts w:hint="eastAsia"/>
                <w:b/>
                <w:szCs w:val="21"/>
              </w:rPr>
              <w:t>评价指标</w:t>
            </w:r>
          </w:p>
        </w:tc>
        <w:tc>
          <w:tcPr>
            <w:tcW w:w="1493" w:type="dxa"/>
          </w:tcPr>
          <w:p w14:paraId="3935A2A5" w14:textId="77777777" w:rsidR="001572D5" w:rsidRDefault="008C6470">
            <w:pPr>
              <w:spacing w:beforeLines="50" w:before="156"/>
              <w:jc w:val="center"/>
              <w:rPr>
                <w:b/>
                <w:szCs w:val="21"/>
              </w:rPr>
            </w:pPr>
            <w:r>
              <w:rPr>
                <w:rFonts w:hint="eastAsia"/>
                <w:b/>
                <w:szCs w:val="21"/>
              </w:rPr>
              <w:t>细化</w:t>
            </w:r>
          </w:p>
        </w:tc>
        <w:tc>
          <w:tcPr>
            <w:tcW w:w="707" w:type="dxa"/>
          </w:tcPr>
          <w:p w14:paraId="59AD574D" w14:textId="77777777" w:rsidR="001572D5" w:rsidRDefault="008C6470">
            <w:pPr>
              <w:spacing w:beforeLines="50" w:before="156"/>
              <w:jc w:val="center"/>
              <w:rPr>
                <w:b/>
                <w:szCs w:val="21"/>
              </w:rPr>
            </w:pPr>
            <w:r>
              <w:rPr>
                <w:rFonts w:hint="eastAsia"/>
                <w:b/>
                <w:szCs w:val="21"/>
              </w:rPr>
              <w:t>满分</w:t>
            </w:r>
          </w:p>
        </w:tc>
        <w:tc>
          <w:tcPr>
            <w:tcW w:w="7337" w:type="dxa"/>
          </w:tcPr>
          <w:p w14:paraId="69FB0A20" w14:textId="77777777" w:rsidR="001572D5" w:rsidRDefault="008C6470">
            <w:pPr>
              <w:spacing w:beforeLines="50" w:before="156"/>
              <w:jc w:val="center"/>
              <w:rPr>
                <w:b/>
                <w:szCs w:val="21"/>
              </w:rPr>
            </w:pPr>
            <w:r>
              <w:rPr>
                <w:rFonts w:hint="eastAsia"/>
                <w:b/>
                <w:szCs w:val="21"/>
              </w:rPr>
              <w:t>评价标准</w:t>
            </w:r>
          </w:p>
        </w:tc>
      </w:tr>
      <w:tr w:rsidR="001572D5" w14:paraId="7E6843DA" w14:textId="77777777" w:rsidTr="00730C0B">
        <w:trPr>
          <w:trHeight w:val="624"/>
          <w:jc w:val="center"/>
        </w:trPr>
        <w:tc>
          <w:tcPr>
            <w:tcW w:w="1231" w:type="dxa"/>
            <w:vMerge w:val="restart"/>
          </w:tcPr>
          <w:p w14:paraId="12BEA3AE" w14:textId="21435E9B" w:rsidR="001572D5" w:rsidRDefault="00196C04">
            <w:pPr>
              <w:spacing w:beforeLines="50" w:before="156"/>
              <w:jc w:val="center"/>
              <w:rPr>
                <w:szCs w:val="21"/>
              </w:rPr>
            </w:pPr>
            <w:r>
              <w:rPr>
                <w:rFonts w:hint="eastAsia"/>
                <w:szCs w:val="21"/>
              </w:rPr>
              <w:t>程序设计实现</w:t>
            </w:r>
          </w:p>
          <w:p w14:paraId="369A0448" w14:textId="5795358A" w:rsidR="001572D5" w:rsidRDefault="008C6470">
            <w:pPr>
              <w:spacing w:beforeLines="50" w:before="156"/>
              <w:jc w:val="center"/>
              <w:rPr>
                <w:szCs w:val="21"/>
              </w:rPr>
            </w:pPr>
            <w:r>
              <w:rPr>
                <w:rFonts w:hint="eastAsia"/>
                <w:szCs w:val="21"/>
              </w:rPr>
              <w:t>（</w:t>
            </w:r>
            <w:r w:rsidR="00B96C3E">
              <w:rPr>
                <w:rFonts w:hint="eastAsia"/>
                <w:szCs w:val="21"/>
              </w:rPr>
              <w:t>70</w:t>
            </w:r>
            <w:r>
              <w:rPr>
                <w:rFonts w:hint="eastAsia"/>
                <w:szCs w:val="21"/>
              </w:rPr>
              <w:t>%</w:t>
            </w:r>
            <w:r>
              <w:rPr>
                <w:rFonts w:hint="eastAsia"/>
                <w:szCs w:val="21"/>
              </w:rPr>
              <w:t>）</w:t>
            </w:r>
          </w:p>
        </w:tc>
        <w:tc>
          <w:tcPr>
            <w:tcW w:w="1493" w:type="dxa"/>
          </w:tcPr>
          <w:p w14:paraId="4DA30F3A" w14:textId="2B68C4B9" w:rsidR="001572D5" w:rsidRDefault="008C6470">
            <w:pPr>
              <w:spacing w:beforeLines="50" w:before="156"/>
              <w:jc w:val="center"/>
              <w:rPr>
                <w:szCs w:val="21"/>
              </w:rPr>
            </w:pPr>
            <w:r>
              <w:rPr>
                <w:rFonts w:hint="eastAsia"/>
                <w:szCs w:val="21"/>
              </w:rPr>
              <w:t>功能</w:t>
            </w:r>
            <w:r w:rsidR="00E32492">
              <w:rPr>
                <w:rFonts w:hint="eastAsia"/>
                <w:szCs w:val="21"/>
              </w:rPr>
              <w:t>实现</w:t>
            </w:r>
            <w:r w:rsidR="00A86D70">
              <w:rPr>
                <w:rFonts w:hint="eastAsia"/>
                <w:szCs w:val="21"/>
              </w:rPr>
              <w:t>(</w:t>
            </w:r>
            <w:r w:rsidR="00477AFC">
              <w:rPr>
                <w:rFonts w:hint="eastAsia"/>
                <w:szCs w:val="21"/>
              </w:rPr>
              <w:t>5</w:t>
            </w:r>
            <w:r>
              <w:rPr>
                <w:szCs w:val="21"/>
              </w:rPr>
              <w:t>0%)</w:t>
            </w:r>
          </w:p>
        </w:tc>
        <w:tc>
          <w:tcPr>
            <w:tcW w:w="707" w:type="dxa"/>
          </w:tcPr>
          <w:p w14:paraId="038C1272" w14:textId="77777777" w:rsidR="001572D5" w:rsidRDefault="008C6470">
            <w:pPr>
              <w:spacing w:beforeLines="50" w:before="156"/>
              <w:jc w:val="center"/>
              <w:rPr>
                <w:szCs w:val="21"/>
              </w:rPr>
            </w:pPr>
            <w:r>
              <w:rPr>
                <w:szCs w:val="21"/>
              </w:rPr>
              <w:t>100</w:t>
            </w:r>
          </w:p>
        </w:tc>
        <w:tc>
          <w:tcPr>
            <w:tcW w:w="7337" w:type="dxa"/>
          </w:tcPr>
          <w:p w14:paraId="2FAC41E2" w14:textId="0C66EB20" w:rsidR="001572D5" w:rsidRDefault="008C6470">
            <w:pPr>
              <w:spacing w:beforeLines="50" w:before="156"/>
              <w:ind w:left="1365" w:hangingChars="650" w:hanging="1365"/>
              <w:rPr>
                <w:szCs w:val="21"/>
              </w:rPr>
            </w:pPr>
            <w:r>
              <w:rPr>
                <w:rFonts w:hint="eastAsia"/>
                <w:szCs w:val="21"/>
              </w:rPr>
              <w:t>成绩</w:t>
            </w:r>
            <w:r>
              <w:rPr>
                <w:rFonts w:hint="eastAsia"/>
                <w:szCs w:val="21"/>
              </w:rPr>
              <w:t xml:space="preserve"> </w:t>
            </w:r>
            <w:r>
              <w:rPr>
                <w:szCs w:val="21"/>
              </w:rPr>
              <w:t>=</w:t>
            </w:r>
            <w:r w:rsidR="00477AFC">
              <w:rPr>
                <w:rFonts w:hint="eastAsia"/>
                <w:szCs w:val="21"/>
              </w:rPr>
              <w:t>2.3</w:t>
            </w:r>
            <w:r>
              <w:rPr>
                <w:rFonts w:hint="eastAsia"/>
                <w:szCs w:val="21"/>
              </w:rPr>
              <w:t>主要功能要求</w:t>
            </w:r>
            <w:r>
              <w:rPr>
                <w:rFonts w:hint="eastAsia"/>
                <w:szCs w:val="21"/>
              </w:rPr>
              <w:t>(70</w:t>
            </w:r>
            <w:r>
              <w:rPr>
                <w:rFonts w:hint="eastAsia"/>
                <w:szCs w:val="21"/>
              </w:rPr>
              <w:t>分</w:t>
            </w:r>
            <w:r>
              <w:rPr>
                <w:szCs w:val="21"/>
              </w:rPr>
              <w:t>)</w:t>
            </w:r>
            <w:r>
              <w:rPr>
                <w:rFonts w:hint="eastAsia"/>
                <w:szCs w:val="21"/>
              </w:rPr>
              <w:t>、</w:t>
            </w:r>
            <w:r w:rsidR="00477AFC">
              <w:rPr>
                <w:rFonts w:hint="eastAsia"/>
                <w:szCs w:val="21"/>
              </w:rPr>
              <w:t>2.4</w:t>
            </w:r>
            <w:r>
              <w:rPr>
                <w:rFonts w:hint="eastAsia"/>
                <w:szCs w:val="21"/>
              </w:rPr>
              <w:t>扩展功能</w:t>
            </w:r>
            <w:r>
              <w:rPr>
                <w:rFonts w:hint="eastAsia"/>
                <w:szCs w:val="21"/>
              </w:rPr>
              <w:t>(20</w:t>
            </w:r>
            <w:r>
              <w:rPr>
                <w:rFonts w:hint="eastAsia"/>
                <w:szCs w:val="21"/>
              </w:rPr>
              <w:t>分</w:t>
            </w:r>
            <w:r>
              <w:rPr>
                <w:rFonts w:hint="eastAsia"/>
                <w:szCs w:val="21"/>
              </w:rPr>
              <w:t>)</w:t>
            </w:r>
            <w:r>
              <w:rPr>
                <w:rFonts w:hint="eastAsia"/>
                <w:szCs w:val="21"/>
              </w:rPr>
              <w:t>，以上内容完成后，可以继续做通关升级后的</w:t>
            </w:r>
            <w:r w:rsidR="00477AFC">
              <w:rPr>
                <w:rFonts w:hint="eastAsia"/>
                <w:szCs w:val="21"/>
              </w:rPr>
              <w:t>2.5</w:t>
            </w:r>
            <w:r>
              <w:rPr>
                <w:rFonts w:hint="eastAsia"/>
                <w:szCs w:val="21"/>
              </w:rPr>
              <w:t>内容</w:t>
            </w:r>
            <w:r>
              <w:rPr>
                <w:rFonts w:hint="eastAsia"/>
                <w:szCs w:val="21"/>
              </w:rPr>
              <w:t>(10</w:t>
            </w:r>
            <w:r>
              <w:rPr>
                <w:rFonts w:hint="eastAsia"/>
                <w:szCs w:val="21"/>
              </w:rPr>
              <w:t>分</w:t>
            </w:r>
            <w:r>
              <w:rPr>
                <w:szCs w:val="21"/>
              </w:rPr>
              <w:t>)</w:t>
            </w:r>
          </w:p>
        </w:tc>
      </w:tr>
      <w:tr w:rsidR="00730C0B" w14:paraId="275A8375" w14:textId="77777777" w:rsidTr="00730C0B">
        <w:trPr>
          <w:trHeight w:val="567"/>
          <w:jc w:val="center"/>
        </w:trPr>
        <w:tc>
          <w:tcPr>
            <w:tcW w:w="1231" w:type="dxa"/>
            <w:vMerge/>
          </w:tcPr>
          <w:p w14:paraId="34682BD0" w14:textId="77777777" w:rsidR="00730C0B" w:rsidRDefault="00730C0B" w:rsidP="00730C0B">
            <w:pPr>
              <w:spacing w:beforeLines="50" w:before="156"/>
              <w:jc w:val="center"/>
              <w:rPr>
                <w:szCs w:val="21"/>
              </w:rPr>
            </w:pPr>
          </w:p>
        </w:tc>
        <w:tc>
          <w:tcPr>
            <w:tcW w:w="1493" w:type="dxa"/>
          </w:tcPr>
          <w:p w14:paraId="1B658A7B" w14:textId="30BB7549" w:rsidR="00730C0B" w:rsidRDefault="00730C0B" w:rsidP="00730C0B">
            <w:pPr>
              <w:spacing w:beforeLines="50" w:before="156"/>
              <w:jc w:val="center"/>
              <w:rPr>
                <w:szCs w:val="21"/>
              </w:rPr>
            </w:pPr>
            <w:r>
              <w:rPr>
                <w:rFonts w:hint="eastAsia"/>
                <w:szCs w:val="21"/>
              </w:rPr>
              <w:t>设计特色</w:t>
            </w:r>
            <w:r>
              <w:rPr>
                <w:rFonts w:hint="eastAsia"/>
                <w:szCs w:val="21"/>
              </w:rPr>
              <w:t>(1</w:t>
            </w:r>
            <w:r>
              <w:rPr>
                <w:szCs w:val="21"/>
              </w:rPr>
              <w:t>5%)</w:t>
            </w:r>
          </w:p>
        </w:tc>
        <w:tc>
          <w:tcPr>
            <w:tcW w:w="707" w:type="dxa"/>
          </w:tcPr>
          <w:p w14:paraId="217E41D7" w14:textId="3EB1EA0E" w:rsidR="00730C0B" w:rsidRDefault="00A86D70" w:rsidP="00730C0B">
            <w:pPr>
              <w:spacing w:beforeLines="50" w:before="156"/>
              <w:jc w:val="center"/>
              <w:rPr>
                <w:szCs w:val="21"/>
              </w:rPr>
            </w:pPr>
            <w:r>
              <w:t>15</w:t>
            </w:r>
          </w:p>
        </w:tc>
        <w:tc>
          <w:tcPr>
            <w:tcW w:w="7337" w:type="dxa"/>
          </w:tcPr>
          <w:p w14:paraId="03B08E94" w14:textId="1C998508" w:rsidR="00730C0B" w:rsidRDefault="00730C0B" w:rsidP="00730C0B">
            <w:pPr>
              <w:spacing w:beforeLines="50" w:before="156"/>
              <w:rPr>
                <w:szCs w:val="21"/>
              </w:rPr>
            </w:pPr>
            <w:r w:rsidRPr="00C029E5">
              <w:rPr>
                <w:rFonts w:hint="eastAsia"/>
              </w:rPr>
              <w:t>特色不明显：</w:t>
            </w:r>
            <w:r w:rsidR="00A86D70">
              <w:t>10</w:t>
            </w:r>
            <w:r w:rsidRPr="00C029E5">
              <w:rPr>
                <w:rFonts w:hint="eastAsia"/>
              </w:rPr>
              <w:t>，有一定特色：</w:t>
            </w:r>
            <w:r w:rsidR="00A86D70">
              <w:t>12</w:t>
            </w:r>
            <w:r w:rsidRPr="00C029E5">
              <w:rPr>
                <w:rFonts w:hint="eastAsia"/>
              </w:rPr>
              <w:t>+</w:t>
            </w:r>
            <w:r w:rsidRPr="00C029E5">
              <w:rPr>
                <w:rFonts w:hint="eastAsia"/>
              </w:rPr>
              <w:t>，特色突出或有创意：</w:t>
            </w:r>
            <w:r w:rsidR="00A86D70">
              <w:t>14</w:t>
            </w:r>
            <w:r w:rsidRPr="00C029E5">
              <w:rPr>
                <w:rFonts w:hint="eastAsia"/>
              </w:rPr>
              <w:t>+</w:t>
            </w:r>
          </w:p>
        </w:tc>
      </w:tr>
      <w:tr w:rsidR="00730C0B" w14:paraId="7C6149EF" w14:textId="77777777" w:rsidTr="00730C0B">
        <w:trPr>
          <w:trHeight w:val="567"/>
          <w:jc w:val="center"/>
        </w:trPr>
        <w:tc>
          <w:tcPr>
            <w:tcW w:w="1231" w:type="dxa"/>
            <w:vMerge/>
          </w:tcPr>
          <w:p w14:paraId="010010B7" w14:textId="77777777" w:rsidR="00730C0B" w:rsidRDefault="00730C0B" w:rsidP="00730C0B">
            <w:pPr>
              <w:spacing w:beforeLines="50" w:before="156"/>
              <w:jc w:val="center"/>
              <w:rPr>
                <w:szCs w:val="21"/>
              </w:rPr>
            </w:pPr>
          </w:p>
        </w:tc>
        <w:tc>
          <w:tcPr>
            <w:tcW w:w="1493" w:type="dxa"/>
          </w:tcPr>
          <w:p w14:paraId="7A8DDC2C" w14:textId="6356CF57" w:rsidR="00730C0B" w:rsidRDefault="00730C0B" w:rsidP="00730C0B">
            <w:pPr>
              <w:spacing w:beforeLines="50" w:before="156"/>
              <w:jc w:val="center"/>
              <w:rPr>
                <w:szCs w:val="21"/>
              </w:rPr>
            </w:pPr>
            <w:r>
              <w:rPr>
                <w:rFonts w:hint="eastAsia"/>
                <w:szCs w:val="21"/>
              </w:rPr>
              <w:t>代码规范</w:t>
            </w:r>
            <w:r>
              <w:rPr>
                <w:rFonts w:hint="eastAsia"/>
                <w:szCs w:val="21"/>
              </w:rPr>
              <w:t>(5</w:t>
            </w:r>
            <w:r>
              <w:rPr>
                <w:szCs w:val="21"/>
              </w:rPr>
              <w:t>%</w:t>
            </w:r>
            <w:r>
              <w:rPr>
                <w:rFonts w:hint="eastAsia"/>
                <w:szCs w:val="21"/>
              </w:rPr>
              <w:t>)</w:t>
            </w:r>
          </w:p>
        </w:tc>
        <w:tc>
          <w:tcPr>
            <w:tcW w:w="707" w:type="dxa"/>
          </w:tcPr>
          <w:p w14:paraId="2F447DD2" w14:textId="05F53D0E" w:rsidR="00730C0B" w:rsidRDefault="00A86D70" w:rsidP="00730C0B">
            <w:pPr>
              <w:spacing w:beforeLines="50" w:before="156"/>
              <w:jc w:val="center"/>
              <w:rPr>
                <w:szCs w:val="21"/>
              </w:rPr>
            </w:pPr>
            <w:r>
              <w:rPr>
                <w:szCs w:val="21"/>
              </w:rPr>
              <w:t>5</w:t>
            </w:r>
          </w:p>
        </w:tc>
        <w:tc>
          <w:tcPr>
            <w:tcW w:w="7337" w:type="dxa"/>
          </w:tcPr>
          <w:p w14:paraId="719BADA3" w14:textId="3B77C4AD" w:rsidR="00730C0B" w:rsidRDefault="00730C0B" w:rsidP="00730C0B">
            <w:pPr>
              <w:spacing w:beforeLines="50" w:before="156"/>
              <w:rPr>
                <w:szCs w:val="21"/>
              </w:rPr>
            </w:pPr>
            <w:r>
              <w:rPr>
                <w:rFonts w:hint="eastAsia"/>
                <w:szCs w:val="21"/>
              </w:rPr>
              <w:t>程序规范：基本</w:t>
            </w:r>
            <w:r w:rsidR="00A86D70">
              <w:rPr>
                <w:szCs w:val="21"/>
              </w:rPr>
              <w:t>3</w:t>
            </w:r>
            <w:r>
              <w:rPr>
                <w:rFonts w:hint="eastAsia"/>
                <w:szCs w:val="21"/>
              </w:rPr>
              <w:t>，注释：</w:t>
            </w:r>
            <w:r w:rsidR="00A86D70">
              <w:rPr>
                <w:szCs w:val="21"/>
              </w:rPr>
              <w:t>4</w:t>
            </w:r>
            <w:r>
              <w:rPr>
                <w:szCs w:val="21"/>
              </w:rPr>
              <w:t>+</w:t>
            </w:r>
            <w:r>
              <w:rPr>
                <w:rFonts w:hint="eastAsia"/>
                <w:szCs w:val="21"/>
              </w:rPr>
              <w:t>，模块化且注释好：</w:t>
            </w:r>
            <w:r w:rsidR="00A86D70">
              <w:rPr>
                <w:szCs w:val="21"/>
              </w:rPr>
              <w:t>5</w:t>
            </w:r>
            <w:r>
              <w:rPr>
                <w:rFonts w:hint="eastAsia"/>
                <w:szCs w:val="21"/>
              </w:rPr>
              <w:t>，不规范：</w:t>
            </w:r>
            <w:r w:rsidR="00A86D70">
              <w:rPr>
                <w:szCs w:val="21"/>
              </w:rPr>
              <w:t>3</w:t>
            </w:r>
            <w:r>
              <w:rPr>
                <w:szCs w:val="21"/>
              </w:rPr>
              <w:t>-</w:t>
            </w:r>
            <w:r>
              <w:rPr>
                <w:rFonts w:hint="eastAsia"/>
                <w:szCs w:val="21"/>
              </w:rPr>
              <w:t>。</w:t>
            </w:r>
          </w:p>
        </w:tc>
      </w:tr>
      <w:tr w:rsidR="00196C04" w14:paraId="22F9D81C" w14:textId="77777777" w:rsidTr="00730C0B">
        <w:trPr>
          <w:trHeight w:val="567"/>
          <w:jc w:val="center"/>
        </w:trPr>
        <w:tc>
          <w:tcPr>
            <w:tcW w:w="1231" w:type="dxa"/>
            <w:vMerge w:val="restart"/>
          </w:tcPr>
          <w:p w14:paraId="645D7D22" w14:textId="77777777" w:rsidR="00196C04" w:rsidRDefault="00196C04" w:rsidP="00196C04">
            <w:pPr>
              <w:spacing w:beforeLines="50" w:before="156"/>
              <w:jc w:val="center"/>
              <w:rPr>
                <w:szCs w:val="21"/>
              </w:rPr>
            </w:pPr>
            <w:r>
              <w:rPr>
                <w:rFonts w:hint="eastAsia"/>
                <w:szCs w:val="21"/>
              </w:rPr>
              <w:t>课程设计报告</w:t>
            </w:r>
          </w:p>
          <w:p w14:paraId="71967BC8" w14:textId="77777777" w:rsidR="00196C04" w:rsidRDefault="00196C04" w:rsidP="00196C04">
            <w:pPr>
              <w:spacing w:beforeLines="50" w:before="156"/>
              <w:jc w:val="center"/>
              <w:rPr>
                <w:szCs w:val="21"/>
              </w:rPr>
            </w:pPr>
            <w:r>
              <w:rPr>
                <w:rFonts w:hint="eastAsia"/>
                <w:szCs w:val="21"/>
              </w:rPr>
              <w:t>（</w:t>
            </w:r>
            <w:r>
              <w:rPr>
                <w:rFonts w:hint="eastAsia"/>
                <w:szCs w:val="21"/>
              </w:rPr>
              <w:t>30%</w:t>
            </w:r>
            <w:r>
              <w:rPr>
                <w:rFonts w:hint="eastAsia"/>
                <w:szCs w:val="21"/>
              </w:rPr>
              <w:t>）</w:t>
            </w:r>
          </w:p>
        </w:tc>
        <w:tc>
          <w:tcPr>
            <w:tcW w:w="1493" w:type="dxa"/>
          </w:tcPr>
          <w:p w14:paraId="3517A038" w14:textId="77777777" w:rsidR="00196C04" w:rsidRDefault="00196C04" w:rsidP="00196C04">
            <w:pPr>
              <w:spacing w:beforeLines="50" w:before="156"/>
              <w:jc w:val="center"/>
              <w:rPr>
                <w:szCs w:val="21"/>
              </w:rPr>
            </w:pPr>
            <w:r>
              <w:rPr>
                <w:rFonts w:hint="eastAsia"/>
                <w:szCs w:val="21"/>
              </w:rPr>
              <w:t>报告内容</w:t>
            </w:r>
            <w:r>
              <w:rPr>
                <w:rFonts w:hint="eastAsia"/>
                <w:szCs w:val="21"/>
              </w:rPr>
              <w:t>(25</w:t>
            </w:r>
            <w:r>
              <w:rPr>
                <w:szCs w:val="21"/>
              </w:rPr>
              <w:t>%)</w:t>
            </w:r>
          </w:p>
        </w:tc>
        <w:tc>
          <w:tcPr>
            <w:tcW w:w="707" w:type="dxa"/>
          </w:tcPr>
          <w:p w14:paraId="666A41DC" w14:textId="77777777" w:rsidR="00196C04" w:rsidRDefault="00196C04" w:rsidP="00196C04">
            <w:pPr>
              <w:spacing w:beforeLines="50" w:before="156"/>
              <w:jc w:val="center"/>
              <w:rPr>
                <w:szCs w:val="21"/>
              </w:rPr>
            </w:pPr>
            <w:r>
              <w:rPr>
                <w:szCs w:val="21"/>
              </w:rPr>
              <w:t>100</w:t>
            </w:r>
          </w:p>
        </w:tc>
        <w:tc>
          <w:tcPr>
            <w:tcW w:w="7337" w:type="dxa"/>
          </w:tcPr>
          <w:p w14:paraId="156D73A2" w14:textId="77777777" w:rsidR="00196C04" w:rsidRDefault="00196C04" w:rsidP="00196C04">
            <w:pPr>
              <w:spacing w:beforeLines="50" w:before="156"/>
              <w:rPr>
                <w:szCs w:val="21"/>
              </w:rPr>
            </w:pPr>
            <w:r>
              <w:rPr>
                <w:rFonts w:hint="eastAsia"/>
                <w:szCs w:val="21"/>
              </w:rPr>
              <w:t>问题描述与分析：</w:t>
            </w:r>
            <w:r>
              <w:rPr>
                <w:rFonts w:hint="eastAsia"/>
                <w:szCs w:val="21"/>
              </w:rPr>
              <w:t>10</w:t>
            </w:r>
            <w:r>
              <w:rPr>
                <w:rFonts w:hint="eastAsia"/>
                <w:szCs w:val="21"/>
              </w:rPr>
              <w:t>，程序总体设计、数据结构、算法设计和理论分析：</w:t>
            </w:r>
            <w:r>
              <w:rPr>
                <w:rFonts w:hint="eastAsia"/>
                <w:szCs w:val="21"/>
              </w:rPr>
              <w:t>45</w:t>
            </w:r>
            <w:r>
              <w:rPr>
                <w:rFonts w:hint="eastAsia"/>
                <w:szCs w:val="21"/>
              </w:rPr>
              <w:t>，测试计划及测试分析：</w:t>
            </w:r>
            <w:r>
              <w:rPr>
                <w:rFonts w:hint="eastAsia"/>
                <w:szCs w:val="21"/>
              </w:rPr>
              <w:t>15</w:t>
            </w:r>
            <w:r>
              <w:rPr>
                <w:rFonts w:hint="eastAsia"/>
                <w:szCs w:val="21"/>
              </w:rPr>
              <w:t>，复杂度分析：</w:t>
            </w:r>
            <w:r>
              <w:rPr>
                <w:rFonts w:hint="eastAsia"/>
                <w:szCs w:val="21"/>
              </w:rPr>
              <w:t>1</w:t>
            </w:r>
            <w:r>
              <w:rPr>
                <w:szCs w:val="21"/>
              </w:rPr>
              <w:t>0</w:t>
            </w:r>
            <w:r>
              <w:rPr>
                <w:rFonts w:hint="eastAsia"/>
                <w:szCs w:val="21"/>
              </w:rPr>
              <w:t>，总结（思政、思维、体会）：</w:t>
            </w:r>
            <w:r>
              <w:rPr>
                <w:rFonts w:hint="eastAsia"/>
                <w:szCs w:val="21"/>
              </w:rPr>
              <w:t>20</w:t>
            </w:r>
            <w:r>
              <w:rPr>
                <w:rFonts w:hint="eastAsia"/>
                <w:szCs w:val="21"/>
              </w:rPr>
              <w:t>。</w:t>
            </w:r>
          </w:p>
        </w:tc>
      </w:tr>
      <w:tr w:rsidR="00196C04" w14:paraId="5D151354" w14:textId="77777777" w:rsidTr="00730C0B">
        <w:trPr>
          <w:trHeight w:val="567"/>
          <w:jc w:val="center"/>
        </w:trPr>
        <w:tc>
          <w:tcPr>
            <w:tcW w:w="1231" w:type="dxa"/>
            <w:vMerge/>
          </w:tcPr>
          <w:p w14:paraId="65E45DDF" w14:textId="77777777" w:rsidR="00196C04" w:rsidRDefault="00196C04" w:rsidP="00196C04">
            <w:pPr>
              <w:spacing w:beforeLines="50" w:before="156"/>
              <w:jc w:val="center"/>
              <w:rPr>
                <w:szCs w:val="21"/>
              </w:rPr>
            </w:pPr>
          </w:p>
        </w:tc>
        <w:tc>
          <w:tcPr>
            <w:tcW w:w="1493" w:type="dxa"/>
          </w:tcPr>
          <w:p w14:paraId="04F21A98" w14:textId="77777777" w:rsidR="00196C04" w:rsidRDefault="00196C04" w:rsidP="00196C04">
            <w:pPr>
              <w:spacing w:beforeLines="50" w:before="156"/>
              <w:jc w:val="center"/>
              <w:rPr>
                <w:szCs w:val="21"/>
              </w:rPr>
            </w:pPr>
            <w:r>
              <w:rPr>
                <w:rFonts w:hint="eastAsia"/>
                <w:szCs w:val="21"/>
              </w:rPr>
              <w:t>报告规范</w:t>
            </w:r>
            <w:r>
              <w:rPr>
                <w:rFonts w:hint="eastAsia"/>
                <w:szCs w:val="21"/>
              </w:rPr>
              <w:t>(5</w:t>
            </w:r>
            <w:r>
              <w:rPr>
                <w:szCs w:val="21"/>
              </w:rPr>
              <w:t>%)</w:t>
            </w:r>
          </w:p>
        </w:tc>
        <w:tc>
          <w:tcPr>
            <w:tcW w:w="707" w:type="dxa"/>
          </w:tcPr>
          <w:p w14:paraId="56F2DFE1" w14:textId="6AAC93F4" w:rsidR="00196C04" w:rsidRDefault="00196C04" w:rsidP="00196C04">
            <w:pPr>
              <w:spacing w:beforeLines="50" w:before="156"/>
              <w:jc w:val="center"/>
              <w:rPr>
                <w:szCs w:val="21"/>
              </w:rPr>
            </w:pPr>
            <w:r>
              <w:rPr>
                <w:szCs w:val="21"/>
              </w:rPr>
              <w:t>100</w:t>
            </w:r>
          </w:p>
        </w:tc>
        <w:tc>
          <w:tcPr>
            <w:tcW w:w="7337" w:type="dxa"/>
          </w:tcPr>
          <w:p w14:paraId="3E83B073" w14:textId="736F533A" w:rsidR="00196C04" w:rsidRDefault="00196C04" w:rsidP="00196C04">
            <w:pPr>
              <w:spacing w:beforeLines="50" w:before="156"/>
              <w:rPr>
                <w:szCs w:val="21"/>
              </w:rPr>
            </w:pPr>
            <w:r>
              <w:rPr>
                <w:rFonts w:hint="eastAsia"/>
                <w:szCs w:val="21"/>
              </w:rPr>
              <w:t>基本规范：</w:t>
            </w:r>
            <w:r>
              <w:rPr>
                <w:szCs w:val="21"/>
              </w:rPr>
              <w:t>80</w:t>
            </w:r>
            <w:r>
              <w:rPr>
                <w:rFonts w:hint="eastAsia"/>
                <w:szCs w:val="21"/>
              </w:rPr>
              <w:t>，规范：</w:t>
            </w:r>
            <w:r>
              <w:rPr>
                <w:szCs w:val="21"/>
              </w:rPr>
              <w:t>80+</w:t>
            </w:r>
            <w:r>
              <w:rPr>
                <w:rFonts w:hint="eastAsia"/>
                <w:szCs w:val="21"/>
              </w:rPr>
              <w:t>，不规范：</w:t>
            </w:r>
            <w:r>
              <w:rPr>
                <w:szCs w:val="21"/>
              </w:rPr>
              <w:t>80-</w:t>
            </w:r>
            <w:r>
              <w:rPr>
                <w:rFonts w:hint="eastAsia"/>
                <w:szCs w:val="21"/>
              </w:rPr>
              <w:t>。</w:t>
            </w:r>
          </w:p>
        </w:tc>
      </w:tr>
      <w:tr w:rsidR="00196C04" w14:paraId="3BEF8233" w14:textId="77777777">
        <w:trPr>
          <w:trHeight w:val="567"/>
          <w:jc w:val="center"/>
        </w:trPr>
        <w:tc>
          <w:tcPr>
            <w:tcW w:w="10768" w:type="dxa"/>
            <w:gridSpan w:val="4"/>
          </w:tcPr>
          <w:p w14:paraId="1B26D614" w14:textId="38A963D1" w:rsidR="00196C04" w:rsidRDefault="00477AFC" w:rsidP="00196C04">
            <w:pPr>
              <w:spacing w:afterLines="20" w:after="62"/>
              <w:jc w:val="center"/>
              <w:rPr>
                <w:szCs w:val="21"/>
              </w:rPr>
            </w:pPr>
            <w:r>
              <w:rPr>
                <w:rFonts w:ascii="宋体" w:hAnsi="宋体" w:hint="eastAsia"/>
                <w:szCs w:val="21"/>
              </w:rPr>
              <w:t>综合</w:t>
            </w:r>
            <w:r w:rsidR="00196C04">
              <w:rPr>
                <w:rFonts w:ascii="宋体" w:hAnsi="宋体" w:hint="eastAsia"/>
                <w:szCs w:val="21"/>
              </w:rPr>
              <w:t>成绩＝</w:t>
            </w:r>
            <w:r w:rsidR="00A86D70">
              <w:rPr>
                <w:rFonts w:ascii="宋体" w:hAnsi="宋体" w:hint="eastAsia"/>
                <w:szCs w:val="21"/>
              </w:rPr>
              <w:t>功能实现</w:t>
            </w:r>
            <w:r w:rsidR="00196C04">
              <w:rPr>
                <w:rFonts w:ascii="宋体" w:hAnsi="宋体" w:hint="eastAsia"/>
                <w:szCs w:val="21"/>
              </w:rPr>
              <w:t>×</w:t>
            </w:r>
            <w:r w:rsidR="00A86D70">
              <w:rPr>
                <w:rFonts w:ascii="宋体" w:hAnsi="宋体"/>
                <w:szCs w:val="21"/>
              </w:rPr>
              <w:t>5</w:t>
            </w:r>
            <w:r>
              <w:rPr>
                <w:rFonts w:ascii="宋体" w:hAnsi="宋体" w:hint="eastAsia"/>
                <w:szCs w:val="21"/>
              </w:rPr>
              <w:t>0</w:t>
            </w:r>
            <w:r w:rsidR="00196C04">
              <w:rPr>
                <w:rFonts w:ascii="宋体" w:hAnsi="宋体"/>
                <w:szCs w:val="21"/>
              </w:rPr>
              <w:t>%</w:t>
            </w:r>
            <w:r w:rsidR="00196C04">
              <w:rPr>
                <w:rFonts w:ascii="宋体" w:hAnsi="宋体" w:hint="eastAsia"/>
                <w:szCs w:val="21"/>
              </w:rPr>
              <w:t>＋</w:t>
            </w:r>
            <w:r w:rsidR="00A86D70">
              <w:rPr>
                <w:rFonts w:ascii="宋体" w:hAnsi="宋体" w:hint="eastAsia"/>
                <w:szCs w:val="21"/>
              </w:rPr>
              <w:t>设计特色+代码规范+</w:t>
            </w:r>
            <w:r w:rsidR="00196C04">
              <w:rPr>
                <w:rFonts w:ascii="宋体" w:hAnsi="宋体" w:hint="eastAsia"/>
                <w:szCs w:val="21"/>
              </w:rPr>
              <w:t>课程设计</w:t>
            </w:r>
            <w:r w:rsidR="00196C04">
              <w:rPr>
                <w:rFonts w:hint="eastAsia"/>
                <w:szCs w:val="21"/>
              </w:rPr>
              <w:t>报告</w:t>
            </w:r>
            <w:r w:rsidR="00196C04">
              <w:rPr>
                <w:rFonts w:ascii="宋体" w:hAnsi="宋体" w:hint="eastAsia"/>
                <w:szCs w:val="21"/>
              </w:rPr>
              <w:t>×3</w:t>
            </w:r>
            <w:r w:rsidR="00196C04">
              <w:rPr>
                <w:szCs w:val="21"/>
              </w:rPr>
              <w:t>0</w:t>
            </w:r>
            <w:r w:rsidR="00196C04">
              <w:rPr>
                <w:rFonts w:ascii="宋体" w:hAnsi="宋体"/>
                <w:szCs w:val="21"/>
              </w:rPr>
              <w:t>%</w:t>
            </w:r>
          </w:p>
        </w:tc>
      </w:tr>
    </w:tbl>
    <w:p w14:paraId="6E62BC8F" w14:textId="77777777" w:rsidR="001572D5" w:rsidRDefault="001572D5">
      <w:pPr>
        <w:rPr>
          <w:szCs w:val="21"/>
        </w:rPr>
      </w:pPr>
    </w:p>
    <w:p w14:paraId="5CE8B894" w14:textId="6BCD6CBA" w:rsidR="001572D5" w:rsidRDefault="008C6470">
      <w:pPr>
        <w:rPr>
          <w:b/>
          <w:color w:val="000000" w:themeColor="text1"/>
          <w:szCs w:val="21"/>
        </w:rPr>
      </w:pPr>
      <w:r>
        <w:rPr>
          <w:rFonts w:hint="eastAsia"/>
          <w:b/>
          <w:color w:val="000000" w:themeColor="text1"/>
          <w:szCs w:val="21"/>
        </w:rPr>
        <w:t>注：实验考勤原则上仅记录签到情况，不考虑任何请假情形。</w:t>
      </w:r>
    </w:p>
    <w:p w14:paraId="42D11328" w14:textId="3D9EE07E" w:rsidR="00A43683" w:rsidRDefault="00A43683">
      <w:pPr>
        <w:rPr>
          <w:b/>
          <w:color w:val="000000" w:themeColor="text1"/>
          <w:szCs w:val="21"/>
        </w:rPr>
      </w:pPr>
    </w:p>
    <w:p w14:paraId="13171133" w14:textId="77777777" w:rsidR="00A43683" w:rsidRPr="00A43683" w:rsidRDefault="00A43683">
      <w:pPr>
        <w:rPr>
          <w:b/>
          <w:color w:val="000000" w:themeColor="text1"/>
          <w:szCs w:val="21"/>
        </w:rPr>
      </w:pPr>
    </w:p>
    <w:sectPr w:rsidR="00A43683" w:rsidRPr="00A43683">
      <w:footerReference w:type="default" r:id="rId25"/>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F41C6" w14:textId="77777777" w:rsidR="007C6E7E" w:rsidRDefault="007C6E7E">
      <w:r>
        <w:separator/>
      </w:r>
    </w:p>
  </w:endnote>
  <w:endnote w:type="continuationSeparator" w:id="0">
    <w:p w14:paraId="05BE14AD" w14:textId="77777777" w:rsidR="007C6E7E" w:rsidRDefault="007C6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2938D" w14:textId="77777777" w:rsidR="008C6470" w:rsidRDefault="008C6470">
    <w:pPr>
      <w:pStyle w:val="a9"/>
      <w:jc w:val="center"/>
    </w:pPr>
  </w:p>
  <w:p w14:paraId="7C934B81" w14:textId="77777777" w:rsidR="008C6470" w:rsidRDefault="008C647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DA6C" w14:textId="77777777" w:rsidR="008C6470" w:rsidRDefault="008C6470">
    <w:pPr>
      <w:pStyle w:val="a9"/>
      <w:jc w:val="center"/>
    </w:pPr>
    <w:r>
      <w:fldChar w:fldCharType="begin"/>
    </w:r>
    <w:r>
      <w:instrText xml:space="preserve"> PAGE   \* MERGEFORMAT </w:instrText>
    </w:r>
    <w:r>
      <w:fldChar w:fldCharType="separate"/>
    </w:r>
    <w:r w:rsidR="006B7A59" w:rsidRPr="006B7A59">
      <w:rPr>
        <w:noProof/>
        <w:lang w:val="zh-CN"/>
      </w:rPr>
      <w:t>7</w:t>
    </w:r>
    <w:r>
      <w:rPr>
        <w:lang w:val="zh-CN"/>
      </w:rPr>
      <w:fldChar w:fldCharType="end"/>
    </w:r>
  </w:p>
  <w:p w14:paraId="1C2338C1" w14:textId="77777777" w:rsidR="008C6470" w:rsidRDefault="008C647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65B1A" w14:textId="77777777" w:rsidR="007C6E7E" w:rsidRDefault="007C6E7E">
      <w:r>
        <w:separator/>
      </w:r>
    </w:p>
  </w:footnote>
  <w:footnote w:type="continuationSeparator" w:id="0">
    <w:p w14:paraId="2118C6C0" w14:textId="77777777" w:rsidR="007C6E7E" w:rsidRDefault="007C6E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109BA"/>
    <w:multiLevelType w:val="multilevel"/>
    <w:tmpl w:val="25D109BA"/>
    <w:lvl w:ilvl="0">
      <w:start w:val="1"/>
      <w:numFmt w:val="decimalEnclosedParen"/>
      <w:lvlText w:val="%1"/>
      <w:lvlJc w:val="left"/>
      <w:pPr>
        <w:ind w:left="906" w:hanging="360"/>
      </w:pPr>
      <w:rPr>
        <w:rFonts w:hint="default"/>
        <w:color w:val="3A3A3A"/>
      </w:rPr>
    </w:lvl>
    <w:lvl w:ilvl="1">
      <w:start w:val="1"/>
      <w:numFmt w:val="lowerLetter"/>
      <w:lvlText w:val="%2)"/>
      <w:lvlJc w:val="left"/>
      <w:pPr>
        <w:ind w:left="1386" w:hanging="420"/>
      </w:pPr>
    </w:lvl>
    <w:lvl w:ilvl="2">
      <w:start w:val="1"/>
      <w:numFmt w:val="lowerRoman"/>
      <w:lvlText w:val="%3."/>
      <w:lvlJc w:val="right"/>
      <w:pPr>
        <w:ind w:left="1806" w:hanging="420"/>
      </w:pPr>
    </w:lvl>
    <w:lvl w:ilvl="3">
      <w:start w:val="1"/>
      <w:numFmt w:val="decimal"/>
      <w:lvlText w:val="%4."/>
      <w:lvlJc w:val="left"/>
      <w:pPr>
        <w:ind w:left="2226" w:hanging="420"/>
      </w:pPr>
    </w:lvl>
    <w:lvl w:ilvl="4">
      <w:start w:val="1"/>
      <w:numFmt w:val="lowerLetter"/>
      <w:lvlText w:val="%5)"/>
      <w:lvlJc w:val="left"/>
      <w:pPr>
        <w:ind w:left="2646" w:hanging="420"/>
      </w:pPr>
    </w:lvl>
    <w:lvl w:ilvl="5">
      <w:start w:val="1"/>
      <w:numFmt w:val="lowerRoman"/>
      <w:lvlText w:val="%6."/>
      <w:lvlJc w:val="right"/>
      <w:pPr>
        <w:ind w:left="3066" w:hanging="420"/>
      </w:pPr>
    </w:lvl>
    <w:lvl w:ilvl="6">
      <w:start w:val="1"/>
      <w:numFmt w:val="decimal"/>
      <w:lvlText w:val="%7."/>
      <w:lvlJc w:val="left"/>
      <w:pPr>
        <w:ind w:left="3486" w:hanging="420"/>
      </w:pPr>
    </w:lvl>
    <w:lvl w:ilvl="7">
      <w:start w:val="1"/>
      <w:numFmt w:val="lowerLetter"/>
      <w:lvlText w:val="%8)"/>
      <w:lvlJc w:val="left"/>
      <w:pPr>
        <w:ind w:left="3906" w:hanging="420"/>
      </w:pPr>
    </w:lvl>
    <w:lvl w:ilvl="8">
      <w:start w:val="1"/>
      <w:numFmt w:val="lowerRoman"/>
      <w:lvlText w:val="%9."/>
      <w:lvlJc w:val="right"/>
      <w:pPr>
        <w:ind w:left="4326" w:hanging="420"/>
      </w:pPr>
    </w:lvl>
  </w:abstractNum>
  <w:num w:numId="1" w16cid:durableId="16939213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lc">
    <w15:presenceInfo w15:providerId="None" w15:userId="ylc"/>
  </w15:person>
  <w15:person w15:author="Microsoft 帐户">
    <w15:presenceInfo w15:providerId="Windows Live" w15:userId="801e36196c01c2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1BDC"/>
    <w:rsid w:val="0000289E"/>
    <w:rsid w:val="00003295"/>
    <w:rsid w:val="00004688"/>
    <w:rsid w:val="00004E09"/>
    <w:rsid w:val="000123BB"/>
    <w:rsid w:val="00013180"/>
    <w:rsid w:val="00014713"/>
    <w:rsid w:val="0002170D"/>
    <w:rsid w:val="00022C60"/>
    <w:rsid w:val="0002476E"/>
    <w:rsid w:val="00024F69"/>
    <w:rsid w:val="00025861"/>
    <w:rsid w:val="00026764"/>
    <w:rsid w:val="00026C9E"/>
    <w:rsid w:val="00026D42"/>
    <w:rsid w:val="00026FB2"/>
    <w:rsid w:val="0003109D"/>
    <w:rsid w:val="0003222A"/>
    <w:rsid w:val="00033C2D"/>
    <w:rsid w:val="000352C0"/>
    <w:rsid w:val="00046EBD"/>
    <w:rsid w:val="000500B7"/>
    <w:rsid w:val="00051C11"/>
    <w:rsid w:val="00054AD5"/>
    <w:rsid w:val="00054CB7"/>
    <w:rsid w:val="00060343"/>
    <w:rsid w:val="00061AAF"/>
    <w:rsid w:val="00063564"/>
    <w:rsid w:val="000661AA"/>
    <w:rsid w:val="00073AFF"/>
    <w:rsid w:val="0007496C"/>
    <w:rsid w:val="00085E1C"/>
    <w:rsid w:val="00086F90"/>
    <w:rsid w:val="0008718F"/>
    <w:rsid w:val="000874C9"/>
    <w:rsid w:val="00092A8C"/>
    <w:rsid w:val="000962A5"/>
    <w:rsid w:val="00096756"/>
    <w:rsid w:val="000A38C9"/>
    <w:rsid w:val="000A3E9A"/>
    <w:rsid w:val="000A43D7"/>
    <w:rsid w:val="000A4AD6"/>
    <w:rsid w:val="000B0A0E"/>
    <w:rsid w:val="000B38A8"/>
    <w:rsid w:val="000B440C"/>
    <w:rsid w:val="000C0668"/>
    <w:rsid w:val="000C1B5E"/>
    <w:rsid w:val="000C2325"/>
    <w:rsid w:val="000C4BC7"/>
    <w:rsid w:val="000D24B4"/>
    <w:rsid w:val="000D28D4"/>
    <w:rsid w:val="000D4650"/>
    <w:rsid w:val="000D689B"/>
    <w:rsid w:val="000D6A8F"/>
    <w:rsid w:val="000D6D1F"/>
    <w:rsid w:val="000D773C"/>
    <w:rsid w:val="000D799A"/>
    <w:rsid w:val="000E26C2"/>
    <w:rsid w:val="000E4E7A"/>
    <w:rsid w:val="000F049C"/>
    <w:rsid w:val="000F3B57"/>
    <w:rsid w:val="000F4E35"/>
    <w:rsid w:val="000F65FD"/>
    <w:rsid w:val="00102A46"/>
    <w:rsid w:val="0010303F"/>
    <w:rsid w:val="001069D7"/>
    <w:rsid w:val="001129AE"/>
    <w:rsid w:val="001164F1"/>
    <w:rsid w:val="001164F3"/>
    <w:rsid w:val="00120C9C"/>
    <w:rsid w:val="00121F6C"/>
    <w:rsid w:val="001223C7"/>
    <w:rsid w:val="001233B8"/>
    <w:rsid w:val="0012652A"/>
    <w:rsid w:val="00127E84"/>
    <w:rsid w:val="001348BA"/>
    <w:rsid w:val="00137ECF"/>
    <w:rsid w:val="00141259"/>
    <w:rsid w:val="001422A7"/>
    <w:rsid w:val="001468AC"/>
    <w:rsid w:val="00151FD4"/>
    <w:rsid w:val="00152581"/>
    <w:rsid w:val="001537AC"/>
    <w:rsid w:val="001539CF"/>
    <w:rsid w:val="001558CD"/>
    <w:rsid w:val="00155A44"/>
    <w:rsid w:val="001572D5"/>
    <w:rsid w:val="00160395"/>
    <w:rsid w:val="001625B1"/>
    <w:rsid w:val="00163C16"/>
    <w:rsid w:val="00165814"/>
    <w:rsid w:val="00167A04"/>
    <w:rsid w:val="001715E7"/>
    <w:rsid w:val="00171C74"/>
    <w:rsid w:val="00173677"/>
    <w:rsid w:val="00174F0B"/>
    <w:rsid w:val="00176BC8"/>
    <w:rsid w:val="00183652"/>
    <w:rsid w:val="0018519B"/>
    <w:rsid w:val="00185C7A"/>
    <w:rsid w:val="00192797"/>
    <w:rsid w:val="0019553C"/>
    <w:rsid w:val="0019563C"/>
    <w:rsid w:val="00196138"/>
    <w:rsid w:val="00196971"/>
    <w:rsid w:val="00196C04"/>
    <w:rsid w:val="001A00D4"/>
    <w:rsid w:val="001A1B86"/>
    <w:rsid w:val="001A5FDF"/>
    <w:rsid w:val="001A681B"/>
    <w:rsid w:val="001A7390"/>
    <w:rsid w:val="001B0492"/>
    <w:rsid w:val="001B2A16"/>
    <w:rsid w:val="001B497B"/>
    <w:rsid w:val="001B4D98"/>
    <w:rsid w:val="001B7868"/>
    <w:rsid w:val="001C0AAB"/>
    <w:rsid w:val="001C5994"/>
    <w:rsid w:val="001D01A1"/>
    <w:rsid w:val="001D2258"/>
    <w:rsid w:val="001D241C"/>
    <w:rsid w:val="001D5E5D"/>
    <w:rsid w:val="001E5537"/>
    <w:rsid w:val="001F47C6"/>
    <w:rsid w:val="001F4AAE"/>
    <w:rsid w:val="001F5C2C"/>
    <w:rsid w:val="001F74F8"/>
    <w:rsid w:val="00200875"/>
    <w:rsid w:val="002013A8"/>
    <w:rsid w:val="002014A7"/>
    <w:rsid w:val="00201FB1"/>
    <w:rsid w:val="00202E68"/>
    <w:rsid w:val="002030B7"/>
    <w:rsid w:val="00203ADA"/>
    <w:rsid w:val="00204AD0"/>
    <w:rsid w:val="00204D76"/>
    <w:rsid w:val="00205697"/>
    <w:rsid w:val="00206B1B"/>
    <w:rsid w:val="00211399"/>
    <w:rsid w:val="00211A70"/>
    <w:rsid w:val="002142E5"/>
    <w:rsid w:val="00215240"/>
    <w:rsid w:val="00216952"/>
    <w:rsid w:val="00222BFC"/>
    <w:rsid w:val="00222D75"/>
    <w:rsid w:val="0022643C"/>
    <w:rsid w:val="002265A7"/>
    <w:rsid w:val="00227CBD"/>
    <w:rsid w:val="00227E43"/>
    <w:rsid w:val="00230B6E"/>
    <w:rsid w:val="00232582"/>
    <w:rsid w:val="00232D6C"/>
    <w:rsid w:val="00233C23"/>
    <w:rsid w:val="002342FC"/>
    <w:rsid w:val="002353E2"/>
    <w:rsid w:val="00237B53"/>
    <w:rsid w:val="00237BD4"/>
    <w:rsid w:val="00237D39"/>
    <w:rsid w:val="00240AD5"/>
    <w:rsid w:val="00241C70"/>
    <w:rsid w:val="00241ED3"/>
    <w:rsid w:val="002434F5"/>
    <w:rsid w:val="0024560B"/>
    <w:rsid w:val="002456A9"/>
    <w:rsid w:val="00246968"/>
    <w:rsid w:val="00250676"/>
    <w:rsid w:val="00251E1F"/>
    <w:rsid w:val="00254B41"/>
    <w:rsid w:val="0025770C"/>
    <w:rsid w:val="00261237"/>
    <w:rsid w:val="002615CA"/>
    <w:rsid w:val="00261ABA"/>
    <w:rsid w:val="002636FC"/>
    <w:rsid w:val="00272E43"/>
    <w:rsid w:val="00273C77"/>
    <w:rsid w:val="00274895"/>
    <w:rsid w:val="00274CDE"/>
    <w:rsid w:val="002758A5"/>
    <w:rsid w:val="00276579"/>
    <w:rsid w:val="00282C99"/>
    <w:rsid w:val="00290797"/>
    <w:rsid w:val="00290D24"/>
    <w:rsid w:val="002A5312"/>
    <w:rsid w:val="002A69FD"/>
    <w:rsid w:val="002A6D24"/>
    <w:rsid w:val="002B0C82"/>
    <w:rsid w:val="002B2F9F"/>
    <w:rsid w:val="002B540D"/>
    <w:rsid w:val="002C41A0"/>
    <w:rsid w:val="002C5775"/>
    <w:rsid w:val="002C70E2"/>
    <w:rsid w:val="002C717F"/>
    <w:rsid w:val="002D2DB4"/>
    <w:rsid w:val="002D5D1D"/>
    <w:rsid w:val="002E08B5"/>
    <w:rsid w:val="002E3029"/>
    <w:rsid w:val="002E34D7"/>
    <w:rsid w:val="002E7309"/>
    <w:rsid w:val="002F122A"/>
    <w:rsid w:val="002F4EB1"/>
    <w:rsid w:val="003015CE"/>
    <w:rsid w:val="00303C2A"/>
    <w:rsid w:val="00311788"/>
    <w:rsid w:val="00311B61"/>
    <w:rsid w:val="003121E8"/>
    <w:rsid w:val="0031256A"/>
    <w:rsid w:val="003126B1"/>
    <w:rsid w:val="00312FCF"/>
    <w:rsid w:val="00320178"/>
    <w:rsid w:val="00320CAB"/>
    <w:rsid w:val="003222B6"/>
    <w:rsid w:val="003229ED"/>
    <w:rsid w:val="00323966"/>
    <w:rsid w:val="003241BF"/>
    <w:rsid w:val="0032495D"/>
    <w:rsid w:val="003259B0"/>
    <w:rsid w:val="0033087B"/>
    <w:rsid w:val="00336702"/>
    <w:rsid w:val="003367BD"/>
    <w:rsid w:val="00340A2A"/>
    <w:rsid w:val="0034301E"/>
    <w:rsid w:val="00344374"/>
    <w:rsid w:val="003459C3"/>
    <w:rsid w:val="00351527"/>
    <w:rsid w:val="00354F07"/>
    <w:rsid w:val="00355C03"/>
    <w:rsid w:val="00356D33"/>
    <w:rsid w:val="003647A9"/>
    <w:rsid w:val="00366D39"/>
    <w:rsid w:val="00370891"/>
    <w:rsid w:val="003723E2"/>
    <w:rsid w:val="00375289"/>
    <w:rsid w:val="0037696C"/>
    <w:rsid w:val="0037748D"/>
    <w:rsid w:val="00380672"/>
    <w:rsid w:val="0038323C"/>
    <w:rsid w:val="0039099C"/>
    <w:rsid w:val="0039417D"/>
    <w:rsid w:val="003964AA"/>
    <w:rsid w:val="00396889"/>
    <w:rsid w:val="0039760A"/>
    <w:rsid w:val="003A30FF"/>
    <w:rsid w:val="003A3C7D"/>
    <w:rsid w:val="003A7BC5"/>
    <w:rsid w:val="003B162A"/>
    <w:rsid w:val="003B1B97"/>
    <w:rsid w:val="003B4766"/>
    <w:rsid w:val="003B5AF1"/>
    <w:rsid w:val="003B7F0B"/>
    <w:rsid w:val="003C2142"/>
    <w:rsid w:val="003C45A9"/>
    <w:rsid w:val="003C586B"/>
    <w:rsid w:val="003C5E82"/>
    <w:rsid w:val="003C7BD1"/>
    <w:rsid w:val="003D3707"/>
    <w:rsid w:val="003D3CB7"/>
    <w:rsid w:val="003D423F"/>
    <w:rsid w:val="003D7699"/>
    <w:rsid w:val="003D78BB"/>
    <w:rsid w:val="003E1DAC"/>
    <w:rsid w:val="003E235B"/>
    <w:rsid w:val="003E39FB"/>
    <w:rsid w:val="003E53FA"/>
    <w:rsid w:val="003F2EEC"/>
    <w:rsid w:val="003F40D6"/>
    <w:rsid w:val="003F4F94"/>
    <w:rsid w:val="00404B6A"/>
    <w:rsid w:val="00410E46"/>
    <w:rsid w:val="00410E69"/>
    <w:rsid w:val="004113B1"/>
    <w:rsid w:val="00413587"/>
    <w:rsid w:val="00413951"/>
    <w:rsid w:val="00414374"/>
    <w:rsid w:val="004145CE"/>
    <w:rsid w:val="004147D3"/>
    <w:rsid w:val="00415E0F"/>
    <w:rsid w:val="004171CF"/>
    <w:rsid w:val="00421F30"/>
    <w:rsid w:val="00424BB1"/>
    <w:rsid w:val="004260D3"/>
    <w:rsid w:val="00427FFB"/>
    <w:rsid w:val="0043764A"/>
    <w:rsid w:val="004402C5"/>
    <w:rsid w:val="00440B8F"/>
    <w:rsid w:val="00441D70"/>
    <w:rsid w:val="00441F5A"/>
    <w:rsid w:val="0044515A"/>
    <w:rsid w:val="004466FE"/>
    <w:rsid w:val="00446873"/>
    <w:rsid w:val="0045108A"/>
    <w:rsid w:val="00451D3C"/>
    <w:rsid w:val="00452BBA"/>
    <w:rsid w:val="00452BDC"/>
    <w:rsid w:val="00454B41"/>
    <w:rsid w:val="004560F5"/>
    <w:rsid w:val="0046479D"/>
    <w:rsid w:val="004667DC"/>
    <w:rsid w:val="00467134"/>
    <w:rsid w:val="00474140"/>
    <w:rsid w:val="004745A4"/>
    <w:rsid w:val="004752D1"/>
    <w:rsid w:val="004767DA"/>
    <w:rsid w:val="00477AFC"/>
    <w:rsid w:val="0048086B"/>
    <w:rsid w:val="004829D7"/>
    <w:rsid w:val="00483A90"/>
    <w:rsid w:val="00487F3F"/>
    <w:rsid w:val="00490683"/>
    <w:rsid w:val="00494E19"/>
    <w:rsid w:val="004952C8"/>
    <w:rsid w:val="00496032"/>
    <w:rsid w:val="00496407"/>
    <w:rsid w:val="004A378C"/>
    <w:rsid w:val="004A6A38"/>
    <w:rsid w:val="004B016D"/>
    <w:rsid w:val="004B09EF"/>
    <w:rsid w:val="004B7E0F"/>
    <w:rsid w:val="004C3CDC"/>
    <w:rsid w:val="004C3CED"/>
    <w:rsid w:val="004D01B9"/>
    <w:rsid w:val="004D0FC8"/>
    <w:rsid w:val="004D131D"/>
    <w:rsid w:val="004D3406"/>
    <w:rsid w:val="004D48F3"/>
    <w:rsid w:val="004D4B3F"/>
    <w:rsid w:val="004D5591"/>
    <w:rsid w:val="004D6909"/>
    <w:rsid w:val="004D7A6A"/>
    <w:rsid w:val="004E0AF3"/>
    <w:rsid w:val="004E68C6"/>
    <w:rsid w:val="004F0A61"/>
    <w:rsid w:val="004F5DF6"/>
    <w:rsid w:val="004F7211"/>
    <w:rsid w:val="004F7875"/>
    <w:rsid w:val="004F7D31"/>
    <w:rsid w:val="00500275"/>
    <w:rsid w:val="00500309"/>
    <w:rsid w:val="0050103E"/>
    <w:rsid w:val="00504110"/>
    <w:rsid w:val="00505CEB"/>
    <w:rsid w:val="0050619A"/>
    <w:rsid w:val="00506AE2"/>
    <w:rsid w:val="00506C09"/>
    <w:rsid w:val="005079F9"/>
    <w:rsid w:val="00507E72"/>
    <w:rsid w:val="005150E1"/>
    <w:rsid w:val="005178E0"/>
    <w:rsid w:val="005207F4"/>
    <w:rsid w:val="00521C3D"/>
    <w:rsid w:val="00523B9F"/>
    <w:rsid w:val="00533D26"/>
    <w:rsid w:val="00533FA8"/>
    <w:rsid w:val="0054141D"/>
    <w:rsid w:val="0054461D"/>
    <w:rsid w:val="00545C62"/>
    <w:rsid w:val="005511D5"/>
    <w:rsid w:val="005517A6"/>
    <w:rsid w:val="00553E4B"/>
    <w:rsid w:val="00555FDD"/>
    <w:rsid w:val="00556B62"/>
    <w:rsid w:val="00560717"/>
    <w:rsid w:val="005611A2"/>
    <w:rsid w:val="0056284E"/>
    <w:rsid w:val="005651BC"/>
    <w:rsid w:val="00567ADB"/>
    <w:rsid w:val="005736B5"/>
    <w:rsid w:val="00575450"/>
    <w:rsid w:val="00575838"/>
    <w:rsid w:val="00575DBC"/>
    <w:rsid w:val="0057687F"/>
    <w:rsid w:val="00576DEE"/>
    <w:rsid w:val="005807DE"/>
    <w:rsid w:val="005814E0"/>
    <w:rsid w:val="0058317B"/>
    <w:rsid w:val="005833E3"/>
    <w:rsid w:val="005878B9"/>
    <w:rsid w:val="00590B18"/>
    <w:rsid w:val="00591500"/>
    <w:rsid w:val="0059165F"/>
    <w:rsid w:val="005918C4"/>
    <w:rsid w:val="005A0D35"/>
    <w:rsid w:val="005A2044"/>
    <w:rsid w:val="005A2608"/>
    <w:rsid w:val="005A2B89"/>
    <w:rsid w:val="005A5F29"/>
    <w:rsid w:val="005A69C9"/>
    <w:rsid w:val="005A71F8"/>
    <w:rsid w:val="005B348E"/>
    <w:rsid w:val="005B6A83"/>
    <w:rsid w:val="005B7E7C"/>
    <w:rsid w:val="005C161B"/>
    <w:rsid w:val="005C1FC3"/>
    <w:rsid w:val="005C232E"/>
    <w:rsid w:val="005C3152"/>
    <w:rsid w:val="005C35A6"/>
    <w:rsid w:val="005C45BB"/>
    <w:rsid w:val="005C5A81"/>
    <w:rsid w:val="005C5D26"/>
    <w:rsid w:val="005C6982"/>
    <w:rsid w:val="005D3134"/>
    <w:rsid w:val="005E36C7"/>
    <w:rsid w:val="005E45F9"/>
    <w:rsid w:val="005E468E"/>
    <w:rsid w:val="005E7927"/>
    <w:rsid w:val="005F1AEC"/>
    <w:rsid w:val="00601409"/>
    <w:rsid w:val="00601505"/>
    <w:rsid w:val="006034F8"/>
    <w:rsid w:val="006036E9"/>
    <w:rsid w:val="00603D37"/>
    <w:rsid w:val="00604954"/>
    <w:rsid w:val="0060609F"/>
    <w:rsid w:val="00612E1D"/>
    <w:rsid w:val="00612F42"/>
    <w:rsid w:val="00616AAF"/>
    <w:rsid w:val="00617BCA"/>
    <w:rsid w:val="0062144B"/>
    <w:rsid w:val="006220B1"/>
    <w:rsid w:val="00622852"/>
    <w:rsid w:val="00622C95"/>
    <w:rsid w:val="00625910"/>
    <w:rsid w:val="00625F11"/>
    <w:rsid w:val="006276D1"/>
    <w:rsid w:val="006305DD"/>
    <w:rsid w:val="00630830"/>
    <w:rsid w:val="00630873"/>
    <w:rsid w:val="00630AEE"/>
    <w:rsid w:val="00631F1D"/>
    <w:rsid w:val="006358C8"/>
    <w:rsid w:val="006365FB"/>
    <w:rsid w:val="00636817"/>
    <w:rsid w:val="0063727B"/>
    <w:rsid w:val="0064660E"/>
    <w:rsid w:val="00646D51"/>
    <w:rsid w:val="006561FE"/>
    <w:rsid w:val="00656585"/>
    <w:rsid w:val="00656B0A"/>
    <w:rsid w:val="00657F44"/>
    <w:rsid w:val="0066387F"/>
    <w:rsid w:val="006665F0"/>
    <w:rsid w:val="00667059"/>
    <w:rsid w:val="00667835"/>
    <w:rsid w:val="00670666"/>
    <w:rsid w:val="0067582B"/>
    <w:rsid w:val="00677569"/>
    <w:rsid w:val="00686AE6"/>
    <w:rsid w:val="006916D3"/>
    <w:rsid w:val="006930E1"/>
    <w:rsid w:val="006932DA"/>
    <w:rsid w:val="0069464A"/>
    <w:rsid w:val="00694CC0"/>
    <w:rsid w:val="0069596A"/>
    <w:rsid w:val="006969AD"/>
    <w:rsid w:val="00697F1E"/>
    <w:rsid w:val="006A1A37"/>
    <w:rsid w:val="006A31D9"/>
    <w:rsid w:val="006A3AF6"/>
    <w:rsid w:val="006A3F08"/>
    <w:rsid w:val="006B0E79"/>
    <w:rsid w:val="006B2353"/>
    <w:rsid w:val="006B23A0"/>
    <w:rsid w:val="006B3087"/>
    <w:rsid w:val="006B7A59"/>
    <w:rsid w:val="006C4001"/>
    <w:rsid w:val="006C4BD8"/>
    <w:rsid w:val="006D2CA0"/>
    <w:rsid w:val="006D7840"/>
    <w:rsid w:val="006E7461"/>
    <w:rsid w:val="006F1422"/>
    <w:rsid w:val="006F3A15"/>
    <w:rsid w:val="006F3B7B"/>
    <w:rsid w:val="006F4E10"/>
    <w:rsid w:val="006F598B"/>
    <w:rsid w:val="006F6265"/>
    <w:rsid w:val="006F6744"/>
    <w:rsid w:val="006F712C"/>
    <w:rsid w:val="006F7C56"/>
    <w:rsid w:val="007019B7"/>
    <w:rsid w:val="007036F0"/>
    <w:rsid w:val="00703E69"/>
    <w:rsid w:val="007046E1"/>
    <w:rsid w:val="007077ED"/>
    <w:rsid w:val="00707E9B"/>
    <w:rsid w:val="00722584"/>
    <w:rsid w:val="0072334E"/>
    <w:rsid w:val="00723692"/>
    <w:rsid w:val="0072412F"/>
    <w:rsid w:val="007257B8"/>
    <w:rsid w:val="00730C0B"/>
    <w:rsid w:val="00734BFA"/>
    <w:rsid w:val="0073571F"/>
    <w:rsid w:val="0073599E"/>
    <w:rsid w:val="007412AA"/>
    <w:rsid w:val="00741D22"/>
    <w:rsid w:val="00745055"/>
    <w:rsid w:val="00746244"/>
    <w:rsid w:val="007526E6"/>
    <w:rsid w:val="007569FB"/>
    <w:rsid w:val="007603EF"/>
    <w:rsid w:val="00763F7F"/>
    <w:rsid w:val="00766043"/>
    <w:rsid w:val="007662A3"/>
    <w:rsid w:val="00767A72"/>
    <w:rsid w:val="00773772"/>
    <w:rsid w:val="00777211"/>
    <w:rsid w:val="00783C8A"/>
    <w:rsid w:val="00790304"/>
    <w:rsid w:val="00790C01"/>
    <w:rsid w:val="00790CD9"/>
    <w:rsid w:val="00791B12"/>
    <w:rsid w:val="0079283B"/>
    <w:rsid w:val="00792A43"/>
    <w:rsid w:val="0079423A"/>
    <w:rsid w:val="0079525F"/>
    <w:rsid w:val="007A25F0"/>
    <w:rsid w:val="007B2AAE"/>
    <w:rsid w:val="007B788B"/>
    <w:rsid w:val="007C0B8D"/>
    <w:rsid w:val="007C1766"/>
    <w:rsid w:val="007C2754"/>
    <w:rsid w:val="007C6E7E"/>
    <w:rsid w:val="007D061A"/>
    <w:rsid w:val="007D0B28"/>
    <w:rsid w:val="007D2079"/>
    <w:rsid w:val="007D528F"/>
    <w:rsid w:val="007D58FE"/>
    <w:rsid w:val="007D5EF1"/>
    <w:rsid w:val="007D6358"/>
    <w:rsid w:val="007E03C9"/>
    <w:rsid w:val="007E1310"/>
    <w:rsid w:val="007E3D8B"/>
    <w:rsid w:val="007E557C"/>
    <w:rsid w:val="007E7651"/>
    <w:rsid w:val="007E76F0"/>
    <w:rsid w:val="007F0078"/>
    <w:rsid w:val="007F08F7"/>
    <w:rsid w:val="007F0940"/>
    <w:rsid w:val="007F2144"/>
    <w:rsid w:val="007F3C34"/>
    <w:rsid w:val="00800160"/>
    <w:rsid w:val="00803565"/>
    <w:rsid w:val="00804738"/>
    <w:rsid w:val="00810961"/>
    <w:rsid w:val="008113A9"/>
    <w:rsid w:val="00812C64"/>
    <w:rsid w:val="00816ABB"/>
    <w:rsid w:val="00817AA3"/>
    <w:rsid w:val="00822D67"/>
    <w:rsid w:val="00824638"/>
    <w:rsid w:val="008257B2"/>
    <w:rsid w:val="00830312"/>
    <w:rsid w:val="00832164"/>
    <w:rsid w:val="00832F75"/>
    <w:rsid w:val="0083737F"/>
    <w:rsid w:val="0084697D"/>
    <w:rsid w:val="00850953"/>
    <w:rsid w:val="00850FD8"/>
    <w:rsid w:val="00853FE6"/>
    <w:rsid w:val="0085700C"/>
    <w:rsid w:val="0086186D"/>
    <w:rsid w:val="00862B99"/>
    <w:rsid w:val="008645DD"/>
    <w:rsid w:val="00871542"/>
    <w:rsid w:val="00871A6C"/>
    <w:rsid w:val="00875A0B"/>
    <w:rsid w:val="00877B01"/>
    <w:rsid w:val="00877F5A"/>
    <w:rsid w:val="00881A07"/>
    <w:rsid w:val="0088235C"/>
    <w:rsid w:val="008857C4"/>
    <w:rsid w:val="00890819"/>
    <w:rsid w:val="00893ABE"/>
    <w:rsid w:val="0089402D"/>
    <w:rsid w:val="00895323"/>
    <w:rsid w:val="00897266"/>
    <w:rsid w:val="008A010B"/>
    <w:rsid w:val="008A50A6"/>
    <w:rsid w:val="008A5A5E"/>
    <w:rsid w:val="008A6610"/>
    <w:rsid w:val="008A6F54"/>
    <w:rsid w:val="008A71C4"/>
    <w:rsid w:val="008A7F80"/>
    <w:rsid w:val="008B1267"/>
    <w:rsid w:val="008B18EB"/>
    <w:rsid w:val="008B2C0B"/>
    <w:rsid w:val="008B2E8E"/>
    <w:rsid w:val="008B6E57"/>
    <w:rsid w:val="008C00F7"/>
    <w:rsid w:val="008C14EB"/>
    <w:rsid w:val="008C6470"/>
    <w:rsid w:val="008C7974"/>
    <w:rsid w:val="008D3FCD"/>
    <w:rsid w:val="008D65C7"/>
    <w:rsid w:val="008D6912"/>
    <w:rsid w:val="008D7207"/>
    <w:rsid w:val="008E02D9"/>
    <w:rsid w:val="008E3ECD"/>
    <w:rsid w:val="008E69EA"/>
    <w:rsid w:val="008E7679"/>
    <w:rsid w:val="008E7D85"/>
    <w:rsid w:val="008F0DCE"/>
    <w:rsid w:val="008F1E67"/>
    <w:rsid w:val="008F514E"/>
    <w:rsid w:val="008F75B4"/>
    <w:rsid w:val="00901C12"/>
    <w:rsid w:val="00903A43"/>
    <w:rsid w:val="0090540F"/>
    <w:rsid w:val="00910B6B"/>
    <w:rsid w:val="00911DCD"/>
    <w:rsid w:val="00912ECA"/>
    <w:rsid w:val="00917AB9"/>
    <w:rsid w:val="00920838"/>
    <w:rsid w:val="00920A0B"/>
    <w:rsid w:val="00923110"/>
    <w:rsid w:val="0092367C"/>
    <w:rsid w:val="0092469B"/>
    <w:rsid w:val="009252BD"/>
    <w:rsid w:val="009261EA"/>
    <w:rsid w:val="0093524D"/>
    <w:rsid w:val="009361FF"/>
    <w:rsid w:val="0093766B"/>
    <w:rsid w:val="009435C0"/>
    <w:rsid w:val="009456BF"/>
    <w:rsid w:val="00945791"/>
    <w:rsid w:val="009475E8"/>
    <w:rsid w:val="0095107A"/>
    <w:rsid w:val="00952FCB"/>
    <w:rsid w:val="00955AF4"/>
    <w:rsid w:val="009562CE"/>
    <w:rsid w:val="00962C36"/>
    <w:rsid w:val="009634EA"/>
    <w:rsid w:val="00963D62"/>
    <w:rsid w:val="00967E13"/>
    <w:rsid w:val="00970388"/>
    <w:rsid w:val="00970F18"/>
    <w:rsid w:val="009725F4"/>
    <w:rsid w:val="00975C2C"/>
    <w:rsid w:val="00980780"/>
    <w:rsid w:val="00990298"/>
    <w:rsid w:val="009906CD"/>
    <w:rsid w:val="00992156"/>
    <w:rsid w:val="00992223"/>
    <w:rsid w:val="009942B3"/>
    <w:rsid w:val="00994399"/>
    <w:rsid w:val="009979AA"/>
    <w:rsid w:val="009B1947"/>
    <w:rsid w:val="009B4CDC"/>
    <w:rsid w:val="009B4E64"/>
    <w:rsid w:val="009B58F4"/>
    <w:rsid w:val="009B7D10"/>
    <w:rsid w:val="009C0D88"/>
    <w:rsid w:val="009C2928"/>
    <w:rsid w:val="009C3BCC"/>
    <w:rsid w:val="009D1576"/>
    <w:rsid w:val="009D1CB9"/>
    <w:rsid w:val="009D27DC"/>
    <w:rsid w:val="009D3E78"/>
    <w:rsid w:val="009D4803"/>
    <w:rsid w:val="009E0484"/>
    <w:rsid w:val="009E15BD"/>
    <w:rsid w:val="009E2C28"/>
    <w:rsid w:val="009E2D27"/>
    <w:rsid w:val="009E3425"/>
    <w:rsid w:val="009E6A60"/>
    <w:rsid w:val="009E6FCE"/>
    <w:rsid w:val="009F0B7C"/>
    <w:rsid w:val="009F0F11"/>
    <w:rsid w:val="009F128A"/>
    <w:rsid w:val="009F4984"/>
    <w:rsid w:val="009F6D6F"/>
    <w:rsid w:val="009F76FC"/>
    <w:rsid w:val="00A01806"/>
    <w:rsid w:val="00A028A5"/>
    <w:rsid w:val="00A06DC4"/>
    <w:rsid w:val="00A11118"/>
    <w:rsid w:val="00A11567"/>
    <w:rsid w:val="00A12A7C"/>
    <w:rsid w:val="00A144DB"/>
    <w:rsid w:val="00A1686E"/>
    <w:rsid w:val="00A20CCB"/>
    <w:rsid w:val="00A213D3"/>
    <w:rsid w:val="00A27A24"/>
    <w:rsid w:val="00A33940"/>
    <w:rsid w:val="00A37CFD"/>
    <w:rsid w:val="00A43683"/>
    <w:rsid w:val="00A469E2"/>
    <w:rsid w:val="00A509E7"/>
    <w:rsid w:val="00A50F05"/>
    <w:rsid w:val="00A52F78"/>
    <w:rsid w:val="00A5374C"/>
    <w:rsid w:val="00A55C7F"/>
    <w:rsid w:val="00A65280"/>
    <w:rsid w:val="00A66E74"/>
    <w:rsid w:val="00A67470"/>
    <w:rsid w:val="00A67626"/>
    <w:rsid w:val="00A67B7A"/>
    <w:rsid w:val="00A7120B"/>
    <w:rsid w:val="00A75A25"/>
    <w:rsid w:val="00A81CFD"/>
    <w:rsid w:val="00A83CF1"/>
    <w:rsid w:val="00A86D70"/>
    <w:rsid w:val="00A878DB"/>
    <w:rsid w:val="00A9202C"/>
    <w:rsid w:val="00A96FCC"/>
    <w:rsid w:val="00AA4922"/>
    <w:rsid w:val="00AC5B57"/>
    <w:rsid w:val="00AC7E04"/>
    <w:rsid w:val="00AD1746"/>
    <w:rsid w:val="00AD468B"/>
    <w:rsid w:val="00AD4A3C"/>
    <w:rsid w:val="00AD6DD1"/>
    <w:rsid w:val="00AD75EC"/>
    <w:rsid w:val="00AD7FA0"/>
    <w:rsid w:val="00AE1893"/>
    <w:rsid w:val="00AE4C4B"/>
    <w:rsid w:val="00AE4CF6"/>
    <w:rsid w:val="00AE5740"/>
    <w:rsid w:val="00AE5969"/>
    <w:rsid w:val="00AE5F03"/>
    <w:rsid w:val="00AF1015"/>
    <w:rsid w:val="00AF1E59"/>
    <w:rsid w:val="00AF2AE8"/>
    <w:rsid w:val="00AF4DF2"/>
    <w:rsid w:val="00B00A4A"/>
    <w:rsid w:val="00B01FD0"/>
    <w:rsid w:val="00B02D5D"/>
    <w:rsid w:val="00B05A6E"/>
    <w:rsid w:val="00B05A9E"/>
    <w:rsid w:val="00B05CAD"/>
    <w:rsid w:val="00B07CB4"/>
    <w:rsid w:val="00B107A2"/>
    <w:rsid w:val="00B1162B"/>
    <w:rsid w:val="00B17E78"/>
    <w:rsid w:val="00B20CCA"/>
    <w:rsid w:val="00B21B05"/>
    <w:rsid w:val="00B21D77"/>
    <w:rsid w:val="00B223E0"/>
    <w:rsid w:val="00B23094"/>
    <w:rsid w:val="00B2559E"/>
    <w:rsid w:val="00B25A8A"/>
    <w:rsid w:val="00B27ADD"/>
    <w:rsid w:val="00B31C4C"/>
    <w:rsid w:val="00B31F85"/>
    <w:rsid w:val="00B328E9"/>
    <w:rsid w:val="00B335A9"/>
    <w:rsid w:val="00B33E1A"/>
    <w:rsid w:val="00B36B3C"/>
    <w:rsid w:val="00B377D2"/>
    <w:rsid w:val="00B414FE"/>
    <w:rsid w:val="00B44080"/>
    <w:rsid w:val="00B51BBB"/>
    <w:rsid w:val="00B52A67"/>
    <w:rsid w:val="00B5313C"/>
    <w:rsid w:val="00B55BE6"/>
    <w:rsid w:val="00B566B7"/>
    <w:rsid w:val="00B57141"/>
    <w:rsid w:val="00B60EB8"/>
    <w:rsid w:val="00B61AF6"/>
    <w:rsid w:val="00B628C7"/>
    <w:rsid w:val="00B63690"/>
    <w:rsid w:val="00B67630"/>
    <w:rsid w:val="00B710B3"/>
    <w:rsid w:val="00B72D39"/>
    <w:rsid w:val="00B74591"/>
    <w:rsid w:val="00B74EB3"/>
    <w:rsid w:val="00B75EF9"/>
    <w:rsid w:val="00B7620A"/>
    <w:rsid w:val="00B770DD"/>
    <w:rsid w:val="00B80770"/>
    <w:rsid w:val="00B80B2E"/>
    <w:rsid w:val="00B82222"/>
    <w:rsid w:val="00B87848"/>
    <w:rsid w:val="00B87A1C"/>
    <w:rsid w:val="00B91E0B"/>
    <w:rsid w:val="00B9331B"/>
    <w:rsid w:val="00B941D9"/>
    <w:rsid w:val="00B96B8D"/>
    <w:rsid w:val="00B96C3E"/>
    <w:rsid w:val="00B97EC6"/>
    <w:rsid w:val="00BA411F"/>
    <w:rsid w:val="00BA422B"/>
    <w:rsid w:val="00BA453A"/>
    <w:rsid w:val="00BA48D7"/>
    <w:rsid w:val="00BA49EA"/>
    <w:rsid w:val="00BA6028"/>
    <w:rsid w:val="00BA65EC"/>
    <w:rsid w:val="00BA7D4A"/>
    <w:rsid w:val="00BB1D77"/>
    <w:rsid w:val="00BB45CC"/>
    <w:rsid w:val="00BB5DAE"/>
    <w:rsid w:val="00BB6D9E"/>
    <w:rsid w:val="00BC0547"/>
    <w:rsid w:val="00BD056F"/>
    <w:rsid w:val="00BD0C7B"/>
    <w:rsid w:val="00BD5F1F"/>
    <w:rsid w:val="00BE06D0"/>
    <w:rsid w:val="00BE0E90"/>
    <w:rsid w:val="00BE2B4A"/>
    <w:rsid w:val="00BE4F35"/>
    <w:rsid w:val="00BF1007"/>
    <w:rsid w:val="00BF21E3"/>
    <w:rsid w:val="00BF3B63"/>
    <w:rsid w:val="00BF4BC2"/>
    <w:rsid w:val="00BF502A"/>
    <w:rsid w:val="00C00D8E"/>
    <w:rsid w:val="00C019D3"/>
    <w:rsid w:val="00C02233"/>
    <w:rsid w:val="00C1045E"/>
    <w:rsid w:val="00C11BAE"/>
    <w:rsid w:val="00C12201"/>
    <w:rsid w:val="00C13250"/>
    <w:rsid w:val="00C13EE5"/>
    <w:rsid w:val="00C15F8F"/>
    <w:rsid w:val="00C1704F"/>
    <w:rsid w:val="00C200D2"/>
    <w:rsid w:val="00C2030C"/>
    <w:rsid w:val="00C23FF4"/>
    <w:rsid w:val="00C25FF8"/>
    <w:rsid w:val="00C270B4"/>
    <w:rsid w:val="00C332E6"/>
    <w:rsid w:val="00C341B3"/>
    <w:rsid w:val="00C342BA"/>
    <w:rsid w:val="00C37F31"/>
    <w:rsid w:val="00C4109C"/>
    <w:rsid w:val="00C41ED4"/>
    <w:rsid w:val="00C44406"/>
    <w:rsid w:val="00C46926"/>
    <w:rsid w:val="00C477B3"/>
    <w:rsid w:val="00C54C04"/>
    <w:rsid w:val="00C5752A"/>
    <w:rsid w:val="00C602B8"/>
    <w:rsid w:val="00C6119F"/>
    <w:rsid w:val="00C639DD"/>
    <w:rsid w:val="00C6643A"/>
    <w:rsid w:val="00C711C0"/>
    <w:rsid w:val="00C711E3"/>
    <w:rsid w:val="00C71A4B"/>
    <w:rsid w:val="00C7390B"/>
    <w:rsid w:val="00C76A79"/>
    <w:rsid w:val="00C77724"/>
    <w:rsid w:val="00C778F5"/>
    <w:rsid w:val="00C806C1"/>
    <w:rsid w:val="00C81A61"/>
    <w:rsid w:val="00C81E10"/>
    <w:rsid w:val="00C8235D"/>
    <w:rsid w:val="00C83798"/>
    <w:rsid w:val="00C83DBA"/>
    <w:rsid w:val="00C8568F"/>
    <w:rsid w:val="00C85856"/>
    <w:rsid w:val="00C90EE4"/>
    <w:rsid w:val="00C917F9"/>
    <w:rsid w:val="00C92C1F"/>
    <w:rsid w:val="00C93758"/>
    <w:rsid w:val="00C94411"/>
    <w:rsid w:val="00C96AC9"/>
    <w:rsid w:val="00CA23D4"/>
    <w:rsid w:val="00CA25EE"/>
    <w:rsid w:val="00CA31D3"/>
    <w:rsid w:val="00CA6D25"/>
    <w:rsid w:val="00CB1F9E"/>
    <w:rsid w:val="00CB77BB"/>
    <w:rsid w:val="00CC34FA"/>
    <w:rsid w:val="00CC3A8A"/>
    <w:rsid w:val="00CC461F"/>
    <w:rsid w:val="00CC51E4"/>
    <w:rsid w:val="00CC657C"/>
    <w:rsid w:val="00CD0B4E"/>
    <w:rsid w:val="00CD177A"/>
    <w:rsid w:val="00CD5622"/>
    <w:rsid w:val="00CE1829"/>
    <w:rsid w:val="00CE2FA7"/>
    <w:rsid w:val="00CE6DEC"/>
    <w:rsid w:val="00CF0439"/>
    <w:rsid w:val="00CF3001"/>
    <w:rsid w:val="00CF43F0"/>
    <w:rsid w:val="00CF5FFF"/>
    <w:rsid w:val="00CF6A66"/>
    <w:rsid w:val="00CF6EA7"/>
    <w:rsid w:val="00D0028D"/>
    <w:rsid w:val="00D017A6"/>
    <w:rsid w:val="00D02122"/>
    <w:rsid w:val="00D02F47"/>
    <w:rsid w:val="00D0576C"/>
    <w:rsid w:val="00D0724D"/>
    <w:rsid w:val="00D076CE"/>
    <w:rsid w:val="00D13135"/>
    <w:rsid w:val="00D132D3"/>
    <w:rsid w:val="00D151E8"/>
    <w:rsid w:val="00D1661A"/>
    <w:rsid w:val="00D25F23"/>
    <w:rsid w:val="00D26271"/>
    <w:rsid w:val="00D272B2"/>
    <w:rsid w:val="00D32244"/>
    <w:rsid w:val="00D3389B"/>
    <w:rsid w:val="00D35CD7"/>
    <w:rsid w:val="00D42C70"/>
    <w:rsid w:val="00D44140"/>
    <w:rsid w:val="00D455B4"/>
    <w:rsid w:val="00D459B6"/>
    <w:rsid w:val="00D45ED3"/>
    <w:rsid w:val="00D467B6"/>
    <w:rsid w:val="00D47D4F"/>
    <w:rsid w:val="00D519A2"/>
    <w:rsid w:val="00D56E6B"/>
    <w:rsid w:val="00D624D3"/>
    <w:rsid w:val="00D6307F"/>
    <w:rsid w:val="00D65527"/>
    <w:rsid w:val="00D7364F"/>
    <w:rsid w:val="00D73AE3"/>
    <w:rsid w:val="00D744E4"/>
    <w:rsid w:val="00D74D98"/>
    <w:rsid w:val="00D75FE3"/>
    <w:rsid w:val="00D77892"/>
    <w:rsid w:val="00D85678"/>
    <w:rsid w:val="00D85B0C"/>
    <w:rsid w:val="00D86412"/>
    <w:rsid w:val="00D86B17"/>
    <w:rsid w:val="00D901DC"/>
    <w:rsid w:val="00D91FAF"/>
    <w:rsid w:val="00D92317"/>
    <w:rsid w:val="00D93E36"/>
    <w:rsid w:val="00D95687"/>
    <w:rsid w:val="00D95EDF"/>
    <w:rsid w:val="00DA1363"/>
    <w:rsid w:val="00DA1583"/>
    <w:rsid w:val="00DA34D8"/>
    <w:rsid w:val="00DA597A"/>
    <w:rsid w:val="00DA5DD7"/>
    <w:rsid w:val="00DA6BF0"/>
    <w:rsid w:val="00DA7789"/>
    <w:rsid w:val="00DB70C4"/>
    <w:rsid w:val="00DC446B"/>
    <w:rsid w:val="00DC4E91"/>
    <w:rsid w:val="00DC6F07"/>
    <w:rsid w:val="00DC71DB"/>
    <w:rsid w:val="00DD325F"/>
    <w:rsid w:val="00DD34F7"/>
    <w:rsid w:val="00DD66B6"/>
    <w:rsid w:val="00DE070D"/>
    <w:rsid w:val="00DE075D"/>
    <w:rsid w:val="00DE215B"/>
    <w:rsid w:val="00DE2CC0"/>
    <w:rsid w:val="00DE3B6A"/>
    <w:rsid w:val="00DE6A68"/>
    <w:rsid w:val="00DF1C9A"/>
    <w:rsid w:val="00DF2135"/>
    <w:rsid w:val="00DF4708"/>
    <w:rsid w:val="00DF5247"/>
    <w:rsid w:val="00DF55E3"/>
    <w:rsid w:val="00DF7731"/>
    <w:rsid w:val="00E00C7A"/>
    <w:rsid w:val="00E00F85"/>
    <w:rsid w:val="00E01A7B"/>
    <w:rsid w:val="00E06CA7"/>
    <w:rsid w:val="00E107B8"/>
    <w:rsid w:val="00E15A62"/>
    <w:rsid w:val="00E17538"/>
    <w:rsid w:val="00E17749"/>
    <w:rsid w:val="00E200A8"/>
    <w:rsid w:val="00E2180F"/>
    <w:rsid w:val="00E25F0D"/>
    <w:rsid w:val="00E27590"/>
    <w:rsid w:val="00E32492"/>
    <w:rsid w:val="00E3252F"/>
    <w:rsid w:val="00E344E1"/>
    <w:rsid w:val="00E368E5"/>
    <w:rsid w:val="00E37057"/>
    <w:rsid w:val="00E37142"/>
    <w:rsid w:val="00E373A8"/>
    <w:rsid w:val="00E4523E"/>
    <w:rsid w:val="00E462FF"/>
    <w:rsid w:val="00E47E60"/>
    <w:rsid w:val="00E50233"/>
    <w:rsid w:val="00E522FE"/>
    <w:rsid w:val="00E57574"/>
    <w:rsid w:val="00E636D6"/>
    <w:rsid w:val="00E63CD1"/>
    <w:rsid w:val="00E6431F"/>
    <w:rsid w:val="00E64FF5"/>
    <w:rsid w:val="00E65CD5"/>
    <w:rsid w:val="00E70113"/>
    <w:rsid w:val="00E7091A"/>
    <w:rsid w:val="00E70EF4"/>
    <w:rsid w:val="00E71E76"/>
    <w:rsid w:val="00E74B47"/>
    <w:rsid w:val="00E75589"/>
    <w:rsid w:val="00E82814"/>
    <w:rsid w:val="00E84042"/>
    <w:rsid w:val="00E8438B"/>
    <w:rsid w:val="00E85A70"/>
    <w:rsid w:val="00E85E44"/>
    <w:rsid w:val="00E940EC"/>
    <w:rsid w:val="00E95D17"/>
    <w:rsid w:val="00E97880"/>
    <w:rsid w:val="00E97EF1"/>
    <w:rsid w:val="00EA49E5"/>
    <w:rsid w:val="00EA5077"/>
    <w:rsid w:val="00EA5968"/>
    <w:rsid w:val="00EB37B6"/>
    <w:rsid w:val="00EB5E4D"/>
    <w:rsid w:val="00EB6D7D"/>
    <w:rsid w:val="00EC0B94"/>
    <w:rsid w:val="00EC1082"/>
    <w:rsid w:val="00EC5E21"/>
    <w:rsid w:val="00EC60EC"/>
    <w:rsid w:val="00ED33B5"/>
    <w:rsid w:val="00ED74FE"/>
    <w:rsid w:val="00EE120F"/>
    <w:rsid w:val="00EE3B28"/>
    <w:rsid w:val="00EE4FB6"/>
    <w:rsid w:val="00EE598B"/>
    <w:rsid w:val="00EE7D71"/>
    <w:rsid w:val="00EF0B9C"/>
    <w:rsid w:val="00EF7E69"/>
    <w:rsid w:val="00F01897"/>
    <w:rsid w:val="00F018F2"/>
    <w:rsid w:val="00F027F0"/>
    <w:rsid w:val="00F03916"/>
    <w:rsid w:val="00F04342"/>
    <w:rsid w:val="00F044CA"/>
    <w:rsid w:val="00F05D93"/>
    <w:rsid w:val="00F05F04"/>
    <w:rsid w:val="00F06E17"/>
    <w:rsid w:val="00F112D5"/>
    <w:rsid w:val="00F13CE2"/>
    <w:rsid w:val="00F15A77"/>
    <w:rsid w:val="00F16FB9"/>
    <w:rsid w:val="00F20884"/>
    <w:rsid w:val="00F20B85"/>
    <w:rsid w:val="00F23470"/>
    <w:rsid w:val="00F245DB"/>
    <w:rsid w:val="00F323F7"/>
    <w:rsid w:val="00F33A52"/>
    <w:rsid w:val="00F371FB"/>
    <w:rsid w:val="00F445CF"/>
    <w:rsid w:val="00F44EC3"/>
    <w:rsid w:val="00F46A8E"/>
    <w:rsid w:val="00F507EC"/>
    <w:rsid w:val="00F53BEA"/>
    <w:rsid w:val="00F54EA2"/>
    <w:rsid w:val="00F55678"/>
    <w:rsid w:val="00F55DF4"/>
    <w:rsid w:val="00F564C3"/>
    <w:rsid w:val="00F57C93"/>
    <w:rsid w:val="00F603D5"/>
    <w:rsid w:val="00F637F7"/>
    <w:rsid w:val="00F63F9D"/>
    <w:rsid w:val="00F6434C"/>
    <w:rsid w:val="00F65546"/>
    <w:rsid w:val="00F66461"/>
    <w:rsid w:val="00F679FD"/>
    <w:rsid w:val="00F70D2E"/>
    <w:rsid w:val="00F7146C"/>
    <w:rsid w:val="00F749A5"/>
    <w:rsid w:val="00F74ACF"/>
    <w:rsid w:val="00F7670A"/>
    <w:rsid w:val="00F77E65"/>
    <w:rsid w:val="00F825D3"/>
    <w:rsid w:val="00F8444D"/>
    <w:rsid w:val="00F84F2E"/>
    <w:rsid w:val="00F86D23"/>
    <w:rsid w:val="00F8795E"/>
    <w:rsid w:val="00F909B8"/>
    <w:rsid w:val="00F92372"/>
    <w:rsid w:val="00F95098"/>
    <w:rsid w:val="00F950F6"/>
    <w:rsid w:val="00F96420"/>
    <w:rsid w:val="00F97674"/>
    <w:rsid w:val="00FA038B"/>
    <w:rsid w:val="00FA163C"/>
    <w:rsid w:val="00FA2E0A"/>
    <w:rsid w:val="00FA327E"/>
    <w:rsid w:val="00FA3544"/>
    <w:rsid w:val="00FA369B"/>
    <w:rsid w:val="00FA38FB"/>
    <w:rsid w:val="00FA473D"/>
    <w:rsid w:val="00FA57A3"/>
    <w:rsid w:val="00FA68C1"/>
    <w:rsid w:val="00FB1617"/>
    <w:rsid w:val="00FB300C"/>
    <w:rsid w:val="00FB45AA"/>
    <w:rsid w:val="00FB5DB2"/>
    <w:rsid w:val="00FB7480"/>
    <w:rsid w:val="00FC2D1C"/>
    <w:rsid w:val="00FC5748"/>
    <w:rsid w:val="00FC755A"/>
    <w:rsid w:val="00FD2C8B"/>
    <w:rsid w:val="00FE08B5"/>
    <w:rsid w:val="00FE3384"/>
    <w:rsid w:val="00FE565C"/>
    <w:rsid w:val="00FE6294"/>
    <w:rsid w:val="00FE69E8"/>
    <w:rsid w:val="00FE7130"/>
    <w:rsid w:val="00FF16E0"/>
    <w:rsid w:val="00FF194C"/>
    <w:rsid w:val="00FF2EBA"/>
    <w:rsid w:val="00FF422F"/>
    <w:rsid w:val="00FF4B89"/>
    <w:rsid w:val="00FF602E"/>
    <w:rsid w:val="00FF67EB"/>
    <w:rsid w:val="00FF7F5B"/>
    <w:rsid w:val="06281C48"/>
    <w:rsid w:val="09E1494D"/>
    <w:rsid w:val="0DB11B8E"/>
    <w:rsid w:val="10462B85"/>
    <w:rsid w:val="1121766E"/>
    <w:rsid w:val="1789788D"/>
    <w:rsid w:val="18C876D8"/>
    <w:rsid w:val="1EC75C77"/>
    <w:rsid w:val="2599115A"/>
    <w:rsid w:val="26DD13B8"/>
    <w:rsid w:val="391159AF"/>
    <w:rsid w:val="39FA21B7"/>
    <w:rsid w:val="3BD66D5F"/>
    <w:rsid w:val="4D855B13"/>
    <w:rsid w:val="4E2F08D5"/>
    <w:rsid w:val="51611960"/>
    <w:rsid w:val="583B07B5"/>
    <w:rsid w:val="5DFD11C7"/>
    <w:rsid w:val="614E4717"/>
    <w:rsid w:val="68E73BB3"/>
    <w:rsid w:val="68FA75EA"/>
    <w:rsid w:val="729D4395"/>
    <w:rsid w:val="7B053F7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7578E2D0"/>
  <w15:docId w15:val="{0CBB3ED8-3C04-47C7-B154-F55A1B151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qFormat="1"/>
    <w:lsdException w:name="toc 4" w:locked="1" w:semiHidden="1" w:qFormat="1"/>
    <w:lsdException w:name="toc 5" w:locked="1" w:semiHidden="1" w:qFormat="1"/>
    <w:lsdException w:name="toc 6" w:locked="1" w:semiHidden="1" w:qFormat="1"/>
    <w:lsdException w:name="toc 7" w:locked="1" w:semiHidden="1" w:qFormat="1"/>
    <w:lsdException w:name="toc 8" w:locked="1" w:semiHidden="1" w:qFormat="1"/>
    <w:lsdException w:name="toc 9" w:locked="1" w:semiHidden="1" w:qFormat="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lock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5740"/>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99"/>
    <w:semiHidden/>
    <w:qFormat/>
    <w:locked/>
    <w:pPr>
      <w:ind w:left="1260"/>
      <w:jc w:val="left"/>
    </w:pPr>
    <w:rPr>
      <w:sz w:val="18"/>
      <w:szCs w:val="18"/>
    </w:rPr>
  </w:style>
  <w:style w:type="paragraph" w:styleId="a3">
    <w:name w:val="Document Map"/>
    <w:basedOn w:val="a"/>
    <w:link w:val="a4"/>
    <w:uiPriority w:val="99"/>
    <w:qFormat/>
    <w:rPr>
      <w:rFonts w:ascii="宋体"/>
      <w:sz w:val="18"/>
      <w:szCs w:val="18"/>
    </w:rPr>
  </w:style>
  <w:style w:type="paragraph" w:styleId="a5">
    <w:name w:val="Body Text"/>
    <w:basedOn w:val="a"/>
    <w:link w:val="a6"/>
    <w:uiPriority w:val="99"/>
    <w:qFormat/>
    <w:rPr>
      <w:sz w:val="24"/>
    </w:rPr>
  </w:style>
  <w:style w:type="paragraph" w:styleId="TOC5">
    <w:name w:val="toc 5"/>
    <w:basedOn w:val="a"/>
    <w:next w:val="a"/>
    <w:uiPriority w:val="99"/>
    <w:semiHidden/>
    <w:qFormat/>
    <w:locked/>
    <w:pPr>
      <w:ind w:left="840"/>
      <w:jc w:val="left"/>
    </w:pPr>
    <w:rPr>
      <w:sz w:val="18"/>
      <w:szCs w:val="18"/>
    </w:rPr>
  </w:style>
  <w:style w:type="paragraph" w:styleId="TOC3">
    <w:name w:val="toc 3"/>
    <w:basedOn w:val="a"/>
    <w:next w:val="a"/>
    <w:uiPriority w:val="99"/>
    <w:qFormat/>
    <w:pPr>
      <w:ind w:left="420"/>
      <w:jc w:val="left"/>
    </w:pPr>
    <w:rPr>
      <w:i/>
      <w:iCs/>
      <w:sz w:val="20"/>
      <w:szCs w:val="20"/>
    </w:rPr>
  </w:style>
  <w:style w:type="paragraph" w:styleId="TOC8">
    <w:name w:val="toc 8"/>
    <w:basedOn w:val="a"/>
    <w:next w:val="a"/>
    <w:uiPriority w:val="99"/>
    <w:semiHidden/>
    <w:qFormat/>
    <w:locked/>
    <w:pPr>
      <w:ind w:left="1470"/>
      <w:jc w:val="left"/>
    </w:pPr>
    <w:rPr>
      <w:sz w:val="18"/>
      <w:szCs w:val="18"/>
    </w:rPr>
  </w:style>
  <w:style w:type="paragraph" w:styleId="a7">
    <w:name w:val="Balloon Text"/>
    <w:basedOn w:val="a"/>
    <w:link w:val="a8"/>
    <w:uiPriority w:val="99"/>
    <w:qFormat/>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before="120" w:after="120"/>
      <w:jc w:val="left"/>
    </w:pPr>
    <w:rPr>
      <w:rFonts w:ascii="宋体" w:hAnsi="宋体"/>
      <w:b/>
      <w:bCs/>
      <w:caps/>
      <w:sz w:val="24"/>
    </w:rPr>
  </w:style>
  <w:style w:type="paragraph" w:styleId="TOC4">
    <w:name w:val="toc 4"/>
    <w:basedOn w:val="a"/>
    <w:next w:val="a"/>
    <w:uiPriority w:val="99"/>
    <w:semiHidden/>
    <w:qFormat/>
    <w:locked/>
    <w:pPr>
      <w:ind w:left="630"/>
      <w:jc w:val="left"/>
    </w:pPr>
    <w:rPr>
      <w:sz w:val="18"/>
      <w:szCs w:val="18"/>
    </w:rPr>
  </w:style>
  <w:style w:type="paragraph" w:styleId="TOC6">
    <w:name w:val="toc 6"/>
    <w:basedOn w:val="a"/>
    <w:next w:val="a"/>
    <w:uiPriority w:val="99"/>
    <w:semiHidden/>
    <w:qFormat/>
    <w:locked/>
    <w:pPr>
      <w:ind w:left="1050"/>
      <w:jc w:val="left"/>
    </w:pPr>
    <w:rPr>
      <w:sz w:val="18"/>
      <w:szCs w:val="18"/>
    </w:rPr>
  </w:style>
  <w:style w:type="paragraph" w:styleId="TOC2">
    <w:name w:val="toc 2"/>
    <w:basedOn w:val="a"/>
    <w:next w:val="a"/>
    <w:uiPriority w:val="39"/>
    <w:qFormat/>
    <w:pPr>
      <w:ind w:left="210"/>
      <w:jc w:val="left"/>
    </w:pPr>
    <w:rPr>
      <w:smallCaps/>
      <w:sz w:val="20"/>
      <w:szCs w:val="20"/>
    </w:rPr>
  </w:style>
  <w:style w:type="paragraph" w:styleId="TOC9">
    <w:name w:val="toc 9"/>
    <w:basedOn w:val="a"/>
    <w:next w:val="a"/>
    <w:uiPriority w:val="99"/>
    <w:semiHidden/>
    <w:qFormat/>
    <w:locked/>
    <w:pPr>
      <w:ind w:left="1680"/>
      <w:jc w:val="left"/>
    </w:pPr>
    <w:rPr>
      <w:sz w:val="18"/>
      <w:szCs w:val="18"/>
    </w:rPr>
  </w:style>
  <w:style w:type="paragraph" w:styleId="ad">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e">
    <w:name w:val="Title"/>
    <w:basedOn w:val="a"/>
    <w:next w:val="a"/>
    <w:link w:val="af"/>
    <w:uiPriority w:val="99"/>
    <w:qFormat/>
    <w:pPr>
      <w:spacing w:before="240" w:after="60"/>
      <w:jc w:val="center"/>
      <w:outlineLvl w:val="0"/>
    </w:pPr>
    <w:rPr>
      <w:rFonts w:ascii="Cambria" w:hAnsi="Cambria"/>
      <w:b/>
      <w:bCs/>
      <w:sz w:val="32"/>
      <w:szCs w:val="32"/>
    </w:rPr>
  </w:style>
  <w:style w:type="table" w:styleId="af0">
    <w:name w:val="Table Grid"/>
    <w:basedOn w:val="a1"/>
    <w:uiPriority w:val="99"/>
    <w:qFormat/>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qFormat/>
    <w:locked/>
    <w:rPr>
      <w:b/>
      <w:bCs/>
    </w:rPr>
  </w:style>
  <w:style w:type="character" w:styleId="af2">
    <w:name w:val="FollowedHyperlink"/>
    <w:basedOn w:val="a0"/>
    <w:uiPriority w:val="99"/>
    <w:qFormat/>
    <w:rPr>
      <w:rFonts w:cs="Times New Roman"/>
      <w:color w:val="800080"/>
      <w:u w:val="single"/>
    </w:rPr>
  </w:style>
  <w:style w:type="character" w:styleId="af3">
    <w:name w:val="Hyperlink"/>
    <w:basedOn w:val="a0"/>
    <w:uiPriority w:val="99"/>
    <w:qFormat/>
    <w:rPr>
      <w:rFonts w:cs="Times New Roman"/>
      <w:color w:val="0000FF"/>
      <w:u w:val="single"/>
    </w:rPr>
  </w:style>
  <w:style w:type="character" w:customStyle="1" w:styleId="10">
    <w:name w:val="标题 1 字符"/>
    <w:basedOn w:val="a0"/>
    <w:link w:val="1"/>
    <w:uiPriority w:val="99"/>
    <w:qFormat/>
    <w:locked/>
    <w:rPr>
      <w:rFonts w:cs="Times New Roman"/>
      <w:b/>
      <w:bCs/>
      <w:kern w:val="44"/>
      <w:sz w:val="44"/>
      <w:szCs w:val="44"/>
    </w:rPr>
  </w:style>
  <w:style w:type="character" w:customStyle="1" w:styleId="20">
    <w:name w:val="标题 2 字符"/>
    <w:basedOn w:val="a0"/>
    <w:link w:val="2"/>
    <w:uiPriority w:val="99"/>
    <w:qFormat/>
    <w:locked/>
    <w:rPr>
      <w:rFonts w:ascii="Cambria" w:eastAsia="宋体" w:hAnsi="Cambria" w:cs="Times New Roman"/>
      <w:b/>
      <w:bCs/>
      <w:sz w:val="32"/>
      <w:szCs w:val="32"/>
    </w:rPr>
  </w:style>
  <w:style w:type="character" w:customStyle="1" w:styleId="a6">
    <w:name w:val="正文文本 字符"/>
    <w:basedOn w:val="a0"/>
    <w:link w:val="a5"/>
    <w:uiPriority w:val="99"/>
    <w:semiHidden/>
    <w:qFormat/>
    <w:locked/>
    <w:rPr>
      <w:rFonts w:cs="Times New Roman"/>
      <w:sz w:val="24"/>
      <w:szCs w:val="24"/>
    </w:rPr>
  </w:style>
  <w:style w:type="character" w:customStyle="1" w:styleId="ac">
    <w:name w:val="页眉 字符"/>
    <w:basedOn w:val="a0"/>
    <w:link w:val="ab"/>
    <w:uiPriority w:val="99"/>
    <w:qFormat/>
    <w:locked/>
    <w:rPr>
      <w:rFonts w:cs="Times New Roman"/>
      <w:kern w:val="2"/>
      <w:sz w:val="18"/>
      <w:szCs w:val="18"/>
    </w:rPr>
  </w:style>
  <w:style w:type="character" w:customStyle="1" w:styleId="aa">
    <w:name w:val="页脚 字符"/>
    <w:basedOn w:val="a0"/>
    <w:link w:val="a9"/>
    <w:uiPriority w:val="99"/>
    <w:qFormat/>
    <w:locked/>
    <w:rPr>
      <w:rFonts w:cs="Times New Roman"/>
      <w:kern w:val="2"/>
      <w:sz w:val="18"/>
      <w:szCs w:val="18"/>
    </w:rPr>
  </w:style>
  <w:style w:type="character" w:customStyle="1" w:styleId="af">
    <w:name w:val="标题 字符"/>
    <w:basedOn w:val="a0"/>
    <w:link w:val="ae"/>
    <w:uiPriority w:val="99"/>
    <w:qFormat/>
    <w:locked/>
    <w:rPr>
      <w:rFonts w:ascii="Cambria" w:hAnsi="Cambria" w:cs="Times New Roman"/>
      <w:b/>
      <w:bCs/>
      <w:kern w:val="2"/>
      <w:sz w:val="32"/>
      <w:szCs w:val="32"/>
    </w:rPr>
  </w:style>
  <w:style w:type="character" w:customStyle="1" w:styleId="a4">
    <w:name w:val="文档结构图 字符"/>
    <w:basedOn w:val="a0"/>
    <w:link w:val="a3"/>
    <w:uiPriority w:val="99"/>
    <w:qFormat/>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8">
    <w:name w:val="批注框文本 字符"/>
    <w:basedOn w:val="a0"/>
    <w:link w:val="a7"/>
    <w:uiPriority w:val="99"/>
    <w:qFormat/>
    <w:locked/>
    <w:rPr>
      <w:rFonts w:cs="Times New Roman"/>
      <w:kern w:val="2"/>
      <w:sz w:val="18"/>
      <w:szCs w:val="18"/>
    </w:rPr>
  </w:style>
  <w:style w:type="character" w:customStyle="1" w:styleId="apple-converted-space">
    <w:name w:val="apple-converted-space"/>
    <w:basedOn w:val="a0"/>
    <w:uiPriority w:val="99"/>
    <w:qFormat/>
    <w:rPr>
      <w:rFonts w:cs="Times New Roman"/>
    </w:rPr>
  </w:style>
  <w:style w:type="paragraph" w:styleId="af4">
    <w:name w:val="List Paragraph"/>
    <w:basedOn w:val="a"/>
    <w:uiPriority w:val="34"/>
    <w:qFormat/>
    <w:pPr>
      <w:ind w:firstLineChars="200" w:firstLine="420"/>
    </w:pPr>
  </w:style>
  <w:style w:type="paragraph" w:styleId="af5">
    <w:name w:val="Revision"/>
    <w:hidden/>
    <w:uiPriority w:val="99"/>
    <w:semiHidden/>
    <w:rsid w:val="00026764"/>
    <w:rPr>
      <w:kern w:val="2"/>
      <w:sz w:val="21"/>
      <w:szCs w:val="24"/>
    </w:rPr>
  </w:style>
  <w:style w:type="character" w:styleId="af6">
    <w:name w:val="annotation reference"/>
    <w:basedOn w:val="a0"/>
    <w:uiPriority w:val="99"/>
    <w:semiHidden/>
    <w:unhideWhenUsed/>
    <w:rsid w:val="00994399"/>
    <w:rPr>
      <w:sz w:val="21"/>
      <w:szCs w:val="21"/>
    </w:rPr>
  </w:style>
  <w:style w:type="paragraph" w:styleId="af7">
    <w:name w:val="annotation text"/>
    <w:basedOn w:val="a"/>
    <w:link w:val="af8"/>
    <w:uiPriority w:val="99"/>
    <w:semiHidden/>
    <w:unhideWhenUsed/>
    <w:rsid w:val="00994399"/>
    <w:pPr>
      <w:jc w:val="left"/>
    </w:pPr>
  </w:style>
  <w:style w:type="character" w:customStyle="1" w:styleId="af8">
    <w:name w:val="批注文字 字符"/>
    <w:basedOn w:val="a0"/>
    <w:link w:val="af7"/>
    <w:uiPriority w:val="99"/>
    <w:semiHidden/>
    <w:rsid w:val="00994399"/>
    <w:rPr>
      <w:kern w:val="2"/>
      <w:sz w:val="21"/>
      <w:szCs w:val="24"/>
    </w:rPr>
  </w:style>
  <w:style w:type="paragraph" w:styleId="af9">
    <w:name w:val="annotation subject"/>
    <w:basedOn w:val="af7"/>
    <w:next w:val="af7"/>
    <w:link w:val="afa"/>
    <w:uiPriority w:val="99"/>
    <w:semiHidden/>
    <w:unhideWhenUsed/>
    <w:rsid w:val="00994399"/>
    <w:rPr>
      <w:b/>
      <w:bCs/>
    </w:rPr>
  </w:style>
  <w:style w:type="character" w:customStyle="1" w:styleId="afa">
    <w:name w:val="批注主题 字符"/>
    <w:basedOn w:val="af8"/>
    <w:link w:val="af9"/>
    <w:uiPriority w:val="99"/>
    <w:semiHidden/>
    <w:rsid w:val="00994399"/>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aike.baidu.com/item/%E7%AC%94%E8%AE%B0%E6%9C%AC%E7%94%B5%E8%84%91?fromModule=lemma_inlink" TargetMode="External"/><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__2.vsdx"/><Relationship Id="rId7" Type="http://schemas.openxmlformats.org/officeDocument/2006/relationships/endnotes" Target="endnotes.xml"/><Relationship Id="rId12" Type="http://schemas.openxmlformats.org/officeDocument/2006/relationships/hyperlink" Target="https://baike.baidu.com/item/%E4%B8%BB%E6%9C%BA?fromModule=lemma_inlink"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baike.baidu.com/item/%E6%B1%BD%E8%BD%A6?fromModule=lemma_inlink" TargetMode="Externa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cs.calvin.edu/" TargetMode="External"/><Relationship Id="rId5" Type="http://schemas.openxmlformats.org/officeDocument/2006/relationships/webSettings" Target="webSettings.xml"/><Relationship Id="rId15" Type="http://schemas.openxmlformats.org/officeDocument/2006/relationships/hyperlink" Target="https://baike.baidu.com/item/%E5%9E%83%E5%9C%BE%E7%9F%AD%E4%BF%A1?fromModule=lemma_inlink" TargetMode="External"/><Relationship Id="rId23" Type="http://schemas.openxmlformats.org/officeDocument/2006/relationships/hyperlink" Target="http://vig.prenhall.com/catalog/academic/product/0,1144,0131409093,00.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E6%8E%A8%E9%94%80?fromModule=lemma_inlink" TargetMode="External"/><Relationship Id="rId22" Type="http://schemas.openxmlformats.org/officeDocument/2006/relationships/hyperlink" Target="http://www.calvin.edu/~nyhl/index.html"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1686</Words>
  <Characters>9615</Characters>
  <Application>Microsoft Office Word</Application>
  <DocSecurity>0</DocSecurity>
  <Lines>80</Lines>
  <Paragraphs>22</Paragraphs>
  <ScaleCrop>false</ScaleCrop>
  <Company>HUST</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ylc</cp:lastModifiedBy>
  <cp:revision>2</cp:revision>
  <dcterms:created xsi:type="dcterms:W3CDTF">2023-01-06T10:27:00Z</dcterms:created>
  <dcterms:modified xsi:type="dcterms:W3CDTF">2023-01-06T10:27:00Z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3EDAD99E93784E3D8765CC1AF1B804BC</vt:lpwstr>
  </property>
</Properties>
</file>