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0772" w14:textId="75BD4B72" w:rsidR="007272D9" w:rsidRPr="006D1D38" w:rsidRDefault="00AB0CEC" w:rsidP="00AB0CEC">
      <w:pPr>
        <w:pStyle w:val="1"/>
        <w:jc w:val="center"/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《</w:t>
      </w:r>
      <w:r w:rsidR="00C97FE3" w:rsidRPr="006D1D38">
        <w:rPr>
          <w:rFonts w:ascii="宋体" w:eastAsia="宋体" w:hAnsi="宋体" w:hint="eastAsia"/>
        </w:rPr>
        <w:t>扫除病毒</w:t>
      </w:r>
      <w:r w:rsidRPr="006D1D38">
        <w:rPr>
          <w:rFonts w:ascii="宋体" w:eastAsia="宋体" w:hAnsi="宋体" w:hint="eastAsia"/>
        </w:rPr>
        <w:t>》</w:t>
      </w:r>
      <w:r w:rsidR="00C97FE3" w:rsidRPr="006D1D38">
        <w:rPr>
          <w:rFonts w:ascii="宋体" w:eastAsia="宋体" w:hAnsi="宋体" w:hint="eastAsia"/>
        </w:rPr>
        <w:t>游戏</w:t>
      </w:r>
      <w:r w:rsidRPr="006D1D38">
        <w:rPr>
          <w:rFonts w:ascii="宋体" w:eastAsia="宋体" w:hAnsi="宋体" w:hint="eastAsia"/>
        </w:rPr>
        <w:t>用户手册</w:t>
      </w:r>
    </w:p>
    <w:p w14:paraId="70CDE00C" w14:textId="41810961" w:rsidR="00C97FE3" w:rsidRDefault="00C97FE3" w:rsidP="00C97F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5142A">
        <w:rPr>
          <w:rFonts w:ascii="宋体" w:eastAsia="宋体" w:hAnsi="宋体" w:hint="eastAsia"/>
          <w:sz w:val="30"/>
          <w:szCs w:val="30"/>
        </w:rPr>
        <w:t>游戏背景设定</w:t>
      </w:r>
      <w:r w:rsidRPr="006D1D38">
        <w:rPr>
          <w:rFonts w:ascii="宋体" w:eastAsia="宋体" w:hAnsi="宋体" w:hint="eastAsia"/>
        </w:rPr>
        <w:t>：在一个由于实验室病毒泄露导致病毒四处蔓延的地区，为了防止病毒对附近的居民安全造成威胁，也为了避免病毒不断扩散波及到更多的地区，必须要有人担当起重任来清扫全部区域内的病毒，保证该地区的安全，玩家便主动承担起了这个重任，在各种物资相对匮乏而时间又很紧急的情况下，玩家将一个人冲往面对病毒的前线，完成这次清扫病毒的任务，幸运的是，每清扫完一个区域，玩家会得到一部分由外界送来的物资，用于更好地进行之后的清扫工作。</w:t>
      </w:r>
    </w:p>
    <w:p w14:paraId="0E51AA2E" w14:textId="77777777" w:rsidR="0085142A" w:rsidRPr="0085142A" w:rsidRDefault="0085142A" w:rsidP="0085142A">
      <w:pPr>
        <w:rPr>
          <w:rFonts w:ascii="宋体" w:eastAsia="宋体" w:hAnsi="宋体" w:hint="eastAsia"/>
        </w:rPr>
      </w:pPr>
    </w:p>
    <w:p w14:paraId="5623E8FC" w14:textId="265206BA" w:rsidR="00C97FE3" w:rsidRDefault="00C97FE3" w:rsidP="00262D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5142A">
        <w:rPr>
          <w:rFonts w:ascii="宋体" w:eastAsia="宋体" w:hAnsi="宋体"/>
          <w:sz w:val="30"/>
          <w:szCs w:val="30"/>
        </w:rPr>
        <w:t>玩家游戏目标</w:t>
      </w:r>
      <w:r w:rsidRPr="006D1D38">
        <w:rPr>
          <w:rFonts w:ascii="宋体" w:eastAsia="宋体" w:hAnsi="宋体"/>
        </w:rPr>
        <w:t>：探索并标记出地图中的全部病毒，达成目标即为游戏胜利，被病毒感染则游戏失败。</w:t>
      </w:r>
    </w:p>
    <w:p w14:paraId="33D8E443" w14:textId="77777777" w:rsidR="0085142A" w:rsidRPr="0085142A" w:rsidRDefault="0085142A" w:rsidP="0085142A">
      <w:pPr>
        <w:rPr>
          <w:rFonts w:ascii="宋体" w:eastAsia="宋体" w:hAnsi="宋体" w:hint="eastAsia"/>
        </w:rPr>
      </w:pPr>
    </w:p>
    <w:p w14:paraId="67E0C23F" w14:textId="1E6FEC5E" w:rsidR="00262D86" w:rsidRPr="006D1D38" w:rsidRDefault="00262D86" w:rsidP="00262D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5142A">
        <w:rPr>
          <w:rFonts w:ascii="宋体" w:eastAsia="宋体" w:hAnsi="宋体" w:hint="eastAsia"/>
          <w:sz w:val="30"/>
          <w:szCs w:val="30"/>
        </w:rPr>
        <w:t>游戏玩法</w:t>
      </w:r>
      <w:r w:rsidRPr="006D1D38">
        <w:rPr>
          <w:rFonts w:ascii="宋体" w:eastAsia="宋体" w:hAnsi="宋体" w:hint="eastAsia"/>
        </w:rPr>
        <w:t>：</w:t>
      </w:r>
    </w:p>
    <w:p w14:paraId="370B2513" w14:textId="168ED69C" w:rsidR="00545FE2" w:rsidRPr="006D1D38" w:rsidRDefault="00262D86" w:rsidP="00545FE2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主要玩法：玩家通过鼠标左键点击未知的方块，以此来探索未知的区域，而若被探索的方块附近的九宫</w:t>
      </w:r>
      <w:proofErr w:type="gramStart"/>
      <w:r w:rsidRPr="006D1D38">
        <w:rPr>
          <w:rFonts w:ascii="宋体" w:eastAsia="宋体" w:hAnsi="宋体" w:hint="eastAsia"/>
        </w:rPr>
        <w:t>格区域</w:t>
      </w:r>
      <w:proofErr w:type="gramEnd"/>
      <w:r w:rsidRPr="006D1D38">
        <w:rPr>
          <w:rFonts w:ascii="宋体" w:eastAsia="宋体" w:hAnsi="宋体" w:hint="eastAsia"/>
        </w:rPr>
        <w:t>内藏有病毒，则该方块后显示出其九宫</w:t>
      </w:r>
      <w:proofErr w:type="gramStart"/>
      <w:r w:rsidRPr="006D1D38">
        <w:rPr>
          <w:rFonts w:ascii="宋体" w:eastAsia="宋体" w:hAnsi="宋体" w:hint="eastAsia"/>
        </w:rPr>
        <w:t>格区域</w:t>
      </w:r>
      <w:proofErr w:type="gramEnd"/>
      <w:r w:rsidRPr="006D1D38">
        <w:rPr>
          <w:rFonts w:ascii="宋体" w:eastAsia="宋体" w:hAnsi="宋体" w:hint="eastAsia"/>
        </w:rPr>
        <w:t>中藏有的全部病毒数目</w:t>
      </w:r>
      <w:r w:rsidR="00990443" w:rsidRPr="006D1D38">
        <w:rPr>
          <w:rFonts w:ascii="宋体" w:eastAsia="宋体" w:hAnsi="宋体" w:hint="eastAsia"/>
        </w:rPr>
        <w:t>，若玩家探索到藏有病毒的方块，在没有任何道具保护的情况下，则会直接被病毒感染，玩家被感染后无力抵抗病毒，病毒会迅速蔓延至全部区域，最终导致此次行动失败</w:t>
      </w:r>
      <w:r w:rsidRPr="006D1D38">
        <w:rPr>
          <w:rFonts w:ascii="宋体" w:eastAsia="宋体" w:hAnsi="宋体" w:hint="eastAsia"/>
        </w:rPr>
        <w:t>。</w:t>
      </w:r>
      <w:r w:rsidR="00545FE2" w:rsidRPr="006D1D38">
        <w:rPr>
          <w:rFonts w:ascii="宋体" w:eastAsia="宋体" w:hAnsi="宋体" w:hint="eastAsia"/>
        </w:rPr>
        <w:t>需特别注意的是，与传统扫雷不同，在该游戏中，玩家必须对所有的病毒进行标记，否则无法达成游戏的最终胜利。</w:t>
      </w:r>
    </w:p>
    <w:p w14:paraId="0BC61ACA" w14:textId="406625BC" w:rsidR="00262D86" w:rsidRPr="006D1D38" w:rsidRDefault="00AB0CEC" w:rsidP="00545FE2">
      <w:pPr>
        <w:ind w:firstLine="360"/>
        <w:rPr>
          <w:rFonts w:ascii="宋体" w:eastAsia="宋体" w:hAnsi="宋体"/>
        </w:rPr>
      </w:pPr>
      <w:r w:rsidRPr="006D1D38">
        <w:rPr>
          <w:rFonts w:ascii="宋体" w:eastAsia="宋体" w:hAnsi="宋体"/>
        </w:rPr>
        <w:t>而若玩家判断出某一方块中藏有病毒，则可以通过鼠标右键点击该方块对其进行标记，避免自己被感染，也便于最后对病毒的清扫。玩家能够用鼠标右键标记的方块数与病毒的数量相同，被标记的方块无法再点击左键进行直接清扫，会在标记都被用完时统一清扫。若标记被用完，但标记了错误的方块，</w:t>
      </w:r>
      <w:r w:rsidR="00990443" w:rsidRPr="006D1D38">
        <w:rPr>
          <w:rFonts w:ascii="宋体" w:eastAsia="宋体" w:hAnsi="宋体" w:hint="eastAsia"/>
        </w:rPr>
        <w:t>游戏会提示玩家标记已用完。</w:t>
      </w:r>
      <w:r w:rsidRPr="006D1D38">
        <w:rPr>
          <w:rFonts w:ascii="宋体" w:eastAsia="宋体" w:hAnsi="宋体"/>
        </w:rPr>
        <w:t>在清扫全部方块前标记错误不会对游戏结果产生影响，若发现自己对某个方块标记错误，可再次对该方块点击鼠标右键，则被标记的方块</w:t>
      </w:r>
      <w:r w:rsidR="00545FE2" w:rsidRPr="006D1D38">
        <w:rPr>
          <w:rFonts w:ascii="宋体" w:eastAsia="宋体" w:hAnsi="宋体" w:hint="eastAsia"/>
        </w:rPr>
        <w:t>显示未问号，再次点击则恢复原样</w:t>
      </w:r>
      <w:r w:rsidRPr="006D1D38">
        <w:rPr>
          <w:rFonts w:ascii="宋体" w:eastAsia="宋体" w:hAnsi="宋体"/>
        </w:rPr>
        <w:t>。</w:t>
      </w:r>
    </w:p>
    <w:p w14:paraId="29C286DF" w14:textId="0BD2DCCC" w:rsidR="00670E2C" w:rsidRPr="006D1D38" w:rsidRDefault="00670E2C" w:rsidP="00670E2C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两种</w:t>
      </w:r>
      <w:r w:rsidR="00410A62" w:rsidRPr="006D1D38">
        <w:rPr>
          <w:rFonts w:ascii="宋体" w:eastAsia="宋体" w:hAnsi="宋体" w:hint="eastAsia"/>
        </w:rPr>
        <w:t>游戏</w:t>
      </w:r>
      <w:r w:rsidRPr="006D1D38">
        <w:rPr>
          <w:rFonts w:ascii="宋体" w:eastAsia="宋体" w:hAnsi="宋体" w:hint="eastAsia"/>
        </w:rPr>
        <w:t>模式：</w:t>
      </w:r>
    </w:p>
    <w:p w14:paraId="2FD3AB80" w14:textId="56F87AEA" w:rsidR="00C97FE3" w:rsidRPr="006D1D38" w:rsidRDefault="00C97FE3" w:rsidP="00C97F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挑战模式：</w:t>
      </w:r>
      <w:r w:rsidR="00670E2C" w:rsidRPr="006D1D38">
        <w:rPr>
          <w:rFonts w:ascii="宋体" w:eastAsia="宋体" w:hAnsi="宋体" w:hint="eastAsia"/>
        </w:rPr>
        <w:t>点击进入后，</w:t>
      </w:r>
      <w:r w:rsidRPr="006D1D38">
        <w:rPr>
          <w:rFonts w:ascii="宋体" w:eastAsia="宋体" w:hAnsi="宋体" w:hint="eastAsia"/>
        </w:rPr>
        <w:t>玩家可通过</w:t>
      </w:r>
      <w:r w:rsidR="00487AA5" w:rsidRPr="006D1D38">
        <w:rPr>
          <w:rFonts w:ascii="宋体" w:eastAsia="宋体" w:hAnsi="宋体" w:hint="eastAsia"/>
        </w:rPr>
        <w:t>输入框</w:t>
      </w:r>
      <w:r w:rsidRPr="006D1D38">
        <w:rPr>
          <w:rFonts w:ascii="宋体" w:eastAsia="宋体" w:hAnsi="宋体" w:hint="eastAsia"/>
        </w:rPr>
        <w:t>输入</w:t>
      </w:r>
      <w:r w:rsidR="00487AA5" w:rsidRPr="006D1D38">
        <w:rPr>
          <w:rFonts w:ascii="宋体" w:eastAsia="宋体" w:hAnsi="宋体" w:hint="eastAsia"/>
        </w:rPr>
        <w:t>数字来</w:t>
      </w:r>
      <w:r w:rsidRPr="006D1D38">
        <w:rPr>
          <w:rFonts w:ascii="宋体" w:eastAsia="宋体" w:hAnsi="宋体" w:hint="eastAsia"/>
        </w:rPr>
        <w:t>自定义游戏的地图，其中，地图宽度输入数据限制在9-</w:t>
      </w:r>
      <w:r w:rsidRPr="006D1D38">
        <w:rPr>
          <w:rFonts w:ascii="宋体" w:eastAsia="宋体" w:hAnsi="宋体"/>
        </w:rPr>
        <w:t>24</w:t>
      </w:r>
      <w:r w:rsidRPr="006D1D38">
        <w:rPr>
          <w:rFonts w:ascii="宋体" w:eastAsia="宋体" w:hAnsi="宋体" w:hint="eastAsia"/>
        </w:rPr>
        <w:t>个单位，地图长度输入数据限制在9</w:t>
      </w:r>
      <w:r w:rsidRPr="006D1D38">
        <w:rPr>
          <w:rFonts w:ascii="宋体" w:eastAsia="宋体" w:hAnsi="宋体"/>
        </w:rPr>
        <w:t>-30</w:t>
      </w:r>
      <w:r w:rsidRPr="006D1D38">
        <w:rPr>
          <w:rFonts w:ascii="宋体" w:eastAsia="宋体" w:hAnsi="宋体" w:hint="eastAsia"/>
        </w:rPr>
        <w:t>个单位，病毒数量输入数据限制在1</w:t>
      </w:r>
      <w:r w:rsidRPr="006D1D38">
        <w:rPr>
          <w:rFonts w:ascii="宋体" w:eastAsia="宋体" w:hAnsi="宋体"/>
        </w:rPr>
        <w:t>0-668</w:t>
      </w:r>
      <w:r w:rsidRPr="006D1D38">
        <w:rPr>
          <w:rFonts w:ascii="宋体" w:eastAsia="宋体" w:hAnsi="宋体" w:hint="eastAsia"/>
        </w:rPr>
        <w:t>个</w:t>
      </w:r>
      <w:r w:rsidR="00262D86" w:rsidRPr="006D1D38">
        <w:rPr>
          <w:rFonts w:ascii="宋体" w:eastAsia="宋体" w:hAnsi="宋体" w:hint="eastAsia"/>
        </w:rPr>
        <w:t>，玩家输入的数据不合要求时会被要求重新输入。</w:t>
      </w:r>
    </w:p>
    <w:p w14:paraId="79457A6D" w14:textId="4AB34832" w:rsidR="00410A62" w:rsidRPr="006D1D38" w:rsidRDefault="00545FE2" w:rsidP="00C97F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道具模式：包含了</w:t>
      </w:r>
      <w:r w:rsidR="00565278" w:rsidRPr="006D1D38">
        <w:rPr>
          <w:rFonts w:ascii="宋体" w:eastAsia="宋体" w:hAnsi="宋体" w:hint="eastAsia"/>
        </w:rPr>
        <w:t>用文件实现的存档功能和</w:t>
      </w:r>
      <w:r w:rsidRPr="006D1D38">
        <w:rPr>
          <w:rFonts w:ascii="宋体" w:eastAsia="宋体" w:hAnsi="宋体" w:hint="eastAsia"/>
        </w:rPr>
        <w:t>原创特色玩法</w:t>
      </w:r>
      <w:r w:rsidR="00565278" w:rsidRPr="006D1D38">
        <w:rPr>
          <w:rFonts w:ascii="宋体" w:eastAsia="宋体" w:hAnsi="宋体" w:hint="eastAsia"/>
        </w:rPr>
        <w:t>道具和病毒的</w:t>
      </w:r>
      <w:r w:rsidR="001607EE" w:rsidRPr="006D1D38">
        <w:rPr>
          <w:rFonts w:ascii="宋体" w:eastAsia="宋体" w:hAnsi="宋体" w:hint="eastAsia"/>
        </w:rPr>
        <w:t>扩散</w:t>
      </w:r>
      <w:r w:rsidR="00565278" w:rsidRPr="006D1D38">
        <w:rPr>
          <w:rFonts w:ascii="宋体" w:eastAsia="宋体" w:hAnsi="宋体" w:hint="eastAsia"/>
        </w:rPr>
        <w:t>效果。</w:t>
      </w:r>
    </w:p>
    <w:p w14:paraId="5A1A27B1" w14:textId="52CCAE80" w:rsidR="00410A62" w:rsidRPr="006D1D38" w:rsidRDefault="007C6284" w:rsidP="00410A62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·</w:t>
      </w:r>
      <w:r w:rsidR="00410A62" w:rsidRPr="006D1D38">
        <w:rPr>
          <w:rFonts w:ascii="宋体" w:eastAsia="宋体" w:hAnsi="宋体" w:hint="eastAsia"/>
        </w:rPr>
        <w:t>存档功能：</w:t>
      </w:r>
      <w:r w:rsidR="002D1D54" w:rsidRPr="006D1D38">
        <w:rPr>
          <w:rFonts w:ascii="宋体" w:eastAsia="宋体" w:hAnsi="宋体" w:hint="eastAsia"/>
        </w:rPr>
        <w:t>点击</w:t>
      </w:r>
      <w:r w:rsidR="00410A62" w:rsidRPr="006D1D38">
        <w:rPr>
          <w:rFonts w:ascii="宋体" w:eastAsia="宋体" w:hAnsi="宋体" w:hint="eastAsia"/>
        </w:rPr>
        <w:t>道具</w:t>
      </w:r>
      <w:r w:rsidR="002D1D54" w:rsidRPr="006D1D38">
        <w:rPr>
          <w:rFonts w:ascii="宋体" w:eastAsia="宋体" w:hAnsi="宋体" w:hint="eastAsia"/>
        </w:rPr>
        <w:t>模式的第一关或第二关，可在弹出的输入框中输入数字“</w:t>
      </w:r>
      <w:r w:rsidR="00410A62" w:rsidRPr="006D1D38">
        <w:rPr>
          <w:rFonts w:ascii="宋体" w:eastAsia="宋体" w:hAnsi="宋体" w:hint="eastAsia"/>
        </w:rPr>
        <w:t>0</w:t>
      </w:r>
      <w:r w:rsidR="002D1D54" w:rsidRPr="006D1D38">
        <w:rPr>
          <w:rFonts w:ascii="宋体" w:eastAsia="宋体" w:hAnsi="宋体" w:hint="eastAsia"/>
        </w:rPr>
        <w:t>”或“</w:t>
      </w:r>
      <w:r w:rsidR="00410A62" w:rsidRPr="006D1D38">
        <w:rPr>
          <w:rFonts w:ascii="宋体" w:eastAsia="宋体" w:hAnsi="宋体" w:hint="eastAsia"/>
        </w:rPr>
        <w:t>1</w:t>
      </w:r>
      <w:r w:rsidR="002D1D54" w:rsidRPr="006D1D38">
        <w:rPr>
          <w:rFonts w:ascii="宋体" w:eastAsia="宋体" w:hAnsi="宋体" w:hint="eastAsia"/>
        </w:rPr>
        <w:t>”进行是否读取存档的选择，</w:t>
      </w:r>
      <w:r w:rsidR="00410A62" w:rsidRPr="006D1D38">
        <w:rPr>
          <w:rFonts w:ascii="宋体" w:eastAsia="宋体" w:hAnsi="宋体" w:hint="eastAsia"/>
        </w:rPr>
        <w:t>“0”表示</w:t>
      </w:r>
      <w:proofErr w:type="gramStart"/>
      <w:r w:rsidR="00410A62" w:rsidRPr="006D1D38">
        <w:rPr>
          <w:rFonts w:ascii="宋体" w:eastAsia="宋体" w:hAnsi="宋体" w:hint="eastAsia"/>
        </w:rPr>
        <w:t>不</w:t>
      </w:r>
      <w:proofErr w:type="gramEnd"/>
      <w:r w:rsidR="00410A62" w:rsidRPr="006D1D38">
        <w:rPr>
          <w:rFonts w:ascii="宋体" w:eastAsia="宋体" w:hAnsi="宋体" w:hint="eastAsia"/>
        </w:rPr>
        <w:t>读取存档，“1”表示读取存档，进入游戏后可点击游戏界面右下角的返回按钮返回主菜单，点击后可在弹出的输入框中输入数字“0”或“1”进行是否保存存档的选择，“</w:t>
      </w:r>
      <w:r w:rsidR="00410A62" w:rsidRPr="006D1D38">
        <w:rPr>
          <w:rFonts w:ascii="宋体" w:eastAsia="宋体" w:hAnsi="宋体"/>
        </w:rPr>
        <w:t>0”表示不</w:t>
      </w:r>
      <w:r w:rsidR="00410A62" w:rsidRPr="006D1D38">
        <w:rPr>
          <w:rFonts w:ascii="宋体" w:eastAsia="宋体" w:hAnsi="宋体" w:hint="eastAsia"/>
        </w:rPr>
        <w:t>保存</w:t>
      </w:r>
      <w:r w:rsidR="00410A62" w:rsidRPr="006D1D38">
        <w:rPr>
          <w:rFonts w:ascii="宋体" w:eastAsia="宋体" w:hAnsi="宋体"/>
        </w:rPr>
        <w:t>存档，“1”表示</w:t>
      </w:r>
      <w:r w:rsidR="00410A62" w:rsidRPr="006D1D38">
        <w:rPr>
          <w:rFonts w:ascii="宋体" w:eastAsia="宋体" w:hAnsi="宋体" w:hint="eastAsia"/>
        </w:rPr>
        <w:t>保存</w:t>
      </w:r>
      <w:r w:rsidR="00410A62" w:rsidRPr="006D1D38">
        <w:rPr>
          <w:rFonts w:ascii="宋体" w:eastAsia="宋体" w:hAnsi="宋体"/>
        </w:rPr>
        <w:t>存档</w:t>
      </w:r>
      <w:r w:rsidR="00410A62" w:rsidRPr="006D1D38">
        <w:rPr>
          <w:rFonts w:ascii="宋体" w:eastAsia="宋体" w:hAnsi="宋体" w:hint="eastAsia"/>
        </w:rPr>
        <w:t>，在两次输入过程中，若玩家输入不合要求的数字，均会要求重新输入。</w:t>
      </w:r>
    </w:p>
    <w:p w14:paraId="6E3E8CDA" w14:textId="623DF929" w:rsidR="001607EE" w:rsidRPr="006D1D38" w:rsidRDefault="007C6284" w:rsidP="00410A62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·</w:t>
      </w:r>
      <w:r w:rsidR="00410A62" w:rsidRPr="006D1D38">
        <w:rPr>
          <w:rFonts w:ascii="宋体" w:eastAsia="宋体" w:hAnsi="宋体" w:hint="eastAsia"/>
        </w:rPr>
        <w:t>道具玩法：</w:t>
      </w:r>
      <w:r w:rsidR="00670E2C" w:rsidRPr="006D1D38">
        <w:rPr>
          <w:rFonts w:ascii="宋体" w:eastAsia="宋体" w:hAnsi="宋体" w:hint="eastAsia"/>
        </w:rPr>
        <w:t>在第一关中可使用道具“口罩”，</w:t>
      </w:r>
      <w:r w:rsidR="006D12AB" w:rsidRPr="006D1D38">
        <w:rPr>
          <w:rFonts w:ascii="宋体" w:eastAsia="宋体" w:hAnsi="宋体" w:hint="eastAsia"/>
        </w:rPr>
        <w:t>用键盘输入“a”即可使用，该</w:t>
      </w:r>
      <w:r w:rsidR="00670E2C" w:rsidRPr="006D1D38">
        <w:rPr>
          <w:rFonts w:ascii="宋体" w:eastAsia="宋体" w:hAnsi="宋体" w:hint="eastAsia"/>
        </w:rPr>
        <w:t>道具的效果是使用后可以避免一次病毒的感染</w:t>
      </w:r>
      <w:r w:rsidRPr="006D1D38">
        <w:rPr>
          <w:rFonts w:ascii="宋体" w:eastAsia="宋体" w:hAnsi="宋体" w:hint="eastAsia"/>
        </w:rPr>
        <w:t>，同时</w:t>
      </w:r>
      <w:r w:rsidR="006546AD" w:rsidRPr="006D1D38">
        <w:rPr>
          <w:rFonts w:ascii="宋体" w:eastAsia="宋体" w:hAnsi="宋体" w:hint="eastAsia"/>
        </w:rPr>
        <w:t>可直接将点击到的病毒清除。</w:t>
      </w:r>
      <w:r w:rsidR="006D12AB" w:rsidRPr="006D1D38">
        <w:rPr>
          <w:rFonts w:ascii="宋体" w:eastAsia="宋体" w:hAnsi="宋体" w:hint="eastAsia"/>
        </w:rPr>
        <w:t>在第二关中可使用道具“消毒剂”，用键盘输入“s”即可使用</w:t>
      </w:r>
    </w:p>
    <w:p w14:paraId="6FA1C76C" w14:textId="2643EF50" w:rsidR="001607EE" w:rsidRDefault="007C6284" w:rsidP="00410A62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·</w:t>
      </w:r>
      <w:r w:rsidR="001607EE" w:rsidRPr="006D1D38">
        <w:rPr>
          <w:rFonts w:ascii="宋体" w:eastAsia="宋体" w:hAnsi="宋体" w:hint="eastAsia"/>
        </w:rPr>
        <w:t>病毒的扩散效果：病毒会随时间逐渐扩散，</w:t>
      </w:r>
      <w:r w:rsidRPr="006D1D38">
        <w:rPr>
          <w:rFonts w:ascii="宋体" w:eastAsia="宋体" w:hAnsi="宋体" w:hint="eastAsia"/>
        </w:rPr>
        <w:t>每过1</w:t>
      </w:r>
      <w:r w:rsidRPr="006D1D38">
        <w:rPr>
          <w:rFonts w:ascii="宋体" w:eastAsia="宋体" w:hAnsi="宋体"/>
        </w:rPr>
        <w:t>5</w:t>
      </w:r>
      <w:r w:rsidRPr="006D1D38">
        <w:rPr>
          <w:rFonts w:ascii="宋体" w:eastAsia="宋体" w:hAnsi="宋体" w:hint="eastAsia"/>
        </w:rPr>
        <w:t>s，会有一定数量的病毒在已有病毒的</w:t>
      </w:r>
      <w:r w:rsidRPr="006D1D38">
        <w:rPr>
          <w:rFonts w:ascii="宋体" w:eastAsia="宋体" w:hAnsi="宋体" w:hint="eastAsia"/>
        </w:rPr>
        <w:lastRenderedPageBreak/>
        <w:t>附近随机产生，</w:t>
      </w:r>
      <w:r w:rsidR="001607EE" w:rsidRPr="006D1D38">
        <w:rPr>
          <w:rFonts w:ascii="宋体" w:eastAsia="宋体" w:hAnsi="宋体" w:hint="eastAsia"/>
        </w:rPr>
        <w:t>随着病毒的扩散，玩家拥有的标记数也会变多</w:t>
      </w:r>
      <w:r w:rsidRPr="006D1D38">
        <w:rPr>
          <w:rFonts w:ascii="宋体" w:eastAsia="宋体" w:hAnsi="宋体" w:hint="eastAsia"/>
        </w:rPr>
        <w:t>，标记数量始终与病毒总数相等</w:t>
      </w:r>
      <w:r w:rsidR="001607EE" w:rsidRPr="006D1D38">
        <w:rPr>
          <w:rFonts w:ascii="宋体" w:eastAsia="宋体" w:hAnsi="宋体" w:hint="eastAsia"/>
        </w:rPr>
        <w:t>，</w:t>
      </w:r>
      <w:r w:rsidR="006546AD" w:rsidRPr="006D1D38">
        <w:rPr>
          <w:rFonts w:ascii="宋体" w:eastAsia="宋体" w:hAnsi="宋体" w:hint="eastAsia"/>
        </w:rPr>
        <w:t>玩家必须在一定时间内完成对地图上所有病毒的标记或清除</w:t>
      </w:r>
      <w:r w:rsidR="001607EE" w:rsidRPr="006D1D38">
        <w:rPr>
          <w:rFonts w:ascii="宋体" w:eastAsia="宋体" w:hAnsi="宋体" w:hint="eastAsia"/>
        </w:rPr>
        <w:t>，若病毒最终扩散至的区域达到全地图</w:t>
      </w:r>
      <w:proofErr w:type="gramStart"/>
      <w:r w:rsidR="001607EE" w:rsidRPr="006D1D38">
        <w:rPr>
          <w:rFonts w:ascii="宋体" w:eastAsia="宋体" w:hAnsi="宋体" w:hint="eastAsia"/>
        </w:rPr>
        <w:t>总区域</w:t>
      </w:r>
      <w:proofErr w:type="gramEnd"/>
      <w:r w:rsidR="001607EE" w:rsidRPr="006D1D38">
        <w:rPr>
          <w:rFonts w:ascii="宋体" w:eastAsia="宋体" w:hAnsi="宋体" w:hint="eastAsia"/>
        </w:rPr>
        <w:t>的</w:t>
      </w:r>
      <w:r w:rsidR="001607EE" w:rsidRPr="006D1D38">
        <w:rPr>
          <w:rFonts w:ascii="宋体" w:eastAsia="宋体" w:hAnsi="宋体"/>
        </w:rPr>
        <w:t>1/3，则游戏也失败。</w:t>
      </w:r>
    </w:p>
    <w:p w14:paraId="17408E08" w14:textId="77777777" w:rsidR="0085142A" w:rsidRPr="006D1D38" w:rsidRDefault="0085142A" w:rsidP="00410A62">
      <w:pPr>
        <w:rPr>
          <w:rFonts w:ascii="宋体" w:eastAsia="宋体" w:hAnsi="宋体" w:hint="eastAsia"/>
        </w:rPr>
      </w:pPr>
    </w:p>
    <w:p w14:paraId="4C32A946" w14:textId="2A441818" w:rsidR="007C6284" w:rsidRPr="006D1D38" w:rsidRDefault="007C6284" w:rsidP="00410A62">
      <w:pPr>
        <w:rPr>
          <w:rFonts w:ascii="宋体" w:eastAsia="宋体" w:hAnsi="宋体"/>
        </w:rPr>
      </w:pPr>
      <w:r w:rsidRPr="006D1D38">
        <w:rPr>
          <w:rFonts w:ascii="宋体" w:eastAsia="宋体" w:hAnsi="宋体" w:hint="eastAsia"/>
        </w:rPr>
        <w:t>4、</w:t>
      </w:r>
      <w:r w:rsidRPr="0085142A">
        <w:rPr>
          <w:rFonts w:ascii="宋体" w:eastAsia="宋体" w:hAnsi="宋体" w:hint="eastAsia"/>
          <w:sz w:val="30"/>
          <w:szCs w:val="30"/>
        </w:rPr>
        <w:t>补充</w:t>
      </w:r>
      <w:r w:rsidRPr="006D1D38">
        <w:rPr>
          <w:rFonts w:ascii="宋体" w:eastAsia="宋体" w:hAnsi="宋体" w:hint="eastAsia"/>
        </w:rPr>
        <w:t>：</w:t>
      </w:r>
      <w:r w:rsidR="006D12AB" w:rsidRPr="006D1D38">
        <w:rPr>
          <w:rFonts w:ascii="宋体" w:eastAsia="宋体" w:hAnsi="宋体" w:hint="eastAsia"/>
        </w:rPr>
        <w:t>在游戏内会显示当前游戏已经进行的时间，当</w:t>
      </w:r>
      <w:r w:rsidR="00973E3D">
        <w:rPr>
          <w:rFonts w:ascii="宋体" w:eastAsia="宋体" w:hAnsi="宋体" w:hint="eastAsia"/>
        </w:rPr>
        <w:t>选择</w:t>
      </w:r>
      <w:r w:rsidR="006D12AB" w:rsidRPr="006D1D38">
        <w:rPr>
          <w:rFonts w:ascii="宋体" w:eastAsia="宋体" w:hAnsi="宋体" w:hint="eastAsia"/>
        </w:rPr>
        <w:t>保存</w:t>
      </w:r>
      <w:r w:rsidR="00973E3D">
        <w:rPr>
          <w:rFonts w:ascii="宋体" w:eastAsia="宋体" w:hAnsi="宋体" w:hint="eastAsia"/>
        </w:rPr>
        <w:t>游戏</w:t>
      </w:r>
      <w:proofErr w:type="gramStart"/>
      <w:r w:rsidR="006D12AB" w:rsidRPr="006D1D38">
        <w:rPr>
          <w:rFonts w:ascii="宋体" w:eastAsia="宋体" w:hAnsi="宋体" w:hint="eastAsia"/>
        </w:rPr>
        <w:t>时</w:t>
      </w:r>
      <w:r w:rsidR="00973E3D">
        <w:rPr>
          <w:rFonts w:ascii="宋体" w:eastAsia="宋体" w:hAnsi="宋体" w:hint="eastAsia"/>
        </w:rPr>
        <w:t>当前</w:t>
      </w:r>
      <w:proofErr w:type="gramEnd"/>
      <w:r w:rsidR="006D12AB" w:rsidRPr="006D1D38">
        <w:rPr>
          <w:rFonts w:ascii="宋体" w:eastAsia="宋体" w:hAnsi="宋体" w:hint="eastAsia"/>
        </w:rPr>
        <w:t>游戏时间也会保存</w:t>
      </w:r>
      <w:r w:rsidR="00973E3D">
        <w:rPr>
          <w:rFonts w:ascii="宋体" w:eastAsia="宋体" w:hAnsi="宋体" w:hint="eastAsia"/>
        </w:rPr>
        <w:t>，再次读取存档时时间保存不变</w:t>
      </w:r>
      <w:r w:rsidR="006D12AB" w:rsidRPr="006D1D38">
        <w:rPr>
          <w:rFonts w:ascii="宋体" w:eastAsia="宋体" w:hAnsi="宋体" w:hint="eastAsia"/>
        </w:rPr>
        <w:t>。</w:t>
      </w:r>
      <w:r w:rsidRPr="006D1D38">
        <w:rPr>
          <w:rFonts w:ascii="宋体" w:eastAsia="宋体" w:hAnsi="宋体" w:hint="eastAsia"/>
        </w:rPr>
        <w:t>游戏内主菜单</w:t>
      </w:r>
      <w:r w:rsidR="006D12AB" w:rsidRPr="006D1D38">
        <w:rPr>
          <w:rFonts w:ascii="宋体" w:eastAsia="宋体" w:hAnsi="宋体" w:hint="eastAsia"/>
        </w:rPr>
        <w:t>有</w:t>
      </w:r>
      <w:r w:rsidRPr="006D1D38">
        <w:rPr>
          <w:rFonts w:ascii="宋体" w:eastAsia="宋体" w:hAnsi="宋体" w:hint="eastAsia"/>
        </w:rPr>
        <w:t>游戏记录，</w:t>
      </w:r>
      <w:r w:rsidR="00973E3D">
        <w:rPr>
          <w:rFonts w:ascii="宋体" w:eastAsia="宋体" w:hAnsi="宋体" w:hint="eastAsia"/>
        </w:rPr>
        <w:t>点击进入</w:t>
      </w:r>
      <w:r w:rsidR="006D12AB" w:rsidRPr="006D1D38">
        <w:rPr>
          <w:rFonts w:ascii="宋体" w:eastAsia="宋体" w:hAnsi="宋体" w:hint="eastAsia"/>
        </w:rPr>
        <w:t>可查看完整游戏的总次数和</w:t>
      </w:r>
      <w:r w:rsidR="006D1D38" w:rsidRPr="006D1D38">
        <w:rPr>
          <w:rFonts w:ascii="宋体" w:eastAsia="宋体" w:hAnsi="宋体" w:hint="eastAsia"/>
        </w:rPr>
        <w:t>通关的最短时间。</w:t>
      </w:r>
      <w:r w:rsidR="009026B8">
        <w:rPr>
          <w:rFonts w:ascii="宋体" w:eastAsia="宋体" w:hAnsi="宋体" w:hint="eastAsia"/>
        </w:rPr>
        <w:t>在游戏记录的界面按下任意按键可返回主菜单。</w:t>
      </w:r>
      <w:r w:rsidR="00804764">
        <w:rPr>
          <w:rFonts w:ascii="宋体" w:eastAsia="宋体" w:hAnsi="宋体" w:hint="eastAsia"/>
        </w:rPr>
        <w:t>在主菜单点击退出游戏，可以直接退出。</w:t>
      </w:r>
    </w:p>
    <w:p w14:paraId="5CBA43F4" w14:textId="77777777" w:rsidR="00C97FE3" w:rsidRPr="001607EE" w:rsidRDefault="00C97FE3" w:rsidP="00C97FE3"/>
    <w:sectPr w:rsidR="00C97FE3" w:rsidRPr="0016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ECCA" w14:textId="77777777" w:rsidR="00677A0A" w:rsidRDefault="00677A0A" w:rsidP="00C97FE3">
      <w:r>
        <w:separator/>
      </w:r>
    </w:p>
  </w:endnote>
  <w:endnote w:type="continuationSeparator" w:id="0">
    <w:p w14:paraId="72E65513" w14:textId="77777777" w:rsidR="00677A0A" w:rsidRDefault="00677A0A" w:rsidP="00C9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1EF7" w14:textId="77777777" w:rsidR="00677A0A" w:rsidRDefault="00677A0A" w:rsidP="00C97FE3">
      <w:r>
        <w:separator/>
      </w:r>
    </w:p>
  </w:footnote>
  <w:footnote w:type="continuationSeparator" w:id="0">
    <w:p w14:paraId="7B5A519D" w14:textId="77777777" w:rsidR="00677A0A" w:rsidRDefault="00677A0A" w:rsidP="00C9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426"/>
    <w:multiLevelType w:val="hybridMultilevel"/>
    <w:tmpl w:val="CA7A3644"/>
    <w:lvl w:ilvl="0" w:tplc="F3B4C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608D9"/>
    <w:multiLevelType w:val="hybridMultilevel"/>
    <w:tmpl w:val="B65A1CD6"/>
    <w:lvl w:ilvl="0" w:tplc="72549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CC"/>
    <w:rsid w:val="001607EE"/>
    <w:rsid w:val="00262D86"/>
    <w:rsid w:val="002D1D54"/>
    <w:rsid w:val="002D755D"/>
    <w:rsid w:val="00410A62"/>
    <w:rsid w:val="00487AA5"/>
    <w:rsid w:val="00545FE2"/>
    <w:rsid w:val="00565278"/>
    <w:rsid w:val="005F7229"/>
    <w:rsid w:val="006546AD"/>
    <w:rsid w:val="00670E2C"/>
    <w:rsid w:val="00677A0A"/>
    <w:rsid w:val="006D12AB"/>
    <w:rsid w:val="006D1D38"/>
    <w:rsid w:val="007272D9"/>
    <w:rsid w:val="007C6284"/>
    <w:rsid w:val="00804764"/>
    <w:rsid w:val="0085142A"/>
    <w:rsid w:val="009026B8"/>
    <w:rsid w:val="00973E3D"/>
    <w:rsid w:val="009853BA"/>
    <w:rsid w:val="00990443"/>
    <w:rsid w:val="00AB0CEC"/>
    <w:rsid w:val="00C97FE3"/>
    <w:rsid w:val="00E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14234"/>
  <w15:chartTrackingRefBased/>
  <w15:docId w15:val="{E84750B5-AE12-4DC1-A9AD-19837A12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F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7FE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97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博非</dc:creator>
  <cp:keywords/>
  <dc:description/>
  <cp:lastModifiedBy>刘 博非</cp:lastModifiedBy>
  <cp:revision>7</cp:revision>
  <dcterms:created xsi:type="dcterms:W3CDTF">2021-12-16T16:12:00Z</dcterms:created>
  <dcterms:modified xsi:type="dcterms:W3CDTF">2021-12-19T13:26:00Z</dcterms:modified>
</cp:coreProperties>
</file>