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5.7pt;mso-position-horizontal-relative:page;mso-position-vertical-relative:page" o:ole="" filled="t">
            <v:imagedata r:id="rId8" o:title=""/>
          </v:shape>
          <o:OLEObject Type="Embed" ProgID="Word.Picture.8" ShapeID="Picture 1" DrawAspect="Content" ObjectID="_1587943312" r:id="rId9"/>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adjustRightInd w:val="0"/>
        <w:snapToGrid w:val="0"/>
        <w:spacing w:line="264" w:lineRule="auto"/>
        <w:rPr>
          <w:rFonts w:ascii="楷体_GB2312" w:eastAsia="楷体_GB2312"/>
          <w:color w:val="FF0000"/>
        </w:rPr>
      </w:pPr>
    </w:p>
    <w:p w:rsidR="003A301C" w:rsidRDefault="003A301C">
      <w:pPr>
        <w:adjustRightInd w:val="0"/>
        <w:snapToGrid w:val="0"/>
        <w:spacing w:line="264" w:lineRule="auto"/>
        <w:rPr>
          <w:rFonts w:eastAsia="华文中宋" w:hint="eastAsia"/>
          <w:b/>
          <w:bCs/>
          <w:spacing w:val="12"/>
          <w:sz w:val="52"/>
          <w:szCs w:val="32"/>
        </w:rPr>
      </w:pPr>
    </w:p>
    <w:p w:rsidR="00981581" w:rsidRPr="00331D19" w:rsidRDefault="00DA2F66" w:rsidP="00331D19">
      <w:pPr>
        <w:spacing w:line="360" w:lineRule="auto"/>
        <w:jc w:val="center"/>
        <w:rPr>
          <w:rFonts w:ascii="黑体" w:eastAsia="黑体" w:hAnsi="黑体"/>
          <w:bCs/>
          <w:color w:val="FF0000"/>
          <w:sz w:val="36"/>
          <w:szCs w:val="36"/>
        </w:rPr>
      </w:pPr>
      <w:r>
        <w:rPr>
          <w:rFonts w:ascii="黑体" w:eastAsia="黑体" w:hint="eastAsia"/>
          <w:b/>
          <w:sz w:val="44"/>
          <w:szCs w:val="44"/>
        </w:rPr>
        <w:t>非易失性内存文件系统的</w:t>
      </w:r>
      <w:r w:rsidR="00B423AC">
        <w:rPr>
          <w:rFonts w:ascii="黑体" w:eastAsia="黑体" w:hint="eastAsia"/>
          <w:b/>
          <w:sz w:val="44"/>
          <w:szCs w:val="44"/>
        </w:rPr>
        <w:t>优化研究</w:t>
      </w:r>
    </w:p>
    <w:p w:rsidR="00981581" w:rsidRDefault="00981581">
      <w:pPr>
        <w:adjustRightInd w:val="0"/>
        <w:snapToGrid w:val="0"/>
        <w:spacing w:line="264" w:lineRule="auto"/>
        <w:rPr>
          <w:rFonts w:eastAsia="华文中宋"/>
          <w:b/>
          <w:bCs/>
          <w:spacing w:val="12"/>
          <w:sz w:val="52"/>
          <w:szCs w:val="32"/>
        </w:rPr>
      </w:pPr>
    </w:p>
    <w:p w:rsidR="003A301C" w:rsidRDefault="003A301C">
      <w:pPr>
        <w:adjustRightInd w:val="0"/>
        <w:snapToGrid w:val="0"/>
        <w:spacing w:line="264" w:lineRule="auto"/>
        <w:rPr>
          <w:rFonts w:eastAsia="华文中宋" w:hint="eastAsia"/>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3A301C" w:rsidRDefault="003A301C" w:rsidP="003A301C">
      <w:pPr>
        <w:rPr>
          <w:rFonts w:ascii="华文中宋" w:eastAsia="华文中宋" w:hAnsi="华文中宋"/>
          <w:bCs/>
          <w:kern w:val="0"/>
          <w:sz w:val="32"/>
          <w:szCs w:val="32"/>
        </w:rPr>
      </w:pPr>
    </w:p>
    <w:p w:rsidR="003A301C" w:rsidRDefault="003A301C" w:rsidP="003A301C">
      <w:pPr>
        <w:rPr>
          <w:rFonts w:ascii="华文中宋" w:eastAsia="华文中宋" w:hAnsi="华文中宋" w:hint="eastAsia"/>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p>
    <w:p w:rsidR="003A301C" w:rsidRDefault="003A301C">
      <w:pPr>
        <w:ind w:firstLineChars="1300" w:firstLine="4160"/>
        <w:rPr>
          <w:rFonts w:ascii="华文中宋" w:eastAsia="华文中宋" w:hAnsi="华文中宋" w:hint="eastAsia"/>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3A301C" w:rsidRPr="003A301C" w:rsidRDefault="00981581" w:rsidP="003A301C">
      <w:pPr>
        <w:spacing w:beforeLines="150" w:before="468" w:line="360" w:lineRule="auto"/>
        <w:jc w:val="center"/>
        <w:rPr>
          <w:rFonts w:ascii="黑体" w:eastAsia="黑体" w:hAnsi="黑体" w:hint="eastAsia"/>
          <w:b/>
          <w:bCs/>
          <w:sz w:val="36"/>
          <w:szCs w:val="36"/>
        </w:rPr>
      </w:pPr>
      <w:r>
        <w:rPr>
          <w:rFonts w:ascii="黑体" w:eastAsia="黑体" w:hAnsi="黑体"/>
          <w:b/>
          <w:bCs/>
          <w:sz w:val="36"/>
          <w:szCs w:val="36"/>
        </w:rPr>
        <w:t>学位论文版权使用授权书</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Pr="003A301C" w:rsidRDefault="00981581" w:rsidP="003A301C">
      <w:pPr>
        <w:spacing w:line="360" w:lineRule="auto"/>
        <w:ind w:firstLineChars="900" w:firstLine="2160"/>
        <w:rPr>
          <w:rFonts w:hint="eastAsia"/>
          <w:sz w:val="24"/>
          <w:szCs w:val="21"/>
        </w:rPr>
      </w:pPr>
      <w:r>
        <w:rPr>
          <w:sz w:val="24"/>
          <w:szCs w:val="21"/>
        </w:rPr>
        <w:t>（请在以上相应方框内打</w:t>
      </w:r>
      <w:r>
        <w:rPr>
          <w:sz w:val="24"/>
          <w:szCs w:val="21"/>
        </w:rPr>
        <w:t>“√”</w:t>
      </w:r>
      <w:r>
        <w:rPr>
          <w:sz w:val="24"/>
          <w:szCs w:val="21"/>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2771A1" w:rsidRDefault="002771A1">
      <w:pPr>
        <w:spacing w:line="360" w:lineRule="auto"/>
        <w:jc w:val="center"/>
        <w:rPr>
          <w:rFonts w:ascii="黑体" w:eastAsia="黑体" w:hAnsi="黑体"/>
          <w:sz w:val="36"/>
          <w:szCs w:val="36"/>
        </w:rPr>
      </w:pPr>
    </w:p>
    <w:p w:rsidR="002771A1" w:rsidRDefault="002771A1">
      <w:pPr>
        <w:spacing w:line="360" w:lineRule="auto"/>
        <w:jc w:val="center"/>
        <w:rPr>
          <w:rFonts w:ascii="黑体" w:eastAsia="黑体" w:hAnsi="黑体"/>
          <w:sz w:val="36"/>
          <w:szCs w:val="36"/>
        </w:rPr>
        <w:sectPr w:rsidR="002771A1">
          <w:headerReference w:type="default" r:id="rId10"/>
          <w:footerReference w:type="default" r:id="rId11"/>
          <w:type w:val="continuous"/>
          <w:pgSz w:w="11906" w:h="16838"/>
          <w:pgMar w:top="1418" w:right="1701" w:bottom="1134" w:left="1701" w:header="851" w:footer="992" w:gutter="0"/>
          <w:pgNumType w:start="1"/>
          <w:cols w:space="720"/>
          <w:docGrid w:type="lines" w:linePitch="312"/>
        </w:sectPr>
      </w:pPr>
    </w:p>
    <w:p w:rsidR="00981581" w:rsidRPr="002771A1" w:rsidRDefault="002771A1" w:rsidP="002771A1">
      <w:pPr>
        <w:spacing w:line="360" w:lineRule="auto"/>
        <w:jc w:val="center"/>
        <w:rPr>
          <w:rFonts w:ascii="黑体" w:eastAsia="黑体" w:hAnsi="黑体"/>
          <w:sz w:val="36"/>
          <w:szCs w:val="36"/>
        </w:rPr>
      </w:pPr>
      <w:r w:rsidRPr="002771A1">
        <w:rPr>
          <w:rFonts w:ascii="黑体" w:eastAsia="黑体" w:hAnsi="黑体" w:hint="eastAsia"/>
          <w:sz w:val="36"/>
          <w:szCs w:val="36"/>
        </w:rPr>
        <w:lastRenderedPageBreak/>
        <w:t>摘  要</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D0AF1">
        <w:rPr>
          <w:rFonts w:ascii="Times New Roman" w:cs="Times New Roman" w:hint="eastAsia"/>
        </w:rPr>
        <w:t>的一些设计</w:t>
      </w:r>
      <w:r w:rsidR="00077B4F">
        <w:rPr>
          <w:rFonts w:ascii="Times New Roman" w:cs="Times New Roman" w:hint="eastAsia"/>
        </w:rPr>
        <w:t>采取了简化的策略（如分配器），存在</w:t>
      </w:r>
      <w:r w:rsidR="003D0AF1">
        <w:rPr>
          <w:rFonts w:ascii="Times New Roman" w:cs="Times New Roman" w:hint="eastAsia"/>
        </w:rPr>
        <w:t>性能上的问题。</w:t>
      </w:r>
      <w:r w:rsidR="003E3D7E">
        <w:rPr>
          <w:rFonts w:ascii="Times New Roman" w:cs="Times New Roman" w:hint="eastAsia"/>
        </w:rPr>
        <w:t>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077B4F">
        <w:rPr>
          <w:rFonts w:ascii="Times New Roman" w:cs="Times New Roman" w:hint="eastAsia"/>
        </w:rPr>
        <w:t>获得更好的性能和</w:t>
      </w:r>
      <w:r w:rsidR="00400132">
        <w:rPr>
          <w:rFonts w:ascii="Times New Roman" w:cs="Times New Roman" w:hint="eastAsia"/>
        </w:rPr>
        <w:t>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方案可以将分配过程的时间复杂度降为</w:t>
      </w:r>
      <w:r w:rsidR="00077B4F">
        <w:rPr>
          <w:rFonts w:ascii="Times New Roman" w:cs="Times New Roman" w:hint="eastAsia"/>
        </w:rPr>
        <w:t>常数时间</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w:t>
      </w:r>
      <w:r w:rsidR="00077B4F">
        <w:rPr>
          <w:rFonts w:ascii="Times New Roman" w:cs="Times New Roman" w:hint="eastAsia"/>
        </w:rPr>
        <w:t>根据</w:t>
      </w:r>
      <w:r w:rsidR="00077B4F">
        <w:rPr>
          <w:rFonts w:ascii="Times New Roman" w:cs="Times New Roman" w:hint="eastAsia"/>
        </w:rPr>
        <w:t>PMFS</w:t>
      </w:r>
      <w:r w:rsidR="00077B4F">
        <w:rPr>
          <w:rFonts w:ascii="Times New Roman" w:cs="Times New Roman" w:hint="eastAsia"/>
        </w:rPr>
        <w:t>所支持的三种处理器页面大小，</w:t>
      </w:r>
      <w:r w:rsidR="00F17D88">
        <w:rPr>
          <w:rFonts w:ascii="Times New Roman" w:cs="Times New Roman" w:hint="eastAsia"/>
        </w:rPr>
        <w:t>将连续的</w:t>
      </w:r>
      <w:proofErr w:type="gramStart"/>
      <w:r w:rsidR="00F17D88">
        <w:rPr>
          <w:rFonts w:ascii="Times New Roman" w:cs="Times New Roman" w:hint="eastAsia"/>
        </w:rPr>
        <w:t>空闲块</w:t>
      </w:r>
      <w:r w:rsidR="00077B4F">
        <w:rPr>
          <w:rFonts w:ascii="Times New Roman" w:cs="Times New Roman" w:hint="eastAsia"/>
        </w:rPr>
        <w:t>组</w:t>
      </w:r>
      <w:r w:rsidR="00F17D88">
        <w:rPr>
          <w:rFonts w:ascii="Times New Roman" w:cs="Times New Roman" w:hint="eastAsia"/>
        </w:rPr>
        <w:t>根据</w:t>
      </w:r>
      <w:proofErr w:type="gramEnd"/>
      <w:r w:rsidR="00F17D88">
        <w:rPr>
          <w:rFonts w:ascii="Times New Roman" w:cs="Times New Roman" w:hint="eastAsia"/>
        </w:rPr>
        <w:t>长度拆分成三条链表，在分配块时可直接在对应的链表取出表头</w:t>
      </w:r>
      <w:r w:rsidR="00077B4F">
        <w:rPr>
          <w:rFonts w:ascii="Times New Roman" w:cs="Times New Roman" w:hint="eastAsia"/>
        </w:rPr>
        <w:t>结点</w:t>
      </w:r>
      <w:r w:rsidR="00F17D88">
        <w:rPr>
          <w:rFonts w:ascii="Times New Roman" w:cs="Times New Roman" w:hint="eastAsia"/>
        </w:rPr>
        <w:t>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Pr="003A301C" w:rsidRDefault="00981581" w:rsidP="003A301C">
      <w:pPr>
        <w:spacing w:beforeLines="50" w:before="156" w:line="360" w:lineRule="auto"/>
        <w:rPr>
          <w:rFonts w:ascii="黑体" w:eastAsia="黑体" w:hAnsi="黑体" w:hint="eastAsia"/>
          <w:sz w:val="24"/>
        </w:rPr>
      </w:pPr>
      <w:r>
        <w:rPr>
          <w:rFonts w:eastAsia="黑体"/>
          <w:b/>
          <w:bCs/>
          <w:sz w:val="24"/>
        </w:rPr>
        <w:t>关键词：</w:t>
      </w:r>
      <w:r w:rsidR="00DE55B9" w:rsidRPr="006077CB">
        <w:rPr>
          <w:rFonts w:ascii="宋体" w:hAnsi="宋体" w:hint="eastAsia"/>
          <w:bCs/>
          <w:sz w:val="24"/>
        </w:rPr>
        <w:t>非易失内存</w:t>
      </w:r>
      <w:r w:rsidR="00DE55B9" w:rsidRPr="006077CB">
        <w:rPr>
          <w:rFonts w:ascii="宋体" w:hAnsi="宋体" w:hint="eastAsia"/>
          <w:sz w:val="24"/>
        </w:rPr>
        <w:t>；</w:t>
      </w:r>
      <w:r w:rsidR="00DE55B9" w:rsidRPr="006077CB">
        <w:rPr>
          <w:sz w:val="24"/>
        </w:rPr>
        <w:t>PMFS</w:t>
      </w:r>
      <w:r w:rsidRPr="006077CB">
        <w:rPr>
          <w:rFonts w:ascii="宋体" w:hAnsi="宋体"/>
          <w:sz w:val="24"/>
        </w:rPr>
        <w:t>；</w:t>
      </w:r>
      <w:r w:rsidR="006077CB">
        <w:rPr>
          <w:rFonts w:ascii="宋体" w:hAnsi="宋体" w:hint="eastAsia"/>
          <w:sz w:val="24"/>
        </w:rPr>
        <w:t>文件系统</w:t>
      </w:r>
      <w:r w:rsidR="006077CB" w:rsidRPr="006077CB">
        <w:rPr>
          <w:rFonts w:ascii="宋体" w:hAnsi="宋体" w:hint="eastAsia"/>
          <w:sz w:val="24"/>
        </w:rPr>
        <w:t>；</w:t>
      </w:r>
      <w:r w:rsidR="00DE55B9" w:rsidRPr="006077CB">
        <w:rPr>
          <w:rFonts w:ascii="宋体" w:hAnsi="宋体" w:hint="eastAsia"/>
          <w:sz w:val="24"/>
        </w:rPr>
        <w:t>分配器</w:t>
      </w: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p>
    <w:p w:rsidR="006077CB" w:rsidRDefault="006077CB">
      <w:pPr>
        <w:pStyle w:val="Default"/>
        <w:spacing w:line="360" w:lineRule="auto"/>
        <w:ind w:firstLineChars="200" w:firstLine="480"/>
        <w:rPr>
          <w:rFonts w:ascii="Times New Roman" w:cs="Times New Roman"/>
        </w:rPr>
      </w:pPr>
      <w:r w:rsidRPr="006077CB">
        <w:rPr>
          <w:rFonts w:ascii="Times New Roman" w:cs="Times New Roman"/>
        </w:rPr>
        <w:t>Emerging non-volatile memory technology not only has low latency and byte addressing characteristics similar to traditional DRAM main memory, but also has non-volatile memory characteristics like external hard disk and other storage devices, and has gradually evolved into system architecture, system software, Libraries and applications have had far-reaching effects and have attracted widespread attention and research.</w:t>
      </w:r>
    </w:p>
    <w:p w:rsidR="003D0AF1" w:rsidRDefault="003D0AF1" w:rsidP="006077CB">
      <w:pPr>
        <w:pStyle w:val="Default"/>
        <w:spacing w:line="360" w:lineRule="auto"/>
        <w:ind w:firstLineChars="200" w:firstLine="480"/>
        <w:rPr>
          <w:rFonts w:ascii="Times New Roman" w:cs="Times New Roman"/>
        </w:rPr>
      </w:pPr>
      <w:r w:rsidRPr="003D0AF1">
        <w:rPr>
          <w:rFonts w:ascii="Times New Roman" w:cs="Times New Roman"/>
        </w:rPr>
        <w:t xml:space="preserve">The Persistent </w:t>
      </w:r>
      <w:proofErr w:type="spellStart"/>
      <w:r w:rsidRPr="003D0AF1">
        <w:rPr>
          <w:rFonts w:ascii="Times New Roman" w:cs="Times New Roman"/>
        </w:rPr>
        <w:t>Memeory</w:t>
      </w:r>
      <w:proofErr w:type="spellEnd"/>
      <w:r w:rsidRPr="003D0AF1">
        <w:rPr>
          <w:rFonts w:ascii="Times New Roman" w:cs="Times New Roman"/>
        </w:rPr>
        <w:t xml:space="preserve"> File System (PMFS) is a lightweight, POSIX-compliant file system designed for non-volatile memory (PM). The byte-addressable nature of PM avoids the overhead of block-oriented storage and enables applications to directly access PM through memory mapped I/O. Some designs of PMFS have adopted simplified tactics (such as distributors) and there are performance problems. Based on PMFS, this paper focuses on the optimization research of the PMFS distributors, which makes PMFS get better performance and efficiency.</w:t>
      </w:r>
    </w:p>
    <w:p w:rsidR="00981581" w:rsidRDefault="006077CB" w:rsidP="006077CB">
      <w:pPr>
        <w:pStyle w:val="Default"/>
        <w:spacing w:line="360" w:lineRule="auto"/>
        <w:ind w:firstLineChars="200" w:firstLine="480"/>
        <w:rPr>
          <w:rFonts w:hAnsi="宋体"/>
        </w:rPr>
      </w:pPr>
      <w:r w:rsidRPr="006077CB">
        <w:rPr>
          <w:rFonts w:ascii="Times New Roman" w:cs="Times New Roman"/>
        </w:rPr>
        <w:t xml:space="preserve">The PMFS allocator uses a linear linked list to organize the data blocks of the file system, and builds an index on the allocated data blocks. The indexes are used to speed up the search process when data blocks are allocated. Due to the frequent call of the distributor in the PMFS, there is a serious efficiency problem in the organization of this time complexity approaching </w:t>
      </w:r>
      <w:proofErr w:type="gramStart"/>
      <w:r w:rsidRPr="006077CB">
        <w:rPr>
          <w:rFonts w:ascii="Times New Roman" w:cs="Times New Roman"/>
        </w:rPr>
        <w:t>O(</w:t>
      </w:r>
      <w:proofErr w:type="gramEnd"/>
      <w:r w:rsidRPr="006077CB">
        <w:rPr>
          <w:rFonts w:ascii="Times New Roman" w:cs="Times New Roman"/>
        </w:rPr>
        <w:t>n). In this paper, an optimization scheme is proposed to reduce the time complexity of the allocation process to a constant time, and does not increase the time complexity of the recovery process. In the optimization scheme, the index created on the allocated block is canceled, and the index is created on the free block. According to the three processor page sizes supported by the PMFS, the continuous free block group is split into three linked lists according to the length. When allocating a block, the header node can be directly taken out from the corresponding list to meet the requirement without traversing the search, so as to improve the efficiency. Experimental results show that this optimized solution achieves a significant improvement in performance with a small space cost.</w:t>
      </w:r>
      <w:r w:rsidR="00981581">
        <w:rPr>
          <w:rFonts w:hAnsi="宋体"/>
        </w:rPr>
        <w:t xml:space="preserve"> </w:t>
      </w:r>
    </w:p>
    <w:p w:rsidR="00981581" w:rsidRDefault="00981581">
      <w:pPr>
        <w:spacing w:line="300" w:lineRule="auto"/>
        <w:rPr>
          <w:b/>
          <w:sz w:val="24"/>
        </w:rPr>
      </w:pPr>
      <w:r>
        <w:rPr>
          <w:b/>
          <w:sz w:val="24"/>
        </w:rPr>
        <w:t>Key Words</w:t>
      </w:r>
      <w:r>
        <w:rPr>
          <w:b/>
          <w:sz w:val="24"/>
        </w:rPr>
        <w:t>：</w:t>
      </w:r>
      <w:r w:rsidR="006077CB">
        <w:rPr>
          <w:sz w:val="22"/>
        </w:rPr>
        <w:t>Non-volatile M</w:t>
      </w:r>
      <w:r w:rsidR="006077CB" w:rsidRPr="006077CB">
        <w:rPr>
          <w:sz w:val="22"/>
        </w:rPr>
        <w:t>emory</w:t>
      </w:r>
      <w:r w:rsidR="006077CB">
        <w:rPr>
          <w:rFonts w:hint="eastAsia"/>
          <w:color w:val="000000"/>
          <w:kern w:val="0"/>
          <w:sz w:val="24"/>
        </w:rPr>
        <w:t>;</w:t>
      </w:r>
      <w:r w:rsidR="006077CB">
        <w:rPr>
          <w:color w:val="000000"/>
          <w:kern w:val="0"/>
          <w:sz w:val="24"/>
        </w:rPr>
        <w:t xml:space="preserve"> </w:t>
      </w:r>
      <w:r w:rsidR="006077CB">
        <w:rPr>
          <w:rFonts w:hint="eastAsia"/>
          <w:color w:val="000000"/>
          <w:kern w:val="0"/>
          <w:sz w:val="24"/>
        </w:rPr>
        <w:t xml:space="preserve">PMFS; </w:t>
      </w:r>
      <w:r w:rsidR="006077CB">
        <w:rPr>
          <w:color w:val="000000"/>
          <w:kern w:val="0"/>
          <w:sz w:val="24"/>
        </w:rPr>
        <w:t>File System</w:t>
      </w:r>
      <w:r>
        <w:rPr>
          <w:rFonts w:hint="eastAsia"/>
          <w:color w:val="000000"/>
          <w:kern w:val="0"/>
          <w:sz w:val="24"/>
        </w:rPr>
        <w:t xml:space="preserve">; </w:t>
      </w:r>
      <w:r w:rsidR="006077CB">
        <w:rPr>
          <w:color w:val="000000"/>
          <w:kern w:val="0"/>
          <w:sz w:val="24"/>
        </w:rPr>
        <w:t>Allocator</w:t>
      </w:r>
    </w:p>
    <w:p w:rsidR="00981581" w:rsidRDefault="00981581"/>
    <w:sdt>
      <w:sdtPr>
        <w:rPr>
          <w:lang w:val="zh-CN"/>
        </w:rPr>
        <w:id w:val="-928192435"/>
        <w:docPartObj>
          <w:docPartGallery w:val="Table of Contents"/>
          <w:docPartUnique/>
        </w:docPartObj>
      </w:sdtPr>
      <w:sdtEndPr>
        <w:rPr>
          <w:rFonts w:ascii="Times New Roman" w:eastAsia="宋体" w:hAnsi="Times New Roman" w:cs="Times New Roman"/>
          <w:b/>
          <w:bCs/>
          <w:color w:val="auto"/>
          <w:kern w:val="2"/>
          <w:sz w:val="21"/>
          <w:szCs w:val="20"/>
        </w:rPr>
      </w:sdtEndPr>
      <w:sdtContent>
        <w:p w:rsidR="002771A1" w:rsidRPr="002771A1" w:rsidRDefault="002771A1" w:rsidP="002771A1">
          <w:pPr>
            <w:pStyle w:val="TOC"/>
            <w:jc w:val="center"/>
            <w:rPr>
              <w:rFonts w:ascii="黑体" w:eastAsia="黑体" w:hAnsi="黑体"/>
              <w:b/>
              <w:color w:val="auto"/>
              <w:sz w:val="36"/>
              <w:szCs w:val="36"/>
              <w:lang w:val="zh-CN"/>
            </w:rPr>
          </w:pPr>
          <w:r w:rsidRPr="002771A1">
            <w:rPr>
              <w:rFonts w:ascii="黑体" w:eastAsia="黑体" w:hAnsi="黑体"/>
              <w:b/>
              <w:color w:val="auto"/>
              <w:sz w:val="36"/>
              <w:szCs w:val="36"/>
              <w:lang w:val="zh-CN"/>
            </w:rPr>
            <w:t>目</w:t>
          </w:r>
          <w:r w:rsidRPr="002771A1">
            <w:rPr>
              <w:rFonts w:ascii="黑体" w:eastAsia="黑体" w:hAnsi="黑体" w:hint="eastAsia"/>
              <w:b/>
              <w:color w:val="auto"/>
              <w:sz w:val="36"/>
              <w:szCs w:val="36"/>
              <w:lang w:val="zh-CN"/>
            </w:rPr>
            <w:t xml:space="preserve">  </w:t>
          </w:r>
          <w:r w:rsidRPr="002771A1">
            <w:rPr>
              <w:rFonts w:ascii="黑体" w:eastAsia="黑体" w:hAnsi="黑体"/>
              <w:b/>
              <w:color w:val="auto"/>
              <w:sz w:val="36"/>
              <w:szCs w:val="36"/>
              <w:lang w:val="zh-CN"/>
            </w:rPr>
            <w:t>录</w:t>
          </w:r>
        </w:p>
        <w:p w:rsidR="002771A1" w:rsidRPr="002771A1" w:rsidRDefault="002771A1">
          <w:pPr>
            <w:pStyle w:val="11"/>
            <w:rPr>
              <w:rFonts w:asciiTheme="minorHAnsi" w:eastAsiaTheme="minorEastAsia" w:hAnsiTheme="minorHAnsi" w:cstheme="minorBidi"/>
              <w:noProof/>
            </w:rPr>
          </w:pPr>
          <w:r>
            <w:fldChar w:fldCharType="begin"/>
          </w:r>
          <w:r>
            <w:instrText xml:space="preserve"> TOC \o "1-3" \h \z \u </w:instrText>
          </w:r>
          <w:r>
            <w:fldChar w:fldCharType="separate"/>
          </w:r>
          <w:hyperlink w:anchor="_Toc514195277" w:history="1">
            <w:r w:rsidRPr="002771A1">
              <w:rPr>
                <w:rStyle w:val="a3"/>
                <w:b/>
                <w:noProof/>
              </w:rPr>
              <w:t xml:space="preserve">1 </w:t>
            </w:r>
            <w:r w:rsidRPr="002771A1">
              <w:rPr>
                <w:rStyle w:val="a3"/>
                <w:rFonts w:ascii="黑体"/>
                <w:b/>
                <w:noProof/>
              </w:rPr>
              <w:t>绪论</w:t>
            </w:r>
            <w:r w:rsidRPr="002771A1">
              <w:rPr>
                <w:noProof/>
                <w:webHidden/>
              </w:rPr>
              <w:tab/>
            </w:r>
            <w:r w:rsidRPr="002771A1">
              <w:rPr>
                <w:noProof/>
                <w:webHidden/>
              </w:rPr>
              <w:fldChar w:fldCharType="begin"/>
            </w:r>
            <w:r w:rsidRPr="002771A1">
              <w:rPr>
                <w:noProof/>
                <w:webHidden/>
              </w:rPr>
              <w:instrText xml:space="preserve"> PAGEREF _Toc514195277 \h </w:instrText>
            </w:r>
            <w:r w:rsidRPr="002771A1">
              <w:rPr>
                <w:noProof/>
                <w:webHidden/>
              </w:rPr>
            </w:r>
            <w:r w:rsidRPr="002771A1">
              <w:rPr>
                <w:noProof/>
                <w:webHidden/>
              </w:rPr>
              <w:fldChar w:fldCharType="separate"/>
            </w:r>
            <w:r w:rsidRPr="002771A1">
              <w:rPr>
                <w:noProof/>
                <w:webHidden/>
              </w:rPr>
              <w:t>3</w:t>
            </w:r>
            <w:r w:rsidRPr="002771A1">
              <w:rPr>
                <w:noProof/>
                <w:webHidden/>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78" w:history="1">
            <w:r w:rsidRPr="002771A1">
              <w:rPr>
                <w:rStyle w:val="a3"/>
                <w:noProof/>
                <w:sz w:val="24"/>
                <w:szCs w:val="24"/>
              </w:rPr>
              <w:t xml:space="preserve">1.1 </w:t>
            </w:r>
            <w:r w:rsidRPr="002771A1">
              <w:rPr>
                <w:rStyle w:val="a3"/>
                <w:noProof/>
                <w:sz w:val="24"/>
                <w:szCs w:val="24"/>
              </w:rPr>
              <w:t>课题背景</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_Toc514195278 \h </w:instrText>
            </w:r>
            <w:r w:rsidRPr="002771A1">
              <w:rPr>
                <w:noProof/>
                <w:webHidden/>
                <w:sz w:val="24"/>
                <w:szCs w:val="24"/>
              </w:rPr>
            </w:r>
            <w:r w:rsidRPr="002771A1">
              <w:rPr>
                <w:noProof/>
                <w:webHidden/>
                <w:sz w:val="24"/>
                <w:szCs w:val="24"/>
              </w:rPr>
              <w:fldChar w:fldCharType="separate"/>
            </w:r>
            <w:r w:rsidRPr="002771A1">
              <w:rPr>
                <w:noProof/>
                <w:webHidden/>
                <w:sz w:val="24"/>
                <w:szCs w:val="24"/>
              </w:rPr>
              <w:t>3</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79" w:history="1">
            <w:r w:rsidRPr="002771A1">
              <w:rPr>
                <w:rStyle w:val="a3"/>
                <w:noProof/>
                <w:sz w:val="24"/>
                <w:szCs w:val="24"/>
              </w:rPr>
              <w:t>1.2</w:t>
            </w:r>
            <w:r w:rsidRPr="002771A1">
              <w:rPr>
                <w:rStyle w:val="a3"/>
                <w:rFonts w:ascii="黑体"/>
                <w:noProof/>
                <w:sz w:val="24"/>
                <w:szCs w:val="24"/>
              </w:rPr>
              <w:t xml:space="preserve"> </w:t>
            </w:r>
            <w:r w:rsidRPr="002771A1">
              <w:rPr>
                <w:rStyle w:val="a3"/>
                <w:rFonts w:ascii="黑体"/>
                <w:noProof/>
                <w:sz w:val="24"/>
                <w:szCs w:val="24"/>
              </w:rPr>
              <w:t>国内外研究现况及发展趋势</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_Toc514195279 \h </w:instrText>
            </w:r>
            <w:r w:rsidRPr="002771A1">
              <w:rPr>
                <w:noProof/>
                <w:webHidden/>
                <w:sz w:val="24"/>
                <w:szCs w:val="24"/>
              </w:rPr>
            </w:r>
            <w:r w:rsidRPr="002771A1">
              <w:rPr>
                <w:noProof/>
                <w:webHidden/>
                <w:sz w:val="24"/>
                <w:szCs w:val="24"/>
              </w:rPr>
              <w:fldChar w:fldCharType="separate"/>
            </w:r>
            <w:r w:rsidRPr="002771A1">
              <w:rPr>
                <w:noProof/>
                <w:webHidden/>
                <w:sz w:val="24"/>
                <w:szCs w:val="24"/>
              </w:rPr>
              <w:t>2</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80" w:history="1">
            <w:r w:rsidRPr="002771A1">
              <w:rPr>
                <w:rStyle w:val="a3"/>
                <w:noProof/>
                <w:sz w:val="24"/>
                <w:szCs w:val="24"/>
              </w:rPr>
              <w:t>1.3</w:t>
            </w:r>
            <w:r w:rsidRPr="002771A1">
              <w:rPr>
                <w:rStyle w:val="a3"/>
                <w:rFonts w:ascii="黑体"/>
                <w:noProof/>
                <w:sz w:val="24"/>
                <w:szCs w:val="24"/>
              </w:rPr>
              <w:t xml:space="preserve"> </w:t>
            </w:r>
            <w:r w:rsidRPr="002771A1">
              <w:rPr>
                <w:rStyle w:val="a3"/>
                <w:rFonts w:ascii="黑体"/>
                <w:noProof/>
                <w:sz w:val="24"/>
                <w:szCs w:val="24"/>
              </w:rPr>
              <w:t>本课题主要工作</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_Toc514195280 \h </w:instrText>
            </w:r>
            <w:r w:rsidRPr="002771A1">
              <w:rPr>
                <w:noProof/>
                <w:webHidden/>
                <w:sz w:val="24"/>
                <w:szCs w:val="24"/>
              </w:rPr>
            </w:r>
            <w:r w:rsidRPr="002771A1">
              <w:rPr>
                <w:noProof/>
                <w:webHidden/>
                <w:sz w:val="24"/>
                <w:szCs w:val="24"/>
              </w:rPr>
              <w:fldChar w:fldCharType="separate"/>
            </w:r>
            <w:r w:rsidRPr="002771A1">
              <w:rPr>
                <w:noProof/>
                <w:webHidden/>
                <w:sz w:val="24"/>
                <w:szCs w:val="24"/>
              </w:rPr>
              <w:t>3</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81" w:history="1">
            <w:r w:rsidRPr="002771A1">
              <w:rPr>
                <w:rStyle w:val="a3"/>
                <w:noProof/>
                <w:sz w:val="24"/>
                <w:szCs w:val="24"/>
              </w:rPr>
              <w:t>1.4</w:t>
            </w:r>
            <w:r w:rsidRPr="002771A1">
              <w:rPr>
                <w:rStyle w:val="a3"/>
                <w:rFonts w:ascii="黑体"/>
                <w:noProof/>
                <w:sz w:val="24"/>
                <w:szCs w:val="24"/>
              </w:rPr>
              <w:t xml:space="preserve"> </w:t>
            </w:r>
            <w:r w:rsidRPr="002771A1">
              <w:rPr>
                <w:rStyle w:val="a3"/>
                <w:rFonts w:ascii="黑体"/>
                <w:noProof/>
                <w:sz w:val="24"/>
                <w:szCs w:val="24"/>
              </w:rPr>
              <w:t>本文组织结构</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_Toc514195281 \h </w:instrText>
            </w:r>
            <w:r w:rsidRPr="002771A1">
              <w:rPr>
                <w:noProof/>
                <w:webHidden/>
                <w:sz w:val="24"/>
                <w:szCs w:val="24"/>
              </w:rPr>
            </w:r>
            <w:r w:rsidRPr="002771A1">
              <w:rPr>
                <w:noProof/>
                <w:webHidden/>
                <w:sz w:val="24"/>
                <w:szCs w:val="24"/>
              </w:rPr>
              <w:fldChar w:fldCharType="separate"/>
            </w:r>
            <w:r w:rsidRPr="002771A1">
              <w:rPr>
                <w:noProof/>
                <w:webHidden/>
                <w:sz w:val="24"/>
                <w:szCs w:val="24"/>
              </w:rPr>
              <w:t>4</w:t>
            </w:r>
            <w:r w:rsidRPr="002771A1">
              <w:rPr>
                <w:noProof/>
                <w:webHidden/>
                <w:sz w:val="24"/>
                <w:szCs w:val="24"/>
              </w:rPr>
              <w:fldChar w:fldCharType="end"/>
            </w:r>
          </w:hyperlink>
        </w:p>
        <w:p w:rsidR="002771A1" w:rsidRPr="002771A1" w:rsidRDefault="002771A1">
          <w:pPr>
            <w:pStyle w:val="11"/>
            <w:rPr>
              <w:rFonts w:asciiTheme="minorHAnsi" w:eastAsiaTheme="minorEastAsia" w:hAnsiTheme="minorHAnsi" w:cstheme="minorBidi"/>
              <w:noProof/>
            </w:rPr>
          </w:pPr>
          <w:hyperlink w:anchor="_Toc514195282" w:history="1">
            <w:r w:rsidRPr="002771A1">
              <w:rPr>
                <w:rStyle w:val="a3"/>
                <w:b/>
                <w:noProof/>
              </w:rPr>
              <w:t>2</w:t>
            </w:r>
            <w:r w:rsidRPr="002771A1">
              <w:rPr>
                <w:rStyle w:val="a3"/>
                <w:rFonts w:ascii="黑体"/>
                <w:b/>
                <w:noProof/>
              </w:rPr>
              <w:t xml:space="preserve"> </w:t>
            </w:r>
            <w:r w:rsidRPr="002771A1">
              <w:rPr>
                <w:rStyle w:val="a3"/>
                <w:b/>
                <w:noProof/>
              </w:rPr>
              <w:t>PMFS</w:t>
            </w:r>
            <w:r w:rsidRPr="002771A1">
              <w:rPr>
                <w:rStyle w:val="a3"/>
                <w:rFonts w:ascii="黑体" w:hAnsi="黑体"/>
                <w:b/>
                <w:noProof/>
              </w:rPr>
              <w:t>文件系统概述</w:t>
            </w:r>
            <w:r w:rsidRPr="002771A1">
              <w:rPr>
                <w:noProof/>
                <w:webHidden/>
              </w:rPr>
              <w:tab/>
            </w:r>
            <w:r w:rsidRPr="002771A1">
              <w:rPr>
                <w:noProof/>
                <w:webHidden/>
              </w:rPr>
              <w:fldChar w:fldCharType="begin"/>
            </w:r>
            <w:r w:rsidRPr="002771A1">
              <w:rPr>
                <w:noProof/>
                <w:webHidden/>
              </w:rPr>
              <w:instrText xml:space="preserve"> PAGEREF _Toc514195282 \h </w:instrText>
            </w:r>
            <w:r w:rsidRPr="002771A1">
              <w:rPr>
                <w:noProof/>
                <w:webHidden/>
              </w:rPr>
            </w:r>
            <w:r w:rsidRPr="002771A1">
              <w:rPr>
                <w:noProof/>
                <w:webHidden/>
              </w:rPr>
              <w:fldChar w:fldCharType="separate"/>
            </w:r>
            <w:r w:rsidRPr="002771A1">
              <w:rPr>
                <w:noProof/>
                <w:webHidden/>
              </w:rPr>
              <w:t>1</w:t>
            </w:r>
            <w:r w:rsidRPr="002771A1">
              <w:rPr>
                <w:noProof/>
                <w:webHidden/>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83" w:history="1">
            <w:r w:rsidRPr="002771A1">
              <w:rPr>
                <w:rStyle w:val="a3"/>
                <w:noProof/>
                <w:sz w:val="24"/>
                <w:szCs w:val="24"/>
              </w:rPr>
              <w:t>2.1</w:t>
            </w:r>
            <w:r w:rsidRPr="002771A1">
              <w:rPr>
                <w:rStyle w:val="a3"/>
                <w:rFonts w:ascii="黑体"/>
                <w:noProof/>
                <w:sz w:val="24"/>
                <w:szCs w:val="24"/>
              </w:rPr>
              <w:t xml:space="preserve"> </w:t>
            </w:r>
            <w:r w:rsidRPr="002771A1">
              <w:rPr>
                <w:rStyle w:val="a3"/>
                <w:noProof/>
                <w:sz w:val="24"/>
                <w:szCs w:val="24"/>
              </w:rPr>
              <w:t>PMFS</w:t>
            </w:r>
            <w:r w:rsidRPr="002771A1">
              <w:rPr>
                <w:rStyle w:val="a3"/>
                <w:rFonts w:ascii="黑体"/>
                <w:noProof/>
                <w:sz w:val="24"/>
                <w:szCs w:val="24"/>
              </w:rPr>
              <w:t>的应用背景</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_Toc514195283 \h </w:instrText>
            </w:r>
            <w:r w:rsidRPr="002771A1">
              <w:rPr>
                <w:noProof/>
                <w:webHidden/>
                <w:sz w:val="24"/>
                <w:szCs w:val="24"/>
              </w:rPr>
            </w:r>
            <w:r w:rsidRPr="002771A1">
              <w:rPr>
                <w:noProof/>
                <w:webHidden/>
                <w:sz w:val="24"/>
                <w:szCs w:val="24"/>
              </w:rPr>
              <w:fldChar w:fldCharType="separate"/>
            </w:r>
            <w:r w:rsidRPr="002771A1">
              <w:rPr>
                <w:noProof/>
                <w:webHidden/>
                <w:sz w:val="24"/>
                <w:szCs w:val="24"/>
              </w:rPr>
              <w:t>1</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84" w:history="1">
            <w:r w:rsidRPr="002771A1">
              <w:rPr>
                <w:rStyle w:val="a3"/>
                <w:noProof/>
                <w:sz w:val="24"/>
                <w:szCs w:val="24"/>
              </w:rPr>
              <w:t>2.2</w:t>
            </w:r>
            <w:r w:rsidRPr="002771A1">
              <w:rPr>
                <w:rStyle w:val="a3"/>
                <w:rFonts w:ascii="黑体"/>
                <w:noProof/>
                <w:sz w:val="24"/>
                <w:szCs w:val="24"/>
              </w:rPr>
              <w:t xml:space="preserve"> </w:t>
            </w:r>
            <w:r w:rsidRPr="002771A1">
              <w:rPr>
                <w:rStyle w:val="a3"/>
                <w:noProof/>
                <w:sz w:val="24"/>
                <w:szCs w:val="24"/>
              </w:rPr>
              <w:t>PMFS</w:t>
            </w:r>
            <w:r w:rsidRPr="002771A1">
              <w:rPr>
                <w:rStyle w:val="a3"/>
                <w:rFonts w:ascii="黑体"/>
                <w:noProof/>
                <w:sz w:val="24"/>
                <w:szCs w:val="24"/>
              </w:rPr>
              <w:t>在内核中的架构及空间布局</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_Toc514195284 \h </w:instrText>
            </w:r>
            <w:r w:rsidRPr="002771A1">
              <w:rPr>
                <w:noProof/>
                <w:webHidden/>
                <w:sz w:val="24"/>
                <w:szCs w:val="24"/>
              </w:rPr>
            </w:r>
            <w:r w:rsidRPr="002771A1">
              <w:rPr>
                <w:noProof/>
                <w:webHidden/>
                <w:sz w:val="24"/>
                <w:szCs w:val="24"/>
              </w:rPr>
              <w:fldChar w:fldCharType="separate"/>
            </w:r>
            <w:r w:rsidRPr="002771A1">
              <w:rPr>
                <w:noProof/>
                <w:webHidden/>
                <w:sz w:val="24"/>
                <w:szCs w:val="24"/>
              </w:rPr>
              <w:t>1</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85" w:history="1">
            <w:r w:rsidRPr="002771A1">
              <w:rPr>
                <w:rStyle w:val="a3"/>
                <w:noProof/>
                <w:sz w:val="24"/>
                <w:szCs w:val="24"/>
              </w:rPr>
              <w:t>2.3</w:t>
            </w:r>
            <w:r w:rsidRPr="002771A1">
              <w:rPr>
                <w:rStyle w:val="a3"/>
                <w:rFonts w:ascii="黑体"/>
                <w:noProof/>
                <w:sz w:val="24"/>
                <w:szCs w:val="24"/>
              </w:rPr>
              <w:t xml:space="preserve"> </w:t>
            </w:r>
            <w:r w:rsidRPr="002771A1">
              <w:rPr>
                <w:rStyle w:val="a3"/>
                <w:noProof/>
                <w:sz w:val="24"/>
                <w:szCs w:val="24"/>
              </w:rPr>
              <w:t>PMFS</w:t>
            </w:r>
            <w:r w:rsidRPr="002771A1">
              <w:rPr>
                <w:rStyle w:val="a3"/>
                <w:rFonts w:ascii="黑体"/>
                <w:noProof/>
                <w:sz w:val="24"/>
                <w:szCs w:val="24"/>
              </w:rPr>
              <w:t>分配器的设计与不足</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_Toc514195285 \h </w:instrText>
            </w:r>
            <w:r w:rsidRPr="002771A1">
              <w:rPr>
                <w:noProof/>
                <w:webHidden/>
                <w:sz w:val="24"/>
                <w:szCs w:val="24"/>
              </w:rPr>
            </w:r>
            <w:r w:rsidRPr="002771A1">
              <w:rPr>
                <w:noProof/>
                <w:webHidden/>
                <w:sz w:val="24"/>
                <w:szCs w:val="24"/>
              </w:rPr>
              <w:fldChar w:fldCharType="separate"/>
            </w:r>
            <w:r w:rsidRPr="002771A1">
              <w:rPr>
                <w:noProof/>
                <w:webHidden/>
                <w:sz w:val="24"/>
                <w:szCs w:val="24"/>
              </w:rPr>
              <w:t>4</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86" w:history="1">
            <w:r w:rsidRPr="002771A1">
              <w:rPr>
                <w:rStyle w:val="a3"/>
                <w:noProof/>
                <w:sz w:val="24"/>
                <w:szCs w:val="24"/>
              </w:rPr>
              <w:t>2.4</w:t>
            </w:r>
            <w:r w:rsidRPr="002771A1">
              <w:rPr>
                <w:rStyle w:val="a3"/>
                <w:rFonts w:ascii="黑体"/>
                <w:noProof/>
                <w:sz w:val="24"/>
                <w:szCs w:val="24"/>
              </w:rPr>
              <w:t xml:space="preserve"> </w:t>
            </w:r>
            <w:r w:rsidRPr="002771A1">
              <w:rPr>
                <w:rStyle w:val="a3"/>
                <w:noProof/>
                <w:sz w:val="24"/>
                <w:szCs w:val="24"/>
              </w:rPr>
              <w:t>PMFS</w:t>
            </w:r>
            <w:r w:rsidRPr="002771A1">
              <w:rPr>
                <w:rStyle w:val="a3"/>
                <w:rFonts w:ascii="黑体"/>
                <w:noProof/>
                <w:sz w:val="24"/>
                <w:szCs w:val="24"/>
              </w:rPr>
              <w:t>分配器的优化思路</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_Toc514195286 \h </w:instrText>
            </w:r>
            <w:r w:rsidRPr="002771A1">
              <w:rPr>
                <w:noProof/>
                <w:webHidden/>
                <w:sz w:val="24"/>
                <w:szCs w:val="24"/>
              </w:rPr>
            </w:r>
            <w:r w:rsidRPr="002771A1">
              <w:rPr>
                <w:noProof/>
                <w:webHidden/>
                <w:sz w:val="24"/>
                <w:szCs w:val="24"/>
              </w:rPr>
              <w:fldChar w:fldCharType="separate"/>
            </w:r>
            <w:r w:rsidRPr="002771A1">
              <w:rPr>
                <w:noProof/>
                <w:webHidden/>
                <w:sz w:val="24"/>
                <w:szCs w:val="24"/>
              </w:rPr>
              <w:t>8</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87" w:history="1">
            <w:r w:rsidRPr="002771A1">
              <w:rPr>
                <w:rStyle w:val="a3"/>
                <w:noProof/>
                <w:sz w:val="24"/>
                <w:szCs w:val="24"/>
              </w:rPr>
              <w:t>2.5</w:t>
            </w:r>
            <w:r w:rsidRPr="002771A1">
              <w:rPr>
                <w:rStyle w:val="a3"/>
                <w:rFonts w:ascii="黑体"/>
                <w:noProof/>
                <w:sz w:val="24"/>
                <w:szCs w:val="24"/>
              </w:rPr>
              <w:t xml:space="preserve"> </w:t>
            </w:r>
            <w:r w:rsidRPr="002771A1">
              <w:rPr>
                <w:rStyle w:val="a3"/>
                <w:rFonts w:ascii="黑体"/>
                <w:noProof/>
                <w:sz w:val="24"/>
                <w:szCs w:val="24"/>
              </w:rPr>
              <w:t>本章小结</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_Toc514195287 \h </w:instrText>
            </w:r>
            <w:r w:rsidRPr="002771A1">
              <w:rPr>
                <w:noProof/>
                <w:webHidden/>
                <w:sz w:val="24"/>
                <w:szCs w:val="24"/>
              </w:rPr>
            </w:r>
            <w:r w:rsidRPr="002771A1">
              <w:rPr>
                <w:noProof/>
                <w:webHidden/>
                <w:sz w:val="24"/>
                <w:szCs w:val="24"/>
              </w:rPr>
              <w:fldChar w:fldCharType="separate"/>
            </w:r>
            <w:r w:rsidRPr="002771A1">
              <w:rPr>
                <w:noProof/>
                <w:webHidden/>
                <w:sz w:val="24"/>
                <w:szCs w:val="24"/>
              </w:rPr>
              <w:t>8</w:t>
            </w:r>
            <w:r w:rsidRPr="002771A1">
              <w:rPr>
                <w:noProof/>
                <w:webHidden/>
                <w:sz w:val="24"/>
                <w:szCs w:val="24"/>
              </w:rPr>
              <w:fldChar w:fldCharType="end"/>
            </w:r>
          </w:hyperlink>
        </w:p>
        <w:p w:rsidR="002771A1" w:rsidRPr="002771A1" w:rsidRDefault="002771A1">
          <w:pPr>
            <w:pStyle w:val="11"/>
            <w:rPr>
              <w:rFonts w:asciiTheme="minorHAnsi" w:eastAsiaTheme="minorEastAsia" w:hAnsiTheme="minorHAnsi" w:cstheme="minorBidi"/>
              <w:noProof/>
            </w:rPr>
          </w:pPr>
          <w:hyperlink w:anchor="_Toc514195288" w:history="1">
            <w:r w:rsidRPr="002771A1">
              <w:rPr>
                <w:rStyle w:val="a3"/>
                <w:b/>
                <w:noProof/>
              </w:rPr>
              <w:t>3</w:t>
            </w:r>
            <w:r w:rsidRPr="002771A1">
              <w:rPr>
                <w:rStyle w:val="a3"/>
                <w:rFonts w:ascii="黑体"/>
                <w:b/>
                <w:noProof/>
              </w:rPr>
              <w:t xml:space="preserve"> </w:t>
            </w:r>
            <w:r w:rsidRPr="002771A1">
              <w:rPr>
                <w:rStyle w:val="a3"/>
                <w:b/>
                <w:noProof/>
              </w:rPr>
              <w:t>PMFS</w:t>
            </w:r>
            <w:r w:rsidRPr="002771A1">
              <w:rPr>
                <w:rStyle w:val="a3"/>
                <w:b/>
                <w:noProof/>
              </w:rPr>
              <w:t>分配器的优化设计</w:t>
            </w:r>
            <w:r w:rsidRPr="002771A1">
              <w:rPr>
                <w:noProof/>
                <w:webHidden/>
              </w:rPr>
              <w:tab/>
            </w:r>
            <w:r w:rsidRPr="002771A1">
              <w:rPr>
                <w:noProof/>
                <w:webHidden/>
              </w:rPr>
              <w:fldChar w:fldCharType="begin"/>
            </w:r>
            <w:r w:rsidRPr="002771A1">
              <w:rPr>
                <w:noProof/>
                <w:webHidden/>
              </w:rPr>
              <w:instrText xml:space="preserve"> PAGEREF _Toc514195288 \h </w:instrText>
            </w:r>
            <w:r w:rsidRPr="002771A1">
              <w:rPr>
                <w:noProof/>
                <w:webHidden/>
              </w:rPr>
            </w:r>
            <w:r w:rsidRPr="002771A1">
              <w:rPr>
                <w:noProof/>
                <w:webHidden/>
              </w:rPr>
              <w:fldChar w:fldCharType="separate"/>
            </w:r>
            <w:r w:rsidRPr="002771A1">
              <w:rPr>
                <w:noProof/>
                <w:webHidden/>
              </w:rPr>
              <w:t>1</w:t>
            </w:r>
            <w:r w:rsidRPr="002771A1">
              <w:rPr>
                <w:noProof/>
                <w:webHidden/>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89" w:history="1">
            <w:r w:rsidRPr="002771A1">
              <w:rPr>
                <w:rStyle w:val="a3"/>
                <w:noProof/>
                <w:sz w:val="24"/>
                <w:szCs w:val="24"/>
              </w:rPr>
              <w:t xml:space="preserve">3.1 </w:t>
            </w:r>
            <w:r w:rsidRPr="002771A1">
              <w:rPr>
                <w:rStyle w:val="a3"/>
                <w:noProof/>
                <w:sz w:val="24"/>
                <w:szCs w:val="24"/>
              </w:rPr>
              <w:t>分配器调用过程优化分析</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_Toc514195289 \h </w:instrText>
            </w:r>
            <w:r w:rsidRPr="002771A1">
              <w:rPr>
                <w:noProof/>
                <w:webHidden/>
                <w:sz w:val="24"/>
                <w:szCs w:val="24"/>
              </w:rPr>
            </w:r>
            <w:r w:rsidRPr="002771A1">
              <w:rPr>
                <w:noProof/>
                <w:webHidden/>
                <w:sz w:val="24"/>
                <w:szCs w:val="24"/>
              </w:rPr>
              <w:fldChar w:fldCharType="separate"/>
            </w:r>
            <w:r w:rsidRPr="002771A1">
              <w:rPr>
                <w:noProof/>
                <w:webHidden/>
                <w:sz w:val="24"/>
                <w:szCs w:val="24"/>
              </w:rPr>
              <w:t>1</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90" w:history="1">
            <w:r w:rsidRPr="002771A1">
              <w:rPr>
                <w:rStyle w:val="a3"/>
                <w:noProof/>
                <w:sz w:val="24"/>
                <w:szCs w:val="24"/>
              </w:rPr>
              <w:t>3.2</w:t>
            </w:r>
            <w:r w:rsidRPr="002771A1">
              <w:rPr>
                <w:rStyle w:val="a3"/>
                <w:rFonts w:ascii="黑体"/>
                <w:noProof/>
                <w:sz w:val="24"/>
                <w:szCs w:val="24"/>
              </w:rPr>
              <w:t xml:space="preserve"> </w:t>
            </w:r>
            <w:r w:rsidRPr="002771A1">
              <w:rPr>
                <w:rStyle w:val="a3"/>
                <w:rFonts w:ascii="黑体"/>
                <w:noProof/>
                <w:sz w:val="24"/>
                <w:szCs w:val="24"/>
              </w:rPr>
              <w:t>分配器组织方式优化分析及设计</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_Toc514195290 \h </w:instrText>
            </w:r>
            <w:r w:rsidRPr="002771A1">
              <w:rPr>
                <w:noProof/>
                <w:webHidden/>
                <w:sz w:val="24"/>
                <w:szCs w:val="24"/>
              </w:rPr>
            </w:r>
            <w:r w:rsidRPr="002771A1">
              <w:rPr>
                <w:noProof/>
                <w:webHidden/>
                <w:sz w:val="24"/>
                <w:szCs w:val="24"/>
              </w:rPr>
              <w:fldChar w:fldCharType="separate"/>
            </w:r>
            <w:r w:rsidRPr="002771A1">
              <w:rPr>
                <w:noProof/>
                <w:webHidden/>
                <w:sz w:val="24"/>
                <w:szCs w:val="24"/>
              </w:rPr>
              <w:t>2</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91" w:history="1">
            <w:r w:rsidRPr="002771A1">
              <w:rPr>
                <w:rStyle w:val="a3"/>
                <w:noProof/>
                <w:sz w:val="24"/>
                <w:szCs w:val="24"/>
              </w:rPr>
              <w:t>3.3</w:t>
            </w:r>
            <w:r w:rsidRPr="002771A1">
              <w:rPr>
                <w:rStyle w:val="a3"/>
                <w:rFonts w:ascii="黑体"/>
                <w:noProof/>
                <w:sz w:val="24"/>
                <w:szCs w:val="24"/>
              </w:rPr>
              <w:t xml:space="preserve"> </w:t>
            </w:r>
            <w:r w:rsidRPr="002771A1">
              <w:rPr>
                <w:rStyle w:val="a3"/>
                <w:rFonts w:ascii="黑体"/>
                <w:noProof/>
                <w:sz w:val="24"/>
                <w:szCs w:val="24"/>
              </w:rPr>
              <w:t>分配</w:t>
            </w:r>
            <w:r w:rsidRPr="002771A1">
              <w:rPr>
                <w:rStyle w:val="a3"/>
                <w:rFonts w:ascii="黑体"/>
                <w:noProof/>
                <w:sz w:val="24"/>
                <w:szCs w:val="24"/>
              </w:rPr>
              <w:t>/</w:t>
            </w:r>
            <w:r w:rsidRPr="002771A1">
              <w:rPr>
                <w:rStyle w:val="a3"/>
                <w:rFonts w:ascii="黑体"/>
                <w:noProof/>
                <w:sz w:val="24"/>
                <w:szCs w:val="24"/>
              </w:rPr>
              <w:t>回收策略优化分析及设计</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_Toc514195291 \h </w:instrText>
            </w:r>
            <w:r w:rsidRPr="002771A1">
              <w:rPr>
                <w:noProof/>
                <w:webHidden/>
                <w:sz w:val="24"/>
                <w:szCs w:val="24"/>
              </w:rPr>
            </w:r>
            <w:r w:rsidRPr="002771A1">
              <w:rPr>
                <w:noProof/>
                <w:webHidden/>
                <w:sz w:val="24"/>
                <w:szCs w:val="24"/>
              </w:rPr>
              <w:fldChar w:fldCharType="separate"/>
            </w:r>
            <w:r w:rsidRPr="002771A1">
              <w:rPr>
                <w:noProof/>
                <w:webHidden/>
                <w:sz w:val="24"/>
                <w:szCs w:val="24"/>
              </w:rPr>
              <w:t>4</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92" w:history="1">
            <w:r w:rsidRPr="002771A1">
              <w:rPr>
                <w:rStyle w:val="a3"/>
                <w:noProof/>
                <w:sz w:val="24"/>
                <w:szCs w:val="24"/>
              </w:rPr>
              <w:t>3.4</w:t>
            </w:r>
            <w:r w:rsidRPr="002771A1">
              <w:rPr>
                <w:rStyle w:val="a3"/>
                <w:rFonts w:ascii="黑体"/>
                <w:noProof/>
                <w:sz w:val="24"/>
                <w:szCs w:val="24"/>
              </w:rPr>
              <w:t xml:space="preserve"> </w:t>
            </w:r>
            <w:r w:rsidRPr="002771A1">
              <w:rPr>
                <w:rStyle w:val="a3"/>
                <w:rFonts w:ascii="黑体"/>
                <w:noProof/>
                <w:sz w:val="24"/>
                <w:szCs w:val="24"/>
              </w:rPr>
              <w:t>优化方案整合及效率分析</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_Toc514195292 \h </w:instrText>
            </w:r>
            <w:r w:rsidRPr="002771A1">
              <w:rPr>
                <w:noProof/>
                <w:webHidden/>
                <w:sz w:val="24"/>
                <w:szCs w:val="24"/>
              </w:rPr>
            </w:r>
            <w:r w:rsidRPr="002771A1">
              <w:rPr>
                <w:noProof/>
                <w:webHidden/>
                <w:sz w:val="24"/>
                <w:szCs w:val="24"/>
              </w:rPr>
              <w:fldChar w:fldCharType="separate"/>
            </w:r>
            <w:r w:rsidRPr="002771A1">
              <w:rPr>
                <w:noProof/>
                <w:webHidden/>
                <w:sz w:val="24"/>
                <w:szCs w:val="24"/>
              </w:rPr>
              <w:t>5</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93" w:history="1">
            <w:r w:rsidRPr="002771A1">
              <w:rPr>
                <w:rStyle w:val="a3"/>
                <w:noProof/>
                <w:sz w:val="24"/>
                <w:szCs w:val="24"/>
              </w:rPr>
              <w:t>3.5</w:t>
            </w:r>
            <w:r w:rsidRPr="002771A1">
              <w:rPr>
                <w:rStyle w:val="a3"/>
                <w:rFonts w:ascii="黑体"/>
                <w:noProof/>
                <w:sz w:val="24"/>
                <w:szCs w:val="24"/>
              </w:rPr>
              <w:t xml:space="preserve"> </w:t>
            </w:r>
            <w:r w:rsidRPr="002771A1">
              <w:rPr>
                <w:rStyle w:val="a3"/>
                <w:rFonts w:ascii="黑体"/>
                <w:noProof/>
                <w:sz w:val="24"/>
                <w:szCs w:val="24"/>
              </w:rPr>
              <w:t>本章小结</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_Toc514195293 \h </w:instrText>
            </w:r>
            <w:r w:rsidRPr="002771A1">
              <w:rPr>
                <w:noProof/>
                <w:webHidden/>
                <w:sz w:val="24"/>
                <w:szCs w:val="24"/>
              </w:rPr>
            </w:r>
            <w:r w:rsidRPr="002771A1">
              <w:rPr>
                <w:noProof/>
                <w:webHidden/>
                <w:sz w:val="24"/>
                <w:szCs w:val="24"/>
              </w:rPr>
              <w:fldChar w:fldCharType="separate"/>
            </w:r>
            <w:r w:rsidRPr="002771A1">
              <w:rPr>
                <w:noProof/>
                <w:webHidden/>
                <w:sz w:val="24"/>
                <w:szCs w:val="24"/>
              </w:rPr>
              <w:t>6</w:t>
            </w:r>
            <w:r w:rsidRPr="002771A1">
              <w:rPr>
                <w:noProof/>
                <w:webHidden/>
                <w:sz w:val="24"/>
                <w:szCs w:val="24"/>
              </w:rPr>
              <w:fldChar w:fldCharType="end"/>
            </w:r>
          </w:hyperlink>
        </w:p>
        <w:p w:rsidR="002771A1" w:rsidRPr="002771A1" w:rsidRDefault="002771A1">
          <w:pPr>
            <w:pStyle w:val="11"/>
            <w:rPr>
              <w:rFonts w:asciiTheme="minorHAnsi" w:eastAsiaTheme="minorEastAsia" w:hAnsiTheme="minorHAnsi" w:cstheme="minorBidi"/>
              <w:noProof/>
            </w:rPr>
          </w:pPr>
          <w:hyperlink w:anchor="_Toc514195294" w:history="1">
            <w:r w:rsidRPr="002771A1">
              <w:rPr>
                <w:rStyle w:val="a3"/>
                <w:b/>
                <w:noProof/>
              </w:rPr>
              <w:t>4</w:t>
            </w:r>
            <w:r w:rsidRPr="002771A1">
              <w:rPr>
                <w:rStyle w:val="a3"/>
                <w:rFonts w:ascii="黑体"/>
                <w:b/>
                <w:noProof/>
              </w:rPr>
              <w:t xml:space="preserve"> </w:t>
            </w:r>
            <w:r w:rsidRPr="002771A1">
              <w:rPr>
                <w:rStyle w:val="a3"/>
                <w:b/>
                <w:noProof/>
              </w:rPr>
              <w:t>PMFS</w:t>
            </w:r>
            <w:r w:rsidRPr="002771A1">
              <w:rPr>
                <w:rStyle w:val="a3"/>
                <w:b/>
                <w:noProof/>
              </w:rPr>
              <w:t>分配器的优化实现</w:t>
            </w:r>
            <w:r w:rsidRPr="002771A1">
              <w:rPr>
                <w:noProof/>
                <w:webHidden/>
              </w:rPr>
              <w:tab/>
            </w:r>
            <w:r w:rsidRPr="002771A1">
              <w:rPr>
                <w:noProof/>
                <w:webHidden/>
              </w:rPr>
              <w:fldChar w:fldCharType="begin"/>
            </w:r>
            <w:r w:rsidRPr="002771A1">
              <w:rPr>
                <w:noProof/>
                <w:webHidden/>
              </w:rPr>
              <w:instrText xml:space="preserve"> PAGEREF _Toc514195294 \h </w:instrText>
            </w:r>
            <w:r w:rsidRPr="002771A1">
              <w:rPr>
                <w:noProof/>
                <w:webHidden/>
              </w:rPr>
            </w:r>
            <w:r w:rsidRPr="002771A1">
              <w:rPr>
                <w:noProof/>
                <w:webHidden/>
              </w:rPr>
              <w:fldChar w:fldCharType="separate"/>
            </w:r>
            <w:r w:rsidRPr="002771A1">
              <w:rPr>
                <w:noProof/>
                <w:webHidden/>
              </w:rPr>
              <w:t>1</w:t>
            </w:r>
            <w:r w:rsidRPr="002771A1">
              <w:rPr>
                <w:noProof/>
                <w:webHidden/>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95" w:history="1">
            <w:r w:rsidRPr="002771A1">
              <w:rPr>
                <w:rStyle w:val="a3"/>
                <w:noProof/>
                <w:sz w:val="24"/>
                <w:szCs w:val="24"/>
              </w:rPr>
              <w:t xml:space="preserve">4.1 </w:t>
            </w:r>
            <w:r w:rsidRPr="002771A1">
              <w:rPr>
                <w:rStyle w:val="a3"/>
                <w:noProof/>
                <w:sz w:val="24"/>
                <w:szCs w:val="24"/>
              </w:rPr>
              <w:t>组织方式的优化实现</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_Toc514195295 \h </w:instrText>
            </w:r>
            <w:r w:rsidRPr="002771A1">
              <w:rPr>
                <w:noProof/>
                <w:webHidden/>
                <w:sz w:val="24"/>
                <w:szCs w:val="24"/>
              </w:rPr>
            </w:r>
            <w:r w:rsidRPr="002771A1">
              <w:rPr>
                <w:noProof/>
                <w:webHidden/>
                <w:sz w:val="24"/>
                <w:szCs w:val="24"/>
              </w:rPr>
              <w:fldChar w:fldCharType="separate"/>
            </w:r>
            <w:r w:rsidRPr="002771A1">
              <w:rPr>
                <w:noProof/>
                <w:webHidden/>
                <w:sz w:val="24"/>
                <w:szCs w:val="24"/>
              </w:rPr>
              <w:t>1</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96" w:history="1">
            <w:r w:rsidRPr="002771A1">
              <w:rPr>
                <w:rStyle w:val="a3"/>
                <w:noProof/>
                <w:sz w:val="24"/>
                <w:szCs w:val="24"/>
              </w:rPr>
              <w:t xml:space="preserve">4.2 </w:t>
            </w:r>
            <w:r w:rsidRPr="002771A1">
              <w:rPr>
                <w:rStyle w:val="a3"/>
                <w:noProof/>
                <w:sz w:val="24"/>
                <w:szCs w:val="24"/>
              </w:rPr>
              <w:t>分配</w:t>
            </w:r>
            <w:r w:rsidRPr="002771A1">
              <w:rPr>
                <w:rStyle w:val="a3"/>
                <w:noProof/>
                <w:sz w:val="24"/>
                <w:szCs w:val="24"/>
              </w:rPr>
              <w:t>/</w:t>
            </w:r>
            <w:r w:rsidRPr="002771A1">
              <w:rPr>
                <w:rStyle w:val="a3"/>
                <w:noProof/>
                <w:sz w:val="24"/>
                <w:szCs w:val="24"/>
              </w:rPr>
              <w:t>回收策略优化实现</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_Toc514195296 \h </w:instrText>
            </w:r>
            <w:r w:rsidRPr="002771A1">
              <w:rPr>
                <w:noProof/>
                <w:webHidden/>
                <w:sz w:val="24"/>
                <w:szCs w:val="24"/>
              </w:rPr>
            </w:r>
            <w:r w:rsidRPr="002771A1">
              <w:rPr>
                <w:noProof/>
                <w:webHidden/>
                <w:sz w:val="24"/>
                <w:szCs w:val="24"/>
              </w:rPr>
              <w:fldChar w:fldCharType="separate"/>
            </w:r>
            <w:r w:rsidRPr="002771A1">
              <w:rPr>
                <w:noProof/>
                <w:webHidden/>
                <w:sz w:val="24"/>
                <w:szCs w:val="24"/>
              </w:rPr>
              <w:t>3</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97" w:history="1">
            <w:r w:rsidRPr="002771A1">
              <w:rPr>
                <w:rStyle w:val="a3"/>
                <w:noProof/>
                <w:sz w:val="24"/>
                <w:szCs w:val="24"/>
              </w:rPr>
              <w:t>4.3</w:t>
            </w:r>
            <w:r w:rsidRPr="002771A1">
              <w:rPr>
                <w:rStyle w:val="a3"/>
                <w:rFonts w:ascii="黑体"/>
                <w:noProof/>
                <w:sz w:val="24"/>
                <w:szCs w:val="24"/>
              </w:rPr>
              <w:t xml:space="preserve"> </w:t>
            </w:r>
            <w:r w:rsidRPr="002771A1">
              <w:rPr>
                <w:rStyle w:val="a3"/>
                <w:rFonts w:ascii="黑体"/>
                <w:noProof/>
                <w:sz w:val="24"/>
                <w:szCs w:val="24"/>
              </w:rPr>
              <w:t>本章小结</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_Toc514195297 \h </w:instrText>
            </w:r>
            <w:r w:rsidRPr="002771A1">
              <w:rPr>
                <w:noProof/>
                <w:webHidden/>
                <w:sz w:val="24"/>
                <w:szCs w:val="24"/>
              </w:rPr>
            </w:r>
            <w:r w:rsidRPr="002771A1">
              <w:rPr>
                <w:noProof/>
                <w:webHidden/>
                <w:sz w:val="24"/>
                <w:szCs w:val="24"/>
              </w:rPr>
              <w:fldChar w:fldCharType="separate"/>
            </w:r>
            <w:r w:rsidRPr="002771A1">
              <w:rPr>
                <w:noProof/>
                <w:webHidden/>
                <w:sz w:val="24"/>
                <w:szCs w:val="24"/>
              </w:rPr>
              <w:t>6</w:t>
            </w:r>
            <w:r w:rsidRPr="002771A1">
              <w:rPr>
                <w:noProof/>
                <w:webHidden/>
                <w:sz w:val="24"/>
                <w:szCs w:val="24"/>
              </w:rPr>
              <w:fldChar w:fldCharType="end"/>
            </w:r>
          </w:hyperlink>
        </w:p>
        <w:p w:rsidR="002771A1" w:rsidRPr="002771A1" w:rsidRDefault="002771A1">
          <w:pPr>
            <w:pStyle w:val="11"/>
            <w:rPr>
              <w:rFonts w:asciiTheme="minorHAnsi" w:eastAsiaTheme="minorEastAsia" w:hAnsiTheme="minorHAnsi" w:cstheme="minorBidi"/>
              <w:noProof/>
            </w:rPr>
          </w:pPr>
          <w:hyperlink w:anchor="_Toc514195298" w:history="1">
            <w:r w:rsidRPr="002771A1">
              <w:rPr>
                <w:rStyle w:val="a3"/>
                <w:b/>
                <w:noProof/>
              </w:rPr>
              <w:t>5</w:t>
            </w:r>
            <w:r w:rsidRPr="002771A1">
              <w:rPr>
                <w:rStyle w:val="a3"/>
                <w:rFonts w:ascii="黑体"/>
                <w:b/>
                <w:noProof/>
              </w:rPr>
              <w:t xml:space="preserve"> </w:t>
            </w:r>
            <w:r w:rsidRPr="002771A1">
              <w:rPr>
                <w:rStyle w:val="a3"/>
                <w:b/>
                <w:noProof/>
              </w:rPr>
              <w:t>性能测试与分析</w:t>
            </w:r>
            <w:r w:rsidRPr="002771A1">
              <w:rPr>
                <w:noProof/>
                <w:webHidden/>
              </w:rPr>
              <w:tab/>
            </w:r>
            <w:r w:rsidRPr="002771A1">
              <w:rPr>
                <w:noProof/>
                <w:webHidden/>
              </w:rPr>
              <w:fldChar w:fldCharType="begin"/>
            </w:r>
            <w:r w:rsidRPr="002771A1">
              <w:rPr>
                <w:noProof/>
                <w:webHidden/>
              </w:rPr>
              <w:instrText xml:space="preserve"> PAGEREF _Toc514195298 \h </w:instrText>
            </w:r>
            <w:r w:rsidRPr="002771A1">
              <w:rPr>
                <w:noProof/>
                <w:webHidden/>
              </w:rPr>
            </w:r>
            <w:r w:rsidRPr="002771A1">
              <w:rPr>
                <w:noProof/>
                <w:webHidden/>
              </w:rPr>
              <w:fldChar w:fldCharType="separate"/>
            </w:r>
            <w:r w:rsidRPr="002771A1">
              <w:rPr>
                <w:noProof/>
                <w:webHidden/>
              </w:rPr>
              <w:t>1</w:t>
            </w:r>
            <w:r w:rsidRPr="002771A1">
              <w:rPr>
                <w:noProof/>
                <w:webHidden/>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299" w:history="1">
            <w:r w:rsidRPr="002771A1">
              <w:rPr>
                <w:rStyle w:val="a3"/>
                <w:noProof/>
                <w:sz w:val="24"/>
                <w:szCs w:val="24"/>
              </w:rPr>
              <w:t xml:space="preserve">5.1 </w:t>
            </w:r>
            <w:r w:rsidRPr="002771A1">
              <w:rPr>
                <w:rStyle w:val="a3"/>
                <w:noProof/>
                <w:sz w:val="24"/>
                <w:szCs w:val="24"/>
              </w:rPr>
              <w:t>测试环境</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_Toc514195299 \h </w:instrText>
            </w:r>
            <w:r w:rsidRPr="002771A1">
              <w:rPr>
                <w:noProof/>
                <w:webHidden/>
                <w:sz w:val="24"/>
                <w:szCs w:val="24"/>
              </w:rPr>
            </w:r>
            <w:r w:rsidRPr="002771A1">
              <w:rPr>
                <w:noProof/>
                <w:webHidden/>
                <w:sz w:val="24"/>
                <w:szCs w:val="24"/>
              </w:rPr>
              <w:fldChar w:fldCharType="separate"/>
            </w:r>
            <w:r w:rsidRPr="002771A1">
              <w:rPr>
                <w:noProof/>
                <w:webHidden/>
                <w:sz w:val="24"/>
                <w:szCs w:val="24"/>
              </w:rPr>
              <w:t>1</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300" w:history="1">
            <w:r w:rsidRPr="002771A1">
              <w:rPr>
                <w:rStyle w:val="a3"/>
                <w:noProof/>
                <w:sz w:val="24"/>
                <w:szCs w:val="24"/>
              </w:rPr>
              <w:t>5.2</w:t>
            </w:r>
            <w:r w:rsidRPr="002771A1">
              <w:rPr>
                <w:rStyle w:val="a3"/>
                <w:rFonts w:ascii="黑体"/>
                <w:noProof/>
                <w:sz w:val="24"/>
                <w:szCs w:val="24"/>
              </w:rPr>
              <w:t xml:space="preserve"> </w:t>
            </w:r>
            <w:r w:rsidRPr="002771A1">
              <w:rPr>
                <w:rStyle w:val="a3"/>
                <w:rFonts w:ascii="黑体"/>
                <w:noProof/>
                <w:sz w:val="24"/>
                <w:szCs w:val="24"/>
              </w:rPr>
              <w:t>测试方法</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_Toc514195300 \h </w:instrText>
            </w:r>
            <w:r w:rsidRPr="002771A1">
              <w:rPr>
                <w:noProof/>
                <w:webHidden/>
                <w:sz w:val="24"/>
                <w:szCs w:val="24"/>
              </w:rPr>
            </w:r>
            <w:r w:rsidRPr="002771A1">
              <w:rPr>
                <w:noProof/>
                <w:webHidden/>
                <w:sz w:val="24"/>
                <w:szCs w:val="24"/>
              </w:rPr>
              <w:fldChar w:fldCharType="separate"/>
            </w:r>
            <w:r w:rsidRPr="002771A1">
              <w:rPr>
                <w:noProof/>
                <w:webHidden/>
                <w:sz w:val="24"/>
                <w:szCs w:val="24"/>
              </w:rPr>
              <w:t>1</w:t>
            </w:r>
            <w:r w:rsidRPr="002771A1">
              <w:rPr>
                <w:noProof/>
                <w:webHidden/>
                <w:sz w:val="24"/>
                <w:szCs w:val="24"/>
              </w:rPr>
              <w:fldChar w:fldCharType="end"/>
            </w:r>
          </w:hyperlink>
        </w:p>
        <w:p w:rsidR="002771A1" w:rsidRPr="002771A1" w:rsidRDefault="002771A1">
          <w:pPr>
            <w:pStyle w:val="23"/>
            <w:tabs>
              <w:tab w:val="right" w:leader="dot" w:pos="8494"/>
            </w:tabs>
            <w:rPr>
              <w:rFonts w:asciiTheme="minorHAnsi" w:eastAsiaTheme="minorEastAsia" w:hAnsiTheme="minorHAnsi" w:cstheme="minorBidi"/>
              <w:noProof/>
              <w:sz w:val="24"/>
              <w:szCs w:val="24"/>
            </w:rPr>
          </w:pPr>
          <w:hyperlink w:anchor="_Toc514195301" w:history="1">
            <w:r w:rsidRPr="002771A1">
              <w:rPr>
                <w:rStyle w:val="a3"/>
                <w:noProof/>
                <w:sz w:val="24"/>
                <w:szCs w:val="24"/>
              </w:rPr>
              <w:t>5.3</w:t>
            </w:r>
            <w:r w:rsidRPr="002771A1">
              <w:rPr>
                <w:rStyle w:val="a3"/>
                <w:rFonts w:ascii="黑体"/>
                <w:noProof/>
                <w:sz w:val="24"/>
                <w:szCs w:val="24"/>
              </w:rPr>
              <w:t xml:space="preserve"> </w:t>
            </w:r>
            <w:r w:rsidRPr="002771A1">
              <w:rPr>
                <w:rStyle w:val="a3"/>
                <w:rFonts w:ascii="黑体"/>
                <w:noProof/>
                <w:sz w:val="24"/>
                <w:szCs w:val="24"/>
              </w:rPr>
              <w:t>测试结果及分析</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_Toc514195301 \h </w:instrText>
            </w:r>
            <w:r w:rsidRPr="002771A1">
              <w:rPr>
                <w:noProof/>
                <w:webHidden/>
                <w:sz w:val="24"/>
                <w:szCs w:val="24"/>
              </w:rPr>
            </w:r>
            <w:r w:rsidRPr="002771A1">
              <w:rPr>
                <w:noProof/>
                <w:webHidden/>
                <w:sz w:val="24"/>
                <w:szCs w:val="24"/>
              </w:rPr>
              <w:fldChar w:fldCharType="separate"/>
            </w:r>
            <w:r w:rsidRPr="002771A1">
              <w:rPr>
                <w:noProof/>
                <w:webHidden/>
                <w:sz w:val="24"/>
                <w:szCs w:val="24"/>
              </w:rPr>
              <w:t>3</w:t>
            </w:r>
            <w:r w:rsidRPr="002771A1">
              <w:rPr>
                <w:noProof/>
                <w:webHidden/>
                <w:sz w:val="24"/>
                <w:szCs w:val="24"/>
              </w:rPr>
              <w:fldChar w:fldCharType="end"/>
            </w:r>
          </w:hyperlink>
        </w:p>
        <w:p w:rsidR="002771A1" w:rsidRDefault="002771A1">
          <w:pPr>
            <w:pStyle w:val="23"/>
            <w:tabs>
              <w:tab w:val="right" w:leader="dot" w:pos="8494"/>
            </w:tabs>
            <w:rPr>
              <w:rFonts w:asciiTheme="minorHAnsi" w:eastAsiaTheme="minorEastAsia" w:hAnsiTheme="minorHAnsi" w:cstheme="minorBidi"/>
              <w:noProof/>
              <w:szCs w:val="22"/>
            </w:rPr>
          </w:pPr>
          <w:hyperlink w:anchor="_Toc514195302" w:history="1">
            <w:r w:rsidRPr="002771A1">
              <w:rPr>
                <w:rStyle w:val="a3"/>
                <w:noProof/>
                <w:sz w:val="24"/>
                <w:szCs w:val="24"/>
              </w:rPr>
              <w:t>5.4</w:t>
            </w:r>
            <w:r w:rsidRPr="002771A1">
              <w:rPr>
                <w:rStyle w:val="a3"/>
                <w:rFonts w:ascii="黑体"/>
                <w:noProof/>
                <w:sz w:val="24"/>
                <w:szCs w:val="24"/>
              </w:rPr>
              <w:t xml:space="preserve"> </w:t>
            </w:r>
            <w:r w:rsidRPr="002771A1">
              <w:rPr>
                <w:rStyle w:val="a3"/>
                <w:rFonts w:ascii="黑体"/>
                <w:noProof/>
                <w:sz w:val="24"/>
                <w:szCs w:val="24"/>
              </w:rPr>
              <w:t>本章小结</w:t>
            </w:r>
            <w:r w:rsidRPr="002771A1">
              <w:rPr>
                <w:noProof/>
                <w:webHidden/>
                <w:sz w:val="24"/>
                <w:szCs w:val="24"/>
              </w:rPr>
              <w:tab/>
            </w:r>
            <w:r w:rsidRPr="002771A1">
              <w:rPr>
                <w:noProof/>
                <w:webHidden/>
                <w:sz w:val="24"/>
                <w:szCs w:val="24"/>
              </w:rPr>
              <w:fldChar w:fldCharType="begin"/>
            </w:r>
            <w:r w:rsidRPr="002771A1">
              <w:rPr>
                <w:noProof/>
                <w:webHidden/>
                <w:sz w:val="24"/>
                <w:szCs w:val="24"/>
              </w:rPr>
              <w:instrText xml:space="preserve"> PAGEREF _Toc514195302 \h </w:instrText>
            </w:r>
            <w:r w:rsidRPr="002771A1">
              <w:rPr>
                <w:noProof/>
                <w:webHidden/>
                <w:sz w:val="24"/>
                <w:szCs w:val="24"/>
              </w:rPr>
            </w:r>
            <w:r w:rsidRPr="002771A1">
              <w:rPr>
                <w:noProof/>
                <w:webHidden/>
                <w:sz w:val="24"/>
                <w:szCs w:val="24"/>
              </w:rPr>
              <w:fldChar w:fldCharType="separate"/>
            </w:r>
            <w:r w:rsidRPr="002771A1">
              <w:rPr>
                <w:noProof/>
                <w:webHidden/>
                <w:sz w:val="24"/>
                <w:szCs w:val="24"/>
              </w:rPr>
              <w:t>5</w:t>
            </w:r>
            <w:r w:rsidRPr="002771A1">
              <w:rPr>
                <w:noProof/>
                <w:webHidden/>
                <w:sz w:val="24"/>
                <w:szCs w:val="24"/>
              </w:rPr>
              <w:fldChar w:fldCharType="end"/>
            </w:r>
          </w:hyperlink>
        </w:p>
        <w:p w:rsidR="002771A1" w:rsidRDefault="002771A1">
          <w:pPr>
            <w:pStyle w:val="11"/>
            <w:rPr>
              <w:rFonts w:asciiTheme="minorHAnsi" w:eastAsiaTheme="minorEastAsia" w:hAnsiTheme="minorHAnsi" w:cstheme="minorBidi"/>
              <w:noProof/>
              <w:sz w:val="21"/>
              <w:szCs w:val="22"/>
            </w:rPr>
          </w:pPr>
          <w:hyperlink w:anchor="_Toc514195303" w:history="1">
            <w:r w:rsidRPr="002771A1">
              <w:rPr>
                <w:rStyle w:val="a3"/>
                <w:b/>
                <w:noProof/>
              </w:rPr>
              <w:t>6</w:t>
            </w:r>
            <w:r w:rsidRPr="002771A1">
              <w:rPr>
                <w:rStyle w:val="a3"/>
                <w:rFonts w:ascii="黑体"/>
                <w:b/>
                <w:noProof/>
              </w:rPr>
              <w:t xml:space="preserve"> </w:t>
            </w:r>
            <w:r w:rsidRPr="002771A1">
              <w:rPr>
                <w:rStyle w:val="a3"/>
                <w:b/>
                <w:noProof/>
              </w:rPr>
              <w:t>总结和展望</w:t>
            </w:r>
            <w:r>
              <w:rPr>
                <w:noProof/>
                <w:webHidden/>
              </w:rPr>
              <w:tab/>
            </w:r>
            <w:r>
              <w:rPr>
                <w:noProof/>
                <w:webHidden/>
              </w:rPr>
              <w:fldChar w:fldCharType="begin"/>
            </w:r>
            <w:r>
              <w:rPr>
                <w:noProof/>
                <w:webHidden/>
              </w:rPr>
              <w:instrText xml:space="preserve"> PAGEREF _Toc514195303 \h </w:instrText>
            </w:r>
            <w:r>
              <w:rPr>
                <w:noProof/>
                <w:webHidden/>
              </w:rPr>
            </w:r>
            <w:r>
              <w:rPr>
                <w:noProof/>
                <w:webHidden/>
              </w:rPr>
              <w:fldChar w:fldCharType="separate"/>
            </w:r>
            <w:r>
              <w:rPr>
                <w:noProof/>
                <w:webHidden/>
              </w:rPr>
              <w:t>1</w:t>
            </w:r>
            <w:r>
              <w:rPr>
                <w:noProof/>
                <w:webHidden/>
              </w:rPr>
              <w:fldChar w:fldCharType="end"/>
            </w:r>
          </w:hyperlink>
        </w:p>
        <w:p w:rsidR="002771A1" w:rsidRDefault="002771A1">
          <w:pPr>
            <w:pStyle w:val="11"/>
            <w:rPr>
              <w:rFonts w:asciiTheme="minorHAnsi" w:eastAsiaTheme="minorEastAsia" w:hAnsiTheme="minorHAnsi" w:cstheme="minorBidi"/>
              <w:noProof/>
              <w:sz w:val="21"/>
              <w:szCs w:val="22"/>
            </w:rPr>
          </w:pPr>
          <w:hyperlink w:anchor="_Toc514195304" w:history="1">
            <w:r w:rsidRPr="002771A1">
              <w:rPr>
                <w:rStyle w:val="a3"/>
                <w:b/>
                <w:noProof/>
              </w:rPr>
              <w:t>致</w:t>
            </w:r>
            <w:r w:rsidRPr="002771A1">
              <w:rPr>
                <w:rStyle w:val="a3"/>
                <w:b/>
                <w:noProof/>
              </w:rPr>
              <w:t xml:space="preserve"> </w:t>
            </w:r>
            <w:r w:rsidRPr="002771A1">
              <w:rPr>
                <w:rStyle w:val="a3"/>
                <w:b/>
                <w:noProof/>
              </w:rPr>
              <w:t>谢</w:t>
            </w:r>
            <w:r>
              <w:rPr>
                <w:noProof/>
                <w:webHidden/>
              </w:rPr>
              <w:tab/>
            </w:r>
            <w:r>
              <w:rPr>
                <w:noProof/>
                <w:webHidden/>
              </w:rPr>
              <w:fldChar w:fldCharType="begin"/>
            </w:r>
            <w:r>
              <w:rPr>
                <w:noProof/>
                <w:webHidden/>
              </w:rPr>
              <w:instrText xml:space="preserve"> PAGEREF _Toc514195304 \h </w:instrText>
            </w:r>
            <w:r>
              <w:rPr>
                <w:noProof/>
                <w:webHidden/>
              </w:rPr>
            </w:r>
            <w:r>
              <w:rPr>
                <w:noProof/>
                <w:webHidden/>
              </w:rPr>
              <w:fldChar w:fldCharType="separate"/>
            </w:r>
            <w:r>
              <w:rPr>
                <w:noProof/>
                <w:webHidden/>
              </w:rPr>
              <w:t>1</w:t>
            </w:r>
            <w:r>
              <w:rPr>
                <w:noProof/>
                <w:webHidden/>
              </w:rPr>
              <w:fldChar w:fldCharType="end"/>
            </w:r>
          </w:hyperlink>
        </w:p>
        <w:p w:rsidR="002771A1" w:rsidRDefault="002771A1">
          <w:pPr>
            <w:pStyle w:val="11"/>
            <w:rPr>
              <w:rFonts w:asciiTheme="minorHAnsi" w:eastAsiaTheme="minorEastAsia" w:hAnsiTheme="minorHAnsi" w:cstheme="minorBidi"/>
              <w:noProof/>
              <w:sz w:val="21"/>
              <w:szCs w:val="22"/>
            </w:rPr>
          </w:pPr>
          <w:hyperlink w:anchor="_Toc514195305" w:history="1">
            <w:r w:rsidRPr="002771A1">
              <w:rPr>
                <w:rStyle w:val="a3"/>
                <w:b/>
                <w:noProof/>
              </w:rPr>
              <w:t>参考文献</w:t>
            </w:r>
            <w:r>
              <w:rPr>
                <w:noProof/>
                <w:webHidden/>
              </w:rPr>
              <w:tab/>
            </w:r>
            <w:r>
              <w:rPr>
                <w:noProof/>
                <w:webHidden/>
              </w:rPr>
              <w:fldChar w:fldCharType="begin"/>
            </w:r>
            <w:r>
              <w:rPr>
                <w:noProof/>
                <w:webHidden/>
              </w:rPr>
              <w:instrText xml:space="preserve"> PAGEREF _Toc514195305 \h </w:instrText>
            </w:r>
            <w:r>
              <w:rPr>
                <w:noProof/>
                <w:webHidden/>
              </w:rPr>
            </w:r>
            <w:r>
              <w:rPr>
                <w:noProof/>
                <w:webHidden/>
              </w:rPr>
              <w:fldChar w:fldCharType="separate"/>
            </w:r>
            <w:r>
              <w:rPr>
                <w:noProof/>
                <w:webHidden/>
              </w:rPr>
              <w:t>1</w:t>
            </w:r>
            <w:r>
              <w:rPr>
                <w:noProof/>
                <w:webHidden/>
              </w:rPr>
              <w:fldChar w:fldCharType="end"/>
            </w:r>
          </w:hyperlink>
        </w:p>
        <w:p w:rsidR="002771A1" w:rsidRDefault="002771A1">
          <w:pPr>
            <w:pStyle w:val="11"/>
            <w:rPr>
              <w:rFonts w:asciiTheme="minorHAnsi" w:eastAsiaTheme="minorEastAsia" w:hAnsiTheme="minorHAnsi" w:cstheme="minorBidi"/>
              <w:noProof/>
              <w:sz w:val="21"/>
              <w:szCs w:val="22"/>
            </w:rPr>
          </w:pPr>
          <w:hyperlink w:anchor="_Toc514195306" w:history="1">
            <w:r w:rsidRPr="002771A1">
              <w:rPr>
                <w:rStyle w:val="a3"/>
                <w:rFonts w:ascii="黑体"/>
                <w:b/>
                <w:noProof/>
              </w:rPr>
              <w:t>附录</w:t>
            </w:r>
            <w:r>
              <w:rPr>
                <w:noProof/>
                <w:webHidden/>
              </w:rPr>
              <w:tab/>
            </w:r>
            <w:r>
              <w:rPr>
                <w:noProof/>
                <w:webHidden/>
              </w:rPr>
              <w:fldChar w:fldCharType="begin"/>
            </w:r>
            <w:r>
              <w:rPr>
                <w:noProof/>
                <w:webHidden/>
              </w:rPr>
              <w:instrText xml:space="preserve"> PAGEREF _Toc514195306 \h </w:instrText>
            </w:r>
            <w:r>
              <w:rPr>
                <w:noProof/>
                <w:webHidden/>
              </w:rPr>
            </w:r>
            <w:r>
              <w:rPr>
                <w:noProof/>
                <w:webHidden/>
              </w:rPr>
              <w:fldChar w:fldCharType="separate"/>
            </w:r>
            <w:r>
              <w:rPr>
                <w:noProof/>
                <w:webHidden/>
              </w:rPr>
              <w:t>1</w:t>
            </w:r>
            <w:r>
              <w:rPr>
                <w:noProof/>
                <w:webHidden/>
              </w:rPr>
              <w:fldChar w:fldCharType="end"/>
            </w:r>
          </w:hyperlink>
        </w:p>
        <w:p w:rsidR="002771A1" w:rsidRDefault="002771A1">
          <w:r>
            <w:rPr>
              <w:b/>
              <w:bCs/>
              <w:lang w:val="zh-CN"/>
            </w:rPr>
            <w:fldChar w:fldCharType="end"/>
          </w:r>
        </w:p>
      </w:sdtContent>
    </w:sdt>
    <w:p w:rsidR="00981581" w:rsidRDefault="00981581" w:rsidP="003A301C">
      <w:pPr>
        <w:spacing w:beforeLines="50" w:before="156" w:afterLines="50" w:after="156"/>
        <w:rPr>
          <w:rFonts w:eastAsia="黑体" w:hint="eastAsia"/>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rsidSect="002771A1">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rsidP="00EC15F5">
      <w:pPr>
        <w:pStyle w:val="1"/>
        <w:jc w:val="center"/>
      </w:pPr>
      <w:bookmarkStart w:id="2" w:name="_Toc514195277"/>
      <w:r>
        <w:rPr>
          <w:szCs w:val="36"/>
        </w:rPr>
        <w:lastRenderedPageBreak/>
        <w:t>1</w:t>
      </w:r>
      <w:r w:rsidR="000B3D5A">
        <w:rPr>
          <w:rFonts w:hint="eastAsia"/>
          <w:szCs w:val="36"/>
        </w:rPr>
        <w:t xml:space="preserve"> </w:t>
      </w:r>
      <w:r>
        <w:rPr>
          <w:rFonts w:ascii="黑体" w:hint="eastAsia"/>
          <w:szCs w:val="36"/>
        </w:rPr>
        <w:t>绪论</w:t>
      </w:r>
      <w:bookmarkEnd w:id="2"/>
    </w:p>
    <w:p w:rsidR="00981581" w:rsidRPr="00EC15F5" w:rsidRDefault="00981581" w:rsidP="00EC15F5">
      <w:pPr>
        <w:pStyle w:val="21"/>
        <w:spacing w:before="156" w:after="156"/>
      </w:pPr>
      <w:bookmarkStart w:id="3" w:name="_Toc514195278"/>
      <w:r w:rsidRPr="00EC15F5">
        <w:t>1.1</w:t>
      </w:r>
      <w:r w:rsidR="000B3D5A" w:rsidRPr="00EC15F5">
        <w:rPr>
          <w:rFonts w:hint="eastAsia"/>
        </w:rPr>
        <w:t xml:space="preserve"> </w:t>
      </w:r>
      <w:r w:rsidR="000B3D5A" w:rsidRPr="00EC15F5">
        <w:rPr>
          <w:rFonts w:hint="eastAsia"/>
        </w:rPr>
        <w:t>课题背景</w:t>
      </w:r>
      <w:bookmarkEnd w:id="3"/>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w:t>
      </w:r>
      <w:r w:rsidRPr="003377E8">
        <w:rPr>
          <w:sz w:val="24"/>
          <w:szCs w:val="24"/>
        </w:rPr>
        <w:lastRenderedPageBreak/>
        <w:t>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0B3D5A" w:rsidRDefault="000B3D5A" w:rsidP="00EC15F5">
      <w:pPr>
        <w:pStyle w:val="21"/>
        <w:spacing w:before="156" w:after="156"/>
        <w:rPr>
          <w:rFonts w:ascii="宋体"/>
        </w:rPr>
      </w:pPr>
      <w:bookmarkStart w:id="4" w:name="_Toc514195279"/>
      <w:r>
        <w:rPr>
          <w:szCs w:val="28"/>
        </w:rPr>
        <w:t>1.2</w:t>
      </w:r>
      <w:r>
        <w:rPr>
          <w:rFonts w:ascii="黑体" w:hint="eastAsia"/>
          <w:szCs w:val="28"/>
        </w:rPr>
        <w:t xml:space="preserve"> 国内外研究现况及发展趋势</w:t>
      </w:r>
      <w:bookmarkEnd w:id="4"/>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5"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5"/>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w:t>
      </w:r>
      <w:r w:rsidRPr="003377E8">
        <w:rPr>
          <w:sz w:val="24"/>
          <w:szCs w:val="24"/>
        </w:rPr>
        <w:lastRenderedPageBreak/>
        <w:t>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C15F5">
      <w:pPr>
        <w:pStyle w:val="21"/>
        <w:spacing w:before="156" w:after="156"/>
        <w:rPr>
          <w:rFonts w:ascii="宋体"/>
        </w:rPr>
      </w:pPr>
      <w:bookmarkStart w:id="6" w:name="_Toc514195280"/>
      <w:r>
        <w:rPr>
          <w:szCs w:val="28"/>
        </w:rPr>
        <w:t>1.3</w:t>
      </w:r>
      <w:r>
        <w:rPr>
          <w:rFonts w:ascii="黑体" w:hint="eastAsia"/>
          <w:szCs w:val="28"/>
        </w:rPr>
        <w:t xml:space="preserve"> 本课题主要工作</w:t>
      </w:r>
      <w:bookmarkEnd w:id="6"/>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C15F5">
      <w:pPr>
        <w:pStyle w:val="21"/>
        <w:spacing w:before="156" w:after="156"/>
        <w:rPr>
          <w:rFonts w:ascii="宋体"/>
        </w:rPr>
      </w:pPr>
      <w:bookmarkStart w:id="7" w:name="_Toc514195281"/>
      <w:r>
        <w:rPr>
          <w:szCs w:val="28"/>
        </w:rPr>
        <w:t>1.4</w:t>
      </w:r>
      <w:r>
        <w:rPr>
          <w:rFonts w:ascii="黑体" w:hint="eastAsia"/>
          <w:szCs w:val="28"/>
        </w:rPr>
        <w:t xml:space="preserve"> 本文组织结构</w:t>
      </w:r>
      <w:bookmarkEnd w:id="7"/>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lastRenderedPageBreak/>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footerReference w:type="default" r:id="rId12"/>
          <w:type w:val="continuous"/>
          <w:pgSz w:w="11906" w:h="16838"/>
          <w:pgMar w:top="1418" w:right="1701" w:bottom="1134" w:left="1701" w:header="851" w:footer="992" w:gutter="0"/>
          <w:pgNumType w:start="1"/>
          <w:cols w:space="720"/>
          <w:docGrid w:type="lines" w:linePitch="312"/>
        </w:sectPr>
      </w:pPr>
    </w:p>
    <w:p w:rsidR="00E861D5" w:rsidRPr="00EC15F5" w:rsidRDefault="00E861D5" w:rsidP="00EC15F5">
      <w:pPr>
        <w:pStyle w:val="1"/>
        <w:jc w:val="center"/>
        <w:rPr>
          <w:rFonts w:ascii="黑体" w:hAnsi="黑体"/>
          <w:szCs w:val="36"/>
        </w:rPr>
      </w:pPr>
      <w:bookmarkStart w:id="8" w:name="_Toc514195282"/>
      <w:r w:rsidRPr="00EC15F5">
        <w:rPr>
          <w:szCs w:val="36"/>
        </w:rPr>
        <w:lastRenderedPageBreak/>
        <w:t>2</w:t>
      </w:r>
      <w:r w:rsidRPr="00EC15F5">
        <w:rPr>
          <w:rFonts w:ascii="黑体" w:hint="eastAsia"/>
          <w:szCs w:val="36"/>
        </w:rPr>
        <w:t xml:space="preserve"> </w:t>
      </w:r>
      <w:r w:rsidR="009863E9" w:rsidRPr="00EC15F5">
        <w:rPr>
          <w:rFonts w:hint="eastAsia"/>
          <w:szCs w:val="36"/>
        </w:rPr>
        <w:t>PMFS</w:t>
      </w:r>
      <w:r w:rsidR="002E5297" w:rsidRPr="00EC15F5">
        <w:rPr>
          <w:rFonts w:ascii="黑体" w:hAnsi="黑体" w:hint="eastAsia"/>
          <w:szCs w:val="36"/>
        </w:rPr>
        <w:t>文件</w:t>
      </w:r>
      <w:r w:rsidR="009863E9" w:rsidRPr="00EC15F5">
        <w:rPr>
          <w:rFonts w:ascii="黑体" w:hAnsi="黑体" w:hint="eastAsia"/>
          <w:szCs w:val="36"/>
        </w:rPr>
        <w:t>系统概述</w:t>
      </w:r>
      <w:bookmarkEnd w:id="8"/>
    </w:p>
    <w:p w:rsidR="00E861D5" w:rsidRDefault="009863E9" w:rsidP="00EC15F5">
      <w:pPr>
        <w:pStyle w:val="21"/>
        <w:spacing w:before="156" w:after="156"/>
        <w:rPr>
          <w:rFonts w:ascii="宋体"/>
        </w:rPr>
      </w:pPr>
      <w:bookmarkStart w:id="9" w:name="_Toc514195283"/>
      <w:r>
        <w:rPr>
          <w:rFonts w:hint="eastAsia"/>
          <w:szCs w:val="28"/>
        </w:rPr>
        <w:t>2</w:t>
      </w:r>
      <w:r w:rsidR="00E861D5">
        <w:rPr>
          <w:szCs w:val="28"/>
        </w:rPr>
        <w:t>.1</w:t>
      </w:r>
      <w:r>
        <w:rPr>
          <w:rFonts w:ascii="黑体" w:hint="eastAsia"/>
          <w:szCs w:val="28"/>
        </w:rPr>
        <w:t xml:space="preserve"> </w:t>
      </w:r>
      <w:r w:rsidR="00D54492" w:rsidRPr="00EC15F5">
        <w:rPr>
          <w:rFonts w:cs="Times New Roman"/>
          <w:szCs w:val="28"/>
        </w:rPr>
        <w:t>PMFS</w:t>
      </w:r>
      <w:r w:rsidR="00D54492">
        <w:rPr>
          <w:rFonts w:ascii="黑体" w:hint="eastAsia"/>
          <w:szCs w:val="28"/>
        </w:rPr>
        <w:t>的应用背景</w:t>
      </w:r>
      <w:bookmarkEnd w:id="9"/>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7E700B">
        <w:fldChar w:fldCharType="begin"/>
      </w:r>
      <w:r w:rsidR="007E700B">
        <w:instrText xml:space="preserve"> HYPERLINK "https://github.com/linux-pmfs/pmfs" </w:instrText>
      </w:r>
      <w:r w:rsidR="007E700B">
        <w:fldChar w:fldCharType="separate"/>
      </w:r>
      <w:r w:rsidRPr="000733D8">
        <w:rPr>
          <w:rStyle w:val="a3"/>
          <w:sz w:val="24"/>
          <w:szCs w:val="24"/>
        </w:rPr>
        <w:t>https://github.com/linux-pmfs/pmfs</w:t>
      </w:r>
      <w:r w:rsidR="007E700B">
        <w:rPr>
          <w:rStyle w:val="a3"/>
          <w:sz w:val="24"/>
          <w:szCs w:val="24"/>
        </w:rPr>
        <w:fldChar w:fldCharType="end"/>
      </w:r>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EC15F5">
      <w:pPr>
        <w:pStyle w:val="21"/>
        <w:spacing w:before="156" w:after="156"/>
      </w:pPr>
      <w:bookmarkStart w:id="10" w:name="_Toc514195284"/>
      <w:r>
        <w:rPr>
          <w:rFonts w:hint="eastAsia"/>
          <w:szCs w:val="28"/>
        </w:rPr>
        <w:t>2</w:t>
      </w:r>
      <w:r>
        <w:rPr>
          <w:szCs w:val="28"/>
        </w:rPr>
        <w:t>.2</w:t>
      </w:r>
      <w:r>
        <w:rPr>
          <w:rFonts w:ascii="黑体" w:hint="eastAsia"/>
          <w:szCs w:val="28"/>
        </w:rPr>
        <w:t xml:space="preserve"> </w:t>
      </w:r>
      <w:r w:rsidR="00D54492" w:rsidRPr="00EC15F5">
        <w:rPr>
          <w:rFonts w:cs="Times New Roman"/>
          <w:szCs w:val="28"/>
        </w:rPr>
        <w:t>PMFS</w:t>
      </w:r>
      <w:r w:rsidR="00F72E0A">
        <w:rPr>
          <w:rFonts w:ascii="黑体" w:hint="eastAsia"/>
          <w:szCs w:val="28"/>
        </w:rPr>
        <w:t>在内核中的</w:t>
      </w:r>
      <w:r w:rsidR="00D54492">
        <w:rPr>
          <w:rFonts w:ascii="黑体" w:hint="eastAsia"/>
          <w:szCs w:val="28"/>
        </w:rPr>
        <w:t>架构及空间布局</w:t>
      </w:r>
      <w:bookmarkEnd w:id="10"/>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w:t>
      </w:r>
      <w:r>
        <w:rPr>
          <w:rFonts w:hint="eastAsia"/>
          <w:sz w:val="24"/>
          <w:szCs w:val="24"/>
        </w:rPr>
        <w:lastRenderedPageBreak/>
        <w:t>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EC15F5">
      <w:pPr>
        <w:pStyle w:val="21"/>
        <w:spacing w:before="156" w:after="156"/>
        <w:rPr>
          <w:rFonts w:ascii="宋体"/>
        </w:rPr>
      </w:pPr>
      <w:bookmarkStart w:id="11" w:name="_Toc514195285"/>
      <w:r>
        <w:rPr>
          <w:rFonts w:hint="eastAsia"/>
          <w:szCs w:val="28"/>
        </w:rPr>
        <w:lastRenderedPageBreak/>
        <w:t>2</w:t>
      </w:r>
      <w:r>
        <w:rPr>
          <w:szCs w:val="28"/>
        </w:rPr>
        <w:t>.3</w:t>
      </w:r>
      <w:r>
        <w:rPr>
          <w:rFonts w:ascii="黑体" w:hint="eastAsia"/>
          <w:szCs w:val="28"/>
        </w:rPr>
        <w:t xml:space="preserve"> </w:t>
      </w:r>
      <w:r w:rsidR="00D54492" w:rsidRPr="00EC15F5">
        <w:rPr>
          <w:rFonts w:cs="Times New Roman"/>
          <w:szCs w:val="28"/>
        </w:rPr>
        <w:t>PMFS</w:t>
      </w:r>
      <w:r w:rsidR="00D54492">
        <w:rPr>
          <w:rFonts w:ascii="黑体" w:hint="eastAsia"/>
          <w:szCs w:val="28"/>
        </w:rPr>
        <w:t>分配器的设计与不足</w:t>
      </w:r>
      <w:bookmarkEnd w:id="11"/>
    </w:p>
    <w:p w:rsidR="009863E9" w:rsidRPr="00265DB2" w:rsidRDefault="005042BD" w:rsidP="003174CB">
      <w:pPr>
        <w:spacing w:line="360" w:lineRule="auto"/>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一个块就需要调用一次分配器，在进行文件创建和删除时，分配器的调用频率非常高，因此分配器的设计和效率显得尤为关键，否则将导致性能低下，下面将结合源码仔细分</w:t>
      </w:r>
      <w:r w:rsidR="007B0BB4">
        <w:rPr>
          <w:rFonts w:hint="eastAsia"/>
          <w:sz w:val="24"/>
          <w:szCs w:val="24"/>
        </w:rPr>
        <w:lastRenderedPageBreak/>
        <w:t>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lastRenderedPageBreak/>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w:t>
      </w:r>
      <w:r w:rsidRPr="00401B69">
        <w:rPr>
          <w:rFonts w:hint="eastAsia"/>
          <w:sz w:val="24"/>
          <w:szCs w:val="24"/>
        </w:rPr>
        <w:lastRenderedPageBreak/>
        <w:t>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w:t>
      </w:r>
      <w:r w:rsidR="00715DC6" w:rsidRPr="004D2CD9">
        <w:rPr>
          <w:rFonts w:hint="eastAsia"/>
          <w:sz w:val="24"/>
          <w:szCs w:val="24"/>
        </w:rPr>
        <w:lastRenderedPageBreak/>
        <w:t>合并策略，在长期使用的文件系统中，必然导致较为严重的碎片化问题，因此总体来说</w:t>
      </w:r>
      <w:r w:rsidR="00715DC6" w:rsidRPr="004D2CD9">
        <w:rPr>
          <w:rFonts w:hint="eastAsia"/>
          <w:sz w:val="24"/>
          <w:szCs w:val="24"/>
        </w:rPr>
        <w:t>PMFS</w:t>
      </w:r>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EC15F5">
      <w:pPr>
        <w:pStyle w:val="21"/>
        <w:spacing w:before="156" w:after="156"/>
        <w:rPr>
          <w:rFonts w:ascii="宋体"/>
        </w:rPr>
      </w:pPr>
      <w:bookmarkStart w:id="12" w:name="_Toc514195286"/>
      <w:r>
        <w:rPr>
          <w:rFonts w:hint="eastAsia"/>
          <w:szCs w:val="28"/>
        </w:rPr>
        <w:t>2</w:t>
      </w:r>
      <w:r>
        <w:rPr>
          <w:szCs w:val="28"/>
        </w:rPr>
        <w:t>.4</w:t>
      </w:r>
      <w:r>
        <w:rPr>
          <w:rFonts w:ascii="黑体" w:hint="eastAsia"/>
          <w:szCs w:val="28"/>
        </w:rPr>
        <w:t xml:space="preserve"> </w:t>
      </w:r>
      <w:r w:rsidR="00D54492" w:rsidRPr="00EC15F5">
        <w:rPr>
          <w:rFonts w:cs="Times New Roman"/>
          <w:szCs w:val="28"/>
        </w:rPr>
        <w:t>PMFS</w:t>
      </w:r>
      <w:r w:rsidR="003A2904">
        <w:rPr>
          <w:rFonts w:ascii="黑体" w:hint="eastAsia"/>
          <w:szCs w:val="28"/>
        </w:rPr>
        <w:t>分配器的优化</w:t>
      </w:r>
      <w:r w:rsidR="00D54492">
        <w:rPr>
          <w:rFonts w:ascii="黑体" w:hint="eastAsia"/>
          <w:szCs w:val="28"/>
        </w:rPr>
        <w:t>思路</w:t>
      </w:r>
      <w:bookmarkEnd w:id="12"/>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提高地址空间的利用率。</w:t>
      </w:r>
    </w:p>
    <w:p w:rsidR="00D54492" w:rsidRDefault="00D54492" w:rsidP="00EC15F5">
      <w:pPr>
        <w:pStyle w:val="21"/>
        <w:spacing w:before="156" w:after="156"/>
        <w:rPr>
          <w:rFonts w:ascii="宋体"/>
        </w:rPr>
      </w:pPr>
      <w:bookmarkStart w:id="13" w:name="_Toc514195287"/>
      <w:r>
        <w:rPr>
          <w:rFonts w:hint="eastAsia"/>
          <w:szCs w:val="28"/>
        </w:rPr>
        <w:t>2</w:t>
      </w:r>
      <w:r>
        <w:rPr>
          <w:szCs w:val="28"/>
        </w:rPr>
        <w:t>.5</w:t>
      </w:r>
      <w:r>
        <w:rPr>
          <w:rFonts w:ascii="黑体" w:hint="eastAsia"/>
          <w:szCs w:val="28"/>
        </w:rPr>
        <w:t xml:space="preserve"> 本章小结</w:t>
      </w:r>
      <w:bookmarkEnd w:id="13"/>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w:t>
      </w:r>
      <w:r w:rsidR="00AF4AF0" w:rsidRPr="003F5E37">
        <w:rPr>
          <w:rFonts w:hint="eastAsia"/>
          <w:sz w:val="24"/>
          <w:szCs w:val="24"/>
        </w:rPr>
        <w:lastRenderedPageBreak/>
        <w:t>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C15F5">
      <w:pPr>
        <w:pStyle w:val="1"/>
        <w:jc w:val="center"/>
      </w:pPr>
      <w:bookmarkStart w:id="14" w:name="_Toc514195288"/>
      <w:r>
        <w:lastRenderedPageBreak/>
        <w:t>3</w:t>
      </w:r>
      <w:r w:rsidR="009863E9">
        <w:rPr>
          <w:rFonts w:ascii="黑体" w:hint="eastAsia"/>
        </w:rPr>
        <w:t xml:space="preserve"> </w:t>
      </w:r>
      <w:r w:rsidR="009863E9">
        <w:rPr>
          <w:rFonts w:hint="eastAsia"/>
        </w:rPr>
        <w:t>PMFS</w:t>
      </w:r>
      <w:r w:rsidR="00277238">
        <w:rPr>
          <w:rFonts w:hint="eastAsia"/>
        </w:rPr>
        <w:t>分配器的优化设计</w:t>
      </w:r>
      <w:bookmarkEnd w:id="14"/>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EC15F5">
      <w:pPr>
        <w:pStyle w:val="21"/>
        <w:spacing w:before="156" w:after="156"/>
        <w:rPr>
          <w:rFonts w:ascii="宋体" w:hAnsi="宋体"/>
        </w:rPr>
      </w:pPr>
      <w:bookmarkStart w:id="15" w:name="_Toc514195289"/>
      <w:r>
        <w:rPr>
          <w:rFonts w:hint="eastAsia"/>
        </w:rPr>
        <w:t>3</w:t>
      </w:r>
      <w:r>
        <w:t>.1</w:t>
      </w:r>
      <w:r>
        <w:rPr>
          <w:rFonts w:hint="eastAsia"/>
        </w:rPr>
        <w:t xml:space="preserve"> </w:t>
      </w:r>
      <w:r w:rsidR="00CF5F9C">
        <w:rPr>
          <w:rFonts w:hint="eastAsia"/>
        </w:rPr>
        <w:t>分配器调用过程优化分析</w:t>
      </w:r>
      <w:bookmarkEnd w:id="15"/>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w:t>
      </w:r>
      <w:proofErr w:type="gramStart"/>
      <w:r w:rsidR="00215980">
        <w:rPr>
          <w:rFonts w:hint="eastAsia"/>
          <w:sz w:val="24"/>
          <w:szCs w:val="24"/>
        </w:rPr>
        <w:t>每分配</w:t>
      </w:r>
      <w:proofErr w:type="gramEnd"/>
      <w:r w:rsidR="00215980">
        <w:rPr>
          <w:rFonts w:hint="eastAsia"/>
          <w:sz w:val="24"/>
          <w:szCs w:val="24"/>
        </w:rPr>
        <w:t>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proofErr w:type="spellStart"/>
      <w:r w:rsidR="00215980">
        <w:rPr>
          <w:rFonts w:hint="eastAsia"/>
          <w:sz w:val="24"/>
          <w:szCs w:val="24"/>
        </w:rPr>
        <w:t>btype</w:t>
      </w:r>
      <w:proofErr w:type="spellEnd"/>
      <w:r w:rsidR="00215980">
        <w:rPr>
          <w:rFonts w:hint="eastAsia"/>
          <w:sz w:val="24"/>
          <w:szCs w:val="24"/>
        </w:rPr>
        <w:t>，随后递归的向分配器发出分配块的请求，分配器根据所需单元</w:t>
      </w:r>
      <w:proofErr w:type="gramStart"/>
      <w:r w:rsidR="00215980">
        <w:rPr>
          <w:rFonts w:hint="eastAsia"/>
          <w:sz w:val="24"/>
          <w:szCs w:val="24"/>
        </w:rPr>
        <w:t>块类型</w:t>
      </w:r>
      <w:proofErr w:type="spellStart"/>
      <w:proofErr w:type="gramEnd"/>
      <w:r w:rsidR="00215980">
        <w:rPr>
          <w:rFonts w:hint="eastAsia"/>
          <w:sz w:val="24"/>
          <w:szCs w:val="24"/>
        </w:rPr>
        <w:t>btype</w:t>
      </w:r>
      <w:proofErr w:type="spellEnd"/>
      <w:r w:rsidR="00215980">
        <w:rPr>
          <w:rFonts w:hint="eastAsia"/>
          <w:sz w:val="24"/>
          <w:szCs w:val="24"/>
        </w:rPr>
        <w:t>，在数据页面中寻找合适的块，找到后返回块的编号</w:t>
      </w:r>
      <w:proofErr w:type="spellStart"/>
      <w:r w:rsidR="00215980">
        <w:rPr>
          <w:rFonts w:hint="eastAsia"/>
          <w:sz w:val="24"/>
          <w:szCs w:val="24"/>
        </w:rPr>
        <w:t>blocknr</w:t>
      </w:r>
      <w:proofErr w:type="spellEnd"/>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lastRenderedPageBreak/>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w:t>
      </w:r>
      <w:proofErr w:type="gramStart"/>
      <w:r>
        <w:rPr>
          <w:rFonts w:hint="eastAsia"/>
          <w:sz w:val="24"/>
          <w:szCs w:val="24"/>
        </w:rPr>
        <w:t>块类型</w:t>
      </w:r>
      <w:proofErr w:type="gramEnd"/>
      <w:r>
        <w:rPr>
          <w:rFonts w:hint="eastAsia"/>
          <w:sz w:val="24"/>
          <w:szCs w:val="24"/>
        </w:rPr>
        <w:t>参数，而分配器只需返回找到的块起始地址编号</w:t>
      </w:r>
      <w:proofErr w:type="spellStart"/>
      <w:r>
        <w:rPr>
          <w:rFonts w:hint="eastAsia"/>
          <w:sz w:val="24"/>
          <w:szCs w:val="24"/>
        </w:rPr>
        <w:t>blocknr</w:t>
      </w:r>
      <w:proofErr w:type="spellEnd"/>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w:t>
      </w:r>
      <w:proofErr w:type="gramStart"/>
      <w:r w:rsidR="00634322">
        <w:rPr>
          <w:rFonts w:hint="eastAsia"/>
          <w:sz w:val="24"/>
          <w:szCs w:val="24"/>
        </w:rPr>
        <w:t>考量</w:t>
      </w:r>
      <w:proofErr w:type="gramEnd"/>
      <w:r w:rsidR="00634322">
        <w:rPr>
          <w:rFonts w:hint="eastAsia"/>
          <w:sz w:val="24"/>
          <w:szCs w:val="24"/>
        </w:rPr>
        <w:t>，</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EC15F5">
      <w:pPr>
        <w:pStyle w:val="21"/>
        <w:spacing w:before="156" w:after="156"/>
        <w:rPr>
          <w:rFonts w:ascii="宋体"/>
        </w:rPr>
      </w:pPr>
      <w:bookmarkStart w:id="16" w:name="_Toc514195290"/>
      <w:r>
        <w:rPr>
          <w:rFonts w:hint="eastAsia"/>
          <w:szCs w:val="28"/>
        </w:rPr>
        <w:t>3</w:t>
      </w:r>
      <w:r>
        <w:rPr>
          <w:szCs w:val="28"/>
        </w:rPr>
        <w:t>.2</w:t>
      </w:r>
      <w:r>
        <w:rPr>
          <w:rFonts w:ascii="黑体" w:hint="eastAsia"/>
          <w:szCs w:val="28"/>
        </w:rPr>
        <w:t xml:space="preserve"> </w:t>
      </w:r>
      <w:r w:rsidR="00CF5F9C">
        <w:rPr>
          <w:rFonts w:ascii="黑体" w:hint="eastAsia"/>
          <w:szCs w:val="28"/>
        </w:rPr>
        <w:t>分配器组织方式优化分析及设计</w:t>
      </w:r>
      <w:bookmarkEnd w:id="16"/>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w:t>
      </w:r>
      <w:proofErr w:type="gramStart"/>
      <w:r w:rsidR="007D7088">
        <w:rPr>
          <w:rFonts w:hint="eastAsia"/>
          <w:sz w:val="24"/>
          <w:szCs w:val="24"/>
        </w:rPr>
        <w:t>块</w:t>
      </w:r>
      <w:r w:rsidR="00374878" w:rsidRPr="00374878">
        <w:rPr>
          <w:rFonts w:hint="eastAsia"/>
          <w:sz w:val="24"/>
          <w:szCs w:val="24"/>
        </w:rPr>
        <w:t>组织</w:t>
      </w:r>
      <w:proofErr w:type="gramEnd"/>
      <w:r w:rsidR="00374878" w:rsidRPr="00374878">
        <w:rPr>
          <w:rFonts w:hint="eastAsia"/>
          <w:sz w:val="24"/>
          <w:szCs w:val="24"/>
        </w:rPr>
        <w:t>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节已经提出了两种针对组织方式的优化方案，一种是结合操作系统虚拟内存管理器的内存块管理策略而提出的，将空闲块与已分配块分开置于不同的链表中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w:t>
      </w:r>
      <w:proofErr w:type="gramStart"/>
      <w:r w:rsidR="004831DB">
        <w:rPr>
          <w:rFonts w:hint="eastAsia"/>
          <w:sz w:val="24"/>
          <w:szCs w:val="24"/>
        </w:rPr>
        <w:t>还有位示图</w:t>
      </w:r>
      <w:proofErr w:type="gramEnd"/>
      <w:r w:rsidR="004831DB">
        <w:rPr>
          <w:rFonts w:hint="eastAsia"/>
          <w:sz w:val="24"/>
          <w:szCs w:val="24"/>
        </w:rPr>
        <w:t>，双成组链接索引等可能的思路。下面将针对这几</w:t>
      </w:r>
      <w:r w:rsidR="006009EC">
        <w:rPr>
          <w:rFonts w:hint="eastAsia"/>
          <w:sz w:val="24"/>
          <w:szCs w:val="24"/>
        </w:rPr>
        <w:t>种</w:t>
      </w:r>
      <w:r w:rsidR="00990968">
        <w:rPr>
          <w:rFonts w:hint="eastAsia"/>
          <w:sz w:val="24"/>
          <w:szCs w:val="24"/>
        </w:rPr>
        <w:t>优化思路</w:t>
      </w:r>
      <w:proofErr w:type="gramStart"/>
      <w:r w:rsidR="006009EC">
        <w:rPr>
          <w:rFonts w:hint="eastAsia"/>
          <w:sz w:val="24"/>
          <w:szCs w:val="24"/>
        </w:rPr>
        <w:t>作出</w:t>
      </w:r>
      <w:proofErr w:type="gramEnd"/>
      <w:r w:rsidR="006009EC">
        <w:rPr>
          <w:rFonts w:hint="eastAsia"/>
          <w:sz w:val="24"/>
          <w:szCs w:val="24"/>
        </w:rPr>
        <w:t>具体分析。</w:t>
      </w:r>
    </w:p>
    <w:p w:rsidR="004B47CB" w:rsidRDefault="004B47CB" w:rsidP="00374878">
      <w:pPr>
        <w:spacing w:line="360" w:lineRule="auto"/>
        <w:rPr>
          <w:sz w:val="24"/>
          <w:szCs w:val="24"/>
        </w:rPr>
      </w:pPr>
      <w:r>
        <w:rPr>
          <w:noProof/>
        </w:rPr>
        <w:lastRenderedPageBreak/>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w:t>
      </w:r>
      <w:proofErr w:type="gramStart"/>
      <w:r w:rsidR="00990968">
        <w:rPr>
          <w:rFonts w:hint="eastAsia"/>
          <w:sz w:val="24"/>
          <w:szCs w:val="24"/>
        </w:rPr>
        <w:t>一</w:t>
      </w:r>
      <w:proofErr w:type="gramEnd"/>
      <w:r w:rsidR="00990968">
        <w:rPr>
          <w:rFonts w:hint="eastAsia"/>
          <w:sz w:val="24"/>
          <w:szCs w:val="24"/>
        </w:rPr>
        <w:t>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w:t>
      </w:r>
      <w:proofErr w:type="gramStart"/>
      <w:r w:rsidR="00990968">
        <w:rPr>
          <w:rFonts w:hint="eastAsia"/>
          <w:sz w:val="24"/>
          <w:szCs w:val="24"/>
        </w:rPr>
        <w:t>一</w:t>
      </w:r>
      <w:proofErr w:type="gramEnd"/>
      <w:r w:rsidR="00990968">
        <w:rPr>
          <w:rFonts w:hint="eastAsia"/>
          <w:sz w:val="24"/>
          <w:szCs w:val="24"/>
        </w:rPr>
        <w:t>的好处是，在进行单个块的分配时，无需进行遍历查找，只需在空闲链表上</w:t>
      </w:r>
      <w:proofErr w:type="gramStart"/>
      <w:r w:rsidR="00990968">
        <w:rPr>
          <w:rFonts w:hint="eastAsia"/>
          <w:sz w:val="24"/>
          <w:szCs w:val="24"/>
        </w:rPr>
        <w:t>取下表</w:t>
      </w:r>
      <w:proofErr w:type="gramEnd"/>
      <w:r w:rsidR="00990968">
        <w:rPr>
          <w:rFonts w:hint="eastAsia"/>
          <w:sz w:val="24"/>
          <w:szCs w:val="24"/>
        </w:rPr>
        <w:t>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w:t>
      </w:r>
      <w:proofErr w:type="gramStart"/>
      <w:r w:rsidR="00123964">
        <w:rPr>
          <w:rFonts w:hint="eastAsia"/>
          <w:sz w:val="24"/>
          <w:szCs w:val="24"/>
        </w:rPr>
        <w:t>考量</w:t>
      </w:r>
      <w:proofErr w:type="gramEnd"/>
      <w:r w:rsidR="00123964">
        <w:rPr>
          <w:rFonts w:hint="eastAsia"/>
          <w:sz w:val="24"/>
          <w:szCs w:val="24"/>
        </w:rPr>
        <w:t>，方案</w:t>
      </w:r>
      <w:proofErr w:type="gramStart"/>
      <w:r w:rsidR="00123964">
        <w:rPr>
          <w:rFonts w:hint="eastAsia"/>
          <w:sz w:val="24"/>
          <w:szCs w:val="24"/>
        </w:rPr>
        <w:t>一</w:t>
      </w:r>
      <w:proofErr w:type="gramEnd"/>
      <w:r w:rsidR="00123964">
        <w:rPr>
          <w:rFonts w:hint="eastAsia"/>
          <w:sz w:val="24"/>
          <w:szCs w:val="24"/>
        </w:rPr>
        <w:t>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w:t>
      </w:r>
      <w:proofErr w:type="gramStart"/>
      <w:r w:rsidR="004B4E9B">
        <w:rPr>
          <w:rFonts w:hint="eastAsia"/>
          <w:sz w:val="24"/>
          <w:szCs w:val="24"/>
        </w:rPr>
        <w:t>多进程</w:t>
      </w:r>
      <w:proofErr w:type="gramEnd"/>
      <w:r w:rsidR="004B4E9B">
        <w:rPr>
          <w:rFonts w:hint="eastAsia"/>
          <w:sz w:val="24"/>
          <w:szCs w:val="24"/>
        </w:rPr>
        <w:t>等并行策略，将极大的增加实现难度和不确定性；</w:t>
      </w:r>
      <w:proofErr w:type="gramStart"/>
      <w:r w:rsidR="002C6500">
        <w:rPr>
          <w:rFonts w:hint="eastAsia"/>
          <w:sz w:val="24"/>
          <w:szCs w:val="24"/>
        </w:rPr>
        <w:t>位示图</w:t>
      </w:r>
      <w:proofErr w:type="gramEnd"/>
      <w:r w:rsidR="002C6500">
        <w:rPr>
          <w:rFonts w:hint="eastAsia"/>
          <w:sz w:val="24"/>
          <w:szCs w:val="24"/>
        </w:rPr>
        <w:t>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w:t>
      </w:r>
      <w:proofErr w:type="gramStart"/>
      <w:r w:rsidR="002C6500">
        <w:rPr>
          <w:rFonts w:hint="eastAsia"/>
          <w:sz w:val="24"/>
          <w:szCs w:val="24"/>
        </w:rPr>
        <w:t>采用位示图</w:t>
      </w:r>
      <w:proofErr w:type="gramEnd"/>
      <w:r w:rsidR="002C6500">
        <w:rPr>
          <w:rFonts w:hint="eastAsia"/>
          <w:sz w:val="24"/>
          <w:szCs w:val="24"/>
        </w:rPr>
        <w:t>法需要对分配器及上层调用对象做较大的改动；而双索引法，相较于原始方案虽然能在一定程度上提高分配的效率，但随之也带来了维护双索引的开销。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lastRenderedPageBreak/>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w:t>
      </w:r>
      <w:proofErr w:type="gramStart"/>
      <w:r w:rsidR="00735760">
        <w:rPr>
          <w:rFonts w:hint="eastAsia"/>
          <w:sz w:val="24"/>
          <w:szCs w:val="24"/>
        </w:rPr>
        <w:t>只分配</w:t>
      </w:r>
      <w:proofErr w:type="gramEnd"/>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proofErr w:type="gramStart"/>
      <w:r w:rsidR="00153E8D">
        <w:rPr>
          <w:rFonts w:hint="eastAsia"/>
          <w:sz w:val="24"/>
          <w:szCs w:val="24"/>
        </w:rPr>
        <w:t>当分配</w:t>
      </w:r>
      <w:proofErr w:type="gramEnd"/>
      <w:r w:rsidR="00153E8D">
        <w:rPr>
          <w:rFonts w:hint="eastAsia"/>
          <w:sz w:val="24"/>
          <w:szCs w:val="24"/>
        </w:rPr>
        <w:t>不同类型的块时，可以直接在对应的链表</w:t>
      </w:r>
      <w:proofErr w:type="gramStart"/>
      <w:r w:rsidR="00153E8D">
        <w:rPr>
          <w:rFonts w:hint="eastAsia"/>
          <w:sz w:val="24"/>
          <w:szCs w:val="24"/>
        </w:rPr>
        <w:t>表</w:t>
      </w:r>
      <w:proofErr w:type="gramEnd"/>
      <w:r w:rsidR="00153E8D">
        <w:rPr>
          <w:rFonts w:hint="eastAsia"/>
          <w:sz w:val="24"/>
          <w:szCs w:val="24"/>
        </w:rPr>
        <w:t>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w:t>
      </w:r>
      <w:proofErr w:type="gramStart"/>
      <w:r w:rsidR="00E0467B">
        <w:rPr>
          <w:rFonts w:hint="eastAsia"/>
          <w:sz w:val="24"/>
          <w:szCs w:val="24"/>
        </w:rPr>
        <w:t>但是取得</w:t>
      </w:r>
      <w:proofErr w:type="gramEnd"/>
      <w:r w:rsidR="00E0467B">
        <w:rPr>
          <w:rFonts w:hint="eastAsia"/>
          <w:sz w:val="24"/>
          <w:szCs w:val="24"/>
        </w:rPr>
        <w:t>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EC15F5">
      <w:pPr>
        <w:pStyle w:val="21"/>
        <w:spacing w:before="156" w:after="156"/>
        <w:rPr>
          <w:rFonts w:ascii="宋体"/>
        </w:rPr>
      </w:pPr>
      <w:bookmarkStart w:id="17" w:name="_Toc514195291"/>
      <w:r>
        <w:rPr>
          <w:rFonts w:hint="eastAsia"/>
          <w:szCs w:val="28"/>
        </w:rPr>
        <w:t>3</w:t>
      </w:r>
      <w:r>
        <w:rPr>
          <w:szCs w:val="28"/>
        </w:rPr>
        <w:t>.3</w:t>
      </w:r>
      <w:r>
        <w:rPr>
          <w:rFonts w:ascii="黑体" w:hint="eastAsia"/>
          <w:szCs w:val="28"/>
        </w:rPr>
        <w:t xml:space="preserve"> </w:t>
      </w:r>
      <w:r w:rsidR="00CF5F9C">
        <w:rPr>
          <w:rFonts w:ascii="黑体" w:hint="eastAsia"/>
          <w:szCs w:val="28"/>
        </w:rPr>
        <w:t>分配/回收策略优化分析及设计</w:t>
      </w:r>
      <w:bookmarkEnd w:id="17"/>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w:t>
      </w:r>
      <w:proofErr w:type="gramStart"/>
      <w:r>
        <w:rPr>
          <w:rFonts w:ascii="宋体" w:hAnsi="宋体" w:hint="eastAsia"/>
          <w:sz w:val="24"/>
        </w:rPr>
        <w:t>块</w:t>
      </w:r>
      <w:r w:rsidR="00C2720B">
        <w:rPr>
          <w:rFonts w:ascii="宋体" w:hAnsi="宋体" w:hint="eastAsia"/>
          <w:sz w:val="24"/>
        </w:rPr>
        <w:t>类型</w:t>
      </w:r>
      <w:proofErr w:type="gramEnd"/>
      <w:r w:rsidR="00C2720B">
        <w:rPr>
          <w:rFonts w:ascii="宋体" w:hAnsi="宋体" w:hint="eastAsia"/>
          <w:sz w:val="24"/>
        </w:rPr>
        <w:t>的</w:t>
      </w:r>
      <w:r>
        <w:rPr>
          <w:rFonts w:ascii="宋体" w:hAnsi="宋体" w:hint="eastAsia"/>
          <w:sz w:val="24"/>
        </w:rPr>
        <w:t>链表</w:t>
      </w:r>
      <w:proofErr w:type="gramStart"/>
      <w:r>
        <w:rPr>
          <w:rFonts w:ascii="宋体" w:hAnsi="宋体" w:hint="eastAsia"/>
          <w:sz w:val="24"/>
        </w:rPr>
        <w:t>表</w:t>
      </w:r>
      <w:proofErr w:type="gramEnd"/>
      <w:r>
        <w:rPr>
          <w:rFonts w:ascii="宋体" w:hAnsi="宋体" w:hint="eastAsia"/>
          <w:sz w:val="24"/>
        </w:rPr>
        <w:t>头，此时找到的是二级索引，但</w:t>
      </w:r>
      <w:proofErr w:type="gramStart"/>
      <w:r>
        <w:rPr>
          <w:rFonts w:ascii="宋体" w:hAnsi="宋体" w:hint="eastAsia"/>
          <w:sz w:val="24"/>
        </w:rPr>
        <w:t>实际块</w:t>
      </w:r>
      <w:proofErr w:type="gramEnd"/>
      <w:r>
        <w:rPr>
          <w:rFonts w:ascii="宋体" w:hAnsi="宋体" w:hint="eastAsia"/>
          <w:sz w:val="24"/>
        </w:rPr>
        <w:t>的取用都要在一级索引上进行，通过二级索引结点与一级索引结点之间的双向指针，可以定位出一级索引上的块，从而完成分配。</w:t>
      </w:r>
      <w:r>
        <w:rPr>
          <w:rFonts w:ascii="宋体" w:hAnsi="宋体" w:hint="eastAsia"/>
          <w:sz w:val="24"/>
        </w:rPr>
        <w:lastRenderedPageBreak/>
        <w:t>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EC15F5">
      <w:pPr>
        <w:pStyle w:val="21"/>
        <w:spacing w:before="156" w:after="156"/>
        <w:rPr>
          <w:rFonts w:ascii="宋体"/>
        </w:rPr>
      </w:pPr>
      <w:bookmarkStart w:id="18" w:name="_Toc514195292"/>
      <w:r>
        <w:rPr>
          <w:rFonts w:hint="eastAsia"/>
          <w:szCs w:val="28"/>
        </w:rPr>
        <w:t>3</w:t>
      </w:r>
      <w:r>
        <w:rPr>
          <w:szCs w:val="28"/>
        </w:rPr>
        <w:t>.4</w:t>
      </w:r>
      <w:r>
        <w:rPr>
          <w:rFonts w:ascii="黑体" w:hint="eastAsia"/>
          <w:szCs w:val="28"/>
        </w:rPr>
        <w:t xml:space="preserve"> </w:t>
      </w:r>
      <w:r w:rsidR="00CF5F9C">
        <w:rPr>
          <w:rFonts w:ascii="黑体" w:hint="eastAsia"/>
          <w:szCs w:val="28"/>
        </w:rPr>
        <w:t>优化方案整合及效率分析</w:t>
      </w:r>
      <w:bookmarkEnd w:id="18"/>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w:t>
      </w:r>
      <w:proofErr w:type="gramStart"/>
      <w:r w:rsidR="00C2549F" w:rsidRPr="00E1426A">
        <w:rPr>
          <w:sz w:val="24"/>
        </w:rPr>
        <w:t>作出</w:t>
      </w:r>
      <w:proofErr w:type="gramEnd"/>
      <w:r w:rsidR="00C2549F" w:rsidRPr="00E1426A">
        <w:rPr>
          <w:sz w:val="24"/>
        </w:rPr>
        <w:t>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proofErr w:type="gramStart"/>
      <w:r w:rsidR="0079725E">
        <w:rPr>
          <w:rFonts w:hint="eastAsia"/>
          <w:sz w:val="24"/>
        </w:rPr>
        <w:t>个</w:t>
      </w:r>
      <w:proofErr w:type="gramEnd"/>
      <w:r w:rsidR="0079725E">
        <w:rPr>
          <w:rFonts w:hint="eastAsia"/>
          <w:sz w:val="24"/>
        </w:rPr>
        <w:t>），但是二级索引结点中只存储了一个指向一级索引的指针，结点体积较小，整体上空间复杂度并未增加，仍然是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w:t>
      </w:r>
      <w:proofErr w:type="gramStart"/>
      <w:r w:rsidR="00237504">
        <w:rPr>
          <w:rFonts w:hint="eastAsia"/>
          <w:sz w:val="24"/>
        </w:rPr>
        <w:t>复杂度趋近于</w:t>
      </w:r>
      <w:proofErr w:type="gramEnd"/>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，但同时二级索引带来了额外的维护开销，增加了一些指针操作</w:t>
      </w:r>
      <w:r w:rsidR="009304AD">
        <w:rPr>
          <w:rFonts w:hint="eastAsia"/>
          <w:sz w:val="24"/>
        </w:rPr>
        <w:t>，总体上来说，优化后的</w:t>
      </w:r>
      <w:r w:rsidR="009304AD">
        <w:rPr>
          <w:rFonts w:hint="eastAsia"/>
          <w:sz w:val="24"/>
        </w:rPr>
        <w:lastRenderedPageBreak/>
        <w:t>分配器效率</w:t>
      </w:r>
      <w:r w:rsidR="00DC6EAF">
        <w:rPr>
          <w:rFonts w:hint="eastAsia"/>
          <w:sz w:val="24"/>
        </w:rPr>
        <w:t>应当</w:t>
      </w:r>
      <w:r w:rsidR="009304AD">
        <w:rPr>
          <w:rFonts w:hint="eastAsia"/>
          <w:sz w:val="24"/>
        </w:rPr>
        <w:t>会有所提升。</w:t>
      </w:r>
    </w:p>
    <w:p w:rsidR="00CF5F9C" w:rsidRDefault="00CF5F9C" w:rsidP="00EC15F5">
      <w:pPr>
        <w:pStyle w:val="21"/>
        <w:spacing w:before="156" w:after="156"/>
        <w:rPr>
          <w:rFonts w:ascii="宋体"/>
        </w:rPr>
      </w:pPr>
      <w:bookmarkStart w:id="19" w:name="_Toc514195293"/>
      <w:r>
        <w:rPr>
          <w:rFonts w:hint="eastAsia"/>
          <w:szCs w:val="28"/>
        </w:rPr>
        <w:t>3</w:t>
      </w:r>
      <w:r>
        <w:rPr>
          <w:szCs w:val="28"/>
        </w:rPr>
        <w:t>.5</w:t>
      </w:r>
      <w:r>
        <w:rPr>
          <w:rFonts w:ascii="黑体" w:hint="eastAsia"/>
          <w:szCs w:val="28"/>
        </w:rPr>
        <w:t xml:space="preserve"> 本章小结</w:t>
      </w:r>
      <w:bookmarkEnd w:id="19"/>
    </w:p>
    <w:p w:rsidR="009863E9" w:rsidRPr="00CF5F9C" w:rsidRDefault="003B4C59" w:rsidP="00277238">
      <w:pPr>
        <w:spacing w:line="360" w:lineRule="auto"/>
        <w:rPr>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EC15F5">
      <w:pPr>
        <w:pStyle w:val="1"/>
        <w:jc w:val="center"/>
      </w:pPr>
      <w:bookmarkStart w:id="20" w:name="_Toc514195294"/>
      <w:r>
        <w:lastRenderedPageBreak/>
        <w:t>4</w:t>
      </w:r>
      <w:r>
        <w:rPr>
          <w:rFonts w:ascii="黑体" w:hint="eastAsia"/>
        </w:rPr>
        <w:t xml:space="preserve"> </w:t>
      </w:r>
      <w:r>
        <w:rPr>
          <w:rFonts w:hint="eastAsia"/>
        </w:rPr>
        <w:t>PMFS</w:t>
      </w:r>
      <w:r>
        <w:rPr>
          <w:rFonts w:hint="eastAsia"/>
        </w:rPr>
        <w:t>分配器</w:t>
      </w:r>
      <w:r w:rsidR="00277238">
        <w:rPr>
          <w:rFonts w:hint="eastAsia"/>
        </w:rPr>
        <w:t>的</w:t>
      </w:r>
      <w:r>
        <w:rPr>
          <w:rFonts w:hint="eastAsia"/>
        </w:rPr>
        <w:t>优化实现</w:t>
      </w:r>
      <w:bookmarkEnd w:id="20"/>
    </w:p>
    <w:p w:rsidR="00550217" w:rsidRPr="000C4BC5" w:rsidRDefault="00550217" w:rsidP="000C4BC5">
      <w:pPr>
        <w:spacing w:beforeLines="50" w:before="156" w:afterLines="50" w:after="156" w:line="360" w:lineRule="auto"/>
        <w:rPr>
          <w:sz w:val="24"/>
        </w:rPr>
      </w:pPr>
      <w:r w:rsidRPr="000C4BC5">
        <w:rPr>
          <w:sz w:val="24"/>
        </w:rPr>
        <w:tab/>
      </w:r>
      <w:proofErr w:type="gramStart"/>
      <w:r w:rsidR="000C4BC5" w:rsidRPr="000C4BC5">
        <w:rPr>
          <w:rFonts w:hint="eastAsia"/>
          <w:sz w:val="24"/>
        </w:rPr>
        <w:t>基于第三</w:t>
      </w:r>
      <w:proofErr w:type="gramEnd"/>
      <w:r w:rsidR="000C4BC5" w:rsidRPr="000C4BC5">
        <w:rPr>
          <w:rFonts w:hint="eastAsia"/>
          <w:sz w:val="24"/>
        </w:rPr>
        <w:t>章提出的设计方案，</w:t>
      </w:r>
      <w:r w:rsidR="000C4BC5">
        <w:rPr>
          <w:rFonts w:hint="eastAsia"/>
          <w:sz w:val="24"/>
        </w:rPr>
        <w:t>本章将对</w:t>
      </w:r>
      <w:r w:rsidR="000C4BC5">
        <w:rPr>
          <w:rFonts w:hint="eastAsia"/>
          <w:sz w:val="24"/>
        </w:rPr>
        <w:t>PMFS</w:t>
      </w:r>
      <w:r w:rsidR="000C4BC5">
        <w:rPr>
          <w:rFonts w:hint="eastAsia"/>
          <w:sz w:val="24"/>
        </w:rPr>
        <w:t>分配器的组织方式和分配</w:t>
      </w:r>
      <w:r w:rsidR="000C4BC5">
        <w:rPr>
          <w:rFonts w:hint="eastAsia"/>
          <w:sz w:val="24"/>
        </w:rPr>
        <w:t>/</w:t>
      </w:r>
      <w:r w:rsidR="000C4BC5">
        <w:rPr>
          <w:rFonts w:hint="eastAsia"/>
          <w:sz w:val="24"/>
        </w:rPr>
        <w:t>回收处策略实现优化。在组织方式中将先实现空闲块上的一级成组链接索引，然后在此基础上根据</w:t>
      </w:r>
      <w:r w:rsidR="000C4BC5">
        <w:rPr>
          <w:rFonts w:hint="eastAsia"/>
          <w:sz w:val="24"/>
        </w:rPr>
        <w:t>PMFS</w:t>
      </w:r>
      <w:r w:rsidR="000C4BC5">
        <w:rPr>
          <w:rFonts w:hint="eastAsia"/>
          <w:sz w:val="24"/>
        </w:rPr>
        <w:t>支持的三种处理器数据页面大小实现二级分类索引，完成对组织方式的优化。在分配</w:t>
      </w:r>
      <w:r w:rsidR="000C4BC5">
        <w:rPr>
          <w:rFonts w:hint="eastAsia"/>
          <w:sz w:val="24"/>
        </w:rPr>
        <w:t>/</w:t>
      </w:r>
      <w:r w:rsidR="000C4BC5">
        <w:rPr>
          <w:rFonts w:hint="eastAsia"/>
          <w:sz w:val="24"/>
        </w:rPr>
        <w:t>回收策略上，实现常数时间复杂度的分配方案，优化合并及维护索引的机制，提高分配器整体效率。</w:t>
      </w:r>
    </w:p>
    <w:p w:rsidR="009863E9" w:rsidRDefault="009863E9" w:rsidP="00EC15F5">
      <w:pPr>
        <w:pStyle w:val="21"/>
        <w:spacing w:before="156" w:after="156"/>
        <w:rPr>
          <w:rFonts w:ascii="楷体_GB2312" w:eastAsia="楷体_GB2312" w:hAnsi="宋体"/>
          <w:color w:val="FF0000"/>
        </w:rPr>
      </w:pPr>
      <w:bookmarkStart w:id="21" w:name="_Toc514195295"/>
      <w:r>
        <w:rPr>
          <w:rFonts w:hint="eastAsia"/>
        </w:rPr>
        <w:t>4</w:t>
      </w:r>
      <w:r>
        <w:t>.1</w:t>
      </w:r>
      <w:r>
        <w:rPr>
          <w:rFonts w:hint="eastAsia"/>
        </w:rPr>
        <w:t xml:space="preserve"> </w:t>
      </w:r>
      <w:r w:rsidR="00CB7BEB">
        <w:rPr>
          <w:rFonts w:hint="eastAsia"/>
        </w:rPr>
        <w:t>组织方式的优化实现</w:t>
      </w:r>
      <w:bookmarkEnd w:id="21"/>
    </w:p>
    <w:p w:rsidR="00663CA6" w:rsidRPr="00663CA6" w:rsidRDefault="00663CA6" w:rsidP="00663CA6">
      <w:pPr>
        <w:spacing w:line="360" w:lineRule="auto"/>
        <w:rPr>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021635" w:rsidP="00021635">
      <w:pPr>
        <w:spacing w:line="360" w:lineRule="auto"/>
        <w:ind w:firstLine="420"/>
        <w:rPr>
          <w:sz w:val="24"/>
        </w:rPr>
      </w:pPr>
      <w:r w:rsidRPr="00021635">
        <w:rPr>
          <w:sz w:val="24"/>
        </w:rPr>
        <w:t>在第二章已经知道</w:t>
      </w:r>
      <w:r w:rsidRPr="00021635">
        <w:rPr>
          <w:sz w:val="24"/>
        </w:rPr>
        <w:t>PMFS</w:t>
      </w:r>
      <w:r w:rsidRPr="00021635">
        <w:rPr>
          <w:sz w:val="24"/>
        </w:rPr>
        <w:t>文件系统的空间布局</w:t>
      </w:r>
      <w:r>
        <w:rPr>
          <w:rFonts w:hint="eastAsia"/>
          <w:sz w:val="24"/>
        </w:rPr>
        <w:t>，在超级</w:t>
      </w:r>
      <w:proofErr w:type="gramStart"/>
      <w:r>
        <w:rPr>
          <w:rFonts w:hint="eastAsia"/>
          <w:sz w:val="24"/>
        </w:rPr>
        <w:t>块及其</w:t>
      </w:r>
      <w:proofErr w:type="gramEnd"/>
      <w:r>
        <w:rPr>
          <w:rFonts w:hint="eastAsia"/>
          <w:sz w:val="24"/>
        </w:rPr>
        <w:t>冗余备份、</w:t>
      </w:r>
      <w:r>
        <w:rPr>
          <w:rFonts w:hint="eastAsia"/>
          <w:sz w:val="24"/>
        </w:rPr>
        <w:t>PMFS</w:t>
      </w:r>
      <w:r>
        <w:rPr>
          <w:rFonts w:hint="eastAsia"/>
          <w:sz w:val="24"/>
        </w:rPr>
        <w:t>日志项之后便是文件系统的数据页面（图</w:t>
      </w:r>
      <w:r>
        <w:rPr>
          <w:rFonts w:hint="eastAsia"/>
          <w:sz w:val="24"/>
        </w:rPr>
        <w:t>2-</w:t>
      </w:r>
      <w:r>
        <w:rPr>
          <w:sz w:val="24"/>
        </w:rPr>
        <w:t>3</w:t>
      </w:r>
      <w:r>
        <w:rPr>
          <w:rFonts w:hint="eastAsia"/>
          <w:sz w:val="24"/>
        </w:rPr>
        <w:t>），虽然</w:t>
      </w:r>
      <w:r>
        <w:rPr>
          <w:rFonts w:hint="eastAsia"/>
          <w:sz w:val="24"/>
        </w:rPr>
        <w:t>PMFS</w:t>
      </w:r>
      <w:r>
        <w:rPr>
          <w:rFonts w:hint="eastAsia"/>
          <w:sz w:val="24"/>
        </w:rPr>
        <w:t>支持三种处理器页面大小，但在物理地址空间的划分上，采用的是</w:t>
      </w:r>
      <w:r>
        <w:rPr>
          <w:rFonts w:hint="eastAsia"/>
          <w:sz w:val="24"/>
        </w:rPr>
        <w:t>4K</w:t>
      </w:r>
      <w:r>
        <w:rPr>
          <w:rFonts w:hint="eastAsia"/>
          <w:sz w:val="24"/>
        </w:rPr>
        <w:t>大小的数据块，并且从起始地址开始给所有数据块编号，编号从</w:t>
      </w:r>
      <w:r>
        <w:rPr>
          <w:rFonts w:hint="eastAsia"/>
          <w:sz w:val="24"/>
        </w:rPr>
        <w:t>0</w:t>
      </w:r>
      <w:r>
        <w:rPr>
          <w:rFonts w:hint="eastAsia"/>
          <w:sz w:val="24"/>
        </w:rPr>
        <w:t>开始。前面的优化方案中已经提出，要在空闲块上建立成组链接索引，即将连续的</w:t>
      </w:r>
      <w:proofErr w:type="gramStart"/>
      <w:r>
        <w:rPr>
          <w:rFonts w:hint="eastAsia"/>
          <w:sz w:val="24"/>
        </w:rPr>
        <w:t>空闲块合为</w:t>
      </w:r>
      <w:proofErr w:type="gramEnd"/>
      <w:r>
        <w:rPr>
          <w:rFonts w:hint="eastAsia"/>
          <w:sz w:val="24"/>
        </w:rPr>
        <w:t>一“组”，并将这些空闲块“组”链接在一起</w:t>
      </w:r>
      <w:r w:rsidR="002B0C8C">
        <w:rPr>
          <w:rFonts w:hint="eastAsia"/>
          <w:sz w:val="24"/>
        </w:rPr>
        <w:t>。为便于管理这些</w:t>
      </w:r>
      <w:r>
        <w:rPr>
          <w:rFonts w:hint="eastAsia"/>
          <w:sz w:val="24"/>
        </w:rPr>
        <w:t>空闲块组</w:t>
      </w:r>
      <w:r w:rsidR="002B0C8C">
        <w:rPr>
          <w:rFonts w:hint="eastAsia"/>
          <w:sz w:val="24"/>
        </w:rPr>
        <w:t>，沿用原始方案中的数据结构</w:t>
      </w:r>
      <w:proofErr w:type="spellStart"/>
      <w:r w:rsidR="002B0C8C">
        <w:rPr>
          <w:rFonts w:hint="eastAsia"/>
          <w:sz w:val="24"/>
        </w:rPr>
        <w:t>pmfs_blocknode</w:t>
      </w:r>
      <w:proofErr w:type="spellEnd"/>
      <w:r w:rsidR="002B0C8C">
        <w:rPr>
          <w:rFonts w:hint="eastAsia"/>
          <w:sz w:val="24"/>
        </w:rPr>
        <w:t>，将每个空闲</w:t>
      </w:r>
      <w:proofErr w:type="gramStart"/>
      <w:r w:rsidR="002B0C8C">
        <w:rPr>
          <w:rFonts w:hint="eastAsia"/>
          <w:sz w:val="24"/>
        </w:rPr>
        <w:t>块组视为</w:t>
      </w:r>
      <w:proofErr w:type="gramEnd"/>
      <w:r w:rsidR="002B0C8C">
        <w:rPr>
          <w:rFonts w:hint="eastAsia"/>
          <w:sz w:val="24"/>
        </w:rPr>
        <w:t>一个结点，每个结点</w:t>
      </w:r>
      <w:r>
        <w:rPr>
          <w:rFonts w:hint="eastAsia"/>
          <w:sz w:val="24"/>
        </w:rPr>
        <w:t>需要记录</w:t>
      </w:r>
      <w:r w:rsidR="002B0C8C">
        <w:rPr>
          <w:rFonts w:hint="eastAsia"/>
          <w:sz w:val="24"/>
        </w:rPr>
        <w:t>该组空闲块的低地址编号及高地址编号，同时为便于查找和维护，管理结点的链表采用</w:t>
      </w:r>
      <w:proofErr w:type="spellStart"/>
      <w:r w:rsidR="002B0C8C">
        <w:rPr>
          <w:rFonts w:hint="eastAsia"/>
          <w:sz w:val="24"/>
        </w:rPr>
        <w:t>linux</w:t>
      </w:r>
      <w:proofErr w:type="spellEnd"/>
      <w:r w:rsidR="002B0C8C">
        <w:rPr>
          <w:rFonts w:hint="eastAsia"/>
          <w:sz w:val="24"/>
        </w:rPr>
        <w:t>内核实现的双向循环链表结构</w:t>
      </w:r>
      <w:proofErr w:type="spellStart"/>
      <w:r w:rsidR="002B0C8C">
        <w:rPr>
          <w:rFonts w:hint="eastAsia"/>
          <w:sz w:val="24"/>
        </w:rPr>
        <w:t>struct</w:t>
      </w:r>
      <w:proofErr w:type="spellEnd"/>
      <w:r w:rsidR="002B0C8C">
        <w:rPr>
          <w:rFonts w:hint="eastAsia"/>
          <w:sz w:val="24"/>
        </w:rPr>
        <w:t xml:space="preserve"> </w:t>
      </w:r>
      <w:proofErr w:type="spellStart"/>
      <w:r w:rsidR="002B0C8C">
        <w:rPr>
          <w:rFonts w:hint="eastAsia"/>
          <w:sz w:val="24"/>
        </w:rPr>
        <w:t>list_head</w:t>
      </w:r>
      <w:proofErr w:type="spellEnd"/>
      <w:r w:rsidR="002B0C8C">
        <w:rPr>
          <w:rFonts w:hint="eastAsia"/>
          <w:sz w:val="24"/>
        </w:rPr>
        <w:t>（位于头文件</w:t>
      </w:r>
      <w:proofErr w:type="spellStart"/>
      <w:r w:rsidR="002B0C8C">
        <w:rPr>
          <w:rFonts w:hint="eastAsia"/>
          <w:sz w:val="24"/>
        </w:rPr>
        <w:t>list.h</w:t>
      </w:r>
      <w:proofErr w:type="spellEnd"/>
      <w:r w:rsidR="002B0C8C">
        <w:rPr>
          <w:rFonts w:hint="eastAsia"/>
          <w:sz w:val="24"/>
        </w:rPr>
        <w:t>中），此外，每个结点还有一个指向二级索引结点的指针，结点数据结构如表</w:t>
      </w:r>
      <w:r w:rsidR="002B0C8C">
        <w:rPr>
          <w:rFonts w:hint="eastAsia"/>
          <w:sz w:val="24"/>
        </w:rPr>
        <w:t>4-</w:t>
      </w:r>
      <w:r w:rsidR="002B0C8C">
        <w:rPr>
          <w:sz w:val="24"/>
        </w:rPr>
        <w:t>1</w:t>
      </w:r>
      <w:r w:rsidR="002B0C8C">
        <w:rPr>
          <w:rFonts w:hint="eastAsia"/>
          <w:sz w:val="24"/>
        </w:rPr>
        <w:t>所示。</w:t>
      </w:r>
    </w:p>
    <w:p w:rsidR="002B0C8C" w:rsidRPr="00E85D94" w:rsidRDefault="002B0C8C" w:rsidP="002B0C8C">
      <w:pPr>
        <w:spacing w:line="360" w:lineRule="auto"/>
        <w:jc w:val="center"/>
        <w:rPr>
          <w:rFonts w:ascii="黑体" w:eastAsia="黑体" w:hAnsi="宋体"/>
          <w:sz w:val="24"/>
        </w:rPr>
      </w:pPr>
      <w:r w:rsidRPr="00E85D94">
        <w:rPr>
          <w:rFonts w:ascii="黑体" w:eastAsia="黑体" w:hAnsi="宋体" w:hint="eastAsia"/>
          <w:sz w:val="24"/>
        </w:rPr>
        <w:t>表</w:t>
      </w:r>
      <w:r w:rsidRPr="00E85D94">
        <w:rPr>
          <w:rFonts w:eastAsia="黑体"/>
          <w:sz w:val="24"/>
        </w:rPr>
        <w:t xml:space="preserve">4-1 </w:t>
      </w:r>
      <w:proofErr w:type="spellStart"/>
      <w:r w:rsidRPr="00E85D94">
        <w:rPr>
          <w:rFonts w:eastAsia="黑体"/>
          <w:sz w:val="24"/>
        </w:rPr>
        <w:t>pmfs_blocknode</w:t>
      </w:r>
      <w:proofErr w:type="spellEnd"/>
      <w:r w:rsidRPr="00E85D94">
        <w:rPr>
          <w:rFonts w:ascii="黑体" w:eastAsia="黑体" w:hAnsi="宋体" w:hint="eastAsia"/>
          <w:sz w:val="24"/>
        </w:rPr>
        <w:t>数据结构</w:t>
      </w:r>
    </w:p>
    <w:tbl>
      <w:tblPr>
        <w:tblStyle w:val="ab"/>
        <w:tblW w:w="0" w:type="auto"/>
        <w:tblLook w:val="04A0" w:firstRow="1" w:lastRow="0" w:firstColumn="1" w:lastColumn="0" w:noHBand="0" w:noVBand="1"/>
      </w:tblPr>
      <w:tblGrid>
        <w:gridCol w:w="2831"/>
        <w:gridCol w:w="2831"/>
        <w:gridCol w:w="2832"/>
      </w:tblGrid>
      <w:tr w:rsidR="002B0C8C" w:rsidTr="002B0C8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成员名称</w:t>
            </w:r>
          </w:p>
        </w:t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成员类型</w:t>
            </w:r>
          </w:p>
        </w:tc>
        <w:tc>
          <w:tcPr>
            <w:tcW w:w="2832"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成员含义</w:t>
            </w:r>
          </w:p>
        </w:tc>
      </w:tr>
      <w:tr w:rsidR="002B0C8C" w:rsidTr="002B0C8C">
        <w:tc>
          <w:tcPr>
            <w:tcW w:w="2831" w:type="dxa"/>
          </w:tcPr>
          <w:p w:rsidR="002B0C8C" w:rsidRDefault="002B0C8C" w:rsidP="002B0C8C">
            <w:pPr>
              <w:spacing w:line="360" w:lineRule="auto"/>
              <w:jc w:val="center"/>
              <w:rPr>
                <w:sz w:val="24"/>
              </w:rPr>
            </w:pPr>
            <w:r>
              <w:rPr>
                <w:rFonts w:hint="eastAsia"/>
                <w:sz w:val="24"/>
              </w:rPr>
              <w:t>link</w:t>
            </w:r>
          </w:p>
        </w:tc>
        <w:tc>
          <w:tcPr>
            <w:tcW w:w="2831" w:type="dxa"/>
          </w:tcPr>
          <w:p w:rsidR="002B0C8C" w:rsidRDefault="002B0C8C" w:rsidP="002B0C8C">
            <w:pPr>
              <w:spacing w:line="360" w:lineRule="auto"/>
              <w:jc w:val="center"/>
              <w:rPr>
                <w:sz w:val="24"/>
              </w:rPr>
            </w:pPr>
            <w:proofErr w:type="spellStart"/>
            <w:r>
              <w:rPr>
                <w:sz w:val="24"/>
              </w:rPr>
              <w:t>list_head</w:t>
            </w:r>
            <w:proofErr w:type="spellEnd"/>
          </w:p>
        </w:tc>
        <w:tc>
          <w:tcPr>
            <w:tcW w:w="2832" w:type="dxa"/>
          </w:tcPr>
          <w:p w:rsidR="002B0C8C" w:rsidRDefault="002B0C8C" w:rsidP="002B0C8C">
            <w:pPr>
              <w:spacing w:line="360" w:lineRule="auto"/>
              <w:jc w:val="center"/>
              <w:rPr>
                <w:sz w:val="24"/>
              </w:rPr>
            </w:pPr>
            <w:r>
              <w:rPr>
                <w:rFonts w:hint="eastAsia"/>
                <w:sz w:val="24"/>
              </w:rPr>
              <w:t>双向循环链表结点</w:t>
            </w:r>
          </w:p>
        </w:tc>
      </w:tr>
      <w:tr w:rsidR="002B0C8C" w:rsidTr="002B0C8C">
        <w:tc>
          <w:tcPr>
            <w:tcW w:w="2831" w:type="dxa"/>
          </w:tcPr>
          <w:p w:rsidR="002B0C8C" w:rsidRDefault="002B0C8C" w:rsidP="002B0C8C">
            <w:pPr>
              <w:spacing w:line="360" w:lineRule="auto"/>
              <w:jc w:val="center"/>
              <w:rPr>
                <w:sz w:val="24"/>
              </w:rPr>
            </w:pPr>
            <w:proofErr w:type="spellStart"/>
            <w:r>
              <w:rPr>
                <w:sz w:val="24"/>
              </w:rPr>
              <w:t>b</w:t>
            </w:r>
            <w:r>
              <w:rPr>
                <w:rFonts w:hint="eastAsia"/>
                <w:sz w:val="24"/>
              </w:rPr>
              <w:t>lock_</w:t>
            </w:r>
            <w:r>
              <w:rPr>
                <w:sz w:val="24"/>
              </w:rPr>
              <w:t>low</w:t>
            </w:r>
            <w:proofErr w:type="spellEnd"/>
          </w:p>
        </w:tc>
        <w:tc>
          <w:tcPr>
            <w:tcW w:w="2831" w:type="dxa"/>
          </w:tcPr>
          <w:p w:rsidR="002B0C8C" w:rsidRDefault="002B0C8C" w:rsidP="002B0C8C">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2B0C8C" w:rsidRDefault="00D55CA6" w:rsidP="002B0C8C">
            <w:pPr>
              <w:spacing w:line="360" w:lineRule="auto"/>
              <w:jc w:val="center"/>
              <w:rPr>
                <w:sz w:val="24"/>
              </w:rPr>
            </w:pPr>
            <w:r>
              <w:rPr>
                <w:rFonts w:hint="eastAsia"/>
                <w:sz w:val="24"/>
              </w:rPr>
              <w:t>低（起始）地址块编号</w:t>
            </w:r>
          </w:p>
        </w:tc>
      </w:tr>
      <w:tr w:rsidR="00D55CA6" w:rsidTr="002B0C8C">
        <w:tc>
          <w:tcPr>
            <w:tcW w:w="2831" w:type="dxa"/>
          </w:tcPr>
          <w:p w:rsidR="00D55CA6" w:rsidRDefault="00D55CA6" w:rsidP="00D55CA6">
            <w:pPr>
              <w:spacing w:line="360" w:lineRule="auto"/>
              <w:jc w:val="center"/>
              <w:rPr>
                <w:sz w:val="24"/>
              </w:rPr>
            </w:pPr>
            <w:proofErr w:type="spellStart"/>
            <w:r>
              <w:rPr>
                <w:sz w:val="24"/>
              </w:rPr>
              <w:t>b</w:t>
            </w:r>
            <w:r>
              <w:rPr>
                <w:rFonts w:hint="eastAsia"/>
                <w:sz w:val="24"/>
              </w:rPr>
              <w:t>lock_</w:t>
            </w:r>
            <w:r>
              <w:rPr>
                <w:sz w:val="24"/>
              </w:rPr>
              <w:t>high</w:t>
            </w:r>
            <w:proofErr w:type="spellEnd"/>
          </w:p>
        </w:tc>
        <w:tc>
          <w:tcPr>
            <w:tcW w:w="2831" w:type="dxa"/>
          </w:tcPr>
          <w:p w:rsidR="00D55CA6" w:rsidRDefault="00D55CA6" w:rsidP="00D55CA6">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D55CA6" w:rsidRDefault="00D55CA6" w:rsidP="00D55CA6">
            <w:pPr>
              <w:spacing w:line="360" w:lineRule="auto"/>
              <w:jc w:val="center"/>
              <w:rPr>
                <w:sz w:val="24"/>
              </w:rPr>
            </w:pPr>
            <w:r>
              <w:rPr>
                <w:rFonts w:hint="eastAsia"/>
                <w:sz w:val="24"/>
              </w:rPr>
              <w:t>高（结束）地址块编号</w:t>
            </w:r>
          </w:p>
        </w:tc>
      </w:tr>
      <w:tr w:rsidR="00D55CA6" w:rsidTr="002B0C8C">
        <w:tc>
          <w:tcPr>
            <w:tcW w:w="2831" w:type="dxa"/>
          </w:tcPr>
          <w:p w:rsidR="00D55CA6" w:rsidRPr="00D55CA6" w:rsidRDefault="00D55CA6" w:rsidP="00D55CA6">
            <w:pPr>
              <w:spacing w:line="360" w:lineRule="auto"/>
              <w:jc w:val="center"/>
              <w:rPr>
                <w:sz w:val="24"/>
              </w:rPr>
            </w:pPr>
            <w:proofErr w:type="spellStart"/>
            <w:r>
              <w:rPr>
                <w:sz w:val="24"/>
              </w:rPr>
              <w:t>blockp</w:t>
            </w:r>
            <w:proofErr w:type="spellEnd"/>
          </w:p>
        </w:tc>
        <w:tc>
          <w:tcPr>
            <w:tcW w:w="2831" w:type="dxa"/>
          </w:tcPr>
          <w:p w:rsidR="00D55CA6" w:rsidRDefault="00D55CA6" w:rsidP="00D55CA6">
            <w:pPr>
              <w:spacing w:line="360" w:lineRule="auto"/>
              <w:jc w:val="center"/>
              <w:rPr>
                <w:sz w:val="24"/>
              </w:rPr>
            </w:pPr>
            <w:proofErr w:type="spellStart"/>
            <w:r>
              <w:rPr>
                <w:sz w:val="24"/>
              </w:rPr>
              <w:t>p</w:t>
            </w:r>
            <w:r>
              <w:rPr>
                <w:rFonts w:hint="eastAsia"/>
                <w:sz w:val="24"/>
              </w:rPr>
              <w:t>mfs_</w:t>
            </w:r>
            <w:r>
              <w:rPr>
                <w:sz w:val="24"/>
              </w:rPr>
              <w:t>blockp</w:t>
            </w:r>
            <w:proofErr w:type="spellEnd"/>
          </w:p>
        </w:tc>
        <w:tc>
          <w:tcPr>
            <w:tcW w:w="2832" w:type="dxa"/>
          </w:tcPr>
          <w:p w:rsidR="00D55CA6" w:rsidRDefault="00D55CA6" w:rsidP="00D55CA6">
            <w:pPr>
              <w:spacing w:line="360" w:lineRule="auto"/>
              <w:jc w:val="center"/>
              <w:rPr>
                <w:sz w:val="24"/>
              </w:rPr>
            </w:pPr>
            <w:r>
              <w:rPr>
                <w:rFonts w:hint="eastAsia"/>
                <w:sz w:val="24"/>
              </w:rPr>
              <w:t>二级索引结点指针</w:t>
            </w:r>
          </w:p>
        </w:tc>
      </w:tr>
    </w:tbl>
    <w:p w:rsidR="002B0C8C" w:rsidRPr="00021635" w:rsidRDefault="00D55CA6" w:rsidP="002B0C8C">
      <w:pPr>
        <w:spacing w:line="360" w:lineRule="auto"/>
        <w:rPr>
          <w:sz w:val="24"/>
        </w:rPr>
      </w:pPr>
      <w:r>
        <w:rPr>
          <w:sz w:val="24"/>
        </w:rPr>
        <w:tab/>
      </w:r>
      <w:r w:rsidR="004D7C12">
        <w:rPr>
          <w:rFonts w:hint="eastAsia"/>
          <w:sz w:val="24"/>
        </w:rPr>
        <w:t>一级成组链接索引</w:t>
      </w:r>
      <w:r w:rsidR="00561B69">
        <w:rPr>
          <w:rFonts w:hint="eastAsia"/>
          <w:sz w:val="24"/>
        </w:rPr>
        <w:t>表</w:t>
      </w:r>
      <w:r w:rsidR="004D7C12">
        <w:rPr>
          <w:rFonts w:hint="eastAsia"/>
          <w:sz w:val="24"/>
        </w:rPr>
        <w:t>的表头存放于</w:t>
      </w:r>
      <w:proofErr w:type="spellStart"/>
      <w:r w:rsidR="004D7C12">
        <w:rPr>
          <w:rFonts w:hint="eastAsia"/>
          <w:sz w:val="24"/>
        </w:rPr>
        <w:t>pmfs_sbi_info</w:t>
      </w:r>
      <w:proofErr w:type="spellEnd"/>
      <w:r w:rsidR="004D7C12">
        <w:rPr>
          <w:rFonts w:hint="eastAsia"/>
          <w:sz w:val="24"/>
        </w:rPr>
        <w:t>结构中的</w:t>
      </w:r>
      <w:proofErr w:type="spellStart"/>
      <w:r w:rsidR="004D7C12">
        <w:rPr>
          <w:rFonts w:hint="eastAsia"/>
          <w:sz w:val="24"/>
        </w:rPr>
        <w:t>block</w:t>
      </w:r>
      <w:r w:rsidR="004D7C12">
        <w:rPr>
          <w:sz w:val="24"/>
        </w:rPr>
        <w:t>_free</w:t>
      </w:r>
      <w:r w:rsidR="004D7C12">
        <w:rPr>
          <w:rFonts w:hint="eastAsia"/>
          <w:sz w:val="24"/>
        </w:rPr>
        <w:t>_head</w:t>
      </w:r>
      <w:proofErr w:type="spellEnd"/>
      <w:r w:rsidR="00FF533A">
        <w:rPr>
          <w:rFonts w:hint="eastAsia"/>
          <w:sz w:val="24"/>
        </w:rPr>
        <w:t>字段中</w:t>
      </w:r>
      <w:r w:rsidR="004D7C12">
        <w:rPr>
          <w:rFonts w:hint="eastAsia"/>
          <w:sz w:val="24"/>
        </w:rPr>
        <w:t>，</w:t>
      </w:r>
      <w:r w:rsidR="00FF533A">
        <w:rPr>
          <w:rFonts w:hint="eastAsia"/>
          <w:sz w:val="24"/>
        </w:rPr>
        <w:t>同时</w:t>
      </w:r>
      <w:r w:rsidR="004D7C12">
        <w:rPr>
          <w:rFonts w:hint="eastAsia"/>
          <w:sz w:val="24"/>
        </w:rPr>
        <w:t>该结构中</w:t>
      </w:r>
      <w:r w:rsidR="00FF533A">
        <w:rPr>
          <w:rFonts w:hint="eastAsia"/>
          <w:sz w:val="24"/>
        </w:rPr>
        <w:t>还</w:t>
      </w:r>
      <w:r w:rsidR="004D7C12">
        <w:rPr>
          <w:rFonts w:hint="eastAsia"/>
          <w:sz w:val="24"/>
        </w:rPr>
        <w:t>存放了指向超级块的指针等许多重要信息，</w:t>
      </w:r>
      <w:r w:rsidR="00561B69">
        <w:rPr>
          <w:rFonts w:hint="eastAsia"/>
          <w:sz w:val="24"/>
        </w:rPr>
        <w:t>后</w:t>
      </w:r>
      <w:r w:rsidR="00FF533A">
        <w:rPr>
          <w:rFonts w:hint="eastAsia"/>
          <w:sz w:val="24"/>
        </w:rPr>
        <w:t>面将实现的二级分类索引的表头也同样存放于该结构体中，便于查找和取用。</w:t>
      </w:r>
      <w:r w:rsidR="00561B69">
        <w:rPr>
          <w:rFonts w:hint="eastAsia"/>
          <w:sz w:val="24"/>
        </w:rPr>
        <w:t>在</w:t>
      </w:r>
      <w:proofErr w:type="spellStart"/>
      <w:r w:rsidR="00561B69">
        <w:rPr>
          <w:rFonts w:hint="eastAsia"/>
          <w:sz w:val="24"/>
        </w:rPr>
        <w:t>pmfs_blocknode</w:t>
      </w:r>
      <w:proofErr w:type="spellEnd"/>
      <w:r w:rsidR="00561B69">
        <w:rPr>
          <w:rFonts w:hint="eastAsia"/>
          <w:sz w:val="24"/>
        </w:rPr>
        <w:lastRenderedPageBreak/>
        <w:t>这一数据结构中，需要说明的是成员</w:t>
      </w:r>
      <w:r w:rsidR="00561B69">
        <w:rPr>
          <w:rFonts w:hint="eastAsia"/>
          <w:sz w:val="24"/>
        </w:rPr>
        <w:t>link</w:t>
      </w:r>
      <w:r w:rsidR="00561B69">
        <w:rPr>
          <w:rFonts w:hint="eastAsia"/>
          <w:sz w:val="24"/>
        </w:rPr>
        <w:t>，这是一个</w:t>
      </w:r>
      <w:proofErr w:type="spellStart"/>
      <w:r w:rsidR="00561B69">
        <w:rPr>
          <w:rFonts w:hint="eastAsia"/>
          <w:sz w:val="24"/>
        </w:rPr>
        <w:t>list_head</w:t>
      </w:r>
      <w:proofErr w:type="spellEnd"/>
      <w:r w:rsidR="00561B69">
        <w:rPr>
          <w:rFonts w:hint="eastAsia"/>
          <w:sz w:val="24"/>
        </w:rPr>
        <w:t>类型的结构体，是</w:t>
      </w:r>
      <w:proofErr w:type="spellStart"/>
      <w:r w:rsidR="00561B69">
        <w:rPr>
          <w:rFonts w:hint="eastAsia"/>
          <w:sz w:val="24"/>
        </w:rPr>
        <w:t>linux</w:t>
      </w:r>
      <w:proofErr w:type="spellEnd"/>
      <w:r w:rsidR="00561B69">
        <w:rPr>
          <w:rFonts w:hint="eastAsia"/>
          <w:sz w:val="24"/>
        </w:rPr>
        <w:t>内核实现的双向循环链表结构，包含</w:t>
      </w:r>
      <w:r w:rsidR="00561B69">
        <w:rPr>
          <w:rFonts w:hint="eastAsia"/>
          <w:sz w:val="24"/>
        </w:rPr>
        <w:t>next</w:t>
      </w:r>
      <w:r w:rsidR="00561B69">
        <w:rPr>
          <w:rFonts w:hint="eastAsia"/>
          <w:sz w:val="24"/>
        </w:rPr>
        <w:t>和</w:t>
      </w:r>
      <w:proofErr w:type="spellStart"/>
      <w:r w:rsidR="00561B69">
        <w:rPr>
          <w:rFonts w:hint="eastAsia"/>
          <w:sz w:val="24"/>
        </w:rPr>
        <w:t>prev</w:t>
      </w:r>
      <w:proofErr w:type="spellEnd"/>
      <w:r w:rsidR="00561B69">
        <w:rPr>
          <w:rFonts w:hint="eastAsia"/>
          <w:sz w:val="24"/>
        </w:rPr>
        <w:t>两个指针，通过这两个指针可以很方便的进行链表操作，此外在</w:t>
      </w:r>
      <w:proofErr w:type="spellStart"/>
      <w:r w:rsidR="00561B69">
        <w:rPr>
          <w:rFonts w:hint="eastAsia"/>
          <w:sz w:val="24"/>
        </w:rPr>
        <w:t>linux</w:t>
      </w:r>
      <w:proofErr w:type="spellEnd"/>
      <w:r w:rsidR="00561B69">
        <w:rPr>
          <w:rFonts w:hint="eastAsia"/>
          <w:sz w:val="24"/>
        </w:rPr>
        <w:t>/</w:t>
      </w:r>
      <w:proofErr w:type="spellStart"/>
      <w:r w:rsidR="00561B69">
        <w:rPr>
          <w:rFonts w:hint="eastAsia"/>
          <w:sz w:val="24"/>
        </w:rPr>
        <w:t>list.h</w:t>
      </w:r>
      <w:proofErr w:type="spellEnd"/>
      <w:r w:rsidR="00561B69">
        <w:rPr>
          <w:rFonts w:hint="eastAsia"/>
          <w:sz w:val="24"/>
        </w:rPr>
        <w:t>中还通过宏的方式实现了许多常用操作，如</w:t>
      </w:r>
      <w:proofErr w:type="spellStart"/>
      <w:r w:rsidR="00561B69">
        <w:rPr>
          <w:rFonts w:hint="eastAsia"/>
          <w:sz w:val="24"/>
        </w:rPr>
        <w:t>list_for_each_from</w:t>
      </w:r>
      <w:proofErr w:type="spellEnd"/>
      <w:r w:rsidR="00561B69">
        <w:rPr>
          <w:rFonts w:hint="eastAsia"/>
          <w:sz w:val="24"/>
        </w:rPr>
        <w:t>（遍历），</w:t>
      </w:r>
      <w:proofErr w:type="spellStart"/>
      <w:r w:rsidR="00561B69">
        <w:rPr>
          <w:rFonts w:hint="eastAsia"/>
          <w:sz w:val="24"/>
        </w:rPr>
        <w:t>list_empty</w:t>
      </w:r>
      <w:proofErr w:type="spellEnd"/>
      <w:r w:rsidR="00561B69">
        <w:rPr>
          <w:rFonts w:hint="eastAsia"/>
          <w:sz w:val="24"/>
        </w:rPr>
        <w:t>（判空），</w:t>
      </w:r>
      <w:proofErr w:type="spellStart"/>
      <w:r w:rsidR="00561B69">
        <w:rPr>
          <w:rFonts w:hint="eastAsia"/>
          <w:sz w:val="24"/>
        </w:rPr>
        <w:t>list_entry</w:t>
      </w:r>
      <w:proofErr w:type="spellEnd"/>
      <w:r w:rsidR="00561B69">
        <w:rPr>
          <w:rFonts w:hint="eastAsia"/>
          <w:sz w:val="24"/>
        </w:rPr>
        <w:t>（取结点）等</w:t>
      </w:r>
      <w:r w:rsidR="002C242D">
        <w:rPr>
          <w:rFonts w:hint="eastAsia"/>
          <w:sz w:val="24"/>
        </w:rPr>
        <w:t>，大大减少了实现双向循环链表的复杂度</w:t>
      </w:r>
      <w:r w:rsidR="00EE5E2F">
        <w:rPr>
          <w:rFonts w:hint="eastAsia"/>
          <w:sz w:val="24"/>
        </w:rPr>
        <w:t>，方便操作。</w:t>
      </w:r>
    </w:p>
    <w:p w:rsidR="00663CA6" w:rsidRPr="00663CA6" w:rsidRDefault="00663CA6" w:rsidP="00663CA6">
      <w:pPr>
        <w:spacing w:line="360" w:lineRule="auto"/>
        <w:rPr>
          <w:b/>
          <w:sz w:val="24"/>
        </w:rPr>
      </w:pPr>
      <w:r>
        <w:rPr>
          <w:rFonts w:hint="eastAsia"/>
          <w:b/>
          <w:sz w:val="24"/>
        </w:rPr>
        <w:t>4.1.2</w:t>
      </w:r>
      <w:r w:rsidRPr="00265DB2">
        <w:rPr>
          <w:rFonts w:hint="eastAsia"/>
          <w:b/>
          <w:sz w:val="24"/>
        </w:rPr>
        <w:t xml:space="preserve"> </w:t>
      </w:r>
      <w:r>
        <w:rPr>
          <w:rFonts w:ascii="黑体" w:eastAsia="黑体" w:hAnsi="黑体" w:hint="eastAsia"/>
          <w:b/>
          <w:sz w:val="24"/>
        </w:rPr>
        <w:t>二级分类索引实现</w:t>
      </w:r>
    </w:p>
    <w:p w:rsidR="00663CA6" w:rsidRDefault="00663CA6" w:rsidP="00354AA8">
      <w:pPr>
        <w:spacing w:line="360" w:lineRule="auto"/>
        <w:rPr>
          <w:sz w:val="24"/>
        </w:rPr>
      </w:pPr>
      <w:r w:rsidRPr="00354AA8">
        <w:rPr>
          <w:sz w:val="24"/>
        </w:rPr>
        <w:tab/>
      </w:r>
      <w:r w:rsidR="00AD37B0">
        <w:rPr>
          <w:rFonts w:hint="eastAsia"/>
          <w:sz w:val="24"/>
        </w:rPr>
        <w:t>根据第三章可以知道，</w:t>
      </w:r>
      <w:r w:rsidR="00354AA8" w:rsidRPr="00354AA8">
        <w:rPr>
          <w:rFonts w:hint="eastAsia"/>
          <w:sz w:val="24"/>
        </w:rPr>
        <w:t>分配器优化方案的核心便是基于一级成组链接索引而实现的二级分类索引</w:t>
      </w:r>
      <w:r w:rsidR="00AD37B0">
        <w:rPr>
          <w:rFonts w:hint="eastAsia"/>
          <w:sz w:val="24"/>
        </w:rPr>
        <w:t>，每一个一级索引结点都对应一个二级分类索引结点。其中的“分类”源自于</w:t>
      </w:r>
      <w:r w:rsidR="00AD37B0">
        <w:rPr>
          <w:rFonts w:hint="eastAsia"/>
          <w:sz w:val="24"/>
        </w:rPr>
        <w:t>PMFS</w:t>
      </w:r>
      <w:r w:rsidR="00AD37B0">
        <w:rPr>
          <w:rFonts w:hint="eastAsia"/>
          <w:sz w:val="24"/>
        </w:rPr>
        <w:t>对三种处理器页面（</w:t>
      </w:r>
      <w:r w:rsidR="00AD37B0">
        <w:rPr>
          <w:rFonts w:hint="eastAsia"/>
          <w:sz w:val="24"/>
        </w:rPr>
        <w:t>4K</w:t>
      </w:r>
      <w:r w:rsidR="00AD37B0">
        <w:rPr>
          <w:rFonts w:hint="eastAsia"/>
          <w:sz w:val="24"/>
        </w:rPr>
        <w:t>，</w:t>
      </w:r>
      <w:r w:rsidR="00AD37B0">
        <w:rPr>
          <w:rFonts w:hint="eastAsia"/>
          <w:sz w:val="24"/>
        </w:rPr>
        <w:t>2M</w:t>
      </w:r>
      <w:r w:rsidR="00AD37B0">
        <w:rPr>
          <w:rFonts w:hint="eastAsia"/>
          <w:sz w:val="24"/>
        </w:rPr>
        <w:t>，</w:t>
      </w:r>
      <w:r w:rsidR="00AD37B0">
        <w:rPr>
          <w:rFonts w:hint="eastAsia"/>
          <w:sz w:val="24"/>
        </w:rPr>
        <w:t>1G</w:t>
      </w:r>
      <w:r w:rsidR="00AD37B0">
        <w:rPr>
          <w:rFonts w:hint="eastAsia"/>
          <w:sz w:val="24"/>
        </w:rPr>
        <w:t>）的支持。在一级成组索引链表中包含所有的空闲块组，而二级索引链表根据</w:t>
      </w:r>
      <w:proofErr w:type="gramStart"/>
      <w:r w:rsidR="00AD37B0">
        <w:rPr>
          <w:rFonts w:hint="eastAsia"/>
          <w:sz w:val="24"/>
        </w:rPr>
        <w:t>空闲块组的</w:t>
      </w:r>
      <w:proofErr w:type="gramEnd"/>
      <w:r w:rsidR="00AD37B0">
        <w:rPr>
          <w:rFonts w:hint="eastAsia"/>
          <w:sz w:val="24"/>
        </w:rPr>
        <w:t>大小进行分类：</w:t>
      </w:r>
      <w:r w:rsidR="00AD37B0">
        <w:rPr>
          <w:rFonts w:hint="eastAsia"/>
          <w:sz w:val="24"/>
        </w:rPr>
        <w:t>1</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4K</w:t>
      </w:r>
      <w:r w:rsidR="00AD37B0">
        <w:rPr>
          <w:rFonts w:hint="eastAsia"/>
          <w:sz w:val="24"/>
        </w:rPr>
        <w:t>而小于</w:t>
      </w:r>
      <w:r w:rsidR="00AD37B0">
        <w:rPr>
          <w:rFonts w:hint="eastAsia"/>
          <w:sz w:val="24"/>
        </w:rPr>
        <w:t>2M</w:t>
      </w:r>
      <w:r w:rsidR="00AD37B0">
        <w:rPr>
          <w:rFonts w:hint="eastAsia"/>
          <w:sz w:val="24"/>
        </w:rPr>
        <w:t>时，将该结点置于标记为</w:t>
      </w:r>
      <w:r w:rsidR="00AD37B0">
        <w:rPr>
          <w:rFonts w:hint="eastAsia"/>
          <w:sz w:val="24"/>
        </w:rPr>
        <w:t>4K</w:t>
      </w:r>
      <w:r w:rsidR="00AD37B0">
        <w:rPr>
          <w:rFonts w:hint="eastAsia"/>
          <w:sz w:val="24"/>
        </w:rPr>
        <w:t>的二级索引链上；</w:t>
      </w:r>
      <w:r w:rsidR="00AD37B0">
        <w:rPr>
          <w:rFonts w:hint="eastAsia"/>
          <w:sz w:val="24"/>
        </w:rPr>
        <w:t>2</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2M</w:t>
      </w:r>
      <w:r w:rsidR="00AD37B0">
        <w:rPr>
          <w:rFonts w:hint="eastAsia"/>
          <w:sz w:val="24"/>
        </w:rPr>
        <w:t>而小于</w:t>
      </w:r>
      <w:r w:rsidR="00AD37B0">
        <w:rPr>
          <w:rFonts w:hint="eastAsia"/>
          <w:sz w:val="24"/>
        </w:rPr>
        <w:t>1G</w:t>
      </w:r>
      <w:r w:rsidR="00AD37B0">
        <w:rPr>
          <w:rFonts w:hint="eastAsia"/>
          <w:sz w:val="24"/>
        </w:rPr>
        <w:t>时，将该结点置于标记为</w:t>
      </w:r>
      <w:r w:rsidR="00AD37B0">
        <w:rPr>
          <w:rFonts w:hint="eastAsia"/>
          <w:sz w:val="24"/>
        </w:rPr>
        <w:t>2M</w:t>
      </w:r>
      <w:r w:rsidR="00AD37B0">
        <w:rPr>
          <w:rFonts w:hint="eastAsia"/>
          <w:sz w:val="24"/>
        </w:rPr>
        <w:t>的二级索引链上；</w:t>
      </w:r>
      <w:r w:rsidR="00AD37B0">
        <w:rPr>
          <w:rFonts w:hint="eastAsia"/>
          <w:sz w:val="24"/>
        </w:rPr>
        <w:t>3</w:t>
      </w:r>
      <w:r w:rsidR="00AD37B0">
        <w:rPr>
          <w:rFonts w:hint="eastAsia"/>
          <w:sz w:val="24"/>
        </w:rPr>
        <w:t>）当空闲</w:t>
      </w:r>
      <w:proofErr w:type="gramStart"/>
      <w:r w:rsidR="00AD37B0">
        <w:rPr>
          <w:rFonts w:hint="eastAsia"/>
          <w:sz w:val="24"/>
        </w:rPr>
        <w:t>块组大小</w:t>
      </w:r>
      <w:proofErr w:type="gramEnd"/>
      <w:r w:rsidR="00AD37B0">
        <w:rPr>
          <w:rFonts w:hint="eastAsia"/>
          <w:sz w:val="24"/>
        </w:rPr>
        <w:t>大于</w:t>
      </w:r>
      <w:r w:rsidR="00AD37B0">
        <w:rPr>
          <w:rFonts w:hint="eastAsia"/>
          <w:sz w:val="24"/>
        </w:rPr>
        <w:t>1G</w:t>
      </w:r>
      <w:r w:rsidR="00AD37B0">
        <w:rPr>
          <w:rFonts w:hint="eastAsia"/>
          <w:sz w:val="24"/>
        </w:rPr>
        <w:t>时，置于标记为</w:t>
      </w:r>
      <w:r w:rsidR="00AD37B0">
        <w:rPr>
          <w:rFonts w:hint="eastAsia"/>
          <w:sz w:val="24"/>
        </w:rPr>
        <w:t>1G</w:t>
      </w:r>
      <w:r w:rsidR="00AD37B0">
        <w:rPr>
          <w:rFonts w:hint="eastAsia"/>
          <w:sz w:val="24"/>
        </w:rPr>
        <w:t>的二级索引链上，二级索引链表的分类如表</w:t>
      </w:r>
      <w:r w:rsidR="00AD37B0">
        <w:rPr>
          <w:rFonts w:hint="eastAsia"/>
          <w:sz w:val="24"/>
        </w:rPr>
        <w:t>4-</w:t>
      </w:r>
      <w:r w:rsidR="00AD37B0">
        <w:rPr>
          <w:sz w:val="24"/>
        </w:rPr>
        <w:t>2</w:t>
      </w:r>
      <w:r w:rsidR="00AD37B0">
        <w:rPr>
          <w:rFonts w:hint="eastAsia"/>
          <w:sz w:val="24"/>
        </w:rPr>
        <w:t>所示。</w:t>
      </w:r>
    </w:p>
    <w:p w:rsidR="00AD37B0" w:rsidRPr="005F5988" w:rsidRDefault="00AD37B0" w:rsidP="00AD37B0">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4-2</w:t>
      </w:r>
      <w:r w:rsidRPr="005F5988">
        <w:rPr>
          <w:rFonts w:ascii="黑体" w:eastAsia="黑体" w:hAnsi="黑体"/>
          <w:sz w:val="24"/>
        </w:rPr>
        <w:t xml:space="preserve"> </w:t>
      </w:r>
      <w:r w:rsidRPr="005F5988">
        <w:rPr>
          <w:rFonts w:ascii="黑体" w:eastAsia="黑体" w:hAnsi="黑体" w:hint="eastAsia"/>
          <w:sz w:val="24"/>
        </w:rPr>
        <w:t>二级分类索引表</w:t>
      </w:r>
    </w:p>
    <w:tbl>
      <w:tblPr>
        <w:tblStyle w:val="ab"/>
        <w:tblW w:w="0" w:type="auto"/>
        <w:jc w:val="center"/>
        <w:tblLook w:val="04A0" w:firstRow="1" w:lastRow="0" w:firstColumn="1" w:lastColumn="0" w:noHBand="0" w:noVBand="1"/>
      </w:tblPr>
      <w:tblGrid>
        <w:gridCol w:w="2831"/>
        <w:gridCol w:w="2831"/>
        <w:gridCol w:w="2832"/>
      </w:tblGrid>
      <w:tr w:rsidR="00AD37B0" w:rsidTr="00B34FD8">
        <w:trPr>
          <w:jc w:val="center"/>
        </w:trPr>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类型</w:t>
            </w:r>
          </w:p>
        </w:tc>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表头</w:t>
            </w:r>
          </w:p>
        </w:tc>
        <w:tc>
          <w:tcPr>
            <w:tcW w:w="2832"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对应一级结点大小范围</w:t>
            </w:r>
          </w:p>
        </w:tc>
      </w:tr>
      <w:tr w:rsidR="00AD37B0" w:rsidTr="00AD37B0">
        <w:trPr>
          <w:jc w:val="center"/>
        </w:trPr>
        <w:tc>
          <w:tcPr>
            <w:tcW w:w="2831" w:type="dxa"/>
            <w:vAlign w:val="center"/>
          </w:tcPr>
          <w:p w:rsidR="00AD37B0" w:rsidRDefault="00AD37B0" w:rsidP="00AD37B0">
            <w:pPr>
              <w:spacing w:line="360" w:lineRule="auto"/>
              <w:jc w:val="center"/>
              <w:rPr>
                <w:sz w:val="24"/>
              </w:rPr>
            </w:pPr>
            <w:r>
              <w:rPr>
                <w:rFonts w:hint="eastAsia"/>
                <w:sz w:val="24"/>
              </w:rPr>
              <w:t>4K</w:t>
            </w:r>
          </w:p>
        </w:tc>
        <w:tc>
          <w:tcPr>
            <w:tcW w:w="2831" w:type="dxa"/>
            <w:vAlign w:val="center"/>
          </w:tcPr>
          <w:p w:rsidR="00AD37B0" w:rsidRDefault="00BB4546" w:rsidP="00AD37B0">
            <w:pPr>
              <w:spacing w:line="360" w:lineRule="auto"/>
              <w:jc w:val="center"/>
              <w:rPr>
                <w:sz w:val="24"/>
              </w:rPr>
            </w:pPr>
            <w:r>
              <w:rPr>
                <w:sz w:val="24"/>
              </w:rPr>
              <w:t>freeblocks_4K_head</w:t>
            </w:r>
          </w:p>
        </w:tc>
        <w:tc>
          <w:tcPr>
            <w:tcW w:w="2832" w:type="dxa"/>
            <w:vAlign w:val="center"/>
          </w:tcPr>
          <w:p w:rsidR="00AD37B0" w:rsidRDefault="00BB4546" w:rsidP="00AD37B0">
            <w:pPr>
              <w:spacing w:line="360" w:lineRule="auto"/>
              <w:jc w:val="center"/>
              <w:rPr>
                <w:sz w:val="24"/>
              </w:rPr>
            </w:pPr>
            <w:r>
              <w:rPr>
                <w:rFonts w:hint="eastAsia"/>
                <w:sz w:val="24"/>
              </w:rPr>
              <w:t>4K&lt;=size&lt;2M</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2M</w:t>
            </w:r>
          </w:p>
        </w:tc>
        <w:tc>
          <w:tcPr>
            <w:tcW w:w="2831" w:type="dxa"/>
            <w:vAlign w:val="center"/>
          </w:tcPr>
          <w:p w:rsidR="00BB4546" w:rsidRDefault="00BB4546" w:rsidP="00BB4546">
            <w:pPr>
              <w:spacing w:line="360" w:lineRule="auto"/>
              <w:jc w:val="center"/>
              <w:rPr>
                <w:sz w:val="24"/>
              </w:rPr>
            </w:pPr>
            <w:r>
              <w:rPr>
                <w:sz w:val="24"/>
              </w:rPr>
              <w:t>freeblocks_2M_head</w:t>
            </w:r>
          </w:p>
        </w:tc>
        <w:tc>
          <w:tcPr>
            <w:tcW w:w="2832" w:type="dxa"/>
            <w:vAlign w:val="center"/>
          </w:tcPr>
          <w:p w:rsidR="00BB4546" w:rsidRDefault="00BB4546" w:rsidP="00BB4546">
            <w:pPr>
              <w:spacing w:line="360" w:lineRule="auto"/>
              <w:jc w:val="center"/>
              <w:rPr>
                <w:sz w:val="24"/>
              </w:rPr>
            </w:pPr>
            <w:r>
              <w:rPr>
                <w:rFonts w:hint="eastAsia"/>
                <w:sz w:val="24"/>
              </w:rPr>
              <w:t>2M&lt;=size&lt;1G</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1G</w:t>
            </w:r>
          </w:p>
        </w:tc>
        <w:tc>
          <w:tcPr>
            <w:tcW w:w="2831" w:type="dxa"/>
            <w:vAlign w:val="center"/>
          </w:tcPr>
          <w:p w:rsidR="00BB4546" w:rsidRDefault="00BB4546" w:rsidP="00BB4546">
            <w:pPr>
              <w:spacing w:line="360" w:lineRule="auto"/>
              <w:jc w:val="center"/>
              <w:rPr>
                <w:sz w:val="24"/>
              </w:rPr>
            </w:pPr>
            <w:r>
              <w:rPr>
                <w:sz w:val="24"/>
              </w:rPr>
              <w:t>freeblocks_1G_head</w:t>
            </w:r>
          </w:p>
        </w:tc>
        <w:tc>
          <w:tcPr>
            <w:tcW w:w="2832" w:type="dxa"/>
            <w:vAlign w:val="center"/>
          </w:tcPr>
          <w:p w:rsidR="00BB4546" w:rsidRDefault="00E65BC3" w:rsidP="00BB4546">
            <w:pPr>
              <w:spacing w:line="360" w:lineRule="auto"/>
              <w:jc w:val="center"/>
              <w:rPr>
                <w:sz w:val="24"/>
              </w:rPr>
            </w:pPr>
            <w:r>
              <w:rPr>
                <w:sz w:val="24"/>
              </w:rPr>
              <w:t>s</w:t>
            </w:r>
            <w:r w:rsidR="00BB4546">
              <w:rPr>
                <w:rFonts w:hint="eastAsia"/>
                <w:sz w:val="24"/>
              </w:rPr>
              <w:t>ize&gt;</w:t>
            </w:r>
            <w:r w:rsidR="00BB4546">
              <w:rPr>
                <w:sz w:val="24"/>
              </w:rPr>
              <w:t>=1G</w:t>
            </w:r>
          </w:p>
        </w:tc>
      </w:tr>
    </w:tbl>
    <w:p w:rsidR="00AD37B0" w:rsidRDefault="00B34FD8" w:rsidP="00354AA8">
      <w:pPr>
        <w:spacing w:line="360" w:lineRule="auto"/>
        <w:rPr>
          <w:sz w:val="24"/>
        </w:rPr>
      </w:pPr>
      <w:r>
        <w:rPr>
          <w:sz w:val="24"/>
        </w:rPr>
        <w:tab/>
      </w:r>
      <w:r>
        <w:rPr>
          <w:rFonts w:hint="eastAsia"/>
          <w:sz w:val="24"/>
        </w:rPr>
        <w:t>由于二级索引表中每条链表都有其大小范围的限制，因此当知道了所需分配的块的类别时，对应的二级索引链表中每个结点都可以满足需求，因此只需取其表头便可，而无需遍历一级索引表。二级索引链表也采用双向循环链表结构，其结点</w:t>
      </w:r>
      <w:proofErr w:type="spellStart"/>
      <w:r>
        <w:rPr>
          <w:rFonts w:hint="eastAsia"/>
          <w:sz w:val="24"/>
        </w:rPr>
        <w:t>pmfs</w:t>
      </w:r>
      <w:r>
        <w:rPr>
          <w:sz w:val="24"/>
        </w:rPr>
        <w:t>_bl</w:t>
      </w:r>
      <w:r>
        <w:rPr>
          <w:rFonts w:hint="eastAsia"/>
          <w:sz w:val="24"/>
        </w:rPr>
        <w:t>ockp</w:t>
      </w:r>
      <w:proofErr w:type="spellEnd"/>
      <w:r>
        <w:rPr>
          <w:rFonts w:hint="eastAsia"/>
          <w:sz w:val="24"/>
        </w:rPr>
        <w:t>中只存放对应的一级索引结点指针</w:t>
      </w:r>
      <w:r w:rsidR="0097142D">
        <w:rPr>
          <w:rFonts w:hint="eastAsia"/>
          <w:sz w:val="24"/>
        </w:rPr>
        <w:t>，结点的数据结构如表</w:t>
      </w:r>
      <w:r w:rsidR="0097142D">
        <w:rPr>
          <w:rFonts w:hint="eastAsia"/>
          <w:sz w:val="24"/>
        </w:rPr>
        <w:t>4-</w:t>
      </w:r>
      <w:r w:rsidR="0097142D">
        <w:rPr>
          <w:sz w:val="24"/>
        </w:rPr>
        <w:t>3</w:t>
      </w:r>
      <w:r w:rsidR="0097142D">
        <w:rPr>
          <w:rFonts w:hint="eastAsia"/>
          <w:sz w:val="24"/>
        </w:rPr>
        <w:t>所示。</w:t>
      </w:r>
    </w:p>
    <w:p w:rsidR="0097142D" w:rsidRPr="005F5988" w:rsidRDefault="0097142D" w:rsidP="0097142D">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w:t>
      </w:r>
      <w:r>
        <w:rPr>
          <w:rFonts w:eastAsia="黑体"/>
          <w:sz w:val="24"/>
        </w:rPr>
        <w:t>3</w:t>
      </w:r>
      <w:r w:rsidRPr="005F5988">
        <w:rPr>
          <w:rFonts w:ascii="黑体" w:eastAsia="黑体" w:hAnsi="黑体"/>
          <w:sz w:val="24"/>
        </w:rPr>
        <w:t xml:space="preserve"> </w:t>
      </w:r>
      <w:proofErr w:type="spellStart"/>
      <w:r w:rsidRPr="00E44C57">
        <w:rPr>
          <w:rFonts w:eastAsia="黑体"/>
          <w:sz w:val="24"/>
        </w:rPr>
        <w:t>pmfs_blockp</w:t>
      </w:r>
      <w:proofErr w:type="spellEnd"/>
      <w:r>
        <w:rPr>
          <w:rFonts w:ascii="黑体" w:eastAsia="黑体" w:hAnsi="黑体" w:hint="eastAsia"/>
          <w:sz w:val="24"/>
        </w:rPr>
        <w:t>数据结构</w:t>
      </w:r>
    </w:p>
    <w:tbl>
      <w:tblPr>
        <w:tblStyle w:val="ab"/>
        <w:tblW w:w="0" w:type="auto"/>
        <w:jc w:val="center"/>
        <w:tblLook w:val="04A0" w:firstRow="1" w:lastRow="0" w:firstColumn="1" w:lastColumn="0" w:noHBand="0" w:noVBand="1"/>
      </w:tblPr>
      <w:tblGrid>
        <w:gridCol w:w="2831"/>
        <w:gridCol w:w="2831"/>
        <w:gridCol w:w="2832"/>
      </w:tblGrid>
      <w:tr w:rsidR="0097142D" w:rsidTr="007E700B">
        <w:trPr>
          <w:jc w:val="center"/>
        </w:trPr>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成员名称</w:t>
            </w:r>
          </w:p>
        </w:tc>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成员类型</w:t>
            </w:r>
          </w:p>
        </w:tc>
        <w:tc>
          <w:tcPr>
            <w:tcW w:w="2832"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成员含义</w:t>
            </w:r>
          </w:p>
        </w:tc>
      </w:tr>
      <w:tr w:rsidR="0097142D" w:rsidTr="007E700B">
        <w:trPr>
          <w:jc w:val="center"/>
        </w:trPr>
        <w:tc>
          <w:tcPr>
            <w:tcW w:w="2831" w:type="dxa"/>
            <w:vAlign w:val="center"/>
          </w:tcPr>
          <w:p w:rsidR="0097142D" w:rsidRDefault="0097142D" w:rsidP="007E700B">
            <w:pPr>
              <w:spacing w:line="360" w:lineRule="auto"/>
              <w:jc w:val="center"/>
              <w:rPr>
                <w:sz w:val="24"/>
              </w:rPr>
            </w:pPr>
            <w:r>
              <w:rPr>
                <w:rFonts w:hint="eastAsia"/>
                <w:sz w:val="24"/>
              </w:rPr>
              <w:t>link</w:t>
            </w:r>
          </w:p>
        </w:tc>
        <w:tc>
          <w:tcPr>
            <w:tcW w:w="2831" w:type="dxa"/>
            <w:vAlign w:val="center"/>
          </w:tcPr>
          <w:p w:rsidR="0097142D" w:rsidRDefault="0097142D" w:rsidP="007E700B">
            <w:pPr>
              <w:spacing w:line="360" w:lineRule="auto"/>
              <w:jc w:val="center"/>
              <w:rPr>
                <w:sz w:val="24"/>
              </w:rPr>
            </w:pPr>
            <w:proofErr w:type="spellStart"/>
            <w:r>
              <w:rPr>
                <w:sz w:val="24"/>
              </w:rPr>
              <w:t>list_head</w:t>
            </w:r>
            <w:proofErr w:type="spellEnd"/>
          </w:p>
        </w:tc>
        <w:tc>
          <w:tcPr>
            <w:tcW w:w="2832" w:type="dxa"/>
            <w:vAlign w:val="center"/>
          </w:tcPr>
          <w:p w:rsidR="0097142D" w:rsidRDefault="0097142D" w:rsidP="007E700B">
            <w:pPr>
              <w:spacing w:line="360" w:lineRule="auto"/>
              <w:jc w:val="center"/>
              <w:rPr>
                <w:sz w:val="24"/>
              </w:rPr>
            </w:pPr>
            <w:r>
              <w:rPr>
                <w:rFonts w:hint="eastAsia"/>
                <w:sz w:val="24"/>
              </w:rPr>
              <w:t>双向循环链表指针</w:t>
            </w:r>
          </w:p>
        </w:tc>
      </w:tr>
      <w:tr w:rsidR="0097142D" w:rsidTr="007E700B">
        <w:trPr>
          <w:jc w:val="center"/>
        </w:trPr>
        <w:tc>
          <w:tcPr>
            <w:tcW w:w="2831" w:type="dxa"/>
            <w:vAlign w:val="center"/>
          </w:tcPr>
          <w:p w:rsidR="0097142D" w:rsidRDefault="0097142D" w:rsidP="007E700B">
            <w:pPr>
              <w:spacing w:line="360" w:lineRule="auto"/>
              <w:jc w:val="center"/>
              <w:rPr>
                <w:sz w:val="24"/>
              </w:rPr>
            </w:pPr>
            <w:proofErr w:type="spellStart"/>
            <w:r>
              <w:rPr>
                <w:sz w:val="24"/>
              </w:rPr>
              <w:t>b</w:t>
            </w:r>
            <w:r>
              <w:rPr>
                <w:rFonts w:hint="eastAsia"/>
                <w:sz w:val="24"/>
              </w:rPr>
              <w:t>lock</w:t>
            </w:r>
            <w:r>
              <w:rPr>
                <w:sz w:val="24"/>
              </w:rPr>
              <w:t>node</w:t>
            </w:r>
            <w:proofErr w:type="spellEnd"/>
          </w:p>
        </w:tc>
        <w:tc>
          <w:tcPr>
            <w:tcW w:w="2831" w:type="dxa"/>
            <w:vAlign w:val="center"/>
          </w:tcPr>
          <w:p w:rsidR="0097142D" w:rsidRDefault="0097142D" w:rsidP="007E700B">
            <w:pPr>
              <w:spacing w:line="360" w:lineRule="auto"/>
              <w:jc w:val="center"/>
              <w:rPr>
                <w:sz w:val="24"/>
              </w:rPr>
            </w:pPr>
            <w:proofErr w:type="spellStart"/>
            <w:r>
              <w:rPr>
                <w:sz w:val="24"/>
              </w:rPr>
              <w:t>pmfs_blocknode</w:t>
            </w:r>
            <w:proofErr w:type="spellEnd"/>
            <w:r>
              <w:rPr>
                <w:sz w:val="24"/>
              </w:rPr>
              <w:t xml:space="preserve"> *</w:t>
            </w:r>
          </w:p>
        </w:tc>
        <w:tc>
          <w:tcPr>
            <w:tcW w:w="2832" w:type="dxa"/>
            <w:vAlign w:val="center"/>
          </w:tcPr>
          <w:p w:rsidR="0097142D" w:rsidRDefault="0097142D" w:rsidP="007E700B">
            <w:pPr>
              <w:spacing w:line="360" w:lineRule="auto"/>
              <w:jc w:val="center"/>
              <w:rPr>
                <w:sz w:val="24"/>
              </w:rPr>
            </w:pPr>
            <w:r>
              <w:rPr>
                <w:rFonts w:hint="eastAsia"/>
                <w:sz w:val="24"/>
              </w:rPr>
              <w:t>对应一级索引结点指针</w:t>
            </w:r>
          </w:p>
        </w:tc>
      </w:tr>
    </w:tbl>
    <w:p w:rsidR="009863E9" w:rsidRPr="00354AA8" w:rsidRDefault="00805D03" w:rsidP="004423CC">
      <w:pPr>
        <w:spacing w:line="360" w:lineRule="auto"/>
        <w:rPr>
          <w:sz w:val="24"/>
        </w:rPr>
      </w:pPr>
      <w:r>
        <w:rPr>
          <w:sz w:val="24"/>
        </w:rPr>
        <w:tab/>
      </w:r>
      <w:r w:rsidR="00F52406">
        <w:rPr>
          <w:rFonts w:hint="eastAsia"/>
          <w:sz w:val="24"/>
        </w:rPr>
        <w:t>二级分类索引表的表头都存放在</w:t>
      </w:r>
      <w:proofErr w:type="spellStart"/>
      <w:r w:rsidR="00F52406">
        <w:rPr>
          <w:rFonts w:hint="eastAsia"/>
          <w:sz w:val="24"/>
        </w:rPr>
        <w:t>pmfs_sb_info</w:t>
      </w:r>
      <w:proofErr w:type="spellEnd"/>
      <w:r w:rsidR="00F52406">
        <w:rPr>
          <w:rFonts w:hint="eastAsia"/>
          <w:sz w:val="24"/>
        </w:rPr>
        <w:t>这一结构体中，取用较方便，同时还可以注意到，在一级结点和二级结点之间存在双向指针，这样做的好处在于，在执行分配时通过二级索引结点找到一级索引点，而在执行回收时，可以通过一级</w:t>
      </w:r>
      <w:r w:rsidR="00F52406">
        <w:rPr>
          <w:rFonts w:hint="eastAsia"/>
          <w:sz w:val="24"/>
        </w:rPr>
        <w:lastRenderedPageBreak/>
        <w:t>索引结点找到对应的二级索引结点，方便维护索引结构。</w:t>
      </w:r>
    </w:p>
    <w:p w:rsidR="009863E9" w:rsidRDefault="009863E9" w:rsidP="00EC15F5">
      <w:pPr>
        <w:pStyle w:val="21"/>
        <w:spacing w:before="156" w:after="156"/>
        <w:rPr>
          <w:rFonts w:ascii="楷体_GB2312" w:eastAsia="楷体_GB2312" w:hAnsi="宋体"/>
          <w:color w:val="FF0000"/>
        </w:rPr>
      </w:pPr>
      <w:bookmarkStart w:id="22" w:name="_Toc514195296"/>
      <w:r>
        <w:rPr>
          <w:rFonts w:hint="eastAsia"/>
        </w:rPr>
        <w:t>4</w:t>
      </w:r>
      <w:r>
        <w:t>.2</w:t>
      </w:r>
      <w:r>
        <w:rPr>
          <w:rFonts w:hint="eastAsia"/>
        </w:rPr>
        <w:t xml:space="preserve"> </w:t>
      </w:r>
      <w:r w:rsidR="00CB7BEB">
        <w:rPr>
          <w:rFonts w:hint="eastAsia"/>
        </w:rPr>
        <w:t>分配</w:t>
      </w:r>
      <w:r w:rsidR="00CB7BEB">
        <w:rPr>
          <w:rFonts w:hint="eastAsia"/>
        </w:rPr>
        <w:t>/</w:t>
      </w:r>
      <w:r w:rsidR="00CB7BEB">
        <w:rPr>
          <w:rFonts w:hint="eastAsia"/>
        </w:rPr>
        <w:t>回收策略优化实现</w:t>
      </w:r>
      <w:bookmarkEnd w:id="22"/>
    </w:p>
    <w:p w:rsidR="00663CA6" w:rsidRPr="00C94881" w:rsidRDefault="00663CA6" w:rsidP="00C94881">
      <w:pPr>
        <w:spacing w:line="360" w:lineRule="auto"/>
        <w:rPr>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分配策略</w:t>
      </w:r>
    </w:p>
    <w:p w:rsidR="009863E9" w:rsidRDefault="00283B83" w:rsidP="00283B83">
      <w:pPr>
        <w:spacing w:line="360" w:lineRule="auto"/>
        <w:ind w:firstLine="420"/>
        <w:rPr>
          <w:rFonts w:ascii="宋体" w:hAnsi="宋体"/>
          <w:sz w:val="24"/>
        </w:rPr>
      </w:pPr>
      <w:r>
        <w:rPr>
          <w:rFonts w:ascii="宋体" w:hAnsi="宋体" w:hint="eastAsia"/>
          <w:sz w:val="24"/>
        </w:rPr>
        <w:t>由于二级索引表是针对PMFS支持多种处理器页面进行的优化实现，其好处最主要就体现在分配块的过程上。在原始方案中，分配某种类型的块时需要遍历数据页面以找到合适的空闲块组，并且根据</w:t>
      </w:r>
      <w:proofErr w:type="gramStart"/>
      <w:r>
        <w:rPr>
          <w:rFonts w:ascii="宋体" w:hAnsi="宋体" w:hint="eastAsia"/>
          <w:sz w:val="24"/>
        </w:rPr>
        <w:t>空闲块组的</w:t>
      </w:r>
      <w:proofErr w:type="gramEnd"/>
      <w:r>
        <w:rPr>
          <w:rFonts w:ascii="宋体" w:hAnsi="宋体" w:hint="eastAsia"/>
          <w:sz w:val="24"/>
        </w:rPr>
        <w:t>大小采取不同的对齐策略，然而在优化后的方案中，由于每条二级索引链表中的每个结点都能满足特定类型的块要求，分配过程完全避免了遍历开销。</w:t>
      </w:r>
    </w:p>
    <w:p w:rsidR="00283B83" w:rsidRDefault="00730C7E" w:rsidP="00730C7E">
      <w:pPr>
        <w:spacing w:line="360" w:lineRule="auto"/>
        <w:jc w:val="center"/>
        <w:rPr>
          <w:rFonts w:ascii="宋体" w:hAnsi="宋体"/>
          <w:sz w:val="24"/>
        </w:rPr>
      </w:pPr>
      <w:r>
        <w:rPr>
          <w:noProof/>
        </w:rPr>
        <w:drawing>
          <wp:inline distT="0" distB="0" distL="0" distR="0" wp14:anchorId="49B8498B" wp14:editId="59D35BBD">
            <wp:extent cx="4660041" cy="5905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1265" cy="5907051"/>
                    </a:xfrm>
                    <a:prstGeom prst="rect">
                      <a:avLst/>
                    </a:prstGeom>
                  </pic:spPr>
                </pic:pic>
              </a:graphicData>
            </a:graphic>
          </wp:inline>
        </w:drawing>
      </w:r>
    </w:p>
    <w:p w:rsidR="008158A9" w:rsidRPr="00837261" w:rsidRDefault="008158A9" w:rsidP="00730C7E">
      <w:pPr>
        <w:spacing w:line="360" w:lineRule="auto"/>
        <w:jc w:val="center"/>
        <w:rPr>
          <w:rFonts w:ascii="黑体" w:eastAsia="黑体" w:hAnsi="黑体"/>
          <w:sz w:val="24"/>
        </w:rPr>
      </w:pPr>
      <w:r w:rsidRPr="00837261">
        <w:rPr>
          <w:rFonts w:ascii="黑体" w:eastAsia="黑体" w:hAnsi="黑体" w:hint="eastAsia"/>
          <w:sz w:val="24"/>
        </w:rPr>
        <w:t>图</w:t>
      </w:r>
      <w:r w:rsidRPr="00837261">
        <w:rPr>
          <w:rFonts w:eastAsia="黑体"/>
          <w:sz w:val="24"/>
        </w:rPr>
        <w:t>4-1</w:t>
      </w:r>
      <w:r w:rsidRPr="00837261">
        <w:rPr>
          <w:rFonts w:ascii="黑体" w:eastAsia="黑体" w:hAnsi="黑体"/>
          <w:sz w:val="24"/>
        </w:rPr>
        <w:t xml:space="preserve"> </w:t>
      </w:r>
      <w:r w:rsidRPr="00837261">
        <w:rPr>
          <w:rFonts w:ascii="黑体" w:eastAsia="黑体" w:hAnsi="黑体" w:hint="eastAsia"/>
          <w:sz w:val="24"/>
        </w:rPr>
        <w:t>优化后分配空闲块流程图</w:t>
      </w:r>
    </w:p>
    <w:p w:rsidR="00730C7E" w:rsidRPr="00B203DC" w:rsidRDefault="00730C7E" w:rsidP="008158A9">
      <w:pPr>
        <w:spacing w:line="360" w:lineRule="auto"/>
        <w:ind w:firstLine="420"/>
        <w:rPr>
          <w:sz w:val="24"/>
        </w:rPr>
      </w:pPr>
      <w:r w:rsidRPr="00B203DC">
        <w:rPr>
          <w:sz w:val="24"/>
        </w:rPr>
        <w:lastRenderedPageBreak/>
        <w:t>以完成一个</w:t>
      </w:r>
      <w:r w:rsidRPr="00B203DC">
        <w:rPr>
          <w:sz w:val="24"/>
        </w:rPr>
        <w:t>2M</w:t>
      </w:r>
      <w:r w:rsidRPr="00B203DC">
        <w:rPr>
          <w:sz w:val="24"/>
        </w:rPr>
        <w:t>类型块的分配过程为例，上层对象发起请求并传入所需块的类型（</w:t>
      </w:r>
      <w:r w:rsidRPr="00B203DC">
        <w:rPr>
          <w:sz w:val="24"/>
        </w:rPr>
        <w:t>2M</w:t>
      </w:r>
      <w:r w:rsidRPr="00B203DC">
        <w:rPr>
          <w:sz w:val="24"/>
        </w:rPr>
        <w:t>），据此取得</w:t>
      </w:r>
      <w:r w:rsidRPr="00B203DC">
        <w:rPr>
          <w:sz w:val="24"/>
        </w:rPr>
        <w:t>2M</w:t>
      </w:r>
      <w:r w:rsidRPr="00B203DC">
        <w:rPr>
          <w:sz w:val="24"/>
        </w:rPr>
        <w:t>类型的二级索引表表头</w:t>
      </w:r>
      <w:r w:rsidRPr="00B203DC">
        <w:rPr>
          <w:sz w:val="24"/>
        </w:rPr>
        <w:t>freeblocks_2M_head</w:t>
      </w:r>
      <w:r w:rsidRPr="00B203DC">
        <w:rPr>
          <w:sz w:val="24"/>
        </w:rPr>
        <w:t>，取出二级索引表的第一个结点，再通过指针取得一级索引结点，并从中获取起始块编号，返回给调用者，完成分配。分配策略的流程图如图</w:t>
      </w:r>
      <w:r w:rsidRPr="00B203DC">
        <w:rPr>
          <w:sz w:val="24"/>
        </w:rPr>
        <w:t>4-1</w:t>
      </w:r>
      <w:r w:rsidRPr="00B203DC">
        <w:rPr>
          <w:sz w:val="24"/>
        </w:rPr>
        <w:t>所示。</w:t>
      </w:r>
    </w:p>
    <w:p w:rsidR="00C94881" w:rsidRPr="00663CA6" w:rsidRDefault="00C94881" w:rsidP="00C94881">
      <w:pPr>
        <w:spacing w:line="360" w:lineRule="auto"/>
        <w:rPr>
          <w:b/>
          <w:sz w:val="24"/>
        </w:rPr>
      </w:pPr>
      <w:r>
        <w:rPr>
          <w:rFonts w:hint="eastAsia"/>
          <w:b/>
          <w:sz w:val="24"/>
        </w:rPr>
        <w:t>4.2.2</w:t>
      </w:r>
      <w:r w:rsidRPr="00265DB2">
        <w:rPr>
          <w:rFonts w:hint="eastAsia"/>
          <w:b/>
          <w:sz w:val="24"/>
        </w:rPr>
        <w:t xml:space="preserve"> </w:t>
      </w:r>
      <w:r w:rsidR="00283B83">
        <w:rPr>
          <w:rFonts w:ascii="黑体" w:eastAsia="黑体" w:hAnsi="黑体" w:hint="eastAsia"/>
          <w:b/>
          <w:sz w:val="24"/>
        </w:rPr>
        <w:t>回收</w:t>
      </w:r>
      <w:r w:rsidR="00837261">
        <w:rPr>
          <w:rFonts w:ascii="黑体" w:eastAsia="黑体" w:hAnsi="黑体" w:hint="eastAsia"/>
          <w:b/>
          <w:sz w:val="24"/>
        </w:rPr>
        <w:t>及合并</w:t>
      </w:r>
      <w:r w:rsidR="00283B83">
        <w:rPr>
          <w:rFonts w:ascii="黑体" w:eastAsia="黑体" w:hAnsi="黑体" w:hint="eastAsia"/>
          <w:b/>
          <w:sz w:val="24"/>
        </w:rPr>
        <w:t>策略</w:t>
      </w:r>
    </w:p>
    <w:p w:rsidR="000833FF" w:rsidRPr="00B203DC" w:rsidRDefault="00C94881" w:rsidP="004C3B61">
      <w:pPr>
        <w:spacing w:line="360" w:lineRule="auto"/>
        <w:rPr>
          <w:sz w:val="24"/>
        </w:rPr>
      </w:pPr>
      <w:r w:rsidRPr="00B203DC">
        <w:rPr>
          <w:sz w:val="24"/>
        </w:rPr>
        <w:tab/>
      </w:r>
      <w:r w:rsidR="004C3B61" w:rsidRPr="00B203DC">
        <w:rPr>
          <w:sz w:val="24"/>
        </w:rPr>
        <w:t>相比于分配策略，回收策略显得更为复杂，这是由于回收块的过程</w:t>
      </w:r>
      <w:r w:rsidR="001A54FD" w:rsidRPr="00B203DC">
        <w:rPr>
          <w:sz w:val="24"/>
        </w:rPr>
        <w:t>中会面临更多的情形，需要采取不同的合并策略来维护一级成组链接索引的结构，并减少碎片化。在进行块回收时，传入的参数只有块的类型和编号，不能直接</w:t>
      </w:r>
      <w:proofErr w:type="gramStart"/>
      <w:r w:rsidR="001A54FD" w:rsidRPr="00B203DC">
        <w:rPr>
          <w:sz w:val="24"/>
        </w:rPr>
        <w:t>定位出块的</w:t>
      </w:r>
      <w:proofErr w:type="gramEnd"/>
      <w:r w:rsidR="001A54FD" w:rsidRPr="00B203DC">
        <w:rPr>
          <w:sz w:val="24"/>
        </w:rPr>
        <w:t>位置，因此需要借助一级索引来加速查找块的过程，查找的思路是：遍历一级索引链表，当遍历指针</w:t>
      </w:r>
      <w:proofErr w:type="spellStart"/>
      <w:r w:rsidR="001A54FD" w:rsidRPr="00B203DC">
        <w:rPr>
          <w:sz w:val="24"/>
        </w:rPr>
        <w:t>i</w:t>
      </w:r>
      <w:proofErr w:type="spellEnd"/>
      <w:r w:rsidR="001A54FD" w:rsidRPr="00B203DC">
        <w:rPr>
          <w:sz w:val="24"/>
        </w:rPr>
        <w:t>的高地址块编号小于待回收块编号时，遍历下一个结点；当大于待回收块编号时</w:t>
      </w:r>
      <w:r w:rsidR="000833FF" w:rsidRPr="00B203DC">
        <w:rPr>
          <w:sz w:val="24"/>
        </w:rPr>
        <w:t>，意味着已经找到了待回收块邻</w:t>
      </w:r>
      <w:r w:rsidR="001A54FD" w:rsidRPr="00B203DC">
        <w:rPr>
          <w:sz w:val="24"/>
        </w:rPr>
        <w:t>近的结点</w:t>
      </w:r>
      <w:r w:rsidR="006D647F" w:rsidRPr="00B203DC">
        <w:rPr>
          <w:sz w:val="24"/>
        </w:rPr>
        <w:t>，后面</w:t>
      </w:r>
      <w:r w:rsidR="001A54FD" w:rsidRPr="00B203DC">
        <w:rPr>
          <w:sz w:val="24"/>
        </w:rPr>
        <w:t>需要做的就是将待回收</w:t>
      </w:r>
      <w:proofErr w:type="gramStart"/>
      <w:r w:rsidR="001A54FD" w:rsidRPr="00B203DC">
        <w:rPr>
          <w:sz w:val="24"/>
        </w:rPr>
        <w:t>块加入</w:t>
      </w:r>
      <w:proofErr w:type="gramEnd"/>
      <w:r w:rsidR="001A54FD" w:rsidRPr="00B203DC">
        <w:rPr>
          <w:sz w:val="24"/>
        </w:rPr>
        <w:t>到一级索引之中</w:t>
      </w:r>
      <w:r w:rsidR="000455C4" w:rsidRPr="00B203DC">
        <w:rPr>
          <w:sz w:val="24"/>
        </w:rPr>
        <w:t>，在特定情形下还需要</w:t>
      </w:r>
      <w:r w:rsidR="000833FF" w:rsidRPr="00B203DC">
        <w:rPr>
          <w:sz w:val="24"/>
        </w:rPr>
        <w:t>建立对应的二级索引。</w:t>
      </w:r>
    </w:p>
    <w:p w:rsidR="00701E09" w:rsidRDefault="006D647F" w:rsidP="006D647F">
      <w:pPr>
        <w:spacing w:line="360" w:lineRule="auto"/>
        <w:jc w:val="center"/>
        <w:rPr>
          <w:rFonts w:ascii="宋体" w:hAnsi="宋体"/>
          <w:sz w:val="24"/>
        </w:rPr>
      </w:pPr>
      <w:r>
        <w:rPr>
          <w:noProof/>
        </w:rPr>
        <w:drawing>
          <wp:inline distT="0" distB="0" distL="0" distR="0" wp14:anchorId="668EA622" wp14:editId="30961340">
            <wp:extent cx="4306235" cy="4460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7989" cy="4493575"/>
                    </a:xfrm>
                    <a:prstGeom prst="rect">
                      <a:avLst/>
                    </a:prstGeom>
                  </pic:spPr>
                </pic:pic>
              </a:graphicData>
            </a:graphic>
          </wp:inline>
        </w:drawing>
      </w:r>
    </w:p>
    <w:p w:rsidR="006D647F" w:rsidRPr="00047AAF" w:rsidRDefault="006D647F" w:rsidP="006D647F">
      <w:pPr>
        <w:spacing w:line="360" w:lineRule="auto"/>
        <w:jc w:val="center"/>
        <w:rPr>
          <w:rFonts w:ascii="黑体" w:eastAsia="黑体" w:hAnsi="黑体"/>
          <w:sz w:val="24"/>
        </w:rPr>
      </w:pPr>
      <w:r w:rsidRPr="00047AAF">
        <w:rPr>
          <w:rFonts w:ascii="黑体" w:eastAsia="黑体" w:hAnsi="黑体" w:hint="eastAsia"/>
          <w:sz w:val="24"/>
        </w:rPr>
        <w:t>图</w:t>
      </w:r>
      <w:r w:rsidRPr="00047AAF">
        <w:rPr>
          <w:rFonts w:eastAsia="黑体"/>
          <w:sz w:val="24"/>
        </w:rPr>
        <w:t xml:space="preserve">4-2 </w:t>
      </w:r>
      <w:r w:rsidRPr="00047AAF">
        <w:rPr>
          <w:rFonts w:ascii="黑体" w:eastAsia="黑体" w:hAnsi="黑体" w:hint="eastAsia"/>
          <w:sz w:val="24"/>
        </w:rPr>
        <w:t>回收过程的合并策略示意图</w:t>
      </w:r>
    </w:p>
    <w:p w:rsidR="00EE219B" w:rsidRPr="00B203DC" w:rsidRDefault="004F2B22" w:rsidP="00EE219B">
      <w:pPr>
        <w:spacing w:line="360" w:lineRule="auto"/>
        <w:ind w:firstLine="420"/>
        <w:rPr>
          <w:sz w:val="24"/>
        </w:rPr>
      </w:pPr>
      <w:r w:rsidRPr="00B203DC">
        <w:rPr>
          <w:sz w:val="24"/>
        </w:rPr>
        <w:t>回收块时可</w:t>
      </w:r>
      <w:r w:rsidR="000455C4" w:rsidRPr="00B203DC">
        <w:rPr>
          <w:sz w:val="24"/>
        </w:rPr>
        <w:t>能会</w:t>
      </w:r>
      <w:r w:rsidR="006D647F" w:rsidRPr="00B203DC">
        <w:rPr>
          <w:sz w:val="24"/>
        </w:rPr>
        <w:t>面临以下四种情形：</w:t>
      </w:r>
      <w:r w:rsidR="006D647F" w:rsidRPr="00B203DC">
        <w:rPr>
          <w:sz w:val="24"/>
        </w:rPr>
        <w:t>1</w:t>
      </w:r>
      <w:r w:rsidR="006D647F" w:rsidRPr="00B203DC">
        <w:rPr>
          <w:sz w:val="24"/>
        </w:rPr>
        <w:t>）待回收块刚好填满前后两个结点之间的</w:t>
      </w:r>
      <w:r w:rsidR="006D647F" w:rsidRPr="00B203DC">
        <w:rPr>
          <w:sz w:val="24"/>
        </w:rPr>
        <w:t>“</w:t>
      </w:r>
      <w:r w:rsidR="006D647F" w:rsidRPr="00B203DC">
        <w:rPr>
          <w:sz w:val="24"/>
        </w:rPr>
        <w:t>缝隙</w:t>
      </w:r>
      <w:r w:rsidR="006D647F" w:rsidRPr="00B203DC">
        <w:rPr>
          <w:sz w:val="24"/>
        </w:rPr>
        <w:t>”</w:t>
      </w:r>
      <w:r w:rsidR="006D647F" w:rsidRPr="00B203DC">
        <w:rPr>
          <w:sz w:val="24"/>
        </w:rPr>
        <w:t>；</w:t>
      </w:r>
      <w:r w:rsidR="006D647F" w:rsidRPr="00B203DC">
        <w:rPr>
          <w:sz w:val="24"/>
        </w:rPr>
        <w:t>2</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前一个结点；</w:t>
      </w:r>
      <w:r w:rsidR="006D647F" w:rsidRPr="00B203DC">
        <w:rPr>
          <w:sz w:val="24"/>
        </w:rPr>
        <w:t>3</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后一个结</w:t>
      </w:r>
      <w:r w:rsidR="006D647F" w:rsidRPr="00B203DC">
        <w:rPr>
          <w:sz w:val="24"/>
        </w:rPr>
        <w:lastRenderedPageBreak/>
        <w:t>点；</w:t>
      </w:r>
      <w:r w:rsidR="006D647F" w:rsidRPr="00B203DC">
        <w:rPr>
          <w:sz w:val="24"/>
        </w:rPr>
        <w:t>4</w:t>
      </w:r>
      <w:r w:rsidR="006D647F" w:rsidRPr="00B203DC">
        <w:rPr>
          <w:sz w:val="24"/>
        </w:rPr>
        <w:t>）待回收块位于两结点之间，并且不</w:t>
      </w:r>
      <w:r w:rsidR="006D647F" w:rsidRPr="00B203DC">
        <w:rPr>
          <w:sz w:val="24"/>
        </w:rPr>
        <w:t>“</w:t>
      </w:r>
      <w:r w:rsidR="006D647F" w:rsidRPr="00B203DC">
        <w:rPr>
          <w:sz w:val="24"/>
        </w:rPr>
        <w:t>贴近</w:t>
      </w:r>
      <w:r w:rsidR="006D647F" w:rsidRPr="00B203DC">
        <w:rPr>
          <w:sz w:val="24"/>
        </w:rPr>
        <w:t>”</w:t>
      </w:r>
      <w:r w:rsidR="006D647F" w:rsidRPr="00B203DC">
        <w:rPr>
          <w:sz w:val="24"/>
        </w:rPr>
        <w:t>任一个结点。</w:t>
      </w:r>
      <w:r w:rsidRPr="00B203DC">
        <w:rPr>
          <w:sz w:val="24"/>
        </w:rPr>
        <w:t>回收过程中的合并策略示意图如图</w:t>
      </w:r>
      <w:r w:rsidRPr="00B203DC">
        <w:rPr>
          <w:sz w:val="24"/>
        </w:rPr>
        <w:t>4-2</w:t>
      </w:r>
      <w:r w:rsidRPr="00B203DC">
        <w:rPr>
          <w:sz w:val="24"/>
        </w:rPr>
        <w:t>所示。</w:t>
      </w:r>
      <w:r w:rsidR="006D647F" w:rsidRPr="00B203DC">
        <w:rPr>
          <w:sz w:val="24"/>
        </w:rPr>
        <w:t>下面将分别阐述各种情形下的回收和合并策略。</w:t>
      </w:r>
      <w:r w:rsidR="00701E09" w:rsidRPr="00B203DC">
        <w:rPr>
          <w:sz w:val="24"/>
        </w:rPr>
        <w:t>对于情形</w:t>
      </w:r>
      <w:r w:rsidR="00701E09" w:rsidRPr="00B203DC">
        <w:rPr>
          <w:sz w:val="24"/>
        </w:rPr>
        <w:t>1</w:t>
      </w:r>
      <w:r w:rsidRPr="00B203DC">
        <w:rPr>
          <w:sz w:val="24"/>
        </w:rPr>
        <w:t>，待回收块变为空闲块后，在一级索引链表中从前一个结点的起始块到当前结点的结束块的整个地址空间组成一个连续的空闲块组，采取的策略是删除前一个一级结点及对应的二级结点，保留当前结点，并扩展其块地址编号；对于情形</w:t>
      </w:r>
      <w:r w:rsidRPr="00B203DC">
        <w:rPr>
          <w:sz w:val="24"/>
        </w:rPr>
        <w:t>2</w:t>
      </w:r>
      <w:r w:rsidRPr="00B203DC">
        <w:rPr>
          <w:sz w:val="24"/>
        </w:rPr>
        <w:t>，直接将待回收块合并到左侧的结点中，并扩展结点的地址索引；对于情形</w:t>
      </w:r>
      <w:r w:rsidRPr="00B203DC">
        <w:rPr>
          <w:sz w:val="24"/>
        </w:rPr>
        <w:t>3</w:t>
      </w:r>
      <w:r w:rsidRPr="00B203DC">
        <w:rPr>
          <w:sz w:val="24"/>
        </w:rPr>
        <w:t>，则将待回收块合并到右侧的结点中，并扩展结点的地址索引；对于情形</w:t>
      </w:r>
      <w:r w:rsidRPr="00B203DC">
        <w:rPr>
          <w:sz w:val="24"/>
        </w:rPr>
        <w:t>4</w:t>
      </w:r>
      <w:r w:rsidRPr="00B203DC">
        <w:rPr>
          <w:sz w:val="24"/>
        </w:rPr>
        <w:t>，则需要建立新的一级结点和对应的二级结点。</w:t>
      </w:r>
      <w:r w:rsidR="00EE219B" w:rsidRPr="00B203DC">
        <w:rPr>
          <w:sz w:val="24"/>
        </w:rPr>
        <w:t>此外，还有一种可包含在上述几种情形之中的特殊情形，主要是由于没有前置结点</w:t>
      </w:r>
      <w:proofErr w:type="spellStart"/>
      <w:r w:rsidR="00EE219B" w:rsidRPr="00B203DC">
        <w:rPr>
          <w:sz w:val="24"/>
        </w:rPr>
        <w:t>prev_i</w:t>
      </w:r>
      <w:proofErr w:type="spellEnd"/>
      <w:r w:rsidR="00EE219B" w:rsidRPr="00B203DC">
        <w:rPr>
          <w:sz w:val="24"/>
        </w:rPr>
        <w:t>引起的，例如在情形</w:t>
      </w:r>
      <w:r w:rsidR="00EE219B" w:rsidRPr="00B203DC">
        <w:rPr>
          <w:sz w:val="24"/>
        </w:rPr>
        <w:t>1</w:t>
      </w:r>
      <w:r w:rsidR="00EE219B" w:rsidRPr="00B203DC">
        <w:rPr>
          <w:sz w:val="24"/>
        </w:rPr>
        <w:t>、</w:t>
      </w:r>
      <w:r w:rsidR="00EE219B" w:rsidRPr="00B203DC">
        <w:rPr>
          <w:sz w:val="24"/>
        </w:rPr>
        <w:t>2</w:t>
      </w:r>
      <w:r w:rsidR="00EE219B" w:rsidRPr="00B203DC">
        <w:rPr>
          <w:sz w:val="24"/>
        </w:rPr>
        <w:t>中，若没有前置结点，则无法进行向左合并，需要建立新的结点</w:t>
      </w:r>
    </w:p>
    <w:p w:rsidR="00283B83" w:rsidRPr="00663CA6" w:rsidRDefault="00283B83" w:rsidP="00283B83">
      <w:pPr>
        <w:spacing w:line="360" w:lineRule="auto"/>
        <w:rPr>
          <w:b/>
          <w:sz w:val="24"/>
        </w:rPr>
      </w:pPr>
      <w:r>
        <w:rPr>
          <w:rFonts w:hint="eastAsia"/>
          <w:b/>
          <w:sz w:val="24"/>
        </w:rPr>
        <w:t>4.2.3</w:t>
      </w:r>
      <w:r w:rsidRPr="00265DB2">
        <w:rPr>
          <w:rFonts w:hint="eastAsia"/>
          <w:b/>
          <w:sz w:val="24"/>
        </w:rPr>
        <w:t xml:space="preserve"> </w:t>
      </w:r>
      <w:r w:rsidR="00837261">
        <w:rPr>
          <w:rFonts w:ascii="黑体" w:eastAsia="黑体" w:hAnsi="黑体" w:hint="eastAsia"/>
          <w:b/>
          <w:sz w:val="24"/>
        </w:rPr>
        <w:t>索引结构的</w:t>
      </w:r>
      <w:r>
        <w:rPr>
          <w:rFonts w:ascii="黑体" w:eastAsia="黑体" w:hAnsi="黑体" w:hint="eastAsia"/>
          <w:b/>
          <w:sz w:val="24"/>
        </w:rPr>
        <w:t>维护</w:t>
      </w:r>
    </w:p>
    <w:p w:rsidR="00283B83" w:rsidRPr="00FB7F5A" w:rsidRDefault="00256187" w:rsidP="00256187">
      <w:pPr>
        <w:spacing w:line="360" w:lineRule="auto"/>
        <w:rPr>
          <w:sz w:val="24"/>
        </w:rPr>
      </w:pPr>
      <w:r w:rsidRPr="00FB7F5A">
        <w:rPr>
          <w:sz w:val="24"/>
        </w:rPr>
        <w:tab/>
      </w:r>
      <w:r w:rsidRPr="00FB7F5A">
        <w:rPr>
          <w:sz w:val="24"/>
        </w:rPr>
        <w:t>由于二级分类索引表对所管理的一级结点有大小范围的要求，因此在回收和分配的过程中都需要对索引结构进行维护。</w:t>
      </w:r>
      <w:r w:rsidR="00704673" w:rsidRPr="00FB7F5A">
        <w:rPr>
          <w:sz w:val="24"/>
        </w:rPr>
        <w:t>对于分配过程，若没有完全分配，则可能由于分配后结点的长度（高地址与低地址之间的差值）变小了，导致一级结点的长度不再复合当前二级索引链的范围要求，则需要将其二级索引结点移动到更</w:t>
      </w:r>
      <w:r w:rsidR="00704673" w:rsidRPr="00FB7F5A">
        <w:rPr>
          <w:sz w:val="24"/>
        </w:rPr>
        <w:t>“</w:t>
      </w:r>
      <w:r w:rsidR="00704673" w:rsidRPr="00FB7F5A">
        <w:rPr>
          <w:sz w:val="24"/>
        </w:rPr>
        <w:t>低</w:t>
      </w:r>
      <w:r w:rsidR="00704673" w:rsidRPr="00FB7F5A">
        <w:rPr>
          <w:sz w:val="24"/>
        </w:rPr>
        <w:t>”</w:t>
      </w:r>
      <w:r w:rsidR="00704673" w:rsidRPr="00FB7F5A">
        <w:rPr>
          <w:sz w:val="24"/>
        </w:rPr>
        <w:t>的二级索引链当中，如从</w:t>
      </w:r>
      <w:r w:rsidR="00704673" w:rsidRPr="00FB7F5A">
        <w:rPr>
          <w:sz w:val="24"/>
        </w:rPr>
        <w:t>2M</w:t>
      </w:r>
      <w:r w:rsidR="00704673" w:rsidRPr="00FB7F5A">
        <w:rPr>
          <w:sz w:val="24"/>
        </w:rPr>
        <w:t>链移动到</w:t>
      </w:r>
      <w:r w:rsidR="00704673" w:rsidRPr="00FB7F5A">
        <w:rPr>
          <w:sz w:val="24"/>
        </w:rPr>
        <w:t>4K</w:t>
      </w:r>
      <w:r w:rsidR="00704673" w:rsidRPr="00FB7F5A">
        <w:rPr>
          <w:sz w:val="24"/>
        </w:rPr>
        <w:t>链上；对于回收过程，经过回收合并后一级结点的长度必然增大，此时同样要判断一级结点长度是否</w:t>
      </w:r>
      <w:r w:rsidR="009A2CE1" w:rsidRPr="00FB7F5A">
        <w:rPr>
          <w:sz w:val="24"/>
        </w:rPr>
        <w:t>满足原先的二级索引链的范围要求，如果不满足，则需要将二级索引结点移动到更</w:t>
      </w:r>
      <w:r w:rsidR="009A2CE1" w:rsidRPr="00FB7F5A">
        <w:rPr>
          <w:sz w:val="24"/>
        </w:rPr>
        <w:t>“</w:t>
      </w:r>
      <w:r w:rsidR="009A2CE1" w:rsidRPr="00FB7F5A">
        <w:rPr>
          <w:sz w:val="24"/>
        </w:rPr>
        <w:t>高</w:t>
      </w:r>
      <w:r w:rsidR="009A2CE1" w:rsidRPr="00FB7F5A">
        <w:rPr>
          <w:sz w:val="24"/>
        </w:rPr>
        <w:t>”</w:t>
      </w:r>
      <w:r w:rsidR="009A2CE1" w:rsidRPr="00FB7F5A">
        <w:rPr>
          <w:sz w:val="24"/>
        </w:rPr>
        <w:t>的链中。</w:t>
      </w:r>
    </w:p>
    <w:p w:rsidR="00FF74EB" w:rsidRDefault="002E5594" w:rsidP="002E5594">
      <w:pPr>
        <w:spacing w:line="360" w:lineRule="auto"/>
        <w:rPr>
          <w:rFonts w:ascii="宋体" w:hAnsi="宋体"/>
          <w:sz w:val="24"/>
        </w:rPr>
      </w:pPr>
      <w:r>
        <w:rPr>
          <w:noProof/>
        </w:rPr>
        <w:drawing>
          <wp:inline distT="0" distB="0" distL="0" distR="0" wp14:anchorId="06E95A09" wp14:editId="4BD78BB6">
            <wp:extent cx="5400040" cy="31083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08325"/>
                    </a:xfrm>
                    <a:prstGeom prst="rect">
                      <a:avLst/>
                    </a:prstGeom>
                  </pic:spPr>
                </pic:pic>
              </a:graphicData>
            </a:graphic>
          </wp:inline>
        </w:drawing>
      </w:r>
    </w:p>
    <w:p w:rsidR="00FF74EB" w:rsidRPr="00E14C7B" w:rsidRDefault="00FF74EB" w:rsidP="00FF74EB">
      <w:pPr>
        <w:spacing w:line="360" w:lineRule="auto"/>
        <w:jc w:val="center"/>
        <w:rPr>
          <w:rFonts w:ascii="黑体" w:eastAsia="黑体" w:hAnsi="黑体"/>
          <w:sz w:val="24"/>
        </w:rPr>
      </w:pPr>
      <w:r w:rsidRPr="00E14C7B">
        <w:rPr>
          <w:rFonts w:ascii="黑体" w:eastAsia="黑体" w:hAnsi="黑体" w:hint="eastAsia"/>
          <w:sz w:val="24"/>
        </w:rPr>
        <w:t>图</w:t>
      </w:r>
      <w:r w:rsidRPr="00E14C7B">
        <w:rPr>
          <w:rFonts w:eastAsia="黑体"/>
          <w:sz w:val="24"/>
        </w:rPr>
        <w:t>4-3</w:t>
      </w:r>
      <w:r w:rsidRPr="00E14C7B">
        <w:rPr>
          <w:rFonts w:ascii="黑体" w:eastAsia="黑体" w:hAnsi="黑体"/>
          <w:sz w:val="24"/>
        </w:rPr>
        <w:t xml:space="preserve"> </w:t>
      </w:r>
      <w:r w:rsidRPr="00E14C7B">
        <w:rPr>
          <w:rFonts w:ascii="黑体" w:eastAsia="黑体" w:hAnsi="黑体" w:hint="eastAsia"/>
          <w:sz w:val="24"/>
        </w:rPr>
        <w:t>索引结构维护示意图</w:t>
      </w:r>
    </w:p>
    <w:p w:rsidR="009863E9" w:rsidRPr="00FB7F5A" w:rsidRDefault="009A2CE1" w:rsidP="001D39BC">
      <w:pPr>
        <w:spacing w:line="360" w:lineRule="auto"/>
        <w:rPr>
          <w:sz w:val="24"/>
        </w:rPr>
      </w:pPr>
      <w:r>
        <w:rPr>
          <w:rFonts w:ascii="宋体" w:hAnsi="宋体"/>
          <w:sz w:val="24"/>
        </w:rPr>
        <w:lastRenderedPageBreak/>
        <w:tab/>
      </w:r>
      <w:r w:rsidR="00FF74EB" w:rsidRPr="00FB7F5A">
        <w:rPr>
          <w:sz w:val="24"/>
        </w:rPr>
        <w:t>以</w:t>
      </w:r>
      <w:r w:rsidR="00FF74EB" w:rsidRPr="00FB7F5A">
        <w:rPr>
          <w:sz w:val="24"/>
        </w:rPr>
        <w:t>4.2.2</w:t>
      </w:r>
      <w:r w:rsidR="00FF74EB" w:rsidRPr="00FB7F5A">
        <w:rPr>
          <w:sz w:val="24"/>
        </w:rPr>
        <w:t>小节中的情形</w:t>
      </w:r>
      <w:r w:rsidR="00FF74EB" w:rsidRPr="00FB7F5A">
        <w:rPr>
          <w:sz w:val="24"/>
        </w:rPr>
        <w:t>1</w:t>
      </w:r>
      <w:r w:rsidR="00FF74EB" w:rsidRPr="00FB7F5A">
        <w:rPr>
          <w:sz w:val="24"/>
        </w:rPr>
        <w:t>为例，</w:t>
      </w:r>
      <w:r w:rsidR="001F7F50" w:rsidRPr="00FB7F5A">
        <w:rPr>
          <w:sz w:val="24"/>
        </w:rPr>
        <w:t>在完成一级索引结构上的合并操作之后，删除了前置结点，以及对应的二级结点。假设原先结点</w:t>
      </w:r>
      <w:proofErr w:type="spellStart"/>
      <w:r w:rsidR="001F7F50" w:rsidRPr="00FB7F5A">
        <w:rPr>
          <w:sz w:val="24"/>
        </w:rPr>
        <w:t>i</w:t>
      </w:r>
      <w:proofErr w:type="spellEnd"/>
      <w:r w:rsidR="001F7F50" w:rsidRPr="00FB7F5A">
        <w:rPr>
          <w:sz w:val="24"/>
        </w:rPr>
        <w:t>的长度</w:t>
      </w:r>
      <w:r w:rsidR="001F7F50" w:rsidRPr="00FB7F5A">
        <w:rPr>
          <w:sz w:val="24"/>
        </w:rPr>
        <w:t>size&lt;2M</w:t>
      </w:r>
      <w:r w:rsidR="001F7F50" w:rsidRPr="00FB7F5A">
        <w:rPr>
          <w:sz w:val="24"/>
        </w:rPr>
        <w:t>，即为</w:t>
      </w:r>
      <w:r w:rsidR="001F7F50" w:rsidRPr="00FB7F5A">
        <w:rPr>
          <w:sz w:val="24"/>
        </w:rPr>
        <w:t>4K</w:t>
      </w:r>
      <w:r w:rsidR="001F7F50" w:rsidRPr="00FB7F5A">
        <w:rPr>
          <w:sz w:val="24"/>
        </w:rPr>
        <w:t>链上的结点，但合并后结点</w:t>
      </w:r>
      <w:proofErr w:type="spellStart"/>
      <w:r w:rsidR="001F7F50" w:rsidRPr="00FB7F5A">
        <w:rPr>
          <w:sz w:val="24"/>
        </w:rPr>
        <w:t>i</w:t>
      </w:r>
      <w:proofErr w:type="spellEnd"/>
      <w:r w:rsidR="001F7F50" w:rsidRPr="00FB7F5A">
        <w:rPr>
          <w:sz w:val="24"/>
        </w:rPr>
        <w:t>的长度变大了许多，是的</w:t>
      </w:r>
      <w:r w:rsidR="001F7F50" w:rsidRPr="00FB7F5A">
        <w:rPr>
          <w:sz w:val="24"/>
        </w:rPr>
        <w:t>size&gt;=1G</w:t>
      </w:r>
      <w:r w:rsidR="001F7F50" w:rsidRPr="00FB7F5A">
        <w:rPr>
          <w:sz w:val="24"/>
        </w:rPr>
        <w:t>，这时就需要将结点</w:t>
      </w:r>
      <w:proofErr w:type="spellStart"/>
      <w:r w:rsidR="001F7F50" w:rsidRPr="00FB7F5A">
        <w:rPr>
          <w:sz w:val="24"/>
        </w:rPr>
        <w:t>i</w:t>
      </w:r>
      <w:proofErr w:type="spellEnd"/>
      <w:r w:rsidR="001F7F50" w:rsidRPr="00FB7F5A">
        <w:rPr>
          <w:sz w:val="24"/>
        </w:rPr>
        <w:t>对应的二级索引结点移动到</w:t>
      </w:r>
      <w:r w:rsidR="001F7F50" w:rsidRPr="00FB7F5A">
        <w:rPr>
          <w:sz w:val="24"/>
        </w:rPr>
        <w:t>1G</w:t>
      </w:r>
      <w:r w:rsidR="001F7F50" w:rsidRPr="00FB7F5A">
        <w:rPr>
          <w:sz w:val="24"/>
        </w:rPr>
        <w:t>类型的二级索引链上</w:t>
      </w:r>
      <w:r w:rsidR="008D169C" w:rsidRPr="00FB7F5A">
        <w:rPr>
          <w:sz w:val="24"/>
        </w:rPr>
        <w:t>，如图</w:t>
      </w:r>
      <w:r w:rsidR="008D169C" w:rsidRPr="00FB7F5A">
        <w:rPr>
          <w:sz w:val="24"/>
        </w:rPr>
        <w:t>4-3</w:t>
      </w:r>
      <w:r w:rsidR="008D169C" w:rsidRPr="00FB7F5A">
        <w:rPr>
          <w:sz w:val="24"/>
        </w:rPr>
        <w:t>所示。</w:t>
      </w:r>
    </w:p>
    <w:p w:rsidR="009863E9" w:rsidRDefault="009863E9" w:rsidP="00EC15F5">
      <w:pPr>
        <w:pStyle w:val="21"/>
        <w:spacing w:before="156" w:after="156"/>
        <w:rPr>
          <w:rFonts w:ascii="宋体"/>
        </w:rPr>
      </w:pPr>
      <w:bookmarkStart w:id="23" w:name="_Toc514195297"/>
      <w:r>
        <w:rPr>
          <w:rFonts w:hint="eastAsia"/>
          <w:szCs w:val="28"/>
        </w:rPr>
        <w:t>4</w:t>
      </w:r>
      <w:r>
        <w:rPr>
          <w:szCs w:val="28"/>
        </w:rPr>
        <w:t>.3</w:t>
      </w:r>
      <w:r>
        <w:rPr>
          <w:rFonts w:ascii="黑体" w:hint="eastAsia"/>
          <w:szCs w:val="28"/>
        </w:rPr>
        <w:t xml:space="preserve"> </w:t>
      </w:r>
      <w:r w:rsidR="00CB7BEB">
        <w:rPr>
          <w:rFonts w:ascii="黑体" w:hint="eastAsia"/>
          <w:szCs w:val="28"/>
        </w:rPr>
        <w:t>本章小结</w:t>
      </w:r>
      <w:bookmarkEnd w:id="23"/>
    </w:p>
    <w:p w:rsidR="009863E9" w:rsidRDefault="00B203DC" w:rsidP="00FB7F5A">
      <w:pPr>
        <w:spacing w:line="360" w:lineRule="auto"/>
        <w:ind w:firstLine="420"/>
        <w:rPr>
          <w:rFonts w:ascii="宋体" w:hAnsi="宋体"/>
        </w:rPr>
      </w:pPr>
      <w:r w:rsidRPr="00FB7F5A">
        <w:rPr>
          <w:sz w:val="24"/>
        </w:rPr>
        <w:t>本章描述了对</w:t>
      </w:r>
      <w:r w:rsidRPr="00FB7F5A">
        <w:rPr>
          <w:sz w:val="24"/>
        </w:rPr>
        <w:t>PMFS</w:t>
      </w:r>
      <w:r w:rsidRPr="00FB7F5A">
        <w:rPr>
          <w:sz w:val="24"/>
        </w:rPr>
        <w:t>分配器</w:t>
      </w:r>
      <w:r w:rsidR="00FB7F5A">
        <w:rPr>
          <w:rFonts w:hint="eastAsia"/>
          <w:sz w:val="24"/>
        </w:rPr>
        <w:t>的组织方式和分配</w:t>
      </w:r>
      <w:r w:rsidR="00FB7F5A">
        <w:rPr>
          <w:rFonts w:hint="eastAsia"/>
          <w:sz w:val="24"/>
        </w:rPr>
        <w:t>/</w:t>
      </w:r>
      <w:r w:rsidR="00FB7F5A">
        <w:rPr>
          <w:rFonts w:hint="eastAsia"/>
          <w:sz w:val="24"/>
        </w:rPr>
        <w:t>回收策略优化方案的具体实现过程，详细阐述了一级成组链接索引和二级分类索引的实现，其中二级分类索引是基于</w:t>
      </w:r>
      <w:r w:rsidR="00FB7F5A">
        <w:rPr>
          <w:rFonts w:hint="eastAsia"/>
          <w:sz w:val="24"/>
        </w:rPr>
        <w:t>PMFS</w:t>
      </w:r>
      <w:r w:rsidR="00FB7F5A">
        <w:rPr>
          <w:rFonts w:hint="eastAsia"/>
          <w:sz w:val="24"/>
        </w:rPr>
        <w:t>支持多种处理器页面大小来建立的，是组织方式优化的核心所在。此外还详细描述了优化的分配策略、回收和合并策略以及对多级索引结构的维护方法。</w:t>
      </w:r>
    </w:p>
    <w:p w:rsidR="004C3B61" w:rsidRDefault="004C3B61" w:rsidP="009863E9">
      <w:pPr>
        <w:jc w:val="center"/>
        <w:rPr>
          <w:rFonts w:ascii="宋体" w:hAnsi="宋体"/>
        </w:rPr>
      </w:pPr>
    </w:p>
    <w:p w:rsidR="004C3B61" w:rsidRDefault="004C3B61" w:rsidP="009863E9">
      <w:pPr>
        <w:jc w:val="center"/>
        <w:rPr>
          <w:rFonts w:ascii="宋体" w:hAnsi="宋体"/>
        </w:rPr>
        <w:sectPr w:rsidR="004C3B61" w:rsidSect="00E861D5">
          <w:pgSz w:w="11906" w:h="16838"/>
          <w:pgMar w:top="1418" w:right="1701" w:bottom="1134" w:left="1701" w:header="851" w:footer="992" w:gutter="0"/>
          <w:pgNumType w:start="1"/>
          <w:cols w:space="720"/>
          <w:docGrid w:type="lines" w:linePitch="312"/>
        </w:sectPr>
      </w:pPr>
    </w:p>
    <w:p w:rsidR="009863E9" w:rsidRDefault="009863E9" w:rsidP="00EC15F5">
      <w:pPr>
        <w:pStyle w:val="1"/>
        <w:jc w:val="center"/>
      </w:pPr>
      <w:bookmarkStart w:id="24" w:name="_Toc514195298"/>
      <w:r>
        <w:lastRenderedPageBreak/>
        <w:t>5</w:t>
      </w:r>
      <w:r>
        <w:rPr>
          <w:rFonts w:ascii="黑体" w:hint="eastAsia"/>
        </w:rPr>
        <w:t xml:space="preserve"> </w:t>
      </w:r>
      <w:r>
        <w:rPr>
          <w:rFonts w:hint="eastAsia"/>
        </w:rPr>
        <w:t>性能测试与分析</w:t>
      </w:r>
      <w:bookmarkEnd w:id="24"/>
    </w:p>
    <w:p w:rsidR="009863E9" w:rsidRDefault="009863E9" w:rsidP="00EC15F5">
      <w:pPr>
        <w:pStyle w:val="21"/>
        <w:spacing w:before="156" w:after="156"/>
        <w:rPr>
          <w:rFonts w:ascii="宋体" w:hAnsi="宋体"/>
        </w:rPr>
      </w:pPr>
      <w:bookmarkStart w:id="25" w:name="_Toc514195299"/>
      <w:r>
        <w:rPr>
          <w:rFonts w:hint="eastAsia"/>
        </w:rPr>
        <w:t>5</w:t>
      </w:r>
      <w:r>
        <w:t>.1</w:t>
      </w:r>
      <w:r>
        <w:rPr>
          <w:rFonts w:hint="eastAsia"/>
        </w:rPr>
        <w:t xml:space="preserve"> </w:t>
      </w:r>
      <w:r w:rsidR="00A11E3F">
        <w:rPr>
          <w:rFonts w:hint="eastAsia"/>
        </w:rPr>
        <w:t>测试环境</w:t>
      </w:r>
      <w:bookmarkEnd w:id="25"/>
    </w:p>
    <w:p w:rsidR="009863E9" w:rsidRDefault="007E1B2E" w:rsidP="007E1B2E">
      <w:pPr>
        <w:spacing w:line="360" w:lineRule="auto"/>
        <w:ind w:firstLine="420"/>
        <w:rPr>
          <w:sz w:val="24"/>
        </w:rPr>
      </w:pPr>
      <w:r>
        <w:rPr>
          <w:rFonts w:hint="eastAsia"/>
          <w:sz w:val="24"/>
        </w:rPr>
        <w:t>通过详细的分析和论证，本文提出了一种针对</w:t>
      </w:r>
      <w:r>
        <w:rPr>
          <w:rFonts w:hint="eastAsia"/>
          <w:sz w:val="24"/>
        </w:rPr>
        <w:t>PMF</w:t>
      </w:r>
      <w:r>
        <w:rPr>
          <w:sz w:val="24"/>
        </w:rPr>
        <w:t>S</w:t>
      </w:r>
      <w:r>
        <w:rPr>
          <w:rFonts w:hint="eastAsia"/>
          <w:sz w:val="24"/>
        </w:rPr>
        <w:t>分配器的组织方式和分配</w:t>
      </w:r>
      <w:r>
        <w:rPr>
          <w:rFonts w:hint="eastAsia"/>
          <w:sz w:val="24"/>
        </w:rPr>
        <w:t>/</w:t>
      </w:r>
      <w:r>
        <w:rPr>
          <w:rFonts w:hint="eastAsia"/>
          <w:sz w:val="24"/>
        </w:rPr>
        <w:t>回收策略的综合优化方案，并且完成了优化实现。为了验证本文提出的优化方法的有效性，对优化前后的</w:t>
      </w:r>
      <w:r>
        <w:rPr>
          <w:rFonts w:hint="eastAsia"/>
          <w:sz w:val="24"/>
        </w:rPr>
        <w:t>PMFS</w:t>
      </w:r>
      <w:r>
        <w:rPr>
          <w:rFonts w:hint="eastAsia"/>
          <w:sz w:val="24"/>
        </w:rPr>
        <w:t>文件系统在相同的系统平台上进行了测试与对比分析。</w:t>
      </w:r>
    </w:p>
    <w:p w:rsidR="007E1B2E" w:rsidRDefault="007E1B2E" w:rsidP="00D26C00">
      <w:pPr>
        <w:spacing w:line="360" w:lineRule="auto"/>
        <w:ind w:firstLine="420"/>
        <w:rPr>
          <w:sz w:val="24"/>
        </w:rPr>
      </w:pPr>
      <w:r w:rsidRPr="007E1B2E">
        <w:rPr>
          <w:rFonts w:hint="eastAsia"/>
          <w:sz w:val="24"/>
        </w:rPr>
        <w:t>PMFS</w:t>
      </w:r>
      <w:r w:rsidRPr="007E1B2E">
        <w:rPr>
          <w:rFonts w:hint="eastAsia"/>
          <w:sz w:val="24"/>
        </w:rPr>
        <w:t>文件系统本身虽然是一种针对非易失内存进行优化的文件系统，但是目前</w:t>
      </w:r>
      <w:r>
        <w:rPr>
          <w:rFonts w:hint="eastAsia"/>
          <w:sz w:val="24"/>
        </w:rPr>
        <w:t>非易失内存技术并不十分成熟，实际产品也不普遍</w:t>
      </w:r>
      <w:r w:rsidR="004A44C7">
        <w:rPr>
          <w:rFonts w:hint="eastAsia"/>
          <w:sz w:val="24"/>
        </w:rPr>
        <w:t>，在现有条件下，一般都选择用</w:t>
      </w:r>
      <w:r w:rsidR="004A44C7">
        <w:rPr>
          <w:rFonts w:hint="eastAsia"/>
          <w:sz w:val="24"/>
        </w:rPr>
        <w:t>DRAM</w:t>
      </w:r>
      <w:r w:rsidR="004A44C7">
        <w:rPr>
          <w:rFonts w:hint="eastAsia"/>
          <w:sz w:val="24"/>
        </w:rPr>
        <w:t>内存来</w:t>
      </w:r>
      <w:proofErr w:type="gramStart"/>
      <w:r w:rsidR="004A44C7">
        <w:rPr>
          <w:rFonts w:hint="eastAsia"/>
          <w:sz w:val="24"/>
        </w:rPr>
        <w:t>模拟非</w:t>
      </w:r>
      <w:proofErr w:type="gramEnd"/>
      <w:r w:rsidR="004A44C7">
        <w:rPr>
          <w:rFonts w:hint="eastAsia"/>
          <w:sz w:val="24"/>
        </w:rPr>
        <w:t>易失内存。在</w:t>
      </w:r>
      <w:r w:rsidR="004A44C7">
        <w:rPr>
          <w:rFonts w:hint="eastAsia"/>
          <w:sz w:val="24"/>
        </w:rPr>
        <w:t>Linux</w:t>
      </w:r>
      <w:r w:rsidR="004A44C7">
        <w:rPr>
          <w:rFonts w:hint="eastAsia"/>
          <w:sz w:val="24"/>
        </w:rPr>
        <w:t>操作系统中，通过</w:t>
      </w:r>
      <w:proofErr w:type="spellStart"/>
      <w:r w:rsidR="004A44C7">
        <w:rPr>
          <w:rFonts w:hint="eastAsia"/>
          <w:sz w:val="24"/>
        </w:rPr>
        <w:t>memmap</w:t>
      </w:r>
      <w:proofErr w:type="spellEnd"/>
      <w:r w:rsidR="004A44C7">
        <w:rPr>
          <w:rFonts w:hint="eastAsia"/>
          <w:sz w:val="24"/>
        </w:rPr>
        <w:t>选项从常规的内存区域中划分出一个新的内存区域来，和已有的内存划分区域共存，而划分出来的内存区域则作为仿真非易失内存的设备</w:t>
      </w:r>
      <w:r w:rsidR="00C25CC1">
        <w:rPr>
          <w:rFonts w:hint="eastAsia"/>
          <w:sz w:val="24"/>
        </w:rPr>
        <w:t>，</w:t>
      </w:r>
      <w:r w:rsidR="004A44C7">
        <w:rPr>
          <w:rFonts w:hint="eastAsia"/>
          <w:sz w:val="24"/>
        </w:rPr>
        <w:t>由</w:t>
      </w:r>
      <w:r w:rsidR="004A44C7">
        <w:rPr>
          <w:rFonts w:hint="eastAsia"/>
          <w:sz w:val="24"/>
        </w:rPr>
        <w:t>PMFS</w:t>
      </w:r>
      <w:r w:rsidR="004A44C7">
        <w:rPr>
          <w:rFonts w:hint="eastAsia"/>
          <w:sz w:val="24"/>
        </w:rPr>
        <w:t>进行管理。本文中实验测试机器是一台服务器，服务器的硬件与软件测试环境如表</w:t>
      </w:r>
      <w:r w:rsidR="004A44C7">
        <w:rPr>
          <w:rFonts w:hint="eastAsia"/>
          <w:sz w:val="24"/>
        </w:rPr>
        <w:t>5-</w:t>
      </w:r>
      <w:r w:rsidR="004A44C7">
        <w:rPr>
          <w:sz w:val="24"/>
        </w:rPr>
        <w:t>1</w:t>
      </w:r>
      <w:r w:rsidR="004A44C7">
        <w:rPr>
          <w:rFonts w:hint="eastAsia"/>
          <w:sz w:val="24"/>
        </w:rPr>
        <w:t>所示。</w:t>
      </w:r>
    </w:p>
    <w:p w:rsidR="004A44C7" w:rsidRPr="00C25CC1" w:rsidRDefault="004A44C7" w:rsidP="004A44C7">
      <w:pPr>
        <w:spacing w:line="360" w:lineRule="auto"/>
        <w:jc w:val="center"/>
        <w:rPr>
          <w:rFonts w:ascii="黑体" w:eastAsia="黑体" w:hAnsi="黑体"/>
          <w:sz w:val="24"/>
        </w:rPr>
      </w:pPr>
      <w:r w:rsidRPr="00C25CC1">
        <w:rPr>
          <w:rFonts w:ascii="黑体" w:eastAsia="黑体" w:hAnsi="黑体" w:hint="eastAsia"/>
          <w:sz w:val="24"/>
        </w:rPr>
        <w:t>表</w:t>
      </w:r>
      <w:r w:rsidRPr="00C25CC1">
        <w:rPr>
          <w:rFonts w:eastAsia="黑体"/>
          <w:sz w:val="24"/>
        </w:rPr>
        <w:t xml:space="preserve">5-1 </w:t>
      </w:r>
      <w:r w:rsidRPr="00C25CC1">
        <w:rPr>
          <w:rFonts w:ascii="黑体" w:eastAsia="黑体" w:hAnsi="黑体" w:hint="eastAsia"/>
          <w:sz w:val="24"/>
        </w:rPr>
        <w:t>测试环境</w:t>
      </w:r>
    </w:p>
    <w:tbl>
      <w:tblPr>
        <w:tblStyle w:val="ab"/>
        <w:tblW w:w="0" w:type="auto"/>
        <w:tblLook w:val="04A0" w:firstRow="1" w:lastRow="0" w:firstColumn="1" w:lastColumn="0" w:noHBand="0" w:noVBand="1"/>
      </w:tblPr>
      <w:tblGrid>
        <w:gridCol w:w="2689"/>
        <w:gridCol w:w="5805"/>
      </w:tblGrid>
      <w:tr w:rsidR="004A44C7" w:rsidTr="00D26C00">
        <w:tc>
          <w:tcPr>
            <w:tcW w:w="2689" w:type="dxa"/>
            <w:vAlign w:val="center"/>
          </w:tcPr>
          <w:p w:rsidR="004A44C7" w:rsidRDefault="004A44C7" w:rsidP="00D26C00">
            <w:pPr>
              <w:spacing w:line="360" w:lineRule="auto"/>
              <w:jc w:val="center"/>
              <w:rPr>
                <w:sz w:val="24"/>
              </w:rPr>
            </w:pPr>
            <w:r>
              <w:rPr>
                <w:rFonts w:hint="eastAsia"/>
                <w:sz w:val="24"/>
              </w:rPr>
              <w:t>CPU</w:t>
            </w:r>
          </w:p>
        </w:tc>
        <w:tc>
          <w:tcPr>
            <w:tcW w:w="5805" w:type="dxa"/>
            <w:vAlign w:val="center"/>
          </w:tcPr>
          <w:p w:rsidR="00D26C00" w:rsidRDefault="00D26C00" w:rsidP="00D26C00">
            <w:pPr>
              <w:spacing w:line="360" w:lineRule="auto"/>
              <w:jc w:val="center"/>
              <w:rPr>
                <w:sz w:val="24"/>
              </w:rPr>
            </w:pPr>
            <w:r>
              <w:rPr>
                <w:rFonts w:hint="eastAsia"/>
                <w:sz w:val="24"/>
              </w:rPr>
              <w:t>Intel</w:t>
            </w:r>
            <w:r>
              <w:rPr>
                <w:sz w:val="24"/>
              </w:rPr>
              <w:t xml:space="preserve"> Xeon CPU E5-2643 v3 @ 3.40GHz</w:t>
            </w:r>
            <w:r>
              <w:rPr>
                <w:rFonts w:hint="eastAsia"/>
                <w:sz w:val="24"/>
              </w:rPr>
              <w:t>，</w:t>
            </w:r>
            <w:r>
              <w:rPr>
                <w:sz w:val="24"/>
              </w:rPr>
              <w:t>6</w:t>
            </w:r>
            <w:r>
              <w:rPr>
                <w:rFonts w:hint="eastAsia"/>
                <w:sz w:val="24"/>
              </w:rPr>
              <w:t>核</w:t>
            </w:r>
          </w:p>
        </w:tc>
      </w:tr>
      <w:tr w:rsidR="004A44C7" w:rsidTr="00D26C00">
        <w:tc>
          <w:tcPr>
            <w:tcW w:w="2689" w:type="dxa"/>
            <w:vAlign w:val="center"/>
          </w:tcPr>
          <w:p w:rsidR="004A44C7" w:rsidRPr="00D26C00" w:rsidRDefault="00D26C00" w:rsidP="00D26C00">
            <w:pPr>
              <w:spacing w:line="360" w:lineRule="auto"/>
              <w:jc w:val="center"/>
              <w:rPr>
                <w:sz w:val="24"/>
              </w:rPr>
            </w:pPr>
            <w:r>
              <w:rPr>
                <w:rFonts w:hint="eastAsia"/>
                <w:sz w:val="24"/>
              </w:rPr>
              <w:t>内存</w:t>
            </w:r>
          </w:p>
        </w:tc>
        <w:tc>
          <w:tcPr>
            <w:tcW w:w="5805" w:type="dxa"/>
            <w:vAlign w:val="center"/>
          </w:tcPr>
          <w:p w:rsidR="004A44C7" w:rsidRDefault="00D26C00" w:rsidP="00D26C00">
            <w:pPr>
              <w:spacing w:line="360" w:lineRule="auto"/>
              <w:jc w:val="center"/>
              <w:rPr>
                <w:sz w:val="24"/>
              </w:rPr>
            </w:pPr>
            <w:r>
              <w:rPr>
                <w:rFonts w:hint="eastAsia"/>
                <w:sz w:val="24"/>
              </w:rPr>
              <w:t>8GB</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机械硬盘</w:t>
            </w:r>
          </w:p>
        </w:tc>
        <w:tc>
          <w:tcPr>
            <w:tcW w:w="5805" w:type="dxa"/>
            <w:vAlign w:val="center"/>
          </w:tcPr>
          <w:p w:rsidR="004A44C7" w:rsidRDefault="00D26C00" w:rsidP="00D26C00">
            <w:pPr>
              <w:spacing w:line="360" w:lineRule="auto"/>
              <w:jc w:val="center"/>
              <w:rPr>
                <w:sz w:val="24"/>
              </w:rPr>
            </w:pPr>
            <w:r>
              <w:rPr>
                <w:rFonts w:hint="eastAsia"/>
                <w:sz w:val="24"/>
              </w:rPr>
              <w:t>WDC WD10EZEX-08WN4A0</w:t>
            </w:r>
            <w:r>
              <w:rPr>
                <w:rFonts w:hint="eastAsia"/>
                <w:sz w:val="24"/>
              </w:rPr>
              <w:t>，</w:t>
            </w:r>
            <w:r>
              <w:rPr>
                <w:sz w:val="24"/>
              </w:rPr>
              <w:t>1T</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主板</w:t>
            </w:r>
          </w:p>
        </w:tc>
        <w:tc>
          <w:tcPr>
            <w:tcW w:w="5805" w:type="dxa"/>
            <w:vAlign w:val="center"/>
          </w:tcPr>
          <w:p w:rsidR="004A44C7" w:rsidRDefault="00D26C00" w:rsidP="00D26C00">
            <w:pPr>
              <w:spacing w:line="360" w:lineRule="auto"/>
              <w:jc w:val="center"/>
              <w:rPr>
                <w:sz w:val="24"/>
              </w:rPr>
            </w:pPr>
            <w:proofErr w:type="spellStart"/>
            <w:r>
              <w:rPr>
                <w:rFonts w:hint="eastAsia"/>
                <w:sz w:val="24"/>
              </w:rPr>
              <w:t>Super</w:t>
            </w:r>
            <w:r>
              <w:rPr>
                <w:sz w:val="24"/>
              </w:rPr>
              <w:t>micro</w:t>
            </w:r>
            <w:proofErr w:type="spellEnd"/>
            <w:r>
              <w:rPr>
                <w:sz w:val="24"/>
              </w:rPr>
              <w:t xml:space="preserve"> X10DRi</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操作系统</w:t>
            </w:r>
          </w:p>
        </w:tc>
        <w:tc>
          <w:tcPr>
            <w:tcW w:w="5805" w:type="dxa"/>
            <w:vAlign w:val="center"/>
          </w:tcPr>
          <w:p w:rsidR="004A44C7" w:rsidRDefault="00D26C00" w:rsidP="00D26C00">
            <w:pPr>
              <w:spacing w:line="360" w:lineRule="auto"/>
              <w:jc w:val="center"/>
              <w:rPr>
                <w:sz w:val="24"/>
              </w:rPr>
            </w:pPr>
            <w:r>
              <w:rPr>
                <w:rFonts w:hint="eastAsia"/>
                <w:sz w:val="24"/>
              </w:rPr>
              <w:t>CentOS 6.5(x86_64)</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内核版本</w:t>
            </w:r>
          </w:p>
        </w:tc>
        <w:tc>
          <w:tcPr>
            <w:tcW w:w="5805" w:type="dxa"/>
            <w:vAlign w:val="center"/>
          </w:tcPr>
          <w:p w:rsidR="004A44C7" w:rsidRDefault="00D26C00" w:rsidP="00D26C00">
            <w:pPr>
              <w:spacing w:line="360" w:lineRule="auto"/>
              <w:jc w:val="center"/>
              <w:rPr>
                <w:sz w:val="24"/>
              </w:rPr>
            </w:pPr>
            <w:r>
              <w:rPr>
                <w:rFonts w:hint="eastAsia"/>
                <w:sz w:val="24"/>
              </w:rPr>
              <w:t>Linux 3.11.0</w:t>
            </w:r>
          </w:p>
        </w:tc>
      </w:tr>
      <w:tr w:rsidR="00EC21B3" w:rsidTr="00D26C00">
        <w:tc>
          <w:tcPr>
            <w:tcW w:w="2689" w:type="dxa"/>
            <w:vAlign w:val="center"/>
          </w:tcPr>
          <w:p w:rsidR="00EC21B3" w:rsidRDefault="00EC21B3" w:rsidP="00D26C00">
            <w:pPr>
              <w:spacing w:line="360" w:lineRule="auto"/>
              <w:jc w:val="center"/>
              <w:rPr>
                <w:sz w:val="24"/>
              </w:rPr>
            </w:pPr>
            <w:r>
              <w:rPr>
                <w:rFonts w:hint="eastAsia"/>
                <w:sz w:val="24"/>
              </w:rPr>
              <w:t>P</w:t>
            </w:r>
            <w:r>
              <w:rPr>
                <w:sz w:val="24"/>
              </w:rPr>
              <w:t>MFS</w:t>
            </w:r>
            <w:r>
              <w:rPr>
                <w:rFonts w:hint="eastAsia"/>
                <w:sz w:val="24"/>
              </w:rPr>
              <w:t>源码</w:t>
            </w:r>
          </w:p>
        </w:tc>
        <w:tc>
          <w:tcPr>
            <w:tcW w:w="5805" w:type="dxa"/>
            <w:vAlign w:val="center"/>
          </w:tcPr>
          <w:p w:rsidR="00EC21B3" w:rsidRDefault="00EC21B3" w:rsidP="00D26C00">
            <w:pPr>
              <w:spacing w:line="360" w:lineRule="auto"/>
              <w:jc w:val="center"/>
              <w:rPr>
                <w:sz w:val="24"/>
              </w:rPr>
            </w:pPr>
            <w:r w:rsidRPr="00EC21B3">
              <w:rPr>
                <w:sz w:val="24"/>
              </w:rPr>
              <w:t>https://github.com/linux-pmfs/pmfs</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测试软件</w:t>
            </w:r>
          </w:p>
        </w:tc>
        <w:tc>
          <w:tcPr>
            <w:tcW w:w="5805" w:type="dxa"/>
            <w:vAlign w:val="center"/>
          </w:tcPr>
          <w:p w:rsidR="004A44C7" w:rsidRDefault="00D26C00" w:rsidP="00D26C00">
            <w:pPr>
              <w:spacing w:line="360" w:lineRule="auto"/>
              <w:jc w:val="center"/>
              <w:rPr>
                <w:sz w:val="24"/>
              </w:rPr>
            </w:pPr>
            <w:proofErr w:type="spellStart"/>
            <w:r>
              <w:rPr>
                <w:rFonts w:hint="eastAsia"/>
                <w:sz w:val="24"/>
              </w:rPr>
              <w:t>Filebench</w:t>
            </w:r>
            <w:proofErr w:type="spellEnd"/>
            <w:r>
              <w:rPr>
                <w:sz w:val="24"/>
              </w:rPr>
              <w:t xml:space="preserve"> 1.4.9.1</w:t>
            </w:r>
          </w:p>
        </w:tc>
      </w:tr>
    </w:tbl>
    <w:p w:rsidR="00E07A6C" w:rsidRPr="00E07A6C" w:rsidRDefault="009863E9" w:rsidP="00EC15F5">
      <w:pPr>
        <w:pStyle w:val="21"/>
        <w:spacing w:before="156" w:after="156"/>
      </w:pPr>
      <w:bookmarkStart w:id="26" w:name="_Toc514195300"/>
      <w:r>
        <w:rPr>
          <w:rFonts w:hint="eastAsia"/>
          <w:szCs w:val="28"/>
        </w:rPr>
        <w:t>5</w:t>
      </w:r>
      <w:r>
        <w:rPr>
          <w:szCs w:val="28"/>
        </w:rPr>
        <w:t>.2</w:t>
      </w:r>
      <w:r>
        <w:rPr>
          <w:rFonts w:ascii="黑体" w:hint="eastAsia"/>
          <w:szCs w:val="28"/>
        </w:rPr>
        <w:t xml:space="preserve"> </w:t>
      </w:r>
      <w:r w:rsidR="00A11E3F">
        <w:rPr>
          <w:rFonts w:ascii="黑体" w:hint="eastAsia"/>
          <w:szCs w:val="28"/>
        </w:rPr>
        <w:t>测试方法</w:t>
      </w:r>
      <w:bookmarkEnd w:id="26"/>
    </w:p>
    <w:p w:rsidR="006C29F3" w:rsidRPr="009422D9" w:rsidRDefault="006C29F3" w:rsidP="006C29F3">
      <w:pPr>
        <w:spacing w:line="360" w:lineRule="auto"/>
        <w:rPr>
          <w:rFonts w:ascii="黑体" w:eastAsia="黑体" w:hAnsi="黑体"/>
          <w:b/>
          <w:sz w:val="24"/>
        </w:rPr>
      </w:pPr>
      <w:r w:rsidRPr="009422D9">
        <w:rPr>
          <w:rFonts w:eastAsia="黑体"/>
          <w:b/>
          <w:sz w:val="24"/>
        </w:rPr>
        <w:t xml:space="preserve">5.2.1 </w:t>
      </w:r>
      <w:r w:rsidRPr="009422D9">
        <w:rPr>
          <w:rFonts w:ascii="黑体" w:eastAsia="黑体" w:hAnsi="黑体" w:hint="eastAsia"/>
          <w:b/>
          <w:sz w:val="24"/>
        </w:rPr>
        <w:t>环境搭建</w:t>
      </w:r>
    </w:p>
    <w:p w:rsidR="006C29F3" w:rsidRDefault="006C29F3" w:rsidP="006C29F3">
      <w:pPr>
        <w:spacing w:line="360" w:lineRule="auto"/>
        <w:rPr>
          <w:sz w:val="24"/>
        </w:rPr>
      </w:pPr>
      <w:r>
        <w:rPr>
          <w:sz w:val="24"/>
        </w:rPr>
        <w:tab/>
      </w:r>
      <w:r w:rsidRPr="00EC21B3">
        <w:rPr>
          <w:sz w:val="24"/>
        </w:rPr>
        <w:t>本文的研究对象是针对非易失内存进行优化的、符合</w:t>
      </w:r>
      <w:r w:rsidRPr="00EC21B3">
        <w:rPr>
          <w:sz w:val="24"/>
        </w:rPr>
        <w:t>POSIX</w:t>
      </w:r>
      <w:r w:rsidRPr="00EC21B3">
        <w:rPr>
          <w:sz w:val="24"/>
        </w:rPr>
        <w:t>文件系统标准的</w:t>
      </w:r>
      <w:r w:rsidRPr="00EC21B3">
        <w:rPr>
          <w:sz w:val="24"/>
        </w:rPr>
        <w:t>PMFS</w:t>
      </w:r>
      <w:r w:rsidRPr="00EC21B3">
        <w:rPr>
          <w:sz w:val="24"/>
        </w:rPr>
        <w:t>文件系统，其源码由</w:t>
      </w:r>
      <w:r w:rsidRPr="00EC21B3">
        <w:rPr>
          <w:sz w:val="24"/>
        </w:rPr>
        <w:t>Intel</w:t>
      </w:r>
      <w:r w:rsidRPr="00EC21B3">
        <w:rPr>
          <w:sz w:val="24"/>
        </w:rPr>
        <w:t>开源发布在</w:t>
      </w:r>
      <w:proofErr w:type="spellStart"/>
      <w:r w:rsidRPr="00EC21B3">
        <w:rPr>
          <w:sz w:val="24"/>
        </w:rPr>
        <w:t>github</w:t>
      </w:r>
      <w:proofErr w:type="spellEnd"/>
      <w:r w:rsidRPr="00EC21B3">
        <w:rPr>
          <w:sz w:val="24"/>
        </w:rPr>
        <w:t>网站上，与</w:t>
      </w:r>
      <w:r>
        <w:rPr>
          <w:sz w:val="24"/>
        </w:rPr>
        <w:t>L</w:t>
      </w:r>
      <w:r w:rsidRPr="00EC21B3">
        <w:rPr>
          <w:sz w:val="24"/>
        </w:rPr>
        <w:t>inux 3.11</w:t>
      </w:r>
      <w:r w:rsidRPr="00EC21B3">
        <w:rPr>
          <w:sz w:val="24"/>
        </w:rPr>
        <w:t>内核绑定。为了保证</w:t>
      </w:r>
      <w:r w:rsidRPr="00EC21B3">
        <w:rPr>
          <w:sz w:val="24"/>
        </w:rPr>
        <w:t>PMFS</w:t>
      </w:r>
      <w:r w:rsidRPr="00EC21B3">
        <w:rPr>
          <w:sz w:val="24"/>
        </w:rPr>
        <w:t>的可用性，测试时也使用</w:t>
      </w:r>
      <w:r w:rsidRPr="00EC21B3">
        <w:rPr>
          <w:sz w:val="24"/>
        </w:rPr>
        <w:t>Linux 3.11.0</w:t>
      </w:r>
      <w:r w:rsidRPr="00EC21B3">
        <w:rPr>
          <w:sz w:val="24"/>
        </w:rPr>
        <w:t>版本内核</w:t>
      </w:r>
      <w:r w:rsidR="009422D9">
        <w:rPr>
          <w:rFonts w:hint="eastAsia"/>
          <w:sz w:val="24"/>
        </w:rPr>
        <w:t>。对于操作系</w:t>
      </w:r>
      <w:r w:rsidR="009422D9">
        <w:rPr>
          <w:rFonts w:hint="eastAsia"/>
          <w:sz w:val="24"/>
        </w:rPr>
        <w:lastRenderedPageBreak/>
        <w:t>统的选择是比较自由的，可以选用</w:t>
      </w:r>
      <w:proofErr w:type="spellStart"/>
      <w:r w:rsidR="009422D9">
        <w:rPr>
          <w:rFonts w:hint="eastAsia"/>
          <w:sz w:val="24"/>
        </w:rPr>
        <w:t>ubuntu</w:t>
      </w:r>
      <w:proofErr w:type="spellEnd"/>
      <w:r w:rsidR="009422D9">
        <w:rPr>
          <w:rFonts w:hint="eastAsia"/>
          <w:sz w:val="24"/>
        </w:rPr>
        <w:t>或者</w:t>
      </w:r>
      <w:r w:rsidR="009422D9">
        <w:rPr>
          <w:rFonts w:hint="eastAsia"/>
          <w:sz w:val="24"/>
        </w:rPr>
        <w:t>Cent</w:t>
      </w:r>
      <w:r w:rsidR="009422D9">
        <w:rPr>
          <w:sz w:val="24"/>
        </w:rPr>
        <w:t>OS</w:t>
      </w:r>
      <w:r w:rsidR="009422D9">
        <w:rPr>
          <w:rFonts w:hint="eastAsia"/>
          <w:sz w:val="24"/>
        </w:rPr>
        <w:t>，但是根据网上查到的一些</w:t>
      </w:r>
      <w:proofErr w:type="gramStart"/>
      <w:r w:rsidR="009422D9">
        <w:rPr>
          <w:rFonts w:hint="eastAsia"/>
          <w:sz w:val="24"/>
        </w:rPr>
        <w:t>些</w:t>
      </w:r>
      <w:proofErr w:type="gramEnd"/>
      <w:r w:rsidR="009422D9">
        <w:rPr>
          <w:rFonts w:hint="eastAsia"/>
          <w:sz w:val="24"/>
        </w:rPr>
        <w:t>资料显示，使用</w:t>
      </w:r>
      <w:r w:rsidR="009422D9">
        <w:rPr>
          <w:rFonts w:hint="eastAsia"/>
          <w:sz w:val="24"/>
        </w:rPr>
        <w:t>CentOS</w:t>
      </w:r>
      <w:r w:rsidR="009422D9">
        <w:rPr>
          <w:rFonts w:hint="eastAsia"/>
          <w:sz w:val="24"/>
        </w:rPr>
        <w:t>具有更好的可用性，并且操作系统版本不宜太高，于是选用了</w:t>
      </w:r>
      <w:r w:rsidR="009422D9">
        <w:rPr>
          <w:rFonts w:hint="eastAsia"/>
          <w:sz w:val="24"/>
        </w:rPr>
        <w:t>CentOS</w:t>
      </w:r>
      <w:r w:rsidR="009422D9">
        <w:rPr>
          <w:sz w:val="24"/>
        </w:rPr>
        <w:t xml:space="preserve"> 6.5</w:t>
      </w:r>
      <w:r w:rsidR="009422D9">
        <w:rPr>
          <w:rFonts w:hint="eastAsia"/>
          <w:sz w:val="24"/>
        </w:rPr>
        <w:t>。在安装</w:t>
      </w:r>
      <w:r w:rsidR="009422D9">
        <w:rPr>
          <w:rFonts w:hint="eastAsia"/>
          <w:sz w:val="24"/>
        </w:rPr>
        <w:t>CentOS</w:t>
      </w:r>
      <w:r w:rsidR="009422D9">
        <w:rPr>
          <w:sz w:val="24"/>
        </w:rPr>
        <w:t xml:space="preserve"> 6.5</w:t>
      </w:r>
      <w:r w:rsidR="009422D9">
        <w:rPr>
          <w:rFonts w:hint="eastAsia"/>
          <w:sz w:val="24"/>
        </w:rPr>
        <w:t>操作系统时，推荐使用光盘安装方式，如果采用</w:t>
      </w:r>
      <w:r w:rsidR="009422D9">
        <w:rPr>
          <w:rFonts w:hint="eastAsia"/>
          <w:sz w:val="24"/>
        </w:rPr>
        <w:t>U</w:t>
      </w:r>
      <w:r w:rsidR="009422D9">
        <w:rPr>
          <w:rFonts w:hint="eastAsia"/>
          <w:sz w:val="24"/>
        </w:rPr>
        <w:t>盘镜像安装，可能会由于</w:t>
      </w:r>
      <w:r w:rsidR="009422D9">
        <w:rPr>
          <w:rFonts w:hint="eastAsia"/>
          <w:sz w:val="24"/>
        </w:rPr>
        <w:t>U</w:t>
      </w:r>
      <w:r w:rsidR="009422D9">
        <w:rPr>
          <w:rFonts w:hint="eastAsia"/>
          <w:sz w:val="24"/>
        </w:rPr>
        <w:t>盘文件系统格式不支持大于</w:t>
      </w:r>
      <w:r w:rsidR="009422D9">
        <w:rPr>
          <w:rFonts w:hint="eastAsia"/>
          <w:sz w:val="24"/>
        </w:rPr>
        <w:t>4G</w:t>
      </w:r>
      <w:r w:rsidR="009422D9">
        <w:rPr>
          <w:rFonts w:hint="eastAsia"/>
          <w:sz w:val="24"/>
        </w:rPr>
        <w:t>的单个镜像文件导致安装失败。编译</w:t>
      </w:r>
      <w:r w:rsidR="009422D9">
        <w:rPr>
          <w:rFonts w:hint="eastAsia"/>
          <w:sz w:val="24"/>
        </w:rPr>
        <w:t>Linux</w:t>
      </w:r>
      <w:r w:rsidR="009422D9">
        <w:rPr>
          <w:sz w:val="24"/>
        </w:rPr>
        <w:t xml:space="preserve"> 3.11</w:t>
      </w:r>
      <w:r w:rsidR="009422D9">
        <w:rPr>
          <w:rFonts w:hint="eastAsia"/>
          <w:sz w:val="24"/>
        </w:rPr>
        <w:t>.0</w:t>
      </w:r>
      <w:r w:rsidR="009422D9">
        <w:rPr>
          <w:rFonts w:hint="eastAsia"/>
          <w:sz w:val="24"/>
        </w:rPr>
        <w:t>内核时，要注意用低版本内核</w:t>
      </w:r>
      <w:proofErr w:type="gramStart"/>
      <w:r w:rsidR="009422D9">
        <w:rPr>
          <w:rFonts w:hint="eastAsia"/>
          <w:sz w:val="24"/>
        </w:rPr>
        <w:t>编译高</w:t>
      </w:r>
      <w:proofErr w:type="gramEnd"/>
      <w:r w:rsidR="009422D9">
        <w:rPr>
          <w:rFonts w:hint="eastAsia"/>
          <w:sz w:val="24"/>
        </w:rPr>
        <w:t>版本内核，同时为了后续</w:t>
      </w:r>
      <w:r w:rsidR="009422D9">
        <w:rPr>
          <w:rFonts w:hint="eastAsia"/>
          <w:sz w:val="24"/>
        </w:rPr>
        <w:t>PMFS</w:t>
      </w:r>
      <w:r w:rsidR="009422D9">
        <w:rPr>
          <w:rFonts w:hint="eastAsia"/>
          <w:sz w:val="24"/>
        </w:rPr>
        <w:t>安装调试的方便，在配置内核时（</w:t>
      </w:r>
      <w:r w:rsidR="009422D9">
        <w:rPr>
          <w:rFonts w:hint="eastAsia"/>
          <w:sz w:val="24"/>
        </w:rPr>
        <w:t xml:space="preserve">make </w:t>
      </w:r>
      <w:proofErr w:type="spellStart"/>
      <w:r w:rsidR="009422D9">
        <w:rPr>
          <w:rFonts w:hint="eastAsia"/>
          <w:sz w:val="24"/>
        </w:rPr>
        <w:t>menuconfig</w:t>
      </w:r>
      <w:proofErr w:type="spellEnd"/>
      <w:r w:rsidR="009422D9">
        <w:rPr>
          <w:rFonts w:hint="eastAsia"/>
          <w:sz w:val="24"/>
        </w:rPr>
        <w:t>）最好将</w:t>
      </w:r>
      <w:r w:rsidR="009422D9">
        <w:rPr>
          <w:rFonts w:hint="eastAsia"/>
          <w:sz w:val="24"/>
        </w:rPr>
        <w:t>PMFS</w:t>
      </w:r>
      <w:r w:rsidR="009422D9">
        <w:rPr>
          <w:rFonts w:hint="eastAsia"/>
          <w:sz w:val="24"/>
        </w:rPr>
        <w:t>配置为内核模块方式，这样可以避免每次改动</w:t>
      </w:r>
      <w:r w:rsidR="009422D9">
        <w:rPr>
          <w:rFonts w:hint="eastAsia"/>
          <w:sz w:val="24"/>
        </w:rPr>
        <w:t>PMFS</w:t>
      </w:r>
      <w:r w:rsidR="009422D9">
        <w:rPr>
          <w:rFonts w:hint="eastAsia"/>
          <w:sz w:val="24"/>
        </w:rPr>
        <w:t>源码后需要编译整个内核，提高工作效率</w:t>
      </w:r>
      <w:r w:rsidR="000C28D9">
        <w:rPr>
          <w:rFonts w:hint="eastAsia"/>
          <w:sz w:val="24"/>
        </w:rPr>
        <w:t>，</w:t>
      </w:r>
      <w:r w:rsidR="009422D9">
        <w:rPr>
          <w:rFonts w:hint="eastAsia"/>
          <w:sz w:val="24"/>
        </w:rPr>
        <w:t>以上这些都是在环境搭建过程中</w:t>
      </w:r>
      <w:r w:rsidR="000C28D9">
        <w:rPr>
          <w:rFonts w:hint="eastAsia"/>
          <w:sz w:val="24"/>
        </w:rPr>
        <w:t>的一些经验之谈，仅供参考之用。</w:t>
      </w:r>
    </w:p>
    <w:p w:rsidR="006C29F3" w:rsidRPr="00E07A6C" w:rsidRDefault="006C29F3" w:rsidP="006C29F3">
      <w:pPr>
        <w:spacing w:line="360" w:lineRule="auto"/>
        <w:rPr>
          <w:b/>
          <w:sz w:val="24"/>
        </w:rPr>
      </w:pPr>
      <w:r w:rsidRPr="00E07A6C">
        <w:rPr>
          <w:rFonts w:hint="eastAsia"/>
          <w:b/>
          <w:sz w:val="24"/>
        </w:rPr>
        <w:t>5.2.2 PMFS</w:t>
      </w:r>
      <w:r w:rsidR="00561E65">
        <w:rPr>
          <w:rFonts w:hint="eastAsia"/>
          <w:b/>
          <w:sz w:val="24"/>
        </w:rPr>
        <w:t>的</w:t>
      </w:r>
      <w:r w:rsidRPr="00E07A6C">
        <w:rPr>
          <w:rFonts w:ascii="黑体" w:eastAsia="黑体" w:hAnsi="黑体" w:hint="eastAsia"/>
          <w:b/>
          <w:sz w:val="24"/>
        </w:rPr>
        <w:t>编译安装</w:t>
      </w:r>
    </w:p>
    <w:p w:rsidR="006C29F3" w:rsidRPr="006D19B8" w:rsidRDefault="00E07A6C" w:rsidP="006C29F3">
      <w:pPr>
        <w:spacing w:line="360" w:lineRule="auto"/>
        <w:rPr>
          <w:sz w:val="24"/>
        </w:rPr>
      </w:pPr>
      <w:r>
        <w:rPr>
          <w:sz w:val="24"/>
        </w:rPr>
        <w:tab/>
        <w:t>PMFS</w:t>
      </w:r>
      <w:r>
        <w:rPr>
          <w:rFonts w:hint="eastAsia"/>
          <w:sz w:val="24"/>
        </w:rPr>
        <w:t>的源码</w:t>
      </w:r>
      <w:r w:rsidR="006D19B8">
        <w:rPr>
          <w:rFonts w:hint="eastAsia"/>
          <w:sz w:val="24"/>
        </w:rPr>
        <w:t>可从</w:t>
      </w:r>
      <w:proofErr w:type="spellStart"/>
      <w:r w:rsidR="006D19B8">
        <w:rPr>
          <w:rFonts w:hint="eastAsia"/>
          <w:sz w:val="24"/>
        </w:rPr>
        <w:t>github</w:t>
      </w:r>
      <w:proofErr w:type="spellEnd"/>
      <w:r w:rsidR="006D19B8">
        <w:rPr>
          <w:rFonts w:hint="eastAsia"/>
          <w:sz w:val="24"/>
        </w:rPr>
        <w:t>网站上下载（见表</w:t>
      </w:r>
      <w:r w:rsidR="006D19B8">
        <w:rPr>
          <w:rFonts w:hint="eastAsia"/>
          <w:sz w:val="24"/>
        </w:rPr>
        <w:t>5-</w:t>
      </w:r>
      <w:r w:rsidR="006D19B8">
        <w:rPr>
          <w:sz w:val="24"/>
        </w:rPr>
        <w:t>1</w:t>
      </w:r>
      <w:r w:rsidR="006D19B8">
        <w:rPr>
          <w:rFonts w:hint="eastAsia"/>
          <w:sz w:val="24"/>
        </w:rPr>
        <w:t>），配置好内核后，</w:t>
      </w:r>
      <w:r w:rsidR="006D19B8">
        <w:rPr>
          <w:rFonts w:hint="eastAsia"/>
          <w:sz w:val="24"/>
        </w:rPr>
        <w:t>PMFS</w:t>
      </w:r>
      <w:r w:rsidR="006D19B8">
        <w:rPr>
          <w:rFonts w:hint="eastAsia"/>
          <w:sz w:val="24"/>
        </w:rPr>
        <w:t>以内核模块的方式进行编译安装</w:t>
      </w:r>
      <w:r w:rsidR="00B97BF8">
        <w:rPr>
          <w:rFonts w:hint="eastAsia"/>
          <w:sz w:val="24"/>
        </w:rPr>
        <w:t>。具体步骤是：先通过</w:t>
      </w:r>
      <w:r w:rsidR="00B97BF8">
        <w:rPr>
          <w:rFonts w:hint="eastAsia"/>
          <w:sz w:val="24"/>
        </w:rPr>
        <w:t>make</w:t>
      </w:r>
      <w:r w:rsidR="00B97BF8">
        <w:rPr>
          <w:rFonts w:hint="eastAsia"/>
          <w:sz w:val="24"/>
        </w:rPr>
        <w:t>命令将</w:t>
      </w:r>
      <w:r w:rsidR="00B97BF8">
        <w:rPr>
          <w:rFonts w:hint="eastAsia"/>
          <w:sz w:val="24"/>
        </w:rPr>
        <w:t>PMFS</w:t>
      </w:r>
      <w:r w:rsidR="00B97BF8">
        <w:rPr>
          <w:rFonts w:hint="eastAsia"/>
          <w:sz w:val="24"/>
        </w:rPr>
        <w:t>编译为内核模块</w:t>
      </w:r>
      <w:proofErr w:type="spellStart"/>
      <w:r w:rsidR="00B97BF8">
        <w:rPr>
          <w:rFonts w:hint="eastAsia"/>
          <w:sz w:val="24"/>
        </w:rPr>
        <w:t>pmfs.ko</w:t>
      </w:r>
      <w:proofErr w:type="spellEnd"/>
      <w:r w:rsidR="00B97BF8">
        <w:rPr>
          <w:rFonts w:hint="eastAsia"/>
          <w:sz w:val="24"/>
        </w:rPr>
        <w:t>文件，然后通过</w:t>
      </w:r>
      <w:proofErr w:type="spellStart"/>
      <w:r w:rsidR="00B97BF8">
        <w:rPr>
          <w:rFonts w:hint="eastAsia"/>
          <w:sz w:val="24"/>
        </w:rPr>
        <w:t>insmod</w:t>
      </w:r>
      <w:proofErr w:type="spellEnd"/>
      <w:r w:rsidR="00B97BF8">
        <w:rPr>
          <w:rFonts w:hint="eastAsia"/>
          <w:sz w:val="24"/>
        </w:rPr>
        <w:t>命令安装内核模块</w:t>
      </w:r>
      <w:proofErr w:type="spellStart"/>
      <w:r w:rsidR="00B97BF8">
        <w:rPr>
          <w:rFonts w:hint="eastAsia"/>
          <w:sz w:val="24"/>
        </w:rPr>
        <w:t>pmfs</w:t>
      </w:r>
      <w:proofErr w:type="spellEnd"/>
      <w:r w:rsidR="00B97BF8">
        <w:rPr>
          <w:rFonts w:hint="eastAsia"/>
          <w:sz w:val="24"/>
        </w:rPr>
        <w:t>，最后通过</w:t>
      </w:r>
      <w:r w:rsidR="00B97BF8">
        <w:rPr>
          <w:rFonts w:hint="eastAsia"/>
          <w:sz w:val="24"/>
        </w:rPr>
        <w:t>mount</w:t>
      </w:r>
      <w:r w:rsidR="00B97BF8">
        <w:rPr>
          <w:rFonts w:hint="eastAsia"/>
          <w:sz w:val="24"/>
        </w:rPr>
        <w:t>命令安装</w:t>
      </w:r>
      <w:r w:rsidR="00B97BF8">
        <w:rPr>
          <w:rFonts w:hint="eastAsia"/>
          <w:sz w:val="24"/>
        </w:rPr>
        <w:t>PMFS</w:t>
      </w:r>
      <w:r w:rsidR="00B97BF8">
        <w:rPr>
          <w:rFonts w:hint="eastAsia"/>
          <w:sz w:val="24"/>
        </w:rPr>
        <w:t>文件系统。</w:t>
      </w:r>
      <w:r w:rsidR="006D19B8">
        <w:rPr>
          <w:rFonts w:hint="eastAsia"/>
          <w:sz w:val="24"/>
        </w:rPr>
        <w:t>需要注意的是，在安装</w:t>
      </w:r>
      <w:r w:rsidR="006D19B8">
        <w:rPr>
          <w:rFonts w:hint="eastAsia"/>
          <w:sz w:val="24"/>
        </w:rPr>
        <w:t>PMFS</w:t>
      </w:r>
      <w:r w:rsidR="006D19B8">
        <w:rPr>
          <w:rFonts w:hint="eastAsia"/>
          <w:sz w:val="24"/>
        </w:rPr>
        <w:t>之前需要先设置内核启动参数</w:t>
      </w:r>
      <w:proofErr w:type="spellStart"/>
      <w:r w:rsidR="006D19B8">
        <w:rPr>
          <w:rFonts w:hint="eastAsia"/>
          <w:sz w:val="24"/>
        </w:rPr>
        <w:t>memmap</w:t>
      </w:r>
      <w:proofErr w:type="spellEnd"/>
      <w:r w:rsidR="006D19B8">
        <w:rPr>
          <w:rFonts w:hint="eastAsia"/>
          <w:sz w:val="24"/>
        </w:rPr>
        <w:t>，在操作系统内存区域中划分一段区域来</w:t>
      </w:r>
      <w:proofErr w:type="gramStart"/>
      <w:r w:rsidR="006D19B8">
        <w:rPr>
          <w:rFonts w:hint="eastAsia"/>
          <w:sz w:val="24"/>
        </w:rPr>
        <w:t>模拟非</w:t>
      </w:r>
      <w:proofErr w:type="gramEnd"/>
      <w:r w:rsidR="006D19B8">
        <w:rPr>
          <w:rFonts w:hint="eastAsia"/>
          <w:sz w:val="24"/>
        </w:rPr>
        <w:t>易失内存，</w:t>
      </w:r>
      <w:r w:rsidR="00B97BF8">
        <w:rPr>
          <w:rFonts w:hint="eastAsia"/>
          <w:sz w:val="24"/>
        </w:rPr>
        <w:t>其具体操作是修改</w:t>
      </w:r>
      <w:r w:rsidR="00B97BF8">
        <w:rPr>
          <w:rFonts w:hint="eastAsia"/>
          <w:sz w:val="24"/>
        </w:rPr>
        <w:t>/boot/grub/</w:t>
      </w:r>
      <w:proofErr w:type="spellStart"/>
      <w:r w:rsidR="00B97BF8">
        <w:rPr>
          <w:rFonts w:hint="eastAsia"/>
          <w:sz w:val="24"/>
        </w:rPr>
        <w:t>grub.conf</w:t>
      </w:r>
      <w:proofErr w:type="spellEnd"/>
      <w:r w:rsidR="00B97BF8">
        <w:rPr>
          <w:rFonts w:hint="eastAsia"/>
          <w:sz w:val="24"/>
        </w:rPr>
        <w:t>文件中</w:t>
      </w:r>
      <w:r w:rsidR="00B97BF8">
        <w:rPr>
          <w:rFonts w:hint="eastAsia"/>
          <w:sz w:val="24"/>
        </w:rPr>
        <w:t>Linux</w:t>
      </w:r>
      <w:r w:rsidR="00B97BF8">
        <w:rPr>
          <w:sz w:val="24"/>
        </w:rPr>
        <w:t xml:space="preserve"> 3.</w:t>
      </w:r>
      <w:r w:rsidR="00B97BF8">
        <w:rPr>
          <w:rFonts w:hint="eastAsia"/>
          <w:sz w:val="24"/>
        </w:rPr>
        <w:t xml:space="preserve">11.0 </w:t>
      </w:r>
      <w:r w:rsidR="00B97BF8">
        <w:rPr>
          <w:rFonts w:hint="eastAsia"/>
          <w:sz w:val="24"/>
        </w:rPr>
        <w:t>内核对应的启动项参数。</w:t>
      </w:r>
    </w:p>
    <w:p w:rsidR="006C29F3" w:rsidRPr="00BF232D" w:rsidRDefault="00BF232D" w:rsidP="006C29F3">
      <w:pPr>
        <w:spacing w:line="360" w:lineRule="auto"/>
        <w:rPr>
          <w:b/>
          <w:sz w:val="24"/>
        </w:rPr>
      </w:pPr>
      <w:r>
        <w:rPr>
          <w:rFonts w:hint="eastAsia"/>
          <w:b/>
          <w:sz w:val="24"/>
        </w:rPr>
        <w:t>5.2</w:t>
      </w:r>
      <w:r w:rsidR="006C29F3" w:rsidRPr="00BF232D">
        <w:rPr>
          <w:rFonts w:hint="eastAsia"/>
          <w:b/>
          <w:sz w:val="24"/>
        </w:rPr>
        <w:t xml:space="preserve">.3 </w:t>
      </w:r>
      <w:proofErr w:type="spellStart"/>
      <w:r w:rsidR="006C29F3" w:rsidRPr="00BF232D">
        <w:rPr>
          <w:rFonts w:hint="eastAsia"/>
          <w:b/>
          <w:sz w:val="24"/>
        </w:rPr>
        <w:t>Filebench</w:t>
      </w:r>
      <w:proofErr w:type="spellEnd"/>
      <w:r w:rsidR="006C29F3" w:rsidRPr="00BF232D">
        <w:rPr>
          <w:rFonts w:ascii="黑体" w:eastAsia="黑体" w:hAnsi="黑体" w:hint="eastAsia"/>
          <w:b/>
          <w:sz w:val="24"/>
        </w:rPr>
        <w:t>的使用</w:t>
      </w:r>
    </w:p>
    <w:p w:rsidR="009863E9" w:rsidRDefault="00E07A6C" w:rsidP="004E7100">
      <w:pPr>
        <w:spacing w:line="360" w:lineRule="auto"/>
        <w:ind w:firstLine="420"/>
        <w:rPr>
          <w:sz w:val="24"/>
        </w:rPr>
      </w:pPr>
      <w:r>
        <w:rPr>
          <w:rFonts w:hint="eastAsia"/>
          <w:sz w:val="24"/>
        </w:rPr>
        <w:t>本文采用一款文件系统性能的自动化测试工具——</w:t>
      </w:r>
      <w:proofErr w:type="spellStart"/>
      <w:r>
        <w:rPr>
          <w:rFonts w:hint="eastAsia"/>
          <w:sz w:val="24"/>
        </w:rPr>
        <w:t>Filebench</w:t>
      </w:r>
      <w:proofErr w:type="spellEnd"/>
      <w:r w:rsidR="00561E65">
        <w:rPr>
          <w:rFonts w:hint="eastAsia"/>
          <w:sz w:val="24"/>
        </w:rPr>
        <w:t>，</w:t>
      </w:r>
      <w:r>
        <w:rPr>
          <w:rFonts w:hint="eastAsia"/>
          <w:sz w:val="24"/>
        </w:rPr>
        <w:t>来测试优化前后的</w:t>
      </w:r>
      <w:r>
        <w:rPr>
          <w:rFonts w:hint="eastAsia"/>
          <w:sz w:val="24"/>
        </w:rPr>
        <w:t>PMFS</w:t>
      </w:r>
      <w:r>
        <w:rPr>
          <w:rFonts w:hint="eastAsia"/>
          <w:sz w:val="24"/>
        </w:rPr>
        <w:t>性能</w:t>
      </w:r>
      <w:r w:rsidR="00561E65">
        <w:rPr>
          <w:rFonts w:hint="eastAsia"/>
          <w:sz w:val="24"/>
        </w:rPr>
        <w:t>。该工具通过快速模拟真实应用服务器的负载来测试文件系统的性能。它不仅可以方针文件系统的微操作（如</w:t>
      </w:r>
      <w:proofErr w:type="spellStart"/>
      <w:r w:rsidR="00561E65">
        <w:rPr>
          <w:rFonts w:hint="eastAsia"/>
          <w:sz w:val="24"/>
        </w:rPr>
        <w:t>copyfiles</w:t>
      </w:r>
      <w:proofErr w:type="spellEnd"/>
      <w:r w:rsidR="00561E65">
        <w:rPr>
          <w:rFonts w:hint="eastAsia"/>
          <w:sz w:val="24"/>
        </w:rPr>
        <w:t>，</w:t>
      </w:r>
      <w:proofErr w:type="spellStart"/>
      <w:r w:rsidR="00561E65">
        <w:rPr>
          <w:rFonts w:hint="eastAsia"/>
          <w:sz w:val="24"/>
        </w:rPr>
        <w:t>createfiles</w:t>
      </w:r>
      <w:proofErr w:type="spellEnd"/>
      <w:r w:rsidR="00561E65">
        <w:rPr>
          <w:rFonts w:hint="eastAsia"/>
          <w:sz w:val="24"/>
        </w:rPr>
        <w:t>，</w:t>
      </w:r>
      <w:proofErr w:type="spellStart"/>
      <w:r w:rsidR="00561E65">
        <w:rPr>
          <w:rFonts w:hint="eastAsia"/>
          <w:sz w:val="24"/>
        </w:rPr>
        <w:t>randomread</w:t>
      </w:r>
      <w:proofErr w:type="spellEnd"/>
      <w:r w:rsidR="00561E65">
        <w:rPr>
          <w:rFonts w:hint="eastAsia"/>
          <w:sz w:val="24"/>
        </w:rPr>
        <w:t>，</w:t>
      </w:r>
      <w:proofErr w:type="spellStart"/>
      <w:r w:rsidR="00561E65">
        <w:rPr>
          <w:rFonts w:hint="eastAsia"/>
          <w:sz w:val="24"/>
        </w:rPr>
        <w:t>randomwrite</w:t>
      </w:r>
      <w:proofErr w:type="spellEnd"/>
      <w:r w:rsidR="00561E65">
        <w:rPr>
          <w:rFonts w:hint="eastAsia"/>
          <w:sz w:val="24"/>
        </w:rPr>
        <w:t>），而且可以仿真复杂的应用程序（如</w:t>
      </w:r>
      <w:proofErr w:type="spellStart"/>
      <w:r w:rsidR="00561E65">
        <w:rPr>
          <w:rFonts w:hint="eastAsia"/>
          <w:sz w:val="24"/>
        </w:rPr>
        <w:t>varmail</w:t>
      </w:r>
      <w:proofErr w:type="spellEnd"/>
      <w:r w:rsidR="00561E65">
        <w:rPr>
          <w:rFonts w:hint="eastAsia"/>
          <w:sz w:val="24"/>
        </w:rPr>
        <w:t>，</w:t>
      </w:r>
      <w:r w:rsidR="00561E65">
        <w:rPr>
          <w:rFonts w:hint="eastAsia"/>
          <w:sz w:val="24"/>
        </w:rPr>
        <w:t>fileserver</w:t>
      </w:r>
      <w:r w:rsidR="00561E65">
        <w:rPr>
          <w:rFonts w:hint="eastAsia"/>
          <w:sz w:val="24"/>
        </w:rPr>
        <w:t>，</w:t>
      </w:r>
      <w:proofErr w:type="spellStart"/>
      <w:r w:rsidR="00561E65">
        <w:rPr>
          <w:rFonts w:hint="eastAsia"/>
          <w:sz w:val="24"/>
        </w:rPr>
        <w:t>oltp</w:t>
      </w:r>
      <w:proofErr w:type="spellEnd"/>
      <w:r w:rsidR="00561E65">
        <w:rPr>
          <w:rFonts w:hint="eastAsia"/>
          <w:sz w:val="24"/>
        </w:rPr>
        <w:t>，</w:t>
      </w:r>
      <w:proofErr w:type="spellStart"/>
      <w:r w:rsidR="00561E65">
        <w:rPr>
          <w:rFonts w:hint="eastAsia"/>
          <w:sz w:val="24"/>
        </w:rPr>
        <w:t>dss</w:t>
      </w:r>
      <w:proofErr w:type="spellEnd"/>
      <w:r w:rsidR="00561E65">
        <w:rPr>
          <w:rFonts w:hint="eastAsia"/>
          <w:sz w:val="24"/>
        </w:rPr>
        <w:t>）。</w:t>
      </w:r>
      <w:proofErr w:type="spellStart"/>
      <w:r w:rsidR="00BF3080">
        <w:rPr>
          <w:sz w:val="24"/>
        </w:rPr>
        <w:t>F</w:t>
      </w:r>
      <w:r w:rsidR="00BF3080">
        <w:rPr>
          <w:rFonts w:hint="eastAsia"/>
          <w:sz w:val="24"/>
        </w:rPr>
        <w:t>ilebench</w:t>
      </w:r>
      <w:proofErr w:type="spellEnd"/>
      <w:r w:rsidR="00BF3080">
        <w:rPr>
          <w:rFonts w:hint="eastAsia"/>
          <w:sz w:val="24"/>
        </w:rPr>
        <w:t>的源码可在</w:t>
      </w:r>
      <w:r w:rsidR="00BF3080">
        <w:rPr>
          <w:sz w:val="24"/>
        </w:rPr>
        <w:fldChar w:fldCharType="begin"/>
      </w:r>
      <w:r w:rsidR="00BF3080">
        <w:rPr>
          <w:sz w:val="24"/>
        </w:rPr>
        <w:instrText xml:space="preserve"> HYPERLINK "</w:instrText>
      </w:r>
      <w:r w:rsidR="00BF3080" w:rsidRPr="00BF3080">
        <w:rPr>
          <w:sz w:val="24"/>
        </w:rPr>
        <w:instrText>https://github.com/filebench/filebench</w:instrText>
      </w:r>
      <w:r w:rsidR="00BF3080">
        <w:rPr>
          <w:sz w:val="24"/>
        </w:rPr>
        <w:instrText xml:space="preserve">" </w:instrText>
      </w:r>
      <w:r w:rsidR="00BF3080">
        <w:rPr>
          <w:sz w:val="24"/>
        </w:rPr>
        <w:fldChar w:fldCharType="separate"/>
      </w:r>
      <w:r w:rsidR="00BF3080" w:rsidRPr="00AD4593">
        <w:rPr>
          <w:rStyle w:val="a3"/>
          <w:sz w:val="24"/>
        </w:rPr>
        <w:t>https://github.com/filebench/filebench</w:t>
      </w:r>
      <w:r w:rsidR="00BF3080">
        <w:rPr>
          <w:sz w:val="24"/>
        </w:rPr>
        <w:fldChar w:fldCharType="end"/>
      </w:r>
      <w:r w:rsidR="00BF3080">
        <w:rPr>
          <w:rFonts w:hint="eastAsia"/>
          <w:sz w:val="24"/>
        </w:rPr>
        <w:t>进行下载，解压源码包后执行</w:t>
      </w:r>
      <w:r w:rsidR="00BF3080">
        <w:rPr>
          <w:rFonts w:hint="eastAsia"/>
          <w:sz w:val="24"/>
        </w:rPr>
        <w:t>1)./</w:t>
      </w:r>
      <w:proofErr w:type="spellStart"/>
      <w:r w:rsidR="00BF3080">
        <w:rPr>
          <w:sz w:val="24"/>
        </w:rPr>
        <w:t>config</w:t>
      </w:r>
      <w:proofErr w:type="spellEnd"/>
      <w:r w:rsidR="00BF3080">
        <w:rPr>
          <w:sz w:val="24"/>
        </w:rPr>
        <w:t>; 2)make; 3)make install</w:t>
      </w:r>
      <w:r w:rsidR="00BF3080">
        <w:rPr>
          <w:rFonts w:hint="eastAsia"/>
          <w:sz w:val="24"/>
        </w:rPr>
        <w:t>三个命令即可完成安装。安装</w:t>
      </w:r>
      <w:proofErr w:type="spellStart"/>
      <w:r w:rsidR="00BF3080">
        <w:rPr>
          <w:rFonts w:hint="eastAsia"/>
          <w:sz w:val="24"/>
        </w:rPr>
        <w:t>Filebench</w:t>
      </w:r>
      <w:proofErr w:type="spellEnd"/>
      <w:r w:rsidR="00BF3080">
        <w:rPr>
          <w:rFonts w:hint="eastAsia"/>
          <w:sz w:val="24"/>
        </w:rPr>
        <w:t>后，在</w:t>
      </w:r>
      <w:r w:rsidR="00BF3080">
        <w:rPr>
          <w:rFonts w:hint="eastAsia"/>
          <w:sz w:val="24"/>
        </w:rPr>
        <w:t>/</w:t>
      </w:r>
      <w:proofErr w:type="spellStart"/>
      <w:r w:rsidR="00BF3080">
        <w:rPr>
          <w:rFonts w:hint="eastAsia"/>
          <w:sz w:val="24"/>
        </w:rPr>
        <w:t>usr</w:t>
      </w:r>
      <w:proofErr w:type="spellEnd"/>
      <w:r w:rsidR="00BF3080">
        <w:rPr>
          <w:rFonts w:hint="eastAsia"/>
          <w:sz w:val="24"/>
        </w:rPr>
        <w:t>/local/share/</w:t>
      </w:r>
      <w:proofErr w:type="spellStart"/>
      <w:r w:rsidR="00BF3080">
        <w:rPr>
          <w:rFonts w:hint="eastAsia"/>
          <w:sz w:val="24"/>
        </w:rPr>
        <w:t>filebench</w:t>
      </w:r>
      <w:proofErr w:type="spellEnd"/>
      <w:r w:rsidR="00BF3080">
        <w:rPr>
          <w:rFonts w:hint="eastAsia"/>
          <w:sz w:val="24"/>
        </w:rPr>
        <w:t>/workloads</w:t>
      </w:r>
      <w:r w:rsidR="00BF3080">
        <w:rPr>
          <w:rFonts w:hint="eastAsia"/>
          <w:sz w:val="24"/>
        </w:rPr>
        <w:t>目录下有很多已经定义好的标准工作负载，其实质是用与</w:t>
      </w:r>
      <w:proofErr w:type="spellStart"/>
      <w:r w:rsidR="00BF3080">
        <w:rPr>
          <w:rFonts w:hint="eastAsia"/>
          <w:sz w:val="24"/>
        </w:rPr>
        <w:t>Filebench</w:t>
      </w:r>
      <w:proofErr w:type="spellEnd"/>
      <w:r w:rsidR="00BF3080">
        <w:rPr>
          <w:rFonts w:hint="eastAsia"/>
          <w:sz w:val="24"/>
        </w:rPr>
        <w:t>配套的</w:t>
      </w:r>
      <w:r w:rsidR="00BF3080">
        <w:rPr>
          <w:rFonts w:hint="eastAsia"/>
          <w:sz w:val="24"/>
        </w:rPr>
        <w:t>WML</w:t>
      </w:r>
      <w:r w:rsidR="00BF3080">
        <w:rPr>
          <w:rFonts w:hint="eastAsia"/>
          <w:sz w:val="24"/>
        </w:rPr>
        <w:t>（</w:t>
      </w:r>
      <w:r w:rsidR="00BF3080">
        <w:rPr>
          <w:rFonts w:hint="eastAsia"/>
          <w:sz w:val="24"/>
        </w:rPr>
        <w:t>Workload</w:t>
      </w:r>
      <w:r w:rsidR="00BF3080">
        <w:rPr>
          <w:sz w:val="24"/>
        </w:rPr>
        <w:t xml:space="preserve"> M</w:t>
      </w:r>
      <w:r w:rsidR="00BF3080">
        <w:rPr>
          <w:rFonts w:hint="eastAsia"/>
          <w:sz w:val="24"/>
        </w:rPr>
        <w:t>odel</w:t>
      </w:r>
      <w:r w:rsidR="00BF3080">
        <w:rPr>
          <w:sz w:val="24"/>
        </w:rPr>
        <w:t xml:space="preserve"> L</w:t>
      </w:r>
      <w:r w:rsidR="00BF3080">
        <w:rPr>
          <w:rFonts w:hint="eastAsia"/>
          <w:sz w:val="24"/>
        </w:rPr>
        <w:t>anguage</w:t>
      </w:r>
      <w:r w:rsidR="00BF3080">
        <w:rPr>
          <w:rFonts w:hint="eastAsia"/>
          <w:sz w:val="24"/>
        </w:rPr>
        <w:t>）语言写的测试配置文件，通过该配置文件可以设置文件或文件集的各种属性，便于模拟各种负载。</w:t>
      </w:r>
      <w:r w:rsidR="00F876AD">
        <w:rPr>
          <w:rFonts w:hint="eastAsia"/>
          <w:sz w:val="24"/>
        </w:rPr>
        <w:t>在进行测试时，通过</w:t>
      </w:r>
      <w:proofErr w:type="spellStart"/>
      <w:r w:rsidR="00F876AD">
        <w:rPr>
          <w:rFonts w:hint="eastAsia"/>
          <w:sz w:val="24"/>
        </w:rPr>
        <w:t>filebench</w:t>
      </w:r>
      <w:proofErr w:type="spellEnd"/>
      <w:r w:rsidR="00F876AD">
        <w:rPr>
          <w:rFonts w:hint="eastAsia"/>
          <w:sz w:val="24"/>
        </w:rPr>
        <w:t>命令即可进入交互模式，通过</w:t>
      </w:r>
      <w:r w:rsidR="00F876AD">
        <w:rPr>
          <w:rFonts w:hint="eastAsia"/>
          <w:sz w:val="24"/>
        </w:rPr>
        <w:t>load</w:t>
      </w:r>
      <w:r w:rsidR="00F876AD">
        <w:rPr>
          <w:rFonts w:hint="eastAsia"/>
          <w:sz w:val="24"/>
        </w:rPr>
        <w:t>命令加载各种配置文件，既可以是标准负载，也可以是自定义的负载，通过</w:t>
      </w:r>
      <w:r w:rsidR="00F876AD">
        <w:rPr>
          <w:rFonts w:hint="eastAsia"/>
          <w:sz w:val="24"/>
        </w:rPr>
        <w:t>run</w:t>
      </w:r>
      <w:r w:rsidR="00F876AD">
        <w:rPr>
          <w:rFonts w:hint="eastAsia"/>
          <w:sz w:val="24"/>
        </w:rPr>
        <w:t>命令启动测试。</w:t>
      </w:r>
    </w:p>
    <w:p w:rsidR="004E7100" w:rsidRPr="004E7100" w:rsidRDefault="004E7100" w:rsidP="004E7100">
      <w:pPr>
        <w:spacing w:line="360" w:lineRule="auto"/>
        <w:ind w:firstLine="420"/>
        <w:rPr>
          <w:sz w:val="24"/>
        </w:rPr>
      </w:pPr>
    </w:p>
    <w:p w:rsidR="009863E9" w:rsidRDefault="009863E9" w:rsidP="00EC15F5">
      <w:pPr>
        <w:pStyle w:val="21"/>
        <w:spacing w:before="156" w:after="156"/>
        <w:rPr>
          <w:rFonts w:ascii="宋体"/>
        </w:rPr>
      </w:pPr>
      <w:bookmarkStart w:id="27" w:name="_Toc514195301"/>
      <w:r>
        <w:rPr>
          <w:rFonts w:hint="eastAsia"/>
          <w:szCs w:val="28"/>
        </w:rPr>
        <w:lastRenderedPageBreak/>
        <w:t>5</w:t>
      </w:r>
      <w:r>
        <w:rPr>
          <w:szCs w:val="28"/>
        </w:rPr>
        <w:t>.3</w:t>
      </w:r>
      <w:r>
        <w:rPr>
          <w:rFonts w:ascii="黑体" w:hint="eastAsia"/>
          <w:szCs w:val="28"/>
        </w:rPr>
        <w:t xml:space="preserve"> </w:t>
      </w:r>
      <w:r w:rsidR="00A11E3F">
        <w:rPr>
          <w:rFonts w:ascii="黑体" w:hint="eastAsia"/>
          <w:szCs w:val="28"/>
        </w:rPr>
        <w:t>测试结果及分析</w:t>
      </w:r>
      <w:bookmarkEnd w:id="27"/>
    </w:p>
    <w:p w:rsidR="009863E9" w:rsidRDefault="000352A5" w:rsidP="000275DB">
      <w:pPr>
        <w:spacing w:line="360" w:lineRule="auto"/>
        <w:rPr>
          <w:sz w:val="24"/>
        </w:rPr>
      </w:pPr>
      <w:r w:rsidRPr="000275DB">
        <w:rPr>
          <w:sz w:val="24"/>
        </w:rPr>
        <w:tab/>
      </w:r>
      <w:r w:rsidR="000275DB" w:rsidRPr="000275DB">
        <w:rPr>
          <w:rFonts w:hint="eastAsia"/>
          <w:sz w:val="24"/>
        </w:rPr>
        <w:t>根据前面的优化方案和实现部分可以知道，本文主要是对</w:t>
      </w:r>
      <w:r w:rsidR="000275DB" w:rsidRPr="000275DB">
        <w:rPr>
          <w:rFonts w:hint="eastAsia"/>
          <w:sz w:val="24"/>
        </w:rPr>
        <w:t>PMFS</w:t>
      </w:r>
      <w:r w:rsidR="000275DB" w:rsidRPr="000275DB">
        <w:rPr>
          <w:rFonts w:hint="eastAsia"/>
          <w:sz w:val="24"/>
        </w:rPr>
        <w:t>文件系统的分配器进行了重点优化，其优化效果将集中体现于元数据的创建等性能上，同时对于文件系统整体的读写性能也应当有一定的提升，下面将使用文件系统性能自动化测试工具</w:t>
      </w:r>
      <w:proofErr w:type="spellStart"/>
      <w:r w:rsidR="000275DB" w:rsidRPr="000275DB">
        <w:rPr>
          <w:rFonts w:hint="eastAsia"/>
          <w:sz w:val="24"/>
        </w:rPr>
        <w:t>Filebench</w:t>
      </w:r>
      <w:proofErr w:type="spellEnd"/>
      <w:r w:rsidR="000275DB" w:rsidRPr="000275DB">
        <w:rPr>
          <w:rFonts w:hint="eastAsia"/>
          <w:sz w:val="24"/>
        </w:rPr>
        <w:t>集中测试优化前后文件系统的性能并进行分析。</w:t>
      </w:r>
    </w:p>
    <w:p w:rsidR="000275DB" w:rsidRDefault="000275DB" w:rsidP="000275DB">
      <w:pPr>
        <w:spacing w:line="360" w:lineRule="auto"/>
        <w:rPr>
          <w:sz w:val="24"/>
        </w:rPr>
      </w:pPr>
      <w:r>
        <w:rPr>
          <w:sz w:val="24"/>
        </w:rPr>
        <w:tab/>
      </w:r>
      <w:r>
        <w:rPr>
          <w:rFonts w:hint="eastAsia"/>
          <w:sz w:val="24"/>
        </w:rPr>
        <w:t>在优化方案中，分配策略的优化是核心之一，其效果应当集中体现在元数据的创建上，因此利用</w:t>
      </w:r>
      <w:proofErr w:type="spellStart"/>
      <w:r>
        <w:rPr>
          <w:rFonts w:hint="eastAsia"/>
          <w:sz w:val="24"/>
        </w:rPr>
        <w:t>Filebench</w:t>
      </w:r>
      <w:proofErr w:type="spellEnd"/>
      <w:r>
        <w:rPr>
          <w:rFonts w:hint="eastAsia"/>
          <w:sz w:val="24"/>
        </w:rPr>
        <w:t>内置的文件创建工作负载进行测试分析。在进行对比分析时，本项测试以</w:t>
      </w:r>
      <w:r w:rsidR="0030661D">
        <w:rPr>
          <w:rFonts w:hint="eastAsia"/>
          <w:sz w:val="24"/>
        </w:rPr>
        <w:t>文件集的平均文件大小为控制变量，分别测试</w:t>
      </w:r>
      <w:r w:rsidR="00F770C5">
        <w:rPr>
          <w:rFonts w:hint="eastAsia"/>
          <w:sz w:val="24"/>
        </w:rPr>
        <w:t>平均文件</w:t>
      </w:r>
      <w:r w:rsidR="0030661D">
        <w:rPr>
          <w:rFonts w:hint="eastAsia"/>
          <w:sz w:val="24"/>
        </w:rPr>
        <w:t>大小为</w:t>
      </w:r>
      <w:r w:rsidR="0030661D">
        <w:rPr>
          <w:rFonts w:hint="eastAsia"/>
          <w:sz w:val="24"/>
        </w:rPr>
        <w:t>16k</w:t>
      </w:r>
      <w:r w:rsidR="0030661D">
        <w:rPr>
          <w:rFonts w:hint="eastAsia"/>
          <w:sz w:val="24"/>
        </w:rPr>
        <w:t>，</w:t>
      </w:r>
      <w:r w:rsidR="0030661D">
        <w:rPr>
          <w:rFonts w:hint="eastAsia"/>
          <w:sz w:val="24"/>
        </w:rPr>
        <w:t>32k</w:t>
      </w:r>
      <w:r w:rsidR="0030661D">
        <w:rPr>
          <w:rFonts w:hint="eastAsia"/>
          <w:sz w:val="24"/>
        </w:rPr>
        <w:t>，</w:t>
      </w:r>
      <w:r w:rsidR="0030661D">
        <w:rPr>
          <w:rFonts w:hint="eastAsia"/>
          <w:sz w:val="24"/>
        </w:rPr>
        <w:t>64k</w:t>
      </w:r>
      <w:r w:rsidR="0030661D">
        <w:rPr>
          <w:rFonts w:hint="eastAsia"/>
          <w:sz w:val="24"/>
        </w:rPr>
        <w:t>，</w:t>
      </w:r>
      <w:r w:rsidR="0030661D">
        <w:rPr>
          <w:rFonts w:hint="eastAsia"/>
          <w:sz w:val="24"/>
        </w:rPr>
        <w:t>128k</w:t>
      </w:r>
      <w:r w:rsidR="0030661D">
        <w:rPr>
          <w:rFonts w:hint="eastAsia"/>
          <w:sz w:val="24"/>
        </w:rPr>
        <w:t>，</w:t>
      </w:r>
      <w:r w:rsidR="0030661D">
        <w:rPr>
          <w:rFonts w:hint="eastAsia"/>
          <w:sz w:val="24"/>
        </w:rPr>
        <w:t>256k</w:t>
      </w:r>
      <w:r w:rsidR="0030661D">
        <w:rPr>
          <w:rFonts w:hint="eastAsia"/>
          <w:sz w:val="24"/>
        </w:rPr>
        <w:t>，</w:t>
      </w:r>
      <w:r w:rsidR="0030661D">
        <w:rPr>
          <w:rFonts w:hint="eastAsia"/>
          <w:sz w:val="24"/>
        </w:rPr>
        <w:t>512k</w:t>
      </w:r>
      <w:r w:rsidR="00F770C5">
        <w:rPr>
          <w:rFonts w:hint="eastAsia"/>
          <w:sz w:val="24"/>
        </w:rPr>
        <w:t>的文件</w:t>
      </w:r>
      <w:proofErr w:type="gramStart"/>
      <w:r w:rsidR="00F770C5">
        <w:rPr>
          <w:rFonts w:hint="eastAsia"/>
          <w:sz w:val="24"/>
        </w:rPr>
        <w:t>集</w:t>
      </w:r>
      <w:r w:rsidR="0030661D">
        <w:rPr>
          <w:rFonts w:hint="eastAsia"/>
          <w:sz w:val="24"/>
        </w:rPr>
        <w:t>创建</w:t>
      </w:r>
      <w:proofErr w:type="gramEnd"/>
      <w:r w:rsidR="0030661D">
        <w:rPr>
          <w:rFonts w:hint="eastAsia"/>
          <w:sz w:val="24"/>
        </w:rPr>
        <w:t>文件的速度，创建文件的个数为</w:t>
      </w:r>
      <w:r w:rsidR="0030661D">
        <w:rPr>
          <w:rFonts w:hint="eastAsia"/>
          <w:sz w:val="24"/>
        </w:rPr>
        <w:t>10000</w:t>
      </w:r>
      <w:r w:rsidR="0030661D">
        <w:rPr>
          <w:rFonts w:hint="eastAsia"/>
          <w:sz w:val="24"/>
        </w:rPr>
        <w:t>个，其中文件大小的遵从伽马分布，优化前后测试结果对比如图</w:t>
      </w:r>
      <w:r w:rsidR="0030661D">
        <w:rPr>
          <w:rFonts w:hint="eastAsia"/>
          <w:sz w:val="24"/>
        </w:rPr>
        <w:t>5-</w:t>
      </w:r>
      <w:r w:rsidR="0030661D">
        <w:rPr>
          <w:sz w:val="24"/>
        </w:rPr>
        <w:t>1</w:t>
      </w:r>
      <w:r w:rsidR="0030661D">
        <w:rPr>
          <w:rFonts w:hint="eastAsia"/>
          <w:sz w:val="24"/>
        </w:rPr>
        <w:t>所示。</w:t>
      </w:r>
    </w:p>
    <w:p w:rsidR="0030661D" w:rsidRDefault="008D27CD" w:rsidP="0030661D">
      <w:pPr>
        <w:spacing w:line="360" w:lineRule="auto"/>
        <w:jc w:val="center"/>
        <w:rPr>
          <w:sz w:val="24"/>
        </w:rPr>
      </w:pPr>
      <w:r>
        <w:rPr>
          <w:noProof/>
        </w:rPr>
        <w:drawing>
          <wp:inline distT="0" distB="0" distL="0" distR="0" wp14:anchorId="169D9BBB" wp14:editId="0276CF2C">
            <wp:extent cx="4460509" cy="2449902"/>
            <wp:effectExtent l="19050" t="19050" r="16510" b="266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brightnessContrast bright="-20000" contrast="40000"/>
                              </a14:imgEffect>
                            </a14:imgLayer>
                          </a14:imgProps>
                        </a:ext>
                      </a:extLst>
                    </a:blip>
                    <a:stretch>
                      <a:fillRect/>
                    </a:stretch>
                  </pic:blipFill>
                  <pic:spPr>
                    <a:xfrm>
                      <a:off x="0" y="0"/>
                      <a:ext cx="4490124" cy="2466168"/>
                    </a:xfrm>
                    <a:prstGeom prst="rect">
                      <a:avLst/>
                    </a:prstGeom>
                    <a:ln>
                      <a:solidFill>
                        <a:schemeClr val="tx1">
                          <a:lumMod val="50000"/>
                          <a:lumOff val="50000"/>
                        </a:schemeClr>
                      </a:solidFill>
                    </a:ln>
                  </pic:spPr>
                </pic:pic>
              </a:graphicData>
            </a:graphic>
          </wp:inline>
        </w:drawing>
      </w:r>
    </w:p>
    <w:p w:rsidR="0030661D" w:rsidRDefault="0030661D" w:rsidP="0030661D">
      <w:pPr>
        <w:spacing w:line="360" w:lineRule="auto"/>
        <w:jc w:val="center"/>
        <w:rPr>
          <w:sz w:val="24"/>
        </w:rPr>
      </w:pPr>
      <w:r w:rsidRPr="00140717">
        <w:rPr>
          <w:rFonts w:ascii="黑体" w:eastAsia="黑体" w:hAnsi="黑体" w:hint="eastAsia"/>
          <w:sz w:val="24"/>
        </w:rPr>
        <w:t>图</w:t>
      </w:r>
      <w:r>
        <w:rPr>
          <w:rFonts w:hint="eastAsia"/>
          <w:sz w:val="24"/>
        </w:rPr>
        <w:t>5-</w:t>
      </w:r>
      <w:r>
        <w:rPr>
          <w:sz w:val="24"/>
        </w:rPr>
        <w:t xml:space="preserve">1 </w:t>
      </w:r>
      <w:r w:rsidRPr="00140717">
        <w:rPr>
          <w:rFonts w:ascii="黑体" w:eastAsia="黑体" w:hAnsi="黑体" w:hint="eastAsia"/>
          <w:sz w:val="24"/>
        </w:rPr>
        <w:t>文件创建速度对比</w:t>
      </w:r>
    </w:p>
    <w:p w:rsidR="00140717" w:rsidRDefault="00140717" w:rsidP="00140717">
      <w:pPr>
        <w:spacing w:line="360" w:lineRule="auto"/>
        <w:rPr>
          <w:sz w:val="24"/>
        </w:rPr>
      </w:pPr>
      <w:r>
        <w:rPr>
          <w:sz w:val="24"/>
        </w:rPr>
        <w:tab/>
      </w:r>
      <w:r>
        <w:rPr>
          <w:rFonts w:hint="eastAsia"/>
          <w:sz w:val="24"/>
        </w:rPr>
        <w:t>在文件元数据创建速度对比图中，可以明显看到</w:t>
      </w:r>
      <w:r w:rsidR="00F770C5">
        <w:rPr>
          <w:rFonts w:hint="eastAsia"/>
          <w:sz w:val="24"/>
        </w:rPr>
        <w:t>优化后</w:t>
      </w:r>
      <w:r w:rsidR="00F770C5">
        <w:rPr>
          <w:rFonts w:hint="eastAsia"/>
          <w:sz w:val="24"/>
        </w:rPr>
        <w:t>PMFS</w:t>
      </w:r>
      <w:r w:rsidR="00F770C5">
        <w:rPr>
          <w:rFonts w:hint="eastAsia"/>
          <w:sz w:val="24"/>
        </w:rPr>
        <w:t>创建文件的速度得到了明显的提升，在</w:t>
      </w:r>
      <w:r w:rsidR="00AC003C">
        <w:rPr>
          <w:rFonts w:hint="eastAsia"/>
          <w:sz w:val="24"/>
        </w:rPr>
        <w:t>平均文件大小从</w:t>
      </w:r>
      <w:r w:rsidR="00F770C5">
        <w:rPr>
          <w:rFonts w:hint="eastAsia"/>
          <w:sz w:val="24"/>
        </w:rPr>
        <w:t>16k</w:t>
      </w:r>
      <w:r w:rsidR="00F770C5">
        <w:rPr>
          <w:rFonts w:hint="eastAsia"/>
          <w:sz w:val="24"/>
        </w:rPr>
        <w:t>到</w:t>
      </w:r>
      <w:r w:rsidR="00F770C5">
        <w:rPr>
          <w:rFonts w:hint="eastAsia"/>
          <w:sz w:val="24"/>
        </w:rPr>
        <w:t>256k</w:t>
      </w:r>
      <w:r w:rsidR="00F770C5">
        <w:rPr>
          <w:rFonts w:hint="eastAsia"/>
          <w:sz w:val="24"/>
        </w:rPr>
        <w:t>的数据对比中，</w:t>
      </w:r>
      <w:r w:rsidR="00AC003C">
        <w:rPr>
          <w:rFonts w:hint="eastAsia"/>
          <w:sz w:val="24"/>
        </w:rPr>
        <w:t>优化方案</w:t>
      </w:r>
      <w:r w:rsidR="00F770C5">
        <w:rPr>
          <w:rFonts w:hint="eastAsia"/>
          <w:sz w:val="24"/>
        </w:rPr>
        <w:t>平均取得了</w:t>
      </w:r>
      <w:r w:rsidR="00437134">
        <w:rPr>
          <w:rFonts w:hint="eastAsia"/>
          <w:sz w:val="24"/>
        </w:rPr>
        <w:t>3</w:t>
      </w:r>
      <w:r w:rsidR="00F770C5">
        <w:rPr>
          <w:rFonts w:hint="eastAsia"/>
          <w:sz w:val="24"/>
        </w:rPr>
        <w:t>%</w:t>
      </w:r>
      <w:r w:rsidR="00F770C5">
        <w:rPr>
          <w:rFonts w:hint="eastAsia"/>
          <w:sz w:val="24"/>
        </w:rPr>
        <w:t>左右的优化率</w:t>
      </w:r>
      <w:r w:rsidR="00AC003C">
        <w:rPr>
          <w:rFonts w:hint="eastAsia"/>
          <w:sz w:val="24"/>
        </w:rPr>
        <w:t>。值得注意的是，在</w:t>
      </w:r>
      <w:r w:rsidR="00F770C5">
        <w:rPr>
          <w:rFonts w:hint="eastAsia"/>
          <w:sz w:val="24"/>
        </w:rPr>
        <w:t>256k</w:t>
      </w:r>
      <w:r w:rsidR="00F770C5">
        <w:rPr>
          <w:rFonts w:hint="eastAsia"/>
          <w:sz w:val="24"/>
        </w:rPr>
        <w:t>到</w:t>
      </w:r>
      <w:r w:rsidR="00F770C5">
        <w:rPr>
          <w:rFonts w:hint="eastAsia"/>
          <w:sz w:val="24"/>
        </w:rPr>
        <w:t>512k</w:t>
      </w:r>
      <w:r w:rsidR="00F770C5">
        <w:rPr>
          <w:rFonts w:hint="eastAsia"/>
          <w:sz w:val="24"/>
        </w:rPr>
        <w:t>之间，可以明显看到一个转折，创建速度突然骤升，这是因为当平均文件大小达到</w:t>
      </w:r>
      <w:r w:rsidR="00F770C5">
        <w:rPr>
          <w:rFonts w:hint="eastAsia"/>
          <w:sz w:val="24"/>
        </w:rPr>
        <w:t>0.5M</w:t>
      </w:r>
      <w:r w:rsidR="00F770C5">
        <w:rPr>
          <w:rFonts w:hint="eastAsia"/>
          <w:sz w:val="24"/>
        </w:rPr>
        <w:t>时，将有一部分文件大小将超过</w:t>
      </w:r>
      <w:r w:rsidR="00F770C5">
        <w:rPr>
          <w:rFonts w:hint="eastAsia"/>
          <w:sz w:val="24"/>
        </w:rPr>
        <w:t>2M</w:t>
      </w:r>
      <w:r w:rsidR="00F770C5">
        <w:rPr>
          <w:rFonts w:hint="eastAsia"/>
          <w:sz w:val="24"/>
        </w:rPr>
        <w:t>，从而导致</w:t>
      </w:r>
      <w:r w:rsidR="00F770C5">
        <w:rPr>
          <w:rFonts w:hint="eastAsia"/>
          <w:sz w:val="24"/>
        </w:rPr>
        <w:t>PMFS</w:t>
      </w:r>
      <w:r w:rsidR="00F770C5">
        <w:rPr>
          <w:rFonts w:hint="eastAsia"/>
          <w:sz w:val="24"/>
        </w:rPr>
        <w:t>分配器改用</w:t>
      </w:r>
      <w:r w:rsidR="00F770C5">
        <w:rPr>
          <w:rFonts w:hint="eastAsia"/>
          <w:sz w:val="24"/>
        </w:rPr>
        <w:t>2M</w:t>
      </w:r>
      <w:r w:rsidR="00F770C5">
        <w:rPr>
          <w:rFonts w:hint="eastAsia"/>
          <w:sz w:val="24"/>
        </w:rPr>
        <w:t>大小的结点来进行分配，从而加速了分配的过程，提高了创建速度，在</w:t>
      </w:r>
      <w:r w:rsidR="00F770C5">
        <w:rPr>
          <w:rFonts w:hint="eastAsia"/>
          <w:sz w:val="24"/>
        </w:rPr>
        <w:t>512k</w:t>
      </w:r>
      <w:r w:rsidR="00F770C5">
        <w:rPr>
          <w:rFonts w:hint="eastAsia"/>
          <w:sz w:val="24"/>
        </w:rPr>
        <w:t>这一点处，优化后的方案取得了约</w:t>
      </w:r>
      <w:r w:rsidR="00F770C5">
        <w:rPr>
          <w:rFonts w:hint="eastAsia"/>
          <w:sz w:val="24"/>
        </w:rPr>
        <w:t>5%</w:t>
      </w:r>
      <w:r w:rsidR="00F770C5">
        <w:rPr>
          <w:rFonts w:hint="eastAsia"/>
          <w:sz w:val="24"/>
        </w:rPr>
        <w:t>左右的优化。由于内存大小的限制，</w:t>
      </w:r>
      <w:r w:rsidR="006A0445">
        <w:rPr>
          <w:rFonts w:hint="eastAsia"/>
          <w:sz w:val="24"/>
        </w:rPr>
        <w:t>当继续增大平均文件大小时，会导致从内存中分配出来仿真非易失内存的区域空间不够用，仅从当前所测得的数据分析来看，优化方案的确使得文件元数据的创建得到了提升</w:t>
      </w:r>
      <w:r w:rsidR="008D27CD">
        <w:rPr>
          <w:rFonts w:hint="eastAsia"/>
          <w:sz w:val="24"/>
        </w:rPr>
        <w:t>，取得了优化</w:t>
      </w:r>
      <w:r w:rsidR="006A0445">
        <w:rPr>
          <w:rFonts w:hint="eastAsia"/>
          <w:sz w:val="24"/>
        </w:rPr>
        <w:t>效果。</w:t>
      </w:r>
    </w:p>
    <w:p w:rsidR="008D27CD" w:rsidRDefault="008D27CD" w:rsidP="008D27CD">
      <w:pPr>
        <w:spacing w:line="360" w:lineRule="auto"/>
        <w:jc w:val="center"/>
        <w:rPr>
          <w:rFonts w:hint="eastAsia"/>
          <w:sz w:val="24"/>
        </w:rPr>
      </w:pPr>
    </w:p>
    <w:p w:rsidR="006A0445" w:rsidRDefault="006A0445" w:rsidP="00140717">
      <w:pPr>
        <w:spacing w:line="360" w:lineRule="auto"/>
        <w:rPr>
          <w:sz w:val="24"/>
        </w:rPr>
      </w:pPr>
      <w:r>
        <w:rPr>
          <w:sz w:val="24"/>
        </w:rPr>
        <w:lastRenderedPageBreak/>
        <w:tab/>
      </w:r>
      <w:r w:rsidR="008D27CD">
        <w:rPr>
          <w:rFonts w:hint="eastAsia"/>
          <w:sz w:val="24"/>
        </w:rPr>
        <w:t>在验证完分配器的优化效果后，下一步需要测试文件系统整体性能是否得到了一定的优化。在本项测试中，采用标准工作负载中的文件服务器负载测试（</w:t>
      </w:r>
      <w:proofErr w:type="spellStart"/>
      <w:r w:rsidR="008D27CD">
        <w:rPr>
          <w:rFonts w:hint="eastAsia"/>
          <w:sz w:val="24"/>
        </w:rPr>
        <w:t>fileserver</w:t>
      </w:r>
      <w:r w:rsidR="008D27CD">
        <w:rPr>
          <w:sz w:val="24"/>
        </w:rPr>
        <w:t>.f</w:t>
      </w:r>
      <w:proofErr w:type="spellEnd"/>
      <w:r w:rsidR="008D27CD">
        <w:rPr>
          <w:rFonts w:hint="eastAsia"/>
          <w:sz w:val="24"/>
        </w:rPr>
        <w:t>），该标准工作负载测试了创建文件、读</w:t>
      </w:r>
      <w:r w:rsidR="008D27CD">
        <w:rPr>
          <w:rFonts w:hint="eastAsia"/>
          <w:sz w:val="24"/>
        </w:rPr>
        <w:t>/</w:t>
      </w:r>
      <w:r w:rsidR="008D27CD">
        <w:rPr>
          <w:rFonts w:hint="eastAsia"/>
          <w:sz w:val="24"/>
        </w:rPr>
        <w:t>写文件、打开</w:t>
      </w:r>
      <w:r w:rsidR="008D27CD">
        <w:rPr>
          <w:rFonts w:hint="eastAsia"/>
          <w:sz w:val="24"/>
        </w:rPr>
        <w:t>/</w:t>
      </w:r>
      <w:r w:rsidR="008D27CD">
        <w:rPr>
          <w:rFonts w:hint="eastAsia"/>
          <w:sz w:val="24"/>
        </w:rPr>
        <w:t>关闭文件、添加内容、删除及统计等多项操作，每项操作有单独的数据统计，并且有最终的总计数据，</w:t>
      </w:r>
      <w:r w:rsidR="000B1B30">
        <w:rPr>
          <w:rFonts w:hint="eastAsia"/>
          <w:sz w:val="24"/>
        </w:rPr>
        <w:t>下面首先对比优化前后文件系统整体的</w:t>
      </w:r>
      <w:r w:rsidR="000B1B30">
        <w:rPr>
          <w:rFonts w:hint="eastAsia"/>
          <w:sz w:val="24"/>
        </w:rPr>
        <w:t>I/O</w:t>
      </w:r>
      <w:r w:rsidR="000B1B30">
        <w:rPr>
          <w:rFonts w:hint="eastAsia"/>
          <w:sz w:val="24"/>
        </w:rPr>
        <w:t>读写性能，如图</w:t>
      </w:r>
      <w:r w:rsidR="000B1B30">
        <w:rPr>
          <w:rFonts w:hint="eastAsia"/>
          <w:sz w:val="24"/>
        </w:rPr>
        <w:t>5-</w:t>
      </w:r>
      <w:r w:rsidR="000B1B30">
        <w:rPr>
          <w:sz w:val="24"/>
        </w:rPr>
        <w:t>2</w:t>
      </w:r>
      <w:r w:rsidR="000B1B30">
        <w:rPr>
          <w:rFonts w:hint="eastAsia"/>
          <w:sz w:val="24"/>
        </w:rPr>
        <w:t>所示。据图可知，优化后整体</w:t>
      </w:r>
      <w:r w:rsidR="000B1B30">
        <w:rPr>
          <w:rFonts w:hint="eastAsia"/>
          <w:sz w:val="24"/>
        </w:rPr>
        <w:t>I/O</w:t>
      </w:r>
      <w:r w:rsidR="000B1B30">
        <w:rPr>
          <w:rFonts w:hint="eastAsia"/>
          <w:sz w:val="24"/>
        </w:rPr>
        <w:t>性能得到了一定的提升，根据数据统计计算，在读写性能方面</w:t>
      </w:r>
      <w:r w:rsidR="00437134">
        <w:rPr>
          <w:rFonts w:hint="eastAsia"/>
          <w:sz w:val="24"/>
        </w:rPr>
        <w:t>，优化方案</w:t>
      </w:r>
      <w:r w:rsidR="000B1B30">
        <w:rPr>
          <w:rFonts w:hint="eastAsia"/>
          <w:sz w:val="24"/>
        </w:rPr>
        <w:t>取得了平均</w:t>
      </w:r>
      <w:r w:rsidR="000B1B30">
        <w:rPr>
          <w:rFonts w:hint="eastAsia"/>
          <w:sz w:val="24"/>
        </w:rPr>
        <w:t>3%~</w:t>
      </w:r>
      <w:r w:rsidR="000B1B30">
        <w:rPr>
          <w:sz w:val="24"/>
        </w:rPr>
        <w:t>5</w:t>
      </w:r>
      <w:r w:rsidR="000B1B30">
        <w:rPr>
          <w:rFonts w:hint="eastAsia"/>
          <w:sz w:val="24"/>
        </w:rPr>
        <w:t>%</w:t>
      </w:r>
      <w:r w:rsidR="000B1B30">
        <w:rPr>
          <w:rFonts w:hint="eastAsia"/>
          <w:sz w:val="24"/>
        </w:rPr>
        <w:t>的优化效果。</w:t>
      </w:r>
    </w:p>
    <w:p w:rsidR="000B1B30" w:rsidRDefault="000B1B30" w:rsidP="000B1B30">
      <w:pPr>
        <w:spacing w:line="360" w:lineRule="auto"/>
        <w:jc w:val="center"/>
        <w:rPr>
          <w:rFonts w:hint="eastAsia"/>
          <w:sz w:val="24"/>
        </w:rPr>
      </w:pPr>
      <w:r>
        <w:rPr>
          <w:noProof/>
        </w:rPr>
        <w:drawing>
          <wp:inline distT="0" distB="0" distL="0" distR="0" wp14:anchorId="4F19ABF8" wp14:editId="2C022C66">
            <wp:extent cx="4019963" cy="2501660"/>
            <wp:effectExtent l="19050" t="19050" r="19050"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brightnessContrast bright="-20000" contrast="40000"/>
                              </a14:imgEffect>
                            </a14:imgLayer>
                          </a14:imgProps>
                        </a:ext>
                      </a:extLst>
                    </a:blip>
                    <a:stretch>
                      <a:fillRect/>
                    </a:stretch>
                  </pic:blipFill>
                  <pic:spPr>
                    <a:xfrm>
                      <a:off x="0" y="0"/>
                      <a:ext cx="4054996" cy="2523461"/>
                    </a:xfrm>
                    <a:prstGeom prst="rect">
                      <a:avLst/>
                    </a:prstGeom>
                    <a:ln>
                      <a:solidFill>
                        <a:schemeClr val="tx1">
                          <a:lumMod val="50000"/>
                          <a:lumOff val="50000"/>
                        </a:schemeClr>
                      </a:solidFill>
                    </a:ln>
                  </pic:spPr>
                </pic:pic>
              </a:graphicData>
            </a:graphic>
          </wp:inline>
        </w:drawing>
      </w:r>
    </w:p>
    <w:p w:rsidR="00F770C5" w:rsidRDefault="000B1B30" w:rsidP="000B1B30">
      <w:pPr>
        <w:spacing w:line="360" w:lineRule="auto"/>
        <w:jc w:val="center"/>
        <w:rPr>
          <w:sz w:val="24"/>
        </w:rPr>
      </w:pPr>
      <w:r w:rsidRPr="00AE68CA">
        <w:rPr>
          <w:rFonts w:ascii="黑体" w:eastAsia="黑体" w:hAnsi="黑体" w:hint="eastAsia"/>
          <w:sz w:val="24"/>
        </w:rPr>
        <w:t>图</w:t>
      </w:r>
      <w:r>
        <w:rPr>
          <w:rFonts w:hint="eastAsia"/>
          <w:sz w:val="24"/>
        </w:rPr>
        <w:t>5-</w:t>
      </w:r>
      <w:r>
        <w:rPr>
          <w:sz w:val="24"/>
        </w:rPr>
        <w:t>2 I/O</w:t>
      </w:r>
      <w:r w:rsidRPr="00AE68CA">
        <w:rPr>
          <w:rFonts w:ascii="黑体" w:eastAsia="黑体" w:hAnsi="黑体" w:hint="eastAsia"/>
          <w:sz w:val="24"/>
        </w:rPr>
        <w:t>读写性能对比</w:t>
      </w:r>
    </w:p>
    <w:p w:rsidR="000B1B30" w:rsidRDefault="004C5552" w:rsidP="004C5552">
      <w:pPr>
        <w:spacing w:line="360" w:lineRule="auto"/>
        <w:jc w:val="center"/>
        <w:rPr>
          <w:sz w:val="24"/>
        </w:rPr>
      </w:pPr>
      <w:r>
        <w:rPr>
          <w:noProof/>
        </w:rPr>
        <w:drawing>
          <wp:inline distT="0" distB="0" distL="0" distR="0" wp14:anchorId="22F50C22" wp14:editId="0AE77A5B">
            <wp:extent cx="4045789" cy="2463398"/>
            <wp:effectExtent l="19050" t="19050" r="12065"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brightnessContrast bright="-20000" contrast="40000"/>
                              </a14:imgEffect>
                            </a14:imgLayer>
                          </a14:imgProps>
                        </a:ext>
                      </a:extLst>
                    </a:blip>
                    <a:stretch>
                      <a:fillRect/>
                    </a:stretch>
                  </pic:blipFill>
                  <pic:spPr>
                    <a:xfrm>
                      <a:off x="0" y="0"/>
                      <a:ext cx="4063389" cy="2474114"/>
                    </a:xfrm>
                    <a:prstGeom prst="rect">
                      <a:avLst/>
                    </a:prstGeom>
                    <a:ln>
                      <a:solidFill>
                        <a:schemeClr val="tx1">
                          <a:lumMod val="50000"/>
                          <a:lumOff val="50000"/>
                        </a:schemeClr>
                      </a:solidFill>
                    </a:ln>
                  </pic:spPr>
                </pic:pic>
              </a:graphicData>
            </a:graphic>
          </wp:inline>
        </w:drawing>
      </w:r>
    </w:p>
    <w:p w:rsidR="004C5552" w:rsidRPr="00D736A7" w:rsidRDefault="004C5552" w:rsidP="004C5552">
      <w:pPr>
        <w:spacing w:line="360" w:lineRule="auto"/>
        <w:jc w:val="center"/>
        <w:rPr>
          <w:rFonts w:ascii="黑体" w:eastAsia="黑体" w:hAnsi="黑体" w:hint="eastAsia"/>
          <w:sz w:val="24"/>
        </w:rPr>
      </w:pPr>
      <w:r w:rsidRPr="00D736A7">
        <w:rPr>
          <w:rFonts w:ascii="黑体" w:eastAsia="黑体" w:hAnsi="黑体" w:hint="eastAsia"/>
          <w:sz w:val="24"/>
        </w:rPr>
        <w:t>图</w:t>
      </w:r>
      <w:r>
        <w:rPr>
          <w:rFonts w:hint="eastAsia"/>
          <w:sz w:val="24"/>
        </w:rPr>
        <w:t>5-</w:t>
      </w:r>
      <w:r>
        <w:rPr>
          <w:sz w:val="24"/>
        </w:rPr>
        <w:t xml:space="preserve">3 </w:t>
      </w:r>
      <w:r w:rsidRPr="00D736A7">
        <w:rPr>
          <w:rFonts w:ascii="黑体" w:eastAsia="黑体" w:hAnsi="黑体" w:hint="eastAsia"/>
          <w:sz w:val="24"/>
        </w:rPr>
        <w:t>整体操作速度对比</w:t>
      </w:r>
    </w:p>
    <w:p w:rsidR="000B1B30" w:rsidRPr="00F770C5" w:rsidRDefault="00D736A7" w:rsidP="00140717">
      <w:pPr>
        <w:spacing w:line="360" w:lineRule="auto"/>
        <w:rPr>
          <w:rFonts w:hint="eastAsia"/>
          <w:sz w:val="24"/>
        </w:rPr>
      </w:pPr>
      <w:r>
        <w:rPr>
          <w:sz w:val="24"/>
        </w:rPr>
        <w:tab/>
      </w:r>
      <w:r>
        <w:rPr>
          <w:rFonts w:hint="eastAsia"/>
          <w:sz w:val="24"/>
        </w:rPr>
        <w:t>根据测试结果中总体统计数据，优化前后文件系统整体操作速度对比如图</w:t>
      </w:r>
      <w:r>
        <w:rPr>
          <w:rFonts w:hint="eastAsia"/>
          <w:sz w:val="24"/>
        </w:rPr>
        <w:t>5-</w:t>
      </w:r>
      <w:r>
        <w:rPr>
          <w:sz w:val="24"/>
        </w:rPr>
        <w:t>3</w:t>
      </w:r>
      <w:r>
        <w:rPr>
          <w:rFonts w:hint="eastAsia"/>
          <w:sz w:val="24"/>
        </w:rPr>
        <w:t>所示。</w:t>
      </w:r>
      <w:r w:rsidR="00437134">
        <w:rPr>
          <w:rFonts w:hint="eastAsia"/>
          <w:sz w:val="24"/>
        </w:rPr>
        <w:t>整体操作速度也取得了约</w:t>
      </w:r>
      <w:r w:rsidR="00437134">
        <w:rPr>
          <w:rFonts w:hint="eastAsia"/>
          <w:sz w:val="24"/>
        </w:rPr>
        <w:t>3%</w:t>
      </w:r>
      <w:r w:rsidR="00437134">
        <w:rPr>
          <w:rFonts w:hint="eastAsia"/>
          <w:sz w:val="24"/>
        </w:rPr>
        <w:t>左右的提升，并且随着平均文件大小的提高，这一比例有所上升。总体而言，本次测试达到了预期的目的，验证了优化方案的有效性，但是测试过程仍然有许多不足，例如由于测试过程中是用部分内存模拟仿真</w:t>
      </w:r>
      <w:r w:rsidR="00437134">
        <w:rPr>
          <w:rFonts w:hint="eastAsia"/>
          <w:sz w:val="24"/>
        </w:rPr>
        <w:lastRenderedPageBreak/>
        <w:t>非易失内存，但这并不足以模拟真实的情况，其次由于内存大小的限制，本次并没有测试超大文件的性能（超过</w:t>
      </w:r>
      <w:r w:rsidR="00437134">
        <w:rPr>
          <w:rFonts w:hint="eastAsia"/>
          <w:sz w:val="24"/>
        </w:rPr>
        <w:t>1G</w:t>
      </w:r>
      <w:r w:rsidR="00437134">
        <w:rPr>
          <w:rFonts w:hint="eastAsia"/>
          <w:sz w:val="24"/>
        </w:rPr>
        <w:t>大小的单个文件），此外优化方案的优势在长期使用</w:t>
      </w:r>
      <w:r w:rsidR="00C64338">
        <w:rPr>
          <w:rFonts w:hint="eastAsia"/>
          <w:sz w:val="24"/>
        </w:rPr>
        <w:t>及</w:t>
      </w:r>
      <w:proofErr w:type="gramStart"/>
      <w:r w:rsidR="00C64338">
        <w:rPr>
          <w:rFonts w:hint="eastAsia"/>
          <w:sz w:val="24"/>
        </w:rPr>
        <w:t>碎片化较严重</w:t>
      </w:r>
      <w:proofErr w:type="gramEnd"/>
      <w:r w:rsidR="00437134">
        <w:rPr>
          <w:rFonts w:hint="eastAsia"/>
          <w:sz w:val="24"/>
        </w:rPr>
        <w:t>的文件系统中将更加明显</w:t>
      </w:r>
      <w:r w:rsidR="00C64338">
        <w:rPr>
          <w:rFonts w:hint="eastAsia"/>
          <w:sz w:val="24"/>
        </w:rPr>
        <w:t>，这是由于原始方案在碎片化严重时会导致更长的遍历的时间，而优化方案则完全避免了遍历操作，在这种情况下优化方案能取得更高的优化率。</w:t>
      </w:r>
    </w:p>
    <w:p w:rsidR="009863E9" w:rsidRDefault="009863E9" w:rsidP="00EC15F5">
      <w:pPr>
        <w:pStyle w:val="21"/>
        <w:spacing w:before="156" w:after="156"/>
        <w:rPr>
          <w:rFonts w:ascii="宋体"/>
        </w:rPr>
      </w:pPr>
      <w:bookmarkStart w:id="28" w:name="_Toc514195302"/>
      <w:r>
        <w:rPr>
          <w:rFonts w:hint="eastAsia"/>
          <w:szCs w:val="28"/>
        </w:rPr>
        <w:t>5</w:t>
      </w:r>
      <w:r>
        <w:rPr>
          <w:szCs w:val="28"/>
        </w:rPr>
        <w:t>.4</w:t>
      </w:r>
      <w:r>
        <w:rPr>
          <w:rFonts w:ascii="黑体" w:hint="eastAsia"/>
          <w:szCs w:val="28"/>
        </w:rPr>
        <w:t xml:space="preserve"> </w:t>
      </w:r>
      <w:r w:rsidR="00A11E3F">
        <w:rPr>
          <w:rFonts w:ascii="黑体" w:hint="eastAsia"/>
          <w:szCs w:val="28"/>
        </w:rPr>
        <w:t>本章小结</w:t>
      </w:r>
      <w:bookmarkEnd w:id="28"/>
    </w:p>
    <w:p w:rsidR="009863E9" w:rsidRPr="00F01E5B" w:rsidRDefault="00F01E5B" w:rsidP="00F01E5B">
      <w:pPr>
        <w:spacing w:line="360" w:lineRule="auto"/>
        <w:ind w:firstLine="420"/>
        <w:rPr>
          <w:sz w:val="24"/>
        </w:rPr>
      </w:pPr>
      <w:r w:rsidRPr="00F01E5B">
        <w:rPr>
          <w:sz w:val="24"/>
        </w:rPr>
        <w:t>本章通过文件系统性能自动化测试工具</w:t>
      </w:r>
      <w:proofErr w:type="spellStart"/>
      <w:r w:rsidRPr="00F01E5B">
        <w:rPr>
          <w:sz w:val="24"/>
        </w:rPr>
        <w:t>Filebench</w:t>
      </w:r>
      <w:proofErr w:type="spellEnd"/>
      <w:r w:rsidRPr="00F01E5B">
        <w:rPr>
          <w:sz w:val="24"/>
        </w:rPr>
        <w:t>测试了优化前后的</w:t>
      </w:r>
      <w:r w:rsidRPr="00F01E5B">
        <w:rPr>
          <w:sz w:val="24"/>
        </w:rPr>
        <w:t>PMFS</w:t>
      </w:r>
      <w:r w:rsidRPr="00F01E5B">
        <w:rPr>
          <w:sz w:val="24"/>
        </w:rPr>
        <w:t>文件系统的性能，通过两者测试数据的对比，表明优化后</w:t>
      </w:r>
      <w:r w:rsidRPr="00F01E5B">
        <w:rPr>
          <w:sz w:val="24"/>
        </w:rPr>
        <w:t>PMFS</w:t>
      </w:r>
      <w:r w:rsidRPr="00F01E5B">
        <w:rPr>
          <w:sz w:val="24"/>
        </w:rPr>
        <w:t>的文件操作等各项性能相较于原生系统取得了一定程度的提高，尤其是元数据的创建和删除等，文件系统整体的读写速度也有了一定的提高。本章主要验证了本文实现的</w:t>
      </w:r>
      <w:r w:rsidRPr="00F01E5B">
        <w:rPr>
          <w:sz w:val="24"/>
        </w:rPr>
        <w:t>PMFS</w:t>
      </w:r>
      <w:r w:rsidRPr="00F01E5B">
        <w:rPr>
          <w:sz w:val="24"/>
        </w:rPr>
        <w:t>分配器的组织方式和分配</w:t>
      </w:r>
      <w:r w:rsidRPr="00F01E5B">
        <w:rPr>
          <w:sz w:val="24"/>
        </w:rPr>
        <w:t>/</w:t>
      </w:r>
      <w:r w:rsidRPr="00F01E5B">
        <w:rPr>
          <w:sz w:val="24"/>
        </w:rPr>
        <w:t>回收策略的优化可以有效的改善分配器的效率，提高文件系统整体性能。</w:t>
      </w:r>
    </w:p>
    <w:p w:rsidR="00F01E5B" w:rsidRDefault="00F01E5B" w:rsidP="00F01E5B">
      <w:pPr>
        <w:rPr>
          <w:rFonts w:ascii="宋体" w:hAnsi="宋体"/>
          <w:sz w:val="24"/>
        </w:rPr>
      </w:pPr>
    </w:p>
    <w:p w:rsidR="00F01E5B" w:rsidRDefault="00F01E5B" w:rsidP="00F01E5B">
      <w:pPr>
        <w:rPr>
          <w:rFonts w:ascii="宋体" w:hAnsi="宋体"/>
          <w:sz w:val="24"/>
        </w:rPr>
      </w:pPr>
    </w:p>
    <w:p w:rsidR="00F01E5B" w:rsidRDefault="00F01E5B" w:rsidP="00F01E5B">
      <w:pP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EC15F5">
      <w:pPr>
        <w:pStyle w:val="1"/>
        <w:jc w:val="center"/>
      </w:pPr>
      <w:bookmarkStart w:id="29" w:name="_Toc514195303"/>
      <w:r>
        <w:lastRenderedPageBreak/>
        <w:t>6</w:t>
      </w:r>
      <w:r>
        <w:rPr>
          <w:rFonts w:ascii="黑体" w:hint="eastAsia"/>
        </w:rPr>
        <w:t xml:space="preserve"> </w:t>
      </w:r>
      <w:r>
        <w:rPr>
          <w:rFonts w:hint="eastAsia"/>
        </w:rPr>
        <w:t>总结和展望</w:t>
      </w:r>
      <w:bookmarkEnd w:id="29"/>
    </w:p>
    <w:p w:rsidR="009863E9" w:rsidRDefault="00DA2F66" w:rsidP="00DA2F66">
      <w:pPr>
        <w:spacing w:line="360" w:lineRule="auto"/>
        <w:ind w:firstLine="420"/>
        <w:rPr>
          <w:sz w:val="24"/>
          <w:szCs w:val="28"/>
        </w:rPr>
      </w:pPr>
      <w:r w:rsidRPr="00DA2F66">
        <w:rPr>
          <w:sz w:val="24"/>
          <w:szCs w:val="28"/>
        </w:rPr>
        <w:t>经过对非易失内存技术和相关文件系统的调研，本文研究和优化基于非易失内存的文件系统</w:t>
      </w:r>
      <w:r w:rsidRPr="00DA2F66">
        <w:rPr>
          <w:sz w:val="24"/>
          <w:szCs w:val="28"/>
        </w:rPr>
        <w:t>PMFS</w:t>
      </w:r>
      <w:r>
        <w:rPr>
          <w:rFonts w:hint="eastAsia"/>
          <w:sz w:val="24"/>
          <w:szCs w:val="28"/>
        </w:rPr>
        <w:t>，针对</w:t>
      </w:r>
      <w:r>
        <w:rPr>
          <w:rFonts w:hint="eastAsia"/>
          <w:sz w:val="24"/>
          <w:szCs w:val="28"/>
        </w:rPr>
        <w:t>PMFS</w:t>
      </w:r>
      <w:r>
        <w:rPr>
          <w:rFonts w:hint="eastAsia"/>
          <w:sz w:val="24"/>
          <w:szCs w:val="28"/>
        </w:rPr>
        <w:t>分配器提出了一些优化方法来改进其在性能和效率方面存在的问题。本文以</w:t>
      </w:r>
      <w:r>
        <w:rPr>
          <w:rFonts w:hint="eastAsia"/>
          <w:sz w:val="24"/>
          <w:szCs w:val="28"/>
        </w:rPr>
        <w:t>PMFS</w:t>
      </w:r>
      <w:r>
        <w:rPr>
          <w:rFonts w:hint="eastAsia"/>
          <w:sz w:val="24"/>
          <w:szCs w:val="28"/>
        </w:rPr>
        <w:t>为基础，从分配器的组织方式和分配</w:t>
      </w:r>
      <w:r>
        <w:rPr>
          <w:rFonts w:hint="eastAsia"/>
          <w:sz w:val="24"/>
          <w:szCs w:val="28"/>
        </w:rPr>
        <w:t>/</w:t>
      </w:r>
      <w:r>
        <w:rPr>
          <w:rFonts w:hint="eastAsia"/>
          <w:sz w:val="24"/>
          <w:szCs w:val="28"/>
        </w:rPr>
        <w:t>回收策略等两个方面来进行研究，设计更为高效的二级分类成组链接索引结构</w:t>
      </w:r>
      <w:r w:rsidR="00D11351">
        <w:rPr>
          <w:rFonts w:hint="eastAsia"/>
          <w:sz w:val="24"/>
          <w:szCs w:val="28"/>
        </w:rPr>
        <w:t>来替代原系统中的单链成组链接结构，同时改进了分配和回收策略，最后通过文件系统性能自动化测试工具</w:t>
      </w:r>
      <w:proofErr w:type="spellStart"/>
      <w:r w:rsidR="00D11351">
        <w:rPr>
          <w:rFonts w:hint="eastAsia"/>
          <w:sz w:val="24"/>
          <w:szCs w:val="28"/>
        </w:rPr>
        <w:t>Filebench</w:t>
      </w:r>
      <w:proofErr w:type="spellEnd"/>
      <w:r w:rsidR="00D11351">
        <w:rPr>
          <w:rFonts w:hint="eastAsia"/>
          <w:sz w:val="24"/>
          <w:szCs w:val="28"/>
        </w:rPr>
        <w:t>测试验证了本文提出的优化方案的有效性。本文的主要工作包括：</w:t>
      </w:r>
    </w:p>
    <w:p w:rsidR="00D11351" w:rsidRDefault="00D11351" w:rsidP="00DA2F66">
      <w:pPr>
        <w:spacing w:line="360" w:lineRule="auto"/>
        <w:ind w:firstLine="420"/>
        <w:rPr>
          <w:sz w:val="24"/>
          <w:szCs w:val="28"/>
        </w:rPr>
      </w:pPr>
      <w:r>
        <w:rPr>
          <w:rFonts w:hint="eastAsia"/>
          <w:sz w:val="24"/>
          <w:szCs w:val="28"/>
        </w:rPr>
        <w:t>（</w:t>
      </w:r>
      <w:r>
        <w:rPr>
          <w:rFonts w:hint="eastAsia"/>
          <w:sz w:val="24"/>
          <w:szCs w:val="28"/>
        </w:rPr>
        <w:t>1</w:t>
      </w:r>
      <w:r>
        <w:rPr>
          <w:rFonts w:hint="eastAsia"/>
          <w:sz w:val="24"/>
          <w:szCs w:val="28"/>
        </w:rPr>
        <w:t>）</w:t>
      </w:r>
      <w:r w:rsidR="00CA2CAE">
        <w:rPr>
          <w:rFonts w:hint="eastAsia"/>
          <w:sz w:val="24"/>
          <w:szCs w:val="28"/>
        </w:rPr>
        <w:t>对非易失内存相关的技术进行了调研，重点分析了非易失内存在现有存储体系结构中的地位及其在操作系统中的管理归属问题，同时研究了国内外关于非易失内存技术的发展趋势，为后续对</w:t>
      </w:r>
      <w:r w:rsidR="00CA2CAE">
        <w:rPr>
          <w:rFonts w:hint="eastAsia"/>
          <w:sz w:val="24"/>
          <w:szCs w:val="28"/>
        </w:rPr>
        <w:t>PMFS</w:t>
      </w:r>
      <w:r w:rsidR="00CA2CAE">
        <w:rPr>
          <w:rFonts w:hint="eastAsia"/>
          <w:sz w:val="24"/>
          <w:szCs w:val="28"/>
        </w:rPr>
        <w:t>文件系统开展优化研究提供了理论和实践基础。</w:t>
      </w:r>
    </w:p>
    <w:p w:rsidR="002128C4" w:rsidRDefault="002128C4" w:rsidP="00DA2F66">
      <w:pPr>
        <w:spacing w:line="360" w:lineRule="auto"/>
        <w:ind w:firstLine="420"/>
        <w:rPr>
          <w:sz w:val="24"/>
        </w:rPr>
      </w:pPr>
      <w:r w:rsidRPr="002128C4">
        <w:rPr>
          <w:rFonts w:hint="eastAsia"/>
          <w:sz w:val="24"/>
        </w:rPr>
        <w:t>（</w:t>
      </w:r>
      <w:r w:rsidRPr="002128C4">
        <w:rPr>
          <w:rFonts w:hint="eastAsia"/>
          <w:sz w:val="24"/>
        </w:rPr>
        <w:t>2</w:t>
      </w:r>
      <w:r w:rsidRPr="002128C4">
        <w:rPr>
          <w:rFonts w:hint="eastAsia"/>
          <w:sz w:val="24"/>
        </w:rPr>
        <w:t>）</w:t>
      </w:r>
      <w:r>
        <w:rPr>
          <w:rFonts w:hint="eastAsia"/>
          <w:sz w:val="24"/>
        </w:rPr>
        <w:t>优化了</w:t>
      </w:r>
      <w:r>
        <w:rPr>
          <w:rFonts w:hint="eastAsia"/>
          <w:sz w:val="24"/>
        </w:rPr>
        <w:t>PMFS</w:t>
      </w:r>
      <w:r>
        <w:rPr>
          <w:rFonts w:hint="eastAsia"/>
          <w:sz w:val="24"/>
        </w:rPr>
        <w:t>分配器的组织方式。分配器管理文件系统在物理内存地址空间上的所有数据页面，同时</w:t>
      </w:r>
      <w:r>
        <w:rPr>
          <w:rFonts w:hint="eastAsia"/>
          <w:sz w:val="24"/>
        </w:rPr>
        <w:t>PMFS</w:t>
      </w:r>
      <w:r>
        <w:rPr>
          <w:rFonts w:hint="eastAsia"/>
          <w:sz w:val="24"/>
        </w:rPr>
        <w:t>支持多种处理器页面大小格式，根据</w:t>
      </w:r>
      <w:r>
        <w:rPr>
          <w:rFonts w:hint="eastAsia"/>
          <w:sz w:val="24"/>
        </w:rPr>
        <w:t>PMFS</w:t>
      </w:r>
      <w:r>
        <w:rPr>
          <w:rFonts w:hint="eastAsia"/>
          <w:sz w:val="24"/>
        </w:rPr>
        <w:t>的特性，设计了二级分类成组链接索引，将数据页面中的连续</w:t>
      </w:r>
      <w:proofErr w:type="gramStart"/>
      <w:r>
        <w:rPr>
          <w:rFonts w:hint="eastAsia"/>
          <w:sz w:val="24"/>
        </w:rPr>
        <w:t>空闲块组根据</w:t>
      </w:r>
      <w:proofErr w:type="gramEnd"/>
      <w:r>
        <w:rPr>
          <w:rFonts w:hint="eastAsia"/>
          <w:sz w:val="24"/>
        </w:rPr>
        <w:t>大小分类，满足不同类型的</w:t>
      </w:r>
      <w:proofErr w:type="gramStart"/>
      <w:r>
        <w:rPr>
          <w:rFonts w:hint="eastAsia"/>
          <w:sz w:val="24"/>
        </w:rPr>
        <w:t>块分配</w:t>
      </w:r>
      <w:proofErr w:type="gramEnd"/>
      <w:r>
        <w:rPr>
          <w:rFonts w:hint="eastAsia"/>
          <w:sz w:val="24"/>
        </w:rPr>
        <w:t>需求</w:t>
      </w:r>
      <w:r w:rsidR="004434E5">
        <w:rPr>
          <w:rFonts w:hint="eastAsia"/>
          <w:sz w:val="24"/>
        </w:rPr>
        <w:t>。二级索引可以直接定位所需的块，将分配块的时间复杂度降为常数时间，提高了元数据操作的性能。</w:t>
      </w:r>
    </w:p>
    <w:p w:rsidR="004434E5" w:rsidRDefault="004434E5" w:rsidP="00DA2F66">
      <w:pPr>
        <w:spacing w:line="360" w:lineRule="auto"/>
        <w:ind w:firstLine="420"/>
        <w:rPr>
          <w:sz w:val="24"/>
        </w:rPr>
      </w:pPr>
      <w:r>
        <w:rPr>
          <w:rFonts w:hint="eastAsia"/>
          <w:sz w:val="24"/>
        </w:rPr>
        <w:t>（</w:t>
      </w:r>
      <w:r>
        <w:rPr>
          <w:rFonts w:hint="eastAsia"/>
          <w:sz w:val="24"/>
        </w:rPr>
        <w:t>3</w:t>
      </w:r>
      <w:r>
        <w:rPr>
          <w:rFonts w:hint="eastAsia"/>
          <w:sz w:val="24"/>
        </w:rPr>
        <w:t>）优化了分配</w:t>
      </w:r>
      <w:r>
        <w:rPr>
          <w:rFonts w:hint="eastAsia"/>
          <w:sz w:val="24"/>
        </w:rPr>
        <w:t>/</w:t>
      </w:r>
      <w:r>
        <w:rPr>
          <w:rFonts w:hint="eastAsia"/>
          <w:sz w:val="24"/>
        </w:rPr>
        <w:t>回收策略</w:t>
      </w:r>
      <w:r w:rsidR="002C5C0E">
        <w:rPr>
          <w:rFonts w:hint="eastAsia"/>
          <w:sz w:val="24"/>
        </w:rPr>
        <w:t>，提出索引结构的维护方案</w:t>
      </w:r>
      <w:r>
        <w:rPr>
          <w:rFonts w:hint="eastAsia"/>
          <w:sz w:val="24"/>
        </w:rPr>
        <w:t>。</w:t>
      </w:r>
      <w:r w:rsidR="002C5C0E">
        <w:rPr>
          <w:rFonts w:hint="eastAsia"/>
          <w:sz w:val="24"/>
        </w:rPr>
        <w:t>根据优化后的组织方式，提出了新的回收和分配策略，在分配过程中无需进行遍历查找，并且充分简化了对齐和合并策略，同时减少了</w:t>
      </w:r>
      <w:proofErr w:type="gramStart"/>
      <w:r w:rsidR="002C5C0E">
        <w:rPr>
          <w:rFonts w:hint="eastAsia"/>
          <w:sz w:val="24"/>
        </w:rPr>
        <w:t>空闲块组的</w:t>
      </w:r>
      <w:proofErr w:type="gramEnd"/>
      <w:r w:rsidR="002C5C0E">
        <w:rPr>
          <w:rFonts w:hint="eastAsia"/>
          <w:sz w:val="24"/>
        </w:rPr>
        <w:t>碎片化情况。</w:t>
      </w:r>
      <w:r w:rsidR="006354F1">
        <w:rPr>
          <w:rFonts w:hint="eastAsia"/>
          <w:sz w:val="24"/>
        </w:rPr>
        <w:t>同时，当</w:t>
      </w:r>
      <w:proofErr w:type="gramStart"/>
      <w:r w:rsidR="006354F1">
        <w:rPr>
          <w:rFonts w:hint="eastAsia"/>
          <w:sz w:val="24"/>
        </w:rPr>
        <w:t>空闲块组的</w:t>
      </w:r>
      <w:proofErr w:type="gramEnd"/>
      <w:r w:rsidR="006354F1">
        <w:rPr>
          <w:rFonts w:hint="eastAsia"/>
          <w:sz w:val="24"/>
        </w:rPr>
        <w:t>长度发生变化时，分配器将根据其长度对其进行再归类，以维护多级索引结构</w:t>
      </w:r>
      <w:r w:rsidR="00C2590B">
        <w:rPr>
          <w:rFonts w:hint="eastAsia"/>
          <w:sz w:val="24"/>
        </w:rPr>
        <w:t>，保证其有效性。</w:t>
      </w:r>
    </w:p>
    <w:p w:rsidR="00C2590B" w:rsidRDefault="0023420D" w:rsidP="00DA2F66">
      <w:pPr>
        <w:spacing w:line="360" w:lineRule="auto"/>
        <w:ind w:firstLine="420"/>
        <w:rPr>
          <w:sz w:val="24"/>
        </w:rPr>
      </w:pPr>
      <w:r>
        <w:rPr>
          <w:rFonts w:hint="eastAsia"/>
          <w:sz w:val="24"/>
        </w:rPr>
        <w:t>本文实现的针对</w:t>
      </w:r>
      <w:r>
        <w:rPr>
          <w:rFonts w:hint="eastAsia"/>
          <w:sz w:val="24"/>
        </w:rPr>
        <w:t>PMFS</w:t>
      </w:r>
      <w:r>
        <w:rPr>
          <w:rFonts w:hint="eastAsia"/>
          <w:sz w:val="24"/>
        </w:rPr>
        <w:t>分配器的优化方案只是</w:t>
      </w:r>
      <w:r>
        <w:rPr>
          <w:rFonts w:hint="eastAsia"/>
          <w:sz w:val="24"/>
        </w:rPr>
        <w:t>PMFS</w:t>
      </w:r>
      <w:r>
        <w:rPr>
          <w:rFonts w:hint="eastAsia"/>
          <w:sz w:val="24"/>
        </w:rPr>
        <w:t>文件系统优化的一个部分，在</w:t>
      </w:r>
      <w:r>
        <w:rPr>
          <w:rFonts w:hint="eastAsia"/>
          <w:sz w:val="24"/>
        </w:rPr>
        <w:t>PMFS</w:t>
      </w:r>
      <w:r>
        <w:rPr>
          <w:rFonts w:hint="eastAsia"/>
          <w:sz w:val="24"/>
        </w:rPr>
        <w:t>文件系统中还有很多待改进的地方，在后续的研究里还需要对</w:t>
      </w:r>
      <w:r>
        <w:rPr>
          <w:rFonts w:hint="eastAsia"/>
          <w:sz w:val="24"/>
        </w:rPr>
        <w:t>PMFS</w:t>
      </w:r>
      <w:r>
        <w:rPr>
          <w:rFonts w:hint="eastAsia"/>
          <w:sz w:val="24"/>
        </w:rPr>
        <w:t>进一步优化和完善</w:t>
      </w:r>
      <w:r w:rsidR="00204E25">
        <w:rPr>
          <w:rFonts w:hint="eastAsia"/>
          <w:sz w:val="24"/>
        </w:rPr>
        <w:t>。例如可以考虑将文件系统中对空闲块的管理方式</w:t>
      </w:r>
      <w:proofErr w:type="gramStart"/>
      <w:r w:rsidR="00204E25">
        <w:rPr>
          <w:rFonts w:hint="eastAsia"/>
          <w:sz w:val="24"/>
        </w:rPr>
        <w:t>改为位示</w:t>
      </w:r>
      <w:proofErr w:type="gramEnd"/>
      <w:r w:rsidR="00204E25">
        <w:rPr>
          <w:rFonts w:hint="eastAsia"/>
          <w:sz w:val="24"/>
        </w:rPr>
        <w:t>图的方式，可以更为高效的查询和管理，此外还可以考虑对</w:t>
      </w:r>
      <w:r w:rsidR="00204E25">
        <w:rPr>
          <w:rFonts w:hint="eastAsia"/>
          <w:sz w:val="24"/>
        </w:rPr>
        <w:t>PMFS</w:t>
      </w:r>
      <w:r w:rsidR="00204E25">
        <w:rPr>
          <w:rFonts w:hint="eastAsia"/>
          <w:sz w:val="24"/>
        </w:rPr>
        <w:t>进行并行性研究和优化，从而进一步提高文件系统的性能。</w:t>
      </w:r>
    </w:p>
    <w:p w:rsidR="00204E25" w:rsidRPr="002128C4" w:rsidRDefault="00DE7EA8" w:rsidP="00DA2F66">
      <w:pPr>
        <w:spacing w:line="360" w:lineRule="auto"/>
        <w:ind w:firstLine="420"/>
        <w:rPr>
          <w:sz w:val="24"/>
        </w:rPr>
      </w:pPr>
      <w:r>
        <w:rPr>
          <w:rFonts w:hint="eastAsia"/>
          <w:sz w:val="24"/>
        </w:rPr>
        <w:t>非易失内存技术还不是非常成熟，相关应用以及设备也不是非常普遍，因此还</w:t>
      </w:r>
      <w:r>
        <w:rPr>
          <w:rFonts w:hint="eastAsia"/>
          <w:sz w:val="24"/>
        </w:rPr>
        <w:lastRenderedPageBreak/>
        <w:t>没有可应用的非易失内存设备作为开发的工具供研究使用。模拟设备并不能真实反映出非易失内存设备的特性。希望在不久的将来能够使用真实的非易失内存设备进行研究。</w:t>
      </w:r>
    </w:p>
    <w:p w:rsidR="009863E9" w:rsidRPr="00C2590B"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EC15F5">
      <w:pPr>
        <w:pStyle w:val="1"/>
        <w:jc w:val="center"/>
      </w:pPr>
      <w:bookmarkStart w:id="30" w:name="_Toc514195304"/>
      <w:r w:rsidRPr="009863E9">
        <w:rPr>
          <w:rFonts w:hint="eastAsia"/>
        </w:rPr>
        <w:lastRenderedPageBreak/>
        <w:t>致</w:t>
      </w:r>
      <w:r>
        <w:rPr>
          <w:rFonts w:hint="eastAsia"/>
        </w:rPr>
        <w:t xml:space="preserve"> </w:t>
      </w:r>
      <w:r w:rsidRPr="009863E9">
        <w:rPr>
          <w:rFonts w:hint="eastAsia"/>
        </w:rPr>
        <w:t>谢</w:t>
      </w:r>
      <w:bookmarkEnd w:id="30"/>
    </w:p>
    <w:p w:rsidR="00512D3B" w:rsidRDefault="00B3332D" w:rsidP="00F0219F">
      <w:pPr>
        <w:spacing w:line="360" w:lineRule="auto"/>
        <w:rPr>
          <w:rFonts w:ascii="宋体" w:hAnsi="宋体"/>
          <w:sz w:val="24"/>
          <w:szCs w:val="24"/>
        </w:rPr>
      </w:pPr>
      <w:r w:rsidRPr="00640BBE">
        <w:rPr>
          <w:rFonts w:ascii="宋体" w:hAnsi="宋体"/>
          <w:sz w:val="24"/>
          <w:szCs w:val="24"/>
        </w:rPr>
        <w:tab/>
      </w:r>
      <w:r w:rsidR="00640BBE" w:rsidRPr="00640BBE">
        <w:rPr>
          <w:rFonts w:ascii="宋体" w:hAnsi="宋体" w:hint="eastAsia"/>
          <w:sz w:val="24"/>
          <w:szCs w:val="24"/>
        </w:rPr>
        <w:t>时光荏苒</w:t>
      </w:r>
      <w:r w:rsidR="00640BBE">
        <w:rPr>
          <w:rFonts w:ascii="宋体" w:hAnsi="宋体" w:hint="eastAsia"/>
          <w:sz w:val="24"/>
          <w:szCs w:val="24"/>
        </w:rPr>
        <w:t>，岁月如梭。四年华中大本科生的学习生活</w:t>
      </w:r>
      <w:r w:rsidR="00D73838">
        <w:rPr>
          <w:rFonts w:ascii="宋体" w:hAnsi="宋体" w:hint="eastAsia"/>
          <w:sz w:val="24"/>
          <w:szCs w:val="24"/>
        </w:rPr>
        <w:t>即将结束，这是我人生中一段珍贵</w:t>
      </w:r>
      <w:r w:rsidR="00640BBE">
        <w:rPr>
          <w:rFonts w:ascii="宋体" w:hAnsi="宋体" w:hint="eastAsia"/>
          <w:sz w:val="24"/>
          <w:szCs w:val="24"/>
        </w:rPr>
        <w:t>而难忘的时光。2014年9月，</w:t>
      </w:r>
      <w:r w:rsidR="00D73838">
        <w:rPr>
          <w:rFonts w:ascii="宋体" w:hAnsi="宋体" w:hint="eastAsia"/>
          <w:sz w:val="24"/>
          <w:szCs w:val="24"/>
        </w:rPr>
        <w:t>当</w:t>
      </w:r>
      <w:r w:rsidR="00640BBE">
        <w:rPr>
          <w:rFonts w:ascii="宋体" w:hAnsi="宋体" w:hint="eastAsia"/>
          <w:sz w:val="24"/>
          <w:szCs w:val="24"/>
        </w:rPr>
        <w:t>我步入这所被绿荫覆盖的1037号森林时，就深深喜爱上了这优美的校园环境，随后的时间里我更是被这里浓郁的学术氛围、儒雅的人文气息、朴实的校园风气</w:t>
      </w:r>
      <w:r w:rsidR="00D73838">
        <w:rPr>
          <w:rFonts w:ascii="宋体" w:hAnsi="宋体" w:hint="eastAsia"/>
          <w:sz w:val="24"/>
          <w:szCs w:val="24"/>
        </w:rPr>
        <w:t>所吸引、折服。在这里的四年时光，我不仅增长了知识，开拓了视野，</w:t>
      </w:r>
      <w:r w:rsidR="00640BBE">
        <w:rPr>
          <w:rFonts w:ascii="宋体" w:hAnsi="宋体" w:hint="eastAsia"/>
          <w:sz w:val="24"/>
          <w:szCs w:val="24"/>
        </w:rPr>
        <w:t>提高了自己的思考和学习能力，</w:t>
      </w:r>
      <w:r w:rsidR="00D73838">
        <w:rPr>
          <w:rFonts w:ascii="宋体" w:hAnsi="宋体" w:hint="eastAsia"/>
          <w:sz w:val="24"/>
          <w:szCs w:val="24"/>
        </w:rPr>
        <w:t>还认识了许多可敬、可亲又可爱的老师和同学，这些都将是我宝贵的人生财富。</w:t>
      </w:r>
      <w:r w:rsidR="00F0219F">
        <w:rPr>
          <w:rFonts w:ascii="宋体" w:hAnsi="宋体" w:hint="eastAsia"/>
          <w:sz w:val="24"/>
          <w:szCs w:val="24"/>
        </w:rPr>
        <w:t>在论文即将付梓</w:t>
      </w:r>
      <w:r w:rsidR="00D73838">
        <w:rPr>
          <w:rFonts w:ascii="宋体" w:hAnsi="宋体" w:hint="eastAsia"/>
          <w:sz w:val="24"/>
          <w:szCs w:val="24"/>
        </w:rPr>
        <w:t>之际，借此文</w:t>
      </w:r>
      <w:r w:rsidR="003B68F6">
        <w:rPr>
          <w:rFonts w:ascii="宋体" w:hAnsi="宋体" w:hint="eastAsia"/>
          <w:sz w:val="24"/>
          <w:szCs w:val="24"/>
        </w:rPr>
        <w:t>抒发心中的感恩之情</w:t>
      </w:r>
      <w:r w:rsidR="00F0219F">
        <w:rPr>
          <w:rFonts w:ascii="宋体" w:hAnsi="宋体" w:hint="eastAsia"/>
          <w:sz w:val="24"/>
          <w:szCs w:val="24"/>
        </w:rPr>
        <w:t>，聊表心意</w:t>
      </w:r>
      <w:r w:rsidR="003B68F6">
        <w:rPr>
          <w:rFonts w:ascii="宋体" w:hAnsi="宋体" w:hint="eastAsia"/>
          <w:sz w:val="24"/>
          <w:szCs w:val="24"/>
        </w:rPr>
        <w:t>。</w:t>
      </w:r>
    </w:p>
    <w:p w:rsidR="00E57CB4" w:rsidRDefault="003B68F6" w:rsidP="00F0219F">
      <w:pPr>
        <w:spacing w:line="360" w:lineRule="auto"/>
        <w:rPr>
          <w:rFonts w:ascii="宋体" w:hAnsi="宋体"/>
          <w:sz w:val="24"/>
          <w:szCs w:val="24"/>
        </w:rPr>
      </w:pPr>
      <w:r>
        <w:rPr>
          <w:rFonts w:ascii="宋体" w:hAnsi="宋体"/>
          <w:sz w:val="24"/>
          <w:szCs w:val="24"/>
        </w:rPr>
        <w:tab/>
      </w:r>
      <w:r w:rsidR="00F0219F">
        <w:rPr>
          <w:rFonts w:ascii="宋体" w:hAnsi="宋体" w:hint="eastAsia"/>
          <w:sz w:val="24"/>
          <w:szCs w:val="24"/>
        </w:rPr>
        <w:t>首先要感谢我的导师冯丹老师。</w:t>
      </w:r>
      <w:r w:rsidR="00E57CB4">
        <w:rPr>
          <w:rFonts w:ascii="宋体" w:hAnsi="宋体" w:hint="eastAsia"/>
          <w:sz w:val="24"/>
          <w:szCs w:val="24"/>
        </w:rPr>
        <w:t>虽然冯老师公务繁忙，经常要离校出差，但是冯老师依旧通过邮件等方式关注着我的学习情况，并根据我自身的兴趣，给我指明了毕设课题的研究方向，鼓励我学习文件系统的知识。</w:t>
      </w:r>
    </w:p>
    <w:p w:rsidR="00E57CB4" w:rsidRDefault="00E57CB4" w:rsidP="00E57CB4">
      <w:pPr>
        <w:spacing w:line="360" w:lineRule="auto"/>
        <w:ind w:firstLine="420"/>
        <w:rPr>
          <w:rFonts w:ascii="宋体" w:hAnsi="宋体"/>
          <w:sz w:val="24"/>
          <w:szCs w:val="24"/>
        </w:rPr>
      </w:pPr>
      <w:r>
        <w:rPr>
          <w:rFonts w:ascii="宋体" w:hAnsi="宋体" w:hint="eastAsia"/>
          <w:sz w:val="24"/>
          <w:szCs w:val="24"/>
        </w:rPr>
        <w:t>其次我要感谢张峥博士，在毕设工作期间切实的为我解决了各种疑难问题，给我指出了明确的学习和研究方向，并且经常督促我注意毕设的工作进度，极大的支持和帮助了我的学习和毕设工作，在这里我向他表示真挚的感谢和敬意。同时也要感谢余亚博士，</w:t>
      </w:r>
      <w:r w:rsidR="0066501D">
        <w:rPr>
          <w:rFonts w:ascii="宋体" w:hAnsi="宋体" w:hint="eastAsia"/>
          <w:sz w:val="24"/>
          <w:szCs w:val="24"/>
        </w:rPr>
        <w:t>在实验室为我解决了许多问题，对我的学习进行了帮助和指导。</w:t>
      </w:r>
    </w:p>
    <w:p w:rsidR="00E57CB4" w:rsidRDefault="00E57CB4" w:rsidP="00F0219F">
      <w:pPr>
        <w:spacing w:line="360" w:lineRule="auto"/>
        <w:rPr>
          <w:rFonts w:ascii="宋体" w:hAnsi="宋体"/>
          <w:sz w:val="24"/>
          <w:szCs w:val="24"/>
        </w:rPr>
      </w:pPr>
      <w:r>
        <w:rPr>
          <w:rFonts w:ascii="宋体" w:hAnsi="宋体"/>
          <w:sz w:val="24"/>
          <w:szCs w:val="24"/>
        </w:rPr>
        <w:tab/>
      </w:r>
      <w:r>
        <w:rPr>
          <w:rFonts w:ascii="宋体" w:hAnsi="宋体" w:hint="eastAsia"/>
          <w:sz w:val="24"/>
          <w:szCs w:val="24"/>
        </w:rPr>
        <w:t>然后要感谢本科期间我所有课程的任课老师，感谢</w:t>
      </w:r>
      <w:r w:rsidR="0066501D">
        <w:rPr>
          <w:rFonts w:ascii="宋体" w:hAnsi="宋体" w:hint="eastAsia"/>
          <w:sz w:val="24"/>
          <w:szCs w:val="24"/>
        </w:rPr>
        <w:t>他们在课堂上的辛勤付出和谆谆教诲。也感谢本科期间</w:t>
      </w:r>
      <w:proofErr w:type="gramStart"/>
      <w:r w:rsidR="0066501D">
        <w:rPr>
          <w:rFonts w:ascii="宋体" w:hAnsi="宋体" w:hint="eastAsia"/>
          <w:sz w:val="24"/>
          <w:szCs w:val="24"/>
        </w:rPr>
        <w:t>14级计科10班</w:t>
      </w:r>
      <w:proofErr w:type="gramEnd"/>
      <w:r w:rsidR="0066501D">
        <w:rPr>
          <w:rFonts w:ascii="宋体" w:hAnsi="宋体" w:hint="eastAsia"/>
          <w:sz w:val="24"/>
          <w:szCs w:val="24"/>
        </w:rPr>
        <w:t>的所有同学，因为有你们我的大学生活才更加精彩和丰富，我很高兴也很幸运能和你们在这里一起学习生活</w:t>
      </w:r>
      <w:r w:rsidR="00EA0F6F">
        <w:rPr>
          <w:rFonts w:ascii="宋体" w:hAnsi="宋体" w:hint="eastAsia"/>
          <w:sz w:val="24"/>
          <w:szCs w:val="24"/>
        </w:rPr>
        <w:t>，</w:t>
      </w:r>
      <w:r w:rsidR="0066501D">
        <w:rPr>
          <w:rFonts w:ascii="宋体" w:hAnsi="宋体" w:hint="eastAsia"/>
          <w:sz w:val="24"/>
          <w:szCs w:val="24"/>
        </w:rPr>
        <w:t>特别要感谢宿舍的马忠臣，刘志文，盛涛</w:t>
      </w:r>
      <w:proofErr w:type="gramStart"/>
      <w:r w:rsidR="0066501D">
        <w:rPr>
          <w:rFonts w:ascii="宋体" w:hAnsi="宋体" w:hint="eastAsia"/>
          <w:sz w:val="24"/>
          <w:szCs w:val="24"/>
        </w:rPr>
        <w:t>涛</w:t>
      </w:r>
      <w:proofErr w:type="gramEnd"/>
      <w:r w:rsidR="0066501D">
        <w:rPr>
          <w:rFonts w:ascii="宋体" w:hAnsi="宋体" w:hint="eastAsia"/>
          <w:sz w:val="24"/>
          <w:szCs w:val="24"/>
        </w:rPr>
        <w:t>等舍友，感谢他们平时对我的帮助和鼓励。</w:t>
      </w:r>
    </w:p>
    <w:p w:rsidR="00E57CB4" w:rsidRDefault="0066501D" w:rsidP="00F0219F">
      <w:pPr>
        <w:spacing w:line="360" w:lineRule="auto"/>
        <w:rPr>
          <w:rFonts w:ascii="宋体" w:hAnsi="宋体"/>
          <w:sz w:val="24"/>
          <w:szCs w:val="24"/>
        </w:rPr>
      </w:pPr>
      <w:r>
        <w:rPr>
          <w:rFonts w:ascii="宋体" w:hAnsi="宋体"/>
          <w:sz w:val="24"/>
          <w:szCs w:val="24"/>
        </w:rPr>
        <w:tab/>
      </w:r>
      <w:r w:rsidR="00EA0F6F">
        <w:rPr>
          <w:rFonts w:ascii="宋体" w:hAnsi="宋体" w:hint="eastAsia"/>
          <w:sz w:val="24"/>
          <w:szCs w:val="24"/>
        </w:rPr>
        <w:t>在这里还要感谢</w:t>
      </w:r>
      <w:r w:rsidR="00FB0066">
        <w:rPr>
          <w:rFonts w:ascii="宋体" w:hAnsi="宋体" w:hint="eastAsia"/>
          <w:sz w:val="24"/>
          <w:szCs w:val="24"/>
        </w:rPr>
        <w:t>我的辅导员付洁老师，还有</w:t>
      </w:r>
      <w:r w:rsidR="00EA0F6F">
        <w:rPr>
          <w:rFonts w:ascii="宋体" w:hAnsi="宋体" w:hint="eastAsia"/>
          <w:sz w:val="24"/>
          <w:szCs w:val="24"/>
        </w:rPr>
        <w:t>校团委的姚坦</w:t>
      </w:r>
      <w:r w:rsidR="00FB0066">
        <w:rPr>
          <w:rFonts w:ascii="宋体" w:hAnsi="宋体" w:hint="eastAsia"/>
          <w:sz w:val="24"/>
          <w:szCs w:val="24"/>
        </w:rPr>
        <w:t>老师</w:t>
      </w:r>
      <w:r w:rsidR="00EA0F6F">
        <w:rPr>
          <w:rFonts w:ascii="宋体" w:hAnsi="宋体" w:hint="eastAsia"/>
          <w:sz w:val="24"/>
          <w:szCs w:val="24"/>
        </w:rPr>
        <w:t>、王晓月老师，以及戴建政、杜江凯、刘静等朋友，谢谢他</w:t>
      </w:r>
      <w:r w:rsidR="00F24C22">
        <w:rPr>
          <w:rFonts w:ascii="宋体" w:hAnsi="宋体" w:hint="eastAsia"/>
          <w:sz w:val="24"/>
          <w:szCs w:val="24"/>
        </w:rPr>
        <w:t>们在我的</w:t>
      </w:r>
      <w:r w:rsidR="00FB0066">
        <w:rPr>
          <w:rFonts w:ascii="宋体" w:hAnsi="宋体" w:hint="eastAsia"/>
          <w:sz w:val="24"/>
          <w:szCs w:val="24"/>
        </w:rPr>
        <w:t>学习和学</w:t>
      </w:r>
      <w:bookmarkStart w:id="31" w:name="_GoBack"/>
      <w:bookmarkEnd w:id="31"/>
      <w:r w:rsidR="00FB0066">
        <w:rPr>
          <w:rFonts w:ascii="宋体" w:hAnsi="宋体" w:hint="eastAsia"/>
          <w:sz w:val="24"/>
          <w:szCs w:val="24"/>
        </w:rPr>
        <w:t>生工作方面</w:t>
      </w:r>
      <w:r w:rsidR="00F24C22">
        <w:rPr>
          <w:rFonts w:ascii="宋体" w:hAnsi="宋体" w:hint="eastAsia"/>
          <w:sz w:val="24"/>
          <w:szCs w:val="24"/>
        </w:rPr>
        <w:t>对我的</w:t>
      </w:r>
      <w:r w:rsidR="00EA0F6F">
        <w:rPr>
          <w:rFonts w:ascii="宋体" w:hAnsi="宋体" w:hint="eastAsia"/>
          <w:sz w:val="24"/>
          <w:szCs w:val="24"/>
        </w:rPr>
        <w:t>帮助和照顾。也要感谢蔡春芳、田冲等同学在思想上帮助我进步，使我成为光荣的中共预备党员。还要感谢汪子奇、韦珠林</w:t>
      </w:r>
      <w:r w:rsidR="00821C78">
        <w:rPr>
          <w:rFonts w:ascii="宋体" w:hAnsi="宋体" w:hint="eastAsia"/>
          <w:sz w:val="24"/>
          <w:szCs w:val="24"/>
        </w:rPr>
        <w:t>、张智均等同学经常与我一起去篮球场，使我有一个健康的</w:t>
      </w:r>
      <w:r w:rsidR="00BB38D4">
        <w:rPr>
          <w:rFonts w:ascii="宋体" w:hAnsi="宋体" w:hint="eastAsia"/>
          <w:sz w:val="24"/>
          <w:szCs w:val="24"/>
        </w:rPr>
        <w:t>好</w:t>
      </w:r>
      <w:r w:rsidR="00821C78">
        <w:rPr>
          <w:rFonts w:ascii="宋体" w:hAnsi="宋体" w:hint="eastAsia"/>
          <w:sz w:val="24"/>
          <w:szCs w:val="24"/>
        </w:rPr>
        <w:t>身体。</w:t>
      </w:r>
    </w:p>
    <w:p w:rsidR="00821C78" w:rsidRPr="00640BBE" w:rsidRDefault="00821C78" w:rsidP="00F0219F">
      <w:pPr>
        <w:spacing w:line="360" w:lineRule="auto"/>
        <w:rPr>
          <w:rFonts w:ascii="宋体" w:hAnsi="宋体" w:hint="eastAsia"/>
          <w:sz w:val="24"/>
          <w:szCs w:val="24"/>
        </w:rPr>
      </w:pPr>
      <w:r>
        <w:rPr>
          <w:rFonts w:ascii="宋体" w:hAnsi="宋体"/>
          <w:sz w:val="24"/>
          <w:szCs w:val="24"/>
        </w:rPr>
        <w:tab/>
      </w:r>
      <w:r>
        <w:rPr>
          <w:rFonts w:ascii="宋体" w:hAnsi="宋体" w:hint="eastAsia"/>
          <w:sz w:val="24"/>
          <w:szCs w:val="24"/>
        </w:rPr>
        <w:t>最后要感谢的是我的父母和家人，感谢他们在我求学路上无私的付出，始终默默站在背后给予我支持和鼓励，我衷心的祝愿他们永远平安健康。</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EC15F5">
      <w:pPr>
        <w:pStyle w:val="1"/>
        <w:jc w:val="center"/>
        <w:rPr>
          <w:rFonts w:ascii="楷体_GB2312" w:eastAsia="楷体_GB2312" w:hAnsi="宋体"/>
          <w:szCs w:val="21"/>
        </w:rPr>
      </w:pPr>
      <w:bookmarkStart w:id="32" w:name="_Toc514195305"/>
      <w:r>
        <w:rPr>
          <w:rFonts w:hint="eastAsia"/>
        </w:rPr>
        <w:lastRenderedPageBreak/>
        <w:t>参考文献</w:t>
      </w:r>
      <w:bookmarkEnd w:id="32"/>
    </w:p>
    <w:p w:rsidR="009863E9" w:rsidRDefault="009863E9" w:rsidP="009863E9">
      <w:pPr>
        <w:spacing w:line="360" w:lineRule="auto"/>
        <w:rPr>
          <w:sz w:val="24"/>
          <w:szCs w:val="24"/>
        </w:rPr>
      </w:pPr>
      <w:r w:rsidRPr="003377E8">
        <w:rPr>
          <w:sz w:val="24"/>
          <w:szCs w:val="24"/>
        </w:rPr>
        <w:t>[1]</w:t>
      </w:r>
      <w:bookmarkStart w:id="33" w:name="OLE_LINK6"/>
      <w:r w:rsidRPr="003377E8">
        <w:rPr>
          <w:rFonts w:ascii="宋体" w:hAnsi="宋体"/>
          <w:sz w:val="24"/>
          <w:szCs w:val="24"/>
        </w:rPr>
        <w:t>□</w:t>
      </w:r>
      <w:bookmarkEnd w:id="33"/>
      <w:r w:rsidRPr="003377E8">
        <w:rPr>
          <w:sz w:val="24"/>
          <w:szCs w:val="24"/>
        </w:rPr>
        <w:t>Persistent Memory</w:t>
      </w:r>
      <w:r>
        <w:rPr>
          <w:rFonts w:hint="eastAsia"/>
          <w:sz w:val="24"/>
          <w:szCs w:val="24"/>
        </w:rPr>
        <w:t>.</w:t>
      </w:r>
      <w:r>
        <w:rPr>
          <w:sz w:val="24"/>
          <w:szCs w:val="24"/>
        </w:rPr>
        <w:t xml:space="preserve"> </w:t>
      </w:r>
      <w:hyperlink r:id="rId32"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34" w:name="OLE_LINK7"/>
      <w:r w:rsidRPr="003377E8">
        <w:rPr>
          <w:rFonts w:ascii="宋体" w:hAnsi="宋体"/>
          <w:sz w:val="24"/>
          <w:szCs w:val="24"/>
        </w:rPr>
        <w:t>□</w:t>
      </w:r>
      <w:bookmarkEnd w:id="34"/>
      <w:r>
        <w:rPr>
          <w:rFonts w:eastAsia="Microsoft YaHei UI Light"/>
          <w:sz w:val="24"/>
          <w:szCs w:val="24"/>
        </w:rPr>
        <w:t xml:space="preserve">PMFS source code. </w:t>
      </w:r>
      <w:hyperlink r:id="rId33"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35" w:name="OLE_LINK8"/>
      <w:r w:rsidRPr="003377E8">
        <w:rPr>
          <w:rFonts w:ascii="宋体" w:hAnsi="宋体"/>
          <w:sz w:val="24"/>
          <w:szCs w:val="24"/>
        </w:rPr>
        <w:t>□</w:t>
      </w:r>
      <w:bookmarkEnd w:id="35"/>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36" w:name="OLE_LINK9"/>
      <w:r w:rsidRPr="003377E8">
        <w:rPr>
          <w:rFonts w:ascii="宋体" w:hAnsi="宋体"/>
          <w:sz w:val="24"/>
          <w:szCs w:val="24"/>
        </w:rPr>
        <w:t>□</w:t>
      </w:r>
      <w:bookmarkEnd w:id="36"/>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37" w:name="OLE_LINK10"/>
      <w:bookmarkStart w:id="38" w:name="OLE_LINK11"/>
      <w:r w:rsidRPr="003377E8">
        <w:rPr>
          <w:rFonts w:ascii="宋体" w:hAnsi="宋体"/>
          <w:sz w:val="24"/>
          <w:szCs w:val="24"/>
        </w:rPr>
        <w:t>□</w:t>
      </w:r>
      <w:bookmarkEnd w:id="37"/>
      <w:bookmarkEnd w:id="38"/>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lastRenderedPageBreak/>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46B91" w:rsidRDefault="00946B91">
      <w:pPr>
        <w:spacing w:line="360" w:lineRule="auto"/>
        <w:jc w:val="center"/>
        <w:rPr>
          <w:sz w:val="24"/>
        </w:rPr>
        <w:sectPr w:rsidR="00946B91" w:rsidSect="00E861D5">
          <w:pgSz w:w="11906" w:h="16838"/>
          <w:pgMar w:top="1418" w:right="1701" w:bottom="1134" w:left="1701" w:header="851" w:footer="992" w:gutter="0"/>
          <w:pgNumType w:start="1"/>
          <w:cols w:space="720"/>
          <w:docGrid w:type="lines" w:linePitch="312"/>
        </w:sectPr>
      </w:pPr>
    </w:p>
    <w:p w:rsidR="00981581" w:rsidRDefault="00981581" w:rsidP="00946B91">
      <w:pPr>
        <w:pStyle w:val="1"/>
        <w:rPr>
          <w:szCs w:val="21"/>
        </w:rPr>
      </w:pPr>
      <w:bookmarkStart w:id="39" w:name="_Toc514195306"/>
      <w:r>
        <w:rPr>
          <w:rFonts w:ascii="黑体" w:hint="eastAsia"/>
          <w:szCs w:val="36"/>
        </w:rPr>
        <w:lastRenderedPageBreak/>
        <w:t>附录</w:t>
      </w:r>
      <w:bookmarkEnd w:id="39"/>
      <w:r>
        <w:rPr>
          <w:rFonts w:ascii="黑体" w:hint="eastAsia"/>
          <w:szCs w:val="36"/>
        </w:rPr>
        <w:t xml:space="preserve"> </w:t>
      </w:r>
    </w:p>
    <w:p w:rsidR="00981581" w:rsidRDefault="00981581">
      <w:pPr>
        <w:spacing w:line="360" w:lineRule="auto"/>
        <w:ind w:firstLineChars="200" w:firstLine="480"/>
        <w:rPr>
          <w:rFonts w:ascii="宋体" w:hAnsi="宋体"/>
          <w:sz w:val="24"/>
        </w:rPr>
      </w:pPr>
      <w:r>
        <w:rPr>
          <w:rFonts w:ascii="宋体" w:hAnsi="宋体" w:hint="eastAsia"/>
          <w:sz w:val="24"/>
        </w:rPr>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rPr>
          <w:rFonts w:ascii="楷体_GB2312" w:eastAsia="楷体_GB2312" w:hint="eastAsia"/>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23E" w:rsidRDefault="0032123E">
      <w:r>
        <w:separator/>
      </w:r>
    </w:p>
  </w:endnote>
  <w:endnote w:type="continuationSeparator" w:id="0">
    <w:p w:rsidR="0032123E" w:rsidRDefault="00321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BBE" w:rsidRDefault="00640BBE" w:rsidP="0058603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BBE" w:rsidRDefault="00640BB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23E" w:rsidRDefault="0032123E">
      <w:r>
        <w:separator/>
      </w:r>
    </w:p>
  </w:footnote>
  <w:footnote w:type="continuationSeparator" w:id="0">
    <w:p w:rsidR="0032123E" w:rsidRDefault="00321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BBE" w:rsidRDefault="00640BBE">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640BBE" w:rsidRDefault="00640BB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1635"/>
    <w:rsid w:val="000275DB"/>
    <w:rsid w:val="00027653"/>
    <w:rsid w:val="000352A5"/>
    <w:rsid w:val="0004262D"/>
    <w:rsid w:val="00043518"/>
    <w:rsid w:val="000455C4"/>
    <w:rsid w:val="00047AAF"/>
    <w:rsid w:val="000504B9"/>
    <w:rsid w:val="00054D52"/>
    <w:rsid w:val="0006684E"/>
    <w:rsid w:val="000744B9"/>
    <w:rsid w:val="00077B4F"/>
    <w:rsid w:val="000818EE"/>
    <w:rsid w:val="000833FF"/>
    <w:rsid w:val="00084C89"/>
    <w:rsid w:val="0008568E"/>
    <w:rsid w:val="000A6A1A"/>
    <w:rsid w:val="000B1B30"/>
    <w:rsid w:val="000B3D5A"/>
    <w:rsid w:val="000B4510"/>
    <w:rsid w:val="000B6BF6"/>
    <w:rsid w:val="000C28D9"/>
    <w:rsid w:val="000C4BC5"/>
    <w:rsid w:val="000D7C17"/>
    <w:rsid w:val="000E0690"/>
    <w:rsid w:val="001133F1"/>
    <w:rsid w:val="00116745"/>
    <w:rsid w:val="00123964"/>
    <w:rsid w:val="001325FF"/>
    <w:rsid w:val="00140717"/>
    <w:rsid w:val="00153E8D"/>
    <w:rsid w:val="00156BD1"/>
    <w:rsid w:val="00166B4B"/>
    <w:rsid w:val="00172A27"/>
    <w:rsid w:val="001829E2"/>
    <w:rsid w:val="0019440B"/>
    <w:rsid w:val="001A10B7"/>
    <w:rsid w:val="001A1349"/>
    <w:rsid w:val="001A14D7"/>
    <w:rsid w:val="001A54FD"/>
    <w:rsid w:val="001C6F44"/>
    <w:rsid w:val="001D2783"/>
    <w:rsid w:val="001D39BC"/>
    <w:rsid w:val="001E1BF7"/>
    <w:rsid w:val="001E5D7D"/>
    <w:rsid w:val="001F6F32"/>
    <w:rsid w:val="001F7F50"/>
    <w:rsid w:val="00204E25"/>
    <w:rsid w:val="002128C4"/>
    <w:rsid w:val="00215980"/>
    <w:rsid w:val="00226780"/>
    <w:rsid w:val="00227045"/>
    <w:rsid w:val="00233C61"/>
    <w:rsid w:val="0023420D"/>
    <w:rsid w:val="00237504"/>
    <w:rsid w:val="00256187"/>
    <w:rsid w:val="002575E8"/>
    <w:rsid w:val="00265DB2"/>
    <w:rsid w:val="002771A1"/>
    <w:rsid w:val="00277238"/>
    <w:rsid w:val="00283B83"/>
    <w:rsid w:val="0028408D"/>
    <w:rsid w:val="002B0C8C"/>
    <w:rsid w:val="002C0C2E"/>
    <w:rsid w:val="002C18E8"/>
    <w:rsid w:val="002C242D"/>
    <w:rsid w:val="002C5C0E"/>
    <w:rsid w:val="002C6500"/>
    <w:rsid w:val="002C79C1"/>
    <w:rsid w:val="002C7D14"/>
    <w:rsid w:val="002D0281"/>
    <w:rsid w:val="002D2D35"/>
    <w:rsid w:val="002E37E2"/>
    <w:rsid w:val="002E5297"/>
    <w:rsid w:val="002E5594"/>
    <w:rsid w:val="002E680C"/>
    <w:rsid w:val="002F61EC"/>
    <w:rsid w:val="00300600"/>
    <w:rsid w:val="0030661D"/>
    <w:rsid w:val="00306B1B"/>
    <w:rsid w:val="0031083C"/>
    <w:rsid w:val="0031559A"/>
    <w:rsid w:val="003174CB"/>
    <w:rsid w:val="0032123E"/>
    <w:rsid w:val="003279D3"/>
    <w:rsid w:val="00331D19"/>
    <w:rsid w:val="003416CD"/>
    <w:rsid w:val="00342094"/>
    <w:rsid w:val="00344375"/>
    <w:rsid w:val="00354AA8"/>
    <w:rsid w:val="003701A7"/>
    <w:rsid w:val="00374878"/>
    <w:rsid w:val="00374A61"/>
    <w:rsid w:val="00391AF5"/>
    <w:rsid w:val="00392F1F"/>
    <w:rsid w:val="003A2904"/>
    <w:rsid w:val="003A301C"/>
    <w:rsid w:val="003A488F"/>
    <w:rsid w:val="003A56E4"/>
    <w:rsid w:val="003B47CD"/>
    <w:rsid w:val="003B4C59"/>
    <w:rsid w:val="003B68F6"/>
    <w:rsid w:val="003C14C9"/>
    <w:rsid w:val="003C5508"/>
    <w:rsid w:val="003D0AF1"/>
    <w:rsid w:val="003D33BB"/>
    <w:rsid w:val="003D6C09"/>
    <w:rsid w:val="003E3D7E"/>
    <w:rsid w:val="003F0C07"/>
    <w:rsid w:val="003F439B"/>
    <w:rsid w:val="003F5E37"/>
    <w:rsid w:val="00400132"/>
    <w:rsid w:val="00401B69"/>
    <w:rsid w:val="0040366F"/>
    <w:rsid w:val="00403880"/>
    <w:rsid w:val="00413231"/>
    <w:rsid w:val="004228BC"/>
    <w:rsid w:val="00437134"/>
    <w:rsid w:val="004423CC"/>
    <w:rsid w:val="004434E5"/>
    <w:rsid w:val="00464310"/>
    <w:rsid w:val="00473785"/>
    <w:rsid w:val="00483034"/>
    <w:rsid w:val="004831DB"/>
    <w:rsid w:val="00485F06"/>
    <w:rsid w:val="004916A0"/>
    <w:rsid w:val="004A44C7"/>
    <w:rsid w:val="004B47CB"/>
    <w:rsid w:val="004B4DEB"/>
    <w:rsid w:val="004B4E9B"/>
    <w:rsid w:val="004C3B61"/>
    <w:rsid w:val="004C4D99"/>
    <w:rsid w:val="004C5552"/>
    <w:rsid w:val="004C6861"/>
    <w:rsid w:val="004C792A"/>
    <w:rsid w:val="004D2CD9"/>
    <w:rsid w:val="004D7C12"/>
    <w:rsid w:val="004E7100"/>
    <w:rsid w:val="004F2B22"/>
    <w:rsid w:val="00503C2F"/>
    <w:rsid w:val="005042BD"/>
    <w:rsid w:val="00504350"/>
    <w:rsid w:val="0051059A"/>
    <w:rsid w:val="00512882"/>
    <w:rsid w:val="00512D3B"/>
    <w:rsid w:val="005172C7"/>
    <w:rsid w:val="00536F88"/>
    <w:rsid w:val="00550217"/>
    <w:rsid w:val="00551A18"/>
    <w:rsid w:val="00561B69"/>
    <w:rsid w:val="00561E65"/>
    <w:rsid w:val="00565FA0"/>
    <w:rsid w:val="00572523"/>
    <w:rsid w:val="0058603F"/>
    <w:rsid w:val="00590C65"/>
    <w:rsid w:val="005B05D9"/>
    <w:rsid w:val="005B6BD9"/>
    <w:rsid w:val="005D0E22"/>
    <w:rsid w:val="005F3519"/>
    <w:rsid w:val="005F5988"/>
    <w:rsid w:val="005F7169"/>
    <w:rsid w:val="006009EC"/>
    <w:rsid w:val="0060387B"/>
    <w:rsid w:val="006077CB"/>
    <w:rsid w:val="00612E6A"/>
    <w:rsid w:val="00616983"/>
    <w:rsid w:val="006216B2"/>
    <w:rsid w:val="00623DC3"/>
    <w:rsid w:val="0062635F"/>
    <w:rsid w:val="0063133C"/>
    <w:rsid w:val="00634322"/>
    <w:rsid w:val="006354F1"/>
    <w:rsid w:val="00637546"/>
    <w:rsid w:val="00640156"/>
    <w:rsid w:val="00640BBE"/>
    <w:rsid w:val="0064250D"/>
    <w:rsid w:val="00643C21"/>
    <w:rsid w:val="00653025"/>
    <w:rsid w:val="006609A4"/>
    <w:rsid w:val="00663AA6"/>
    <w:rsid w:val="00663CA6"/>
    <w:rsid w:val="0066501D"/>
    <w:rsid w:val="0067059E"/>
    <w:rsid w:val="00672712"/>
    <w:rsid w:val="00672BBB"/>
    <w:rsid w:val="00677E32"/>
    <w:rsid w:val="00681751"/>
    <w:rsid w:val="006A0445"/>
    <w:rsid w:val="006A737C"/>
    <w:rsid w:val="006B0EE6"/>
    <w:rsid w:val="006C03FE"/>
    <w:rsid w:val="006C0BD1"/>
    <w:rsid w:val="006C29F3"/>
    <w:rsid w:val="006C45C2"/>
    <w:rsid w:val="006D19B8"/>
    <w:rsid w:val="006D647F"/>
    <w:rsid w:val="006F0B9F"/>
    <w:rsid w:val="006F44CD"/>
    <w:rsid w:val="006F706C"/>
    <w:rsid w:val="00701E09"/>
    <w:rsid w:val="00704673"/>
    <w:rsid w:val="00707E99"/>
    <w:rsid w:val="00715DC6"/>
    <w:rsid w:val="00717A57"/>
    <w:rsid w:val="00725E0E"/>
    <w:rsid w:val="00730C7E"/>
    <w:rsid w:val="00732312"/>
    <w:rsid w:val="00734481"/>
    <w:rsid w:val="00735760"/>
    <w:rsid w:val="0074036B"/>
    <w:rsid w:val="00745304"/>
    <w:rsid w:val="00750048"/>
    <w:rsid w:val="007520D7"/>
    <w:rsid w:val="00764297"/>
    <w:rsid w:val="00766454"/>
    <w:rsid w:val="00767CE3"/>
    <w:rsid w:val="0079725E"/>
    <w:rsid w:val="007B0BB4"/>
    <w:rsid w:val="007C589E"/>
    <w:rsid w:val="007D3E29"/>
    <w:rsid w:val="007D7088"/>
    <w:rsid w:val="007E1B2E"/>
    <w:rsid w:val="007E700B"/>
    <w:rsid w:val="007F22FE"/>
    <w:rsid w:val="00805D03"/>
    <w:rsid w:val="0081509B"/>
    <w:rsid w:val="008158A9"/>
    <w:rsid w:val="00815BDC"/>
    <w:rsid w:val="00817495"/>
    <w:rsid w:val="00821C78"/>
    <w:rsid w:val="00834507"/>
    <w:rsid w:val="00837261"/>
    <w:rsid w:val="008442CB"/>
    <w:rsid w:val="00860A1E"/>
    <w:rsid w:val="00872E31"/>
    <w:rsid w:val="00872F81"/>
    <w:rsid w:val="00877BD9"/>
    <w:rsid w:val="0088042C"/>
    <w:rsid w:val="008A11AD"/>
    <w:rsid w:val="008B6B39"/>
    <w:rsid w:val="008C63A0"/>
    <w:rsid w:val="008D12BC"/>
    <w:rsid w:val="008D169C"/>
    <w:rsid w:val="008D27CD"/>
    <w:rsid w:val="008D497A"/>
    <w:rsid w:val="008D685F"/>
    <w:rsid w:val="008E3327"/>
    <w:rsid w:val="008E766D"/>
    <w:rsid w:val="008F2708"/>
    <w:rsid w:val="008F2963"/>
    <w:rsid w:val="008F7B8C"/>
    <w:rsid w:val="009002B9"/>
    <w:rsid w:val="009036D1"/>
    <w:rsid w:val="00916CB0"/>
    <w:rsid w:val="00917E38"/>
    <w:rsid w:val="009304AD"/>
    <w:rsid w:val="00931E84"/>
    <w:rsid w:val="00937185"/>
    <w:rsid w:val="009422D9"/>
    <w:rsid w:val="009449AF"/>
    <w:rsid w:val="0094569A"/>
    <w:rsid w:val="00946B91"/>
    <w:rsid w:val="0095217B"/>
    <w:rsid w:val="0097142D"/>
    <w:rsid w:val="009728CC"/>
    <w:rsid w:val="00981581"/>
    <w:rsid w:val="009863E9"/>
    <w:rsid w:val="009908E0"/>
    <w:rsid w:val="00990968"/>
    <w:rsid w:val="009A2CE1"/>
    <w:rsid w:val="009B67C0"/>
    <w:rsid w:val="009D72D3"/>
    <w:rsid w:val="009F751E"/>
    <w:rsid w:val="00A10504"/>
    <w:rsid w:val="00A11CFC"/>
    <w:rsid w:val="00A11E3F"/>
    <w:rsid w:val="00A260DF"/>
    <w:rsid w:val="00A27AF8"/>
    <w:rsid w:val="00A3133A"/>
    <w:rsid w:val="00A40B13"/>
    <w:rsid w:val="00A41A52"/>
    <w:rsid w:val="00A42019"/>
    <w:rsid w:val="00A46F3E"/>
    <w:rsid w:val="00A50778"/>
    <w:rsid w:val="00A55316"/>
    <w:rsid w:val="00A57170"/>
    <w:rsid w:val="00A91190"/>
    <w:rsid w:val="00A92FFA"/>
    <w:rsid w:val="00AB3C28"/>
    <w:rsid w:val="00AC003C"/>
    <w:rsid w:val="00AD37B0"/>
    <w:rsid w:val="00AD7457"/>
    <w:rsid w:val="00AE1987"/>
    <w:rsid w:val="00AE68CA"/>
    <w:rsid w:val="00AE748C"/>
    <w:rsid w:val="00AF4AF0"/>
    <w:rsid w:val="00B203DC"/>
    <w:rsid w:val="00B27353"/>
    <w:rsid w:val="00B3332D"/>
    <w:rsid w:val="00B34FD8"/>
    <w:rsid w:val="00B41596"/>
    <w:rsid w:val="00B423AC"/>
    <w:rsid w:val="00B5450A"/>
    <w:rsid w:val="00B5553B"/>
    <w:rsid w:val="00B610DD"/>
    <w:rsid w:val="00B728B0"/>
    <w:rsid w:val="00B73269"/>
    <w:rsid w:val="00B738C4"/>
    <w:rsid w:val="00B97BF8"/>
    <w:rsid w:val="00BB257E"/>
    <w:rsid w:val="00BB38D4"/>
    <w:rsid w:val="00BB4546"/>
    <w:rsid w:val="00BB455C"/>
    <w:rsid w:val="00BB4A53"/>
    <w:rsid w:val="00BC5EB0"/>
    <w:rsid w:val="00BD43BA"/>
    <w:rsid w:val="00BD7EB1"/>
    <w:rsid w:val="00BE5D8C"/>
    <w:rsid w:val="00BF232D"/>
    <w:rsid w:val="00BF3080"/>
    <w:rsid w:val="00BF6F8E"/>
    <w:rsid w:val="00C15828"/>
    <w:rsid w:val="00C2549F"/>
    <w:rsid w:val="00C2590B"/>
    <w:rsid w:val="00C25CC1"/>
    <w:rsid w:val="00C2720B"/>
    <w:rsid w:val="00C275CD"/>
    <w:rsid w:val="00C50F9F"/>
    <w:rsid w:val="00C629D1"/>
    <w:rsid w:val="00C64338"/>
    <w:rsid w:val="00C65119"/>
    <w:rsid w:val="00C71D90"/>
    <w:rsid w:val="00C73388"/>
    <w:rsid w:val="00C73F2B"/>
    <w:rsid w:val="00C92658"/>
    <w:rsid w:val="00C94881"/>
    <w:rsid w:val="00CA2CAE"/>
    <w:rsid w:val="00CB0C42"/>
    <w:rsid w:val="00CB12FC"/>
    <w:rsid w:val="00CB7BEB"/>
    <w:rsid w:val="00CC401D"/>
    <w:rsid w:val="00CC4A81"/>
    <w:rsid w:val="00CC7A88"/>
    <w:rsid w:val="00CE3854"/>
    <w:rsid w:val="00CF5F9C"/>
    <w:rsid w:val="00D11351"/>
    <w:rsid w:val="00D12BE2"/>
    <w:rsid w:val="00D26C00"/>
    <w:rsid w:val="00D34202"/>
    <w:rsid w:val="00D3730F"/>
    <w:rsid w:val="00D4797A"/>
    <w:rsid w:val="00D54492"/>
    <w:rsid w:val="00D55CA6"/>
    <w:rsid w:val="00D622CB"/>
    <w:rsid w:val="00D726DC"/>
    <w:rsid w:val="00D736A7"/>
    <w:rsid w:val="00D73838"/>
    <w:rsid w:val="00D77B09"/>
    <w:rsid w:val="00D91CE1"/>
    <w:rsid w:val="00D9531D"/>
    <w:rsid w:val="00DA26D2"/>
    <w:rsid w:val="00DA2F66"/>
    <w:rsid w:val="00DA31CC"/>
    <w:rsid w:val="00DB41B2"/>
    <w:rsid w:val="00DB43CD"/>
    <w:rsid w:val="00DC246D"/>
    <w:rsid w:val="00DC6EAF"/>
    <w:rsid w:val="00DE55B9"/>
    <w:rsid w:val="00DE6CA7"/>
    <w:rsid w:val="00DE7EA8"/>
    <w:rsid w:val="00DF39AB"/>
    <w:rsid w:val="00E014FC"/>
    <w:rsid w:val="00E04538"/>
    <w:rsid w:val="00E0467B"/>
    <w:rsid w:val="00E07A6C"/>
    <w:rsid w:val="00E1426A"/>
    <w:rsid w:val="00E14C7B"/>
    <w:rsid w:val="00E2428B"/>
    <w:rsid w:val="00E27294"/>
    <w:rsid w:val="00E37E63"/>
    <w:rsid w:val="00E44C57"/>
    <w:rsid w:val="00E54C6C"/>
    <w:rsid w:val="00E561E2"/>
    <w:rsid w:val="00E57A69"/>
    <w:rsid w:val="00E57CB4"/>
    <w:rsid w:val="00E65BC3"/>
    <w:rsid w:val="00E72E56"/>
    <w:rsid w:val="00E81C57"/>
    <w:rsid w:val="00E85D94"/>
    <w:rsid w:val="00E861D5"/>
    <w:rsid w:val="00EA0F6F"/>
    <w:rsid w:val="00EC0167"/>
    <w:rsid w:val="00EC15F5"/>
    <w:rsid w:val="00EC21B3"/>
    <w:rsid w:val="00EC2BA5"/>
    <w:rsid w:val="00EC6BC2"/>
    <w:rsid w:val="00EE219B"/>
    <w:rsid w:val="00EE30F9"/>
    <w:rsid w:val="00EE5E2F"/>
    <w:rsid w:val="00EF0AD1"/>
    <w:rsid w:val="00F01151"/>
    <w:rsid w:val="00F01E5B"/>
    <w:rsid w:val="00F0219F"/>
    <w:rsid w:val="00F17D88"/>
    <w:rsid w:val="00F23CC4"/>
    <w:rsid w:val="00F24C22"/>
    <w:rsid w:val="00F44B3C"/>
    <w:rsid w:val="00F46E0A"/>
    <w:rsid w:val="00F52406"/>
    <w:rsid w:val="00F61B57"/>
    <w:rsid w:val="00F66473"/>
    <w:rsid w:val="00F72E0A"/>
    <w:rsid w:val="00F770C5"/>
    <w:rsid w:val="00F876AD"/>
    <w:rsid w:val="00F87A36"/>
    <w:rsid w:val="00F931BC"/>
    <w:rsid w:val="00FB0066"/>
    <w:rsid w:val="00FB232D"/>
    <w:rsid w:val="00FB2EEA"/>
    <w:rsid w:val="00FB58E0"/>
    <w:rsid w:val="00FB7F5A"/>
    <w:rsid w:val="00FD46AA"/>
    <w:rsid w:val="00FE6C22"/>
    <w:rsid w:val="00FF0B74"/>
    <w:rsid w:val="00FF4759"/>
    <w:rsid w:val="00FF533A"/>
    <w:rsid w:val="00FF74EB"/>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FC6E313"/>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EC15F5"/>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semiHidden/>
    <w:unhideWhenUsed/>
    <w:qFormat/>
    <w:rsid w:val="00EC15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1">
    <w:name w:val="toc 1"/>
    <w:basedOn w:val="a"/>
    <w:next w:val="a"/>
    <w:uiPriority w:val="39"/>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 w:type="table" w:styleId="ab">
    <w:name w:val="Table Grid"/>
    <w:basedOn w:val="a1"/>
    <w:uiPriority w:val="59"/>
    <w:rsid w:val="002B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ate"/>
    <w:basedOn w:val="a"/>
    <w:next w:val="a"/>
    <w:link w:val="ad"/>
    <w:uiPriority w:val="99"/>
    <w:semiHidden/>
    <w:unhideWhenUsed/>
    <w:rsid w:val="006C29F3"/>
    <w:pPr>
      <w:ind w:leftChars="2500" w:left="100"/>
    </w:pPr>
  </w:style>
  <w:style w:type="character" w:customStyle="1" w:styleId="ad">
    <w:name w:val="日期 字符"/>
    <w:basedOn w:val="a0"/>
    <w:link w:val="ac"/>
    <w:uiPriority w:val="99"/>
    <w:semiHidden/>
    <w:rsid w:val="006C29F3"/>
    <w:rPr>
      <w:kern w:val="2"/>
      <w:sz w:val="21"/>
    </w:rPr>
  </w:style>
  <w:style w:type="character" w:customStyle="1" w:styleId="10">
    <w:name w:val="标题 1 字符"/>
    <w:basedOn w:val="a0"/>
    <w:link w:val="1"/>
    <w:uiPriority w:val="9"/>
    <w:rsid w:val="00EC15F5"/>
    <w:rPr>
      <w:rFonts w:eastAsia="黑体"/>
      <w:b/>
      <w:bCs/>
      <w:kern w:val="44"/>
      <w:sz w:val="36"/>
      <w:szCs w:val="44"/>
    </w:rPr>
  </w:style>
  <w:style w:type="paragraph" w:customStyle="1" w:styleId="21">
    <w:name w:val="标题2"/>
    <w:basedOn w:val="2"/>
    <w:link w:val="22"/>
    <w:qFormat/>
    <w:rsid w:val="00EC15F5"/>
    <w:pPr>
      <w:spacing w:beforeLines="50" w:before="50" w:afterLines="50" w:after="50"/>
    </w:pPr>
    <w:rPr>
      <w:rFonts w:ascii="Times New Roman" w:eastAsia="黑体" w:hAnsi="Times New Roman"/>
      <w:sz w:val="28"/>
    </w:rPr>
  </w:style>
  <w:style w:type="paragraph" w:styleId="TOC">
    <w:name w:val="TOC Heading"/>
    <w:basedOn w:val="1"/>
    <w:next w:val="a"/>
    <w:uiPriority w:val="39"/>
    <w:unhideWhenUsed/>
    <w:qFormat/>
    <w:rsid w:val="000A6A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2">
    <w:name w:val="标题2 字符"/>
    <w:basedOn w:val="a0"/>
    <w:link w:val="21"/>
    <w:rsid w:val="00EC15F5"/>
    <w:rPr>
      <w:rFonts w:eastAsia="黑体" w:cstheme="majorBidi"/>
      <w:b/>
      <w:bCs/>
      <w:kern w:val="2"/>
      <w:sz w:val="28"/>
      <w:szCs w:val="32"/>
    </w:rPr>
  </w:style>
  <w:style w:type="character" w:customStyle="1" w:styleId="20">
    <w:name w:val="标题 2 字符"/>
    <w:basedOn w:val="a0"/>
    <w:link w:val="2"/>
    <w:uiPriority w:val="9"/>
    <w:semiHidden/>
    <w:rsid w:val="00EC15F5"/>
    <w:rPr>
      <w:rFonts w:asciiTheme="majorHAnsi" w:eastAsiaTheme="majorEastAsia" w:hAnsiTheme="majorHAnsi" w:cstheme="majorBidi"/>
      <w:b/>
      <w:bCs/>
      <w:kern w:val="2"/>
      <w:sz w:val="32"/>
      <w:szCs w:val="32"/>
    </w:rPr>
  </w:style>
  <w:style w:type="paragraph" w:styleId="23">
    <w:name w:val="toc 2"/>
    <w:basedOn w:val="a"/>
    <w:next w:val="a"/>
    <w:autoRedefine/>
    <w:uiPriority w:val="39"/>
    <w:unhideWhenUsed/>
    <w:rsid w:val="000A6A1A"/>
    <w:pPr>
      <w:ind w:leftChars="200" w:left="420"/>
    </w:pPr>
  </w:style>
  <w:style w:type="paragraph" w:styleId="3">
    <w:name w:val="toc 3"/>
    <w:basedOn w:val="a"/>
    <w:next w:val="a"/>
    <w:autoRedefine/>
    <w:uiPriority w:val="39"/>
    <w:unhideWhenUsed/>
    <w:rsid w:val="002771A1"/>
    <w:pPr>
      <w:widowControl/>
      <w:spacing w:after="100" w:line="259" w:lineRule="auto"/>
      <w:ind w:left="440"/>
      <w:jc w:val="left"/>
    </w:pPr>
    <w:rPr>
      <w:rFonts w:asciiTheme="minorHAnsi" w:eastAsiaTheme="minorEastAsia" w:hAnsiTheme="minorHAnsi"/>
      <w:kern w:val="0"/>
      <w:sz w:val="22"/>
      <w:szCs w:val="22"/>
    </w:rPr>
  </w:style>
  <w:style w:type="character" w:customStyle="1" w:styleId="Char">
    <w:name w:val="页眉 Char"/>
    <w:basedOn w:val="a0"/>
    <w:uiPriority w:val="99"/>
    <w:rsid w:val="0058603F"/>
    <w:rPr>
      <w:kern w:val="2"/>
      <w:sz w:val="18"/>
    </w:rPr>
  </w:style>
  <w:style w:type="character" w:customStyle="1" w:styleId="Char0">
    <w:name w:val="无间隔 Char"/>
    <w:basedOn w:val="a0"/>
    <w:uiPriority w:val="1"/>
    <w:rsid w:val="0058603F"/>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linux-pmfs/pmf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en.wikipedia.org/wiki/Persistent_memor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microsoft.com/office/2007/relationships/hdphoto" Target="media/hdphoto3.wd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1.png"/><Relationship Id="rId27" Type="http://schemas.microsoft.com/office/2007/relationships/hdphoto" Target="media/hdphoto1.wdp"/><Relationship Id="rId30" Type="http://schemas.openxmlformats.org/officeDocument/2006/relationships/image" Target="media/image17.png"/><Relationship Id="rId35" Type="http://schemas.openxmlformats.org/officeDocument/2006/relationships/glossaryDocument" Target="glossary/document.xml"/><Relationship Id="rId8"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F9"/>
    <w:rsid w:val="00E0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383290CFEA4C82A8A665842AE56C29">
    <w:name w:val="EC383290CFEA4C82A8A665842AE56C29"/>
    <w:rsid w:val="00E076F9"/>
    <w:pPr>
      <w:widowControl w:val="0"/>
      <w:jc w:val="both"/>
    </w:pPr>
  </w:style>
  <w:style w:type="paragraph" w:customStyle="1" w:styleId="966C876F6F27466BB2B9987EEA95E654">
    <w:name w:val="966C876F6F27466BB2B9987EEA95E654"/>
    <w:rsid w:val="00E076F9"/>
    <w:pPr>
      <w:widowControl w:val="0"/>
      <w:jc w:val="both"/>
    </w:pPr>
  </w:style>
  <w:style w:type="paragraph" w:customStyle="1" w:styleId="57096E265331484193D7FF6A2508496A">
    <w:name w:val="57096E265331484193D7FF6A2508496A"/>
    <w:rsid w:val="00E076F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C4971-5BC0-42F3-99FC-7349EEB5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41</Pages>
  <Words>4564</Words>
  <Characters>26017</Characters>
  <Application>Microsoft Office Word</Application>
  <DocSecurity>0</DocSecurity>
  <PresentationFormat/>
  <Lines>216</Lines>
  <Paragraphs>61</Paragraphs>
  <Slides>0</Slides>
  <Notes>0</Notes>
  <HiddenSlides>0</HiddenSlides>
  <MMClips>0</MMClips>
  <ScaleCrop>false</ScaleCrop>
  <Manager/>
  <Company/>
  <LinksUpToDate>false</LinksUpToDate>
  <CharactersWithSpaces>30520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hustpzx</cp:lastModifiedBy>
  <cp:revision>200</cp:revision>
  <dcterms:created xsi:type="dcterms:W3CDTF">2018-04-08T07:49:00Z</dcterms:created>
  <dcterms:modified xsi:type="dcterms:W3CDTF">2018-05-15T18:35:00Z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