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8500" w:type="dxa"/>
        <w:tblLook w:val="04A0" w:firstRow="1" w:lastRow="0" w:firstColumn="1" w:lastColumn="0" w:noHBand="0" w:noVBand="1"/>
      </w:tblPr>
      <w:tblGrid>
        <w:gridCol w:w="1128"/>
        <w:gridCol w:w="7372"/>
      </w:tblGrid>
      <w:tr w:rsidR="005C1E81" w:rsidRPr="006F6015" w14:paraId="72C4105C" w14:textId="77777777" w:rsidTr="005C1E81">
        <w:tc>
          <w:tcPr>
            <w:tcW w:w="1128" w:type="dxa"/>
          </w:tcPr>
          <w:p w14:paraId="3F3C44EA" w14:textId="77777777" w:rsidR="005C1E81" w:rsidRPr="006F6015" w:rsidRDefault="005C1E81" w:rsidP="0070424B">
            <w:pPr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7372" w:type="dxa"/>
          </w:tcPr>
          <w:p w14:paraId="78D3DCA1" w14:textId="77777777" w:rsidR="005C1E81" w:rsidRPr="006F6015" w:rsidRDefault="005C1E81" w:rsidP="0070424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>
              <w:rPr>
                <w:rFonts w:ascii="Helvetica" w:hAnsi="Helvetica" w:cs="Helvetica"/>
                <w:kern w:val="0"/>
                <w:sz w:val="22"/>
                <w:szCs w:val="28"/>
              </w:rPr>
              <w:t>成果</w:t>
            </w:r>
          </w:p>
        </w:tc>
      </w:tr>
      <w:tr w:rsidR="005C1E81" w:rsidRPr="006F6015" w14:paraId="01F93E6C" w14:textId="77777777" w:rsidTr="005C1E81">
        <w:trPr>
          <w:trHeight w:val="484"/>
        </w:trPr>
        <w:tc>
          <w:tcPr>
            <w:tcW w:w="1128" w:type="dxa"/>
            <w:vMerge w:val="restart"/>
          </w:tcPr>
          <w:p w14:paraId="66B48DA2" w14:textId="77777777" w:rsidR="005C1E81" w:rsidRPr="006F6015" w:rsidRDefault="005C1E81" w:rsidP="0070424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功能性</w:t>
            </w:r>
          </w:p>
        </w:tc>
        <w:tc>
          <w:tcPr>
            <w:tcW w:w="7372" w:type="dxa"/>
          </w:tcPr>
          <w:p w14:paraId="5087BA0C" w14:textId="30C31B52" w:rsidR="005C1E81" w:rsidRPr="005C1E81" w:rsidRDefault="005C1E81" w:rsidP="005C1E81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1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）可获得每个餐厅的菜色介绍，包括价格、图片介绍、人员评价、口味分类、适合搭配、忌搭配、卡路里、不适合人群、特别注意等。</w:t>
            </w:r>
          </w:p>
        </w:tc>
      </w:tr>
      <w:tr w:rsidR="005C1E81" w:rsidRPr="006F6015" w14:paraId="3461E4A7" w14:textId="77777777" w:rsidTr="005C1E81">
        <w:trPr>
          <w:trHeight w:val="256"/>
        </w:trPr>
        <w:tc>
          <w:tcPr>
            <w:tcW w:w="1128" w:type="dxa"/>
            <w:vMerge/>
          </w:tcPr>
          <w:p w14:paraId="5D09FA6C" w14:textId="77777777" w:rsidR="005C1E81" w:rsidRDefault="005C1E81" w:rsidP="0070424B">
            <w:pPr>
              <w:rPr>
                <w:sz w:val="24"/>
              </w:rPr>
            </w:pPr>
          </w:p>
        </w:tc>
        <w:tc>
          <w:tcPr>
            <w:tcW w:w="7372" w:type="dxa"/>
          </w:tcPr>
          <w:p w14:paraId="62D8DB4C" w14:textId="16710684" w:rsidR="005C1E81" w:rsidRPr="006F6015" w:rsidRDefault="005C1E81" w:rsidP="0070424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2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）可及时了解每个餐厅人数情况。</w:t>
            </w:r>
            <w:r w:rsidR="00FA11E0">
              <w:rPr>
                <w:rFonts w:ascii="Helvetica" w:hAnsi="Helvetica" w:cs="Helvetica" w:hint="eastAsia"/>
                <w:kern w:val="0"/>
                <w:sz w:val="22"/>
                <w:szCs w:val="28"/>
              </w:rPr>
              <w:t xml:space="preserve"> </w:t>
            </w:r>
            <w:r w:rsidR="00FA11E0">
              <w:rPr>
                <w:rFonts w:ascii="Helvetica" w:hAnsi="Helvetica" w:cs="Helvetica"/>
                <w:kern w:val="0"/>
                <w:sz w:val="22"/>
                <w:szCs w:val="28"/>
              </w:rPr>
              <w:t xml:space="preserve">  </w:t>
            </w:r>
          </w:p>
        </w:tc>
      </w:tr>
      <w:tr w:rsidR="005C1E81" w:rsidRPr="006F6015" w14:paraId="53E24357" w14:textId="77777777" w:rsidTr="005C1E81">
        <w:trPr>
          <w:trHeight w:val="474"/>
        </w:trPr>
        <w:tc>
          <w:tcPr>
            <w:tcW w:w="1128" w:type="dxa"/>
            <w:vMerge/>
          </w:tcPr>
          <w:p w14:paraId="2A8D9FAE" w14:textId="77777777" w:rsidR="005C1E81" w:rsidRDefault="005C1E81" w:rsidP="0070424B">
            <w:pPr>
              <w:rPr>
                <w:sz w:val="24"/>
              </w:rPr>
            </w:pPr>
          </w:p>
        </w:tc>
        <w:tc>
          <w:tcPr>
            <w:tcW w:w="7372" w:type="dxa"/>
          </w:tcPr>
          <w:p w14:paraId="163394DB" w14:textId="64A533DA" w:rsidR="005C1E81" w:rsidRPr="006F6015" w:rsidRDefault="005C1E81" w:rsidP="0070424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3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）用户可通过多种途径记录下自己的就餐情况，应用可通过这些数据改进对用户推荐时的准确性。</w:t>
            </w:r>
          </w:p>
        </w:tc>
      </w:tr>
      <w:tr w:rsidR="005C1E81" w:rsidRPr="006F6015" w14:paraId="666AE15D" w14:textId="77777777" w:rsidTr="005C1E81">
        <w:trPr>
          <w:trHeight w:val="474"/>
        </w:trPr>
        <w:tc>
          <w:tcPr>
            <w:tcW w:w="1128" w:type="dxa"/>
            <w:vMerge/>
          </w:tcPr>
          <w:p w14:paraId="2A3E39C6" w14:textId="77777777" w:rsidR="005C1E81" w:rsidRDefault="005C1E81" w:rsidP="0070424B">
            <w:pPr>
              <w:rPr>
                <w:sz w:val="24"/>
              </w:rPr>
            </w:pPr>
          </w:p>
        </w:tc>
        <w:tc>
          <w:tcPr>
            <w:tcW w:w="7372" w:type="dxa"/>
          </w:tcPr>
          <w:p w14:paraId="303B1A40" w14:textId="086D5010" w:rsidR="005C1E81" w:rsidRPr="006F6015" w:rsidRDefault="005C1E81" w:rsidP="0070424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4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）根据用户个人情况和餐厅情况推荐适合</w:t>
            </w:r>
            <w:bookmarkStart w:id="0" w:name="_GoBack"/>
            <w:bookmarkEnd w:id="0"/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餐厅和菜品。参考的个人情况包括就餐时间、就餐地点、口味偏好、忌口、常去地点、个性需求（减肥、健身）等；餐厅情况包括当日人数、当日特色菜、餐厅评价等。</w:t>
            </w:r>
          </w:p>
        </w:tc>
      </w:tr>
      <w:tr w:rsidR="005C1E81" w:rsidRPr="006F6015" w14:paraId="4BC76E63" w14:textId="77777777" w:rsidTr="005C1E81">
        <w:trPr>
          <w:trHeight w:val="297"/>
        </w:trPr>
        <w:tc>
          <w:tcPr>
            <w:tcW w:w="1128" w:type="dxa"/>
            <w:vMerge/>
          </w:tcPr>
          <w:p w14:paraId="2D549E01" w14:textId="77777777" w:rsidR="005C1E81" w:rsidRDefault="005C1E81" w:rsidP="0070424B">
            <w:pPr>
              <w:rPr>
                <w:sz w:val="24"/>
              </w:rPr>
            </w:pPr>
          </w:p>
        </w:tc>
        <w:tc>
          <w:tcPr>
            <w:tcW w:w="7372" w:type="dxa"/>
          </w:tcPr>
          <w:p w14:paraId="223E5173" w14:textId="41001B3A" w:rsidR="005C1E81" w:rsidRPr="006F6015" w:rsidRDefault="005C1E81" w:rsidP="0070424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>
              <w:rPr>
                <w:rFonts w:ascii="Helvetica" w:hAnsi="Helvetica" w:cs="Helvetica"/>
                <w:kern w:val="0"/>
                <w:sz w:val="22"/>
                <w:szCs w:val="28"/>
              </w:rPr>
              <w:t>5</w:t>
            </w:r>
            <w:r>
              <w:rPr>
                <w:rFonts w:ascii="Helvetica" w:hAnsi="Helvetica" w:cs="Helvetica" w:hint="eastAsia"/>
                <w:kern w:val="0"/>
                <w:sz w:val="22"/>
                <w:szCs w:val="28"/>
              </w:rPr>
              <w:t>）</w:t>
            </w:r>
            <w:r>
              <w:rPr>
                <w:rFonts w:ascii="Helvetica" w:hAnsi="Helvetica" w:cs="Helvetica"/>
                <w:kern w:val="0"/>
                <w:sz w:val="22"/>
                <w:szCs w:val="28"/>
              </w:rPr>
              <w:t>提供搜索功能，</w:t>
            </w:r>
            <w:r>
              <w:rPr>
                <w:rFonts w:ascii="Helvetica" w:hAnsi="Helvetica" w:cs="Helvetica" w:hint="eastAsia"/>
                <w:kern w:val="0"/>
                <w:sz w:val="22"/>
                <w:szCs w:val="28"/>
              </w:rPr>
              <w:t>可以</w:t>
            </w:r>
            <w:r>
              <w:rPr>
                <w:rFonts w:ascii="Helvetica" w:hAnsi="Helvetica" w:cs="Helvetica"/>
                <w:kern w:val="0"/>
                <w:sz w:val="22"/>
                <w:szCs w:val="28"/>
              </w:rPr>
              <w:t>根据</w:t>
            </w:r>
            <w:r>
              <w:rPr>
                <w:rFonts w:ascii="Helvetica" w:hAnsi="Helvetica" w:cs="Helvetica" w:hint="eastAsia"/>
                <w:kern w:val="0"/>
                <w:sz w:val="22"/>
                <w:szCs w:val="28"/>
              </w:rPr>
              <w:t>菜名</w:t>
            </w:r>
            <w:r>
              <w:rPr>
                <w:rFonts w:ascii="Helvetica" w:hAnsi="Helvetica" w:cs="Helvetica"/>
                <w:kern w:val="0"/>
                <w:sz w:val="22"/>
                <w:szCs w:val="28"/>
              </w:rPr>
              <w:t>，</w:t>
            </w:r>
            <w:r>
              <w:rPr>
                <w:rFonts w:ascii="Helvetica" w:hAnsi="Helvetica" w:cs="Helvetica" w:hint="eastAsia"/>
                <w:kern w:val="0"/>
                <w:sz w:val="22"/>
                <w:szCs w:val="28"/>
              </w:rPr>
              <w:t>口味</w:t>
            </w:r>
            <w:r>
              <w:rPr>
                <w:rFonts w:ascii="Helvetica" w:hAnsi="Helvetica" w:cs="Helvetica"/>
                <w:kern w:val="0"/>
                <w:sz w:val="22"/>
                <w:szCs w:val="28"/>
              </w:rPr>
              <w:t>，</w:t>
            </w:r>
            <w:r>
              <w:rPr>
                <w:rFonts w:ascii="Helvetica" w:hAnsi="Helvetica" w:cs="Helvetica" w:hint="eastAsia"/>
                <w:kern w:val="0"/>
                <w:sz w:val="22"/>
                <w:szCs w:val="28"/>
              </w:rPr>
              <w:t>偏好</w:t>
            </w:r>
            <w:r>
              <w:rPr>
                <w:rFonts w:ascii="Helvetica" w:hAnsi="Helvetica" w:cs="Helvetica"/>
                <w:kern w:val="0"/>
                <w:sz w:val="22"/>
                <w:szCs w:val="28"/>
              </w:rPr>
              <w:t>等关键内容进行搜索。</w:t>
            </w:r>
          </w:p>
        </w:tc>
      </w:tr>
      <w:tr w:rsidR="005C1E81" w:rsidRPr="006F6015" w14:paraId="44DBA1F0" w14:textId="77777777" w:rsidTr="005C1E81">
        <w:trPr>
          <w:trHeight w:val="474"/>
        </w:trPr>
        <w:tc>
          <w:tcPr>
            <w:tcW w:w="1128" w:type="dxa"/>
            <w:vMerge/>
          </w:tcPr>
          <w:p w14:paraId="3CE29BFD" w14:textId="77777777" w:rsidR="005C1E81" w:rsidRDefault="005C1E81" w:rsidP="0070424B">
            <w:pPr>
              <w:rPr>
                <w:sz w:val="24"/>
              </w:rPr>
            </w:pPr>
          </w:p>
        </w:tc>
        <w:tc>
          <w:tcPr>
            <w:tcW w:w="7372" w:type="dxa"/>
          </w:tcPr>
          <w:p w14:paraId="5C871273" w14:textId="598CC4F8" w:rsidR="005C1E81" w:rsidRPr="006F6015" w:rsidRDefault="005C1E81" w:rsidP="0070424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>
              <w:rPr>
                <w:rFonts w:ascii="Helvetica" w:hAnsi="Helvetica" w:cs="Helvetica"/>
                <w:kern w:val="0"/>
                <w:sz w:val="22"/>
                <w:szCs w:val="28"/>
              </w:rPr>
              <w:t>6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）提供提前预定服务和外卖服务。其中提前预定服务可以教师优先、活跃用户优先等方式来提供；外卖服务会适当裁剪，避开与专业外卖应用的竞争冲突。</w:t>
            </w:r>
            <w:r>
              <w:rPr>
                <w:rFonts w:ascii="Helvetica" w:hAnsi="Helvetica" w:cs="Helvetica"/>
                <w:kern w:val="0"/>
                <w:sz w:val="22"/>
                <w:szCs w:val="28"/>
              </w:rPr>
              <w:t>并与之配套便捷的在线支付功能。</w:t>
            </w:r>
          </w:p>
        </w:tc>
      </w:tr>
      <w:tr w:rsidR="005C1E81" w:rsidRPr="006F6015" w14:paraId="20A27FF9" w14:textId="77777777" w:rsidTr="005C1E81">
        <w:trPr>
          <w:trHeight w:val="474"/>
        </w:trPr>
        <w:tc>
          <w:tcPr>
            <w:tcW w:w="1128" w:type="dxa"/>
            <w:vMerge/>
          </w:tcPr>
          <w:p w14:paraId="38E05E10" w14:textId="77777777" w:rsidR="005C1E81" w:rsidRDefault="005C1E81" w:rsidP="0070424B">
            <w:pPr>
              <w:rPr>
                <w:sz w:val="24"/>
              </w:rPr>
            </w:pPr>
          </w:p>
        </w:tc>
        <w:tc>
          <w:tcPr>
            <w:tcW w:w="7372" w:type="dxa"/>
          </w:tcPr>
          <w:p w14:paraId="1285588B" w14:textId="4D0525ED" w:rsidR="005C1E81" w:rsidRPr="006F6015" w:rsidRDefault="005C1E81" w:rsidP="0070424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>
              <w:rPr>
                <w:rFonts w:ascii="Helvetica" w:hAnsi="Helvetica" w:cs="Helvetica"/>
                <w:kern w:val="0"/>
                <w:sz w:val="22"/>
                <w:szCs w:val="28"/>
              </w:rPr>
              <w:t>7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）提供老朋友、同乡人之间的约餐服务，提供陌生人之间的拼餐业务。通过一定的奖惩措施保障用户的正常体验。</w:t>
            </w:r>
          </w:p>
        </w:tc>
      </w:tr>
      <w:tr w:rsidR="005C1E81" w:rsidRPr="006F6015" w14:paraId="138F4377" w14:textId="77777777" w:rsidTr="005C1E81">
        <w:trPr>
          <w:trHeight w:val="474"/>
        </w:trPr>
        <w:tc>
          <w:tcPr>
            <w:tcW w:w="1128" w:type="dxa"/>
            <w:vMerge/>
          </w:tcPr>
          <w:p w14:paraId="15144522" w14:textId="77777777" w:rsidR="005C1E81" w:rsidRDefault="005C1E81" w:rsidP="0070424B">
            <w:pPr>
              <w:rPr>
                <w:sz w:val="24"/>
              </w:rPr>
            </w:pPr>
          </w:p>
        </w:tc>
        <w:tc>
          <w:tcPr>
            <w:tcW w:w="7372" w:type="dxa"/>
          </w:tcPr>
          <w:p w14:paraId="45ACDC61" w14:textId="61B738A6" w:rsidR="005C1E81" w:rsidRPr="006F6015" w:rsidRDefault="005C1E81" w:rsidP="0070424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>
              <w:rPr>
                <w:rFonts w:ascii="Helvetica" w:hAnsi="Helvetica" w:cs="Helvetica"/>
                <w:kern w:val="0"/>
                <w:sz w:val="22"/>
                <w:szCs w:val="28"/>
              </w:rPr>
              <w:t>8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）用户就餐后，可对当日就餐餐厅或菜品提出评价和意见，评价讲提供给其他用户作为选择餐厅的参考，意见将提供给餐厅以作为改进的参考。</w:t>
            </w:r>
          </w:p>
        </w:tc>
      </w:tr>
      <w:tr w:rsidR="005C1E81" w:rsidRPr="006F6015" w14:paraId="4C08D7B6" w14:textId="77777777" w:rsidTr="005C1E81">
        <w:trPr>
          <w:trHeight w:val="380"/>
        </w:trPr>
        <w:tc>
          <w:tcPr>
            <w:tcW w:w="1128" w:type="dxa"/>
            <w:vMerge/>
          </w:tcPr>
          <w:p w14:paraId="7A1BF7FB" w14:textId="77777777" w:rsidR="005C1E81" w:rsidRDefault="005C1E81" w:rsidP="0070424B">
            <w:pPr>
              <w:rPr>
                <w:sz w:val="24"/>
              </w:rPr>
            </w:pPr>
          </w:p>
        </w:tc>
        <w:tc>
          <w:tcPr>
            <w:tcW w:w="7372" w:type="dxa"/>
          </w:tcPr>
          <w:p w14:paraId="1E054A87" w14:textId="61F07B4E" w:rsidR="005C1E81" w:rsidRPr="006F6015" w:rsidRDefault="005C1E81" w:rsidP="0070424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>
              <w:rPr>
                <w:rFonts w:ascii="Helvetica" w:hAnsi="Helvetica" w:cs="Helvetica"/>
                <w:kern w:val="0"/>
                <w:sz w:val="22"/>
                <w:szCs w:val="28"/>
              </w:rPr>
              <w:t>9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）应用能够提供增值服务和植入软性广告等，保证应用的收益。</w:t>
            </w:r>
          </w:p>
        </w:tc>
      </w:tr>
      <w:tr w:rsidR="005C1E81" w:rsidRPr="006F6015" w14:paraId="0B7E49AB" w14:textId="77777777" w:rsidTr="005C1E81">
        <w:trPr>
          <w:trHeight w:val="409"/>
        </w:trPr>
        <w:tc>
          <w:tcPr>
            <w:tcW w:w="1128" w:type="dxa"/>
            <w:vMerge/>
          </w:tcPr>
          <w:p w14:paraId="0A484394" w14:textId="77777777" w:rsidR="005C1E81" w:rsidRDefault="005C1E81" w:rsidP="0070424B">
            <w:pPr>
              <w:rPr>
                <w:sz w:val="24"/>
              </w:rPr>
            </w:pPr>
          </w:p>
        </w:tc>
        <w:tc>
          <w:tcPr>
            <w:tcW w:w="7372" w:type="dxa"/>
          </w:tcPr>
          <w:p w14:paraId="11552BCE" w14:textId="5B8A411A" w:rsidR="005C1E81" w:rsidRPr="006F6015" w:rsidRDefault="005C1E81" w:rsidP="0070424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>
              <w:rPr>
                <w:rFonts w:ascii="Helvetica" w:hAnsi="Helvetica" w:cs="Helvetica" w:hint="eastAsia"/>
                <w:kern w:val="0"/>
                <w:sz w:val="22"/>
                <w:szCs w:val="28"/>
              </w:rPr>
              <w:t>10</w:t>
            </w:r>
            <w:r>
              <w:rPr>
                <w:rFonts w:ascii="Helvetica" w:hAnsi="Helvetica" w:cs="Helvetica" w:hint="eastAsia"/>
                <w:kern w:val="0"/>
                <w:sz w:val="22"/>
                <w:szCs w:val="28"/>
              </w:rPr>
              <w:t>）</w:t>
            </w:r>
            <w:r>
              <w:rPr>
                <w:rFonts w:ascii="Helvetica" w:hAnsi="Helvetica" w:cs="Helvetica"/>
                <w:kern w:val="0"/>
                <w:sz w:val="22"/>
                <w:szCs w:val="28"/>
              </w:rPr>
              <w:t>在用户选定就餐</w:t>
            </w:r>
            <w:r>
              <w:rPr>
                <w:rFonts w:ascii="Helvetica" w:hAnsi="Helvetica" w:cs="Helvetica" w:hint="eastAsia"/>
                <w:kern w:val="0"/>
                <w:sz w:val="22"/>
                <w:szCs w:val="28"/>
              </w:rPr>
              <w:t>餐厅</w:t>
            </w:r>
            <w:r>
              <w:rPr>
                <w:rFonts w:ascii="Helvetica" w:hAnsi="Helvetica" w:cs="Helvetica"/>
                <w:kern w:val="0"/>
                <w:sz w:val="22"/>
                <w:szCs w:val="28"/>
              </w:rPr>
              <w:t>后能够向</w:t>
            </w:r>
            <w:r>
              <w:rPr>
                <w:rFonts w:ascii="Helvetica" w:hAnsi="Helvetica" w:cs="Helvetica" w:hint="eastAsia"/>
                <w:kern w:val="0"/>
                <w:sz w:val="22"/>
                <w:szCs w:val="28"/>
              </w:rPr>
              <w:t>其</w:t>
            </w:r>
            <w:r>
              <w:rPr>
                <w:rFonts w:ascii="Helvetica" w:hAnsi="Helvetica" w:cs="Helvetica"/>
                <w:kern w:val="0"/>
                <w:sz w:val="22"/>
                <w:szCs w:val="28"/>
              </w:rPr>
              <w:t>推荐周边商家（</w:t>
            </w:r>
            <w:r>
              <w:rPr>
                <w:rFonts w:ascii="Helvetica" w:hAnsi="Helvetica" w:cs="Helvetica" w:hint="eastAsia"/>
                <w:kern w:val="0"/>
                <w:sz w:val="22"/>
                <w:szCs w:val="28"/>
              </w:rPr>
              <w:t>超市</w:t>
            </w:r>
            <w:r>
              <w:rPr>
                <w:rFonts w:ascii="Helvetica" w:hAnsi="Helvetica" w:cs="Helvetica"/>
                <w:kern w:val="0"/>
                <w:sz w:val="22"/>
                <w:szCs w:val="28"/>
              </w:rPr>
              <w:t>等）</w:t>
            </w:r>
          </w:p>
        </w:tc>
      </w:tr>
      <w:tr w:rsidR="005C1E81" w:rsidRPr="006F6015" w14:paraId="3AFC8410" w14:textId="77777777" w:rsidTr="005C1E81">
        <w:trPr>
          <w:trHeight w:val="423"/>
        </w:trPr>
        <w:tc>
          <w:tcPr>
            <w:tcW w:w="1128" w:type="dxa"/>
            <w:vMerge/>
          </w:tcPr>
          <w:p w14:paraId="06DCD1B5" w14:textId="77777777" w:rsidR="005C1E81" w:rsidRDefault="005C1E81" w:rsidP="0070424B">
            <w:pPr>
              <w:rPr>
                <w:sz w:val="24"/>
              </w:rPr>
            </w:pPr>
          </w:p>
        </w:tc>
        <w:tc>
          <w:tcPr>
            <w:tcW w:w="7372" w:type="dxa"/>
          </w:tcPr>
          <w:p w14:paraId="6065C326" w14:textId="4BBAE259" w:rsidR="005C1E81" w:rsidRPr="006F6015" w:rsidRDefault="005C1E81" w:rsidP="0070424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>
              <w:rPr>
                <w:rFonts w:ascii="Helvetica" w:hAnsi="Helvetica" w:cs="Helvetica" w:hint="eastAsia"/>
                <w:kern w:val="0"/>
                <w:sz w:val="22"/>
                <w:szCs w:val="28"/>
              </w:rPr>
              <w:t>11</w:t>
            </w:r>
            <w:r>
              <w:rPr>
                <w:rFonts w:ascii="Helvetica" w:hAnsi="Helvetica" w:cs="Helvetica" w:hint="eastAsia"/>
                <w:kern w:val="0"/>
                <w:sz w:val="22"/>
                <w:szCs w:val="28"/>
              </w:rPr>
              <w:t>）</w:t>
            </w:r>
            <w:r>
              <w:rPr>
                <w:rFonts w:ascii="Helvetica" w:hAnsi="Helvetica" w:cs="Helvetica"/>
                <w:kern w:val="0"/>
                <w:sz w:val="22"/>
                <w:szCs w:val="28"/>
              </w:rPr>
              <w:t>满足用户</w:t>
            </w:r>
            <w:r>
              <w:rPr>
                <w:rFonts w:ascii="Helvetica" w:hAnsi="Helvetica" w:cs="Helvetica" w:hint="eastAsia"/>
                <w:kern w:val="0"/>
                <w:sz w:val="22"/>
                <w:szCs w:val="28"/>
              </w:rPr>
              <w:t>动手</w:t>
            </w:r>
            <w:r>
              <w:rPr>
                <w:rFonts w:ascii="Helvetica" w:hAnsi="Helvetica" w:cs="Helvetica"/>
                <w:kern w:val="0"/>
                <w:sz w:val="22"/>
                <w:szCs w:val="28"/>
              </w:rPr>
              <w:t>欲，提</w:t>
            </w:r>
            <w:r w:rsidRPr="006F6015">
              <w:rPr>
                <w:rFonts w:hint="eastAsia"/>
                <w:sz w:val="24"/>
              </w:rPr>
              <w:t>供某些方便美味的菜品制作过程食谱等</w:t>
            </w:r>
            <w:r>
              <w:rPr>
                <w:sz w:val="24"/>
              </w:rPr>
              <w:t>。</w:t>
            </w:r>
          </w:p>
        </w:tc>
      </w:tr>
      <w:tr w:rsidR="005C1E81" w:rsidRPr="006F6015" w14:paraId="43C3C888" w14:textId="77777777" w:rsidTr="005C1E81">
        <w:trPr>
          <w:trHeight w:val="421"/>
        </w:trPr>
        <w:tc>
          <w:tcPr>
            <w:tcW w:w="1128" w:type="dxa"/>
            <w:vMerge w:val="restart"/>
          </w:tcPr>
          <w:p w14:paraId="51DC6377" w14:textId="77777777" w:rsidR="005C1E81" w:rsidRPr="006F6015" w:rsidRDefault="005C1E81" w:rsidP="0070424B">
            <w:pPr>
              <w:rPr>
                <w:sz w:val="24"/>
              </w:rPr>
            </w:pPr>
            <w:r w:rsidRPr="006F6015">
              <w:rPr>
                <w:rFonts w:hint="eastAsia"/>
                <w:sz w:val="24"/>
              </w:rPr>
              <w:t>可用性</w:t>
            </w:r>
          </w:p>
        </w:tc>
        <w:tc>
          <w:tcPr>
            <w:tcW w:w="7372" w:type="dxa"/>
          </w:tcPr>
          <w:p w14:paraId="62ADE1FE" w14:textId="39C51396" w:rsidR="005C1E81" w:rsidRPr="005C1E81" w:rsidRDefault="005C1E81" w:rsidP="005C1E81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1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）界面美观，操作简单。</w:t>
            </w:r>
          </w:p>
        </w:tc>
      </w:tr>
      <w:tr w:rsidR="005C1E81" w:rsidRPr="006F6015" w14:paraId="67600640" w14:textId="77777777" w:rsidTr="005C1E81">
        <w:trPr>
          <w:trHeight w:val="418"/>
        </w:trPr>
        <w:tc>
          <w:tcPr>
            <w:tcW w:w="1128" w:type="dxa"/>
            <w:vMerge/>
          </w:tcPr>
          <w:p w14:paraId="239E6924" w14:textId="77777777" w:rsidR="005C1E81" w:rsidRPr="006F6015" w:rsidRDefault="005C1E81" w:rsidP="0070424B">
            <w:pPr>
              <w:rPr>
                <w:sz w:val="24"/>
              </w:rPr>
            </w:pPr>
          </w:p>
        </w:tc>
        <w:tc>
          <w:tcPr>
            <w:tcW w:w="7372" w:type="dxa"/>
          </w:tcPr>
          <w:p w14:paraId="0F346053" w14:textId="1588BCF1" w:rsidR="005C1E81" w:rsidRPr="006F6015" w:rsidRDefault="005C1E81" w:rsidP="0070424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2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）可对不同的用户做出更为准确的推荐</w:t>
            </w:r>
          </w:p>
        </w:tc>
      </w:tr>
      <w:tr w:rsidR="005C1E81" w:rsidRPr="006F6015" w14:paraId="5B050CD7" w14:textId="77777777" w:rsidTr="005C1E81">
        <w:trPr>
          <w:trHeight w:val="418"/>
        </w:trPr>
        <w:tc>
          <w:tcPr>
            <w:tcW w:w="1128" w:type="dxa"/>
            <w:vMerge/>
          </w:tcPr>
          <w:p w14:paraId="69DCA4A2" w14:textId="77777777" w:rsidR="005C1E81" w:rsidRPr="006F6015" w:rsidRDefault="005C1E81" w:rsidP="0070424B">
            <w:pPr>
              <w:rPr>
                <w:sz w:val="24"/>
              </w:rPr>
            </w:pPr>
          </w:p>
        </w:tc>
        <w:tc>
          <w:tcPr>
            <w:tcW w:w="7372" w:type="dxa"/>
          </w:tcPr>
          <w:p w14:paraId="50A4BD75" w14:textId="09CCEC0F" w:rsidR="005C1E81" w:rsidRPr="006F6015" w:rsidRDefault="005C1E81" w:rsidP="0070424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3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）能够方便的进行已就餐菜色的录入</w:t>
            </w:r>
          </w:p>
        </w:tc>
      </w:tr>
      <w:tr w:rsidR="005C1E81" w:rsidRPr="006F6015" w14:paraId="49A17873" w14:textId="77777777" w:rsidTr="005C1E81">
        <w:trPr>
          <w:trHeight w:val="418"/>
        </w:trPr>
        <w:tc>
          <w:tcPr>
            <w:tcW w:w="1128" w:type="dxa"/>
            <w:vMerge/>
          </w:tcPr>
          <w:p w14:paraId="6BCA7E0D" w14:textId="77777777" w:rsidR="005C1E81" w:rsidRPr="006F6015" w:rsidRDefault="005C1E81" w:rsidP="0070424B">
            <w:pPr>
              <w:rPr>
                <w:sz w:val="24"/>
              </w:rPr>
            </w:pPr>
          </w:p>
        </w:tc>
        <w:tc>
          <w:tcPr>
            <w:tcW w:w="7372" w:type="dxa"/>
          </w:tcPr>
          <w:p w14:paraId="5252B2C8" w14:textId="4D607DF5" w:rsidR="005C1E81" w:rsidRPr="006F6015" w:rsidRDefault="005C1E81" w:rsidP="0070424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4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）能够提供一定的奖励措施保障用户的粘性（上传、评价），提出一定的惩罚措施维护用户的正常可用性（拼餐、约餐）。</w:t>
            </w:r>
          </w:p>
        </w:tc>
      </w:tr>
      <w:tr w:rsidR="005C1E81" w:rsidRPr="006F6015" w14:paraId="4E2BF721" w14:textId="77777777" w:rsidTr="005C1E81">
        <w:trPr>
          <w:trHeight w:val="418"/>
        </w:trPr>
        <w:tc>
          <w:tcPr>
            <w:tcW w:w="1128" w:type="dxa"/>
            <w:vMerge/>
          </w:tcPr>
          <w:p w14:paraId="5296ACCB" w14:textId="77777777" w:rsidR="005C1E81" w:rsidRPr="006F6015" w:rsidRDefault="005C1E81" w:rsidP="0070424B">
            <w:pPr>
              <w:rPr>
                <w:sz w:val="24"/>
              </w:rPr>
            </w:pPr>
          </w:p>
        </w:tc>
        <w:tc>
          <w:tcPr>
            <w:tcW w:w="7372" w:type="dxa"/>
          </w:tcPr>
          <w:p w14:paraId="796FB97D" w14:textId="09CE60B4" w:rsidR="005C1E81" w:rsidRPr="006F6015" w:rsidRDefault="005C1E81" w:rsidP="0070424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>
              <w:rPr>
                <w:rFonts w:ascii="Helvetica" w:hAnsi="Helvetica" w:cs="Helvetica" w:hint="eastAsia"/>
                <w:kern w:val="0"/>
                <w:sz w:val="22"/>
                <w:szCs w:val="28"/>
              </w:rPr>
              <w:t>5</w:t>
            </w:r>
            <w:r>
              <w:rPr>
                <w:rFonts w:ascii="Helvetica" w:hAnsi="Helvetica" w:cs="Helvetica" w:hint="eastAsia"/>
                <w:kern w:val="0"/>
                <w:sz w:val="22"/>
                <w:szCs w:val="28"/>
              </w:rPr>
              <w:t>）</w:t>
            </w:r>
            <w:r w:rsidRPr="006F6015">
              <w:rPr>
                <w:rFonts w:hint="eastAsia"/>
                <w:sz w:val="24"/>
              </w:rPr>
              <w:t>关于人数实时记录，提供用户奖励措施和与餐厅官方进行合作两种方式完成</w:t>
            </w:r>
            <w:r>
              <w:rPr>
                <w:sz w:val="24"/>
              </w:rPr>
              <w:t>。</w:t>
            </w:r>
          </w:p>
        </w:tc>
      </w:tr>
      <w:tr w:rsidR="005C1E81" w:rsidRPr="006F6015" w14:paraId="425E197D" w14:textId="77777777" w:rsidTr="005C1E81">
        <w:trPr>
          <w:trHeight w:val="526"/>
        </w:trPr>
        <w:tc>
          <w:tcPr>
            <w:tcW w:w="1128" w:type="dxa"/>
            <w:vMerge w:val="restart"/>
          </w:tcPr>
          <w:p w14:paraId="48F0DB87" w14:textId="77777777" w:rsidR="005C1E81" w:rsidRPr="006F6015" w:rsidRDefault="005C1E81" w:rsidP="0070424B">
            <w:pPr>
              <w:rPr>
                <w:sz w:val="24"/>
              </w:rPr>
            </w:pPr>
            <w:r w:rsidRPr="006F6015">
              <w:rPr>
                <w:rFonts w:hint="eastAsia"/>
                <w:sz w:val="24"/>
              </w:rPr>
              <w:t>性能</w:t>
            </w:r>
          </w:p>
        </w:tc>
        <w:tc>
          <w:tcPr>
            <w:tcW w:w="7372" w:type="dxa"/>
          </w:tcPr>
          <w:p w14:paraId="1DEDAEF8" w14:textId="6B516FE3" w:rsidR="005C1E81" w:rsidRPr="005C1E81" w:rsidRDefault="005C1E81" w:rsidP="005C1E81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1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）能够保证大量用户同时访问，考虑到就餐是一个和时间关系密切的用户行为，所以在某些特定时段的并发数会大大提高，所以需求至少保证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500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人的用户并发数。</w:t>
            </w:r>
          </w:p>
        </w:tc>
      </w:tr>
      <w:tr w:rsidR="005C1E81" w:rsidRPr="006F6015" w14:paraId="79960A45" w14:textId="77777777" w:rsidTr="005C1E81">
        <w:trPr>
          <w:trHeight w:val="381"/>
        </w:trPr>
        <w:tc>
          <w:tcPr>
            <w:tcW w:w="1128" w:type="dxa"/>
            <w:vMerge/>
          </w:tcPr>
          <w:p w14:paraId="16E9CB31" w14:textId="77777777" w:rsidR="005C1E81" w:rsidRPr="006F6015" w:rsidRDefault="005C1E81" w:rsidP="0070424B">
            <w:pPr>
              <w:rPr>
                <w:sz w:val="24"/>
              </w:rPr>
            </w:pPr>
          </w:p>
        </w:tc>
        <w:tc>
          <w:tcPr>
            <w:tcW w:w="7372" w:type="dxa"/>
          </w:tcPr>
          <w:p w14:paraId="2224D1EC" w14:textId="31DC4BB7" w:rsidR="005C1E81" w:rsidRPr="006F6015" w:rsidRDefault="005C1E81" w:rsidP="0070424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2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）所有的餐厅数据更新应该能够保证在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1-5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分钟的周期。</w:t>
            </w:r>
          </w:p>
        </w:tc>
      </w:tr>
      <w:tr w:rsidR="005C1E81" w:rsidRPr="006F6015" w14:paraId="0638B32D" w14:textId="77777777" w:rsidTr="005C1E81">
        <w:trPr>
          <w:trHeight w:val="339"/>
        </w:trPr>
        <w:tc>
          <w:tcPr>
            <w:tcW w:w="1128" w:type="dxa"/>
            <w:vMerge/>
          </w:tcPr>
          <w:p w14:paraId="0C14FA79" w14:textId="77777777" w:rsidR="005C1E81" w:rsidRPr="006F6015" w:rsidRDefault="005C1E81" w:rsidP="0070424B">
            <w:pPr>
              <w:rPr>
                <w:sz w:val="24"/>
              </w:rPr>
            </w:pPr>
          </w:p>
        </w:tc>
        <w:tc>
          <w:tcPr>
            <w:tcW w:w="7372" w:type="dxa"/>
          </w:tcPr>
          <w:p w14:paraId="1BD99BBF" w14:textId="4FB6C625" w:rsidR="005C1E81" w:rsidRPr="006F6015" w:rsidRDefault="005C1E81" w:rsidP="0070424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3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）应用界面的所有操作响应时间都需要保证在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10s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以下。</w:t>
            </w:r>
          </w:p>
        </w:tc>
      </w:tr>
      <w:tr w:rsidR="005C1E81" w:rsidRPr="006F6015" w14:paraId="2888334F" w14:textId="77777777" w:rsidTr="005C1E81">
        <w:trPr>
          <w:trHeight w:val="394"/>
        </w:trPr>
        <w:tc>
          <w:tcPr>
            <w:tcW w:w="1128" w:type="dxa"/>
            <w:vMerge w:val="restart"/>
          </w:tcPr>
          <w:p w14:paraId="2F04AF7F" w14:textId="77777777" w:rsidR="005C1E81" w:rsidRPr="006F6015" w:rsidRDefault="005C1E81" w:rsidP="0070424B">
            <w:pPr>
              <w:rPr>
                <w:sz w:val="24"/>
              </w:rPr>
            </w:pPr>
            <w:r w:rsidRPr="006F6015">
              <w:rPr>
                <w:rFonts w:hint="eastAsia"/>
                <w:sz w:val="24"/>
              </w:rPr>
              <w:t>安全性</w:t>
            </w:r>
          </w:p>
        </w:tc>
        <w:tc>
          <w:tcPr>
            <w:tcW w:w="7372" w:type="dxa"/>
          </w:tcPr>
          <w:p w14:paraId="152ADDB5" w14:textId="71F55F42" w:rsidR="005C1E81" w:rsidRPr="005C1E81" w:rsidRDefault="005C1E81" w:rsidP="005C1E81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1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）用户的个人数据不会被泄漏（拼餐）。</w:t>
            </w:r>
          </w:p>
        </w:tc>
      </w:tr>
      <w:tr w:rsidR="005C1E81" w:rsidRPr="006F6015" w14:paraId="2339DAAE" w14:textId="77777777" w:rsidTr="005C1E81">
        <w:trPr>
          <w:trHeight w:val="395"/>
        </w:trPr>
        <w:tc>
          <w:tcPr>
            <w:tcW w:w="1128" w:type="dxa"/>
            <w:vMerge/>
          </w:tcPr>
          <w:p w14:paraId="2A414C36" w14:textId="77777777" w:rsidR="005C1E81" w:rsidRPr="006F6015" w:rsidRDefault="005C1E81" w:rsidP="0070424B">
            <w:pPr>
              <w:rPr>
                <w:sz w:val="24"/>
              </w:rPr>
            </w:pPr>
          </w:p>
        </w:tc>
        <w:tc>
          <w:tcPr>
            <w:tcW w:w="7372" w:type="dxa"/>
          </w:tcPr>
          <w:p w14:paraId="2615891D" w14:textId="3286A1AE" w:rsidR="005C1E81" w:rsidRPr="006F6015" w:rsidRDefault="005C1E81" w:rsidP="0070424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2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）保证商家不会出现恶意刷单等恶性竞争行为。</w:t>
            </w:r>
          </w:p>
        </w:tc>
      </w:tr>
      <w:tr w:rsidR="005C1E81" w:rsidRPr="006F6015" w14:paraId="448612F7" w14:textId="77777777" w:rsidTr="005C1E81">
        <w:trPr>
          <w:trHeight w:val="435"/>
        </w:trPr>
        <w:tc>
          <w:tcPr>
            <w:tcW w:w="1128" w:type="dxa"/>
            <w:vMerge/>
          </w:tcPr>
          <w:p w14:paraId="7D870113" w14:textId="77777777" w:rsidR="005C1E81" w:rsidRPr="006F6015" w:rsidRDefault="005C1E81" w:rsidP="0070424B">
            <w:pPr>
              <w:rPr>
                <w:sz w:val="24"/>
              </w:rPr>
            </w:pPr>
          </w:p>
        </w:tc>
        <w:tc>
          <w:tcPr>
            <w:tcW w:w="7372" w:type="dxa"/>
          </w:tcPr>
          <w:p w14:paraId="3F413B20" w14:textId="74A21878" w:rsidR="005C1E81" w:rsidRPr="006F6015" w:rsidRDefault="005C1E81" w:rsidP="0070424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>
              <w:rPr>
                <w:rFonts w:ascii="Helvetica" w:hAnsi="Helvetica" w:cs="Helvetica"/>
                <w:kern w:val="0"/>
                <w:sz w:val="22"/>
                <w:szCs w:val="28"/>
              </w:rPr>
              <w:t>3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）对于普遍的网络攻击、木马攻击、网上诈骗、假应用等能够做出有效的防御措施。</w:t>
            </w:r>
          </w:p>
        </w:tc>
      </w:tr>
      <w:tr w:rsidR="005C1E81" w:rsidRPr="006F6015" w14:paraId="7B732973" w14:textId="77777777" w:rsidTr="005C1E81">
        <w:trPr>
          <w:trHeight w:val="346"/>
        </w:trPr>
        <w:tc>
          <w:tcPr>
            <w:tcW w:w="1128" w:type="dxa"/>
            <w:vMerge w:val="restart"/>
          </w:tcPr>
          <w:p w14:paraId="0C252D47" w14:textId="77777777" w:rsidR="005C1E81" w:rsidRPr="006F6015" w:rsidRDefault="005C1E81" w:rsidP="0070424B">
            <w:pPr>
              <w:rPr>
                <w:sz w:val="24"/>
              </w:rPr>
            </w:pPr>
            <w:r w:rsidRPr="006F6015">
              <w:rPr>
                <w:rFonts w:hint="eastAsia"/>
                <w:sz w:val="24"/>
              </w:rPr>
              <w:t>可靠性</w:t>
            </w:r>
          </w:p>
        </w:tc>
        <w:tc>
          <w:tcPr>
            <w:tcW w:w="7372" w:type="dxa"/>
          </w:tcPr>
          <w:p w14:paraId="7BAEC973" w14:textId="4B7DD28B" w:rsidR="005C1E81" w:rsidRPr="005C1E81" w:rsidRDefault="005C1E81" w:rsidP="005C1E81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1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）应用可被科学评估所需时间、可被正常交付。</w:t>
            </w:r>
          </w:p>
        </w:tc>
      </w:tr>
      <w:tr w:rsidR="005C1E81" w:rsidRPr="006F6015" w14:paraId="2D498F69" w14:textId="77777777" w:rsidTr="005C1E81">
        <w:trPr>
          <w:trHeight w:val="346"/>
        </w:trPr>
        <w:tc>
          <w:tcPr>
            <w:tcW w:w="1128" w:type="dxa"/>
            <w:vMerge/>
          </w:tcPr>
          <w:p w14:paraId="7C9D9BF4" w14:textId="77777777" w:rsidR="005C1E81" w:rsidRPr="006F6015" w:rsidRDefault="005C1E81" w:rsidP="0070424B">
            <w:pPr>
              <w:rPr>
                <w:sz w:val="24"/>
              </w:rPr>
            </w:pPr>
          </w:p>
        </w:tc>
        <w:tc>
          <w:tcPr>
            <w:tcW w:w="7372" w:type="dxa"/>
          </w:tcPr>
          <w:p w14:paraId="4574CF82" w14:textId="3502F185" w:rsidR="005C1E81" w:rsidRPr="006F6015" w:rsidRDefault="005C1E81" w:rsidP="0070424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2</w:t>
            </w:r>
            <w:r w:rsidRPr="006F6015">
              <w:rPr>
                <w:rFonts w:ascii="Helvetica" w:hAnsi="Helvetica" w:cs="Helvetica"/>
                <w:kern w:val="0"/>
                <w:sz w:val="22"/>
                <w:szCs w:val="28"/>
              </w:rPr>
              <w:t>）应用可在进入市场之后能够面对新功能保证良好的可扩展性。</w:t>
            </w:r>
          </w:p>
        </w:tc>
      </w:tr>
      <w:tr w:rsidR="005C1E81" w:rsidRPr="006F6015" w14:paraId="6023DFE0" w14:textId="77777777" w:rsidTr="005C1E81">
        <w:trPr>
          <w:trHeight w:val="346"/>
        </w:trPr>
        <w:tc>
          <w:tcPr>
            <w:tcW w:w="1128" w:type="dxa"/>
            <w:vMerge/>
          </w:tcPr>
          <w:p w14:paraId="7A0F792C" w14:textId="77777777" w:rsidR="005C1E81" w:rsidRPr="006F6015" w:rsidRDefault="005C1E81" w:rsidP="0070424B">
            <w:pPr>
              <w:rPr>
                <w:sz w:val="24"/>
              </w:rPr>
            </w:pPr>
          </w:p>
        </w:tc>
        <w:tc>
          <w:tcPr>
            <w:tcW w:w="7372" w:type="dxa"/>
          </w:tcPr>
          <w:p w14:paraId="3EA87882" w14:textId="4BF208B2" w:rsidR="005C1E81" w:rsidRPr="005C1E81" w:rsidRDefault="005C1E81" w:rsidP="005C1E81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8"/>
              </w:rPr>
            </w:pPr>
            <w:r w:rsidRPr="005C1E81">
              <w:rPr>
                <w:rFonts w:ascii="Helvetica" w:hAnsi="Helvetica" w:cs="Helvetica"/>
                <w:kern w:val="0"/>
                <w:sz w:val="22"/>
                <w:szCs w:val="28"/>
              </w:rPr>
              <w:t>3</w:t>
            </w:r>
            <w:r w:rsidRPr="005C1E81">
              <w:rPr>
                <w:rFonts w:ascii="Helvetica" w:hAnsi="Helvetica" w:cs="Helvetica"/>
                <w:kern w:val="0"/>
                <w:sz w:val="22"/>
                <w:szCs w:val="28"/>
              </w:rPr>
              <w:t>）对于新出现的</w:t>
            </w:r>
            <w:r w:rsidRPr="005C1E81">
              <w:rPr>
                <w:rFonts w:ascii="Helvetica" w:hAnsi="Helvetica" w:cs="Helvetica"/>
                <w:kern w:val="0"/>
                <w:sz w:val="22"/>
                <w:szCs w:val="28"/>
              </w:rPr>
              <w:t>bug</w:t>
            </w:r>
            <w:r w:rsidRPr="005C1E81">
              <w:rPr>
                <w:rFonts w:ascii="Helvetica" w:hAnsi="Helvetica" w:cs="Helvetica"/>
                <w:kern w:val="0"/>
                <w:sz w:val="22"/>
                <w:szCs w:val="28"/>
              </w:rPr>
              <w:t>和问题，应用应该能够方便进行修复。</w:t>
            </w:r>
          </w:p>
        </w:tc>
      </w:tr>
    </w:tbl>
    <w:p w14:paraId="0C0A178B" w14:textId="77777777" w:rsidR="00FE2F9C" w:rsidRDefault="009B71DF"/>
    <w:sectPr w:rsidR="00FE2F9C" w:rsidSect="0065114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2869EE"/>
    <w:multiLevelType w:val="hybridMultilevel"/>
    <w:tmpl w:val="158ACFD6"/>
    <w:lvl w:ilvl="0" w:tplc="44BEC2DC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1E0"/>
    <w:rsid w:val="001C51E0"/>
    <w:rsid w:val="00392968"/>
    <w:rsid w:val="005C1E81"/>
    <w:rsid w:val="00651144"/>
    <w:rsid w:val="009B71DF"/>
    <w:rsid w:val="00AD24CF"/>
    <w:rsid w:val="00FA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DCB4C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1E0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C51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1E0"/>
    <w:pPr>
      <w:ind w:firstLineChars="200" w:firstLine="420"/>
    </w:pPr>
  </w:style>
  <w:style w:type="table" w:styleId="a4">
    <w:name w:val="Table Grid"/>
    <w:basedOn w:val="a1"/>
    <w:uiPriority w:val="39"/>
    <w:rsid w:val="001C51E0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1C51E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Zac Fu</cp:lastModifiedBy>
  <cp:revision>3</cp:revision>
  <dcterms:created xsi:type="dcterms:W3CDTF">2015-03-20T07:57:00Z</dcterms:created>
  <dcterms:modified xsi:type="dcterms:W3CDTF">2015-03-26T11:54:00Z</dcterms:modified>
</cp:coreProperties>
</file>