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8EB" w:rsidRDefault="00C128EB" w:rsidP="003B2733">
      <w:pPr>
        <w:pStyle w:val="Tittel"/>
        <w:rPr>
          <w:shd w:val="clear" w:color="auto" w:fill="FFFFFF"/>
        </w:rPr>
      </w:pPr>
      <w:proofErr w:type="spellStart"/>
      <w:r>
        <w:rPr>
          <w:shd w:val="clear" w:color="auto" w:fill="FFFFFF"/>
        </w:rPr>
        <w:t>WPS-</w:t>
      </w:r>
      <w:r w:rsidR="003B20C0">
        <w:rPr>
          <w:shd w:val="clear" w:color="auto" w:fill="FFFFFF"/>
        </w:rPr>
        <w:t>t</w:t>
      </w:r>
      <w:r>
        <w:rPr>
          <w:shd w:val="clear" w:color="auto" w:fill="FFFFFF"/>
        </w:rPr>
        <w:t>jenester</w:t>
      </w:r>
      <w:proofErr w:type="spellEnd"/>
      <w:r>
        <w:rPr>
          <w:shd w:val="clear" w:color="auto" w:fill="FFFFFF"/>
        </w:rPr>
        <w:t xml:space="preserve"> </w:t>
      </w:r>
      <w:r w:rsidR="003B20C0">
        <w:rPr>
          <w:shd w:val="clear" w:color="auto" w:fill="FFFFFF"/>
        </w:rPr>
        <w:t xml:space="preserve">fra </w:t>
      </w:r>
      <w:r>
        <w:rPr>
          <w:shd w:val="clear" w:color="auto" w:fill="FFFFFF"/>
        </w:rPr>
        <w:t>Statens kartverk</w:t>
      </w:r>
    </w:p>
    <w:p w:rsidR="00C128EB" w:rsidRDefault="00C128EB" w:rsidP="00C128EB">
      <w:pPr>
        <w:spacing w:before="96" w:after="120" w:line="360" w:lineRule="atLeast"/>
        <w:rPr>
          <w:rFonts w:ascii="Arial" w:hAnsi="Arial" w:cs="Arial"/>
          <w:color w:val="000000"/>
          <w:sz w:val="20"/>
          <w:shd w:val="clear" w:color="auto" w:fill="FFFFFF"/>
        </w:rPr>
      </w:pPr>
    </w:p>
    <w:p w:rsidR="00C128EB" w:rsidRDefault="00C128EB" w:rsidP="00C128EB">
      <w:pPr>
        <w:spacing w:before="96" w:after="120" w:line="360" w:lineRule="atLeast"/>
        <w:rPr>
          <w:rFonts w:ascii="Arial" w:hAnsi="Arial" w:cs="Arial"/>
          <w:color w:val="000000"/>
          <w:sz w:val="20"/>
          <w:shd w:val="clear" w:color="auto" w:fill="FFFFFF"/>
        </w:rPr>
      </w:pPr>
      <w:r w:rsidRPr="00C128EB">
        <w:rPr>
          <w:rFonts w:ascii="Arial" w:hAnsi="Arial" w:cs="Arial"/>
          <w:color w:val="000000"/>
          <w:sz w:val="20"/>
          <w:shd w:val="clear" w:color="auto" w:fill="FFFFFF"/>
        </w:rPr>
        <w:t>Kartverket kjører</w:t>
      </w:r>
      <w:r w:rsidRPr="00C128EB">
        <w:rPr>
          <w:rFonts w:ascii="Arial" w:hAnsi="Arial" w:cs="Arial"/>
          <w:color w:val="000000"/>
          <w:sz w:val="20"/>
        </w:rPr>
        <w:t> </w:t>
      </w:r>
      <w:r w:rsidR="005A70E8">
        <w:rPr>
          <w:rFonts w:ascii="Arial" w:hAnsi="Arial" w:cs="Arial"/>
          <w:color w:val="000000"/>
          <w:sz w:val="20"/>
        </w:rPr>
        <w:t xml:space="preserve">en </w:t>
      </w:r>
      <w:hyperlink r:id="rId6" w:tooltip="https://secure.wikimedia.org/wikipedia/en/wiki/Web_Processing_Service" w:history="1">
        <w:r w:rsidRPr="00C128EB">
          <w:rPr>
            <w:rFonts w:ascii="Arial" w:hAnsi="Arial" w:cs="Arial"/>
            <w:color w:val="3366BB"/>
            <w:sz w:val="20"/>
          </w:rPr>
          <w:t>OGC Web Processing</w:t>
        </w:r>
      </w:hyperlink>
      <w:r w:rsidR="003B20C0">
        <w:rPr>
          <w:rFonts w:ascii="Arial" w:hAnsi="Arial" w:cs="Arial"/>
          <w:color w:val="000000"/>
          <w:sz w:val="20"/>
        </w:rPr>
        <w:t>-</w:t>
      </w:r>
      <w:r w:rsidRPr="00C128EB">
        <w:rPr>
          <w:rFonts w:ascii="Arial" w:hAnsi="Arial" w:cs="Arial"/>
          <w:color w:val="000000"/>
          <w:sz w:val="20"/>
          <w:shd w:val="clear" w:color="auto" w:fill="FFFFFF"/>
        </w:rPr>
        <w:t xml:space="preserve">tjeneste 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i eksperimentell drift på </w:t>
      </w:r>
      <w:hyperlink r:id="rId7" w:history="1">
        <w:r w:rsidR="0011272E" w:rsidRPr="006D6964">
          <w:rPr>
            <w:rStyle w:val="Hyperkobling"/>
          </w:rPr>
          <w:t>http://openwps.statkart.no/skwms1/wps.elevation</w:t>
        </w:r>
      </w:hyperlink>
      <w:r w:rsidR="0011272E">
        <w:t>.</w:t>
      </w:r>
    </w:p>
    <w:p w:rsidR="00C128EB" w:rsidRDefault="003B20C0" w:rsidP="00C128EB">
      <w:pPr>
        <w:spacing w:before="96" w:after="120" w:line="360" w:lineRule="atLeast"/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>Foreløpig tilbyr vi</w:t>
      </w:r>
      <w:r w:rsidR="00C128EB"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  <w:r w:rsidR="005A70E8">
        <w:rPr>
          <w:rFonts w:ascii="Arial" w:hAnsi="Arial" w:cs="Arial"/>
          <w:color w:val="000000"/>
          <w:sz w:val="20"/>
          <w:shd w:val="clear" w:color="auto" w:fill="FFFFFF"/>
        </w:rPr>
        <w:t xml:space="preserve">en tjeneste 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for å hente </w:t>
      </w:r>
      <w:r w:rsidR="00C128EB">
        <w:rPr>
          <w:rFonts w:ascii="Arial" w:hAnsi="Arial" w:cs="Arial"/>
          <w:color w:val="000000"/>
          <w:sz w:val="20"/>
          <w:shd w:val="clear" w:color="auto" w:fill="FFFFFF"/>
        </w:rPr>
        <w:t>høyde- og terrenginformasjon.</w:t>
      </w:r>
    </w:p>
    <w:p w:rsidR="00C128EB" w:rsidRDefault="00C128EB" w:rsidP="00C128EB">
      <w:pPr>
        <w:spacing w:before="96" w:after="120" w:line="360" w:lineRule="atLeast"/>
        <w:rPr>
          <w:rFonts w:ascii="Arial" w:hAnsi="Arial" w:cs="Arial"/>
          <w:color w:val="000000"/>
          <w:sz w:val="20"/>
          <w:shd w:val="clear" w:color="auto" w:fill="FFFFFF"/>
        </w:rPr>
      </w:pPr>
    </w:p>
    <w:p w:rsidR="00C128EB" w:rsidRDefault="00C128EB" w:rsidP="00C128EB">
      <w:pPr>
        <w:spacing w:before="96" w:after="120" w:line="360" w:lineRule="atLeast"/>
        <w:rPr>
          <w:rFonts w:ascii="Arial" w:hAnsi="Arial" w:cs="Arial"/>
          <w:color w:val="000000"/>
          <w:sz w:val="20"/>
          <w:shd w:val="clear" w:color="auto" w:fill="FFFFFF"/>
        </w:rPr>
      </w:pPr>
      <w:r w:rsidRPr="00C128EB">
        <w:rPr>
          <w:rFonts w:ascii="Arial" w:hAnsi="Arial" w:cs="Arial"/>
          <w:color w:val="000000"/>
          <w:sz w:val="20"/>
          <w:shd w:val="clear" w:color="auto" w:fill="FFFFFF"/>
        </w:rPr>
        <w:t>Tjeneste</w:t>
      </w:r>
      <w:r w:rsidR="005A70E8">
        <w:rPr>
          <w:rFonts w:ascii="Arial" w:hAnsi="Arial" w:cs="Arial"/>
          <w:color w:val="000000"/>
          <w:sz w:val="20"/>
          <w:shd w:val="clear" w:color="auto" w:fill="FFFFFF"/>
        </w:rPr>
        <w:t>n</w:t>
      </w:r>
      <w:r w:rsidRPr="00C128EB">
        <w:rPr>
          <w:rFonts w:ascii="Arial" w:hAnsi="Arial" w:cs="Arial"/>
          <w:color w:val="000000"/>
          <w:sz w:val="20"/>
          <w:shd w:val="clear" w:color="auto" w:fill="FFFFFF"/>
        </w:rPr>
        <w:t xml:space="preserve"> er tilgjengelig gjennom </w:t>
      </w:r>
      <w:proofErr w:type="spellStart"/>
      <w:r w:rsidRPr="00C128EB">
        <w:rPr>
          <w:rFonts w:ascii="Arial" w:hAnsi="Arial" w:cs="Arial"/>
          <w:color w:val="000000"/>
          <w:sz w:val="20"/>
          <w:shd w:val="clear" w:color="auto" w:fill="FFFFFF"/>
        </w:rPr>
        <w:t>WPS</w:t>
      </w:r>
      <w:r w:rsidR="003B20C0">
        <w:rPr>
          <w:rFonts w:ascii="Arial" w:hAnsi="Arial" w:cs="Arial"/>
          <w:color w:val="000000"/>
          <w:sz w:val="20"/>
          <w:shd w:val="clear" w:color="auto" w:fill="FFFFFF"/>
        </w:rPr>
        <w:t>-</w:t>
      </w:r>
      <w:r w:rsidRPr="00C128EB">
        <w:rPr>
          <w:rFonts w:ascii="Arial" w:hAnsi="Arial" w:cs="Arial"/>
          <w:color w:val="000000"/>
          <w:sz w:val="20"/>
          <w:shd w:val="clear" w:color="auto" w:fill="FFFFFF"/>
        </w:rPr>
        <w:t>protokolle</w:t>
      </w:r>
      <w:r w:rsidR="003B20C0">
        <w:rPr>
          <w:rFonts w:ascii="Arial" w:hAnsi="Arial" w:cs="Arial"/>
          <w:color w:val="000000"/>
          <w:sz w:val="20"/>
          <w:shd w:val="clear" w:color="auto" w:fill="FFFFFF"/>
        </w:rPr>
        <w:t>n</w:t>
      </w:r>
      <w:proofErr w:type="spellEnd"/>
      <w:r w:rsidRPr="00C128EB">
        <w:rPr>
          <w:rFonts w:ascii="Arial" w:hAnsi="Arial" w:cs="Arial"/>
          <w:color w:val="000000"/>
          <w:sz w:val="20"/>
          <w:shd w:val="clear" w:color="auto" w:fill="FFFFFF"/>
        </w:rPr>
        <w:t xml:space="preserve">. </w:t>
      </w:r>
      <w:r w:rsidR="009D5B6C">
        <w:rPr>
          <w:rFonts w:ascii="Arial" w:hAnsi="Arial" w:cs="Arial"/>
          <w:color w:val="000000"/>
          <w:sz w:val="20"/>
          <w:shd w:val="clear" w:color="auto" w:fill="FFFFFF"/>
        </w:rPr>
        <w:t>Under</w:t>
      </w:r>
      <w:r w:rsidR="00670D6A">
        <w:rPr>
          <w:rFonts w:ascii="Arial" w:hAnsi="Arial" w:cs="Arial"/>
          <w:color w:val="000000"/>
          <w:sz w:val="20"/>
          <w:shd w:val="clear" w:color="auto" w:fill="FFFFFF"/>
        </w:rPr>
        <w:t xml:space="preserve"> viser vi</w:t>
      </w:r>
      <w:r w:rsidR="003B20C0"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  <w:r w:rsidRPr="00C128EB">
        <w:rPr>
          <w:rFonts w:ascii="Arial" w:hAnsi="Arial" w:cs="Arial"/>
          <w:color w:val="000000"/>
          <w:sz w:val="20"/>
          <w:shd w:val="clear" w:color="auto" w:fill="FFFFFF"/>
        </w:rPr>
        <w:t>paramet</w:t>
      </w:r>
      <w:r w:rsidR="009D5B6C">
        <w:rPr>
          <w:rFonts w:ascii="Arial" w:hAnsi="Arial" w:cs="Arial"/>
          <w:color w:val="000000"/>
          <w:sz w:val="20"/>
          <w:shd w:val="clear" w:color="auto" w:fill="FFFFFF"/>
        </w:rPr>
        <w:t>rene</w:t>
      </w:r>
      <w:r w:rsidR="00670D6A"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  <w:r w:rsidRPr="00C128EB">
        <w:rPr>
          <w:rFonts w:ascii="Arial" w:hAnsi="Arial" w:cs="Arial"/>
          <w:color w:val="000000"/>
          <w:sz w:val="20"/>
          <w:shd w:val="clear" w:color="auto" w:fill="FFFFFF"/>
        </w:rPr>
        <w:t>og returverdi</w:t>
      </w:r>
      <w:r w:rsidR="009D5B6C">
        <w:rPr>
          <w:rFonts w:ascii="Arial" w:hAnsi="Arial" w:cs="Arial"/>
          <w:color w:val="000000"/>
          <w:sz w:val="20"/>
          <w:shd w:val="clear" w:color="auto" w:fill="FFFFFF"/>
        </w:rPr>
        <w:t>ene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 i en kort oversikt</w:t>
      </w:r>
      <w:r w:rsidRPr="00C128EB">
        <w:rPr>
          <w:rFonts w:ascii="Arial" w:hAnsi="Arial" w:cs="Arial"/>
          <w:color w:val="000000"/>
          <w:sz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 Hvis du ikke </w:t>
      </w:r>
      <w:r w:rsidR="003B20C0">
        <w:rPr>
          <w:rFonts w:ascii="Arial" w:hAnsi="Arial" w:cs="Arial"/>
          <w:color w:val="000000"/>
          <w:sz w:val="20"/>
          <w:shd w:val="clear" w:color="auto" w:fill="FFFFFF"/>
        </w:rPr>
        <w:t xml:space="preserve">er </w:t>
      </w:r>
      <w:r>
        <w:rPr>
          <w:rFonts w:ascii="Arial" w:hAnsi="Arial" w:cs="Arial"/>
          <w:color w:val="000000"/>
          <w:sz w:val="20"/>
          <w:shd w:val="clear" w:color="auto" w:fill="FFFFFF"/>
        </w:rPr>
        <w:t>kjent med WPS</w:t>
      </w:r>
      <w:r w:rsidR="003B20C0">
        <w:rPr>
          <w:rFonts w:ascii="Arial" w:hAnsi="Arial" w:cs="Arial"/>
          <w:color w:val="000000"/>
          <w:sz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  <w:r w:rsidR="003B20C0">
        <w:rPr>
          <w:rFonts w:ascii="Arial" w:hAnsi="Arial" w:cs="Arial"/>
          <w:color w:val="000000"/>
          <w:sz w:val="20"/>
          <w:shd w:val="clear" w:color="auto" w:fill="FFFFFF"/>
        </w:rPr>
        <w:t>vil vi be deg lese den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 detaljerte dokumentasjon</w:t>
      </w:r>
      <w:r w:rsidR="003B20C0">
        <w:rPr>
          <w:rFonts w:ascii="Arial" w:hAnsi="Arial" w:cs="Arial"/>
          <w:color w:val="000000"/>
          <w:sz w:val="20"/>
          <w:shd w:val="clear" w:color="auto" w:fill="FFFFFF"/>
        </w:rPr>
        <w:t>en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 nedenfor.</w:t>
      </w:r>
    </w:p>
    <w:p w:rsidR="00C128EB" w:rsidRPr="00C128EB" w:rsidRDefault="00C128EB" w:rsidP="00C128EB">
      <w:pPr>
        <w:spacing w:before="96" w:after="120" w:line="360" w:lineRule="atLeast"/>
        <w:rPr>
          <w:rFonts w:ascii="Arial" w:hAnsi="Arial" w:cs="Arial"/>
          <w:color w:val="000000"/>
          <w:sz w:val="20"/>
          <w:shd w:val="clear" w:color="auto" w:fill="FFFFFF"/>
        </w:rPr>
      </w:pPr>
    </w:p>
    <w:p w:rsidR="00C128EB" w:rsidRDefault="00C128EB" w:rsidP="003B2733">
      <w:pPr>
        <w:pStyle w:val="Overskrift1"/>
      </w:pPr>
      <w:bookmarkStart w:id="0" w:name="Tjenesteoversikt"/>
      <w:bookmarkEnd w:id="0"/>
      <w:r w:rsidRPr="00C128EB">
        <w:t>Tjenesteoversikt</w:t>
      </w:r>
    </w:p>
    <w:p w:rsidR="003B2733" w:rsidRPr="003B2733" w:rsidRDefault="003B2733" w:rsidP="003B2733"/>
    <w:tbl>
      <w:tblPr>
        <w:tblW w:w="958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1313"/>
        <w:gridCol w:w="2409"/>
        <w:gridCol w:w="1134"/>
        <w:gridCol w:w="3856"/>
      </w:tblGrid>
      <w:tr w:rsidR="00C128EB" w:rsidRPr="00C128EB" w:rsidTr="00C128EB">
        <w:trPr>
          <w:tblCellSpacing w:w="15" w:type="dxa"/>
        </w:trPr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8EB" w:rsidRPr="00C128EB" w:rsidRDefault="00C128EB" w:rsidP="00C128EB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ID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8EB" w:rsidRPr="00C128EB" w:rsidRDefault="009D5B6C" w:rsidP="009D5B6C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P</w:t>
            </w:r>
            <w:r w:rsidR="00C128EB">
              <w:rPr>
                <w:b/>
                <w:bCs/>
                <w:color w:val="000000"/>
                <w:sz w:val="20"/>
              </w:rPr>
              <w:t>aramet</w:t>
            </w:r>
            <w:r>
              <w:rPr>
                <w:b/>
                <w:bCs/>
                <w:color w:val="000000"/>
                <w:sz w:val="20"/>
              </w:rPr>
              <w:t>re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8EB" w:rsidRPr="00C128EB" w:rsidRDefault="009D5B6C" w:rsidP="00C128EB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R</w:t>
            </w:r>
            <w:r w:rsidR="00C128EB">
              <w:rPr>
                <w:b/>
                <w:bCs/>
                <w:color w:val="000000"/>
                <w:sz w:val="20"/>
              </w:rPr>
              <w:t>eturverdier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8EB" w:rsidRPr="00C128EB" w:rsidRDefault="009D5B6C" w:rsidP="00C128EB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F</w:t>
            </w:r>
            <w:r w:rsidR="00C128EB" w:rsidRPr="00C128EB">
              <w:rPr>
                <w:b/>
                <w:bCs/>
                <w:color w:val="000000"/>
                <w:sz w:val="20"/>
              </w:rPr>
              <w:t>ormat</w:t>
            </w:r>
          </w:p>
        </w:tc>
        <w:tc>
          <w:tcPr>
            <w:tcW w:w="3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8EB" w:rsidRPr="00C128EB" w:rsidRDefault="00351AB5" w:rsidP="00C128EB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E</w:t>
            </w:r>
            <w:r w:rsidR="003B2733">
              <w:rPr>
                <w:b/>
                <w:bCs/>
                <w:color w:val="000000"/>
                <w:sz w:val="20"/>
              </w:rPr>
              <w:t>ksempel</w:t>
            </w:r>
          </w:p>
        </w:tc>
      </w:tr>
      <w:tr w:rsidR="00C128EB" w:rsidRPr="00C128EB" w:rsidTr="00C128EB">
        <w:trPr>
          <w:tblCellSpacing w:w="15" w:type="dxa"/>
        </w:trPr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8EB" w:rsidRPr="00C128EB" w:rsidRDefault="00201CBB" w:rsidP="00C128EB">
            <w:pPr>
              <w:rPr>
                <w:color w:val="000000"/>
                <w:sz w:val="20"/>
              </w:rPr>
            </w:pPr>
            <w:hyperlink r:id="rId8" w:tooltip="http://skrivap95.statkart.no/cgi-bin/wps?request=DescribeProcess&amp;service=WPS&amp;version=1.0.0&amp;identifier=elevation" w:history="1">
              <w:r w:rsidR="00C128EB" w:rsidRPr="00C128EB">
                <w:rPr>
                  <w:color w:val="3366BB"/>
                  <w:sz w:val="20"/>
                </w:rPr>
                <w:t>elevation</w:t>
              </w:r>
            </w:hyperlink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8EB" w:rsidRPr="00C128EB" w:rsidRDefault="00A42DE7" w:rsidP="00A42DE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x, y</w:t>
            </w:r>
            <w:r w:rsidR="00C128EB" w:rsidRPr="00C128EB"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</w:t>
            </w:r>
            <w:proofErr w:type="spellStart"/>
            <w:r w:rsidR="00C128EB" w:rsidRPr="00C128EB">
              <w:rPr>
                <w:color w:val="000000"/>
                <w:sz w:val="20"/>
              </w:rPr>
              <w:t>epsg</w:t>
            </w:r>
            <w:proofErr w:type="spellEnd"/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8EB" w:rsidRPr="00C128EB" w:rsidRDefault="00351AB5" w:rsidP="00C001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</w:t>
            </w:r>
            <w:r w:rsidR="00C128EB">
              <w:rPr>
                <w:color w:val="000000"/>
                <w:sz w:val="20"/>
              </w:rPr>
              <w:t>øyde</w:t>
            </w:r>
            <w:r w:rsidR="00C00189">
              <w:rPr>
                <w:color w:val="000000"/>
                <w:sz w:val="20"/>
              </w:rPr>
              <w:t>, terreng og stedsnavn</w:t>
            </w:r>
            <w:r>
              <w:rPr>
                <w:color w:val="000000"/>
                <w:sz w:val="20"/>
              </w:rPr>
              <w:t xml:space="preserve"> </w:t>
            </w:r>
            <w:r w:rsidR="00DE4357">
              <w:rPr>
                <w:color w:val="000000"/>
                <w:sz w:val="20"/>
              </w:rPr>
              <w:t xml:space="preserve">i </w:t>
            </w:r>
            <w:proofErr w:type="gramStart"/>
            <w:r w:rsidR="003B20C0">
              <w:rPr>
                <w:color w:val="000000"/>
                <w:sz w:val="20"/>
              </w:rPr>
              <w:t>et</w:t>
            </w:r>
            <w:r w:rsidR="008F4C1C">
              <w:rPr>
                <w:color w:val="000000"/>
                <w:sz w:val="20"/>
              </w:rPr>
              <w:t>t</w:t>
            </w:r>
            <w:proofErr w:type="gramEnd"/>
            <w:r w:rsidR="00670D6A">
              <w:rPr>
                <w:color w:val="000000"/>
                <w:sz w:val="20"/>
              </w:rPr>
              <w:t xml:space="preserve"> e</w:t>
            </w:r>
            <w:r w:rsidR="003B2733">
              <w:rPr>
                <w:color w:val="000000"/>
                <w:sz w:val="20"/>
              </w:rPr>
              <w:t>nkelt koordinat</w:t>
            </w:r>
            <w:r w:rsidR="00DE4357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8EB" w:rsidRPr="00C128EB" w:rsidRDefault="00C128EB" w:rsidP="00C128EB">
            <w:pPr>
              <w:rPr>
                <w:color w:val="000000"/>
                <w:sz w:val="20"/>
              </w:rPr>
            </w:pPr>
            <w:r w:rsidRPr="00C128EB">
              <w:rPr>
                <w:color w:val="000000"/>
                <w:sz w:val="20"/>
              </w:rPr>
              <w:t>float</w:t>
            </w:r>
          </w:p>
        </w:tc>
        <w:tc>
          <w:tcPr>
            <w:tcW w:w="3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8EB" w:rsidRPr="00C128EB" w:rsidRDefault="0011272E" w:rsidP="006A738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http://openwps.statkart.no/skwms1/wps.elevation?</w:t>
            </w:r>
            <w:r w:rsidR="00C128EB" w:rsidRPr="00C128EB">
              <w:rPr>
                <w:color w:val="000000"/>
                <w:sz w:val="20"/>
              </w:rPr>
              <w:t>request=</w:t>
            </w:r>
            <w:proofErr w:type="gramStart"/>
            <w:r w:rsidR="00C128EB" w:rsidRPr="00C128EB">
              <w:rPr>
                <w:color w:val="000000"/>
                <w:sz w:val="20"/>
              </w:rPr>
              <w:t>Execute&amp;service</w:t>
            </w:r>
            <w:proofErr w:type="gramEnd"/>
            <w:r w:rsidR="00C128EB" w:rsidRPr="00C128EB">
              <w:rPr>
                <w:color w:val="000000"/>
                <w:sz w:val="20"/>
              </w:rPr>
              <w:t>=WPS&amp;version=1.0.0&amp;identifier=elevation&amp;datainputs=[lat=60.14363;lon=10.24902;epsg=4326]</w:t>
            </w:r>
          </w:p>
        </w:tc>
      </w:tr>
      <w:tr w:rsidR="00C00189" w:rsidRPr="00C128EB" w:rsidTr="00B72916">
        <w:trPr>
          <w:tblCellSpacing w:w="15" w:type="dxa"/>
        </w:trPr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C128EB">
            <w:pPr>
              <w:rPr>
                <w:color w:val="000000"/>
                <w:sz w:val="20"/>
              </w:rPr>
            </w:pPr>
            <w:hyperlink r:id="rId9" w:tooltip="http://skrivap95.statkart.no/cgi-bin/wps?request=DescribeProcess&amp;service=WPS&amp;version=1.0.0&amp;identifier=elevationChart" w:history="1">
              <w:proofErr w:type="spellStart"/>
              <w:r w:rsidRPr="00C128EB">
                <w:rPr>
                  <w:color w:val="3366BB"/>
                  <w:sz w:val="20"/>
                </w:rPr>
                <w:t>elevationChart</w:t>
              </w:r>
              <w:proofErr w:type="spellEnd"/>
            </w:hyperlink>
          </w:p>
        </w:tc>
        <w:tc>
          <w:tcPr>
            <w:tcW w:w="128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00189" w:rsidRDefault="00C00189" w:rsidP="00C00189">
            <w:pPr>
              <w:rPr>
                <w:color w:val="000000"/>
                <w:sz w:val="20"/>
              </w:rPr>
            </w:pPr>
            <w:proofErr w:type="spellStart"/>
            <w:r w:rsidRPr="00C00189">
              <w:rPr>
                <w:color w:val="000000"/>
                <w:sz w:val="20"/>
              </w:rPr>
              <w:t>gpx</w:t>
            </w:r>
            <w:proofErr w:type="spellEnd"/>
            <w:r w:rsidRPr="00C00189">
              <w:rPr>
                <w:color w:val="000000"/>
                <w:sz w:val="20"/>
              </w:rPr>
              <w:t xml:space="preserve"> (URL av en GPX-fil)</w:t>
            </w:r>
          </w:p>
          <w:p w:rsidR="00C00189" w:rsidRDefault="00C00189" w:rsidP="00C128EB">
            <w:pPr>
              <w:rPr>
                <w:color w:val="000000"/>
                <w:sz w:val="20"/>
              </w:rPr>
            </w:pPr>
          </w:p>
          <w:p w:rsidR="00C00189" w:rsidRDefault="00C00189" w:rsidP="00C128EB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points</w:t>
            </w:r>
            <w:proofErr w:type="spellEnd"/>
            <w:r>
              <w:rPr>
                <w:color w:val="000000"/>
                <w:sz w:val="20"/>
              </w:rPr>
              <w:t xml:space="preserve"> (Antall punkt som returneres)</w:t>
            </w:r>
          </w:p>
          <w:p w:rsidR="00C00189" w:rsidRDefault="00C00189" w:rsidP="00C128EB">
            <w:pPr>
              <w:rPr>
                <w:color w:val="000000"/>
                <w:sz w:val="20"/>
              </w:rPr>
            </w:pPr>
          </w:p>
          <w:p w:rsidR="00C00189" w:rsidRDefault="00C00189" w:rsidP="00C00189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width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height</w:t>
            </w:r>
            <w:proofErr w:type="spellEnd"/>
          </w:p>
          <w:p w:rsidR="00C00189" w:rsidRPr="00C128EB" w:rsidRDefault="00C00189" w:rsidP="00C001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bredde og høyde i piksler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C128E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Terrengprofil som grafikk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C128EB">
            <w:pPr>
              <w:rPr>
                <w:color w:val="000000"/>
                <w:sz w:val="20"/>
              </w:rPr>
            </w:pPr>
            <w:r w:rsidRPr="00C128EB">
              <w:rPr>
                <w:color w:val="000000"/>
                <w:sz w:val="20"/>
              </w:rPr>
              <w:t>png</w:t>
            </w:r>
          </w:p>
        </w:tc>
        <w:tc>
          <w:tcPr>
            <w:tcW w:w="3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6A738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http://openwps.statkart.no/skwms1/wps.elevation?</w:t>
            </w:r>
            <w:r w:rsidRPr="00C128EB">
              <w:rPr>
                <w:color w:val="000000"/>
                <w:sz w:val="20"/>
              </w:rPr>
              <w:t>request=</w:t>
            </w:r>
            <w:proofErr w:type="gramStart"/>
            <w:r w:rsidRPr="00C128EB">
              <w:rPr>
                <w:color w:val="000000"/>
                <w:sz w:val="20"/>
              </w:rPr>
              <w:t>Execute&amp;service</w:t>
            </w:r>
            <w:proofErr w:type="gramEnd"/>
            <w:r w:rsidRPr="00C128EB">
              <w:rPr>
                <w:color w:val="000000"/>
                <w:sz w:val="20"/>
              </w:rPr>
              <w:t>=WPS&amp;version=1.0.0&amp;identifier=elevationChart&amp;datainputs=[gpx=http://</w:t>
            </w:r>
            <w:r>
              <w:rPr>
                <w:color w:val="000000"/>
                <w:sz w:val="20"/>
              </w:rPr>
              <w:t>myhost</w:t>
            </w:r>
            <w:r w:rsidRPr="00C128EB">
              <w:rPr>
                <w:color w:val="000000"/>
                <w:sz w:val="20"/>
              </w:rPr>
              <w:t>/</w:t>
            </w:r>
            <w:r>
              <w:rPr>
                <w:color w:val="000000"/>
                <w:sz w:val="20"/>
              </w:rPr>
              <w:t>tur</w:t>
            </w:r>
            <w:r w:rsidRPr="00C128EB">
              <w:rPr>
                <w:color w:val="000000"/>
                <w:sz w:val="20"/>
              </w:rPr>
              <w:t>.gpx]</w:t>
            </w:r>
          </w:p>
        </w:tc>
      </w:tr>
      <w:tr w:rsidR="00C00189" w:rsidRPr="00C128EB" w:rsidTr="00B72916">
        <w:trPr>
          <w:tblCellSpacing w:w="15" w:type="dxa"/>
        </w:trPr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C128EB">
            <w:pPr>
              <w:rPr>
                <w:color w:val="000000"/>
                <w:sz w:val="20"/>
              </w:rPr>
            </w:pPr>
            <w:hyperlink r:id="rId10" w:tooltip="http://skrivap95.statkart.no/cgi-bin/wps?request=DescribeProcess&amp;service=WPS&amp;version=1.0.0&amp;identifier=elevationJSON" w:history="1">
              <w:proofErr w:type="spellStart"/>
              <w:r w:rsidRPr="00C128EB">
                <w:rPr>
                  <w:color w:val="3366BB"/>
                  <w:sz w:val="20"/>
                </w:rPr>
                <w:t>elevationJSON</w:t>
              </w:r>
              <w:proofErr w:type="spellEnd"/>
            </w:hyperlink>
          </w:p>
        </w:tc>
        <w:tc>
          <w:tcPr>
            <w:tcW w:w="1283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C128EB">
            <w:pPr>
              <w:rPr>
                <w:color w:val="000000"/>
                <w:sz w:val="20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C128E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Terrengprofil som JSON-data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C128EB">
            <w:pPr>
              <w:rPr>
                <w:color w:val="000000"/>
                <w:sz w:val="20"/>
              </w:rPr>
            </w:pPr>
            <w:r w:rsidRPr="00C128EB">
              <w:rPr>
                <w:color w:val="000000"/>
                <w:sz w:val="20"/>
              </w:rPr>
              <w:t>json</w:t>
            </w:r>
          </w:p>
        </w:tc>
        <w:tc>
          <w:tcPr>
            <w:tcW w:w="3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6A738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http://openwps.statkart.no/skwms1/wps.elevation?</w:t>
            </w:r>
            <w:r w:rsidRPr="00C128EB">
              <w:rPr>
                <w:color w:val="000000"/>
                <w:sz w:val="20"/>
              </w:rPr>
              <w:t>request=</w:t>
            </w:r>
            <w:proofErr w:type="gramStart"/>
            <w:r w:rsidRPr="00C128EB">
              <w:rPr>
                <w:color w:val="000000"/>
                <w:sz w:val="20"/>
              </w:rPr>
              <w:t>Execute&amp;service</w:t>
            </w:r>
            <w:proofErr w:type="gramEnd"/>
            <w:r w:rsidRPr="00C128EB">
              <w:rPr>
                <w:color w:val="000000"/>
                <w:sz w:val="20"/>
              </w:rPr>
              <w:t>=WPS&amp;version=1.0.0&amp;identifier=elevationJSON&amp;datainputs=[gpx=http://</w:t>
            </w:r>
            <w:r>
              <w:rPr>
                <w:color w:val="000000"/>
                <w:sz w:val="20"/>
              </w:rPr>
              <w:t>myhost</w:t>
            </w:r>
            <w:r w:rsidRPr="00C128EB">
              <w:rPr>
                <w:color w:val="000000"/>
                <w:sz w:val="20"/>
              </w:rPr>
              <w:t>/</w:t>
            </w:r>
            <w:r>
              <w:rPr>
                <w:color w:val="000000"/>
                <w:sz w:val="20"/>
              </w:rPr>
              <w:t>tur</w:t>
            </w:r>
            <w:r w:rsidRPr="00C128EB">
              <w:rPr>
                <w:color w:val="000000"/>
                <w:sz w:val="20"/>
              </w:rPr>
              <w:t>.gpx]</w:t>
            </w:r>
          </w:p>
        </w:tc>
      </w:tr>
      <w:tr w:rsidR="00C00189" w:rsidRPr="00C128EB" w:rsidTr="00B72916">
        <w:trPr>
          <w:tblCellSpacing w:w="15" w:type="dxa"/>
        </w:trPr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C128EB">
            <w:pPr>
              <w:rPr>
                <w:color w:val="000000"/>
                <w:sz w:val="20"/>
              </w:rPr>
            </w:pPr>
            <w:hyperlink r:id="rId11" w:tooltip="http://skrivap95.statkart.no/cgi-bin/wps?request=DescribeProcess&amp;service=WPS&amp;version=1.0.0&amp;identifier=elevationXML" w:history="1">
              <w:proofErr w:type="spellStart"/>
              <w:r w:rsidRPr="00C128EB">
                <w:rPr>
                  <w:color w:val="3366BB"/>
                  <w:sz w:val="20"/>
                </w:rPr>
                <w:t>elevationXML</w:t>
              </w:r>
              <w:proofErr w:type="spellEnd"/>
            </w:hyperlink>
          </w:p>
        </w:tc>
        <w:tc>
          <w:tcPr>
            <w:tcW w:w="128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C128EB">
            <w:pPr>
              <w:rPr>
                <w:color w:val="000000"/>
                <w:sz w:val="20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C128E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Terrengprofil som XML-data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C128EB">
            <w:pPr>
              <w:rPr>
                <w:color w:val="000000"/>
                <w:sz w:val="20"/>
              </w:rPr>
            </w:pPr>
            <w:r w:rsidRPr="00C128EB">
              <w:rPr>
                <w:color w:val="000000"/>
                <w:sz w:val="20"/>
              </w:rPr>
              <w:t>xml</w:t>
            </w:r>
          </w:p>
        </w:tc>
        <w:tc>
          <w:tcPr>
            <w:tcW w:w="3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0189" w:rsidRPr="00C128EB" w:rsidRDefault="00C00189" w:rsidP="006A738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http://openwps.statkart.no/skwms1/wps.elevation?</w:t>
            </w:r>
            <w:r w:rsidRPr="00C128EB">
              <w:rPr>
                <w:color w:val="000000"/>
                <w:sz w:val="20"/>
              </w:rPr>
              <w:t>request=</w:t>
            </w:r>
            <w:proofErr w:type="gramStart"/>
            <w:r w:rsidRPr="00C128EB">
              <w:rPr>
                <w:color w:val="000000"/>
                <w:sz w:val="20"/>
              </w:rPr>
              <w:t>Execute&amp;service</w:t>
            </w:r>
            <w:proofErr w:type="gramEnd"/>
            <w:r w:rsidRPr="00C128EB">
              <w:rPr>
                <w:color w:val="000000"/>
                <w:sz w:val="20"/>
              </w:rPr>
              <w:t>=WPS&amp;version=1.0.0&amp;identifier=elevationXML&amp;datainputs=[gpx=http://</w:t>
            </w:r>
            <w:r>
              <w:rPr>
                <w:color w:val="000000"/>
                <w:sz w:val="20"/>
              </w:rPr>
              <w:t>myhost</w:t>
            </w:r>
            <w:r w:rsidRPr="00C128EB">
              <w:rPr>
                <w:color w:val="000000"/>
                <w:sz w:val="20"/>
              </w:rPr>
              <w:t>/</w:t>
            </w:r>
            <w:r>
              <w:rPr>
                <w:color w:val="000000"/>
                <w:sz w:val="20"/>
              </w:rPr>
              <w:t>tur</w:t>
            </w:r>
            <w:r w:rsidRPr="00C128EB">
              <w:rPr>
                <w:color w:val="000000"/>
                <w:sz w:val="20"/>
              </w:rPr>
              <w:t>.gpx]</w:t>
            </w:r>
          </w:p>
        </w:tc>
      </w:tr>
    </w:tbl>
    <w:p w:rsidR="003C2824" w:rsidRPr="00C00189" w:rsidRDefault="00C00189">
      <w:pPr>
        <w:rPr>
          <w:sz w:val="16"/>
          <w:szCs w:val="16"/>
        </w:rPr>
      </w:pPr>
      <w:r w:rsidRPr="00C00189">
        <w:rPr>
          <w:sz w:val="16"/>
          <w:szCs w:val="16"/>
        </w:rPr>
        <w:t xml:space="preserve">Stand: 30.11.2011 – Sjekk selvbeskrivelse av tjenesten gjennom </w:t>
      </w:r>
      <w:proofErr w:type="spellStart"/>
      <w:r w:rsidRPr="00C00189">
        <w:rPr>
          <w:sz w:val="16"/>
          <w:szCs w:val="16"/>
        </w:rPr>
        <w:t>GetCapabilities</w:t>
      </w:r>
      <w:proofErr w:type="spellEnd"/>
      <w:r w:rsidRPr="00C00189">
        <w:rPr>
          <w:sz w:val="16"/>
          <w:szCs w:val="16"/>
        </w:rPr>
        <w:t xml:space="preserve"> og </w:t>
      </w:r>
      <w:proofErr w:type="spellStart"/>
      <w:r w:rsidRPr="00C00189">
        <w:rPr>
          <w:sz w:val="16"/>
          <w:szCs w:val="16"/>
        </w:rPr>
        <w:t>DescribeFeature</w:t>
      </w:r>
      <w:proofErr w:type="spellEnd"/>
      <w:r w:rsidRPr="00C00189">
        <w:rPr>
          <w:sz w:val="16"/>
          <w:szCs w:val="16"/>
        </w:rPr>
        <w:t xml:space="preserve"> for oppdateringer.</w:t>
      </w:r>
    </w:p>
    <w:p w:rsidR="003B2733" w:rsidRDefault="003B2733"/>
    <w:p w:rsidR="003B2733" w:rsidRDefault="003B2733" w:rsidP="003B2733">
      <w:pPr>
        <w:pStyle w:val="Overskrift1"/>
      </w:pPr>
      <w:r>
        <w:t>Dokumentasjon</w:t>
      </w:r>
    </w:p>
    <w:p w:rsidR="003C6E9D" w:rsidRDefault="003C6E9D" w:rsidP="003C6E9D"/>
    <w:p w:rsidR="003C6E9D" w:rsidRDefault="003C6E9D" w:rsidP="003C6E9D">
      <w:r w:rsidRPr="00A42DE7">
        <w:rPr>
          <w:i/>
        </w:rPr>
        <w:t>Web Processing</w:t>
      </w:r>
      <w:r w:rsidR="00A42DE7">
        <w:rPr>
          <w:i/>
        </w:rPr>
        <w:t xml:space="preserve"> Services</w:t>
      </w:r>
      <w:r>
        <w:t xml:space="preserve"> </w:t>
      </w:r>
      <w:r w:rsidR="00A42DE7">
        <w:t xml:space="preserve">(WPS) </w:t>
      </w:r>
      <w:r>
        <w:t xml:space="preserve">er en XML-basert tjeneste for prosessering av data. </w:t>
      </w:r>
      <w:r w:rsidR="009D5B6C">
        <w:t xml:space="preserve">Brukerne </w:t>
      </w:r>
      <w:r>
        <w:t>kan bearbeide</w:t>
      </w:r>
      <w:r w:rsidR="009D5B6C">
        <w:t xml:space="preserve"> egne data</w:t>
      </w:r>
      <w:r>
        <w:t xml:space="preserve"> og supplere</w:t>
      </w:r>
      <w:r w:rsidR="009D5B6C">
        <w:t xml:space="preserve"> dem</w:t>
      </w:r>
      <w:r>
        <w:t xml:space="preserve"> med geografisk informasjon fra Statens kartverk. </w:t>
      </w:r>
    </w:p>
    <w:p w:rsidR="003C6E9D" w:rsidRDefault="003C6E9D" w:rsidP="003C6E9D"/>
    <w:p w:rsidR="003C6E9D" w:rsidRDefault="00351AB5" w:rsidP="003C6E9D">
      <w:r>
        <w:t xml:space="preserve">Ifølge </w:t>
      </w:r>
      <w:proofErr w:type="spellStart"/>
      <w:r w:rsidR="003C6E9D">
        <w:t>OGC-spesifikasjon</w:t>
      </w:r>
      <w:r>
        <w:t>en</w:t>
      </w:r>
      <w:proofErr w:type="spellEnd"/>
      <w:r w:rsidR="003C6E9D">
        <w:t xml:space="preserve"> </w:t>
      </w:r>
      <w:r>
        <w:t xml:space="preserve">må en </w:t>
      </w:r>
      <w:proofErr w:type="spellStart"/>
      <w:r w:rsidR="003C6E9D">
        <w:t>WPS-tjeneste</w:t>
      </w:r>
      <w:proofErr w:type="spellEnd"/>
      <w:r w:rsidR="003C6E9D">
        <w:t xml:space="preserve"> </w:t>
      </w:r>
      <w:r>
        <w:t xml:space="preserve">støtte </w:t>
      </w:r>
      <w:r w:rsidR="003C6E9D">
        <w:t>tre kommandoer:</w:t>
      </w:r>
    </w:p>
    <w:p w:rsidR="003C6E9D" w:rsidRDefault="003C6E9D" w:rsidP="003C6E9D">
      <w:pPr>
        <w:pStyle w:val="Listeavsnitt"/>
        <w:numPr>
          <w:ilvl w:val="0"/>
          <w:numId w:val="1"/>
        </w:numPr>
      </w:pPr>
      <w:r>
        <w:t>GetCapabilities</w:t>
      </w:r>
    </w:p>
    <w:p w:rsidR="003C6E9D" w:rsidRDefault="003C6E9D" w:rsidP="003C6E9D">
      <w:pPr>
        <w:pStyle w:val="Listeavsnitt"/>
        <w:numPr>
          <w:ilvl w:val="0"/>
          <w:numId w:val="1"/>
        </w:numPr>
      </w:pPr>
      <w:r>
        <w:lastRenderedPageBreak/>
        <w:t>DescribeProcess</w:t>
      </w:r>
    </w:p>
    <w:p w:rsidR="003C6E9D" w:rsidRDefault="003C6E9D" w:rsidP="003C6E9D">
      <w:pPr>
        <w:pStyle w:val="Listeavsnitt"/>
        <w:numPr>
          <w:ilvl w:val="0"/>
          <w:numId w:val="1"/>
        </w:numPr>
      </w:pPr>
      <w:r>
        <w:t>Execute</w:t>
      </w:r>
    </w:p>
    <w:p w:rsidR="003C6E9D" w:rsidRDefault="00351AB5" w:rsidP="003C6E9D">
      <w:pPr>
        <w:pStyle w:val="Listeavsnitt"/>
        <w:ind w:left="0"/>
      </w:pPr>
      <w:r>
        <w:br/>
        <w:t>Statens kartverks t</w:t>
      </w:r>
      <w:r w:rsidR="009D5B6C">
        <w:t>jeneste støtter alle disse tre kommandoene.</w:t>
      </w:r>
      <w:r>
        <w:t xml:space="preserve"> </w:t>
      </w:r>
      <w:r w:rsidR="003C6E9D">
        <w:t xml:space="preserve">De </w:t>
      </w:r>
      <w:r w:rsidR="00406BE4">
        <w:t>to første</w:t>
      </w:r>
      <w:r w:rsidR="003C6E9D">
        <w:t xml:space="preserve"> </w:t>
      </w:r>
      <w:r w:rsidR="009D5B6C">
        <w:t>gir</w:t>
      </w:r>
      <w:r w:rsidR="003C6E9D">
        <w:t xml:space="preserve"> utførlig informasjon </w:t>
      </w:r>
      <w:r>
        <w:t xml:space="preserve">om </w:t>
      </w:r>
      <w:r w:rsidR="003C6E9D">
        <w:t>tjenesten. En fullstendig GetCapabilities forespørsel er:</w:t>
      </w:r>
    </w:p>
    <w:p w:rsidR="003C6E9D" w:rsidRDefault="003C6E9D" w:rsidP="003C6E9D">
      <w:pPr>
        <w:pStyle w:val="Listeavsnitt"/>
        <w:ind w:left="0"/>
      </w:pPr>
    </w:p>
    <w:p w:rsidR="003C6E9D" w:rsidRPr="003B20C0" w:rsidRDefault="00201CBB" w:rsidP="003C6E9D">
      <w:pPr>
        <w:pStyle w:val="Listeavsnitt"/>
        <w:ind w:left="0"/>
      </w:pPr>
      <w:hyperlink r:id="rId12" w:history="1">
        <w:r w:rsidR="00723EDF" w:rsidRPr="006D6964">
          <w:rPr>
            <w:rStyle w:val="Hyperkobling"/>
          </w:rPr>
          <w:t>http://openwps.statkart.no/skwms1/wps.elevation?request=GetCapabilities&amp;service=WPS&amp;version=1.0.0</w:t>
        </w:r>
      </w:hyperlink>
    </w:p>
    <w:p w:rsidR="003C6E9D" w:rsidRPr="003B20C0" w:rsidRDefault="003C6E9D" w:rsidP="003C6E9D">
      <w:pPr>
        <w:pStyle w:val="Listeavsnitt"/>
        <w:ind w:left="0"/>
      </w:pPr>
    </w:p>
    <w:p w:rsidR="003C6E9D" w:rsidRDefault="003C6E9D" w:rsidP="003C6E9D">
      <w:pPr>
        <w:pStyle w:val="Listeavsnitt"/>
        <w:ind w:left="0"/>
      </w:pPr>
      <w:r>
        <w:t>Svaret er e</w:t>
      </w:r>
      <w:r w:rsidR="00112AED">
        <w:t>t</w:t>
      </w:r>
      <w:r>
        <w:t xml:space="preserve"> </w:t>
      </w:r>
      <w:proofErr w:type="spellStart"/>
      <w:r>
        <w:t>XML-dokument</w:t>
      </w:r>
      <w:proofErr w:type="spellEnd"/>
      <w:r>
        <w:t xml:space="preserve"> som inneholder informasjon </w:t>
      </w:r>
      <w:r w:rsidR="009D5B6C">
        <w:t xml:space="preserve">om </w:t>
      </w:r>
      <w:r w:rsidR="00351AB5">
        <w:t xml:space="preserve">hvem som er </w:t>
      </w:r>
      <w:r w:rsidR="009D5B6C">
        <w:t>ansvarlig for driften av</w:t>
      </w:r>
      <w:r w:rsidR="00A42DE7">
        <w:t xml:space="preserve"> tjenesten og de bearbeidingsprosesse</w:t>
      </w:r>
      <w:r w:rsidR="009D5B6C">
        <w:t>ne</w:t>
      </w:r>
      <w:r w:rsidR="00406BE4">
        <w:t xml:space="preserve"> vi tilbyr</w:t>
      </w:r>
      <w:r w:rsidR="00A42DE7">
        <w:t xml:space="preserve">, som kalles </w:t>
      </w:r>
      <w:proofErr w:type="spellStart"/>
      <w:r w:rsidR="00A42DE7" w:rsidRPr="00A42DE7">
        <w:rPr>
          <w:i/>
        </w:rPr>
        <w:t>Process</w:t>
      </w:r>
      <w:proofErr w:type="spellEnd"/>
      <w:r w:rsidR="00A42DE7">
        <w:t xml:space="preserve">. </w:t>
      </w:r>
    </w:p>
    <w:p w:rsidR="00A42DE7" w:rsidRDefault="00A42DE7" w:rsidP="003C6E9D">
      <w:pPr>
        <w:pStyle w:val="Listeavsnitt"/>
        <w:ind w:left="0"/>
      </w:pPr>
    </w:p>
    <w:p w:rsidR="00A42DE7" w:rsidRDefault="00A42DE7" w:rsidP="003C6E9D">
      <w:pPr>
        <w:pStyle w:val="Listeavsnitt"/>
        <w:ind w:left="0"/>
      </w:pPr>
      <w:r>
        <w:t xml:space="preserve">Mer informasjon </w:t>
      </w:r>
      <w:r w:rsidR="00406BE4">
        <w:t xml:space="preserve">om </w:t>
      </w:r>
      <w:r>
        <w:t xml:space="preserve">en </w:t>
      </w:r>
      <w:proofErr w:type="spellStart"/>
      <w:r w:rsidRPr="00406BE4">
        <w:rPr>
          <w:i/>
        </w:rPr>
        <w:t>Process</w:t>
      </w:r>
      <w:proofErr w:type="spellEnd"/>
      <w:r>
        <w:t xml:space="preserve"> kan hentes med DescribeProcess-kommandoen:</w:t>
      </w:r>
    </w:p>
    <w:p w:rsidR="00A42DE7" w:rsidRDefault="00A42DE7" w:rsidP="003C6E9D">
      <w:pPr>
        <w:pStyle w:val="Listeavsnitt"/>
        <w:ind w:left="0"/>
      </w:pPr>
    </w:p>
    <w:p w:rsidR="00A42DE7" w:rsidRDefault="00201CBB" w:rsidP="003C6E9D">
      <w:pPr>
        <w:pStyle w:val="Listeavsnitt"/>
        <w:ind w:left="0"/>
      </w:pPr>
      <w:hyperlink r:id="rId13" w:history="1">
        <w:r w:rsidR="0011272E">
          <w:rPr>
            <w:rStyle w:val="Hyperkobling"/>
          </w:rPr>
          <w:t>http://openwps.statkart.no/skwms1/wps.elevation?</w:t>
        </w:r>
        <w:r w:rsidR="00A42DE7" w:rsidRPr="00A13DD6">
          <w:rPr>
            <w:rStyle w:val="Hyperkobling"/>
          </w:rPr>
          <w:t>request=DescribeProcess&amp;service=WPS&amp;version=1.0.0&amp;identifier=elevation</w:t>
        </w:r>
      </w:hyperlink>
    </w:p>
    <w:p w:rsidR="00A42DE7" w:rsidRPr="00A42DE7" w:rsidRDefault="00A42DE7" w:rsidP="003C6E9D">
      <w:pPr>
        <w:pStyle w:val="Listeavsnitt"/>
        <w:ind w:left="0"/>
      </w:pPr>
    </w:p>
    <w:p w:rsidR="00A42DE7" w:rsidRPr="003B20C0" w:rsidRDefault="00A42DE7" w:rsidP="003C6E9D">
      <w:pPr>
        <w:pStyle w:val="Listeavsnitt"/>
        <w:ind w:left="0"/>
        <w:rPr>
          <w:lang w:val="en-US"/>
        </w:rPr>
      </w:pPr>
      <w:r>
        <w:t>Svaret inneholder en beskrivelse av prosessen, paramet</w:t>
      </w:r>
      <w:r w:rsidR="00406BE4">
        <w:t>re</w:t>
      </w:r>
      <w:r>
        <w:t xml:space="preserve">ne som kreves for å utføre den og returverdiene som kan forventes. </w:t>
      </w:r>
      <w:r w:rsidRPr="003B20C0">
        <w:rPr>
          <w:lang w:val="en-US"/>
        </w:rPr>
        <w:t xml:space="preserve">I </w:t>
      </w:r>
      <w:proofErr w:type="spellStart"/>
      <w:r w:rsidRPr="003B20C0">
        <w:rPr>
          <w:lang w:val="en-US"/>
        </w:rPr>
        <w:t>vårt</w:t>
      </w:r>
      <w:proofErr w:type="spellEnd"/>
      <w:r w:rsidRPr="003B20C0">
        <w:rPr>
          <w:lang w:val="en-US"/>
        </w:rPr>
        <w:t xml:space="preserve"> </w:t>
      </w:r>
      <w:proofErr w:type="spellStart"/>
      <w:r w:rsidRPr="003B20C0">
        <w:rPr>
          <w:lang w:val="en-US"/>
        </w:rPr>
        <w:t>eksempel</w:t>
      </w:r>
      <w:proofErr w:type="spellEnd"/>
      <w:r w:rsidRPr="003B20C0">
        <w:rPr>
          <w:lang w:val="en-US"/>
        </w:rPr>
        <w:t xml:space="preserve"> </w:t>
      </w:r>
      <w:proofErr w:type="spellStart"/>
      <w:r w:rsidRPr="003B20C0">
        <w:rPr>
          <w:lang w:val="en-US"/>
        </w:rPr>
        <w:t>er</w:t>
      </w:r>
      <w:proofErr w:type="spellEnd"/>
      <w:r w:rsidRPr="003B20C0">
        <w:rPr>
          <w:lang w:val="en-US"/>
        </w:rPr>
        <w:t xml:space="preserve"> </w:t>
      </w:r>
      <w:proofErr w:type="spellStart"/>
      <w:r w:rsidRPr="003B20C0">
        <w:rPr>
          <w:lang w:val="en-US"/>
        </w:rPr>
        <w:t>beskrivelsen</w:t>
      </w:r>
      <w:proofErr w:type="spellEnd"/>
      <w:r w:rsidRPr="003B20C0">
        <w:rPr>
          <w:lang w:val="en-US"/>
        </w:rPr>
        <w:t xml:space="preserve">: </w:t>
      </w:r>
    </w:p>
    <w:p w:rsidR="00A42DE7" w:rsidRPr="003B20C0" w:rsidRDefault="00A42DE7" w:rsidP="003C6E9D">
      <w:pPr>
        <w:pStyle w:val="Listeavsnitt"/>
        <w:ind w:left="0"/>
        <w:rPr>
          <w:lang w:val="en-US"/>
        </w:rPr>
      </w:pPr>
    </w:p>
    <w:p w:rsidR="00A42DE7" w:rsidRDefault="00A42DE7" w:rsidP="00A42DE7">
      <w:pPr>
        <w:pStyle w:val="Listeavsnitt"/>
        <w:rPr>
          <w:lang w:val="en-US"/>
        </w:rPr>
      </w:pPr>
      <w:r w:rsidRPr="00A42DE7">
        <w:rPr>
          <w:lang w:val="en-US"/>
        </w:rPr>
        <w:t>The elevation process returns the elevation of a given point in a given coordinate system.</w:t>
      </w:r>
      <w:r>
        <w:rPr>
          <w:lang w:val="en-US"/>
        </w:rPr>
        <w:t xml:space="preserve"> </w:t>
      </w:r>
      <w:r w:rsidRPr="00A42DE7">
        <w:rPr>
          <w:lang w:val="en-US"/>
        </w:rPr>
        <w:t>It is calculated by interpolation in a 1m network of isometric lines in populated areas (with FKB cove</w:t>
      </w:r>
      <w:r>
        <w:rPr>
          <w:lang w:val="en-US"/>
        </w:rPr>
        <w:t xml:space="preserve">rage), and </w:t>
      </w:r>
      <w:r w:rsidRPr="00A42DE7">
        <w:rPr>
          <w:lang w:val="en-US"/>
        </w:rPr>
        <w:t>in a 20m network in other areas.</w:t>
      </w:r>
    </w:p>
    <w:p w:rsidR="00A42DE7" w:rsidRDefault="00A42DE7" w:rsidP="00A42DE7">
      <w:pPr>
        <w:pStyle w:val="Listeavsnitt"/>
        <w:rPr>
          <w:lang w:val="en-US"/>
        </w:rPr>
      </w:pPr>
    </w:p>
    <w:p w:rsidR="003B2733" w:rsidRDefault="00A42DE7" w:rsidP="003B2733">
      <w:r w:rsidRPr="00A42DE7">
        <w:t xml:space="preserve">I seksjonen </w:t>
      </w:r>
      <w:r>
        <w:t>&lt;</w:t>
      </w:r>
      <w:proofErr w:type="spellStart"/>
      <w:r w:rsidRPr="00A42DE7">
        <w:t>DataInputs</w:t>
      </w:r>
      <w:proofErr w:type="spellEnd"/>
      <w:r>
        <w:t>&gt;</w:t>
      </w:r>
      <w:r w:rsidRPr="00A42DE7">
        <w:t xml:space="preserve"> </w:t>
      </w:r>
      <w:r w:rsidR="003E5C28">
        <w:t>nevnes</w:t>
      </w:r>
      <w:r w:rsidR="00A10A01">
        <w:t xml:space="preserve"> parametr</w:t>
      </w:r>
      <w:r w:rsidR="00CF521D">
        <w:t>e</w:t>
      </w:r>
      <w:r w:rsidR="00A10A01">
        <w:t>ne – ”x” og ”y” (</w:t>
      </w:r>
      <w:proofErr w:type="spellStart"/>
      <w:r w:rsidR="00A10A01">
        <w:t>datatyp</w:t>
      </w:r>
      <w:proofErr w:type="spellEnd"/>
      <w:r w:rsidR="00A10A01">
        <w:t xml:space="preserve"> ”float”) som beskriver koordinatene </w:t>
      </w:r>
      <w:r w:rsidR="001D5BC1">
        <w:t xml:space="preserve">i </w:t>
      </w:r>
      <w:r w:rsidR="00A10A01">
        <w:t>punktet</w:t>
      </w:r>
      <w:r w:rsidR="001D5BC1">
        <w:t xml:space="preserve"> </w:t>
      </w:r>
      <w:r w:rsidR="00A10A01">
        <w:t>og ”</w:t>
      </w:r>
      <w:proofErr w:type="spellStart"/>
      <w:r w:rsidR="00A10A01">
        <w:t>epsg</w:t>
      </w:r>
      <w:proofErr w:type="spellEnd"/>
      <w:r w:rsidR="00A10A01">
        <w:t>” (</w:t>
      </w:r>
      <w:proofErr w:type="spellStart"/>
      <w:r w:rsidR="00A10A01">
        <w:t>datatyp</w:t>
      </w:r>
      <w:proofErr w:type="spellEnd"/>
      <w:r w:rsidR="00A10A01">
        <w:t xml:space="preserve"> ”</w:t>
      </w:r>
      <w:proofErr w:type="spellStart"/>
      <w:r w:rsidR="00A10A01">
        <w:t>integer</w:t>
      </w:r>
      <w:proofErr w:type="spellEnd"/>
      <w:r w:rsidR="00A10A01">
        <w:t>”)</w:t>
      </w:r>
      <w:r w:rsidR="00CF521D">
        <w:t>,</w:t>
      </w:r>
      <w:r w:rsidR="00A10A01">
        <w:t xml:space="preserve"> som beskriver projeksjonssystemet.</w:t>
      </w:r>
    </w:p>
    <w:p w:rsidR="00A10A01" w:rsidRDefault="00A10A01" w:rsidP="003B2733"/>
    <w:p w:rsidR="00A10A01" w:rsidRPr="00C00189" w:rsidRDefault="00A10A01" w:rsidP="003B2733">
      <w:r w:rsidRPr="00C00189">
        <w:t xml:space="preserve">Prosessen utføres med </w:t>
      </w:r>
      <w:r w:rsidR="0029147B" w:rsidRPr="00C00189">
        <w:t>kallet:</w:t>
      </w:r>
    </w:p>
    <w:p w:rsidR="00A10A01" w:rsidRPr="00C00189" w:rsidRDefault="00201CBB" w:rsidP="003B2733">
      <w:hyperlink r:id="rId14" w:history="1">
        <w:r w:rsidR="00723EDF" w:rsidRPr="00C00189">
          <w:rPr>
            <w:rStyle w:val="Hyperkobling"/>
          </w:rPr>
          <w:t>http://openwps.statkart.no/skwms1/wps.elevation?request=Execute&amp;service=WPS&amp;version=1.0.0&amp;identifier=elevation&amp;datainputs=[y=60;x=10;epsg=4326]</w:t>
        </w:r>
      </w:hyperlink>
    </w:p>
    <w:p w:rsidR="00A10A01" w:rsidRPr="00C00189" w:rsidRDefault="00A10A01" w:rsidP="00A10A01"/>
    <w:p w:rsidR="00A10A01" w:rsidRDefault="0029147B" w:rsidP="00A10A01">
      <w:r>
        <w:t>Dette gir til</w:t>
      </w:r>
      <w:r w:rsidR="001D5BC1">
        <w:t xml:space="preserve"> </w:t>
      </w:r>
      <w:r w:rsidR="00A10A01" w:rsidRPr="00A10A01">
        <w:t>svar at punktet ligger 140 m.o.h.</w:t>
      </w:r>
      <w:r w:rsidR="00C00189">
        <w:t xml:space="preserve"> Du får også informasjonen om terreng (Dyrket mark) og det nærmeste kjente stedsnavnet (</w:t>
      </w:r>
      <w:proofErr w:type="spellStart"/>
      <w:r w:rsidR="00C00189">
        <w:t>Flattum</w:t>
      </w:r>
      <w:proofErr w:type="spellEnd"/>
      <w:r w:rsidR="00C00189">
        <w:t>)</w:t>
      </w:r>
    </w:p>
    <w:p w:rsidR="00A10A01" w:rsidRDefault="00A10A01" w:rsidP="00A10A01"/>
    <w:p w:rsidR="003E5C28" w:rsidRDefault="00A10A01" w:rsidP="00A10A01">
      <w:r>
        <w:t xml:space="preserve">For implementering av applikasjoner som bruker </w:t>
      </w:r>
      <w:proofErr w:type="spellStart"/>
      <w:r>
        <w:t>WPS-tjenesten</w:t>
      </w:r>
      <w:proofErr w:type="spellEnd"/>
      <w:r>
        <w:t xml:space="preserve"> henviser vi til </w:t>
      </w:r>
      <w:proofErr w:type="spellStart"/>
      <w:r>
        <w:t>WPS-klienter</w:t>
      </w:r>
      <w:proofErr w:type="spellEnd"/>
      <w:r>
        <w:t xml:space="preserve"> som </w:t>
      </w:r>
      <w:proofErr w:type="spellStart"/>
      <w:r>
        <w:t>PyWPS</w:t>
      </w:r>
      <w:proofErr w:type="spellEnd"/>
      <w:r>
        <w:t xml:space="preserve"> og </w:t>
      </w:r>
      <w:proofErr w:type="spellStart"/>
      <w:r>
        <w:t>OpenLayers</w:t>
      </w:r>
      <w:proofErr w:type="spellEnd"/>
      <w:r>
        <w:t>.</w:t>
      </w:r>
    </w:p>
    <w:p w:rsidR="003E5C28" w:rsidRDefault="003E5C28" w:rsidP="003E5C28">
      <w:pPr>
        <w:pStyle w:val="Overskrift1"/>
      </w:pPr>
      <w:r>
        <w:t xml:space="preserve">Henting av </w:t>
      </w:r>
      <w:r w:rsidR="00596101">
        <w:t>t</w:t>
      </w:r>
      <w:r>
        <w:t>errengprofiler</w:t>
      </w:r>
    </w:p>
    <w:p w:rsidR="003E5C28" w:rsidRDefault="003E5C28" w:rsidP="003E5C28"/>
    <w:p w:rsidR="00461C1E" w:rsidRPr="0088683B" w:rsidRDefault="00461C1E" w:rsidP="00461C1E">
      <w:r w:rsidRPr="0088683B">
        <w:t xml:space="preserve">Prosessen som beregner terrengprofil tar en URL som </w:t>
      </w:r>
      <w:proofErr w:type="spellStart"/>
      <w:r w:rsidRPr="0088683B">
        <w:t>input-parameter</w:t>
      </w:r>
      <w:proofErr w:type="spellEnd"/>
      <w:r w:rsidRPr="0088683B">
        <w:t xml:space="preserve">. Denne URL-en må peke til en </w:t>
      </w:r>
      <w:proofErr w:type="spellStart"/>
      <w:r w:rsidRPr="0088683B">
        <w:t>GPX-fil</w:t>
      </w:r>
      <w:proofErr w:type="spellEnd"/>
      <w:r w:rsidRPr="0088683B">
        <w:t xml:space="preserve"> som er tilgjengelig for nedlasting fra prosesseringsserveren. </w:t>
      </w:r>
      <w:r w:rsidR="0088683B" w:rsidRPr="0088683B">
        <w:br/>
      </w:r>
    </w:p>
    <w:p w:rsidR="00461C1E" w:rsidRPr="0088683B" w:rsidRDefault="0088683B" w:rsidP="00461C1E">
      <w:r w:rsidRPr="0088683B">
        <w:t>Tjenesten kan beregne opp</w:t>
      </w:r>
      <w:r w:rsidR="00461C1E" w:rsidRPr="0088683B">
        <w:t>til 400 punkter. Dersom det</w:t>
      </w:r>
      <w:r w:rsidR="002C5864" w:rsidRPr="0088683B">
        <w:t xml:space="preserve"> er flere enn 400 punkter i </w:t>
      </w:r>
      <w:proofErr w:type="spellStart"/>
      <w:r w:rsidR="002C5864" w:rsidRPr="0088683B">
        <w:t>GPX-</w:t>
      </w:r>
      <w:r w:rsidR="00461C1E" w:rsidRPr="0088683B">
        <w:t>filen</w:t>
      </w:r>
      <w:proofErr w:type="spellEnd"/>
      <w:r w:rsidR="00461C1E" w:rsidRPr="0088683B">
        <w:t xml:space="preserve">, tas et jevnt fordelt utvalg på </w:t>
      </w:r>
      <w:r w:rsidR="002C5864" w:rsidRPr="0088683B">
        <w:t>400 punkter (for eksempel annet</w:t>
      </w:r>
      <w:r w:rsidR="00461C1E" w:rsidRPr="0088683B">
        <w:t>hver</w:t>
      </w:r>
      <w:r w:rsidR="002C5864" w:rsidRPr="0088683B">
        <w:t>t punkt</w:t>
      </w:r>
      <w:r w:rsidR="00461C1E" w:rsidRPr="0088683B">
        <w:t xml:space="preserve"> hvis det er 800 punkter, hver</w:t>
      </w:r>
      <w:r w:rsidRPr="0088683B">
        <w:t>t</w:t>
      </w:r>
      <w:r w:rsidR="00461C1E" w:rsidRPr="0088683B">
        <w:t xml:space="preserve"> tredje </w:t>
      </w:r>
      <w:r w:rsidRPr="0088683B">
        <w:t xml:space="preserve">punkt </w:t>
      </w:r>
      <w:r w:rsidR="00461C1E" w:rsidRPr="0088683B">
        <w:t>hvis de</w:t>
      </w:r>
      <w:r w:rsidRPr="0088683B">
        <w:t>t</w:t>
      </w:r>
      <w:r w:rsidR="00461C1E" w:rsidRPr="0088683B">
        <w:t xml:space="preserve"> er 1</w:t>
      </w:r>
      <w:r w:rsidRPr="0088683B">
        <w:t>.</w:t>
      </w:r>
      <w:r w:rsidR="00461C1E" w:rsidRPr="0088683B">
        <w:t>200</w:t>
      </w:r>
      <w:r w:rsidR="002C5864" w:rsidRPr="0088683B">
        <w:t>,</w:t>
      </w:r>
      <w:r w:rsidR="00461C1E" w:rsidRPr="0088683B">
        <w:t xml:space="preserve"> osv).  For hvert terrengpunkt finnes høyde (i meter over havet) og </w:t>
      </w:r>
      <w:r w:rsidR="00461C1E" w:rsidRPr="0088683B">
        <w:lastRenderedPageBreak/>
        <w:t xml:space="preserve">terrenginformasjon. </w:t>
      </w:r>
      <w:r w:rsidRPr="0088683B">
        <w:t>Hvis</w:t>
      </w:r>
      <w:r w:rsidR="00461C1E" w:rsidRPr="0088683B">
        <w:t xml:space="preserve"> punktet er på eller i umiddelbar</w:t>
      </w:r>
      <w:r w:rsidRPr="0088683B">
        <w:t xml:space="preserve"> nærhet til vei, finnes </w:t>
      </w:r>
      <w:proofErr w:type="spellStart"/>
      <w:r w:rsidRPr="0088683B">
        <w:t>veitype</w:t>
      </w:r>
      <w:proofErr w:type="spellEnd"/>
      <w:r w:rsidRPr="0088683B">
        <w:t xml:space="preserve"> </w:t>
      </w:r>
      <w:r w:rsidR="00461C1E" w:rsidRPr="0088683B">
        <w:t>(skogsvei, riksvei</w:t>
      </w:r>
      <w:r w:rsidRPr="0088683B">
        <w:t>,</w:t>
      </w:r>
      <w:r>
        <w:t xml:space="preserve"> etc.</w:t>
      </w:r>
      <w:r w:rsidR="00461C1E" w:rsidRPr="0088683B">
        <w:t xml:space="preserve">) og </w:t>
      </w:r>
      <w:r w:rsidRPr="0088683B">
        <w:t>hvis</w:t>
      </w:r>
      <w:r w:rsidR="00461C1E" w:rsidRPr="0088683B">
        <w:t xml:space="preserve"> </w:t>
      </w:r>
      <w:r w:rsidRPr="0088683B">
        <w:t>det</w:t>
      </w:r>
      <w:r w:rsidR="00461C1E" w:rsidRPr="0088683B">
        <w:t xml:space="preserve"> er et stykke fra vei, finnes terrengtypen (skog, myr</w:t>
      </w:r>
      <w:r w:rsidRPr="0088683B">
        <w:t>,</w:t>
      </w:r>
      <w:r>
        <w:t xml:space="preserve"> </w:t>
      </w:r>
      <w:proofErr w:type="spellStart"/>
      <w:r>
        <w:t>etc</w:t>
      </w:r>
      <w:proofErr w:type="spellEnd"/>
      <w:r w:rsidR="00461C1E" w:rsidRPr="0088683B">
        <w:t>)</w:t>
      </w:r>
      <w:r>
        <w:t>.</w:t>
      </w:r>
    </w:p>
    <w:p w:rsidR="00461C1E" w:rsidRPr="0088683B" w:rsidRDefault="00461C1E" w:rsidP="00461C1E"/>
    <w:p w:rsidR="00461C1E" w:rsidRDefault="00461C1E" w:rsidP="00461C1E">
      <w:r w:rsidRPr="0088683B">
        <w:t xml:space="preserve">Svaret fra tjenesten kan enten </w:t>
      </w:r>
      <w:r w:rsidR="0088683B" w:rsidRPr="0088683B">
        <w:t>være</w:t>
      </w:r>
      <w:r w:rsidRPr="0088683B">
        <w:t xml:space="preserve"> i form</w:t>
      </w:r>
      <w:r w:rsidR="0088683B" w:rsidRPr="0088683B">
        <w:t xml:space="preserve"> av</w:t>
      </w:r>
      <w:r w:rsidRPr="0088683B">
        <w:t xml:space="preserve"> en URL til en grafisk representasjon av resultatet</w:t>
      </w:r>
      <w:r w:rsidR="0088683B" w:rsidRPr="0088683B">
        <w:t xml:space="preserve">, i form av en </w:t>
      </w:r>
      <w:proofErr w:type="spellStart"/>
      <w:r w:rsidR="0088683B" w:rsidRPr="0088683B">
        <w:t>PNG-fil</w:t>
      </w:r>
      <w:proofErr w:type="spellEnd"/>
      <w:r w:rsidR="0088683B" w:rsidRPr="0088683B">
        <w:t xml:space="preserve"> </w:t>
      </w:r>
      <w:r w:rsidRPr="0088683B">
        <w:t>eller som rådata i XML eller JSON.</w:t>
      </w:r>
      <w:r w:rsidR="00C00189">
        <w:t xml:space="preserve"> </w:t>
      </w:r>
    </w:p>
    <w:p w:rsidR="00C00189" w:rsidRDefault="00C00189" w:rsidP="00461C1E"/>
    <w:p w:rsidR="00C00189" w:rsidRPr="0088683B" w:rsidRDefault="00C00189" w:rsidP="00461C1E">
      <w:proofErr w:type="spellStart"/>
      <w:r>
        <w:t>PNG-filen</w:t>
      </w:r>
      <w:proofErr w:type="spellEnd"/>
      <w:r>
        <w:t xml:space="preserve"> skal nedlastes så raskt som mulig. Lagrete </w:t>
      </w:r>
      <w:proofErr w:type="spellStart"/>
      <w:r>
        <w:t>PNG-filer</w:t>
      </w:r>
      <w:proofErr w:type="spellEnd"/>
      <w:r>
        <w:t xml:space="preserve"> vil slettes etter en</w:t>
      </w:r>
      <w:r w:rsidR="0053353C">
        <w:t xml:space="preserve"> visst tid fra serveren.</w:t>
      </w:r>
      <w:r>
        <w:t xml:space="preserve"> </w:t>
      </w:r>
    </w:p>
    <w:p w:rsidR="00461C1E" w:rsidRPr="0088683B" w:rsidRDefault="00461C1E" w:rsidP="00A10A01"/>
    <w:p w:rsidR="00B31EA3" w:rsidRDefault="00B31EA3" w:rsidP="00A10A01"/>
    <w:p w:rsidR="00B31EA3" w:rsidRDefault="00B31EA3" w:rsidP="00A10A01">
      <w:r>
        <w:rPr>
          <w:noProof/>
          <w:lang w:eastAsia="zh-CN"/>
        </w:rPr>
        <w:drawing>
          <wp:inline distT="0" distB="0" distL="0" distR="0">
            <wp:extent cx="5972810" cy="4479925"/>
            <wp:effectExtent l="19050" t="0" r="8890" b="0"/>
            <wp:docPr id="1" name="Bilde 0" descr="chart-18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-1833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A3" w:rsidRDefault="00B31EA3" w:rsidP="00A1755C">
      <w:pPr>
        <w:pStyle w:val="Overskrift3"/>
      </w:pPr>
      <w:r>
        <w:t xml:space="preserve">Eksempelkall </w:t>
      </w:r>
      <w:r w:rsidR="00596101">
        <w:t xml:space="preserve">mot </w:t>
      </w:r>
      <w:r>
        <w:t>de tre tjeneste</w:t>
      </w:r>
      <w:r w:rsidR="00596101">
        <w:t>ne</w:t>
      </w:r>
      <w:r>
        <w:t>:</w:t>
      </w:r>
    </w:p>
    <w:p w:rsidR="00B31EA3" w:rsidRDefault="00B31EA3" w:rsidP="00A10A01"/>
    <w:p w:rsidR="00B31EA3" w:rsidRDefault="00201CBB" w:rsidP="00A10A01">
      <w:hyperlink r:id="rId16" w:history="1">
        <w:r w:rsidR="00F20639">
          <w:rPr>
            <w:rStyle w:val="Hyperkobling"/>
          </w:rPr>
          <w:t>http://openwps.statkart.no/skwms1/wps.elevation?</w:t>
        </w:r>
        <w:r w:rsidR="00F20639" w:rsidRPr="006D6964">
          <w:rPr>
            <w:rStyle w:val="Hyperkobling"/>
          </w:rPr>
          <w:t>request=Execute&amp;service=WPS&amp;version=1.0.0&amp;identifier=elevationJSON&amp;datainputs=[gpx=http://myhost/tur2.gpx]</w:t>
        </w:r>
      </w:hyperlink>
    </w:p>
    <w:p w:rsidR="00B31EA3" w:rsidRDefault="00B31EA3" w:rsidP="00A10A01"/>
    <w:p w:rsidR="00B31EA3" w:rsidRPr="003B20C0" w:rsidRDefault="00B31EA3" w:rsidP="00B31EA3">
      <w:r w:rsidRPr="003B20C0">
        <w:t>Svar:</w:t>
      </w:r>
    </w:p>
    <w:p w:rsidR="00B31EA3" w:rsidRPr="003B20C0" w:rsidRDefault="00B31EA3" w:rsidP="00B31EA3">
      <w:r w:rsidRPr="003B20C0">
        <w:rPr>
          <w:rFonts w:ascii="Courier New" w:hAnsi="Courier New" w:cs="Courier New"/>
          <w:color w:val="000000"/>
          <w:sz w:val="20"/>
        </w:rPr>
        <w:t>...&lt;</w:t>
      </w:r>
      <w:proofErr w:type="spellStart"/>
      <w:r w:rsidRPr="003B20C0">
        <w:rPr>
          <w:rFonts w:ascii="Courier New" w:hAnsi="Courier New" w:cs="Courier New"/>
          <w:color w:val="000000"/>
          <w:sz w:val="20"/>
        </w:rPr>
        <w:t>wps:LiteralData</w:t>
      </w:r>
      <w:proofErr w:type="spellEnd"/>
      <w:r w:rsidRPr="003B20C0">
        <w:rPr>
          <w:rFonts w:ascii="Courier New" w:hAnsi="Courier New" w:cs="Courier New"/>
          <w:color w:val="000000"/>
          <w:sz w:val="20"/>
        </w:rPr>
        <w:t> </w:t>
      </w:r>
      <w:proofErr w:type="spellStart"/>
      <w:r w:rsidRPr="003B20C0">
        <w:rPr>
          <w:rFonts w:ascii="Courier New" w:hAnsi="Courier New" w:cs="Courier New"/>
          <w:color w:val="000000"/>
          <w:sz w:val="20"/>
        </w:rPr>
        <w:t>dataType="string</w:t>
      </w:r>
      <w:proofErr w:type="spellEnd"/>
      <w:r w:rsidRPr="003B20C0">
        <w:rPr>
          <w:rFonts w:ascii="Courier New" w:hAnsi="Courier New" w:cs="Courier New"/>
          <w:color w:val="000000"/>
          <w:sz w:val="20"/>
        </w:rPr>
        <w:t>"&gt;</w:t>
      </w:r>
    </w:p>
    <w:p w:rsidR="00B31EA3" w:rsidRDefault="00B31EA3" w:rsidP="00A10A01">
      <w:pPr>
        <w:rPr>
          <w:rFonts w:ascii="Courier New" w:hAnsi="Courier New" w:cs="Courier New"/>
          <w:color w:val="000000"/>
          <w:sz w:val="20"/>
          <w:lang w:val="en-US"/>
        </w:rPr>
      </w:pPr>
      <w:r w:rsidRPr="00B31EA3">
        <w:rPr>
          <w:rFonts w:ascii="Courier New" w:hAnsi="Courier New" w:cs="Courier New"/>
          <w:color w:val="000000"/>
          <w:sz w:val="20"/>
          <w:lang w:val="en-US"/>
        </w:rPr>
        <w:t>[{"distance": 0.0, "elevation": 100.57514455, "terrain": "Skog", "lon": 10.109010000000001, "lat": 60.090740000000004, "road": null}, {"distance": 0.43136568310168671</w:t>
      </w:r>
      <w:r>
        <w:rPr>
          <w:rFonts w:ascii="Courier New" w:hAnsi="Courier New" w:cs="Courier New"/>
          <w:color w:val="000000"/>
          <w:sz w:val="20"/>
          <w:lang w:val="en-US"/>
        </w:rPr>
        <w:t>...</w:t>
      </w:r>
    </w:p>
    <w:p w:rsidR="00B31EA3" w:rsidRDefault="00B31EA3" w:rsidP="00A10A01">
      <w:pPr>
        <w:rPr>
          <w:rFonts w:ascii="Courier New" w:hAnsi="Courier New" w:cs="Courier New"/>
          <w:color w:val="000000"/>
          <w:sz w:val="20"/>
          <w:lang w:val="en-US"/>
        </w:rPr>
      </w:pPr>
    </w:p>
    <w:p w:rsidR="00B31EA3" w:rsidRPr="00B31EA3" w:rsidRDefault="00201CBB" w:rsidP="00B31EA3">
      <w:pPr>
        <w:rPr>
          <w:lang w:val="en-US"/>
        </w:rPr>
      </w:pPr>
      <w:hyperlink r:id="rId17" w:history="1">
        <w:r w:rsidR="00F20639" w:rsidRPr="006D6964">
          <w:rPr>
            <w:rStyle w:val="Hyperkobling"/>
            <w:lang w:val="en-US"/>
          </w:rPr>
          <w:t>http://openwps.statkart.no/skwms1/wps.elevation?request=Execute&amp;service=WPS&amp;version=1.0.0&amp;identifier=elevationXML&amp;datainputs=[gpx=http://myhost/tur2.gpx]</w:t>
        </w:r>
      </w:hyperlink>
    </w:p>
    <w:p w:rsidR="00B31EA3" w:rsidRDefault="00B31EA3" w:rsidP="00A10A01">
      <w:pPr>
        <w:rPr>
          <w:lang w:val="en-US"/>
        </w:rPr>
      </w:pPr>
    </w:p>
    <w:p w:rsidR="00B31EA3" w:rsidRPr="00B31EA3" w:rsidRDefault="00B31EA3" w:rsidP="00A10A01">
      <w:r w:rsidRPr="00B31EA3">
        <w:t>Svar:</w:t>
      </w:r>
    </w:p>
    <w:p w:rsidR="00B31EA3" w:rsidRDefault="00B31EA3" w:rsidP="00B31EA3">
      <w:pPr>
        <w:rPr>
          <w:rFonts w:ascii="Courier New" w:hAnsi="Courier New" w:cs="Courier New"/>
          <w:color w:val="000000"/>
          <w:sz w:val="20"/>
        </w:rPr>
      </w:pPr>
      <w:r w:rsidRPr="003B20C0">
        <w:rPr>
          <w:rFonts w:ascii="Courier New" w:hAnsi="Courier New" w:cs="Courier New"/>
          <w:color w:val="000000"/>
          <w:sz w:val="20"/>
        </w:rPr>
        <w:t>...</w:t>
      </w:r>
    </w:p>
    <w:p w:rsidR="00B31EA3" w:rsidRPr="00B31EA3" w:rsidRDefault="00B31EA3" w:rsidP="00B31EA3">
      <w:pPr>
        <w:rPr>
          <w:rFonts w:ascii="Courier New" w:hAnsi="Courier New" w:cs="Courier New"/>
          <w:color w:val="000000"/>
          <w:sz w:val="20"/>
        </w:rPr>
      </w:pPr>
      <w:r w:rsidRPr="00B31EA3">
        <w:rPr>
          <w:rFonts w:ascii="Courier New" w:hAnsi="Courier New" w:cs="Courier New"/>
          <w:color w:val="000000"/>
          <w:sz w:val="20"/>
        </w:rPr>
        <w:t>&lt;wps:LiteralData dataType="string"&gt;</w:t>
      </w:r>
    </w:p>
    <w:p w:rsidR="00B31EA3" w:rsidRPr="00B31EA3" w:rsidRDefault="00B31EA3" w:rsidP="00B31EA3">
      <w:pPr>
        <w:rPr>
          <w:rFonts w:ascii="Courier New" w:hAnsi="Courier New" w:cs="Courier New"/>
          <w:color w:val="000000"/>
          <w:sz w:val="20"/>
        </w:rPr>
      </w:pPr>
      <w:r w:rsidRPr="00B31EA3">
        <w:rPr>
          <w:rFonts w:ascii="Courier New" w:hAnsi="Courier New" w:cs="Courier New"/>
          <w:color w:val="000000"/>
          <w:sz w:val="20"/>
        </w:rPr>
        <w:t>&lt;pyxs:obj xmlns:pyxs="http://projects.coder.cl/pyxser/model/" version="1.0" type="PointList" module="processes.elevationXML" objid="id112285672"&gt;</w:t>
      </w:r>
    </w:p>
    <w:p w:rsidR="00B31EA3" w:rsidRPr="00B31EA3" w:rsidRDefault="00B31EA3" w:rsidP="00B31EA3">
      <w:pPr>
        <w:rPr>
          <w:rFonts w:ascii="Courier New" w:hAnsi="Courier New" w:cs="Courier New"/>
          <w:color w:val="000000"/>
          <w:sz w:val="20"/>
          <w:lang w:val="en-US"/>
        </w:rPr>
      </w:pPr>
      <w:r w:rsidRPr="00B31EA3">
        <w:rPr>
          <w:rFonts w:ascii="Courier New" w:hAnsi="Courier New" w:cs="Courier New"/>
          <w:color w:val="000000"/>
          <w:sz w:val="20"/>
          <w:lang w:val="en-US"/>
        </w:rPr>
        <w:t>&lt;pyxs:col type="list" name="list"&gt;</w:t>
      </w:r>
    </w:p>
    <w:p w:rsidR="00B31EA3" w:rsidRPr="00B31EA3" w:rsidRDefault="00B31EA3" w:rsidP="00B31EA3">
      <w:pPr>
        <w:rPr>
          <w:rFonts w:ascii="Courier New" w:hAnsi="Courier New" w:cs="Courier New"/>
          <w:color w:val="000000"/>
          <w:sz w:val="20"/>
          <w:lang w:val="en-US"/>
        </w:rPr>
      </w:pPr>
      <w:r w:rsidRPr="00B31EA3">
        <w:rPr>
          <w:rFonts w:ascii="Courier New" w:hAnsi="Courier New" w:cs="Courier New"/>
          <w:color w:val="000000"/>
          <w:sz w:val="20"/>
          <w:lang w:val="en-US"/>
        </w:rPr>
        <w:t>&lt;pyxs:col type="dict" name="list"&gt;</w:t>
      </w:r>
    </w:p>
    <w:p w:rsidR="00B31EA3" w:rsidRPr="00B31EA3" w:rsidRDefault="00B31EA3" w:rsidP="00B31EA3">
      <w:pPr>
        <w:rPr>
          <w:rFonts w:ascii="Courier New" w:hAnsi="Courier New" w:cs="Courier New"/>
          <w:color w:val="000000"/>
          <w:sz w:val="20"/>
          <w:lang w:val="en-US"/>
        </w:rPr>
      </w:pPr>
      <w:r w:rsidRPr="00B31EA3">
        <w:rPr>
          <w:rFonts w:ascii="Courier New" w:hAnsi="Courier New" w:cs="Courier New"/>
          <w:color w:val="000000"/>
          <w:sz w:val="20"/>
          <w:lang w:val="en-US"/>
        </w:rPr>
        <w:t>&lt;pyxs:prop type="float" name="distance"&gt;0.0&lt;/pyxs:prop&gt;</w:t>
      </w:r>
    </w:p>
    <w:p w:rsidR="00B31EA3" w:rsidRPr="00B31EA3" w:rsidRDefault="00B31EA3" w:rsidP="00B31EA3">
      <w:pPr>
        <w:rPr>
          <w:rFonts w:ascii="Courier New" w:hAnsi="Courier New" w:cs="Courier New"/>
          <w:color w:val="000000"/>
          <w:sz w:val="20"/>
          <w:lang w:val="en-US"/>
        </w:rPr>
      </w:pPr>
      <w:r w:rsidRPr="00B31EA3">
        <w:rPr>
          <w:rFonts w:ascii="Courier New" w:hAnsi="Courier New" w:cs="Courier New"/>
          <w:color w:val="000000"/>
          <w:sz w:val="20"/>
          <w:lang w:val="en-US"/>
        </w:rPr>
        <w:t>&lt;pyxs:prop type="float" name="elevation"&gt;100.57514455&lt;/pyxs:prop&gt;</w:t>
      </w:r>
    </w:p>
    <w:p w:rsidR="00B31EA3" w:rsidRPr="00B31EA3" w:rsidRDefault="00B31EA3" w:rsidP="00B31EA3">
      <w:pPr>
        <w:rPr>
          <w:rFonts w:ascii="Courier New" w:hAnsi="Courier New" w:cs="Courier New"/>
          <w:color w:val="000000"/>
          <w:sz w:val="20"/>
          <w:lang w:val="en-US"/>
        </w:rPr>
      </w:pPr>
      <w:r w:rsidRPr="00B31EA3">
        <w:rPr>
          <w:rFonts w:ascii="Courier New" w:hAnsi="Courier New" w:cs="Courier New"/>
          <w:color w:val="000000"/>
          <w:sz w:val="20"/>
          <w:lang w:val="en-US"/>
        </w:rPr>
        <w:t>&lt;pyxs:prop type="str" name="terrain"&gt;Skog&lt;/pyxs:prop&gt;</w:t>
      </w:r>
    </w:p>
    <w:p w:rsidR="00B31EA3" w:rsidRPr="00B31EA3" w:rsidRDefault="00B31EA3" w:rsidP="00B31EA3">
      <w:pPr>
        <w:rPr>
          <w:rFonts w:ascii="Courier New" w:hAnsi="Courier New" w:cs="Courier New"/>
          <w:color w:val="000000"/>
          <w:sz w:val="20"/>
          <w:lang w:val="en-US"/>
        </w:rPr>
      </w:pPr>
      <w:r w:rsidRPr="00B31EA3">
        <w:rPr>
          <w:rFonts w:ascii="Courier New" w:hAnsi="Courier New" w:cs="Courier New"/>
          <w:color w:val="000000"/>
          <w:sz w:val="20"/>
          <w:lang w:val="en-US"/>
        </w:rPr>
        <w:t>&lt;pyxs:prop type="float" name="lon"&gt;10.10901&lt;/pyxs:prop&gt;</w:t>
      </w:r>
    </w:p>
    <w:p w:rsidR="00B31EA3" w:rsidRPr="00B31EA3" w:rsidRDefault="00B31EA3" w:rsidP="00B31EA3">
      <w:pPr>
        <w:rPr>
          <w:rFonts w:ascii="Courier New" w:hAnsi="Courier New" w:cs="Courier New"/>
          <w:color w:val="000000"/>
          <w:sz w:val="20"/>
          <w:lang w:val="en-US"/>
        </w:rPr>
      </w:pPr>
      <w:r w:rsidRPr="00B31EA3">
        <w:rPr>
          <w:rFonts w:ascii="Courier New" w:hAnsi="Courier New" w:cs="Courier New"/>
          <w:color w:val="000000"/>
          <w:sz w:val="20"/>
          <w:lang w:val="en-US"/>
        </w:rPr>
        <w:t>&lt;pyxs:prop type="float" name="lat"&gt;60.09074&lt;/pyxs:prop&gt;</w:t>
      </w:r>
    </w:p>
    <w:p w:rsidR="00B31EA3" w:rsidRPr="003B20C0" w:rsidRDefault="00B31EA3" w:rsidP="00B31EA3">
      <w:pPr>
        <w:rPr>
          <w:rFonts w:ascii="Courier New" w:hAnsi="Courier New" w:cs="Courier New"/>
          <w:color w:val="000000"/>
          <w:sz w:val="20"/>
          <w:lang w:val="en-US"/>
        </w:rPr>
      </w:pPr>
      <w:r w:rsidRPr="003B20C0">
        <w:rPr>
          <w:rFonts w:ascii="Courier New" w:hAnsi="Courier New" w:cs="Courier New"/>
          <w:color w:val="000000"/>
          <w:sz w:val="20"/>
          <w:lang w:val="en-US"/>
        </w:rPr>
        <w:t>&lt;/</w:t>
      </w:r>
      <w:proofErr w:type="spellStart"/>
      <w:r w:rsidRPr="003B20C0">
        <w:rPr>
          <w:rFonts w:ascii="Courier New" w:hAnsi="Courier New" w:cs="Courier New"/>
          <w:color w:val="000000"/>
          <w:sz w:val="20"/>
          <w:lang w:val="en-US"/>
        </w:rPr>
        <w:t>pyxs</w:t>
      </w:r>
      <w:proofErr w:type="gramStart"/>
      <w:r w:rsidRPr="003B20C0">
        <w:rPr>
          <w:rFonts w:ascii="Courier New" w:hAnsi="Courier New" w:cs="Courier New"/>
          <w:color w:val="000000"/>
          <w:sz w:val="20"/>
          <w:lang w:val="en-US"/>
        </w:rPr>
        <w:t>:col</w:t>
      </w:r>
      <w:proofErr w:type="spellEnd"/>
      <w:proofErr w:type="gramEnd"/>
      <w:r w:rsidRPr="003B20C0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72487" w:rsidRDefault="00872487" w:rsidP="00B31EA3">
      <w:pPr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>...</w:t>
      </w:r>
    </w:p>
    <w:p w:rsidR="00872487" w:rsidRDefault="00872487" w:rsidP="00B31EA3">
      <w:pPr>
        <w:rPr>
          <w:rFonts w:ascii="Courier New" w:hAnsi="Courier New" w:cs="Courier New"/>
          <w:color w:val="000000"/>
          <w:sz w:val="20"/>
          <w:lang w:val="en-US"/>
        </w:rPr>
      </w:pPr>
    </w:p>
    <w:p w:rsidR="00872487" w:rsidRPr="00B31EA3" w:rsidRDefault="00201CBB" w:rsidP="00872487">
      <w:pPr>
        <w:rPr>
          <w:lang w:val="en-US"/>
        </w:rPr>
      </w:pPr>
      <w:hyperlink r:id="rId18" w:history="1">
        <w:r w:rsidR="00C17383" w:rsidRPr="006D6964">
          <w:rPr>
            <w:rStyle w:val="Hyperkobling"/>
            <w:lang w:val="en-US"/>
          </w:rPr>
          <w:t>http://openwps.statkart.no/skwms1/wps.elevation?request=Execute&amp;service=WPS&amp;version=1.0.0&amp;identifier=elevationChart&amp;datainputs=[gpx=http://myhost/tur2.gpx]</w:t>
        </w:r>
      </w:hyperlink>
    </w:p>
    <w:p w:rsidR="00872487" w:rsidRDefault="00872487" w:rsidP="00B31EA3">
      <w:pPr>
        <w:rPr>
          <w:rStyle w:val="apple-style-span"/>
          <w:rFonts w:ascii="Courier New" w:hAnsi="Courier New" w:cs="Courier New"/>
          <w:color w:val="881280"/>
          <w:sz w:val="20"/>
          <w:lang w:val="en-US"/>
        </w:rPr>
      </w:pPr>
    </w:p>
    <w:p w:rsidR="00A1755C" w:rsidRPr="003B20C0" w:rsidRDefault="00A1755C" w:rsidP="00A1755C">
      <w:pPr>
        <w:rPr>
          <w:lang w:val="en-US"/>
        </w:rPr>
      </w:pPr>
      <w:proofErr w:type="spellStart"/>
      <w:r w:rsidRPr="003B20C0">
        <w:rPr>
          <w:lang w:val="en-US"/>
        </w:rPr>
        <w:t>Svar</w:t>
      </w:r>
      <w:proofErr w:type="spellEnd"/>
      <w:r w:rsidRPr="003B20C0">
        <w:rPr>
          <w:lang w:val="en-US"/>
        </w:rPr>
        <w:t>:</w:t>
      </w:r>
    </w:p>
    <w:p w:rsidR="00A1755C" w:rsidRDefault="00A1755C" w:rsidP="00A1755C">
      <w:pPr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>...</w:t>
      </w:r>
    </w:p>
    <w:p w:rsidR="00872487" w:rsidRDefault="00872487" w:rsidP="00B31EA3">
      <w:pPr>
        <w:rPr>
          <w:rStyle w:val="apple-style-span"/>
          <w:rFonts w:ascii="Courier New" w:hAnsi="Courier New" w:cs="Courier New"/>
          <w:color w:val="881280"/>
          <w:sz w:val="20"/>
          <w:lang w:val="en-US"/>
        </w:rPr>
      </w:pPr>
      <w:r w:rsidRPr="00872487">
        <w:rPr>
          <w:rStyle w:val="apple-style-span"/>
          <w:rFonts w:ascii="Courier New" w:hAnsi="Courier New" w:cs="Courier New"/>
          <w:color w:val="881280"/>
          <w:sz w:val="20"/>
          <w:lang w:val="en-US"/>
        </w:rPr>
        <w:t>&lt;wps:Reference</w:t>
      </w:r>
      <w:r w:rsidRPr="00872487">
        <w:rPr>
          <w:rStyle w:val="apple-converted-space"/>
          <w:rFonts w:ascii="Courier New" w:hAnsi="Courier New" w:cs="Courier New"/>
          <w:color w:val="881280"/>
          <w:sz w:val="20"/>
          <w:lang w:val="en-US"/>
        </w:rPr>
        <w:t> </w:t>
      </w:r>
      <w:r w:rsidRPr="00872487">
        <w:rPr>
          <w:rStyle w:val="webkit-html-attribute-name"/>
          <w:rFonts w:ascii="Courier New" w:hAnsi="Courier New" w:cs="Courier New"/>
          <w:color w:val="881280"/>
          <w:sz w:val="20"/>
          <w:lang w:val="en-US"/>
        </w:rPr>
        <w:t>xlink:href</w:t>
      </w:r>
      <w:r w:rsidRPr="00872487">
        <w:rPr>
          <w:rStyle w:val="webkit-html-attribute"/>
          <w:rFonts w:ascii="Courier New" w:hAnsi="Courier New" w:cs="Courier New"/>
          <w:color w:val="881280"/>
          <w:sz w:val="20"/>
          <w:lang w:val="en-US"/>
        </w:rPr>
        <w:t>="</w:t>
      </w:r>
      <w:r w:rsidRPr="00872487">
        <w:rPr>
          <w:rStyle w:val="webkit-html-attribute-value"/>
          <w:rFonts w:ascii="Courier New" w:hAnsi="Courier New" w:cs="Courier New"/>
          <w:color w:val="881280"/>
          <w:sz w:val="20"/>
          <w:lang w:val="en-US"/>
        </w:rPr>
        <w:t>http://</w:t>
      </w:r>
      <w:r>
        <w:rPr>
          <w:rStyle w:val="webkit-html-attribute-value"/>
          <w:rFonts w:ascii="Courier New" w:hAnsi="Courier New" w:cs="Courier New"/>
          <w:color w:val="881280"/>
          <w:sz w:val="20"/>
          <w:lang w:val="en-US"/>
        </w:rPr>
        <w:t>wps.statkart.no/chart</w:t>
      </w:r>
      <w:r w:rsidRPr="00872487">
        <w:rPr>
          <w:rStyle w:val="webkit-html-attribute-value"/>
          <w:rFonts w:ascii="Courier New" w:hAnsi="Courier New" w:cs="Courier New"/>
          <w:color w:val="881280"/>
          <w:sz w:val="20"/>
          <w:lang w:val="en-US"/>
        </w:rPr>
        <w:t>/chart-18348.png</w:t>
      </w:r>
      <w:r w:rsidRPr="00872487">
        <w:rPr>
          <w:rStyle w:val="webkit-html-attribute"/>
          <w:rFonts w:ascii="Courier New" w:hAnsi="Courier New" w:cs="Courier New"/>
          <w:color w:val="881280"/>
          <w:sz w:val="20"/>
          <w:lang w:val="en-US"/>
        </w:rPr>
        <w:t>"</w:t>
      </w:r>
      <w:r w:rsidRPr="00872487">
        <w:rPr>
          <w:rStyle w:val="apple-converted-space"/>
          <w:rFonts w:ascii="Courier New" w:hAnsi="Courier New" w:cs="Courier New"/>
          <w:color w:val="881280"/>
          <w:sz w:val="20"/>
          <w:lang w:val="en-US"/>
        </w:rPr>
        <w:t> </w:t>
      </w:r>
      <w:r w:rsidRPr="00872487">
        <w:rPr>
          <w:rStyle w:val="webkit-html-attribute-name"/>
          <w:rFonts w:ascii="Courier New" w:hAnsi="Courier New" w:cs="Courier New"/>
          <w:color w:val="881280"/>
          <w:sz w:val="20"/>
          <w:lang w:val="en-US"/>
        </w:rPr>
        <w:t>mimeType</w:t>
      </w:r>
      <w:r w:rsidRPr="00872487">
        <w:rPr>
          <w:rStyle w:val="webkit-html-attribute"/>
          <w:rFonts w:ascii="Courier New" w:hAnsi="Courier New" w:cs="Courier New"/>
          <w:color w:val="881280"/>
          <w:sz w:val="20"/>
          <w:lang w:val="en-US"/>
        </w:rPr>
        <w:t>="</w:t>
      </w:r>
      <w:r w:rsidRPr="00872487">
        <w:rPr>
          <w:rStyle w:val="webkit-html-attribute-value"/>
          <w:rFonts w:ascii="Courier New" w:hAnsi="Courier New" w:cs="Courier New"/>
          <w:color w:val="881280"/>
          <w:sz w:val="20"/>
          <w:lang w:val="en-US"/>
        </w:rPr>
        <w:t>image/png</w:t>
      </w:r>
      <w:r w:rsidRPr="00872487">
        <w:rPr>
          <w:rStyle w:val="webkit-html-attribute"/>
          <w:rFonts w:ascii="Courier New" w:hAnsi="Courier New" w:cs="Courier New"/>
          <w:color w:val="881280"/>
          <w:sz w:val="20"/>
          <w:lang w:val="en-US"/>
        </w:rPr>
        <w:t>"</w:t>
      </w:r>
      <w:r w:rsidRPr="00872487">
        <w:rPr>
          <w:rStyle w:val="apple-style-span"/>
          <w:rFonts w:ascii="Courier New" w:hAnsi="Courier New" w:cs="Courier New"/>
          <w:color w:val="881280"/>
          <w:sz w:val="20"/>
          <w:lang w:val="en-US"/>
        </w:rPr>
        <w:t>/&gt;</w:t>
      </w:r>
    </w:p>
    <w:p w:rsidR="00A1755C" w:rsidRDefault="00A1755C" w:rsidP="00A1755C">
      <w:pPr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>...</w:t>
      </w:r>
    </w:p>
    <w:p w:rsidR="00A1755C" w:rsidRPr="00B31EA3" w:rsidRDefault="00A1755C" w:rsidP="00B31EA3">
      <w:pPr>
        <w:rPr>
          <w:rFonts w:ascii="Courier New" w:hAnsi="Courier New" w:cs="Courier New"/>
          <w:color w:val="000000"/>
          <w:sz w:val="20"/>
          <w:lang w:val="en-US"/>
        </w:rPr>
      </w:pPr>
    </w:p>
    <w:p w:rsidR="00B31EA3" w:rsidRPr="00B31EA3" w:rsidRDefault="00B31EA3" w:rsidP="00A10A01">
      <w:pPr>
        <w:rPr>
          <w:lang w:val="en-US"/>
        </w:rPr>
      </w:pPr>
    </w:p>
    <w:p w:rsidR="00A10A01" w:rsidRPr="00B31EA3" w:rsidRDefault="00B31EA3" w:rsidP="00A10A01">
      <w:pPr>
        <w:rPr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72810" cy="4479925"/>
            <wp:effectExtent l="19050" t="0" r="8890" b="0"/>
            <wp:docPr id="2" name="Bilde 1" descr="chart-18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-1834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A01" w:rsidRPr="00B31EA3" w:rsidSect="003C282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687D"/>
    <w:multiLevelType w:val="hybridMultilevel"/>
    <w:tmpl w:val="A0705B94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1126"/>
    <w:multiLevelType w:val="hybridMultilevel"/>
    <w:tmpl w:val="363ADF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E4076"/>
    <w:multiLevelType w:val="hybridMultilevel"/>
    <w:tmpl w:val="6A6894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128EB"/>
    <w:rsid w:val="0011272E"/>
    <w:rsid w:val="00112AED"/>
    <w:rsid w:val="001D215A"/>
    <w:rsid w:val="001D5BC1"/>
    <w:rsid w:val="00201CBB"/>
    <w:rsid w:val="0029147B"/>
    <w:rsid w:val="002C5864"/>
    <w:rsid w:val="002C68F9"/>
    <w:rsid w:val="00351AB5"/>
    <w:rsid w:val="003B20C0"/>
    <w:rsid w:val="003B2733"/>
    <w:rsid w:val="003C2824"/>
    <w:rsid w:val="003C6E9D"/>
    <w:rsid w:val="003E5C28"/>
    <w:rsid w:val="00406BE4"/>
    <w:rsid w:val="00421F5B"/>
    <w:rsid w:val="00461C1E"/>
    <w:rsid w:val="0053353C"/>
    <w:rsid w:val="00596101"/>
    <w:rsid w:val="005A709C"/>
    <w:rsid w:val="005A70E8"/>
    <w:rsid w:val="00670D6A"/>
    <w:rsid w:val="006A738F"/>
    <w:rsid w:val="00723EDF"/>
    <w:rsid w:val="0084540D"/>
    <w:rsid w:val="00872487"/>
    <w:rsid w:val="0088683B"/>
    <w:rsid w:val="008E3C0A"/>
    <w:rsid w:val="008F4C1C"/>
    <w:rsid w:val="009D5B6C"/>
    <w:rsid w:val="009E599E"/>
    <w:rsid w:val="00A10A01"/>
    <w:rsid w:val="00A1755C"/>
    <w:rsid w:val="00A42DE7"/>
    <w:rsid w:val="00A74A8E"/>
    <w:rsid w:val="00AC45E5"/>
    <w:rsid w:val="00B31EA3"/>
    <w:rsid w:val="00BF4879"/>
    <w:rsid w:val="00C00189"/>
    <w:rsid w:val="00C128EB"/>
    <w:rsid w:val="00C17383"/>
    <w:rsid w:val="00CF521D"/>
    <w:rsid w:val="00D32449"/>
    <w:rsid w:val="00DE4357"/>
    <w:rsid w:val="00E460B1"/>
    <w:rsid w:val="00F20639"/>
    <w:rsid w:val="00FD4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24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128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link w:val="Overskrift2Tegn"/>
    <w:uiPriority w:val="9"/>
    <w:qFormat/>
    <w:rsid w:val="00C128E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B27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B27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3B273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3B27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C128EB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28EB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Standardskriftforavsnitt"/>
    <w:rsid w:val="00C128EB"/>
  </w:style>
  <w:style w:type="character" w:styleId="Hyperkobling">
    <w:name w:val="Hyperlink"/>
    <w:basedOn w:val="Standardskriftforavsnitt"/>
    <w:uiPriority w:val="99"/>
    <w:unhideWhenUsed/>
    <w:rsid w:val="00C128EB"/>
    <w:rPr>
      <w:color w:val="0000FF"/>
      <w:u w:val="single"/>
    </w:rPr>
  </w:style>
  <w:style w:type="character" w:customStyle="1" w:styleId="mw-headline">
    <w:name w:val="mw-headline"/>
    <w:basedOn w:val="Standardskriftforavsnitt"/>
    <w:rsid w:val="00C128EB"/>
  </w:style>
  <w:style w:type="character" w:styleId="Merknadsreferanse">
    <w:name w:val="annotation reference"/>
    <w:basedOn w:val="Standardskriftforavsnitt"/>
    <w:uiPriority w:val="99"/>
    <w:semiHidden/>
    <w:unhideWhenUsed/>
    <w:rsid w:val="00C128EB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C128EB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C128EB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C128EB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C128EB"/>
    <w:rPr>
      <w:b/>
      <w:bCs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128EB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128EB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12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B27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B27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3B27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3B2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B273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B27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Ingenmellomrom">
    <w:name w:val="No Spacing"/>
    <w:uiPriority w:val="1"/>
    <w:qFormat/>
    <w:rsid w:val="003B2733"/>
    <w:rPr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3B27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3B273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Listeavsnitt">
    <w:name w:val="List Paragraph"/>
    <w:basedOn w:val="Normal"/>
    <w:uiPriority w:val="34"/>
    <w:qFormat/>
    <w:rsid w:val="003C6E9D"/>
    <w:pPr>
      <w:ind w:left="720"/>
      <w:contextualSpacing/>
    </w:pPr>
  </w:style>
  <w:style w:type="character" w:customStyle="1" w:styleId="webkit-html-tag">
    <w:name w:val="webkit-html-tag"/>
    <w:basedOn w:val="Standardskriftforavsnitt"/>
    <w:rsid w:val="00B31EA3"/>
  </w:style>
  <w:style w:type="character" w:customStyle="1" w:styleId="webkit-html-attribute">
    <w:name w:val="webkit-html-attribute"/>
    <w:basedOn w:val="Standardskriftforavsnitt"/>
    <w:rsid w:val="00B31EA3"/>
  </w:style>
  <w:style w:type="character" w:customStyle="1" w:styleId="webkit-html-attribute-name">
    <w:name w:val="webkit-html-attribute-name"/>
    <w:basedOn w:val="Standardskriftforavsnitt"/>
    <w:rsid w:val="00B31EA3"/>
  </w:style>
  <w:style w:type="character" w:customStyle="1" w:styleId="webkit-html-attribute-value">
    <w:name w:val="webkit-html-attribute-value"/>
    <w:basedOn w:val="Standardskriftforavsnitt"/>
    <w:rsid w:val="00B31EA3"/>
  </w:style>
  <w:style w:type="character" w:customStyle="1" w:styleId="text">
    <w:name w:val="text"/>
    <w:basedOn w:val="Standardskriftforavsnitt"/>
    <w:rsid w:val="00B31EA3"/>
  </w:style>
  <w:style w:type="character" w:customStyle="1" w:styleId="apple-style-span">
    <w:name w:val="apple-style-span"/>
    <w:basedOn w:val="Standardskriftforavsnitt"/>
    <w:rsid w:val="008724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7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8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9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4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5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89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6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0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158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15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26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99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56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24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6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rivap95.statkart.no/cgi-bin/wps?request=DescribeProcess&amp;service=WPS&amp;version=1.0.0&amp;identifier=elevation" TargetMode="External"/><Relationship Id="rId13" Type="http://schemas.openxmlformats.org/officeDocument/2006/relationships/hyperlink" Target="http://wps.statkart.no/wps?request=DescribeProcess&amp;service=WPS&amp;version=1.0.0&amp;identifier=elevation" TargetMode="External"/><Relationship Id="rId18" Type="http://schemas.openxmlformats.org/officeDocument/2006/relationships/hyperlink" Target="http://openwps.statkart.no/skwms1/wps.elevation?request=Execute&amp;service=WPS&amp;version=1.0.0&amp;identifier=elevationChart&amp;datainputs=%5bgpx=http://myhost/tur2.gpx%5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openwps.statkart.no/skwms1/wps.elevation" TargetMode="External"/><Relationship Id="rId12" Type="http://schemas.openxmlformats.org/officeDocument/2006/relationships/hyperlink" Target="http://openwps.statkart.no/skwms1/wps.elevation?request=GetCapabilities&amp;service=WPS&amp;version=1.0.0" TargetMode="External"/><Relationship Id="rId17" Type="http://schemas.openxmlformats.org/officeDocument/2006/relationships/hyperlink" Target="http://openwps.statkart.no/skwms1/wps.elevation?request=Execute&amp;service=WPS&amp;version=1.0.0&amp;identifier=elevationXML&amp;datainputs=%5bgpx=http://myhost/tur2.gpx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ps.statkart.no/wps?request=Execute&amp;service=WPS&amp;version=1.0.0&amp;identifier=elevationJSON&amp;datainputs=%5bgpx=http://myhost/tur2.gpx%5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ecure.wikimedia.org/wikipedia/en/wiki/Web_Processing_Service" TargetMode="External"/><Relationship Id="rId11" Type="http://schemas.openxmlformats.org/officeDocument/2006/relationships/hyperlink" Target="http://skrivap95.statkart.no/cgi-bin/wps?request=DescribeProcess&amp;service=WPS&amp;version=1.0.0&amp;identifier=elevationX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skrivap95.statkart.no/cgi-bin/wps?request=DescribeProcess&amp;service=WPS&amp;version=1.0.0&amp;identifier=elevationJSON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skrivap95.statkart.no/cgi-bin/wps?request=DescribeProcess&amp;service=WPS&amp;version=1.0.0&amp;identifier=elevationChart" TargetMode="External"/><Relationship Id="rId14" Type="http://schemas.openxmlformats.org/officeDocument/2006/relationships/hyperlink" Target="http://openwps.statkart.no/skwms1/wps.elevation?request=Execute&amp;service=WPS&amp;version=1.0.0&amp;identifier=elevation&amp;datainputs=%5by=60;x=10;epsg=4326%5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47E96-54A1-45AE-BDED-A8CF5395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1263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kartverk</Company>
  <LinksUpToDate>false</LinksUpToDate>
  <CharactersWithSpaces>7942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Hirsch</dc:creator>
  <cp:lastModifiedBy>Thomas Hirsch</cp:lastModifiedBy>
  <cp:revision>2</cp:revision>
  <cp:lastPrinted>2011-10-03T08:36:00Z</cp:lastPrinted>
  <dcterms:created xsi:type="dcterms:W3CDTF">2011-11-30T13:31:00Z</dcterms:created>
  <dcterms:modified xsi:type="dcterms:W3CDTF">2011-11-30T13:31:00Z</dcterms:modified>
</cp:coreProperties>
</file>