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Місто Лева. Засноване 1256 року, налічує близько 717 тисяч українців та є одним із найбільших туристичних місць України. Щороку у Львові проходить близько 100 культурних, музичних, релігійних, гастрономічних фестивалів. Кожен п’ятий у Львові – студент, у місті 26 університетів. Львів внесено до переліку світової спадщини ЮНЕСКО. У Львові з’явився перший у світі Музей сала. Львівські ІТвці розробили застосунок Skype для мобільного телефону.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= культурна столиця України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