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疯狂五十K游戏规则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简介：疯狂五十K是一种融合了争上游，找朋友，斗地主等多种打法的扑克游戏，在黄石一带广为流传。具有刺激（三张或三张以上都是炸），</w:t>
      </w:r>
    </w:p>
    <w:p>
      <w:pPr>
        <w:rPr>
          <w:rFonts w:hint="eastAsia"/>
        </w:rPr>
      </w:pPr>
      <w:r>
        <w:rPr>
          <w:rFonts w:hint="eastAsia"/>
        </w:rPr>
        <w:t>灵活（三张或三张以上可做顺），多变（融合了找朋友打法，在出牌时要分析谁是对家）等特点.。我们在原有的基础上增加了炸弹翻番的设置</w:t>
      </w:r>
    </w:p>
    <w:p>
      <w:pPr>
        <w:rPr>
          <w:rFonts w:hint="eastAsia"/>
        </w:rPr>
      </w:pPr>
      <w:r>
        <w:rPr>
          <w:rFonts w:hint="eastAsia"/>
        </w:rPr>
        <w:t>，使游戏结果变的异常刺激。相信大家在这里一定能找到“一夜暴富”的疯狂快感。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基本牌型：2副牌共108张。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   单张：任何一张牌都可做单张出。 大小：大王&gt;小王&gt;2&gt;A&gt;K&gt;……&gt;5&gt;4&gt;3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     对子：任何相同的两张牌都可做对子出（不分花色）。 大小：对2&gt;对A&gt;对K&gt;……&gt;对5&gt;对4&gt;对3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    顺子：相邻的三张或三张以上的牌可做顺子出（不分花色）。 大小：QKA&gt;JQK&gt;10JQ&gt;……&gt;345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    连对：相邻的三对或三对以上的牌可做连对出（不分花色）。 大小：对（QKA）&gt;对（JQK）&gt;对（10JQ）&gt;……&gt;对（345）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    普通炸弹：三个或三个以上相同的牌为炸弹（不分花色）。 大小：7张炸弹&gt;6张炸弹&gt;5张炸弹&gt;4张炸弹&gt;3张炸弹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     特殊炸弹：五十K、对王、天炸。</w:t>
      </w:r>
    </w:p>
    <w:p>
      <w:pPr>
        <w:rPr>
          <w:rFonts w:hint="eastAsia"/>
        </w:rPr>
      </w:pPr>
      <w:r>
        <w:rPr>
          <w:rFonts w:hint="eastAsia"/>
        </w:rPr>
        <w:t>杂五十K：任意花色的单张5＋单张10＋单张K都可组成“五十K”炸弹。</w:t>
      </w:r>
    </w:p>
    <w:p>
      <w:pPr>
        <w:rPr>
          <w:rFonts w:hint="eastAsia"/>
        </w:rPr>
      </w:pPr>
      <w:r>
        <w:rPr>
          <w:rFonts w:hint="eastAsia"/>
        </w:rPr>
        <w:t>同花五十K：相同花色的单张5＋单张10＋单张K可组成“同花五十K”炸弹。（花色大小：黑桃&gt;红杏&gt;梅花&gt;方片）</w:t>
      </w:r>
    </w:p>
    <w:p>
      <w:pPr>
        <w:rPr>
          <w:rFonts w:hint="eastAsia"/>
        </w:rPr>
      </w:pPr>
      <w:r>
        <w:rPr>
          <w:rFonts w:hint="eastAsia"/>
        </w:rPr>
        <w:t>对王：对大王、对小王、单张大王＋单张小王都称为对王。</w:t>
      </w:r>
    </w:p>
    <w:p>
      <w:pPr>
        <w:rPr>
          <w:rFonts w:hint="eastAsia"/>
        </w:rPr>
      </w:pPr>
      <w:r>
        <w:rPr>
          <w:rFonts w:hint="eastAsia"/>
        </w:rPr>
        <w:t>天炸：8张相同的牌为天炸。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各炸弹之间大小：天炸&gt;对大王&gt;对王&gt;对小王&gt;7张炸弹&gt;同花五十K&gt;6张炸弹&gt;杂五十K&gt;5张炸弹&gt;4张炸弹&gt;3张炸弹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牌型规则：所有牌型都只可单出，不能带其他牌型。</w:t>
      </w:r>
    </w:p>
    <w:p>
      <w:pPr>
        <w:rPr>
          <w:rFonts w:hint="eastAsia"/>
        </w:rPr>
      </w:pPr>
      <w:r>
        <w:rPr>
          <w:rFonts w:hint="eastAsia"/>
        </w:rPr>
        <w:t>除炸弹外，其他牌型之间不可比较大小。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炸弹大于其他任何牌型；炸弹之间再比较大小。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游戏规则：游戏由4人进行。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   庄家：游戏第一局由系统随机选择庄家，之后由上一局的一游玩家当庄。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     叫牌：当玩家起完牌后，庄家可在自己手中的牌中任意选择一张（大小王除外）亮出进行叫牌。另一家拥有此张牌的玩家即和庄家成为对家。但此时对家不可亮出该牌，需在牌局开始后通过打出这张牌来表明自己的身份。 庄家有两张相同的牌时，也可利用该牌进行叫牌，这种情况叫做暗叫。暗叫后，则庄家没有了对家，形成一打三的局面。但在庄家打出这两张叫牌前，其他玩家无法得知庄家是否为暗叫。 暗叫后，该局只以最后的名次决定胜负，而不再以得分作为标准。若暗叫玩家得到一游，则暗叫玩家胜，若其他三个玩家中任意一个得到一游，则暗叫玩家负。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    吼牌：当一个玩家认为自己的牌足以与其他三个玩家相抗衡时，可选择吼牌。吼牌后，则吼牌玩家形成一打三的局面。与暗叫不同的是，吼牌后，其他三个玩家从牌局一开始就会得知该玩家已吼牌。 吼牌后，该局只以最后的名次决定胜负，而不再以得分作为标准。若吼牌玩家得到一游，则吼牌玩家胜，若其他三个玩家中任意一个得到一游，则吼牌玩家负。 每个玩家都有吼牌的权利，在庄家叫牌的情况下，其他玩家依然可以选择吼牌。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    分数：在游戏中，5、10、K为分牌，其中5对应的是5分，10和K对应的10分。每局游戏中共有200分。 分数在游戏中起到决定胜负的关键作用，最后会根据玩家本局得分的多少来判断胜负。 在找朋友的情况下，最后对家的分数会进行累加，然后再和另一方的分数相比较，得分多的那方为胜者。 在玩家吼牌的情况下，得分不会做记录，只以最后的名次判断胜负。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    得分：每一轮中，出最大牌的玩家获得下一轮出牌的优先权，并可得到该轮中所有已出现的分牌。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     接风：找朋友时，在一游玩家的牌最后的牌为最大，若对家关系已经确定，由对家接风，若关系未确定，由下家接风。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     名次：游戏中，第一个出完牌的玩家为一游，最后剩下的玩家为末游。 游戏结束后，末游玩家所得到的分数为一游玩家所有，手中未出的分数归另一方所有。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     胜负：找朋友的情况下，按双方最后总得分的多少来判断胜负； 暗叫或者吼的情况下，按玩家最后的名次来判断胜负。 特殊情况：找朋友时，若最后双方的得分均为100分，则得一游的那方胜。 若一方得到一游和二游，这种情况叫做绑。此时不再计算双方得分，绑的那方直接胜利。 若一方最后得到满分（200分），这种情况叫做清。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番数设置：最终金币数＝房间底金×番数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   找朋友×1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     暗叫×3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    吼×4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    绑×2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    清×2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     杂五十K×2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     6张炸弹×2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     7张炸弹×2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     双王×2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     同花五十K×4</w:t>
      </w:r>
    </w:p>
    <w:p>
      <w:pPr>
        <w:rPr>
          <w:rFonts w:hint="eastAsia"/>
        </w:rPr>
      </w:pPr>
    </w:p>
    <w:p>
      <w:r>
        <w:rPr>
          <w:rFonts w:hint="eastAsia"/>
        </w:rPr>
        <w:t>11.天炸×4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6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2018-07-03T12:40:09Z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