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50E" w:rsidRDefault="002B150E">
      <w:pPr>
        <w:ind w:firstLineChars="549" w:firstLine="2425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7723C0">
      <w:pPr>
        <w:widowControl/>
        <w:jc w:val="center"/>
        <w:rPr>
          <w:rFonts w:ascii="宋体" w:hAnsi="宋体"/>
          <w:b/>
          <w:color w:val="000000"/>
          <w:sz w:val="52"/>
          <w:szCs w:val="44"/>
        </w:rPr>
      </w:pPr>
      <w:r>
        <w:rPr>
          <w:rFonts w:ascii="宋体" w:hAnsi="宋体" w:hint="eastAsia"/>
          <w:b/>
          <w:color w:val="000000"/>
          <w:sz w:val="52"/>
          <w:szCs w:val="44"/>
        </w:rPr>
        <w:t>患者移</w:t>
      </w:r>
      <w:r>
        <w:rPr>
          <w:rFonts w:ascii="宋体" w:hAnsi="宋体"/>
          <w:b/>
          <w:color w:val="000000"/>
          <w:sz w:val="52"/>
          <w:szCs w:val="44"/>
        </w:rPr>
        <w:t>动</w:t>
      </w:r>
      <w:r>
        <w:rPr>
          <w:rFonts w:ascii="宋体" w:hAnsi="宋体" w:hint="eastAsia"/>
          <w:b/>
          <w:color w:val="000000"/>
          <w:sz w:val="52"/>
          <w:szCs w:val="44"/>
        </w:rPr>
        <w:t>综合服务平台</w:t>
      </w:r>
    </w:p>
    <w:p w:rsidR="002B150E" w:rsidRDefault="007723C0">
      <w:pPr>
        <w:widowControl/>
        <w:jc w:val="center"/>
        <w:rPr>
          <w:rFonts w:ascii="宋体" w:hAnsi="宋体"/>
          <w:b/>
          <w:color w:val="000000"/>
          <w:sz w:val="52"/>
          <w:szCs w:val="44"/>
        </w:rPr>
      </w:pPr>
      <w:r>
        <w:rPr>
          <w:rFonts w:ascii="宋体" w:hAnsi="宋体" w:hint="eastAsia"/>
          <w:b/>
          <w:color w:val="000000"/>
          <w:sz w:val="52"/>
          <w:szCs w:val="44"/>
        </w:rPr>
        <w:t>医院HIS系统接口文档</w:t>
      </w: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7723C0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广东百慧信息技术有限公司</w:t>
      </w: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2B150E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2B150E" w:rsidRDefault="007723C0">
      <w:pPr>
        <w:widowControl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重要</w:t>
      </w:r>
      <w:r>
        <w:rPr>
          <w:rFonts w:ascii="宋体" w:hAnsi="宋体"/>
          <w:b/>
          <w:color w:val="000000"/>
          <w:szCs w:val="21"/>
        </w:rPr>
        <w:t>声明：</w:t>
      </w:r>
      <w:r>
        <w:rPr>
          <w:rFonts w:ascii="宋体" w:hAnsi="宋体" w:cs="宋体"/>
          <w:color w:val="000000"/>
          <w:kern w:val="0"/>
          <w:szCs w:val="21"/>
        </w:rPr>
        <w:t>本</w:t>
      </w:r>
      <w:r>
        <w:rPr>
          <w:rFonts w:ascii="宋体" w:hAnsi="宋体" w:cs="宋体" w:hint="eastAsia"/>
          <w:color w:val="000000"/>
          <w:kern w:val="0"/>
          <w:szCs w:val="21"/>
        </w:rPr>
        <w:t>技术</w:t>
      </w:r>
      <w:r>
        <w:rPr>
          <w:rFonts w:ascii="宋体" w:hAnsi="宋体" w:cs="宋体"/>
          <w:color w:val="000000"/>
          <w:kern w:val="0"/>
          <w:szCs w:val="21"/>
        </w:rPr>
        <w:t>文档</w:t>
      </w:r>
      <w:r>
        <w:rPr>
          <w:rFonts w:ascii="宋体" w:hAnsi="宋体" w:cs="宋体" w:hint="eastAsia"/>
          <w:color w:val="000000"/>
          <w:kern w:val="0"/>
          <w:szCs w:val="21"/>
        </w:rPr>
        <w:t>仅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供</w:t>
      </w:r>
      <w:r>
        <w:rPr>
          <w:rFonts w:ascii="宋体" w:hAnsi="宋体" w:cs="宋体" w:hint="eastAsia"/>
          <w:color w:val="000000"/>
          <w:kern w:val="0"/>
          <w:szCs w:val="21"/>
        </w:rPr>
        <w:t>项</w:t>
      </w:r>
      <w:r>
        <w:rPr>
          <w:rFonts w:ascii="宋体" w:hAnsi="宋体" w:cs="宋体"/>
          <w:color w:val="000000"/>
          <w:kern w:val="0"/>
          <w:szCs w:val="21"/>
        </w:rPr>
        <w:t>目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协</w:t>
      </w:r>
      <w:r>
        <w:rPr>
          <w:rFonts w:ascii="宋体" w:hAnsi="宋体" w:cs="宋体"/>
          <w:color w:val="000000"/>
          <w:kern w:val="0"/>
          <w:szCs w:val="21"/>
        </w:rPr>
        <w:t>议范围内的</w:t>
      </w:r>
      <w:r>
        <w:rPr>
          <w:rFonts w:ascii="宋体" w:hAnsi="宋体" w:cs="宋体" w:hint="eastAsia"/>
          <w:color w:val="000000"/>
          <w:kern w:val="0"/>
          <w:szCs w:val="21"/>
        </w:rPr>
        <w:t>合</w:t>
      </w:r>
      <w:r>
        <w:rPr>
          <w:rFonts w:ascii="宋体" w:hAnsi="宋体" w:cs="宋体"/>
          <w:color w:val="000000"/>
          <w:kern w:val="0"/>
          <w:szCs w:val="21"/>
        </w:rPr>
        <w:t>作</w:t>
      </w:r>
      <w:r>
        <w:rPr>
          <w:rFonts w:ascii="宋体" w:hAnsi="宋体" w:cs="宋体" w:hint="eastAsia"/>
          <w:color w:val="000000"/>
          <w:kern w:val="0"/>
          <w:szCs w:val="21"/>
        </w:rPr>
        <w:t>方</w:t>
      </w:r>
      <w:r>
        <w:rPr>
          <w:rFonts w:ascii="宋体" w:hAnsi="宋体" w:cs="宋体"/>
          <w:color w:val="000000"/>
          <w:kern w:val="0"/>
          <w:szCs w:val="21"/>
        </w:rPr>
        <w:t>内部</w:t>
      </w:r>
      <w:r>
        <w:rPr>
          <w:rFonts w:ascii="宋体" w:hAnsi="宋体" w:cs="宋体" w:hint="eastAsia"/>
          <w:color w:val="000000"/>
          <w:kern w:val="0"/>
          <w:szCs w:val="21"/>
        </w:rPr>
        <w:t>使用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color w:val="000000"/>
          <w:kern w:val="0"/>
          <w:szCs w:val="21"/>
        </w:rPr>
        <w:t>文档</w:t>
      </w:r>
      <w:r>
        <w:rPr>
          <w:rFonts w:ascii="宋体" w:hAnsi="宋体" w:cs="宋体"/>
          <w:color w:val="000000"/>
          <w:kern w:val="0"/>
          <w:szCs w:val="21"/>
        </w:rPr>
        <w:t>内所使用的</w:t>
      </w:r>
      <w:r>
        <w:rPr>
          <w:rFonts w:ascii="宋体" w:hAnsi="宋体" w:cs="宋体" w:hint="eastAsia"/>
          <w:color w:val="000000"/>
          <w:kern w:val="0"/>
          <w:szCs w:val="21"/>
        </w:rPr>
        <w:t>所</w:t>
      </w:r>
      <w:r>
        <w:rPr>
          <w:rFonts w:ascii="宋体" w:hAnsi="宋体" w:cs="宋体"/>
          <w:color w:val="000000"/>
          <w:kern w:val="0"/>
          <w:szCs w:val="21"/>
        </w:rPr>
        <w:t>有文</w:t>
      </w:r>
      <w:r>
        <w:rPr>
          <w:rFonts w:ascii="宋体" w:hAnsi="宋体" w:cs="宋体" w:hint="eastAsia"/>
          <w:color w:val="000000"/>
          <w:kern w:val="0"/>
          <w:szCs w:val="21"/>
        </w:rPr>
        <w:t>字</w:t>
      </w:r>
      <w:r>
        <w:rPr>
          <w:rFonts w:ascii="宋体" w:hAnsi="宋体" w:cs="宋体"/>
          <w:color w:val="000000"/>
          <w:kern w:val="0"/>
          <w:szCs w:val="21"/>
        </w:rPr>
        <w:t>、照片</w:t>
      </w:r>
      <w:r>
        <w:rPr>
          <w:rFonts w:ascii="宋体" w:hAnsi="宋体" w:cs="宋体" w:hint="eastAsia"/>
          <w:color w:val="000000"/>
          <w:kern w:val="0"/>
          <w:szCs w:val="21"/>
        </w:rPr>
        <w:t>之</w:t>
      </w:r>
      <w:r>
        <w:rPr>
          <w:rFonts w:ascii="宋体" w:hAnsi="宋体" w:cs="宋体"/>
          <w:color w:val="000000"/>
          <w:kern w:val="0"/>
          <w:szCs w:val="21"/>
        </w:rPr>
        <w:t>版权属于</w:t>
      </w:r>
      <w:r>
        <w:rPr>
          <w:rFonts w:ascii="宋体" w:hAnsi="宋体" w:cs="宋体" w:hint="eastAsia"/>
          <w:color w:val="000000"/>
          <w:kern w:val="0"/>
          <w:szCs w:val="21"/>
        </w:rPr>
        <w:t>广东</w:t>
      </w:r>
      <w:r>
        <w:rPr>
          <w:rFonts w:ascii="宋体" w:hAnsi="宋体" w:cs="宋体"/>
          <w:color w:val="000000"/>
          <w:kern w:val="0"/>
          <w:szCs w:val="21"/>
        </w:rPr>
        <w:t>百慧信息技术有限公司所有</w:t>
      </w:r>
      <w:r>
        <w:rPr>
          <w:rFonts w:ascii="宋体" w:hAnsi="宋体" w:cs="宋体" w:hint="eastAsia"/>
          <w:color w:val="000000"/>
          <w:kern w:val="0"/>
          <w:szCs w:val="21"/>
        </w:rPr>
        <w:t>，未经</w:t>
      </w:r>
      <w:r>
        <w:rPr>
          <w:rFonts w:ascii="宋体" w:hAnsi="宋体" w:cs="宋体"/>
          <w:color w:val="000000"/>
          <w:kern w:val="0"/>
          <w:szCs w:val="21"/>
        </w:rPr>
        <w:t>书面许可，</w:t>
      </w:r>
      <w:r>
        <w:rPr>
          <w:rFonts w:ascii="宋体" w:hAnsi="宋体" w:cs="宋体" w:hint="eastAsia"/>
          <w:color w:val="000000"/>
          <w:kern w:val="0"/>
          <w:szCs w:val="21"/>
        </w:rPr>
        <w:t>任何人不得擅自（包括但不限于：以非法的方式复制、传播、展示、镜像、上传、下载）使用，否则，百</w:t>
      </w:r>
      <w:r>
        <w:rPr>
          <w:rFonts w:ascii="宋体" w:hAnsi="宋体" w:cs="宋体"/>
          <w:color w:val="000000"/>
          <w:kern w:val="0"/>
          <w:szCs w:val="21"/>
        </w:rPr>
        <w:t>慧</w:t>
      </w:r>
      <w:r>
        <w:rPr>
          <w:rFonts w:ascii="宋体" w:hAnsi="宋体" w:cs="宋体" w:hint="eastAsia"/>
          <w:color w:val="000000"/>
          <w:kern w:val="0"/>
          <w:szCs w:val="21"/>
        </w:rPr>
        <w:t>公司将依法追究法律责任。</w:t>
      </w:r>
    </w:p>
    <w:p w:rsidR="002B150E" w:rsidRDefault="002B150E">
      <w:pPr>
        <w:rPr>
          <w:rFonts w:ascii="宋体" w:hAnsi="宋体"/>
          <w:b/>
          <w:color w:val="000000"/>
          <w:szCs w:val="21"/>
        </w:rPr>
      </w:pPr>
    </w:p>
    <w:p w:rsidR="002B150E" w:rsidRDefault="007723C0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lastRenderedPageBreak/>
        <w:t>修改记录</w:t>
      </w:r>
    </w:p>
    <w:tbl>
      <w:tblPr>
        <w:tblStyle w:val="af1"/>
        <w:tblW w:w="9515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5954"/>
        <w:gridCol w:w="1298"/>
      </w:tblGrid>
      <w:tr w:rsidR="002B150E">
        <w:tc>
          <w:tcPr>
            <w:tcW w:w="14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日期</w:t>
            </w:r>
          </w:p>
        </w:tc>
        <w:tc>
          <w:tcPr>
            <w:tcW w:w="850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595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描述</w:t>
            </w:r>
          </w:p>
        </w:tc>
        <w:tc>
          <w:tcPr>
            <w:tcW w:w="1298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修改人</w:t>
            </w:r>
          </w:p>
        </w:tc>
      </w:tr>
      <w:tr w:rsidR="0077425F">
        <w:tc>
          <w:tcPr>
            <w:tcW w:w="1413" w:type="dxa"/>
          </w:tcPr>
          <w:p w:rsidR="0077425F" w:rsidRDefault="0077425F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03-2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850" w:type="dxa"/>
          </w:tcPr>
          <w:p w:rsidR="0077425F" w:rsidRDefault="0077425F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2.3</w:t>
            </w:r>
          </w:p>
        </w:tc>
        <w:tc>
          <w:tcPr>
            <w:tcW w:w="5954" w:type="dxa"/>
          </w:tcPr>
          <w:p w:rsidR="0077425F" w:rsidRDefault="0077425F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门诊退费</w:t>
            </w:r>
          </w:p>
        </w:tc>
        <w:tc>
          <w:tcPr>
            <w:tcW w:w="1298" w:type="dxa"/>
          </w:tcPr>
          <w:p w:rsidR="0077425F" w:rsidRDefault="0077425F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杨超峰</w:t>
            </w:r>
          </w:p>
        </w:tc>
      </w:tr>
      <w:tr w:rsidR="00BB1CD1">
        <w:tc>
          <w:tcPr>
            <w:tcW w:w="1413" w:type="dxa"/>
          </w:tcPr>
          <w:p w:rsidR="00BB1CD1" w:rsidRDefault="00BB1CD1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850" w:type="dxa"/>
          </w:tcPr>
          <w:p w:rsidR="00BB1CD1" w:rsidRDefault="00BB1CD1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V</w:t>
            </w:r>
            <w:r w:rsidR="003A3539">
              <w:rPr>
                <w:rFonts w:ascii="宋体" w:hAnsi="宋体" w:hint="eastAsia"/>
                <w:b/>
                <w:color w:val="000000"/>
                <w:szCs w:val="21"/>
              </w:rPr>
              <w:t>2.4</w:t>
            </w:r>
          </w:p>
        </w:tc>
        <w:tc>
          <w:tcPr>
            <w:tcW w:w="5954" w:type="dxa"/>
          </w:tcPr>
          <w:p w:rsidR="00BB1CD1" w:rsidRDefault="00BB1CD1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BB1CD1">
              <w:rPr>
                <w:rFonts w:ascii="宋体" w:hAnsi="宋体" w:hint="eastAsia"/>
                <w:b/>
                <w:color w:val="000000"/>
                <w:szCs w:val="21"/>
              </w:rPr>
              <w:t>所有接口必填字段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表明</w:t>
            </w:r>
          </w:p>
        </w:tc>
        <w:tc>
          <w:tcPr>
            <w:tcW w:w="1298" w:type="dxa"/>
          </w:tcPr>
          <w:p w:rsidR="00BB1CD1" w:rsidRDefault="00BB1CD1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杨超峰</w:t>
            </w:r>
          </w:p>
        </w:tc>
      </w:tr>
      <w:tr w:rsidR="003A3539" w:rsidTr="00330B29">
        <w:tc>
          <w:tcPr>
            <w:tcW w:w="1413" w:type="dxa"/>
          </w:tcPr>
          <w:p w:rsidR="003A3539" w:rsidRDefault="003A3539" w:rsidP="003A353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50" w:type="dxa"/>
          </w:tcPr>
          <w:p w:rsidR="003A3539" w:rsidRDefault="003A3539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2.5</w:t>
            </w:r>
          </w:p>
        </w:tc>
        <w:tc>
          <w:tcPr>
            <w:tcW w:w="5954" w:type="dxa"/>
          </w:tcPr>
          <w:p w:rsidR="003A3539" w:rsidRDefault="003A3539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添加建卡接口001</w:t>
            </w:r>
          </w:p>
        </w:tc>
        <w:tc>
          <w:tcPr>
            <w:tcW w:w="1298" w:type="dxa"/>
          </w:tcPr>
          <w:p w:rsidR="003A3539" w:rsidRDefault="003A3539" w:rsidP="00330B2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杨超峰</w:t>
            </w:r>
          </w:p>
        </w:tc>
      </w:tr>
      <w:tr w:rsidR="006B070D">
        <w:tc>
          <w:tcPr>
            <w:tcW w:w="1413" w:type="dxa"/>
          </w:tcPr>
          <w:p w:rsidR="006B070D" w:rsidRDefault="006B070D" w:rsidP="007D19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7-03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850" w:type="dxa"/>
          </w:tcPr>
          <w:p w:rsidR="006B070D" w:rsidRDefault="006B070D" w:rsidP="007D19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2.5</w:t>
            </w:r>
          </w:p>
        </w:tc>
        <w:tc>
          <w:tcPr>
            <w:tcW w:w="5954" w:type="dxa"/>
          </w:tcPr>
          <w:p w:rsidR="006B070D" w:rsidRDefault="006B070D" w:rsidP="007D19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修改建卡接口001描写</w:t>
            </w:r>
          </w:p>
        </w:tc>
        <w:tc>
          <w:tcPr>
            <w:tcW w:w="1298" w:type="dxa"/>
          </w:tcPr>
          <w:p w:rsidR="006B070D" w:rsidRDefault="006B070D" w:rsidP="007D19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杨超峰</w:t>
            </w:r>
          </w:p>
        </w:tc>
      </w:tr>
      <w:tr w:rsidR="00534B91">
        <w:tc>
          <w:tcPr>
            <w:tcW w:w="1413" w:type="dxa"/>
          </w:tcPr>
          <w:p w:rsidR="00534B91" w:rsidRDefault="00534B91" w:rsidP="0033347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7-04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850" w:type="dxa"/>
          </w:tcPr>
          <w:p w:rsidR="00534B91" w:rsidRDefault="00534B91" w:rsidP="0033347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V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2.5</w:t>
            </w:r>
          </w:p>
        </w:tc>
        <w:tc>
          <w:tcPr>
            <w:tcW w:w="5954" w:type="dxa"/>
          </w:tcPr>
          <w:p w:rsidR="00534B91" w:rsidRDefault="00534B91" w:rsidP="00333472">
            <w:pPr>
              <w:spacing w:line="360" w:lineRule="auto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修改</w:t>
            </w:r>
            <w:proofErr w:type="spellStart"/>
            <w:r w:rsidRPr="00534B91">
              <w:rPr>
                <w:rFonts w:ascii="宋体" w:hAnsi="宋体" w:hint="eastAsia"/>
                <w:b/>
                <w:color w:val="000000"/>
                <w:szCs w:val="21"/>
              </w:rPr>
              <w:t>opercode</w:t>
            </w:r>
            <w:proofErr w:type="spellEnd"/>
            <w:r w:rsidRPr="00534B91">
              <w:rPr>
                <w:rFonts w:ascii="宋体" w:hAnsi="宋体" w:hint="eastAsia"/>
                <w:b/>
                <w:color w:val="000000"/>
                <w:szCs w:val="21"/>
              </w:rPr>
              <w:t>：910476,PactCode:21</w:t>
            </w:r>
          </w:p>
          <w:p w:rsidR="00534B91" w:rsidRDefault="00534B91" w:rsidP="0033347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proofErr w:type="spellStart"/>
            <w:r w:rsidRPr="00534B91">
              <w:rPr>
                <w:rFonts w:ascii="宋体" w:hAnsi="宋体" w:hint="eastAsia"/>
                <w:b/>
                <w:color w:val="000000"/>
                <w:szCs w:val="21"/>
              </w:rPr>
              <w:t>opercode</w:t>
            </w:r>
            <w:proofErr w:type="spellEnd"/>
            <w:r w:rsidRPr="00534B91">
              <w:rPr>
                <w:rFonts w:ascii="宋体" w:hAnsi="宋体" w:hint="eastAsia"/>
                <w:b/>
                <w:color w:val="000000"/>
                <w:szCs w:val="21"/>
              </w:rPr>
              <w:t>：910679,PactCode:38</w:t>
            </w:r>
            <w:bookmarkStart w:id="0" w:name="_GoBack"/>
            <w:bookmarkEnd w:id="0"/>
          </w:p>
        </w:tc>
        <w:tc>
          <w:tcPr>
            <w:tcW w:w="1298" w:type="dxa"/>
          </w:tcPr>
          <w:p w:rsidR="00534B91" w:rsidRDefault="00534B91" w:rsidP="0033347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杨超峰</w:t>
            </w:r>
          </w:p>
        </w:tc>
      </w:tr>
      <w:tr w:rsidR="00534B91">
        <w:tc>
          <w:tcPr>
            <w:tcW w:w="1413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534B91">
        <w:tc>
          <w:tcPr>
            <w:tcW w:w="1413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534B91">
        <w:tc>
          <w:tcPr>
            <w:tcW w:w="1413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534B91">
        <w:tc>
          <w:tcPr>
            <w:tcW w:w="1413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534B91">
        <w:tc>
          <w:tcPr>
            <w:tcW w:w="1413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534B91" w:rsidRDefault="00534B91" w:rsidP="00EE2125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</w:tbl>
    <w:p w:rsidR="002B150E" w:rsidRDefault="002B150E">
      <w:pPr>
        <w:rPr>
          <w:rFonts w:ascii="宋体" w:hAnsi="宋体"/>
          <w:b/>
          <w:color w:val="000000"/>
          <w:szCs w:val="21"/>
        </w:rPr>
      </w:pPr>
    </w:p>
    <w:p w:rsidR="002B150E" w:rsidRDefault="002B150E">
      <w:pPr>
        <w:rPr>
          <w:rFonts w:ascii="宋体" w:hAnsi="宋体"/>
          <w:b/>
          <w:color w:val="000000"/>
          <w:szCs w:val="21"/>
        </w:rPr>
      </w:pPr>
    </w:p>
    <w:p w:rsidR="002B150E" w:rsidRDefault="007723C0">
      <w:pPr>
        <w:spacing w:line="360" w:lineRule="auto"/>
        <w:jc w:val="center"/>
        <w:rPr>
          <w:rFonts w:ascii="宋体" w:hAnsi="宋体"/>
          <w:b/>
          <w:color w:val="000000"/>
          <w:szCs w:val="21"/>
          <w:lang w:val="zh-CN"/>
        </w:rPr>
      </w:pPr>
      <w:r>
        <w:rPr>
          <w:rFonts w:ascii="宋体" w:hAnsi="宋体"/>
          <w:b/>
          <w:bCs/>
          <w:color w:val="000000"/>
          <w:szCs w:val="21"/>
        </w:rPr>
        <w:br w:type="page"/>
      </w:r>
      <w:r>
        <w:rPr>
          <w:rFonts w:ascii="宋体" w:hAnsi="宋体"/>
          <w:b/>
          <w:color w:val="000000"/>
          <w:szCs w:val="21"/>
          <w:lang w:val="zh-CN"/>
        </w:rPr>
        <w:lastRenderedPageBreak/>
        <w:t>目录</w:t>
      </w:r>
    </w:p>
    <w:p w:rsidR="00CD3011" w:rsidRDefault="007723C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rFonts w:ascii="宋体" w:hAnsi="宋体"/>
          <w:b w:val="0"/>
          <w:color w:val="000000"/>
          <w:szCs w:val="21"/>
        </w:rPr>
        <w:fldChar w:fldCharType="begin"/>
      </w:r>
      <w:r>
        <w:rPr>
          <w:rFonts w:ascii="宋体" w:hAnsi="宋体"/>
          <w:b w:val="0"/>
          <w:color w:val="000000"/>
          <w:szCs w:val="21"/>
        </w:rPr>
        <w:instrText xml:space="preserve"> TOC \o "1-3" \h \z \u </w:instrText>
      </w:r>
      <w:r>
        <w:rPr>
          <w:rFonts w:ascii="宋体" w:hAnsi="宋体"/>
          <w:b w:val="0"/>
          <w:color w:val="000000"/>
          <w:szCs w:val="21"/>
        </w:rPr>
        <w:fldChar w:fldCharType="separate"/>
      </w:r>
      <w:hyperlink w:anchor="_Toc478119961" w:history="1">
        <w:r w:rsidR="00CD3011" w:rsidRPr="00FC39B3">
          <w:rPr>
            <w:rStyle w:val="af"/>
            <w:noProof/>
          </w:rPr>
          <w:t>1</w:t>
        </w:r>
        <w:r w:rsidR="00CD30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D3011" w:rsidRPr="00FC39B3">
          <w:rPr>
            <w:rStyle w:val="af"/>
            <w:rFonts w:hint="eastAsia"/>
            <w:noProof/>
          </w:rPr>
          <w:t>文档说明</w:t>
        </w:r>
        <w:r w:rsidR="00CD3011">
          <w:rPr>
            <w:noProof/>
            <w:webHidden/>
          </w:rPr>
          <w:tab/>
        </w:r>
        <w:r w:rsidR="00CD3011">
          <w:rPr>
            <w:noProof/>
            <w:webHidden/>
          </w:rPr>
          <w:fldChar w:fldCharType="begin"/>
        </w:r>
        <w:r w:rsidR="00CD3011">
          <w:rPr>
            <w:noProof/>
            <w:webHidden/>
          </w:rPr>
          <w:instrText xml:space="preserve"> PAGEREF _Toc478119961 \h </w:instrText>
        </w:r>
        <w:r w:rsidR="00CD3011">
          <w:rPr>
            <w:noProof/>
            <w:webHidden/>
          </w:rPr>
        </w:r>
        <w:r w:rsidR="00CD3011">
          <w:rPr>
            <w:noProof/>
            <w:webHidden/>
          </w:rPr>
          <w:fldChar w:fldCharType="separate"/>
        </w:r>
        <w:r w:rsidR="00CD3011">
          <w:rPr>
            <w:noProof/>
            <w:webHidden/>
          </w:rPr>
          <w:t>5</w:t>
        </w:r>
        <w:r w:rsidR="00CD3011">
          <w:rPr>
            <w:noProof/>
            <w:webHidden/>
          </w:rPr>
          <w:fldChar w:fldCharType="end"/>
        </w:r>
      </w:hyperlink>
    </w:p>
    <w:p w:rsidR="00CD3011" w:rsidRDefault="003D288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8119962" w:history="1">
        <w:r w:rsidR="00CD3011" w:rsidRPr="00FC39B3">
          <w:rPr>
            <w:rStyle w:val="af"/>
            <w:noProof/>
          </w:rPr>
          <w:t>2</w:t>
        </w:r>
        <w:r w:rsidR="00CD30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D3011" w:rsidRPr="00FC39B3">
          <w:rPr>
            <w:rStyle w:val="af"/>
            <w:rFonts w:hint="eastAsia"/>
            <w:noProof/>
          </w:rPr>
          <w:t>接口调用方法</w:t>
        </w:r>
        <w:r w:rsidR="00CD3011">
          <w:rPr>
            <w:noProof/>
            <w:webHidden/>
          </w:rPr>
          <w:tab/>
        </w:r>
        <w:r w:rsidR="00CD3011">
          <w:rPr>
            <w:noProof/>
            <w:webHidden/>
          </w:rPr>
          <w:fldChar w:fldCharType="begin"/>
        </w:r>
        <w:r w:rsidR="00CD3011">
          <w:rPr>
            <w:noProof/>
            <w:webHidden/>
          </w:rPr>
          <w:instrText xml:space="preserve"> PAGEREF _Toc478119962 \h </w:instrText>
        </w:r>
        <w:r w:rsidR="00CD3011">
          <w:rPr>
            <w:noProof/>
            <w:webHidden/>
          </w:rPr>
        </w:r>
        <w:r w:rsidR="00CD3011">
          <w:rPr>
            <w:noProof/>
            <w:webHidden/>
          </w:rPr>
          <w:fldChar w:fldCharType="separate"/>
        </w:r>
        <w:r w:rsidR="00CD3011">
          <w:rPr>
            <w:noProof/>
            <w:webHidden/>
          </w:rPr>
          <w:t>5</w:t>
        </w:r>
        <w:r w:rsidR="00CD3011">
          <w:rPr>
            <w:noProof/>
            <w:webHidden/>
          </w:rPr>
          <w:fldChar w:fldCharType="end"/>
        </w:r>
      </w:hyperlink>
    </w:p>
    <w:p w:rsidR="00CD3011" w:rsidRDefault="003D2886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8119963" w:history="1">
        <w:r w:rsidR="00CD3011" w:rsidRPr="00FC39B3">
          <w:rPr>
            <w:rStyle w:val="af"/>
            <w:noProof/>
          </w:rPr>
          <w:t>2.1</w:t>
        </w:r>
        <w:r w:rsidR="00CD301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D3011" w:rsidRPr="00FC39B3">
          <w:rPr>
            <w:rStyle w:val="af"/>
            <w:rFonts w:hint="eastAsia"/>
            <w:noProof/>
          </w:rPr>
          <w:t>接口调用说明</w:t>
        </w:r>
        <w:r w:rsidR="00CD3011">
          <w:rPr>
            <w:noProof/>
            <w:webHidden/>
          </w:rPr>
          <w:tab/>
        </w:r>
        <w:r w:rsidR="00CD3011">
          <w:rPr>
            <w:noProof/>
            <w:webHidden/>
          </w:rPr>
          <w:fldChar w:fldCharType="begin"/>
        </w:r>
        <w:r w:rsidR="00CD3011">
          <w:rPr>
            <w:noProof/>
            <w:webHidden/>
          </w:rPr>
          <w:instrText xml:space="preserve"> PAGEREF _Toc478119963 \h </w:instrText>
        </w:r>
        <w:r w:rsidR="00CD3011">
          <w:rPr>
            <w:noProof/>
            <w:webHidden/>
          </w:rPr>
        </w:r>
        <w:r w:rsidR="00CD3011">
          <w:rPr>
            <w:noProof/>
            <w:webHidden/>
          </w:rPr>
          <w:fldChar w:fldCharType="separate"/>
        </w:r>
        <w:r w:rsidR="00CD3011">
          <w:rPr>
            <w:noProof/>
            <w:webHidden/>
          </w:rPr>
          <w:t>5</w:t>
        </w:r>
        <w:r w:rsidR="00CD3011">
          <w:rPr>
            <w:noProof/>
            <w:webHidden/>
          </w:rPr>
          <w:fldChar w:fldCharType="end"/>
        </w:r>
      </w:hyperlink>
    </w:p>
    <w:p w:rsidR="00CD3011" w:rsidRDefault="003D2886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8119964" w:history="1">
        <w:r w:rsidR="00CD3011" w:rsidRPr="00FC39B3">
          <w:rPr>
            <w:rStyle w:val="af"/>
            <w:noProof/>
          </w:rPr>
          <w:t>2.2</w:t>
        </w:r>
        <w:r w:rsidR="00CD301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D3011" w:rsidRPr="00FC39B3">
          <w:rPr>
            <w:rStyle w:val="af"/>
            <w:rFonts w:hint="eastAsia"/>
            <w:noProof/>
          </w:rPr>
          <w:t>接口安全说明</w:t>
        </w:r>
        <w:r w:rsidR="00CD3011">
          <w:rPr>
            <w:noProof/>
            <w:webHidden/>
          </w:rPr>
          <w:tab/>
        </w:r>
        <w:r w:rsidR="00CD3011">
          <w:rPr>
            <w:noProof/>
            <w:webHidden/>
          </w:rPr>
          <w:fldChar w:fldCharType="begin"/>
        </w:r>
        <w:r w:rsidR="00CD3011">
          <w:rPr>
            <w:noProof/>
            <w:webHidden/>
          </w:rPr>
          <w:instrText xml:space="preserve"> PAGEREF _Toc478119964 \h </w:instrText>
        </w:r>
        <w:r w:rsidR="00CD3011">
          <w:rPr>
            <w:noProof/>
            <w:webHidden/>
          </w:rPr>
        </w:r>
        <w:r w:rsidR="00CD3011">
          <w:rPr>
            <w:noProof/>
            <w:webHidden/>
          </w:rPr>
          <w:fldChar w:fldCharType="separate"/>
        </w:r>
        <w:r w:rsidR="00CD3011">
          <w:rPr>
            <w:noProof/>
            <w:webHidden/>
          </w:rPr>
          <w:t>6</w:t>
        </w:r>
        <w:r w:rsidR="00CD3011">
          <w:rPr>
            <w:noProof/>
            <w:webHidden/>
          </w:rPr>
          <w:fldChar w:fldCharType="end"/>
        </w:r>
      </w:hyperlink>
    </w:p>
    <w:p w:rsidR="00CD3011" w:rsidRDefault="003D288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8119965" w:history="1">
        <w:r w:rsidR="00CD3011" w:rsidRPr="00FC39B3">
          <w:rPr>
            <w:rStyle w:val="af"/>
            <w:noProof/>
          </w:rPr>
          <w:t>3</w:t>
        </w:r>
        <w:r w:rsidR="00CD30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D3011" w:rsidRPr="00FC39B3">
          <w:rPr>
            <w:rStyle w:val="af"/>
            <w:rFonts w:hint="eastAsia"/>
            <w:noProof/>
          </w:rPr>
          <w:t>门诊缴费</w:t>
        </w:r>
        <w:r w:rsidR="00CD3011">
          <w:rPr>
            <w:noProof/>
            <w:webHidden/>
          </w:rPr>
          <w:tab/>
        </w:r>
        <w:r w:rsidR="00CD3011">
          <w:rPr>
            <w:noProof/>
            <w:webHidden/>
          </w:rPr>
          <w:fldChar w:fldCharType="begin"/>
        </w:r>
        <w:r w:rsidR="00CD3011">
          <w:rPr>
            <w:noProof/>
            <w:webHidden/>
          </w:rPr>
          <w:instrText xml:space="preserve"> PAGEREF _Toc478119965 \h </w:instrText>
        </w:r>
        <w:r w:rsidR="00CD3011">
          <w:rPr>
            <w:noProof/>
            <w:webHidden/>
          </w:rPr>
        </w:r>
        <w:r w:rsidR="00CD3011">
          <w:rPr>
            <w:noProof/>
            <w:webHidden/>
          </w:rPr>
          <w:fldChar w:fldCharType="separate"/>
        </w:r>
        <w:r w:rsidR="00CD3011">
          <w:rPr>
            <w:noProof/>
            <w:webHidden/>
          </w:rPr>
          <w:t>8</w:t>
        </w:r>
        <w:r w:rsidR="00CD3011">
          <w:rPr>
            <w:noProof/>
            <w:webHidden/>
          </w:rPr>
          <w:fldChar w:fldCharType="end"/>
        </w:r>
      </w:hyperlink>
    </w:p>
    <w:p w:rsidR="00CD3011" w:rsidRDefault="003D2886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8119966" w:history="1">
        <w:r w:rsidR="00CD3011" w:rsidRPr="00FC39B3">
          <w:rPr>
            <w:rStyle w:val="af"/>
            <w:noProof/>
          </w:rPr>
          <w:t>3.1</w:t>
        </w:r>
        <w:r w:rsidR="00CD3011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CD3011" w:rsidRPr="00FC39B3">
          <w:rPr>
            <w:rStyle w:val="af"/>
            <w:rFonts w:hint="eastAsia"/>
            <w:noProof/>
          </w:rPr>
          <w:t>退费</w:t>
        </w:r>
        <w:r w:rsidR="00CD3011">
          <w:rPr>
            <w:noProof/>
            <w:webHidden/>
          </w:rPr>
          <w:tab/>
        </w:r>
        <w:r w:rsidR="00CD3011">
          <w:rPr>
            <w:noProof/>
            <w:webHidden/>
          </w:rPr>
          <w:fldChar w:fldCharType="begin"/>
        </w:r>
        <w:r w:rsidR="00CD3011">
          <w:rPr>
            <w:noProof/>
            <w:webHidden/>
          </w:rPr>
          <w:instrText xml:space="preserve"> PAGEREF _Toc478119966 \h </w:instrText>
        </w:r>
        <w:r w:rsidR="00CD3011">
          <w:rPr>
            <w:noProof/>
            <w:webHidden/>
          </w:rPr>
        </w:r>
        <w:r w:rsidR="00CD3011">
          <w:rPr>
            <w:noProof/>
            <w:webHidden/>
          </w:rPr>
          <w:fldChar w:fldCharType="separate"/>
        </w:r>
        <w:r w:rsidR="00CD3011">
          <w:rPr>
            <w:noProof/>
            <w:webHidden/>
          </w:rPr>
          <w:t>8</w:t>
        </w:r>
        <w:r w:rsidR="00CD3011">
          <w:rPr>
            <w:noProof/>
            <w:webHidden/>
          </w:rPr>
          <w:fldChar w:fldCharType="end"/>
        </w:r>
      </w:hyperlink>
    </w:p>
    <w:p w:rsidR="00CD3011" w:rsidRDefault="003D2886">
      <w:pPr>
        <w:pStyle w:val="30"/>
        <w:tabs>
          <w:tab w:val="left" w:pos="1680"/>
          <w:tab w:val="right" w:leader="dot" w:pos="951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8119967" w:history="1">
        <w:r w:rsidR="00CD3011" w:rsidRPr="00FC39B3">
          <w:rPr>
            <w:rStyle w:val="af"/>
            <w:noProof/>
          </w:rPr>
          <w:t>3.1.1</w:t>
        </w:r>
        <w:r w:rsidR="00CD301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D3011" w:rsidRPr="00FC39B3">
          <w:rPr>
            <w:rStyle w:val="af"/>
            <w:rFonts w:hint="eastAsia"/>
            <w:noProof/>
          </w:rPr>
          <w:t>退费申请</w:t>
        </w:r>
        <w:r w:rsidR="00CD3011" w:rsidRPr="00FC39B3">
          <w:rPr>
            <w:rStyle w:val="af"/>
            <w:noProof/>
          </w:rPr>
          <w:t>001</w:t>
        </w:r>
        <w:r w:rsidR="00CD3011">
          <w:rPr>
            <w:noProof/>
            <w:webHidden/>
          </w:rPr>
          <w:tab/>
        </w:r>
        <w:r w:rsidR="00CD3011">
          <w:rPr>
            <w:noProof/>
            <w:webHidden/>
          </w:rPr>
          <w:fldChar w:fldCharType="begin"/>
        </w:r>
        <w:r w:rsidR="00CD3011">
          <w:rPr>
            <w:noProof/>
            <w:webHidden/>
          </w:rPr>
          <w:instrText xml:space="preserve"> PAGEREF _Toc478119967 \h </w:instrText>
        </w:r>
        <w:r w:rsidR="00CD3011">
          <w:rPr>
            <w:noProof/>
            <w:webHidden/>
          </w:rPr>
        </w:r>
        <w:r w:rsidR="00CD3011">
          <w:rPr>
            <w:noProof/>
            <w:webHidden/>
          </w:rPr>
          <w:fldChar w:fldCharType="separate"/>
        </w:r>
        <w:r w:rsidR="00CD3011">
          <w:rPr>
            <w:noProof/>
            <w:webHidden/>
          </w:rPr>
          <w:t>8</w:t>
        </w:r>
        <w:r w:rsidR="00CD3011">
          <w:rPr>
            <w:noProof/>
            <w:webHidden/>
          </w:rPr>
          <w:fldChar w:fldCharType="end"/>
        </w:r>
      </w:hyperlink>
    </w:p>
    <w:p w:rsidR="00CD3011" w:rsidRDefault="003D2886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78119968" w:history="1">
        <w:r w:rsidR="00CD3011" w:rsidRPr="00FC39B3">
          <w:rPr>
            <w:rStyle w:val="af"/>
            <w:noProof/>
          </w:rPr>
          <w:t>4</w:t>
        </w:r>
        <w:r w:rsidR="00CD301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CD3011" w:rsidRPr="00FC39B3">
          <w:rPr>
            <w:rStyle w:val="af"/>
            <w:rFonts w:hint="eastAsia"/>
            <w:noProof/>
          </w:rPr>
          <w:t>附录</w:t>
        </w:r>
        <w:r w:rsidR="00CD3011">
          <w:rPr>
            <w:noProof/>
            <w:webHidden/>
          </w:rPr>
          <w:tab/>
        </w:r>
        <w:r w:rsidR="00CD3011">
          <w:rPr>
            <w:noProof/>
            <w:webHidden/>
          </w:rPr>
          <w:fldChar w:fldCharType="begin"/>
        </w:r>
        <w:r w:rsidR="00CD3011">
          <w:rPr>
            <w:noProof/>
            <w:webHidden/>
          </w:rPr>
          <w:instrText xml:space="preserve"> PAGEREF _Toc478119968 \h </w:instrText>
        </w:r>
        <w:r w:rsidR="00CD3011">
          <w:rPr>
            <w:noProof/>
            <w:webHidden/>
          </w:rPr>
        </w:r>
        <w:r w:rsidR="00CD3011">
          <w:rPr>
            <w:noProof/>
            <w:webHidden/>
          </w:rPr>
          <w:fldChar w:fldCharType="separate"/>
        </w:r>
        <w:r w:rsidR="00CD3011">
          <w:rPr>
            <w:noProof/>
            <w:webHidden/>
          </w:rPr>
          <w:t>10</w:t>
        </w:r>
        <w:r w:rsidR="00CD3011">
          <w:rPr>
            <w:noProof/>
            <w:webHidden/>
          </w:rPr>
          <w:fldChar w:fldCharType="end"/>
        </w:r>
      </w:hyperlink>
    </w:p>
    <w:p w:rsidR="00CD3011" w:rsidRDefault="003D2886">
      <w:pPr>
        <w:pStyle w:val="20"/>
        <w:tabs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78119969" w:history="1">
        <w:r w:rsidR="00CD3011" w:rsidRPr="00FC39B3">
          <w:rPr>
            <w:rStyle w:val="af"/>
            <w:rFonts w:hint="eastAsia"/>
            <w:noProof/>
          </w:rPr>
          <w:t>附录</w:t>
        </w:r>
        <w:r w:rsidR="00CD3011" w:rsidRPr="00FC39B3">
          <w:rPr>
            <w:rStyle w:val="af"/>
            <w:noProof/>
          </w:rPr>
          <w:t>1</w:t>
        </w:r>
        <w:r w:rsidR="00CD3011" w:rsidRPr="00FC39B3">
          <w:rPr>
            <w:rStyle w:val="af"/>
            <w:rFonts w:hint="eastAsia"/>
            <w:noProof/>
          </w:rPr>
          <w:t>：微信支付错误代码</w:t>
        </w:r>
        <w:r w:rsidR="00CD3011">
          <w:rPr>
            <w:noProof/>
            <w:webHidden/>
          </w:rPr>
          <w:tab/>
        </w:r>
        <w:r w:rsidR="00CD3011">
          <w:rPr>
            <w:noProof/>
            <w:webHidden/>
          </w:rPr>
          <w:fldChar w:fldCharType="begin"/>
        </w:r>
        <w:r w:rsidR="00CD3011">
          <w:rPr>
            <w:noProof/>
            <w:webHidden/>
          </w:rPr>
          <w:instrText xml:space="preserve"> PAGEREF _Toc478119969 \h </w:instrText>
        </w:r>
        <w:r w:rsidR="00CD3011">
          <w:rPr>
            <w:noProof/>
            <w:webHidden/>
          </w:rPr>
        </w:r>
        <w:r w:rsidR="00CD3011">
          <w:rPr>
            <w:noProof/>
            <w:webHidden/>
          </w:rPr>
          <w:fldChar w:fldCharType="separate"/>
        </w:r>
        <w:r w:rsidR="00CD3011">
          <w:rPr>
            <w:noProof/>
            <w:webHidden/>
          </w:rPr>
          <w:t>10</w:t>
        </w:r>
        <w:r w:rsidR="00CD3011">
          <w:rPr>
            <w:noProof/>
            <w:webHidden/>
          </w:rPr>
          <w:fldChar w:fldCharType="end"/>
        </w:r>
      </w:hyperlink>
    </w:p>
    <w:p w:rsidR="002B150E" w:rsidRDefault="007723C0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fldChar w:fldCharType="end"/>
      </w:r>
    </w:p>
    <w:p w:rsidR="002B150E" w:rsidRDefault="007723C0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br w:type="page"/>
      </w:r>
    </w:p>
    <w:p w:rsidR="002B150E" w:rsidRDefault="002B150E">
      <w:pPr>
        <w:rPr>
          <w:rFonts w:ascii="黑体" w:hAnsi="黑体"/>
          <w:sz w:val="44"/>
          <w:szCs w:val="44"/>
        </w:rPr>
      </w:pPr>
    </w:p>
    <w:p w:rsidR="002B150E" w:rsidRDefault="007723C0">
      <w:pPr>
        <w:pStyle w:val="1"/>
        <w:widowControl w:val="0"/>
        <w:numPr>
          <w:ilvl w:val="0"/>
          <w:numId w:val="1"/>
        </w:numPr>
        <w:spacing w:line="578" w:lineRule="auto"/>
        <w:ind w:left="-2" w:hanging="2"/>
        <w:jc w:val="both"/>
      </w:pPr>
      <w:bookmarkStart w:id="1" w:name="_Toc478119961"/>
      <w:r>
        <w:rPr>
          <w:rFonts w:hint="eastAsia"/>
        </w:rPr>
        <w:t>文档说明</w:t>
      </w:r>
      <w:bookmarkEnd w:id="1"/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本接口文档是百</w:t>
      </w:r>
      <w:proofErr w:type="gramStart"/>
      <w:r>
        <w:rPr>
          <w:rFonts w:ascii="宋体" w:hAnsi="宋体" w:hint="eastAsia"/>
          <w:color w:val="000000"/>
          <w:szCs w:val="21"/>
        </w:rPr>
        <w:t>慧患者</w:t>
      </w:r>
      <w:proofErr w:type="gramEnd"/>
      <w:r>
        <w:rPr>
          <w:rFonts w:ascii="宋体" w:hAnsi="宋体" w:hint="eastAsia"/>
          <w:color w:val="000000"/>
          <w:szCs w:val="21"/>
        </w:rPr>
        <w:t>移</w:t>
      </w:r>
      <w:r>
        <w:rPr>
          <w:rFonts w:ascii="宋体" w:hAnsi="宋体"/>
          <w:color w:val="000000"/>
          <w:szCs w:val="21"/>
        </w:rPr>
        <w:t>动</w:t>
      </w:r>
      <w:r>
        <w:rPr>
          <w:rFonts w:ascii="宋体" w:hAnsi="宋体" w:hint="eastAsia"/>
          <w:color w:val="000000"/>
          <w:szCs w:val="21"/>
        </w:rPr>
        <w:t>综合服务平台和医院内部信息系统之间信息交互的接口开发文档。</w:t>
      </w:r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患者移动综合服务平台和医院内部</w:t>
      </w:r>
      <w:r>
        <w:rPr>
          <w:rFonts w:ascii="宋体" w:hAnsi="宋体"/>
          <w:color w:val="000000"/>
          <w:szCs w:val="21"/>
        </w:rPr>
        <w:t>信息</w:t>
      </w:r>
      <w:r>
        <w:rPr>
          <w:rFonts w:ascii="宋体" w:hAnsi="宋体" w:hint="eastAsia"/>
          <w:color w:val="000000"/>
          <w:szCs w:val="21"/>
        </w:rPr>
        <w:t>系统的信息交互采取</w:t>
      </w:r>
      <w:proofErr w:type="spellStart"/>
      <w:r>
        <w:rPr>
          <w:rFonts w:ascii="宋体" w:hAnsi="宋体"/>
          <w:color w:val="000000"/>
          <w:szCs w:val="21"/>
        </w:rPr>
        <w:t>webservice</w:t>
      </w:r>
      <w:proofErr w:type="spellEnd"/>
      <w:r>
        <w:rPr>
          <w:rFonts w:ascii="宋体" w:hAnsi="宋体" w:hint="eastAsia"/>
          <w:color w:val="000000"/>
          <w:szCs w:val="21"/>
        </w:rPr>
        <w:t>方式进行交互，数据格式使用xml。</w:t>
      </w:r>
    </w:p>
    <w:p w:rsidR="002B150E" w:rsidRDefault="002B150E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</w:p>
    <w:p w:rsidR="002B150E" w:rsidRDefault="007723C0">
      <w:pPr>
        <w:pStyle w:val="1"/>
        <w:widowControl w:val="0"/>
        <w:numPr>
          <w:ilvl w:val="0"/>
          <w:numId w:val="1"/>
        </w:numPr>
        <w:spacing w:line="578" w:lineRule="auto"/>
        <w:jc w:val="both"/>
      </w:pPr>
      <w:bookmarkStart w:id="2" w:name="_Toc478119962"/>
      <w:r>
        <w:rPr>
          <w:rFonts w:hint="eastAsia"/>
        </w:rPr>
        <w:t>接口调用方法</w:t>
      </w:r>
      <w:bookmarkEnd w:id="2"/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3" w:name="_Toc478119963"/>
      <w:r>
        <w:rPr>
          <w:rFonts w:hint="eastAsia"/>
        </w:rPr>
        <w:t>接口调用</w:t>
      </w:r>
      <w:r>
        <w:t>说明</w:t>
      </w:r>
      <w:bookmarkEnd w:id="3"/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接口调用说明举例如下：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接口调用方式：</w:t>
      </w:r>
      <w:hyperlink r:id="rId9" w:history="1">
        <w:r>
          <w:rPr>
            <w:rStyle w:val="af"/>
            <w:rFonts w:ascii="宋体" w:eastAsia="宋体" w:hAnsi="宋体" w:hint="eastAsia"/>
            <w:szCs w:val="21"/>
          </w:rPr>
          <w:t>http://ip:port/hz</w:t>
        </w:r>
        <w:r>
          <w:rPr>
            <w:rStyle w:val="af"/>
            <w:rFonts w:ascii="宋体" w:eastAsia="宋体" w:hAnsi="宋体"/>
            <w:szCs w:val="21"/>
          </w:rPr>
          <w:t>fwh-app/</w:t>
        </w:r>
        <w:r>
          <w:rPr>
            <w:rStyle w:val="af"/>
            <w:rFonts w:ascii="宋体" w:eastAsia="宋体" w:hAnsi="宋体" w:hint="eastAsia"/>
            <w:szCs w:val="21"/>
          </w:rPr>
          <w:t>service</w:t>
        </w:r>
        <w:r>
          <w:rPr>
            <w:rStyle w:val="af"/>
            <w:rFonts w:ascii="宋体" w:eastAsia="宋体" w:hAnsi="宋体"/>
            <w:szCs w:val="21"/>
          </w:rPr>
          <w:t>/</w:t>
        </w:r>
        <w:r>
          <w:rPr>
            <w:rStyle w:val="af"/>
            <w:rFonts w:ascii="宋体" w:eastAsia="宋体" w:hAnsi="宋体"/>
            <w:kern w:val="0"/>
            <w:szCs w:val="21"/>
          </w:rPr>
          <w:t>hisForHzfwhService</w:t>
        </w:r>
      </w:hyperlink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</w:t>
      </w:r>
      <w:r>
        <w:rPr>
          <w:rFonts w:ascii="宋体" w:hAnsi="宋体"/>
          <w:color w:val="000000"/>
          <w:szCs w:val="21"/>
        </w:rPr>
        <w:t>方法名：</w:t>
      </w:r>
      <w:proofErr w:type="spellStart"/>
      <w:proofErr w:type="gramStart"/>
      <w:r>
        <w:rPr>
          <w:rFonts w:ascii="宋体" w:hAnsi="宋体" w:hint="eastAsia"/>
          <w:color w:val="000000"/>
          <w:szCs w:val="21"/>
        </w:rPr>
        <w:t>hisFor</w:t>
      </w:r>
      <w:r>
        <w:rPr>
          <w:rFonts w:ascii="宋体" w:hAnsi="宋体"/>
          <w:color w:val="000000"/>
          <w:szCs w:val="21"/>
        </w:rPr>
        <w:t>HzfwhMessage</w:t>
      </w:r>
      <w:proofErr w:type="spellEnd"/>
      <w:proofErr w:type="gramEnd"/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请求参数xml格式：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&lt;?xml</w:t>
      </w:r>
      <w:proofErr w:type="gramEnd"/>
      <w:r>
        <w:rPr>
          <w:rFonts w:ascii="宋体" w:hAnsi="宋体"/>
          <w:color w:val="000000"/>
          <w:szCs w:val="21"/>
        </w:rPr>
        <w:t xml:space="preserve"> version="1.0"encoding="UTF-8"?&gt;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/>
          <w:color w:val="000000"/>
          <w:szCs w:val="21"/>
        </w:rPr>
        <w:t>request</w:t>
      </w:r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methodCode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 w:hint="eastAsia"/>
          <w:color w:val="000000"/>
          <w:szCs w:val="21"/>
        </w:rPr>
        <w:t>get</w:t>
      </w:r>
      <w:r>
        <w:rPr>
          <w:rFonts w:ascii="宋体" w:hAnsi="宋体"/>
          <w:color w:val="000000"/>
          <w:szCs w:val="21"/>
        </w:rPr>
        <w:t>HospitalInfo001&lt;/</w:t>
      </w:r>
      <w:proofErr w:type="spellStart"/>
      <w:r>
        <w:rPr>
          <w:rFonts w:ascii="宋体" w:hAnsi="宋体"/>
          <w:color w:val="000000"/>
          <w:szCs w:val="21"/>
        </w:rPr>
        <w:t>methodCode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methodParam</w:t>
      </w:r>
      <w:proofErr w:type="spellEnd"/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hospitalId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1006&lt;/</w:t>
      </w:r>
      <w:proofErr w:type="spellStart"/>
      <w:r>
        <w:rPr>
          <w:rFonts w:ascii="宋体" w:hAnsi="宋体"/>
          <w:color w:val="000000"/>
          <w:szCs w:val="21"/>
        </w:rPr>
        <w:t>hospitalId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</w:t>
      </w:r>
      <w:proofErr w:type="spellStart"/>
      <w:r>
        <w:rPr>
          <w:rFonts w:ascii="宋体" w:hAnsi="宋体"/>
          <w:color w:val="000000"/>
          <w:szCs w:val="21"/>
        </w:rPr>
        <w:t>methodParam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请求参数中的</w:t>
      </w:r>
      <w:r>
        <w:rPr>
          <w:rFonts w:ascii="宋体" w:hAnsi="宋体"/>
          <w:color w:val="000000"/>
          <w:szCs w:val="21"/>
        </w:rPr>
        <w:t>&lt;request&gt;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methodCode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methodParam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等</w:t>
      </w:r>
      <w:r>
        <w:rPr>
          <w:rFonts w:ascii="宋体" w:hAnsi="宋体"/>
          <w:color w:val="000000"/>
          <w:szCs w:val="21"/>
        </w:rPr>
        <w:t>标签为固定格式，&lt;</w:t>
      </w:r>
      <w:proofErr w:type="spellStart"/>
      <w:r>
        <w:rPr>
          <w:rFonts w:ascii="宋体" w:hAnsi="宋体"/>
          <w:color w:val="000000"/>
          <w:szCs w:val="21"/>
        </w:rPr>
        <w:t>methodCode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methodParam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标签</w:t>
      </w:r>
      <w:r>
        <w:rPr>
          <w:rFonts w:ascii="宋体" w:hAnsi="宋体"/>
          <w:color w:val="000000"/>
          <w:szCs w:val="21"/>
        </w:rPr>
        <w:t>中的</w:t>
      </w:r>
      <w:r>
        <w:rPr>
          <w:rFonts w:ascii="宋体" w:hAnsi="宋体" w:hint="eastAsia"/>
          <w:color w:val="000000"/>
          <w:szCs w:val="21"/>
        </w:rPr>
        <w:t>具体内容见下面的请求参数，根据不同的服务而不同。</w:t>
      </w:r>
    </w:p>
    <w:p w:rsidR="002B150E" w:rsidRDefault="002B150E">
      <w:pPr>
        <w:spacing w:line="360" w:lineRule="auto"/>
        <w:ind w:left="431"/>
        <w:rPr>
          <w:rFonts w:ascii="宋体" w:hAnsi="宋体"/>
          <w:color w:val="000000"/>
          <w:szCs w:val="21"/>
        </w:rPr>
      </w:pP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响应内容xml格式：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&lt;?xml</w:t>
      </w:r>
      <w:proofErr w:type="gramEnd"/>
      <w:r>
        <w:rPr>
          <w:rFonts w:ascii="宋体" w:hAnsi="宋体"/>
          <w:color w:val="000000"/>
          <w:szCs w:val="21"/>
        </w:rPr>
        <w:t xml:space="preserve"> version="1.0"encoding="UTF-8"?&gt;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/>
          <w:color w:val="000000"/>
          <w:szCs w:val="21"/>
        </w:rPr>
        <w:t>response</w:t>
      </w:r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firstLineChars="300" w:firstLine="63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returnCode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0&lt;/</w:t>
      </w:r>
      <w:proofErr w:type="spellStart"/>
      <w:r>
        <w:rPr>
          <w:rFonts w:ascii="宋体" w:hAnsi="宋体"/>
          <w:color w:val="000000"/>
          <w:szCs w:val="21"/>
        </w:rPr>
        <w:t>returnCode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returnMsg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success&lt;/</w:t>
      </w:r>
      <w:proofErr w:type="spellStart"/>
      <w:r>
        <w:rPr>
          <w:rFonts w:ascii="宋体" w:hAnsi="宋体"/>
          <w:color w:val="000000"/>
          <w:szCs w:val="21"/>
        </w:rPr>
        <w:t>returnMsg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returnData</w:t>
      </w:r>
      <w:proofErr w:type="spellEnd"/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Chars="105" w:left="220" w:firstLineChars="350" w:firstLine="73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deptInfo</w:t>
      </w:r>
      <w:proofErr w:type="spellEnd"/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kern w:val="0"/>
          <w:szCs w:val="21"/>
        </w:rPr>
        <w:t>branchId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proofErr w:type="gramEnd"/>
      <w:r>
        <w:rPr>
          <w:rFonts w:ascii="宋体" w:hAnsi="宋体"/>
          <w:color w:val="000000"/>
          <w:kern w:val="0"/>
          <w:szCs w:val="21"/>
        </w:rPr>
        <w:t>01&lt;/</w:t>
      </w:r>
      <w:proofErr w:type="spellStart"/>
      <w:r>
        <w:rPr>
          <w:rFonts w:ascii="宋体" w:hAnsi="宋体"/>
          <w:color w:val="000000"/>
          <w:kern w:val="0"/>
          <w:szCs w:val="21"/>
        </w:rPr>
        <w:t>branchId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kern w:val="0"/>
          <w:szCs w:val="21"/>
        </w:rPr>
        <w:t>branchName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r>
        <w:rPr>
          <w:rFonts w:ascii="宋体" w:hAnsi="宋体" w:hint="eastAsia"/>
          <w:color w:val="000000"/>
          <w:kern w:val="0"/>
          <w:szCs w:val="21"/>
        </w:rPr>
        <w:t>总院</w:t>
      </w:r>
      <w:r>
        <w:rPr>
          <w:rFonts w:ascii="宋体" w:hAnsi="宋体"/>
          <w:color w:val="000000"/>
          <w:kern w:val="0"/>
          <w:szCs w:val="21"/>
        </w:rPr>
        <w:t>&lt;/</w:t>
      </w:r>
      <w:proofErr w:type="spellStart"/>
      <w:r>
        <w:rPr>
          <w:rFonts w:ascii="宋体" w:hAnsi="宋体"/>
          <w:color w:val="000000"/>
          <w:kern w:val="0"/>
          <w:szCs w:val="21"/>
        </w:rPr>
        <w:t>branchName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</w:t>
      </w:r>
      <w:proofErr w:type="spellStart"/>
      <w:proofErr w:type="gram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proofErr w:type="gramEnd"/>
      <w:r>
        <w:rPr>
          <w:rFonts w:ascii="宋体" w:hAnsi="宋体"/>
          <w:color w:val="000000"/>
          <w:kern w:val="0"/>
          <w:szCs w:val="21"/>
        </w:rPr>
        <w:t>0101&lt;/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r>
        <w:rPr>
          <w:rFonts w:ascii="宋体" w:hAnsi="宋体" w:hint="eastAsia"/>
          <w:color w:val="000000"/>
          <w:kern w:val="0"/>
          <w:szCs w:val="21"/>
        </w:rPr>
        <w:t>内</w:t>
      </w:r>
      <w:r>
        <w:rPr>
          <w:rFonts w:ascii="宋体" w:hAnsi="宋体"/>
          <w:color w:val="000000"/>
          <w:kern w:val="0"/>
          <w:szCs w:val="21"/>
        </w:rPr>
        <w:t>科&lt;/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</w:t>
      </w: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deptId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010101&lt;/</w:t>
      </w:r>
      <w:proofErr w:type="spellStart"/>
      <w:r>
        <w:rPr>
          <w:rFonts w:ascii="宋体" w:hAnsi="宋体"/>
          <w:color w:val="000000"/>
          <w:szCs w:val="21"/>
        </w:rPr>
        <w:t>deptId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</w:t>
      </w:r>
      <w:r>
        <w:rPr>
          <w:rFonts w:ascii="宋体" w:hAnsi="宋体" w:hint="eastAsia"/>
          <w:color w:val="000000"/>
          <w:szCs w:val="21"/>
        </w:rPr>
        <w:t>&lt;</w:t>
      </w:r>
      <w:proofErr w:type="spellStart"/>
      <w:r>
        <w:rPr>
          <w:rFonts w:ascii="宋体" w:hAnsi="宋体" w:hint="eastAsia"/>
          <w:color w:val="000000"/>
          <w:szCs w:val="21"/>
        </w:rPr>
        <w:t>deptName</w:t>
      </w:r>
      <w:proofErr w:type="spellEnd"/>
      <w:r>
        <w:rPr>
          <w:rFonts w:ascii="宋体" w:hAnsi="宋体" w:hint="eastAsia"/>
          <w:color w:val="000000"/>
          <w:szCs w:val="21"/>
        </w:rPr>
        <w:t>&gt;内</w:t>
      </w:r>
      <w:proofErr w:type="gramStart"/>
      <w:r>
        <w:rPr>
          <w:rFonts w:ascii="宋体" w:hAnsi="宋体" w:hint="eastAsia"/>
          <w:color w:val="000000"/>
          <w:szCs w:val="21"/>
        </w:rPr>
        <w:t>一</w:t>
      </w:r>
      <w:proofErr w:type="gramEnd"/>
      <w:r>
        <w:rPr>
          <w:rFonts w:ascii="宋体" w:hAnsi="宋体" w:hint="eastAsia"/>
          <w:color w:val="000000"/>
          <w:szCs w:val="21"/>
        </w:rPr>
        <w:t>科&lt;/</w:t>
      </w:r>
      <w:proofErr w:type="spellStart"/>
      <w:r>
        <w:rPr>
          <w:rFonts w:ascii="宋体" w:hAnsi="宋体" w:hint="eastAsia"/>
          <w:color w:val="000000"/>
          <w:szCs w:val="21"/>
        </w:rPr>
        <w:t>deptName</w:t>
      </w:r>
      <w:proofErr w:type="spellEnd"/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&lt;</w:t>
      </w:r>
      <w:proofErr w:type="spellStart"/>
      <w:r>
        <w:rPr>
          <w:rFonts w:ascii="宋体" w:hAnsi="宋体"/>
          <w:color w:val="000000"/>
          <w:szCs w:val="21"/>
        </w:rPr>
        <w:t>deptD</w:t>
      </w:r>
      <w:r>
        <w:rPr>
          <w:rFonts w:ascii="宋体" w:hAnsi="宋体" w:hint="eastAsia"/>
          <w:color w:val="000000"/>
          <w:szCs w:val="21"/>
        </w:rPr>
        <w:t>esc</w:t>
      </w:r>
      <w:proofErr w:type="spellEnd"/>
      <w:r>
        <w:rPr>
          <w:rFonts w:ascii="宋体" w:hAnsi="宋体" w:hint="eastAsia"/>
          <w:color w:val="000000"/>
          <w:szCs w:val="21"/>
        </w:rPr>
        <w:t>&gt;科室简介&lt;/</w:t>
      </w:r>
      <w:proofErr w:type="spellStart"/>
      <w:r>
        <w:rPr>
          <w:rFonts w:ascii="宋体" w:hAnsi="宋体"/>
          <w:color w:val="000000"/>
          <w:szCs w:val="21"/>
        </w:rPr>
        <w:t>deptD</w:t>
      </w:r>
      <w:r>
        <w:rPr>
          <w:rFonts w:ascii="宋体" w:hAnsi="宋体" w:hint="eastAsia"/>
          <w:color w:val="000000"/>
          <w:szCs w:val="21"/>
        </w:rPr>
        <w:t>esc</w:t>
      </w:r>
      <w:proofErr w:type="spellEnd"/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regMode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szCs w:val="21"/>
        </w:rPr>
        <w:t>&lt;/</w:t>
      </w:r>
      <w:proofErr w:type="spellStart"/>
      <w:r>
        <w:rPr>
          <w:rFonts w:ascii="宋体" w:hAnsi="宋体"/>
          <w:color w:val="000000"/>
          <w:szCs w:val="21"/>
        </w:rPr>
        <w:t>regMode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&lt;/</w:t>
      </w:r>
      <w:proofErr w:type="spellStart"/>
      <w:r>
        <w:rPr>
          <w:rFonts w:ascii="宋体" w:hAnsi="宋体"/>
          <w:color w:val="000000"/>
          <w:szCs w:val="21"/>
        </w:rPr>
        <w:t>deptInfo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firstLineChars="450" w:firstLine="94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deptInfo</w:t>
      </w:r>
      <w:proofErr w:type="spellEnd"/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kern w:val="0"/>
          <w:szCs w:val="21"/>
        </w:rPr>
        <w:t>branchId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proofErr w:type="gramEnd"/>
      <w:r>
        <w:rPr>
          <w:rFonts w:ascii="宋体" w:hAnsi="宋体"/>
          <w:color w:val="000000"/>
          <w:kern w:val="0"/>
          <w:szCs w:val="21"/>
        </w:rPr>
        <w:t>01&lt;/</w:t>
      </w:r>
      <w:proofErr w:type="spellStart"/>
      <w:r>
        <w:rPr>
          <w:rFonts w:ascii="宋体" w:hAnsi="宋体"/>
          <w:color w:val="000000"/>
          <w:kern w:val="0"/>
          <w:szCs w:val="21"/>
        </w:rPr>
        <w:t>branchId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kern w:val="0"/>
          <w:szCs w:val="21"/>
        </w:rPr>
        <w:t>branchName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r>
        <w:rPr>
          <w:rFonts w:ascii="宋体" w:hAnsi="宋体" w:hint="eastAsia"/>
          <w:color w:val="000000"/>
          <w:kern w:val="0"/>
          <w:szCs w:val="21"/>
        </w:rPr>
        <w:t>总院</w:t>
      </w:r>
      <w:r>
        <w:rPr>
          <w:rFonts w:ascii="宋体" w:hAnsi="宋体"/>
          <w:color w:val="000000"/>
          <w:kern w:val="0"/>
          <w:szCs w:val="21"/>
        </w:rPr>
        <w:t>&lt;/</w:t>
      </w:r>
      <w:proofErr w:type="spellStart"/>
      <w:r>
        <w:rPr>
          <w:rFonts w:ascii="宋体" w:hAnsi="宋体"/>
          <w:color w:val="000000"/>
          <w:kern w:val="0"/>
          <w:szCs w:val="21"/>
        </w:rPr>
        <w:t>branchName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</w:t>
      </w:r>
      <w:proofErr w:type="spellStart"/>
      <w:proofErr w:type="gram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proofErr w:type="gramEnd"/>
      <w:r>
        <w:rPr>
          <w:rFonts w:ascii="宋体" w:hAnsi="宋体"/>
          <w:color w:val="000000"/>
          <w:kern w:val="0"/>
          <w:szCs w:val="21"/>
        </w:rPr>
        <w:t>0101&lt;/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lassId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  <w:r>
        <w:rPr>
          <w:rFonts w:ascii="宋体" w:hAnsi="宋体" w:hint="eastAsia"/>
          <w:color w:val="000000"/>
          <w:kern w:val="0"/>
          <w:szCs w:val="21"/>
        </w:rPr>
        <w:t>内</w:t>
      </w:r>
      <w:r>
        <w:rPr>
          <w:rFonts w:ascii="宋体" w:hAnsi="宋体"/>
          <w:color w:val="000000"/>
          <w:kern w:val="0"/>
          <w:szCs w:val="21"/>
        </w:rPr>
        <w:t>科&lt;/</w:t>
      </w:r>
      <w:proofErr w:type="spellStart"/>
      <w:r>
        <w:rPr>
          <w:rFonts w:ascii="宋体" w:hAnsi="宋体" w:hint="eastAsia"/>
          <w:color w:val="000000"/>
          <w:kern w:val="0"/>
          <w:szCs w:val="21"/>
        </w:rPr>
        <w:t>dept</w:t>
      </w:r>
      <w:r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</w:t>
      </w:r>
      <w:proofErr w:type="spellEnd"/>
      <w:r>
        <w:rPr>
          <w:rFonts w:ascii="宋体" w:hAnsi="宋体"/>
          <w:color w:val="000000"/>
          <w:kern w:val="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</w:t>
      </w: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deptId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010102&lt;/</w:t>
      </w:r>
      <w:proofErr w:type="spellStart"/>
      <w:r>
        <w:rPr>
          <w:rFonts w:ascii="宋体" w:hAnsi="宋体"/>
          <w:color w:val="000000"/>
          <w:szCs w:val="21"/>
        </w:rPr>
        <w:t>deptId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</w:t>
      </w:r>
      <w:r>
        <w:rPr>
          <w:rFonts w:ascii="宋体" w:hAnsi="宋体" w:hint="eastAsia"/>
          <w:color w:val="000000"/>
          <w:szCs w:val="21"/>
        </w:rPr>
        <w:t>&lt;</w:t>
      </w:r>
      <w:proofErr w:type="spellStart"/>
      <w:r>
        <w:rPr>
          <w:rFonts w:ascii="宋体" w:hAnsi="宋体" w:hint="eastAsia"/>
          <w:color w:val="000000"/>
          <w:szCs w:val="21"/>
        </w:rPr>
        <w:t>deptName</w:t>
      </w:r>
      <w:proofErr w:type="spellEnd"/>
      <w:r>
        <w:rPr>
          <w:rFonts w:ascii="宋体" w:hAnsi="宋体" w:hint="eastAsia"/>
          <w:color w:val="000000"/>
          <w:szCs w:val="21"/>
        </w:rPr>
        <w:t>&gt;内二科&lt;/</w:t>
      </w:r>
      <w:proofErr w:type="spellStart"/>
      <w:r>
        <w:rPr>
          <w:rFonts w:ascii="宋体" w:hAnsi="宋体" w:hint="eastAsia"/>
          <w:color w:val="000000"/>
          <w:szCs w:val="21"/>
        </w:rPr>
        <w:t>deptName</w:t>
      </w:r>
      <w:proofErr w:type="spellEnd"/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&lt;</w:t>
      </w:r>
      <w:proofErr w:type="spellStart"/>
      <w:r>
        <w:rPr>
          <w:rFonts w:ascii="宋体" w:hAnsi="宋体"/>
          <w:color w:val="000000"/>
          <w:szCs w:val="21"/>
        </w:rPr>
        <w:t>deptD</w:t>
      </w:r>
      <w:r>
        <w:rPr>
          <w:rFonts w:ascii="宋体" w:hAnsi="宋体" w:hint="eastAsia"/>
          <w:color w:val="000000"/>
          <w:szCs w:val="21"/>
        </w:rPr>
        <w:t>esc</w:t>
      </w:r>
      <w:proofErr w:type="spellEnd"/>
      <w:r>
        <w:rPr>
          <w:rFonts w:ascii="宋体" w:hAnsi="宋体" w:hint="eastAsia"/>
          <w:color w:val="000000"/>
          <w:szCs w:val="21"/>
        </w:rPr>
        <w:t>&gt;科室简介&lt;/</w:t>
      </w:r>
      <w:proofErr w:type="spellStart"/>
      <w:r>
        <w:rPr>
          <w:rFonts w:ascii="宋体" w:hAnsi="宋体"/>
          <w:color w:val="000000"/>
          <w:szCs w:val="21"/>
        </w:rPr>
        <w:t>deptD</w:t>
      </w:r>
      <w:r>
        <w:rPr>
          <w:rFonts w:ascii="宋体" w:hAnsi="宋体" w:hint="eastAsia"/>
          <w:color w:val="000000"/>
          <w:szCs w:val="21"/>
        </w:rPr>
        <w:t>esc</w:t>
      </w:r>
      <w:proofErr w:type="spellEnd"/>
      <w:r>
        <w:rPr>
          <w:rFonts w:ascii="宋体" w:hAnsi="宋体" w:hint="eastAsia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regMode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szCs w:val="21"/>
        </w:rPr>
        <w:t>&lt;/</w:t>
      </w:r>
      <w:proofErr w:type="spellStart"/>
      <w:r>
        <w:rPr>
          <w:rFonts w:ascii="宋体" w:hAnsi="宋体"/>
          <w:color w:val="000000"/>
          <w:szCs w:val="21"/>
        </w:rPr>
        <w:t>regMode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&lt;/</w:t>
      </w:r>
      <w:proofErr w:type="spellStart"/>
      <w:r>
        <w:rPr>
          <w:rFonts w:ascii="宋体" w:hAnsi="宋体"/>
          <w:color w:val="000000"/>
          <w:szCs w:val="21"/>
        </w:rPr>
        <w:t>deptInfo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</w:t>
      </w:r>
      <w:r>
        <w:rPr>
          <w:rFonts w:ascii="宋体" w:hAnsi="宋体" w:hint="eastAsia"/>
          <w:color w:val="000000"/>
          <w:szCs w:val="21"/>
        </w:rPr>
        <w:t>/</w:t>
      </w:r>
      <w:proofErr w:type="spellStart"/>
      <w:r>
        <w:rPr>
          <w:rFonts w:ascii="宋体" w:hAnsi="宋体"/>
          <w:color w:val="000000"/>
          <w:szCs w:val="21"/>
        </w:rPr>
        <w:t>returnData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&lt;/response&gt;</w:t>
      </w:r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响应</w:t>
      </w:r>
      <w:r>
        <w:rPr>
          <w:rFonts w:ascii="宋体" w:hAnsi="宋体"/>
          <w:color w:val="000000"/>
          <w:szCs w:val="21"/>
        </w:rPr>
        <w:t>内容中的&lt;response&gt;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returnCode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returnMsg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returnData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等</w:t>
      </w:r>
      <w:r>
        <w:rPr>
          <w:rFonts w:ascii="宋体" w:hAnsi="宋体"/>
          <w:color w:val="000000"/>
          <w:szCs w:val="21"/>
        </w:rPr>
        <w:t>标签</w:t>
      </w:r>
      <w:r>
        <w:rPr>
          <w:rFonts w:ascii="宋体" w:hAnsi="宋体" w:hint="eastAsia"/>
          <w:color w:val="000000"/>
          <w:szCs w:val="21"/>
        </w:rPr>
        <w:t>为</w:t>
      </w:r>
      <w:r>
        <w:rPr>
          <w:rFonts w:ascii="宋体" w:hAnsi="宋体"/>
          <w:color w:val="000000"/>
          <w:szCs w:val="21"/>
        </w:rPr>
        <w:t>固定格式，&lt;</w:t>
      </w:r>
      <w:proofErr w:type="spellStart"/>
      <w:r>
        <w:rPr>
          <w:rFonts w:ascii="宋体" w:hAnsi="宋体"/>
          <w:color w:val="000000"/>
          <w:szCs w:val="21"/>
        </w:rPr>
        <w:t>returnCode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returnMsg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</w:t>
      </w:r>
      <w:proofErr w:type="spellStart"/>
      <w:r>
        <w:rPr>
          <w:rFonts w:ascii="宋体" w:hAnsi="宋体"/>
          <w:color w:val="000000"/>
          <w:szCs w:val="21"/>
        </w:rPr>
        <w:t>returnData</w:t>
      </w:r>
      <w:proofErr w:type="spellEnd"/>
      <w:r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标签</w:t>
      </w:r>
      <w:r>
        <w:rPr>
          <w:rFonts w:ascii="宋体" w:hAnsi="宋体"/>
          <w:color w:val="000000"/>
          <w:szCs w:val="21"/>
        </w:rPr>
        <w:t>中</w:t>
      </w:r>
      <w:r>
        <w:rPr>
          <w:rFonts w:ascii="宋体" w:hAnsi="宋体" w:hint="eastAsia"/>
          <w:color w:val="000000"/>
          <w:szCs w:val="21"/>
        </w:rPr>
        <w:t>的具体内容见下面的响应参数，根据不同的服务而不同。</w:t>
      </w:r>
    </w:p>
    <w:p w:rsidR="002B150E" w:rsidRDefault="002B150E">
      <w:pPr>
        <w:spacing w:line="360" w:lineRule="auto"/>
        <w:rPr>
          <w:rFonts w:ascii="宋体" w:hAnsi="宋体"/>
          <w:color w:val="000000"/>
          <w:szCs w:val="21"/>
        </w:rPr>
      </w:pPr>
    </w:p>
    <w:p w:rsidR="002B150E" w:rsidRDefault="007723C0">
      <w:pPr>
        <w:spacing w:line="360" w:lineRule="auto"/>
        <w:rPr>
          <w:rFonts w:ascii="宋体" w:hAnsi="宋体"/>
          <w:color w:val="FF0000"/>
          <w:sz w:val="28"/>
          <w:szCs w:val="28"/>
        </w:rPr>
      </w:pPr>
      <w:r>
        <w:rPr>
          <w:rFonts w:ascii="宋体" w:hAnsi="宋体" w:hint="eastAsia"/>
          <w:color w:val="FF0000"/>
          <w:sz w:val="28"/>
          <w:szCs w:val="28"/>
        </w:rPr>
        <w:t>注意：以</w:t>
      </w:r>
      <w:r>
        <w:rPr>
          <w:rFonts w:ascii="宋体" w:hAnsi="宋体"/>
          <w:color w:val="FF0000"/>
          <w:sz w:val="28"/>
          <w:szCs w:val="28"/>
        </w:rPr>
        <w:t>下</w:t>
      </w:r>
      <w:r>
        <w:rPr>
          <w:rFonts w:ascii="宋体" w:hAnsi="宋体" w:hint="eastAsia"/>
          <w:color w:val="FF0000"/>
          <w:sz w:val="28"/>
          <w:szCs w:val="28"/>
        </w:rPr>
        <w:t>接口说明的相关</w:t>
      </w:r>
      <w:r>
        <w:rPr>
          <w:rFonts w:ascii="宋体" w:hAnsi="宋体"/>
          <w:color w:val="FF0000"/>
          <w:sz w:val="28"/>
          <w:szCs w:val="28"/>
        </w:rPr>
        <w:t>参数</w:t>
      </w:r>
      <w:r>
        <w:rPr>
          <w:rFonts w:ascii="宋体" w:hAnsi="宋体" w:hint="eastAsia"/>
          <w:color w:val="FF0000"/>
          <w:sz w:val="28"/>
          <w:szCs w:val="28"/>
        </w:rPr>
        <w:t>以</w:t>
      </w:r>
      <w:r>
        <w:rPr>
          <w:rFonts w:ascii="宋体" w:hAnsi="宋体"/>
          <w:color w:val="FF0000"/>
          <w:sz w:val="28"/>
          <w:szCs w:val="28"/>
        </w:rPr>
        <w:t>表格</w:t>
      </w:r>
      <w:r>
        <w:rPr>
          <w:rFonts w:ascii="宋体" w:hAnsi="宋体" w:hint="eastAsia"/>
          <w:color w:val="FF0000"/>
          <w:sz w:val="28"/>
          <w:szCs w:val="28"/>
        </w:rPr>
        <w:t>中的说明为准，表格</w:t>
      </w:r>
      <w:r>
        <w:rPr>
          <w:rFonts w:ascii="宋体" w:hAnsi="宋体"/>
          <w:color w:val="FF0000"/>
          <w:sz w:val="28"/>
          <w:szCs w:val="28"/>
        </w:rPr>
        <w:t>下面的</w:t>
      </w:r>
      <w:r>
        <w:rPr>
          <w:rFonts w:ascii="宋体" w:hAnsi="宋体" w:hint="eastAsia"/>
          <w:color w:val="FF0000"/>
          <w:sz w:val="28"/>
          <w:szCs w:val="28"/>
        </w:rPr>
        <w:t>XML只是提供大致</w:t>
      </w:r>
      <w:r>
        <w:rPr>
          <w:rFonts w:ascii="宋体" w:hAnsi="宋体"/>
          <w:color w:val="FF0000"/>
          <w:sz w:val="28"/>
          <w:szCs w:val="28"/>
        </w:rPr>
        <w:t>的格式</w:t>
      </w:r>
      <w:r>
        <w:rPr>
          <w:rFonts w:ascii="宋体" w:hAnsi="宋体" w:hint="eastAsia"/>
          <w:color w:val="FF0000"/>
          <w:sz w:val="28"/>
          <w:szCs w:val="28"/>
        </w:rPr>
        <w:t>样例</w:t>
      </w:r>
      <w:r>
        <w:rPr>
          <w:rFonts w:ascii="宋体" w:hAnsi="宋体"/>
          <w:color w:val="FF0000"/>
          <w:sz w:val="28"/>
          <w:szCs w:val="28"/>
        </w:rPr>
        <w:t>，相关信息项可能不完整。</w:t>
      </w:r>
    </w:p>
    <w:p w:rsidR="002B150E" w:rsidRDefault="002B150E">
      <w:pPr>
        <w:spacing w:line="360" w:lineRule="auto"/>
        <w:rPr>
          <w:rFonts w:ascii="宋体" w:hAnsi="宋体"/>
          <w:color w:val="000000"/>
          <w:szCs w:val="21"/>
        </w:rPr>
      </w:pPr>
    </w:p>
    <w:p w:rsidR="002B150E" w:rsidRDefault="007723C0">
      <w:pPr>
        <w:pStyle w:val="2"/>
        <w:numPr>
          <w:ilvl w:val="1"/>
          <w:numId w:val="1"/>
        </w:numPr>
        <w:spacing w:line="416" w:lineRule="auto"/>
      </w:pPr>
      <w:bookmarkStart w:id="4" w:name="_Toc478119964"/>
      <w:r>
        <w:rPr>
          <w:rFonts w:hint="eastAsia"/>
        </w:rPr>
        <w:t>接口安全</w:t>
      </w:r>
      <w:r>
        <w:t>说明</w:t>
      </w:r>
      <w:bookmarkEnd w:id="4"/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为确保患者服务平台接口的</w:t>
      </w:r>
      <w:r>
        <w:rPr>
          <w:rFonts w:ascii="宋体" w:hAnsi="宋体"/>
          <w:color w:val="000000"/>
          <w:szCs w:val="21"/>
        </w:rPr>
        <w:t>安全性，避免被非许可的</w:t>
      </w:r>
      <w:r>
        <w:rPr>
          <w:rFonts w:ascii="宋体" w:hAnsi="宋体" w:hint="eastAsia"/>
          <w:color w:val="000000"/>
          <w:szCs w:val="21"/>
        </w:rPr>
        <w:t>第</w:t>
      </w:r>
      <w:r>
        <w:rPr>
          <w:rFonts w:ascii="宋体" w:hAnsi="宋体"/>
          <w:color w:val="000000"/>
          <w:szCs w:val="21"/>
        </w:rPr>
        <w:t>三方</w:t>
      </w:r>
      <w:r>
        <w:rPr>
          <w:rFonts w:ascii="宋体" w:hAnsi="宋体" w:hint="eastAsia"/>
          <w:color w:val="000000"/>
          <w:szCs w:val="21"/>
        </w:rPr>
        <w:t>随意</w:t>
      </w:r>
      <w:r>
        <w:rPr>
          <w:rFonts w:ascii="宋体" w:hAnsi="宋体"/>
          <w:color w:val="000000"/>
          <w:szCs w:val="21"/>
        </w:rPr>
        <w:t>调用</w:t>
      </w:r>
      <w:r>
        <w:rPr>
          <w:rFonts w:ascii="宋体" w:hAnsi="宋体" w:hint="eastAsia"/>
          <w:color w:val="000000"/>
          <w:szCs w:val="21"/>
        </w:rPr>
        <w:t>，平台对接口几个敏感的参数进行鉴权，以确定相关调用请求是经</w:t>
      </w:r>
      <w:r>
        <w:rPr>
          <w:rFonts w:ascii="宋体" w:hAnsi="宋体"/>
          <w:color w:val="000000"/>
          <w:szCs w:val="21"/>
        </w:rPr>
        <w:t>过许可的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调用参数</w:t>
      </w:r>
      <w:r>
        <w:rPr>
          <w:rFonts w:ascii="宋体" w:hAnsi="宋体" w:hint="eastAsia"/>
          <w:color w:val="000000"/>
          <w:szCs w:val="21"/>
        </w:rPr>
        <w:t>信息是真实、有效、未</w:t>
      </w:r>
      <w:r>
        <w:rPr>
          <w:rFonts w:ascii="宋体" w:hAnsi="宋体"/>
          <w:color w:val="000000"/>
          <w:szCs w:val="21"/>
        </w:rPr>
        <w:t>被篡改</w:t>
      </w:r>
      <w:r>
        <w:rPr>
          <w:rFonts w:ascii="宋体" w:hAnsi="宋体" w:hint="eastAsia"/>
          <w:color w:val="000000"/>
          <w:szCs w:val="21"/>
        </w:rPr>
        <w:t>的。为</w:t>
      </w:r>
      <w:r>
        <w:rPr>
          <w:rFonts w:ascii="宋体" w:hAnsi="宋体"/>
          <w:color w:val="000000"/>
          <w:szCs w:val="21"/>
        </w:rPr>
        <w:t>实现此目的，平台在每个接口</w:t>
      </w:r>
      <w:r>
        <w:rPr>
          <w:rFonts w:ascii="宋体" w:hAnsi="宋体" w:hint="eastAsia"/>
          <w:color w:val="000000"/>
          <w:szCs w:val="21"/>
        </w:rPr>
        <w:t>参数</w:t>
      </w:r>
      <w:r>
        <w:rPr>
          <w:rFonts w:ascii="宋体" w:hAnsi="宋体"/>
          <w:color w:val="000000"/>
          <w:szCs w:val="21"/>
        </w:rPr>
        <w:t>中定义了</w:t>
      </w:r>
      <w:r>
        <w:rPr>
          <w:rFonts w:ascii="宋体" w:hAnsi="宋体" w:hint="eastAsia"/>
          <w:color w:val="000000"/>
          <w:szCs w:val="21"/>
        </w:rPr>
        <w:t>四</w:t>
      </w:r>
      <w:r>
        <w:rPr>
          <w:rFonts w:ascii="宋体" w:hAnsi="宋体"/>
          <w:color w:val="000000"/>
          <w:szCs w:val="21"/>
        </w:rPr>
        <w:t>个固定</w:t>
      </w:r>
      <w:r>
        <w:rPr>
          <w:rFonts w:ascii="宋体" w:hAnsi="宋体" w:hint="eastAsia"/>
          <w:color w:val="000000"/>
          <w:szCs w:val="21"/>
        </w:rPr>
        <w:t>的</w:t>
      </w:r>
      <w:r>
        <w:rPr>
          <w:rFonts w:ascii="宋体" w:hAnsi="宋体"/>
          <w:color w:val="000000"/>
          <w:szCs w:val="21"/>
        </w:rPr>
        <w:t>信息项：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1937"/>
        <w:gridCol w:w="1613"/>
        <w:gridCol w:w="807"/>
        <w:gridCol w:w="3712"/>
      </w:tblGrid>
      <w:tr w:rsidR="002B150E">
        <w:tc>
          <w:tcPr>
            <w:tcW w:w="168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节点名称</w:t>
            </w:r>
          </w:p>
        </w:tc>
        <w:tc>
          <w:tcPr>
            <w:tcW w:w="193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6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0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71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168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  <w:proofErr w:type="spellEnd"/>
          </w:p>
        </w:tc>
        <w:tc>
          <w:tcPr>
            <w:tcW w:w="193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6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医院代码</w:t>
            </w:r>
          </w:p>
        </w:tc>
      </w:tr>
      <w:tr w:rsidR="002B150E">
        <w:tc>
          <w:tcPr>
            <w:tcW w:w="168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signature</w:t>
            </w:r>
          </w:p>
        </w:tc>
        <w:tc>
          <w:tcPr>
            <w:tcW w:w="193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6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2B150E">
        <w:tc>
          <w:tcPr>
            <w:tcW w:w="168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nonceStr</w:t>
            </w:r>
            <w:proofErr w:type="spellEnd"/>
          </w:p>
        </w:tc>
        <w:tc>
          <w:tcPr>
            <w:tcW w:w="193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6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2B150E">
        <w:tc>
          <w:tcPr>
            <w:tcW w:w="168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  <w:proofErr w:type="spellEnd"/>
          </w:p>
        </w:tc>
        <w:tc>
          <w:tcPr>
            <w:tcW w:w="193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613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或微信绑定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</w:t>
            </w:r>
          </w:p>
        </w:tc>
      </w:tr>
    </w:tbl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其中</w:t>
      </w:r>
      <w:proofErr w:type="spellStart"/>
      <w:r>
        <w:rPr>
          <w:rFonts w:ascii="宋体" w:hAnsi="宋体"/>
          <w:color w:val="000000"/>
          <w:szCs w:val="21"/>
        </w:rPr>
        <w:t>nonceStr</w:t>
      </w:r>
      <w:proofErr w:type="spellEnd"/>
      <w:r>
        <w:rPr>
          <w:rFonts w:ascii="宋体" w:hAnsi="宋体" w:hint="eastAsia"/>
          <w:color w:val="000000"/>
          <w:szCs w:val="21"/>
        </w:rPr>
        <w:t>信息</w:t>
      </w:r>
      <w:r>
        <w:rPr>
          <w:rFonts w:ascii="宋体" w:hAnsi="宋体"/>
          <w:color w:val="000000"/>
          <w:szCs w:val="21"/>
        </w:rPr>
        <w:t>项是</w:t>
      </w:r>
      <w:r>
        <w:rPr>
          <w:rFonts w:ascii="宋体" w:hAnsi="宋体" w:hint="eastAsia"/>
          <w:color w:val="000000"/>
          <w:szCs w:val="21"/>
        </w:rPr>
        <w:t>由</w:t>
      </w:r>
      <w:r>
        <w:rPr>
          <w:rFonts w:ascii="宋体" w:hAnsi="宋体"/>
          <w:color w:val="000000"/>
          <w:szCs w:val="21"/>
        </w:rPr>
        <w:t>调用方生成的随机字符串，每一次调用请求都不相同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signature</w:t>
      </w:r>
      <w:r>
        <w:rPr>
          <w:rFonts w:ascii="宋体" w:hAnsi="宋体" w:hint="eastAsia"/>
          <w:color w:val="000000"/>
          <w:szCs w:val="21"/>
        </w:rPr>
        <w:t>信息</w:t>
      </w:r>
      <w:r>
        <w:rPr>
          <w:rFonts w:ascii="宋体" w:hAnsi="宋体"/>
          <w:color w:val="000000"/>
          <w:szCs w:val="21"/>
        </w:rPr>
        <w:t>项的生成规则如下：</w:t>
      </w:r>
    </w:p>
    <w:p w:rsidR="002B150E" w:rsidRDefault="007723C0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</w:t>
      </w:r>
      <w:r>
        <w:rPr>
          <w:rFonts w:ascii="宋体" w:hAnsi="宋体"/>
          <w:color w:val="000000"/>
          <w:szCs w:val="21"/>
        </w:rPr>
        <w:t>接口调用相关的几个</w:t>
      </w:r>
      <w:r>
        <w:rPr>
          <w:rFonts w:ascii="宋体" w:hAnsi="宋体" w:hint="eastAsia"/>
          <w:color w:val="000000"/>
          <w:szCs w:val="21"/>
        </w:rPr>
        <w:t>信息</w:t>
      </w:r>
      <w:r>
        <w:rPr>
          <w:rFonts w:ascii="宋体" w:hAnsi="宋体"/>
          <w:color w:val="000000"/>
          <w:szCs w:val="21"/>
        </w:rPr>
        <w:t>项</w:t>
      </w:r>
      <w:r>
        <w:rPr>
          <w:rFonts w:ascii="宋体" w:hAnsi="宋体" w:hint="eastAsia"/>
          <w:color w:val="000000"/>
          <w:szCs w:val="21"/>
        </w:rPr>
        <w:t>按</w:t>
      </w:r>
      <w:r>
        <w:rPr>
          <w:rFonts w:ascii="宋体" w:hAnsi="宋体"/>
          <w:color w:val="000000"/>
          <w:szCs w:val="21"/>
        </w:rPr>
        <w:t>顺序</w:t>
      </w:r>
      <w:r>
        <w:rPr>
          <w:rFonts w:ascii="宋体" w:hAnsi="宋体" w:hint="eastAsia"/>
          <w:color w:val="000000"/>
          <w:szCs w:val="21"/>
        </w:rPr>
        <w:t>合并</w:t>
      </w:r>
      <w:r>
        <w:rPr>
          <w:rFonts w:ascii="宋体" w:hAnsi="宋体"/>
          <w:color w:val="000000"/>
          <w:szCs w:val="21"/>
        </w:rPr>
        <w:t>成一个</w:t>
      </w:r>
      <w:r>
        <w:rPr>
          <w:rFonts w:ascii="宋体" w:hAnsi="宋体" w:hint="eastAsia"/>
          <w:color w:val="000000"/>
          <w:szCs w:val="21"/>
        </w:rPr>
        <w:t>字符</w:t>
      </w:r>
      <w:r>
        <w:rPr>
          <w:rFonts w:ascii="宋体" w:hAnsi="宋体"/>
          <w:color w:val="000000"/>
          <w:szCs w:val="21"/>
        </w:rPr>
        <w:t>串</w:t>
      </w:r>
      <w:r>
        <w:rPr>
          <w:rFonts w:ascii="宋体" w:hAnsi="宋体" w:hint="eastAsia"/>
          <w:color w:val="000000"/>
          <w:szCs w:val="21"/>
        </w:rPr>
        <w:t>（用</w:t>
      </w:r>
      <w:r>
        <w:rPr>
          <w:rFonts w:ascii="宋体" w:hAnsi="宋体"/>
          <w:color w:val="000000"/>
          <w:szCs w:val="21"/>
        </w:rPr>
        <w:t>&amp;分隔）</w:t>
      </w:r>
      <w:r>
        <w:rPr>
          <w:rFonts w:ascii="宋体" w:hAnsi="宋体" w:hint="eastAsia"/>
          <w:color w:val="000000"/>
          <w:szCs w:val="21"/>
        </w:rPr>
        <w:t>进行</w:t>
      </w:r>
      <w:r>
        <w:rPr>
          <w:rFonts w:ascii="宋体" w:hAnsi="宋体"/>
          <w:color w:val="000000"/>
          <w:szCs w:val="21"/>
        </w:rPr>
        <w:t>签名</w:t>
      </w:r>
      <w:r>
        <w:rPr>
          <w:rFonts w:ascii="宋体" w:hAnsi="宋体" w:hint="eastAsia"/>
          <w:color w:val="000000"/>
          <w:szCs w:val="21"/>
        </w:rPr>
        <w:t>处理</w: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接口签名算法采用SHA-1,最后将签名后的字符串全部转为大写。相关</w:t>
      </w:r>
      <w:r>
        <w:rPr>
          <w:rFonts w:ascii="宋体" w:hAnsi="宋体"/>
          <w:color w:val="000000"/>
          <w:szCs w:val="21"/>
        </w:rPr>
        <w:t>信息项及顺序如下：</w:t>
      </w:r>
    </w:p>
    <w:tbl>
      <w:tblPr>
        <w:tblStyle w:val="af1"/>
        <w:tblW w:w="9515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7252"/>
      </w:tblGrid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信息</w:t>
            </w: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项</w:t>
            </w:r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含义</w:t>
            </w:r>
            <w:r>
              <w:rPr>
                <w:rFonts w:ascii="宋体" w:hAnsi="宋体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hospitalId</w:t>
            </w:r>
            <w:proofErr w:type="spellEnd"/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医院代码，一般</w:t>
            </w:r>
            <w:r>
              <w:rPr>
                <w:rFonts w:ascii="宋体" w:hAnsi="宋体"/>
                <w:color w:val="000000"/>
                <w:szCs w:val="21"/>
              </w:rPr>
              <w:t>采用</w:t>
            </w:r>
            <w:r>
              <w:rPr>
                <w:rFonts w:ascii="宋体" w:hAnsi="宋体" w:hint="eastAsia"/>
                <w:color w:val="000000"/>
                <w:szCs w:val="21"/>
              </w:rPr>
              <w:t>医院</w:t>
            </w:r>
            <w:r>
              <w:rPr>
                <w:rFonts w:ascii="宋体" w:hAnsi="宋体"/>
                <w:color w:val="000000"/>
                <w:szCs w:val="21"/>
              </w:rPr>
              <w:t>的组织机构代码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</w:t>
            </w:r>
            <w:r>
              <w:rPr>
                <w:rFonts w:ascii="宋体" w:hAnsi="宋体" w:hint="eastAsia"/>
                <w:color w:val="000000"/>
                <w:szCs w:val="21"/>
              </w:rPr>
              <w:t>ethod</w:t>
            </w:r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</w:t>
            </w:r>
            <w:r>
              <w:rPr>
                <w:rFonts w:ascii="宋体" w:hAnsi="宋体"/>
                <w:color w:val="000000"/>
                <w:szCs w:val="21"/>
              </w:rPr>
              <w:t>方法名，</w:t>
            </w:r>
            <w:r>
              <w:rPr>
                <w:rFonts w:ascii="宋体" w:hAnsi="宋体" w:hint="eastAsia"/>
                <w:color w:val="000000"/>
                <w:szCs w:val="21"/>
              </w:rPr>
              <w:t>即</w:t>
            </w:r>
            <w:r>
              <w:rPr>
                <w:rFonts w:ascii="宋体" w:hAnsi="宋体"/>
                <w:color w:val="000000"/>
                <w:szCs w:val="21"/>
              </w:rPr>
              <w:t>接口参数中</w:t>
            </w:r>
            <w:proofErr w:type="spellStart"/>
            <w:r>
              <w:rPr>
                <w:rFonts w:ascii="宋体" w:hAnsi="宋体"/>
                <w:color w:val="000000"/>
                <w:szCs w:val="21"/>
              </w:rPr>
              <w:t>methodCode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标签</w:t>
            </w:r>
            <w:r>
              <w:rPr>
                <w:rFonts w:ascii="宋体" w:hAnsi="宋体"/>
                <w:color w:val="000000"/>
                <w:szCs w:val="21"/>
              </w:rPr>
              <w:t>的值。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url</w:t>
            </w:r>
            <w:proofErr w:type="spellEnd"/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调用</w:t>
            </w:r>
            <w:r>
              <w:rPr>
                <w:rFonts w:ascii="宋体" w:hAnsi="宋体"/>
                <w:color w:val="000000"/>
                <w:szCs w:val="21"/>
              </w:rPr>
              <w:t>接口服务的</w:t>
            </w:r>
            <w:r>
              <w:rPr>
                <w:rFonts w:ascii="宋体" w:hAnsi="宋体" w:hint="eastAsia"/>
                <w:color w:val="000000"/>
                <w:szCs w:val="21"/>
              </w:rPr>
              <w:t>U</w:t>
            </w:r>
            <w:r>
              <w:rPr>
                <w:rFonts w:ascii="宋体" w:hAnsi="宋体"/>
                <w:color w:val="000000"/>
                <w:szCs w:val="21"/>
              </w:rPr>
              <w:t>RL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n</w:t>
            </w:r>
            <w:r>
              <w:rPr>
                <w:rFonts w:ascii="宋体" w:hAnsi="宋体" w:hint="eastAsia"/>
                <w:color w:val="000000"/>
                <w:szCs w:val="21"/>
              </w:rPr>
              <w:t>once_</w:t>
            </w:r>
            <w:r>
              <w:rPr>
                <w:rFonts w:ascii="宋体" w:hAnsi="宋体"/>
                <w:color w:val="000000"/>
                <w:szCs w:val="21"/>
              </w:rPr>
              <w:t>str</w:t>
            </w:r>
            <w:proofErr w:type="spellEnd"/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随机</w:t>
            </w:r>
            <w:r>
              <w:rPr>
                <w:rFonts w:ascii="宋体" w:hAnsi="宋体"/>
                <w:color w:val="000000"/>
                <w:szCs w:val="21"/>
              </w:rPr>
              <w:t>字符串，</w:t>
            </w:r>
            <w:r>
              <w:rPr>
                <w:rFonts w:ascii="宋体" w:hAnsi="宋体" w:hint="eastAsia"/>
                <w:color w:val="000000"/>
                <w:szCs w:val="21"/>
              </w:rPr>
              <w:t>由接口</w:t>
            </w:r>
            <w:r>
              <w:rPr>
                <w:rFonts w:ascii="宋体" w:hAnsi="宋体"/>
                <w:color w:val="000000"/>
                <w:szCs w:val="21"/>
              </w:rPr>
              <w:t>调用</w:t>
            </w:r>
            <w:r>
              <w:rPr>
                <w:rFonts w:ascii="宋体" w:hAnsi="宋体" w:hint="eastAsia"/>
                <w:color w:val="000000"/>
                <w:szCs w:val="21"/>
              </w:rPr>
              <w:t>方</w:t>
            </w:r>
            <w:r>
              <w:rPr>
                <w:rFonts w:ascii="宋体" w:hAnsi="宋体"/>
                <w:color w:val="000000"/>
                <w:szCs w:val="21"/>
              </w:rPr>
              <w:t>随机生成，每次调用都不同，如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guid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码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openId</w:t>
            </w:r>
            <w:proofErr w:type="spellEnd"/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用户的</w:t>
            </w: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openId</w:t>
            </w:r>
            <w:proofErr w:type="spellEnd"/>
            <w:r>
              <w:rPr>
                <w:rFonts w:ascii="宋体" w:hAnsi="宋体" w:hint="eastAsia"/>
                <w:color w:val="000000"/>
                <w:szCs w:val="21"/>
              </w:rPr>
              <w:t>，对于公共接口，统一传“WECHAT”，如查询科室列表的接口。</w:t>
            </w:r>
          </w:p>
        </w:tc>
      </w:tr>
      <w:tr w:rsidR="002B150E">
        <w:tc>
          <w:tcPr>
            <w:tcW w:w="704" w:type="dxa"/>
          </w:tcPr>
          <w:p w:rsidR="002B150E" w:rsidRDefault="007723C0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</w:t>
            </w:r>
          </w:p>
        </w:tc>
        <w:tc>
          <w:tcPr>
            <w:tcW w:w="1559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K</w:t>
            </w:r>
            <w:r>
              <w:rPr>
                <w:rFonts w:ascii="宋体" w:hAnsi="宋体" w:hint="eastAsia"/>
                <w:color w:val="000000"/>
                <w:szCs w:val="21"/>
              </w:rPr>
              <w:t>ey</w:t>
            </w:r>
          </w:p>
        </w:tc>
        <w:tc>
          <w:tcPr>
            <w:tcW w:w="7252" w:type="dxa"/>
          </w:tcPr>
          <w:p w:rsidR="002B150E" w:rsidRDefault="007723C0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</w:t>
            </w:r>
            <w:r>
              <w:rPr>
                <w:rFonts w:ascii="宋体" w:hAnsi="宋体"/>
                <w:color w:val="000000"/>
                <w:szCs w:val="21"/>
              </w:rPr>
              <w:t>平台与第三方调用</w:t>
            </w:r>
            <w:r>
              <w:rPr>
                <w:rFonts w:ascii="宋体" w:hAnsi="宋体" w:hint="eastAsia"/>
                <w:color w:val="000000"/>
                <w:szCs w:val="21"/>
              </w:rPr>
              <w:t>者</w:t>
            </w:r>
            <w:r>
              <w:rPr>
                <w:rFonts w:ascii="宋体" w:hAnsi="宋体"/>
                <w:color w:val="000000"/>
                <w:szCs w:val="21"/>
              </w:rPr>
              <w:t>事先约定好的</w:t>
            </w:r>
            <w:r>
              <w:rPr>
                <w:rFonts w:ascii="宋体" w:hAnsi="宋体" w:hint="eastAsia"/>
                <w:color w:val="000000"/>
                <w:szCs w:val="21"/>
              </w:rPr>
              <w:t>K</w:t>
            </w:r>
            <w:r>
              <w:rPr>
                <w:rFonts w:ascii="宋体" w:hAnsi="宋体"/>
                <w:color w:val="000000"/>
                <w:szCs w:val="21"/>
              </w:rPr>
              <w:t>EY</w:t>
            </w:r>
          </w:p>
        </w:tc>
      </w:tr>
    </w:tbl>
    <w:p w:rsidR="002B150E" w:rsidRDefault="007723C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举例如</w:t>
      </w:r>
      <w:r>
        <w:rPr>
          <w:rFonts w:ascii="宋体" w:hAnsi="宋体"/>
          <w:color w:val="000000"/>
          <w:szCs w:val="21"/>
        </w:rPr>
        <w:t>下</w:t>
      </w:r>
      <w:r>
        <w:rPr>
          <w:rFonts w:ascii="宋体" w:hAnsi="宋体" w:hint="eastAsia"/>
          <w:color w:val="000000"/>
          <w:szCs w:val="21"/>
        </w:rPr>
        <w:t>：</w:t>
      </w:r>
    </w:p>
    <w:p w:rsidR="002B150E" w:rsidRDefault="007723C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 w:hint="eastAsia"/>
          <w:color w:val="000000"/>
          <w:szCs w:val="21"/>
        </w:rPr>
        <w:t>hospitalId</w:t>
      </w:r>
      <w:proofErr w:type="spellEnd"/>
      <w:r>
        <w:rPr>
          <w:rFonts w:ascii="宋体" w:hAnsi="宋体"/>
          <w:color w:val="000000"/>
          <w:szCs w:val="21"/>
        </w:rPr>
        <w:t>=</w:t>
      </w:r>
      <w:proofErr w:type="gramEnd"/>
      <w:r>
        <w:rPr>
          <w:rFonts w:ascii="宋体" w:hAnsi="宋体"/>
          <w:color w:val="000000"/>
          <w:szCs w:val="21"/>
        </w:rPr>
        <w:t>747554124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method=</w:t>
      </w:r>
      <w:proofErr w:type="gramEnd"/>
      <w:r>
        <w:rPr>
          <w:rFonts w:ascii="宋体" w:hAnsi="宋体"/>
          <w:color w:val="000000"/>
          <w:szCs w:val="21"/>
        </w:rPr>
        <w:t>addPreRegOrder001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url</w:t>
      </w:r>
      <w:proofErr w:type="spellEnd"/>
      <w:r>
        <w:rPr>
          <w:rFonts w:ascii="宋体" w:hAnsi="宋体"/>
          <w:color w:val="000000"/>
          <w:szCs w:val="21"/>
        </w:rPr>
        <w:t>=http://www.100wit.com/ps-app/public/services/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proofErr w:type="spellStart"/>
      <w:r>
        <w:rPr>
          <w:rFonts w:ascii="宋体" w:hAnsi="宋体"/>
          <w:color w:val="000000"/>
          <w:szCs w:val="21"/>
        </w:rPr>
        <w:t>nonce_str</w:t>
      </w:r>
      <w:proofErr w:type="spellEnd"/>
      <w:r>
        <w:rPr>
          <w:rFonts w:ascii="宋体" w:hAnsi="宋体"/>
          <w:color w:val="000000"/>
          <w:szCs w:val="21"/>
        </w:rPr>
        <w:t>=D3332E9938464648847CA0F450E9294A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proofErr w:type="spellStart"/>
      <w:proofErr w:type="gramStart"/>
      <w:r>
        <w:rPr>
          <w:rFonts w:ascii="宋体" w:hAnsi="宋体"/>
          <w:color w:val="000000"/>
          <w:szCs w:val="21"/>
        </w:rPr>
        <w:t>openid</w:t>
      </w:r>
      <w:proofErr w:type="spellEnd"/>
      <w:r>
        <w:rPr>
          <w:rFonts w:ascii="宋体" w:hAnsi="宋体"/>
          <w:color w:val="000000"/>
          <w:szCs w:val="21"/>
        </w:rPr>
        <w:t>=</w:t>
      </w:r>
      <w:proofErr w:type="gramEnd"/>
      <w:r>
        <w:rPr>
          <w:rFonts w:ascii="宋体" w:hAnsi="宋体"/>
          <w:color w:val="000000"/>
          <w:szCs w:val="21"/>
        </w:rPr>
        <w:t>Udffsdfsdfdsf81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key=</w:t>
      </w:r>
      <w:proofErr w:type="gramEnd"/>
      <w:r>
        <w:rPr>
          <w:rFonts w:ascii="宋体" w:hAnsi="宋体"/>
          <w:color w:val="000000"/>
          <w:szCs w:val="21"/>
        </w:rPr>
        <w:t>08xASYBEtufTqjWdfdsfsdfdddXlSTaPwOq1aW5GdPziQ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将以上字符串按</w:t>
      </w:r>
      <w:r>
        <w:rPr>
          <w:rFonts w:ascii="宋体" w:hAnsi="宋体"/>
          <w:color w:val="000000"/>
          <w:szCs w:val="21"/>
        </w:rPr>
        <w:t>顺序</w:t>
      </w:r>
      <w:r>
        <w:rPr>
          <w:rFonts w:ascii="宋体" w:hAnsi="宋体" w:hint="eastAsia"/>
          <w:color w:val="000000"/>
          <w:szCs w:val="21"/>
        </w:rPr>
        <w:t>合并后的字符串为：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=747554124&amp;</w:t>
      </w:r>
      <w:r>
        <w:rPr>
          <w:rFonts w:ascii="宋体" w:hAnsi="宋体" w:hint="eastAsia"/>
          <w:color w:val="000000"/>
          <w:szCs w:val="21"/>
        </w:rPr>
        <w:t>method=addPreRegOrder001&amp;url=http://www.100wit.com/ps－app/public/services/&amp;nonce_str=</w:t>
      </w:r>
      <w:r>
        <w:rPr>
          <w:rFonts w:ascii="宋体" w:hAnsi="宋体"/>
          <w:color w:val="000000"/>
          <w:szCs w:val="21"/>
        </w:rPr>
        <w:t>D3332E9938464648847CA0F450E9294A</w:t>
      </w:r>
      <w:r>
        <w:rPr>
          <w:rFonts w:ascii="宋体" w:hAnsi="宋体" w:hint="eastAsia"/>
          <w:color w:val="000000"/>
          <w:szCs w:val="21"/>
        </w:rPr>
        <w:t>&amp;openid=Udffsdfsdfdsf81&amp;key=08xASYBEtufTqjWdfdsfsdfdddXlSTaPwOq1aW5GdPziQ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对合并</w:t>
      </w:r>
      <w:r>
        <w:rPr>
          <w:rFonts w:ascii="宋体" w:hAnsi="宋体"/>
          <w:color w:val="000000"/>
          <w:szCs w:val="21"/>
        </w:rPr>
        <w:t>后的</w:t>
      </w:r>
      <w:r>
        <w:rPr>
          <w:rFonts w:ascii="宋体" w:hAnsi="宋体" w:hint="eastAsia"/>
          <w:color w:val="000000"/>
          <w:szCs w:val="21"/>
        </w:rPr>
        <w:t>字符串进行签名处理</w:t>
      </w:r>
      <w:r>
        <w:rPr>
          <w:rFonts w:ascii="宋体" w:hAnsi="宋体"/>
          <w:color w:val="000000"/>
          <w:szCs w:val="21"/>
        </w:rPr>
        <w:t>得到字符串如下：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80C428E098CE42258084F9C502AEA206</w:t>
      </w:r>
    </w:p>
    <w:p w:rsidR="002B150E" w:rsidRDefault="002B150E">
      <w:pPr>
        <w:ind w:left="420"/>
      </w:pP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接口调用说明举例如下：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接口调用方式：</w:t>
      </w:r>
      <w:hyperlink r:id="rId10" w:history="1">
        <w:r>
          <w:rPr>
            <w:rStyle w:val="af"/>
            <w:rFonts w:ascii="宋体" w:eastAsia="宋体" w:hAnsi="宋体" w:hint="eastAsia"/>
            <w:szCs w:val="21"/>
          </w:rPr>
          <w:t>http://ip:port/hz</w:t>
        </w:r>
        <w:r>
          <w:rPr>
            <w:rStyle w:val="af"/>
            <w:rFonts w:ascii="宋体" w:eastAsia="宋体" w:hAnsi="宋体"/>
            <w:szCs w:val="21"/>
          </w:rPr>
          <w:t>fwh-app/</w:t>
        </w:r>
        <w:r>
          <w:rPr>
            <w:rStyle w:val="af"/>
            <w:rFonts w:ascii="宋体" w:eastAsia="宋体" w:hAnsi="宋体" w:hint="eastAsia"/>
            <w:szCs w:val="21"/>
          </w:rPr>
          <w:t>service</w:t>
        </w:r>
        <w:r>
          <w:rPr>
            <w:rStyle w:val="af"/>
            <w:rFonts w:ascii="宋体" w:eastAsia="宋体" w:hAnsi="宋体"/>
            <w:szCs w:val="21"/>
          </w:rPr>
          <w:t>/</w:t>
        </w:r>
        <w:r>
          <w:rPr>
            <w:rStyle w:val="af"/>
            <w:rFonts w:ascii="宋体" w:eastAsia="宋体" w:hAnsi="宋体"/>
            <w:kern w:val="0"/>
            <w:szCs w:val="21"/>
          </w:rPr>
          <w:t>hisForHzfwhService</w:t>
        </w:r>
      </w:hyperlink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</w:t>
      </w:r>
      <w:r>
        <w:rPr>
          <w:rFonts w:ascii="宋体" w:hAnsi="宋体"/>
          <w:color w:val="000000"/>
          <w:szCs w:val="21"/>
        </w:rPr>
        <w:t>方法名：</w:t>
      </w:r>
      <w:proofErr w:type="spellStart"/>
      <w:proofErr w:type="gramStart"/>
      <w:r>
        <w:rPr>
          <w:rFonts w:ascii="宋体" w:hAnsi="宋体" w:hint="eastAsia"/>
          <w:color w:val="000000"/>
          <w:szCs w:val="21"/>
        </w:rPr>
        <w:t>hisFor</w:t>
      </w:r>
      <w:r>
        <w:rPr>
          <w:rFonts w:ascii="宋体" w:hAnsi="宋体"/>
          <w:color w:val="000000"/>
          <w:szCs w:val="21"/>
        </w:rPr>
        <w:t>HzfwhMessage</w:t>
      </w:r>
      <w:proofErr w:type="spellEnd"/>
      <w:proofErr w:type="gramEnd"/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请求参数xml格式：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/>
          <w:color w:val="000000"/>
          <w:szCs w:val="21"/>
        </w:rPr>
        <w:t>&lt;?xml</w:t>
      </w:r>
      <w:proofErr w:type="gramEnd"/>
      <w:r>
        <w:rPr>
          <w:rFonts w:ascii="宋体" w:hAnsi="宋体"/>
          <w:color w:val="000000"/>
          <w:szCs w:val="21"/>
        </w:rPr>
        <w:t xml:space="preserve"> version="1.0"encoding="UTF-8"?&gt;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/>
          <w:color w:val="000000"/>
          <w:szCs w:val="21"/>
        </w:rPr>
        <w:t>request</w:t>
      </w:r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methodCode</w:t>
      </w:r>
      <w:proofErr w:type="spellEnd"/>
      <w:r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 w:hint="eastAsia"/>
          <w:color w:val="000000"/>
          <w:szCs w:val="21"/>
        </w:rPr>
        <w:t>get</w:t>
      </w:r>
      <w:r>
        <w:rPr>
          <w:rFonts w:ascii="宋体" w:hAnsi="宋体"/>
          <w:color w:val="000000"/>
          <w:szCs w:val="21"/>
        </w:rPr>
        <w:t>HospitalInfo001&lt;/</w:t>
      </w:r>
      <w:proofErr w:type="spellStart"/>
      <w:r>
        <w:rPr>
          <w:rFonts w:ascii="宋体" w:hAnsi="宋体"/>
          <w:color w:val="000000"/>
          <w:szCs w:val="21"/>
        </w:rPr>
        <w:t>methodCode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000000"/>
          <w:szCs w:val="21"/>
        </w:rPr>
        <w:t>methodParam</w:t>
      </w:r>
      <w:proofErr w:type="spellEnd"/>
      <w:proofErr w:type="gram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&lt;</w:t>
      </w:r>
      <w:proofErr w:type="spellStart"/>
      <w:proofErr w:type="gramStart"/>
      <w:r>
        <w:rPr>
          <w:rFonts w:ascii="宋体" w:hAnsi="宋体" w:hint="eastAsia"/>
          <w:color w:val="FF0000"/>
          <w:szCs w:val="21"/>
        </w:rPr>
        <w:t>hospitalId</w:t>
      </w:r>
      <w:proofErr w:type="spellEnd"/>
      <w:r>
        <w:rPr>
          <w:rFonts w:ascii="宋体" w:hAnsi="宋体"/>
          <w:color w:val="FF0000"/>
          <w:szCs w:val="21"/>
        </w:rPr>
        <w:t>&gt;</w:t>
      </w:r>
      <w:proofErr w:type="gramEnd"/>
      <w:r>
        <w:rPr>
          <w:rFonts w:ascii="宋体" w:hAnsi="宋体"/>
          <w:color w:val="FF0000"/>
          <w:szCs w:val="21"/>
        </w:rPr>
        <w:t>747554124&lt;/</w:t>
      </w:r>
      <w:proofErr w:type="spellStart"/>
      <w:r>
        <w:rPr>
          <w:rFonts w:ascii="宋体" w:hAnsi="宋体" w:hint="eastAsia"/>
          <w:color w:val="FF0000"/>
          <w:szCs w:val="21"/>
        </w:rPr>
        <w:t>hospitalId</w:t>
      </w:r>
      <w:proofErr w:type="spellEnd"/>
      <w:r>
        <w:rPr>
          <w:rFonts w:ascii="宋体" w:hAnsi="宋体"/>
          <w:color w:val="FF0000"/>
          <w:szCs w:val="21"/>
        </w:rPr>
        <w:t>&gt;</w:t>
      </w:r>
    </w:p>
    <w:p w:rsidR="002B150E" w:rsidRDefault="007723C0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&lt;</w:t>
      </w:r>
      <w:proofErr w:type="gramStart"/>
      <w:r>
        <w:rPr>
          <w:rFonts w:ascii="宋体" w:hAnsi="宋体" w:hint="eastAsia"/>
          <w:color w:val="FF0000"/>
          <w:szCs w:val="21"/>
        </w:rPr>
        <w:t>signature</w:t>
      </w:r>
      <w:r>
        <w:rPr>
          <w:rFonts w:ascii="宋体" w:hAnsi="宋体"/>
          <w:color w:val="FF0000"/>
          <w:szCs w:val="21"/>
        </w:rPr>
        <w:t>&gt;</w:t>
      </w:r>
      <w:proofErr w:type="gramEnd"/>
      <w:r>
        <w:rPr>
          <w:rFonts w:ascii="宋体" w:hAnsi="宋体"/>
          <w:color w:val="FF0000"/>
          <w:szCs w:val="21"/>
        </w:rPr>
        <w:t>80C428E098CE42258084F9C502AEA206&lt;/</w:t>
      </w:r>
      <w:r>
        <w:rPr>
          <w:rFonts w:ascii="宋体" w:hAnsi="宋体" w:hint="eastAsia"/>
          <w:color w:val="FF0000"/>
          <w:szCs w:val="21"/>
        </w:rPr>
        <w:t>signature</w:t>
      </w:r>
      <w:r>
        <w:rPr>
          <w:rFonts w:ascii="宋体" w:hAnsi="宋体"/>
          <w:color w:val="FF0000"/>
          <w:szCs w:val="21"/>
        </w:rPr>
        <w:t>&gt;</w:t>
      </w:r>
    </w:p>
    <w:p w:rsidR="002B150E" w:rsidRDefault="007723C0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&lt;</w:t>
      </w:r>
      <w:proofErr w:type="spellStart"/>
      <w:r>
        <w:rPr>
          <w:rFonts w:ascii="宋体" w:hAnsi="宋体"/>
          <w:color w:val="FF0000"/>
          <w:szCs w:val="21"/>
        </w:rPr>
        <w:t>nonce_str</w:t>
      </w:r>
      <w:proofErr w:type="spellEnd"/>
      <w:r>
        <w:rPr>
          <w:rFonts w:ascii="宋体" w:hAnsi="宋体"/>
          <w:color w:val="FF0000"/>
          <w:szCs w:val="21"/>
        </w:rPr>
        <w:t>&gt;D3332E9938464648847CA0F450E9294A&lt;/</w:t>
      </w:r>
      <w:proofErr w:type="spellStart"/>
      <w:r>
        <w:rPr>
          <w:rFonts w:ascii="宋体" w:hAnsi="宋体"/>
          <w:color w:val="FF0000"/>
          <w:szCs w:val="21"/>
        </w:rPr>
        <w:t>nonce_str</w:t>
      </w:r>
      <w:proofErr w:type="spellEnd"/>
      <w:r>
        <w:rPr>
          <w:rFonts w:ascii="宋体" w:hAnsi="宋体" w:hint="eastAsia"/>
          <w:color w:val="FF0000"/>
          <w:szCs w:val="21"/>
        </w:rPr>
        <w:t>&gt;</w:t>
      </w:r>
    </w:p>
    <w:p w:rsidR="002B150E" w:rsidRDefault="007723C0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&lt;</w:t>
      </w:r>
      <w:proofErr w:type="spellStart"/>
      <w:proofErr w:type="gramStart"/>
      <w:r>
        <w:rPr>
          <w:rFonts w:ascii="宋体" w:hAnsi="宋体"/>
          <w:color w:val="FF0000"/>
          <w:szCs w:val="21"/>
        </w:rPr>
        <w:t>openId</w:t>
      </w:r>
      <w:proofErr w:type="spellEnd"/>
      <w:r>
        <w:rPr>
          <w:rFonts w:ascii="宋体" w:hAnsi="宋体"/>
          <w:color w:val="FF0000"/>
          <w:szCs w:val="21"/>
        </w:rPr>
        <w:t>&gt;</w:t>
      </w:r>
      <w:proofErr w:type="gramEnd"/>
      <w:r>
        <w:rPr>
          <w:rFonts w:ascii="宋体" w:hAnsi="宋体"/>
          <w:color w:val="FF0000"/>
          <w:szCs w:val="21"/>
        </w:rPr>
        <w:t>Udffsdfsdfdsf81&lt;/</w:t>
      </w:r>
      <w:proofErr w:type="spellStart"/>
      <w:r>
        <w:rPr>
          <w:rFonts w:ascii="宋体" w:hAnsi="宋体"/>
          <w:color w:val="FF0000"/>
          <w:szCs w:val="21"/>
        </w:rPr>
        <w:t>openId</w:t>
      </w:r>
      <w:proofErr w:type="spellEnd"/>
      <w:r>
        <w:rPr>
          <w:rFonts w:ascii="宋体" w:hAnsi="宋体"/>
          <w:color w:val="FF0000"/>
          <w:szCs w:val="21"/>
        </w:rPr>
        <w:t>&gt;</w:t>
      </w:r>
    </w:p>
    <w:p w:rsidR="002B150E" w:rsidRDefault="007723C0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……</w:t>
      </w:r>
    </w:p>
    <w:p w:rsidR="002B150E" w:rsidRDefault="007723C0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</w:t>
      </w:r>
      <w:proofErr w:type="spellStart"/>
      <w:r>
        <w:rPr>
          <w:rFonts w:ascii="宋体" w:hAnsi="宋体"/>
          <w:color w:val="000000"/>
          <w:szCs w:val="21"/>
        </w:rPr>
        <w:t>methodParam</w:t>
      </w:r>
      <w:proofErr w:type="spellEnd"/>
      <w:r>
        <w:rPr>
          <w:rFonts w:ascii="宋体" w:hAnsi="宋体"/>
          <w:color w:val="000000"/>
          <w:szCs w:val="21"/>
        </w:rPr>
        <w:t>&gt;</w:t>
      </w:r>
    </w:p>
    <w:p w:rsidR="002B150E" w:rsidRDefault="007723C0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&lt;/request&gt;</w:t>
      </w:r>
    </w:p>
    <w:p w:rsidR="002B150E" w:rsidRDefault="002B150E">
      <w:pPr>
        <w:spacing w:line="360" w:lineRule="auto"/>
        <w:ind w:left="431"/>
        <w:rPr>
          <w:rFonts w:ascii="宋体" w:hAnsi="宋体"/>
          <w:color w:val="000000"/>
          <w:szCs w:val="21"/>
        </w:rPr>
      </w:pPr>
    </w:p>
    <w:p w:rsidR="002B150E" w:rsidRDefault="007723C0">
      <w:pPr>
        <w:pStyle w:val="1"/>
        <w:widowControl w:val="0"/>
        <w:numPr>
          <w:ilvl w:val="0"/>
          <w:numId w:val="1"/>
        </w:numPr>
        <w:spacing w:line="578" w:lineRule="auto"/>
        <w:jc w:val="left"/>
      </w:pPr>
      <w:bookmarkStart w:id="5" w:name="_Toc478119965"/>
      <w:r>
        <w:rPr>
          <w:rFonts w:hint="eastAsia"/>
        </w:rPr>
        <w:t>门诊缴费</w:t>
      </w:r>
      <w:bookmarkEnd w:id="5"/>
    </w:p>
    <w:p w:rsidR="006C2B70" w:rsidRDefault="006C2B70" w:rsidP="006C2B70">
      <w:pPr>
        <w:pStyle w:val="2"/>
        <w:numPr>
          <w:ilvl w:val="1"/>
          <w:numId w:val="1"/>
        </w:numPr>
        <w:spacing w:line="416" w:lineRule="auto"/>
      </w:pPr>
      <w:bookmarkStart w:id="6" w:name="_Toc478119966"/>
      <w:r>
        <w:rPr>
          <w:rFonts w:hint="eastAsia"/>
        </w:rPr>
        <w:t>退费</w:t>
      </w:r>
      <w:bookmarkEnd w:id="6"/>
    </w:p>
    <w:p w:rsidR="006C2B70" w:rsidRDefault="006C2B70" w:rsidP="006C2B7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color w:val="FF0000"/>
        </w:rPr>
      </w:pPr>
      <w:bookmarkStart w:id="7" w:name="_Toc478119967"/>
      <w:r>
        <w:rPr>
          <w:rFonts w:hint="eastAsia"/>
          <w:color w:val="FF0000"/>
        </w:rPr>
        <w:t>退费申请001</w:t>
      </w:r>
      <w:bookmarkEnd w:id="7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2039"/>
        <w:gridCol w:w="1716"/>
        <w:gridCol w:w="1916"/>
        <w:gridCol w:w="729"/>
        <w:gridCol w:w="2949"/>
      </w:tblGrid>
      <w:tr w:rsidR="006C2B70" w:rsidTr="00052B9C">
        <w:trPr>
          <w:trHeight w:val="70"/>
        </w:trPr>
        <w:tc>
          <w:tcPr>
            <w:tcW w:w="1142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applyRefund001</w:t>
            </w:r>
          </w:p>
        </w:tc>
      </w:tr>
      <w:tr w:rsidR="006C2B70" w:rsidTr="00052B9C">
        <w:trPr>
          <w:trHeight w:val="70"/>
        </w:trPr>
        <w:tc>
          <w:tcPr>
            <w:tcW w:w="1142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第三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方服务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平台提交退款申请，his根据入参判断该申请是否通过</w:t>
            </w:r>
          </w:p>
        </w:tc>
      </w:tr>
      <w:tr w:rsidR="006C2B70" w:rsidTr="00052B9C">
        <w:tc>
          <w:tcPr>
            <w:tcW w:w="1142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916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C2B70" w:rsidTr="00052B9C">
        <w:tc>
          <w:tcPr>
            <w:tcW w:w="1142" w:type="dxa"/>
            <w:vMerge w:val="restart"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methodCode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6C2B70" w:rsidTr="00052B9C">
        <w:tc>
          <w:tcPr>
            <w:tcW w:w="1142" w:type="dxa"/>
            <w:vMerge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methodParam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6C2B70" w:rsidTr="00052B9C">
        <w:tc>
          <w:tcPr>
            <w:tcW w:w="1142" w:type="dxa"/>
            <w:vMerge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6C2B70" w:rsidTr="00052B9C">
        <w:tc>
          <w:tcPr>
            <w:tcW w:w="1142" w:type="dxa"/>
            <w:vMerge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nonceStr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channel</w:t>
            </w:r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pStyle w:val="12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渠道</w:t>
            </w:r>
          </w:p>
          <w:p w:rsidR="006C2B70" w:rsidRDefault="006C2B70" w:rsidP="00052B9C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6C2B70" w:rsidRDefault="006C2B70" w:rsidP="00052B9C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r>
              <w:rPr>
                <w:rFonts w:hint="eastAsia"/>
                <w:color w:val="000000"/>
              </w:rPr>
              <w:t>微信</w:t>
            </w:r>
          </w:p>
          <w:p w:rsidR="006C2B70" w:rsidRDefault="006C2B70" w:rsidP="00052B9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CZ ---</w:t>
            </w:r>
            <w:r>
              <w:rPr>
                <w:rFonts w:hint="eastAsia"/>
                <w:color w:val="000000"/>
              </w:rPr>
              <w:t>超卓</w:t>
            </w:r>
          </w:p>
          <w:p w:rsidR="006C2B70" w:rsidRDefault="006C2B70" w:rsidP="00052B9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YGKZ ---</w:t>
            </w:r>
            <w:r>
              <w:rPr>
                <w:rFonts w:hint="eastAsia"/>
                <w:color w:val="000000"/>
              </w:rPr>
              <w:t>阳光康众</w:t>
            </w:r>
          </w:p>
          <w:p w:rsidR="006C2B70" w:rsidRDefault="006C2B70" w:rsidP="00052B9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 ---</w:t>
            </w:r>
            <w:r>
              <w:rPr>
                <w:rFonts w:hint="eastAsia"/>
                <w:color w:val="000000"/>
              </w:rPr>
              <w:t>智康</w:t>
            </w:r>
          </w:p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</w:rPr>
              <w:t>HIS ---his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auto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或微信绑定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号，对于没有个人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，由系统发起的，统一传各自的channel（渠道）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busType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业务类型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YYGH：预约挂号缴费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DBGH：当班挂号缴费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MZJF：门诊缴费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ZYYJ：住院押金缴费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orderPayId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微信、支付宝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商户号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生成的交易流水号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第三方平台生成的订单ID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refundAmount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退费金额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payTime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orderPayId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对应的交易时间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YYYY-MM-DD HH24:MI:SS</w:t>
            </w:r>
          </w:p>
        </w:tc>
      </w:tr>
      <w:tr w:rsidR="006C2B70" w:rsidTr="00052B9C">
        <w:tc>
          <w:tcPr>
            <w:tcW w:w="1142" w:type="dxa"/>
            <w:shd w:val="clear" w:color="auto" w:fill="BFBFBF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BFBFBF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916" w:type="dxa"/>
            <w:shd w:val="clear" w:color="auto" w:fill="BFBFBF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BFBFBF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C2B70" w:rsidTr="00052B9C">
        <w:tc>
          <w:tcPr>
            <w:tcW w:w="1142" w:type="dxa"/>
            <w:vMerge w:val="restart"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  <w:p w:rsidR="006C2B70" w:rsidRDefault="006C2B70" w:rsidP="00052B9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returnCode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6C2B70" w:rsidTr="00052B9C">
        <w:tc>
          <w:tcPr>
            <w:tcW w:w="1142" w:type="dxa"/>
            <w:vMerge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6C2B70" w:rsidTr="00052B9C">
        <w:tc>
          <w:tcPr>
            <w:tcW w:w="1142" w:type="dxa"/>
            <w:vMerge/>
            <w:vAlign w:val="center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orderPayId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微信、支付宝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商户号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生成的交易流水号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第三方平台生成的订单ID</w:t>
            </w:r>
          </w:p>
        </w:tc>
      </w:tr>
      <w:tr w:rsidR="006C2B70" w:rsidTr="00052B9C">
        <w:tc>
          <w:tcPr>
            <w:tcW w:w="1142" w:type="dxa"/>
            <w:vMerge/>
          </w:tcPr>
          <w:p w:rsidR="006C2B70" w:rsidRDefault="006C2B70" w:rsidP="00052B9C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canRefund</w:t>
            </w:r>
            <w:proofErr w:type="spellEnd"/>
          </w:p>
        </w:tc>
        <w:tc>
          <w:tcPr>
            <w:tcW w:w="17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  <w:proofErr w:type="spellEnd"/>
          </w:p>
        </w:tc>
        <w:tc>
          <w:tcPr>
            <w:tcW w:w="1916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6C2B70" w:rsidRDefault="006C2B70" w:rsidP="00052B9C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是否可退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Y-是</w:t>
            </w:r>
          </w:p>
          <w:p w:rsidR="006C2B70" w:rsidRDefault="006C2B70" w:rsidP="00052B9C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N-否</w:t>
            </w:r>
          </w:p>
        </w:tc>
      </w:tr>
    </w:tbl>
    <w:p w:rsidR="006C2B70" w:rsidRDefault="006C2B70" w:rsidP="006C2B70"/>
    <w:p w:rsidR="006C2B70" w:rsidRDefault="006C2B70" w:rsidP="006C2B70"/>
    <w:p w:rsidR="00322B8A" w:rsidRDefault="00322B8A" w:rsidP="00322B8A">
      <w:pPr>
        <w:pStyle w:val="1"/>
        <w:widowControl w:val="0"/>
        <w:numPr>
          <w:ilvl w:val="0"/>
          <w:numId w:val="1"/>
        </w:numPr>
        <w:spacing w:line="578" w:lineRule="auto"/>
        <w:jc w:val="left"/>
      </w:pPr>
      <w:r>
        <w:rPr>
          <w:rFonts w:hint="eastAsia"/>
        </w:rPr>
        <w:t>医院系统主动</w:t>
      </w:r>
      <w:proofErr w:type="gramStart"/>
      <w:r>
        <w:rPr>
          <w:rFonts w:hint="eastAsia"/>
        </w:rPr>
        <w:t>调用</w:t>
      </w:r>
      <w:r w:rsidR="005030C9">
        <w:rPr>
          <w:rFonts w:hint="eastAsia"/>
        </w:rPr>
        <w:t>微信</w:t>
      </w:r>
      <w:r>
        <w:rPr>
          <w:rFonts w:hint="eastAsia"/>
        </w:rPr>
        <w:t>服务</w:t>
      </w:r>
      <w:proofErr w:type="gramEnd"/>
    </w:p>
    <w:p w:rsidR="00692BB8" w:rsidRDefault="00CD33AE" w:rsidP="00692BB8">
      <w:pPr>
        <w:pStyle w:val="2"/>
        <w:numPr>
          <w:ilvl w:val="1"/>
          <w:numId w:val="1"/>
        </w:numPr>
        <w:spacing w:line="416" w:lineRule="auto"/>
      </w:pPr>
      <w:r>
        <w:rPr>
          <w:rFonts w:hint="eastAsia"/>
        </w:rPr>
        <w:t>原路退费</w:t>
      </w:r>
    </w:p>
    <w:p w:rsidR="00692BB8" w:rsidRDefault="00692BB8" w:rsidP="00692BB8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color w:val="FF0000"/>
        </w:rPr>
      </w:pPr>
      <w:r>
        <w:rPr>
          <w:rFonts w:hint="eastAsia"/>
          <w:color w:val="FF0000"/>
        </w:rPr>
        <w:t>退费通知接口001</w:t>
      </w:r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692BB8" w:rsidTr="00966F84">
        <w:trPr>
          <w:trHeight w:val="70"/>
        </w:trPr>
        <w:tc>
          <w:tcPr>
            <w:tcW w:w="1101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692BB8" w:rsidRDefault="00692BB8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Cs w:val="21"/>
              </w:rPr>
              <w:t>refundFeeNotice</w:t>
            </w:r>
            <w:proofErr w:type="spellEnd"/>
          </w:p>
        </w:tc>
      </w:tr>
      <w:tr w:rsidR="00692BB8" w:rsidTr="00966F84">
        <w:trPr>
          <w:trHeight w:val="70"/>
        </w:trPr>
        <w:tc>
          <w:tcPr>
            <w:tcW w:w="1101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90" w:type="dxa"/>
            <w:gridSpan w:val="5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当his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发送此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通知时，第三方平台需要做相对应的退费处理。</w:t>
            </w:r>
          </w:p>
        </w:tc>
      </w:tr>
      <w:tr w:rsidR="00692BB8" w:rsidTr="00966F84">
        <w:tc>
          <w:tcPr>
            <w:tcW w:w="1101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92BB8" w:rsidTr="00966F84">
        <w:tc>
          <w:tcPr>
            <w:tcW w:w="1101" w:type="dxa"/>
            <w:vMerge w:val="restart"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methodParam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92BB8" w:rsidTr="00966F84">
        <w:tc>
          <w:tcPr>
            <w:tcW w:w="1101" w:type="dxa"/>
            <w:vMerge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医院ID</w:t>
            </w:r>
          </w:p>
        </w:tc>
      </w:tr>
      <w:tr w:rsidR="00692BB8" w:rsidTr="00966F84">
        <w:tc>
          <w:tcPr>
            <w:tcW w:w="1101" w:type="dxa"/>
            <w:vMerge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bookmarkStart w:id="8" w:name="OLE_LINK4" w:colFirst="1" w:colLast="5"/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signature</w:t>
            </w:r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nonceStr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bookmarkStart w:id="9" w:name="OLE_LINK3" w:colFirst="1" w:colLast="5"/>
            <w:bookmarkEnd w:id="8"/>
          </w:p>
        </w:tc>
        <w:tc>
          <w:tcPr>
            <w:tcW w:w="2000" w:type="dxa"/>
            <w:shd w:val="clear" w:color="auto" w:fill="auto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channel</w:t>
            </w:r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pStyle w:val="12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渠道</w:t>
            </w:r>
          </w:p>
          <w:p w:rsidR="00692BB8" w:rsidRDefault="00692BB8" w:rsidP="00966F84">
            <w:pPr>
              <w:pStyle w:val="12"/>
              <w:rPr>
                <w:color w:val="000000"/>
              </w:rPr>
            </w:pPr>
            <w:r>
              <w:rPr>
                <w:color w:val="000000"/>
              </w:rPr>
              <w:t>ALIPAY ----</w:t>
            </w:r>
            <w:r>
              <w:rPr>
                <w:rFonts w:hint="eastAsia"/>
                <w:color w:val="000000"/>
              </w:rPr>
              <w:t>支付宝</w:t>
            </w:r>
          </w:p>
          <w:p w:rsidR="00692BB8" w:rsidRDefault="00692BB8" w:rsidP="00966F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WECHAT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----</w:t>
            </w:r>
            <w:r>
              <w:rPr>
                <w:rFonts w:hint="eastAsia"/>
                <w:color w:val="000000"/>
              </w:rPr>
              <w:t>微信</w:t>
            </w:r>
          </w:p>
          <w:p w:rsidR="00692BB8" w:rsidRDefault="00692BB8" w:rsidP="00966F8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CZ ---</w:t>
            </w:r>
            <w:r>
              <w:rPr>
                <w:rFonts w:hint="eastAsia"/>
                <w:color w:val="000000"/>
              </w:rPr>
              <w:t>超卓</w:t>
            </w:r>
          </w:p>
          <w:p w:rsidR="00692BB8" w:rsidRDefault="00692BB8" w:rsidP="00966F8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YGKZ ---</w:t>
            </w:r>
            <w:r>
              <w:rPr>
                <w:rFonts w:hint="eastAsia"/>
                <w:color w:val="000000"/>
              </w:rPr>
              <w:t>阳光康众</w:t>
            </w:r>
          </w:p>
          <w:p w:rsidR="00692BB8" w:rsidRDefault="00692BB8" w:rsidP="00966F8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ZK ---</w:t>
            </w:r>
            <w:r>
              <w:rPr>
                <w:rFonts w:hint="eastAsia"/>
                <w:color w:val="000000"/>
              </w:rPr>
              <w:t>智康</w:t>
            </w:r>
          </w:p>
          <w:p w:rsidR="00692BB8" w:rsidRDefault="00692BB8" w:rsidP="00966F8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HIS ---his</w:t>
            </w:r>
          </w:p>
        </w:tc>
      </w:tr>
      <w:bookmarkEnd w:id="9"/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auto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或微信绑定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号，对于没有个人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，由系统发起的，统一传各自的channel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（渠道）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visitId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门诊流水号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orderId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订单号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hisRefundId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HIS退费订单号,HIS系统生成的退费订单。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patName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病人姓名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patMedType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诊疗卡类型</w:t>
            </w:r>
            <w:proofErr w:type="gramEnd"/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patMedNo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诊疗卡号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refundFee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退费金额</w:t>
            </w:r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refundTime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退费日期</w:t>
            </w:r>
          </w:p>
          <w:p w:rsidR="00692BB8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格式 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-mm-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dd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hh:mm:ss</w:t>
            </w:r>
            <w:proofErr w:type="spellEnd"/>
          </w:p>
        </w:tc>
      </w:tr>
      <w:tr w:rsidR="00692BB8" w:rsidTr="00966F84">
        <w:tc>
          <w:tcPr>
            <w:tcW w:w="1101" w:type="dxa"/>
            <w:vMerge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mchId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321D6E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21D6E" w:rsidRDefault="00692BB8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商户号</w:t>
            </w:r>
            <w:proofErr w:type="gramEnd"/>
          </w:p>
        </w:tc>
      </w:tr>
      <w:tr w:rsidR="00692BB8" w:rsidTr="00966F84">
        <w:tc>
          <w:tcPr>
            <w:tcW w:w="1101" w:type="dxa"/>
            <w:shd w:val="clear" w:color="auto" w:fill="BFBFBF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692BB8" w:rsidTr="00966F84">
        <w:tc>
          <w:tcPr>
            <w:tcW w:w="1101" w:type="dxa"/>
            <w:vMerge w:val="restart"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处理结果代码：0-成功 </w:t>
            </w:r>
          </w:p>
        </w:tc>
      </w:tr>
      <w:tr w:rsidR="00692BB8" w:rsidTr="00966F84">
        <w:tc>
          <w:tcPr>
            <w:tcW w:w="1101" w:type="dxa"/>
            <w:vMerge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692BB8" w:rsidTr="00966F84">
        <w:tc>
          <w:tcPr>
            <w:tcW w:w="1101" w:type="dxa"/>
            <w:vMerge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692BB8" w:rsidTr="00966F84">
        <w:tc>
          <w:tcPr>
            <w:tcW w:w="1101" w:type="dxa"/>
            <w:vMerge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hisRefundId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HIS退费订单号,HIS系统生成的退费订单。</w:t>
            </w:r>
          </w:p>
        </w:tc>
      </w:tr>
      <w:tr w:rsidR="00692BB8" w:rsidTr="00966F84">
        <w:tc>
          <w:tcPr>
            <w:tcW w:w="1101" w:type="dxa"/>
            <w:vMerge/>
            <w:vAlign w:val="center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refundPayId</w:t>
            </w:r>
            <w:proofErr w:type="spellEnd"/>
          </w:p>
        </w:tc>
        <w:tc>
          <w:tcPr>
            <w:tcW w:w="179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  <w:proofErr w:type="spellEnd"/>
          </w:p>
        </w:tc>
        <w:tc>
          <w:tcPr>
            <w:tcW w:w="2002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692BB8" w:rsidRDefault="00692BB8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692BB8" w:rsidRDefault="00692BB8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终端退费流水号</w:t>
            </w:r>
          </w:p>
        </w:tc>
      </w:tr>
    </w:tbl>
    <w:p w:rsidR="00692BB8" w:rsidRDefault="00692BB8" w:rsidP="00692BB8"/>
    <w:p w:rsidR="00692BB8" w:rsidRPr="00692BB8" w:rsidRDefault="00692BB8" w:rsidP="00692BB8"/>
    <w:p w:rsidR="00FA27A4" w:rsidRDefault="00FA27A4" w:rsidP="00FA27A4"/>
    <w:p w:rsidR="00FA27A4" w:rsidRDefault="00FA27A4" w:rsidP="00FA27A4">
      <w:pPr>
        <w:pStyle w:val="1"/>
        <w:widowControl w:val="0"/>
        <w:numPr>
          <w:ilvl w:val="0"/>
          <w:numId w:val="1"/>
        </w:numPr>
        <w:spacing w:line="578" w:lineRule="auto"/>
        <w:jc w:val="left"/>
      </w:pPr>
      <w:r>
        <w:rPr>
          <w:rFonts w:hint="eastAsia"/>
        </w:rPr>
        <w:t>云南肿瘤his接口</w:t>
      </w:r>
    </w:p>
    <w:p w:rsidR="00FA27A4" w:rsidRDefault="000A74F6" w:rsidP="00FA27A4">
      <w:pPr>
        <w:pStyle w:val="2"/>
        <w:numPr>
          <w:ilvl w:val="1"/>
          <w:numId w:val="1"/>
        </w:numPr>
        <w:spacing w:line="416" w:lineRule="auto"/>
      </w:pPr>
      <w:r>
        <w:rPr>
          <w:rFonts w:hint="eastAsia"/>
        </w:rPr>
        <w:t>门诊缴费</w:t>
      </w:r>
    </w:p>
    <w:p w:rsidR="00FA27A4" w:rsidRDefault="000A74F6" w:rsidP="00FA27A4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color w:val="FF0000"/>
        </w:rPr>
      </w:pPr>
      <w:r>
        <w:rPr>
          <w:rFonts w:hint="eastAsia"/>
          <w:color w:val="FF0000"/>
        </w:rPr>
        <w:t>门诊待缴费</w:t>
      </w:r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FA27A4" w:rsidTr="00966F84">
        <w:trPr>
          <w:trHeight w:val="70"/>
        </w:trPr>
        <w:tc>
          <w:tcPr>
            <w:tcW w:w="1101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FA27A4" w:rsidRDefault="003C5DCC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 w:rsidRPr="003C5DCC">
              <w:rPr>
                <w:rFonts w:ascii="宋体" w:hAnsi="宋体"/>
                <w:color w:val="000000"/>
                <w:szCs w:val="21"/>
              </w:rPr>
              <w:t>W013</w:t>
            </w:r>
          </w:p>
        </w:tc>
      </w:tr>
      <w:tr w:rsidR="00FA27A4" w:rsidTr="00966F84">
        <w:trPr>
          <w:trHeight w:val="70"/>
        </w:trPr>
        <w:tc>
          <w:tcPr>
            <w:tcW w:w="1101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lastRenderedPageBreak/>
              <w:t>说明</w:t>
            </w:r>
          </w:p>
        </w:tc>
        <w:tc>
          <w:tcPr>
            <w:tcW w:w="9390" w:type="dxa"/>
            <w:gridSpan w:val="5"/>
          </w:tcPr>
          <w:p w:rsidR="00FA27A4" w:rsidRDefault="00EE2FC9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查询患者待缴费记录</w:t>
            </w:r>
            <w:r w:rsidR="00FA27A4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FA27A4" w:rsidTr="00966F84">
        <w:tc>
          <w:tcPr>
            <w:tcW w:w="1101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FA27A4" w:rsidTr="00966F84">
        <w:tc>
          <w:tcPr>
            <w:tcW w:w="1101" w:type="dxa"/>
            <w:vMerge w:val="restart"/>
            <w:vAlign w:val="center"/>
          </w:tcPr>
          <w:p w:rsidR="00FA27A4" w:rsidRDefault="00186611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入参</w:t>
            </w:r>
          </w:p>
        </w:tc>
        <w:tc>
          <w:tcPr>
            <w:tcW w:w="2000" w:type="dxa"/>
          </w:tcPr>
          <w:p w:rsidR="00FA27A4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1792" w:type="dxa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2" w:type="dxa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FA27A4" w:rsidRDefault="00FA27A4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FA27A4" w:rsidRDefault="00FA27A4" w:rsidP="00966F84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>W013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Start</w:t>
            </w:r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186611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7307B2" w:rsidTr="00966F84">
        <w:tc>
          <w:tcPr>
            <w:tcW w:w="1101" w:type="dxa"/>
            <w:vMerge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RequestQty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186611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7307B2" w:rsidTr="00966F84">
        <w:tc>
          <w:tcPr>
            <w:tcW w:w="1101" w:type="dxa"/>
            <w:vMerge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auto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CardNO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门诊卡号</w:t>
            </w:r>
          </w:p>
        </w:tc>
      </w:tr>
      <w:tr w:rsidR="007307B2" w:rsidTr="00966F84">
        <w:tc>
          <w:tcPr>
            <w:tcW w:w="1101" w:type="dxa"/>
            <w:shd w:val="clear" w:color="auto" w:fill="BFBFBF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7307B2" w:rsidTr="00966F84">
        <w:tc>
          <w:tcPr>
            <w:tcW w:w="1101" w:type="dxa"/>
            <w:vMerge w:val="restart"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D1A4D">
              <w:rPr>
                <w:rFonts w:ascii="宋体" w:hAnsi="宋体"/>
                <w:color w:val="000000"/>
                <w:kern w:val="0"/>
                <w:szCs w:val="21"/>
              </w:rPr>
              <w:t>ResponseFeeReg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D1A4D">
              <w:rPr>
                <w:rFonts w:ascii="宋体" w:hAnsi="宋体"/>
                <w:color w:val="000000"/>
                <w:kern w:val="0"/>
                <w:szCs w:val="21"/>
              </w:rPr>
              <w:t>ResponseFeeReg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  1：正常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Err</w:t>
            </w:r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D1A4D">
              <w:rPr>
                <w:rFonts w:ascii="宋体" w:hAnsi="宋体"/>
                <w:color w:val="000000"/>
                <w:kern w:val="0"/>
                <w:szCs w:val="21"/>
              </w:rPr>
              <w:t>ResponseFeeReg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错误信息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D1A4D">
              <w:rPr>
                <w:rFonts w:ascii="宋体" w:hAnsi="宋体"/>
                <w:color w:val="000000"/>
                <w:kern w:val="0"/>
                <w:szCs w:val="21"/>
              </w:rPr>
              <w:t>ResponseFeeReg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>W013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Count</w:t>
            </w:r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D1A4D">
              <w:rPr>
                <w:rFonts w:ascii="宋体" w:hAnsi="宋体"/>
                <w:color w:val="000000"/>
                <w:kern w:val="0"/>
                <w:szCs w:val="21"/>
              </w:rPr>
              <w:t>ResponseFeeReg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记录长度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2E2280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ReturnQty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D1A4D">
              <w:rPr>
                <w:rFonts w:ascii="宋体" w:hAnsi="宋体"/>
                <w:color w:val="000000"/>
                <w:kern w:val="0"/>
                <w:szCs w:val="21"/>
              </w:rPr>
              <w:t>ResponseFeeReg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4B5002">
              <w:rPr>
                <w:rFonts w:ascii="宋体" w:hAnsi="宋体"/>
                <w:color w:val="000000"/>
                <w:kern w:val="0"/>
                <w:szCs w:val="21"/>
              </w:rPr>
              <w:t>Register</w:t>
            </w:r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FD1A4D">
              <w:rPr>
                <w:rFonts w:ascii="宋体" w:hAnsi="宋体"/>
                <w:color w:val="000000"/>
                <w:kern w:val="0"/>
                <w:szCs w:val="21"/>
              </w:rPr>
              <w:t>ResponseFeeReg</w:t>
            </w:r>
            <w:proofErr w:type="spellEnd"/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待缴费对象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4B5002">
              <w:rPr>
                <w:rFonts w:ascii="宋体" w:hAnsi="宋体"/>
                <w:color w:val="000000"/>
                <w:kern w:val="0"/>
                <w:szCs w:val="21"/>
              </w:rPr>
              <w:t>ClinicNO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4B5002">
              <w:rPr>
                <w:rFonts w:ascii="宋体" w:hAnsi="宋体"/>
                <w:color w:val="000000"/>
                <w:kern w:val="0"/>
                <w:szCs w:val="21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待缴费流水号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4B5002">
              <w:rPr>
                <w:rFonts w:ascii="宋体" w:hAnsi="宋体"/>
                <w:color w:val="000000"/>
                <w:kern w:val="0"/>
                <w:szCs w:val="21"/>
              </w:rPr>
              <w:t>DeptName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4B5002">
              <w:rPr>
                <w:rFonts w:ascii="宋体" w:hAnsi="宋体"/>
                <w:color w:val="000000"/>
                <w:kern w:val="0"/>
                <w:szCs w:val="21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科室名称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4B500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4A3303">
              <w:rPr>
                <w:rFonts w:ascii="宋体" w:hAnsi="宋体"/>
                <w:color w:val="000000"/>
                <w:kern w:val="0"/>
                <w:szCs w:val="21"/>
              </w:rPr>
              <w:t>RegDate</w:t>
            </w:r>
            <w:proofErr w:type="spellEnd"/>
          </w:p>
        </w:tc>
        <w:tc>
          <w:tcPr>
            <w:tcW w:w="1792" w:type="dxa"/>
          </w:tcPr>
          <w:p w:rsidR="007307B2" w:rsidRPr="000B382D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4B5002">
              <w:rPr>
                <w:rFonts w:ascii="宋体" w:hAnsi="宋体"/>
                <w:color w:val="000000"/>
                <w:kern w:val="0"/>
                <w:szCs w:val="21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时间</w:t>
            </w:r>
          </w:p>
        </w:tc>
      </w:tr>
      <w:tr w:rsidR="007307B2" w:rsidTr="00966F84">
        <w:tc>
          <w:tcPr>
            <w:tcW w:w="1101" w:type="dxa"/>
            <w:vMerge/>
            <w:vAlign w:val="center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4A3303">
              <w:rPr>
                <w:rFonts w:ascii="宋体" w:hAnsi="宋体"/>
                <w:color w:val="000000"/>
                <w:kern w:val="0"/>
                <w:szCs w:val="21"/>
              </w:rPr>
              <w:t>DoctName</w:t>
            </w:r>
            <w:proofErr w:type="spellEnd"/>
          </w:p>
        </w:tc>
        <w:tc>
          <w:tcPr>
            <w:tcW w:w="179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4B5002">
              <w:rPr>
                <w:rFonts w:ascii="宋体" w:hAnsi="宋体"/>
                <w:color w:val="000000"/>
                <w:kern w:val="0"/>
                <w:szCs w:val="21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966F84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966F84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医生姓名</w:t>
            </w:r>
          </w:p>
        </w:tc>
      </w:tr>
    </w:tbl>
    <w:p w:rsidR="00FA27A4" w:rsidRDefault="00FA27A4" w:rsidP="00FA27A4"/>
    <w:p w:rsidR="00FA27A4" w:rsidRPr="00692BB8" w:rsidRDefault="00FA27A4" w:rsidP="00FA27A4"/>
    <w:p w:rsidR="002957D0" w:rsidRDefault="00175CD0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例子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：</w:t>
      </w:r>
    </w:p>
    <w:p w:rsidR="007A35B9" w:rsidRDefault="007A35B9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入参：</w:t>
      </w:r>
    </w:p>
    <w:p w:rsidR="002957D0" w:rsidRDefault="002957D0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RequestFeeReg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957D0" w:rsidRDefault="002957D0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TransCode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W013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TransCode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957D0" w:rsidRDefault="002957D0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Start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Start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957D0" w:rsidRDefault="002957D0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RequestQty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100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RequestQty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957D0" w:rsidRDefault="002957D0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CardNO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0005174450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CardNO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2957D0" w:rsidRDefault="002957D0" w:rsidP="002957D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RequestFeeReg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FA27A4" w:rsidRPr="002957D0" w:rsidRDefault="00FA27A4" w:rsidP="00FA27A4"/>
    <w:p w:rsidR="00462906" w:rsidRDefault="007A35B9" w:rsidP="00462906">
      <w:r>
        <w:t>出参</w:t>
      </w:r>
      <w:r>
        <w:rPr>
          <w:rFonts w:hint="eastAsia"/>
        </w:rPr>
        <w:t>：</w:t>
      </w:r>
    </w:p>
    <w:p w:rsidR="007A35B9" w:rsidRDefault="007A35B9" w:rsidP="00462906"/>
    <w:p w:rsidR="00004E50" w:rsidRDefault="00004E50" w:rsidP="00462906"/>
    <w:p w:rsidR="00004E50" w:rsidRDefault="00004E50" w:rsidP="00004E50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  <w:rPr>
          <w:color w:val="FF0000"/>
        </w:rPr>
      </w:pPr>
      <w:r>
        <w:rPr>
          <w:rFonts w:hint="eastAsia"/>
          <w:color w:val="FF0000"/>
        </w:rPr>
        <w:lastRenderedPageBreak/>
        <w:t>待缴费</w:t>
      </w:r>
      <w:r w:rsidR="00C94EC1">
        <w:rPr>
          <w:rFonts w:hint="eastAsia"/>
          <w:color w:val="FF0000"/>
        </w:rPr>
        <w:t>详情</w:t>
      </w:r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004E50" w:rsidTr="007307B2">
        <w:trPr>
          <w:trHeight w:val="70"/>
        </w:trPr>
        <w:tc>
          <w:tcPr>
            <w:tcW w:w="1101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004E50" w:rsidRDefault="00C94EC1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W01</w:t>
            </w: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</w:tr>
      <w:tr w:rsidR="00004E50" w:rsidTr="007307B2">
        <w:trPr>
          <w:trHeight w:val="70"/>
        </w:trPr>
        <w:tc>
          <w:tcPr>
            <w:tcW w:w="1101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90" w:type="dxa"/>
            <w:gridSpan w:val="5"/>
          </w:tcPr>
          <w:p w:rsidR="00004E50" w:rsidRDefault="00004E50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查询患者待缴费记录。</w:t>
            </w:r>
          </w:p>
        </w:tc>
      </w:tr>
      <w:tr w:rsidR="00004E50" w:rsidTr="007307B2">
        <w:tc>
          <w:tcPr>
            <w:tcW w:w="1101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004E50" w:rsidTr="007307B2">
        <w:tc>
          <w:tcPr>
            <w:tcW w:w="1101" w:type="dxa"/>
            <w:vMerge w:val="restart"/>
            <w:vAlign w:val="center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入参</w:t>
            </w:r>
          </w:p>
        </w:tc>
        <w:tc>
          <w:tcPr>
            <w:tcW w:w="2000" w:type="dxa"/>
          </w:tcPr>
          <w:p w:rsidR="00004E50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1792" w:type="dxa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2" w:type="dxa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004E50" w:rsidRDefault="00004E50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004E50" w:rsidRDefault="00004E50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>W01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Start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7307B2" w:rsidTr="007307B2">
        <w:tc>
          <w:tcPr>
            <w:tcW w:w="1101" w:type="dxa"/>
            <w:vMerge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RequestQty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7307B2" w:rsidTr="007307B2">
        <w:tc>
          <w:tcPr>
            <w:tcW w:w="1101" w:type="dxa"/>
            <w:vMerge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CardNO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门诊卡号</w:t>
            </w:r>
          </w:p>
        </w:tc>
      </w:tr>
      <w:tr w:rsidR="007307B2" w:rsidTr="007307B2">
        <w:tc>
          <w:tcPr>
            <w:tcW w:w="1101" w:type="dxa"/>
            <w:vMerge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Register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对象</w:t>
            </w:r>
          </w:p>
        </w:tc>
      </w:tr>
      <w:tr w:rsidR="007307B2" w:rsidTr="007307B2">
        <w:tc>
          <w:tcPr>
            <w:tcW w:w="1101" w:type="dxa"/>
            <w:vMerge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</w:pPr>
            <w:proofErr w:type="spellStart"/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ClinicNO</w:t>
            </w:r>
            <w:proofErr w:type="spellEnd"/>
          </w:p>
        </w:tc>
        <w:tc>
          <w:tcPr>
            <w:tcW w:w="1792" w:type="dxa"/>
          </w:tcPr>
          <w:p w:rsidR="007307B2" w:rsidRPr="00966F84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待缴费流水号</w:t>
            </w:r>
          </w:p>
        </w:tc>
      </w:tr>
      <w:tr w:rsidR="007307B2" w:rsidTr="007307B2">
        <w:tc>
          <w:tcPr>
            <w:tcW w:w="1101" w:type="dxa"/>
            <w:vMerge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</w:pPr>
            <w:proofErr w:type="spellStart"/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DeptName</w:t>
            </w:r>
            <w:proofErr w:type="spellEnd"/>
          </w:p>
        </w:tc>
        <w:tc>
          <w:tcPr>
            <w:tcW w:w="1792" w:type="dxa"/>
          </w:tcPr>
          <w:p w:rsidR="007307B2" w:rsidRPr="00966F84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科室名称</w:t>
            </w:r>
          </w:p>
        </w:tc>
      </w:tr>
      <w:tr w:rsidR="007307B2" w:rsidTr="007307B2">
        <w:tc>
          <w:tcPr>
            <w:tcW w:w="1101" w:type="dxa"/>
            <w:vMerge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</w:pPr>
            <w:proofErr w:type="spellStart"/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DoctName</w:t>
            </w:r>
            <w:proofErr w:type="spellEnd"/>
          </w:p>
        </w:tc>
        <w:tc>
          <w:tcPr>
            <w:tcW w:w="1792" w:type="dxa"/>
          </w:tcPr>
          <w:p w:rsidR="007307B2" w:rsidRPr="00966F84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医生名称</w:t>
            </w:r>
          </w:p>
        </w:tc>
      </w:tr>
      <w:tr w:rsidR="007307B2" w:rsidTr="007307B2">
        <w:tc>
          <w:tcPr>
            <w:tcW w:w="1101" w:type="dxa"/>
            <w:vMerge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auto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4387A">
              <w:rPr>
                <w:rFonts w:ascii="宋体" w:hAnsi="宋体"/>
                <w:color w:val="000000"/>
                <w:kern w:val="0"/>
                <w:szCs w:val="21"/>
              </w:rPr>
              <w:t>RegDate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4387A">
              <w:rPr>
                <w:rFonts w:ascii="宋体" w:hAnsi="宋体" w:cs="宋体"/>
                <w:color w:val="800000"/>
                <w:kern w:val="0"/>
                <w:sz w:val="20"/>
                <w:szCs w:val="20"/>
              </w:rPr>
              <w:t>Register</w:t>
            </w:r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预约时间</w:t>
            </w:r>
          </w:p>
        </w:tc>
      </w:tr>
      <w:tr w:rsidR="007307B2" w:rsidTr="007307B2">
        <w:tc>
          <w:tcPr>
            <w:tcW w:w="1101" w:type="dxa"/>
            <w:shd w:val="clear" w:color="auto" w:fill="BFBFBF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7307B2" w:rsidTr="007307B2">
        <w:tc>
          <w:tcPr>
            <w:tcW w:w="1101" w:type="dxa"/>
            <w:vMerge w:val="restart"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  1：正常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Err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错误信息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W01</w:t>
            </w:r>
            <w:r>
              <w:rPr>
                <w:rFonts w:ascii="宋体" w:hAnsi="宋体" w:hint="eastAsia"/>
                <w:color w:val="000000"/>
                <w:szCs w:val="21"/>
              </w:rPr>
              <w:t>4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0B382D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Count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记录长度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2E2280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ReturnQty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</w:t>
            </w:r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eeItem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缴费订单明细集合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55CE6">
              <w:rPr>
                <w:rFonts w:ascii="宋体" w:hAnsi="宋体"/>
                <w:color w:val="000000"/>
                <w:kern w:val="0"/>
                <w:szCs w:val="21"/>
              </w:rPr>
              <w:t>RecipeNO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缴费细目流水号，需要</w:t>
            </w:r>
          </w:p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55CE6">
              <w:rPr>
                <w:rFonts w:ascii="宋体" w:hAnsi="宋体"/>
                <w:color w:val="000000"/>
                <w:kern w:val="0"/>
                <w:szCs w:val="21"/>
              </w:rPr>
              <w:t>RecipeNO</w:t>
            </w:r>
            <w:proofErr w:type="spellEnd"/>
            <w:r w:rsidRPr="00355CE6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+</w:t>
            </w:r>
            <w:proofErr w:type="spellStart"/>
            <w:r w:rsidRPr="00355CE6">
              <w:rPr>
                <w:rFonts w:ascii="宋体" w:hAnsi="宋体"/>
                <w:color w:val="000000"/>
                <w:kern w:val="0"/>
                <w:szCs w:val="21"/>
              </w:rPr>
              <w:t>SeqNO</w:t>
            </w:r>
            <w:proofErr w:type="spell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是缴费id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355CE6">
              <w:rPr>
                <w:rFonts w:ascii="宋体" w:hAnsi="宋体"/>
                <w:color w:val="000000"/>
                <w:kern w:val="0"/>
                <w:szCs w:val="21"/>
              </w:rPr>
              <w:t>SeqNO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排序号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t>MoOrder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ItemName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缴费细目名称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t>SPECS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缴费规格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t>DoseNoce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t>DoseUnit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4B500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t>Qty</w:t>
            </w:r>
            <w:proofErr w:type="spellEnd"/>
          </w:p>
        </w:tc>
        <w:tc>
          <w:tcPr>
            <w:tcW w:w="1792" w:type="dxa"/>
          </w:tcPr>
          <w:p w:rsidR="007307B2" w:rsidRPr="000B382D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缴费细目数量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t>Price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缴费细目单价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PriceUnit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缴费细目单位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t>Cost</w:t>
            </w:r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2C0209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缴费细目金额，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t>Fee_code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hint="eastAsia"/>
              </w:rPr>
              <w:t>Fee_Name</w:t>
            </w:r>
            <w:proofErr w:type="spellEnd"/>
          </w:p>
        </w:tc>
        <w:tc>
          <w:tcPr>
            <w:tcW w:w="179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7307B2" w:rsidRDefault="007307B2" w:rsidP="007307B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费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别</w:t>
            </w:r>
          </w:p>
        </w:tc>
      </w:tr>
      <w:tr w:rsidR="007307B2" w:rsidTr="007307B2">
        <w:tc>
          <w:tcPr>
            <w:tcW w:w="1101" w:type="dxa"/>
            <w:vMerge/>
            <w:vAlign w:val="center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7307B2" w:rsidRPr="004B500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t>IsStorageFlag</w:t>
            </w:r>
            <w:proofErr w:type="spellEnd"/>
          </w:p>
        </w:tc>
        <w:tc>
          <w:tcPr>
            <w:tcW w:w="1792" w:type="dxa"/>
          </w:tcPr>
          <w:p w:rsidR="007307B2" w:rsidRPr="000B382D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7307B2" w:rsidRDefault="007307B2" w:rsidP="00E770FB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</w:tbl>
    <w:p w:rsidR="00004E50" w:rsidRPr="00692BB8" w:rsidRDefault="00004E50" w:rsidP="00004E50"/>
    <w:p w:rsidR="00004E50" w:rsidRDefault="00004E50" w:rsidP="00004E5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例子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：</w:t>
      </w:r>
    </w:p>
    <w:p w:rsidR="00004E50" w:rsidRDefault="00004E50" w:rsidP="00004E50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入参：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RequestFeeReg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TransCode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&gt;W014&lt;/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TransCode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&lt;Start&gt;1&lt;/Start&gt;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RequestQty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&gt;1000&lt;/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RequestQty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CardNO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&gt;#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CardNO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CardNO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&lt;Register&gt;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</w: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ClinicNO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&gt;#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ClinicNO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ClinicNO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</w: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DeptName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DeptName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</w: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DoctName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DoctName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</w: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RegDate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RegDate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E61C49" w:rsidRPr="00E61C49" w:rsidRDefault="00E61C49" w:rsidP="00E61C49">
      <w:pPr>
        <w:rPr>
          <w:rFonts w:ascii="宋体" w:hAnsi="宋体" w:cs="宋体"/>
          <w:color w:val="0000FF"/>
          <w:kern w:val="0"/>
          <w:sz w:val="20"/>
          <w:szCs w:val="20"/>
        </w:rPr>
      </w:pPr>
      <w:r w:rsidRPr="00E61C49">
        <w:rPr>
          <w:rFonts w:ascii="宋体" w:hAnsi="宋体" w:cs="宋体"/>
          <w:color w:val="0000FF"/>
          <w:kern w:val="0"/>
          <w:sz w:val="20"/>
          <w:szCs w:val="20"/>
        </w:rPr>
        <w:tab/>
        <w:t>&lt;/Register&gt;</w:t>
      </w:r>
    </w:p>
    <w:p w:rsidR="00004E50" w:rsidRPr="002957D0" w:rsidRDefault="00E61C49" w:rsidP="00E61C49">
      <w:r w:rsidRPr="00E61C49">
        <w:rPr>
          <w:rFonts w:ascii="宋体" w:hAnsi="宋体" w:cs="宋体"/>
          <w:color w:val="0000FF"/>
          <w:kern w:val="0"/>
          <w:sz w:val="20"/>
          <w:szCs w:val="20"/>
        </w:rPr>
        <w:t>&lt;/</w:t>
      </w:r>
      <w:proofErr w:type="spellStart"/>
      <w:r w:rsidRPr="00E61C49">
        <w:rPr>
          <w:rFonts w:ascii="宋体" w:hAnsi="宋体" w:cs="宋体"/>
          <w:color w:val="0000FF"/>
          <w:kern w:val="0"/>
          <w:sz w:val="20"/>
          <w:szCs w:val="20"/>
        </w:rPr>
        <w:t>RequestFeeReg</w:t>
      </w:r>
      <w:proofErr w:type="spellEnd"/>
      <w:r w:rsidRPr="00E61C49">
        <w:rPr>
          <w:rFonts w:ascii="宋体" w:hAnsi="宋体" w:cs="宋体"/>
          <w:color w:val="0000FF"/>
          <w:kern w:val="0"/>
          <w:sz w:val="20"/>
          <w:szCs w:val="20"/>
        </w:rPr>
        <w:t>&gt;</w:t>
      </w:r>
    </w:p>
    <w:p w:rsidR="00004E50" w:rsidRDefault="00004E50" w:rsidP="00004E50">
      <w:r>
        <w:t>出参</w:t>
      </w:r>
      <w:r>
        <w:rPr>
          <w:rFonts w:hint="eastAsia"/>
        </w:rPr>
        <w:t>：</w:t>
      </w:r>
    </w:p>
    <w:p w:rsidR="00004E50" w:rsidRDefault="00004E50" w:rsidP="00462906"/>
    <w:p w:rsidR="007307B2" w:rsidRDefault="007307B2" w:rsidP="00462906"/>
    <w:p w:rsidR="007307B2" w:rsidRDefault="007307B2" w:rsidP="007307B2">
      <w:pPr>
        <w:pStyle w:val="3"/>
        <w:widowControl w:val="0"/>
        <w:numPr>
          <w:ilvl w:val="2"/>
          <w:numId w:val="1"/>
        </w:numPr>
        <w:spacing w:before="260" w:after="260" w:line="416" w:lineRule="auto"/>
        <w:jc w:val="both"/>
      </w:pPr>
      <w:bookmarkStart w:id="10" w:name="_Toc435186758"/>
      <w:r>
        <w:rPr>
          <w:rFonts w:hint="eastAsia"/>
        </w:rPr>
        <w:lastRenderedPageBreak/>
        <w:t>待缴费记录支付接口001</w:t>
      </w:r>
      <w:bookmarkEnd w:id="10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000"/>
        <w:gridCol w:w="1792"/>
        <w:gridCol w:w="2002"/>
        <w:gridCol w:w="647"/>
        <w:gridCol w:w="2949"/>
      </w:tblGrid>
      <w:tr w:rsidR="007307B2" w:rsidTr="007307B2">
        <w:trPr>
          <w:trHeight w:val="70"/>
        </w:trPr>
        <w:tc>
          <w:tcPr>
            <w:tcW w:w="1101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90" w:type="dxa"/>
            <w:gridSpan w:val="5"/>
          </w:tcPr>
          <w:p w:rsidR="007307B2" w:rsidRDefault="007307B2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7307B2">
              <w:rPr>
                <w:rFonts w:ascii="宋体" w:hAnsi="宋体"/>
                <w:color w:val="000000"/>
                <w:kern w:val="0"/>
                <w:szCs w:val="21"/>
              </w:rPr>
              <w:t>W015</w:t>
            </w:r>
          </w:p>
        </w:tc>
      </w:tr>
      <w:tr w:rsidR="007307B2" w:rsidTr="007307B2">
        <w:trPr>
          <w:trHeight w:val="70"/>
        </w:trPr>
        <w:tc>
          <w:tcPr>
            <w:tcW w:w="1101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90" w:type="dxa"/>
            <w:gridSpan w:val="5"/>
          </w:tcPr>
          <w:p w:rsidR="007307B2" w:rsidRDefault="007307B2" w:rsidP="007307B2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患者移动综合服务平台通过调用HIS的该接口，对未支付的明细费用进行支付。</w:t>
            </w:r>
          </w:p>
          <w:p w:rsidR="007307B2" w:rsidRDefault="007307B2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如果H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当前订单状态为“已支付”，在收到支付接口调用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时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，要求返回成功。</w:t>
            </w:r>
          </w:p>
        </w:tc>
      </w:tr>
      <w:tr w:rsidR="007307B2" w:rsidTr="007307B2">
        <w:tc>
          <w:tcPr>
            <w:tcW w:w="1101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2002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7307B2" w:rsidRDefault="007307B2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2107F6" w:rsidTr="00551E9E">
        <w:tc>
          <w:tcPr>
            <w:tcW w:w="1101" w:type="dxa"/>
            <w:vMerge w:val="restart"/>
            <w:vAlign w:val="center"/>
          </w:tcPr>
          <w:p w:rsidR="002107F6" w:rsidRDefault="002107F6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入参</w:t>
            </w:r>
          </w:p>
        </w:tc>
        <w:tc>
          <w:tcPr>
            <w:tcW w:w="2000" w:type="dxa"/>
            <w:vAlign w:val="center"/>
          </w:tcPr>
          <w:p w:rsidR="002107F6" w:rsidRDefault="002107F6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002" w:type="dxa"/>
            <w:vAlign w:val="center"/>
          </w:tcPr>
          <w:p w:rsidR="002107F6" w:rsidRDefault="002107F6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647" w:type="dxa"/>
            <w:vAlign w:val="center"/>
          </w:tcPr>
          <w:p w:rsidR="002107F6" w:rsidRDefault="002107F6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white"/>
              </w:rPr>
              <w:t>W01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Start</w:t>
            </w:r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RequestQty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ClinicNO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门诊流水号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FeeItems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项目集合</w:t>
            </w: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RecipeNO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缴费细目流水号</w:t>
            </w: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SeqNO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排序号</w:t>
            </w:r>
          </w:p>
        </w:tc>
      </w:tr>
      <w:tr w:rsidR="002107F6" w:rsidTr="007307B2">
        <w:tc>
          <w:tcPr>
            <w:tcW w:w="1101" w:type="dxa"/>
            <w:vMerge/>
            <w:vAlign w:val="center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DoseNoce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2107F6" w:rsidTr="007307B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Qty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1B7DE8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2107F6" w:rsidTr="007307B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Price</w:t>
            </w:r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1B7DE8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2107F6" w:rsidTr="007307B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Cost</w:t>
            </w:r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FeeItems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1B7DE8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2107F6" w:rsidTr="007307B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TransNO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订单号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BankTransNO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第三方平台的流水号（如支付宝、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微信支付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等线上支付方式，则该字段对应银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联或者微信支付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等平台的交易流水号。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MachineNO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CF1C6A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默认123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OperCode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421B4" w:rsidP="007307B2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操作员</w:t>
            </w:r>
          </w:p>
          <w:p w:rsidR="002421B4" w:rsidRDefault="002421B4" w:rsidP="007307B2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2421B4">
              <w:rPr>
                <w:rFonts w:ascii="宋体" w:hAnsi="宋体"/>
                <w:color w:val="000000"/>
                <w:szCs w:val="21"/>
              </w:rPr>
              <w:t>910476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：支付宝</w:t>
            </w:r>
          </w:p>
          <w:p w:rsidR="002421B4" w:rsidRDefault="002421B4" w:rsidP="007307B2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2421B4">
              <w:rPr>
                <w:rFonts w:ascii="宋体" w:hAnsi="宋体"/>
                <w:color w:val="000000"/>
                <w:szCs w:val="21"/>
              </w:rPr>
              <w:t>910679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： 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微信</w:t>
            </w:r>
            <w:proofErr w:type="gramEnd"/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OperDate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支付时间</w:t>
            </w:r>
            <w:proofErr w:type="spellStart"/>
            <w:r w:rsidRPr="002B67AD">
              <w:rPr>
                <w:rFonts w:ascii="宋体" w:hAnsi="宋体"/>
                <w:color w:val="000000"/>
                <w:kern w:val="0"/>
                <w:szCs w:val="21"/>
              </w:rPr>
              <w:t>yyyy</w:t>
            </w:r>
            <w:proofErr w:type="spellEnd"/>
            <w:r w:rsidRPr="002B67AD">
              <w:rPr>
                <w:rFonts w:ascii="宋体" w:hAnsi="宋体"/>
                <w:color w:val="000000"/>
                <w:kern w:val="0"/>
                <w:szCs w:val="21"/>
              </w:rPr>
              <w:t>-MM-</w:t>
            </w:r>
            <w:proofErr w:type="spellStart"/>
            <w:r w:rsidRPr="002B67AD">
              <w:rPr>
                <w:rFonts w:ascii="宋体" w:hAnsi="宋体"/>
                <w:color w:val="000000"/>
                <w:kern w:val="0"/>
                <w:szCs w:val="21"/>
              </w:rPr>
              <w:t>dd</w:t>
            </w:r>
            <w:proofErr w:type="spellEnd"/>
            <w:r w:rsidRPr="002B67AD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B67AD">
              <w:rPr>
                <w:rFonts w:ascii="宋体" w:hAnsi="宋体"/>
                <w:color w:val="000000"/>
                <w:kern w:val="0"/>
                <w:szCs w:val="21"/>
              </w:rPr>
              <w:t>HH:mm:ss</w:t>
            </w:r>
            <w:proofErr w:type="spellEnd"/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TransMoney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A46F68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支付金额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Vacancy</w:t>
            </w:r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TransType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MarkNO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渠道id，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如微信</w:t>
            </w:r>
            <w:proofErr w:type="spellStart"/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  <w:proofErr w:type="spellEnd"/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MarkType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默认8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PayType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PayMode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OwnCost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支付金额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PubCost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2107F6" w:rsidTr="00CF1C6A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PayCost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CF1C6A">
            <w:pPr>
              <w:jc w:val="center"/>
            </w:pPr>
            <w:proofErr w:type="spellStart"/>
            <w:r w:rsidRPr="00467D56"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TransModel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2107F6" w:rsidTr="007307B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1792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966F84">
              <w:rPr>
                <w:rFonts w:ascii="宋体" w:hAnsi="宋体"/>
                <w:color w:val="000000"/>
                <w:kern w:val="0"/>
                <w:szCs w:val="21"/>
              </w:rPr>
              <w:t>RequestFeeReg</w:t>
            </w:r>
            <w:proofErr w:type="spellEnd"/>
          </w:p>
        </w:tc>
        <w:tc>
          <w:tcPr>
            <w:tcW w:w="2002" w:type="dxa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2107F6" w:rsidRDefault="002107F6" w:rsidP="007307B2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2107F6" w:rsidRDefault="002107F6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2107F6" w:rsidTr="0020480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2107F6" w:rsidRDefault="00DC5335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AAE139</w:t>
            </w:r>
          </w:p>
        </w:tc>
        <w:tc>
          <w:tcPr>
            <w:tcW w:w="1792" w:type="dxa"/>
            <w:vAlign w:val="center"/>
          </w:tcPr>
          <w:p w:rsidR="002107F6" w:rsidRDefault="002107F6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2107F6" w:rsidRDefault="002107F6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2107F6" w:rsidRDefault="002107F6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2107F6" w:rsidRDefault="002107F6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2107F6" w:rsidTr="0020480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2107F6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BAA006</w:t>
            </w:r>
          </w:p>
        </w:tc>
        <w:tc>
          <w:tcPr>
            <w:tcW w:w="1792" w:type="dxa"/>
            <w:vAlign w:val="center"/>
          </w:tcPr>
          <w:p w:rsidR="002107F6" w:rsidRDefault="002107F6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2107F6" w:rsidRDefault="002107F6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2107F6" w:rsidRDefault="002107F6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2107F6" w:rsidRDefault="002107F6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DC5335" w:rsidTr="00204802">
        <w:tc>
          <w:tcPr>
            <w:tcW w:w="1101" w:type="dxa"/>
            <w:vMerge/>
          </w:tcPr>
          <w:p w:rsidR="00DC5335" w:rsidRDefault="00DC5335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BAC001</w:t>
            </w:r>
          </w:p>
        </w:tc>
        <w:tc>
          <w:tcPr>
            <w:tcW w:w="1792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DC5335" w:rsidTr="00204802">
        <w:tc>
          <w:tcPr>
            <w:tcW w:w="1101" w:type="dxa"/>
            <w:vMerge/>
          </w:tcPr>
          <w:p w:rsidR="00DC5335" w:rsidRDefault="00DC5335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AAZ500</w:t>
            </w:r>
          </w:p>
        </w:tc>
        <w:tc>
          <w:tcPr>
            <w:tcW w:w="1792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DC5335" w:rsidTr="00204802">
        <w:tc>
          <w:tcPr>
            <w:tcW w:w="1101" w:type="dxa"/>
            <w:vMerge/>
          </w:tcPr>
          <w:p w:rsidR="00DC5335" w:rsidRDefault="00DC5335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AKC190</w:t>
            </w:r>
          </w:p>
        </w:tc>
        <w:tc>
          <w:tcPr>
            <w:tcW w:w="1792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DC5335" w:rsidTr="00204802">
        <w:tc>
          <w:tcPr>
            <w:tcW w:w="1101" w:type="dxa"/>
            <w:vMerge/>
          </w:tcPr>
          <w:p w:rsidR="00DC5335" w:rsidRDefault="00DC5335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BAE048</w:t>
            </w:r>
          </w:p>
        </w:tc>
        <w:tc>
          <w:tcPr>
            <w:tcW w:w="1792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DC5335" w:rsidTr="00204802">
        <w:tc>
          <w:tcPr>
            <w:tcW w:w="1101" w:type="dxa"/>
            <w:vMerge/>
          </w:tcPr>
          <w:p w:rsidR="00DC5335" w:rsidRDefault="00DC5335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PactCode</w:t>
            </w:r>
            <w:proofErr w:type="spellEnd"/>
          </w:p>
        </w:tc>
        <w:tc>
          <w:tcPr>
            <w:tcW w:w="1792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DC5335" w:rsidRDefault="00DC5335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DC5335" w:rsidRDefault="009B0C02" w:rsidP="009B0C0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渠道</w:t>
            </w:r>
          </w:p>
          <w:p w:rsidR="009B0C02" w:rsidRDefault="009B0C02" w:rsidP="009B0C02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21 ：支付宝</w:t>
            </w:r>
          </w:p>
          <w:p w:rsidR="009B0C02" w:rsidRDefault="009B0C02" w:rsidP="009B0C02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38 ： 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微信</w:t>
            </w:r>
            <w:proofErr w:type="gramEnd"/>
          </w:p>
        </w:tc>
      </w:tr>
      <w:tr w:rsidR="002107F6" w:rsidTr="00204802">
        <w:tc>
          <w:tcPr>
            <w:tcW w:w="1101" w:type="dxa"/>
            <w:vMerge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vAlign w:val="center"/>
          </w:tcPr>
          <w:p w:rsidR="002107F6" w:rsidRDefault="00DC5335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PactName</w:t>
            </w:r>
            <w:proofErr w:type="spellEnd"/>
          </w:p>
        </w:tc>
        <w:tc>
          <w:tcPr>
            <w:tcW w:w="1792" w:type="dxa"/>
            <w:vAlign w:val="center"/>
          </w:tcPr>
          <w:p w:rsidR="002107F6" w:rsidRDefault="002107F6" w:rsidP="0020480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800000"/>
                <w:kern w:val="0"/>
                <w:sz w:val="20"/>
                <w:szCs w:val="20"/>
                <w:highlight w:val="white"/>
              </w:rPr>
              <w:t>MedicareInfo</w:t>
            </w:r>
            <w:proofErr w:type="spellEnd"/>
          </w:p>
        </w:tc>
        <w:tc>
          <w:tcPr>
            <w:tcW w:w="2002" w:type="dxa"/>
            <w:vAlign w:val="center"/>
          </w:tcPr>
          <w:p w:rsidR="002107F6" w:rsidRDefault="002107F6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  <w:vAlign w:val="center"/>
          </w:tcPr>
          <w:p w:rsidR="002107F6" w:rsidRDefault="002107F6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  <w:vAlign w:val="center"/>
          </w:tcPr>
          <w:p w:rsidR="002107F6" w:rsidRDefault="002107F6" w:rsidP="00204802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默认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2107F6" w:rsidTr="007307B2">
        <w:tc>
          <w:tcPr>
            <w:tcW w:w="1101" w:type="dxa"/>
            <w:shd w:val="clear" w:color="auto" w:fill="BFBFBF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  <w:shd w:val="clear" w:color="auto" w:fill="BFBFBF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92" w:type="dxa"/>
            <w:shd w:val="clear" w:color="auto" w:fill="BFBFBF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2002" w:type="dxa"/>
            <w:shd w:val="clear" w:color="auto" w:fill="BFBFBF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47" w:type="dxa"/>
            <w:shd w:val="clear" w:color="auto" w:fill="BFBFBF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2107F6" w:rsidRDefault="002107F6" w:rsidP="007307B2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AD1118" w:rsidTr="007307B2">
        <w:tc>
          <w:tcPr>
            <w:tcW w:w="1101" w:type="dxa"/>
            <w:vMerge w:val="restart"/>
          </w:tcPr>
          <w:p w:rsidR="00AD1118" w:rsidRDefault="00AD1118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00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1792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2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AD1118" w:rsidRDefault="00AD1118" w:rsidP="002E339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AD1118" w:rsidTr="007307B2">
        <w:tc>
          <w:tcPr>
            <w:tcW w:w="1101" w:type="dxa"/>
            <w:vMerge/>
          </w:tcPr>
          <w:p w:rsidR="00AD1118" w:rsidRDefault="00AD1118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D1118" w:rsidRPr="000B382D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1792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AD1118" w:rsidRDefault="00AD1118" w:rsidP="002E339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  1：正常</w:t>
            </w:r>
          </w:p>
        </w:tc>
      </w:tr>
      <w:tr w:rsidR="00AD1118" w:rsidTr="007307B2">
        <w:tc>
          <w:tcPr>
            <w:tcW w:w="1101" w:type="dxa"/>
            <w:vMerge/>
          </w:tcPr>
          <w:p w:rsidR="00AD1118" w:rsidRDefault="00AD1118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D1118" w:rsidRPr="000B382D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Err</w:t>
            </w:r>
          </w:p>
        </w:tc>
        <w:tc>
          <w:tcPr>
            <w:tcW w:w="1792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</w:t>
            </w:r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lastRenderedPageBreak/>
              <w:t>eeItem</w:t>
            </w:r>
            <w:proofErr w:type="spellEnd"/>
          </w:p>
        </w:tc>
        <w:tc>
          <w:tcPr>
            <w:tcW w:w="2002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String</w:t>
            </w:r>
          </w:p>
        </w:tc>
        <w:tc>
          <w:tcPr>
            <w:tcW w:w="647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AD1118" w:rsidRDefault="00AD1118" w:rsidP="002E339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错误信息</w:t>
            </w:r>
          </w:p>
        </w:tc>
      </w:tr>
      <w:tr w:rsidR="00AD1118" w:rsidTr="007307B2">
        <w:tc>
          <w:tcPr>
            <w:tcW w:w="1101" w:type="dxa"/>
            <w:vMerge/>
          </w:tcPr>
          <w:p w:rsidR="00AD1118" w:rsidRDefault="00AD1118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D1118" w:rsidRPr="000B382D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TransCode</w:t>
            </w:r>
            <w:proofErr w:type="spellEnd"/>
          </w:p>
        </w:tc>
        <w:tc>
          <w:tcPr>
            <w:tcW w:w="1792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AD1118" w:rsidRDefault="00AD1118" w:rsidP="002E339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W01</w:t>
            </w:r>
            <w:r>
              <w:rPr>
                <w:rFonts w:ascii="宋体" w:hAnsi="宋体" w:hint="eastAsia"/>
                <w:color w:val="000000"/>
                <w:szCs w:val="21"/>
              </w:rPr>
              <w:t>5</w:t>
            </w:r>
          </w:p>
        </w:tc>
      </w:tr>
      <w:tr w:rsidR="00AD1118" w:rsidTr="007307B2">
        <w:tc>
          <w:tcPr>
            <w:tcW w:w="1101" w:type="dxa"/>
            <w:vMerge/>
          </w:tcPr>
          <w:p w:rsidR="00AD1118" w:rsidRDefault="00AD1118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D1118" w:rsidRPr="000B382D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Count</w:t>
            </w:r>
          </w:p>
        </w:tc>
        <w:tc>
          <w:tcPr>
            <w:tcW w:w="1792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AD1118" w:rsidRDefault="00AD1118" w:rsidP="002E339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记录长度</w:t>
            </w:r>
          </w:p>
        </w:tc>
      </w:tr>
      <w:tr w:rsidR="00AD1118" w:rsidTr="007307B2">
        <w:tc>
          <w:tcPr>
            <w:tcW w:w="1101" w:type="dxa"/>
            <w:vMerge/>
          </w:tcPr>
          <w:p w:rsidR="00AD1118" w:rsidRDefault="00AD1118" w:rsidP="007307B2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00" w:type="dxa"/>
          </w:tcPr>
          <w:p w:rsidR="00AD1118" w:rsidRPr="002E2280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2E2280">
              <w:rPr>
                <w:rFonts w:ascii="宋体" w:hAnsi="宋体"/>
                <w:color w:val="000000"/>
                <w:kern w:val="0"/>
                <w:szCs w:val="21"/>
              </w:rPr>
              <w:t>ReturnQty</w:t>
            </w:r>
            <w:proofErr w:type="spellEnd"/>
          </w:p>
        </w:tc>
        <w:tc>
          <w:tcPr>
            <w:tcW w:w="1792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proofErr w:type="spellStart"/>
            <w:r w:rsidRPr="00ED05C7">
              <w:rPr>
                <w:rFonts w:ascii="宋体" w:hAnsi="宋体"/>
                <w:color w:val="000000"/>
                <w:kern w:val="0"/>
                <w:szCs w:val="21"/>
              </w:rPr>
              <w:t>ResponseChargeFeeItem</w:t>
            </w:r>
            <w:proofErr w:type="spellEnd"/>
          </w:p>
        </w:tc>
        <w:tc>
          <w:tcPr>
            <w:tcW w:w="2002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47" w:type="dxa"/>
          </w:tcPr>
          <w:p w:rsidR="00AD1118" w:rsidRDefault="00AD1118" w:rsidP="002E339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949" w:type="dxa"/>
          </w:tcPr>
          <w:p w:rsidR="00AD1118" w:rsidRDefault="00AD1118" w:rsidP="002E3395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</w:tbl>
    <w:p w:rsidR="007307B2" w:rsidRDefault="007307B2" w:rsidP="007307B2">
      <w:pPr>
        <w:rPr>
          <w:color w:val="000000"/>
        </w:rPr>
      </w:pPr>
      <w:r>
        <w:rPr>
          <w:rFonts w:hint="eastAsia"/>
          <w:b/>
          <w:color w:val="000000"/>
        </w:rPr>
        <w:t>实例</w:t>
      </w:r>
      <w:r>
        <w:rPr>
          <w:rFonts w:hint="eastAsia"/>
          <w:color w:val="000000"/>
        </w:rPr>
        <w:t>：</w:t>
      </w:r>
    </w:p>
    <w:p w:rsidR="007307B2" w:rsidRDefault="007307B2" w:rsidP="00462906"/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RequestChargeFeeItem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TransCode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W015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TransCode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Start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Start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RequestQty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1000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RequestQty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ClinicNO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290538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ClinicNO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FeeItems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RecipeNO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1733804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RecipeNO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SeqNO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SeqNO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DoseNoce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DoseNoce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Qty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Qty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Price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Price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Cost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Cost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FeeItems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TransModel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123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BankTransNO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12345678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BankTransNO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MachineNO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123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MachineNO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OperCode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/&gt;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OperDate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2014-12-12 12:20:20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OperDate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TransMoney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4.14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TransMoney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Vacancy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Vacancy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TransType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TransType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MarkNO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12354235234523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MarkNO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MarkType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8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MarkType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PayType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PayType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PayMode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PayMode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OwnCost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4.14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OwnCost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PubCost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PubCost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PayCost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PayCost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TransModel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MedicareInfo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AAE139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AAE139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BAA006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BAA006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BAC001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BAC001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AAZ500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AAZ500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AKC190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AKC190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BAE048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BAE048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PactCode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PactCode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PactName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PactName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85904" w:rsidRDefault="00785904" w:rsidP="00785904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MedicareInfo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307B2" w:rsidRDefault="00785904" w:rsidP="00785904"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宋体" w:hAnsi="宋体" w:cs="宋体"/>
          <w:color w:val="800000"/>
          <w:kern w:val="0"/>
          <w:sz w:val="20"/>
          <w:szCs w:val="20"/>
          <w:highlight w:val="white"/>
        </w:rPr>
        <w:t>RequestChargeFeeItem</w:t>
      </w:r>
      <w:proofErr w:type="spellEnd"/>
      <w:r>
        <w:rPr>
          <w:rFonts w:ascii="宋体" w:hAnsi="宋体" w:cs="宋体"/>
          <w:color w:val="0000FF"/>
          <w:kern w:val="0"/>
          <w:sz w:val="20"/>
          <w:szCs w:val="20"/>
          <w:highlight w:val="white"/>
        </w:rPr>
        <w:t>&gt;</w:t>
      </w:r>
    </w:p>
    <w:p w:rsidR="007307B2" w:rsidRDefault="007307B2" w:rsidP="00462906"/>
    <w:p w:rsidR="002B150E" w:rsidRDefault="007723C0" w:rsidP="003C3612">
      <w:pPr>
        <w:pStyle w:val="1"/>
        <w:widowControl w:val="0"/>
        <w:numPr>
          <w:ilvl w:val="0"/>
          <w:numId w:val="1"/>
        </w:numPr>
        <w:spacing w:line="578" w:lineRule="auto"/>
        <w:jc w:val="left"/>
      </w:pPr>
      <w:bookmarkStart w:id="11" w:name="_Toc478119968"/>
      <w:r>
        <w:rPr>
          <w:rFonts w:hint="eastAsia"/>
        </w:rPr>
        <w:t>附录</w:t>
      </w:r>
      <w:bookmarkEnd w:id="11"/>
    </w:p>
    <w:p w:rsidR="002B150E" w:rsidRDefault="007723C0">
      <w:pPr>
        <w:pStyle w:val="2"/>
        <w:ind w:left="576" w:hanging="576"/>
      </w:pPr>
      <w:bookmarkStart w:id="12" w:name="_Toc478119969"/>
      <w:r>
        <w:rPr>
          <w:rFonts w:hint="eastAsia"/>
        </w:rPr>
        <w:t>附录</w:t>
      </w:r>
      <w:r>
        <w:t>1：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错误代</w:t>
      </w:r>
      <w:r>
        <w:t>码</w:t>
      </w:r>
      <w:bookmarkEnd w:id="12"/>
    </w:p>
    <w:p w:rsidR="002B150E" w:rsidRDefault="00534B91">
      <w:pPr>
        <w:rPr>
          <w:b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76.15pt;height:272.4pt">
            <v:imagedata r:id="rId11" o:title=""/>
          </v:shape>
        </w:pict>
      </w:r>
    </w:p>
    <w:p w:rsidR="002B150E" w:rsidRDefault="002B150E">
      <w:pPr>
        <w:rPr>
          <w:b/>
          <w:color w:val="000000"/>
        </w:rPr>
      </w:pPr>
    </w:p>
    <w:p w:rsidR="002B150E" w:rsidRDefault="002B150E">
      <w:pPr>
        <w:rPr>
          <w:rFonts w:ascii="宋体" w:hAnsi="宋体"/>
          <w:b/>
          <w:color w:val="000000"/>
        </w:rPr>
      </w:pPr>
    </w:p>
    <w:sectPr w:rsidR="002B150E">
      <w:headerReference w:type="default" r:id="rId12"/>
      <w:footerReference w:type="default" r:id="rId13"/>
      <w:pgSz w:w="11906" w:h="16838"/>
      <w:pgMar w:top="1247" w:right="1134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886" w:rsidRDefault="003D2886">
      <w:r>
        <w:separator/>
      </w:r>
    </w:p>
  </w:endnote>
  <w:endnote w:type="continuationSeparator" w:id="0">
    <w:p w:rsidR="003D2886" w:rsidRDefault="003D2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7B2" w:rsidRDefault="007307B2">
    <w:pPr>
      <w:pStyle w:val="a9"/>
      <w:rPr>
        <w:rFonts w:ascii="微软雅黑" w:eastAsia="微软雅黑" w:hAnsi="微软雅黑"/>
      </w:rPr>
    </w:pPr>
    <w:r>
      <w:rPr>
        <w:rFonts w:ascii="微软雅黑" w:eastAsia="微软雅黑" w:hAnsi="微软雅黑" w:cs="Arial"/>
      </w:rPr>
      <w:t xml:space="preserve">Copyright © 2014 </w:t>
    </w:r>
    <w:proofErr w:type="spellStart"/>
    <w:r>
      <w:rPr>
        <w:rFonts w:ascii="微软雅黑" w:eastAsia="微软雅黑" w:hAnsi="微软雅黑" w:cs="Arial"/>
      </w:rPr>
      <w:t>Benewit</w:t>
    </w:r>
    <w:proofErr w:type="spellEnd"/>
    <w:r>
      <w:rPr>
        <w:rFonts w:ascii="微软雅黑" w:eastAsia="微软雅黑" w:hAnsi="微软雅黑" w:cs="Arial"/>
      </w:rPr>
      <w:t>. All Rights Reserved. 百</w:t>
    </w:r>
    <w:proofErr w:type="gramStart"/>
    <w:r>
      <w:rPr>
        <w:rFonts w:ascii="微软雅黑" w:eastAsia="微软雅黑" w:hAnsi="微软雅黑" w:cs="Arial"/>
      </w:rPr>
      <w:t>慧信息</w:t>
    </w:r>
    <w:proofErr w:type="gramEnd"/>
    <w:r>
      <w:rPr>
        <w:rFonts w:ascii="微软雅黑" w:eastAsia="微软雅黑" w:hAnsi="微软雅黑" w:cs="Arial"/>
      </w:rPr>
      <w:t xml:space="preserve"> 版权所有.</w:t>
    </w:r>
    <w:r w:rsidR="003D2886">
      <w:rPr>
        <w:rFonts w:ascii="微软雅黑" w:eastAsia="微软雅黑" w:hAnsi="微软雅黑" w:cs="Arial"/>
      </w:rPr>
      <w:pict>
        <v:line id="直接连接符 27" o:spid="_x0000_s2049" style="position:absolute;z-index:251658240;mso-position-horizontal-relative:text;mso-position-vertical-relative:text" from="1.5pt,-2.1pt" to="476.3pt,-2.05pt" o:preferrelative="t" strokecolor="#a5a5a5" strokeweight=".5pt">
          <v:stroke miterlimit="2"/>
        </v:line>
      </w:pict>
    </w:r>
    <w:r>
      <w:rPr>
        <w:rFonts w:ascii="微软雅黑" w:eastAsia="微软雅黑" w:hAnsi="微软雅黑" w:cs="Arial"/>
      </w:rPr>
      <w:t xml:space="preserve">   </w:t>
    </w:r>
    <w:r>
      <w:rPr>
        <w:rFonts w:ascii="微软雅黑" w:eastAsia="微软雅黑" w:hAnsi="微软雅黑"/>
      </w:rPr>
      <w:t xml:space="preserve">                 </w:t>
    </w:r>
    <w:r>
      <w:rPr>
        <w:rFonts w:ascii="微软雅黑" w:eastAsia="微软雅黑" w:hAnsi="微软雅黑" w:hint="eastAsia"/>
        <w:color w:val="000000"/>
      </w:rPr>
      <w:t xml:space="preserve">          </w:t>
    </w:r>
    <w:r>
      <w:rPr>
        <w:rFonts w:ascii="微软雅黑" w:eastAsia="微软雅黑" w:hAnsi="微软雅黑"/>
        <w:color w:val="000000"/>
      </w:rPr>
      <w:t xml:space="preserve">  </w:t>
    </w:r>
    <w:r>
      <w:rPr>
        <w:rFonts w:ascii="微软雅黑" w:eastAsia="微软雅黑" w:hAnsi="微软雅黑"/>
        <w:b/>
        <w:bCs/>
        <w:sz w:val="24"/>
        <w:szCs w:val="24"/>
      </w:rPr>
      <w:fldChar w:fldCharType="begin"/>
    </w:r>
    <w:r>
      <w:rPr>
        <w:rFonts w:ascii="微软雅黑" w:eastAsia="微软雅黑" w:hAnsi="微软雅黑"/>
        <w:b/>
        <w:bCs/>
      </w:rPr>
      <w:instrText>PAGE</w:instrText>
    </w:r>
    <w:r>
      <w:rPr>
        <w:rFonts w:ascii="微软雅黑" w:eastAsia="微软雅黑" w:hAnsi="微软雅黑"/>
        <w:b/>
        <w:bCs/>
        <w:sz w:val="24"/>
        <w:szCs w:val="24"/>
      </w:rPr>
      <w:fldChar w:fldCharType="separate"/>
    </w:r>
    <w:r w:rsidR="00534B91">
      <w:rPr>
        <w:rFonts w:ascii="微软雅黑" w:eastAsia="微软雅黑" w:hAnsi="微软雅黑"/>
        <w:b/>
        <w:bCs/>
        <w:noProof/>
      </w:rPr>
      <w:t>2</w:t>
    </w:r>
    <w:r>
      <w:rPr>
        <w:rFonts w:ascii="微软雅黑" w:eastAsia="微软雅黑" w:hAnsi="微软雅黑"/>
        <w:b/>
        <w:bCs/>
        <w:sz w:val="24"/>
        <w:szCs w:val="24"/>
      </w:rPr>
      <w:fldChar w:fldCharType="end"/>
    </w:r>
    <w:r>
      <w:rPr>
        <w:rFonts w:ascii="微软雅黑" w:eastAsia="微软雅黑" w:hAnsi="微软雅黑"/>
        <w:lang w:val="zh-CN"/>
      </w:rPr>
      <w:t xml:space="preserve"> / </w:t>
    </w:r>
    <w:r>
      <w:rPr>
        <w:rFonts w:ascii="微软雅黑" w:eastAsia="微软雅黑" w:hAnsi="微软雅黑"/>
        <w:b/>
        <w:bCs/>
        <w:sz w:val="24"/>
        <w:szCs w:val="24"/>
      </w:rPr>
      <w:fldChar w:fldCharType="begin"/>
    </w:r>
    <w:r>
      <w:rPr>
        <w:rFonts w:ascii="微软雅黑" w:eastAsia="微软雅黑" w:hAnsi="微软雅黑"/>
        <w:b/>
        <w:bCs/>
      </w:rPr>
      <w:instrText>NUMPAGES</w:instrText>
    </w:r>
    <w:r>
      <w:rPr>
        <w:rFonts w:ascii="微软雅黑" w:eastAsia="微软雅黑" w:hAnsi="微软雅黑"/>
        <w:b/>
        <w:bCs/>
        <w:sz w:val="24"/>
        <w:szCs w:val="24"/>
      </w:rPr>
      <w:fldChar w:fldCharType="separate"/>
    </w:r>
    <w:r w:rsidR="00534B91">
      <w:rPr>
        <w:rFonts w:ascii="微软雅黑" w:eastAsia="微软雅黑" w:hAnsi="微软雅黑"/>
        <w:b/>
        <w:bCs/>
        <w:noProof/>
      </w:rPr>
      <w:t>17</w:t>
    </w:r>
    <w:r>
      <w:rPr>
        <w:rFonts w:ascii="微软雅黑" w:eastAsia="微软雅黑" w:hAnsi="微软雅黑"/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886" w:rsidRDefault="003D2886">
      <w:r>
        <w:separator/>
      </w:r>
    </w:p>
  </w:footnote>
  <w:footnote w:type="continuationSeparator" w:id="0">
    <w:p w:rsidR="003D2886" w:rsidRDefault="003D28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7B2" w:rsidRDefault="003D2886">
    <w:pPr>
      <w:pStyle w:val="aa"/>
      <w:jc w:val="distribute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i1026" type="#_x0000_t75" style="width:74.7pt;height:31.25pt">
          <v:imagedata r:id="rId1" o:title=""/>
        </v:shape>
      </w:pict>
    </w:r>
    <w:r w:rsidR="007307B2">
      <w:rPr>
        <w:rFonts w:ascii="微软雅黑" w:eastAsia="微软雅黑" w:hAnsi="微软雅黑" w:hint="eastAsia"/>
      </w:rPr>
      <w:t xml:space="preserve">    </w:t>
    </w:r>
    <w:r w:rsidR="007307B2">
      <w:rPr>
        <w:rFonts w:ascii="微软雅黑" w:eastAsia="微软雅黑" w:hAnsi="微软雅黑" w:hint="eastAsia"/>
        <w:sz w:val="21"/>
        <w:szCs w:val="21"/>
      </w:rPr>
      <w:t xml:space="preserve">                               患者移</w:t>
    </w:r>
    <w:r w:rsidR="007307B2">
      <w:rPr>
        <w:rFonts w:ascii="微软雅黑" w:eastAsia="微软雅黑" w:hAnsi="微软雅黑"/>
        <w:sz w:val="21"/>
        <w:szCs w:val="21"/>
      </w:rPr>
      <w:t>动</w:t>
    </w:r>
    <w:r w:rsidR="007307B2">
      <w:rPr>
        <w:rFonts w:ascii="微软雅黑" w:eastAsia="微软雅黑" w:hAnsi="微软雅黑" w:hint="eastAsia"/>
        <w:sz w:val="21"/>
        <w:szCs w:val="21"/>
      </w:rPr>
      <w:t>综合服务平</w:t>
    </w:r>
    <w:r w:rsidR="007307B2">
      <w:rPr>
        <w:rFonts w:ascii="微软雅黑" w:eastAsia="微软雅黑" w:hAnsi="微软雅黑"/>
        <w:sz w:val="21"/>
        <w:szCs w:val="21"/>
      </w:rPr>
      <w:t>台医院</w:t>
    </w:r>
    <w:r w:rsidR="007307B2">
      <w:rPr>
        <w:rFonts w:ascii="微软雅黑" w:eastAsia="微软雅黑" w:hAnsi="微软雅黑" w:hint="eastAsia"/>
        <w:sz w:val="21"/>
        <w:szCs w:val="21"/>
      </w:rPr>
      <w:t>H</w:t>
    </w:r>
    <w:r w:rsidR="007307B2">
      <w:rPr>
        <w:rFonts w:ascii="微软雅黑" w:eastAsia="微软雅黑" w:hAnsi="微软雅黑"/>
        <w:sz w:val="21"/>
        <w:szCs w:val="21"/>
      </w:rPr>
      <w:t>IS</w:t>
    </w:r>
    <w:r w:rsidR="007307B2">
      <w:rPr>
        <w:rFonts w:ascii="微软雅黑" w:eastAsia="微软雅黑" w:hAnsi="微软雅黑" w:hint="eastAsia"/>
        <w:sz w:val="21"/>
        <w:szCs w:val="21"/>
      </w:rPr>
      <w:t>系统</w:t>
    </w:r>
    <w:r w:rsidR="007307B2">
      <w:rPr>
        <w:rFonts w:ascii="微软雅黑" w:eastAsia="微软雅黑" w:hAnsi="微软雅黑"/>
        <w:sz w:val="21"/>
        <w:szCs w:val="21"/>
      </w:rP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A4B10"/>
    <w:multiLevelType w:val="multilevel"/>
    <w:tmpl w:val="532876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6E65CA9"/>
    <w:multiLevelType w:val="multilevel"/>
    <w:tmpl w:val="36E65CA9"/>
    <w:lvl w:ilvl="0" w:tentative="1">
      <w:start w:val="1"/>
      <w:numFmt w:val="decimal"/>
      <w:lvlText w:val="%1"/>
      <w:lvlJc w:val="center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EF1F4E"/>
    <w:multiLevelType w:val="multilevel"/>
    <w:tmpl w:val="49EF1F4E"/>
    <w:lvl w:ilvl="0" w:tentative="1">
      <w:start w:val="1"/>
      <w:numFmt w:val="decimal"/>
      <w:lvlText w:val="%1"/>
      <w:lvlJc w:val="center"/>
      <w:pPr>
        <w:ind w:left="811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D34995"/>
    <w:multiLevelType w:val="multilevel"/>
    <w:tmpl w:val="4AD34995"/>
    <w:lvl w:ilvl="0" w:tentative="1">
      <w:start w:val="1"/>
      <w:numFmt w:val="decimal"/>
      <w:lvlText w:val="%1"/>
      <w:lvlJc w:val="center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2876DA"/>
    <w:multiLevelType w:val="multilevel"/>
    <w:tmpl w:val="532876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F6A1464"/>
    <w:multiLevelType w:val="hybridMultilevel"/>
    <w:tmpl w:val="84A2E534"/>
    <w:lvl w:ilvl="0" w:tplc="42947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7EE"/>
    <w:rsid w:val="00001F4C"/>
    <w:rsid w:val="00002826"/>
    <w:rsid w:val="00004E50"/>
    <w:rsid w:val="0000654A"/>
    <w:rsid w:val="00020074"/>
    <w:rsid w:val="00020120"/>
    <w:rsid w:val="00020991"/>
    <w:rsid w:val="00020F3D"/>
    <w:rsid w:val="000212BB"/>
    <w:rsid w:val="0002513D"/>
    <w:rsid w:val="0002583C"/>
    <w:rsid w:val="000304F0"/>
    <w:rsid w:val="00032D1B"/>
    <w:rsid w:val="00036065"/>
    <w:rsid w:val="000371D1"/>
    <w:rsid w:val="0003765C"/>
    <w:rsid w:val="00046593"/>
    <w:rsid w:val="00046B94"/>
    <w:rsid w:val="00052085"/>
    <w:rsid w:val="00052B9C"/>
    <w:rsid w:val="0005435F"/>
    <w:rsid w:val="00054BB2"/>
    <w:rsid w:val="00061B36"/>
    <w:rsid w:val="000624F6"/>
    <w:rsid w:val="00064DCD"/>
    <w:rsid w:val="0006534D"/>
    <w:rsid w:val="00070708"/>
    <w:rsid w:val="00074184"/>
    <w:rsid w:val="00074A0C"/>
    <w:rsid w:val="00075F10"/>
    <w:rsid w:val="00077C89"/>
    <w:rsid w:val="00080F68"/>
    <w:rsid w:val="00081BF9"/>
    <w:rsid w:val="00090E05"/>
    <w:rsid w:val="0009145F"/>
    <w:rsid w:val="00094998"/>
    <w:rsid w:val="000A74F6"/>
    <w:rsid w:val="000B382D"/>
    <w:rsid w:val="000C1527"/>
    <w:rsid w:val="000C3327"/>
    <w:rsid w:val="000D61AA"/>
    <w:rsid w:val="000D6C4D"/>
    <w:rsid w:val="000D6CC7"/>
    <w:rsid w:val="000E0035"/>
    <w:rsid w:val="000E18A2"/>
    <w:rsid w:val="000E1BC1"/>
    <w:rsid w:val="000E20F2"/>
    <w:rsid w:val="000E2206"/>
    <w:rsid w:val="000E3F10"/>
    <w:rsid w:val="000F00B4"/>
    <w:rsid w:val="000F1008"/>
    <w:rsid w:val="000F12D1"/>
    <w:rsid w:val="000F3535"/>
    <w:rsid w:val="000F6262"/>
    <w:rsid w:val="000F6A3F"/>
    <w:rsid w:val="000F78E6"/>
    <w:rsid w:val="00100EDC"/>
    <w:rsid w:val="001060CA"/>
    <w:rsid w:val="00106FB2"/>
    <w:rsid w:val="00110DE4"/>
    <w:rsid w:val="00110E5D"/>
    <w:rsid w:val="00112476"/>
    <w:rsid w:val="00122B2A"/>
    <w:rsid w:val="00132AB9"/>
    <w:rsid w:val="00134FC6"/>
    <w:rsid w:val="00136887"/>
    <w:rsid w:val="00137594"/>
    <w:rsid w:val="0014448A"/>
    <w:rsid w:val="00146233"/>
    <w:rsid w:val="0016462A"/>
    <w:rsid w:val="00165229"/>
    <w:rsid w:val="001716E2"/>
    <w:rsid w:val="001726DB"/>
    <w:rsid w:val="001726DF"/>
    <w:rsid w:val="00172A27"/>
    <w:rsid w:val="00175CD0"/>
    <w:rsid w:val="001773F5"/>
    <w:rsid w:val="00186611"/>
    <w:rsid w:val="00186E83"/>
    <w:rsid w:val="001910AD"/>
    <w:rsid w:val="001969EA"/>
    <w:rsid w:val="001A3607"/>
    <w:rsid w:val="001A4853"/>
    <w:rsid w:val="001A4E32"/>
    <w:rsid w:val="001A5B28"/>
    <w:rsid w:val="001A5F37"/>
    <w:rsid w:val="001B055A"/>
    <w:rsid w:val="001B3F65"/>
    <w:rsid w:val="001B534E"/>
    <w:rsid w:val="001B5726"/>
    <w:rsid w:val="001B7212"/>
    <w:rsid w:val="001B7DE8"/>
    <w:rsid w:val="001C052D"/>
    <w:rsid w:val="001C09DC"/>
    <w:rsid w:val="001C2437"/>
    <w:rsid w:val="001D22D2"/>
    <w:rsid w:val="001D3858"/>
    <w:rsid w:val="001D735E"/>
    <w:rsid w:val="001E54F1"/>
    <w:rsid w:val="001E59C5"/>
    <w:rsid w:val="001F2D81"/>
    <w:rsid w:val="001F3BCA"/>
    <w:rsid w:val="001F588E"/>
    <w:rsid w:val="00201724"/>
    <w:rsid w:val="00204802"/>
    <w:rsid w:val="00206C93"/>
    <w:rsid w:val="002107F6"/>
    <w:rsid w:val="00210992"/>
    <w:rsid w:val="002138A0"/>
    <w:rsid w:val="00214F6F"/>
    <w:rsid w:val="00217189"/>
    <w:rsid w:val="00221705"/>
    <w:rsid w:val="002328BF"/>
    <w:rsid w:val="00236E2F"/>
    <w:rsid w:val="00237812"/>
    <w:rsid w:val="002421B4"/>
    <w:rsid w:val="0024387A"/>
    <w:rsid w:val="00247910"/>
    <w:rsid w:val="00247A09"/>
    <w:rsid w:val="0025291B"/>
    <w:rsid w:val="00253981"/>
    <w:rsid w:val="0025402B"/>
    <w:rsid w:val="00260775"/>
    <w:rsid w:val="002636C2"/>
    <w:rsid w:val="002650E8"/>
    <w:rsid w:val="00265AEA"/>
    <w:rsid w:val="00275DA8"/>
    <w:rsid w:val="00276648"/>
    <w:rsid w:val="0028430F"/>
    <w:rsid w:val="00285196"/>
    <w:rsid w:val="0028692B"/>
    <w:rsid w:val="00286C21"/>
    <w:rsid w:val="00291ED0"/>
    <w:rsid w:val="00293703"/>
    <w:rsid w:val="002957D0"/>
    <w:rsid w:val="00295AAC"/>
    <w:rsid w:val="00296BFB"/>
    <w:rsid w:val="002A5342"/>
    <w:rsid w:val="002A5569"/>
    <w:rsid w:val="002A63F3"/>
    <w:rsid w:val="002A73F6"/>
    <w:rsid w:val="002A785B"/>
    <w:rsid w:val="002B150E"/>
    <w:rsid w:val="002B5AA9"/>
    <w:rsid w:val="002B67AD"/>
    <w:rsid w:val="002C0209"/>
    <w:rsid w:val="002C1E5D"/>
    <w:rsid w:val="002C4CDC"/>
    <w:rsid w:val="002C5CE4"/>
    <w:rsid w:val="002C5E05"/>
    <w:rsid w:val="002C6F7B"/>
    <w:rsid w:val="002D1D0A"/>
    <w:rsid w:val="002E2280"/>
    <w:rsid w:val="002E353B"/>
    <w:rsid w:val="002E4CD3"/>
    <w:rsid w:val="002E5250"/>
    <w:rsid w:val="002E7FDD"/>
    <w:rsid w:val="002F00F2"/>
    <w:rsid w:val="002F648D"/>
    <w:rsid w:val="002F6E14"/>
    <w:rsid w:val="003029E7"/>
    <w:rsid w:val="00304E7B"/>
    <w:rsid w:val="00311241"/>
    <w:rsid w:val="00320E19"/>
    <w:rsid w:val="00321D6E"/>
    <w:rsid w:val="00322B8A"/>
    <w:rsid w:val="00330B29"/>
    <w:rsid w:val="00330CE2"/>
    <w:rsid w:val="00341ADC"/>
    <w:rsid w:val="00347272"/>
    <w:rsid w:val="00355CE6"/>
    <w:rsid w:val="003605B5"/>
    <w:rsid w:val="00366276"/>
    <w:rsid w:val="003673B7"/>
    <w:rsid w:val="003706A8"/>
    <w:rsid w:val="003758D4"/>
    <w:rsid w:val="003771A0"/>
    <w:rsid w:val="00380075"/>
    <w:rsid w:val="003809AE"/>
    <w:rsid w:val="003809F8"/>
    <w:rsid w:val="003813C6"/>
    <w:rsid w:val="00381DEE"/>
    <w:rsid w:val="00383924"/>
    <w:rsid w:val="00385942"/>
    <w:rsid w:val="003919F4"/>
    <w:rsid w:val="00391B34"/>
    <w:rsid w:val="00391BF3"/>
    <w:rsid w:val="003949F0"/>
    <w:rsid w:val="003A31AC"/>
    <w:rsid w:val="003A3539"/>
    <w:rsid w:val="003B1D6C"/>
    <w:rsid w:val="003C3612"/>
    <w:rsid w:val="003C5DCC"/>
    <w:rsid w:val="003D2886"/>
    <w:rsid w:val="003D31F9"/>
    <w:rsid w:val="003D7799"/>
    <w:rsid w:val="003E4067"/>
    <w:rsid w:val="003E5228"/>
    <w:rsid w:val="003E5D11"/>
    <w:rsid w:val="003F04D4"/>
    <w:rsid w:val="003F0A0F"/>
    <w:rsid w:val="003F2D72"/>
    <w:rsid w:val="003F74C4"/>
    <w:rsid w:val="00403132"/>
    <w:rsid w:val="0040367F"/>
    <w:rsid w:val="00406DF1"/>
    <w:rsid w:val="00413CEE"/>
    <w:rsid w:val="00414676"/>
    <w:rsid w:val="004214F7"/>
    <w:rsid w:val="00421A48"/>
    <w:rsid w:val="00422C43"/>
    <w:rsid w:val="0042655D"/>
    <w:rsid w:val="00427213"/>
    <w:rsid w:val="004319C9"/>
    <w:rsid w:val="00431AC5"/>
    <w:rsid w:val="00433628"/>
    <w:rsid w:val="00434ADF"/>
    <w:rsid w:val="004427FA"/>
    <w:rsid w:val="00446864"/>
    <w:rsid w:val="00447417"/>
    <w:rsid w:val="004505C6"/>
    <w:rsid w:val="00451CCE"/>
    <w:rsid w:val="00462906"/>
    <w:rsid w:val="00462B0B"/>
    <w:rsid w:val="00465075"/>
    <w:rsid w:val="0047496B"/>
    <w:rsid w:val="0047625B"/>
    <w:rsid w:val="0047676D"/>
    <w:rsid w:val="0048607D"/>
    <w:rsid w:val="00487622"/>
    <w:rsid w:val="0049065B"/>
    <w:rsid w:val="004A0F9A"/>
    <w:rsid w:val="004A3303"/>
    <w:rsid w:val="004A3CFE"/>
    <w:rsid w:val="004A602A"/>
    <w:rsid w:val="004B0327"/>
    <w:rsid w:val="004B1EAF"/>
    <w:rsid w:val="004B25E0"/>
    <w:rsid w:val="004B2887"/>
    <w:rsid w:val="004B2D6D"/>
    <w:rsid w:val="004B5002"/>
    <w:rsid w:val="004B6971"/>
    <w:rsid w:val="004C147D"/>
    <w:rsid w:val="004C1BF8"/>
    <w:rsid w:val="004C3BF8"/>
    <w:rsid w:val="004C6AB7"/>
    <w:rsid w:val="004C7ED2"/>
    <w:rsid w:val="004D2175"/>
    <w:rsid w:val="004D6587"/>
    <w:rsid w:val="004D6590"/>
    <w:rsid w:val="004D7D12"/>
    <w:rsid w:val="004E11CF"/>
    <w:rsid w:val="004E14B7"/>
    <w:rsid w:val="004E41AE"/>
    <w:rsid w:val="004F0BF8"/>
    <w:rsid w:val="004F40D9"/>
    <w:rsid w:val="004F57B5"/>
    <w:rsid w:val="004F58FE"/>
    <w:rsid w:val="004F6351"/>
    <w:rsid w:val="005030C9"/>
    <w:rsid w:val="00510AF8"/>
    <w:rsid w:val="00511996"/>
    <w:rsid w:val="00511B1E"/>
    <w:rsid w:val="005136B1"/>
    <w:rsid w:val="00520F0E"/>
    <w:rsid w:val="005258E3"/>
    <w:rsid w:val="00531333"/>
    <w:rsid w:val="00531BFE"/>
    <w:rsid w:val="00534B91"/>
    <w:rsid w:val="00535C2D"/>
    <w:rsid w:val="00537A66"/>
    <w:rsid w:val="00542561"/>
    <w:rsid w:val="00543BCB"/>
    <w:rsid w:val="005467EB"/>
    <w:rsid w:val="00550479"/>
    <w:rsid w:val="005522ED"/>
    <w:rsid w:val="00554E78"/>
    <w:rsid w:val="005613A0"/>
    <w:rsid w:val="005654F0"/>
    <w:rsid w:val="0056690E"/>
    <w:rsid w:val="00571A13"/>
    <w:rsid w:val="00573238"/>
    <w:rsid w:val="005813D0"/>
    <w:rsid w:val="005831A9"/>
    <w:rsid w:val="00583F5B"/>
    <w:rsid w:val="00584D38"/>
    <w:rsid w:val="0059043E"/>
    <w:rsid w:val="00590A37"/>
    <w:rsid w:val="0059595E"/>
    <w:rsid w:val="005A7B79"/>
    <w:rsid w:val="005B3F84"/>
    <w:rsid w:val="005C22DA"/>
    <w:rsid w:val="005C2B45"/>
    <w:rsid w:val="005D142E"/>
    <w:rsid w:val="005D2837"/>
    <w:rsid w:val="005D287F"/>
    <w:rsid w:val="005D42A3"/>
    <w:rsid w:val="005D489D"/>
    <w:rsid w:val="005D71AE"/>
    <w:rsid w:val="005E20E9"/>
    <w:rsid w:val="005E34F6"/>
    <w:rsid w:val="005E563A"/>
    <w:rsid w:val="005E603D"/>
    <w:rsid w:val="005F112C"/>
    <w:rsid w:val="005F5234"/>
    <w:rsid w:val="005F6603"/>
    <w:rsid w:val="005F70B3"/>
    <w:rsid w:val="00602483"/>
    <w:rsid w:val="006037EF"/>
    <w:rsid w:val="00606131"/>
    <w:rsid w:val="0061491E"/>
    <w:rsid w:val="00624177"/>
    <w:rsid w:val="006247DE"/>
    <w:rsid w:val="006258C1"/>
    <w:rsid w:val="00625ABD"/>
    <w:rsid w:val="00625E34"/>
    <w:rsid w:val="006279EA"/>
    <w:rsid w:val="00632EDB"/>
    <w:rsid w:val="006367E8"/>
    <w:rsid w:val="00636F43"/>
    <w:rsid w:val="00636F8C"/>
    <w:rsid w:val="00641FBE"/>
    <w:rsid w:val="00642C5A"/>
    <w:rsid w:val="0064630A"/>
    <w:rsid w:val="006476CD"/>
    <w:rsid w:val="00652E8B"/>
    <w:rsid w:val="0065386D"/>
    <w:rsid w:val="00653B96"/>
    <w:rsid w:val="006545A0"/>
    <w:rsid w:val="0065533E"/>
    <w:rsid w:val="0066323C"/>
    <w:rsid w:val="00667D75"/>
    <w:rsid w:val="006709B4"/>
    <w:rsid w:val="0067414C"/>
    <w:rsid w:val="00677925"/>
    <w:rsid w:val="00680FC9"/>
    <w:rsid w:val="00692BB8"/>
    <w:rsid w:val="00692C79"/>
    <w:rsid w:val="006952AA"/>
    <w:rsid w:val="006A15F3"/>
    <w:rsid w:val="006A5C36"/>
    <w:rsid w:val="006B070D"/>
    <w:rsid w:val="006C216B"/>
    <w:rsid w:val="006C2B70"/>
    <w:rsid w:val="006C2BCE"/>
    <w:rsid w:val="006C498A"/>
    <w:rsid w:val="006D438A"/>
    <w:rsid w:val="006D48B3"/>
    <w:rsid w:val="006D6330"/>
    <w:rsid w:val="006E39A4"/>
    <w:rsid w:val="006E44A4"/>
    <w:rsid w:val="006F323F"/>
    <w:rsid w:val="006F4419"/>
    <w:rsid w:val="006F593E"/>
    <w:rsid w:val="006F5940"/>
    <w:rsid w:val="006F6A32"/>
    <w:rsid w:val="00700BB0"/>
    <w:rsid w:val="00701297"/>
    <w:rsid w:val="00702CDC"/>
    <w:rsid w:val="0070375A"/>
    <w:rsid w:val="00703847"/>
    <w:rsid w:val="0071132E"/>
    <w:rsid w:val="00712800"/>
    <w:rsid w:val="00713FDE"/>
    <w:rsid w:val="00715F7E"/>
    <w:rsid w:val="00717E1B"/>
    <w:rsid w:val="007307B2"/>
    <w:rsid w:val="007326C6"/>
    <w:rsid w:val="00732945"/>
    <w:rsid w:val="007378AB"/>
    <w:rsid w:val="00740AB1"/>
    <w:rsid w:val="0074438E"/>
    <w:rsid w:val="007451A2"/>
    <w:rsid w:val="00746775"/>
    <w:rsid w:val="00750B24"/>
    <w:rsid w:val="00755951"/>
    <w:rsid w:val="0076056C"/>
    <w:rsid w:val="00766B42"/>
    <w:rsid w:val="0077129F"/>
    <w:rsid w:val="007723C0"/>
    <w:rsid w:val="0077425F"/>
    <w:rsid w:val="00785904"/>
    <w:rsid w:val="007865DF"/>
    <w:rsid w:val="0079032F"/>
    <w:rsid w:val="00796233"/>
    <w:rsid w:val="007A166E"/>
    <w:rsid w:val="007A35B9"/>
    <w:rsid w:val="007A40D5"/>
    <w:rsid w:val="007A4FDC"/>
    <w:rsid w:val="007B401D"/>
    <w:rsid w:val="007B4963"/>
    <w:rsid w:val="007B5953"/>
    <w:rsid w:val="007B5AB4"/>
    <w:rsid w:val="007C10DD"/>
    <w:rsid w:val="007C1A6E"/>
    <w:rsid w:val="007C39D9"/>
    <w:rsid w:val="007D1912"/>
    <w:rsid w:val="007D451C"/>
    <w:rsid w:val="007D5AF4"/>
    <w:rsid w:val="007E737C"/>
    <w:rsid w:val="007E79D4"/>
    <w:rsid w:val="007F0009"/>
    <w:rsid w:val="007F1C17"/>
    <w:rsid w:val="007F2948"/>
    <w:rsid w:val="007F30D3"/>
    <w:rsid w:val="007F466B"/>
    <w:rsid w:val="008041B8"/>
    <w:rsid w:val="00805376"/>
    <w:rsid w:val="008244E3"/>
    <w:rsid w:val="00826B14"/>
    <w:rsid w:val="008342EE"/>
    <w:rsid w:val="008422C4"/>
    <w:rsid w:val="00842FED"/>
    <w:rsid w:val="00844E56"/>
    <w:rsid w:val="00846A64"/>
    <w:rsid w:val="00857561"/>
    <w:rsid w:val="00865810"/>
    <w:rsid w:val="00870E38"/>
    <w:rsid w:val="00872E2F"/>
    <w:rsid w:val="00872ED4"/>
    <w:rsid w:val="0087568A"/>
    <w:rsid w:val="0087607D"/>
    <w:rsid w:val="00877905"/>
    <w:rsid w:val="008815D6"/>
    <w:rsid w:val="00891D1A"/>
    <w:rsid w:val="008932F1"/>
    <w:rsid w:val="008935CA"/>
    <w:rsid w:val="00893BAC"/>
    <w:rsid w:val="008A03C1"/>
    <w:rsid w:val="008A62C3"/>
    <w:rsid w:val="008B2FE0"/>
    <w:rsid w:val="008B671E"/>
    <w:rsid w:val="008C67CE"/>
    <w:rsid w:val="008C760C"/>
    <w:rsid w:val="008D282D"/>
    <w:rsid w:val="008D4092"/>
    <w:rsid w:val="008D46E9"/>
    <w:rsid w:val="008D47E7"/>
    <w:rsid w:val="008E2780"/>
    <w:rsid w:val="008E3E32"/>
    <w:rsid w:val="008E4C07"/>
    <w:rsid w:val="008E6D15"/>
    <w:rsid w:val="00904E08"/>
    <w:rsid w:val="009062F0"/>
    <w:rsid w:val="00906C1A"/>
    <w:rsid w:val="00911C31"/>
    <w:rsid w:val="0091253D"/>
    <w:rsid w:val="0092060C"/>
    <w:rsid w:val="00920B77"/>
    <w:rsid w:val="00920F10"/>
    <w:rsid w:val="00920F88"/>
    <w:rsid w:val="00922080"/>
    <w:rsid w:val="0092452E"/>
    <w:rsid w:val="00932EB0"/>
    <w:rsid w:val="00936C59"/>
    <w:rsid w:val="009371A1"/>
    <w:rsid w:val="00942A6E"/>
    <w:rsid w:val="009538EB"/>
    <w:rsid w:val="00954EE3"/>
    <w:rsid w:val="00961660"/>
    <w:rsid w:val="00961D0B"/>
    <w:rsid w:val="00963765"/>
    <w:rsid w:val="009639EF"/>
    <w:rsid w:val="00965512"/>
    <w:rsid w:val="00966F84"/>
    <w:rsid w:val="00967406"/>
    <w:rsid w:val="009734D7"/>
    <w:rsid w:val="00973A34"/>
    <w:rsid w:val="00974539"/>
    <w:rsid w:val="00975033"/>
    <w:rsid w:val="00975571"/>
    <w:rsid w:val="00977985"/>
    <w:rsid w:val="00985F19"/>
    <w:rsid w:val="00991FC5"/>
    <w:rsid w:val="00992DEA"/>
    <w:rsid w:val="009976E0"/>
    <w:rsid w:val="00997AB1"/>
    <w:rsid w:val="009A3435"/>
    <w:rsid w:val="009B0C02"/>
    <w:rsid w:val="009B1EAE"/>
    <w:rsid w:val="009B2C31"/>
    <w:rsid w:val="009C250C"/>
    <w:rsid w:val="009C5446"/>
    <w:rsid w:val="009D552B"/>
    <w:rsid w:val="009E16A4"/>
    <w:rsid w:val="009E2E2F"/>
    <w:rsid w:val="009F2495"/>
    <w:rsid w:val="009F7C24"/>
    <w:rsid w:val="00A027C9"/>
    <w:rsid w:val="00A02A21"/>
    <w:rsid w:val="00A02B08"/>
    <w:rsid w:val="00A061EB"/>
    <w:rsid w:val="00A109E1"/>
    <w:rsid w:val="00A151D2"/>
    <w:rsid w:val="00A1521D"/>
    <w:rsid w:val="00A21FFF"/>
    <w:rsid w:val="00A22B1F"/>
    <w:rsid w:val="00A253CF"/>
    <w:rsid w:val="00A348D4"/>
    <w:rsid w:val="00A35D0C"/>
    <w:rsid w:val="00A41EBB"/>
    <w:rsid w:val="00A43834"/>
    <w:rsid w:val="00A44AF4"/>
    <w:rsid w:val="00A46F68"/>
    <w:rsid w:val="00A529EF"/>
    <w:rsid w:val="00A56499"/>
    <w:rsid w:val="00A604E5"/>
    <w:rsid w:val="00A619CC"/>
    <w:rsid w:val="00A61E4D"/>
    <w:rsid w:val="00A6265B"/>
    <w:rsid w:val="00A63F88"/>
    <w:rsid w:val="00A650F2"/>
    <w:rsid w:val="00A6608A"/>
    <w:rsid w:val="00A66D42"/>
    <w:rsid w:val="00A67566"/>
    <w:rsid w:val="00A70DD8"/>
    <w:rsid w:val="00A73698"/>
    <w:rsid w:val="00A80B4A"/>
    <w:rsid w:val="00A849B8"/>
    <w:rsid w:val="00A85BEA"/>
    <w:rsid w:val="00A87105"/>
    <w:rsid w:val="00A927E9"/>
    <w:rsid w:val="00A92F36"/>
    <w:rsid w:val="00A956AC"/>
    <w:rsid w:val="00A969B9"/>
    <w:rsid w:val="00AA0941"/>
    <w:rsid w:val="00AA6228"/>
    <w:rsid w:val="00AA6F3E"/>
    <w:rsid w:val="00AB235E"/>
    <w:rsid w:val="00AB4A13"/>
    <w:rsid w:val="00AB6512"/>
    <w:rsid w:val="00AB74DE"/>
    <w:rsid w:val="00AC0C04"/>
    <w:rsid w:val="00AC3924"/>
    <w:rsid w:val="00AC3B93"/>
    <w:rsid w:val="00AC49D4"/>
    <w:rsid w:val="00AC5DBE"/>
    <w:rsid w:val="00AC63CC"/>
    <w:rsid w:val="00AD1118"/>
    <w:rsid w:val="00AD3B80"/>
    <w:rsid w:val="00AD7112"/>
    <w:rsid w:val="00AE06B6"/>
    <w:rsid w:val="00AE3A59"/>
    <w:rsid w:val="00AF06FD"/>
    <w:rsid w:val="00AF1974"/>
    <w:rsid w:val="00AF19A3"/>
    <w:rsid w:val="00B0119B"/>
    <w:rsid w:val="00B01D45"/>
    <w:rsid w:val="00B10ACD"/>
    <w:rsid w:val="00B15D87"/>
    <w:rsid w:val="00B17307"/>
    <w:rsid w:val="00B25047"/>
    <w:rsid w:val="00B25448"/>
    <w:rsid w:val="00B3075B"/>
    <w:rsid w:val="00B30ACB"/>
    <w:rsid w:val="00B3374F"/>
    <w:rsid w:val="00B36009"/>
    <w:rsid w:val="00B37114"/>
    <w:rsid w:val="00B51F29"/>
    <w:rsid w:val="00B524A3"/>
    <w:rsid w:val="00B55063"/>
    <w:rsid w:val="00B5604C"/>
    <w:rsid w:val="00B60825"/>
    <w:rsid w:val="00B61D1C"/>
    <w:rsid w:val="00B70EA5"/>
    <w:rsid w:val="00B72CBE"/>
    <w:rsid w:val="00B72FB9"/>
    <w:rsid w:val="00B757A2"/>
    <w:rsid w:val="00B8169F"/>
    <w:rsid w:val="00B8234C"/>
    <w:rsid w:val="00B83F3C"/>
    <w:rsid w:val="00B94214"/>
    <w:rsid w:val="00B97622"/>
    <w:rsid w:val="00B97B16"/>
    <w:rsid w:val="00BA461C"/>
    <w:rsid w:val="00BA5ADF"/>
    <w:rsid w:val="00BA723F"/>
    <w:rsid w:val="00BB126C"/>
    <w:rsid w:val="00BB1CD1"/>
    <w:rsid w:val="00BB3BD7"/>
    <w:rsid w:val="00BB3E49"/>
    <w:rsid w:val="00BC1887"/>
    <w:rsid w:val="00BC2B6C"/>
    <w:rsid w:val="00BC3E3E"/>
    <w:rsid w:val="00BC4DD9"/>
    <w:rsid w:val="00BE279F"/>
    <w:rsid w:val="00BE5845"/>
    <w:rsid w:val="00BE78FF"/>
    <w:rsid w:val="00BF20B3"/>
    <w:rsid w:val="00BF7BC5"/>
    <w:rsid w:val="00C01554"/>
    <w:rsid w:val="00C016C4"/>
    <w:rsid w:val="00C02CC1"/>
    <w:rsid w:val="00C07AE5"/>
    <w:rsid w:val="00C122AA"/>
    <w:rsid w:val="00C13163"/>
    <w:rsid w:val="00C14016"/>
    <w:rsid w:val="00C21B71"/>
    <w:rsid w:val="00C2340E"/>
    <w:rsid w:val="00C26D28"/>
    <w:rsid w:val="00C27756"/>
    <w:rsid w:val="00C30827"/>
    <w:rsid w:val="00C3179D"/>
    <w:rsid w:val="00C373A2"/>
    <w:rsid w:val="00C41FC4"/>
    <w:rsid w:val="00C46E8E"/>
    <w:rsid w:val="00C55007"/>
    <w:rsid w:val="00C57F29"/>
    <w:rsid w:val="00C61697"/>
    <w:rsid w:val="00C63515"/>
    <w:rsid w:val="00C71E72"/>
    <w:rsid w:val="00C73A18"/>
    <w:rsid w:val="00C82920"/>
    <w:rsid w:val="00C82961"/>
    <w:rsid w:val="00C83B4D"/>
    <w:rsid w:val="00C87D0B"/>
    <w:rsid w:val="00C87F69"/>
    <w:rsid w:val="00C91AC6"/>
    <w:rsid w:val="00C93E2C"/>
    <w:rsid w:val="00C9466A"/>
    <w:rsid w:val="00C94EC1"/>
    <w:rsid w:val="00CA07B9"/>
    <w:rsid w:val="00CA25D6"/>
    <w:rsid w:val="00CA37A2"/>
    <w:rsid w:val="00CA38E7"/>
    <w:rsid w:val="00CA3A96"/>
    <w:rsid w:val="00CA606F"/>
    <w:rsid w:val="00CB2D81"/>
    <w:rsid w:val="00CB5CBC"/>
    <w:rsid w:val="00CB6F9C"/>
    <w:rsid w:val="00CB7821"/>
    <w:rsid w:val="00CB7A18"/>
    <w:rsid w:val="00CC0A7B"/>
    <w:rsid w:val="00CC23A1"/>
    <w:rsid w:val="00CC23DB"/>
    <w:rsid w:val="00CC74F4"/>
    <w:rsid w:val="00CD3011"/>
    <w:rsid w:val="00CD33AE"/>
    <w:rsid w:val="00CD5333"/>
    <w:rsid w:val="00CE0059"/>
    <w:rsid w:val="00CE3946"/>
    <w:rsid w:val="00CF1C6A"/>
    <w:rsid w:val="00CF45CE"/>
    <w:rsid w:val="00CF5D21"/>
    <w:rsid w:val="00CF6A82"/>
    <w:rsid w:val="00D00C73"/>
    <w:rsid w:val="00D03954"/>
    <w:rsid w:val="00D0517F"/>
    <w:rsid w:val="00D06114"/>
    <w:rsid w:val="00D142B5"/>
    <w:rsid w:val="00D209B1"/>
    <w:rsid w:val="00D278BC"/>
    <w:rsid w:val="00D31A0A"/>
    <w:rsid w:val="00D33865"/>
    <w:rsid w:val="00D370B0"/>
    <w:rsid w:val="00D37A56"/>
    <w:rsid w:val="00D423B4"/>
    <w:rsid w:val="00D433DB"/>
    <w:rsid w:val="00D43F3F"/>
    <w:rsid w:val="00D474C2"/>
    <w:rsid w:val="00D47BA1"/>
    <w:rsid w:val="00D524FA"/>
    <w:rsid w:val="00D604E1"/>
    <w:rsid w:val="00D62582"/>
    <w:rsid w:val="00D666E8"/>
    <w:rsid w:val="00D81C34"/>
    <w:rsid w:val="00D87E1F"/>
    <w:rsid w:val="00D928D1"/>
    <w:rsid w:val="00D95B4D"/>
    <w:rsid w:val="00DB4463"/>
    <w:rsid w:val="00DB63DC"/>
    <w:rsid w:val="00DB753E"/>
    <w:rsid w:val="00DC5335"/>
    <w:rsid w:val="00DC66B9"/>
    <w:rsid w:val="00DC75A1"/>
    <w:rsid w:val="00DD4A3C"/>
    <w:rsid w:val="00DD6A4E"/>
    <w:rsid w:val="00DD7299"/>
    <w:rsid w:val="00DE388A"/>
    <w:rsid w:val="00DF7DD3"/>
    <w:rsid w:val="00E00BD3"/>
    <w:rsid w:val="00E00E91"/>
    <w:rsid w:val="00E02400"/>
    <w:rsid w:val="00E03504"/>
    <w:rsid w:val="00E037CC"/>
    <w:rsid w:val="00E03A9C"/>
    <w:rsid w:val="00E06B5A"/>
    <w:rsid w:val="00E14FB4"/>
    <w:rsid w:val="00E15FB9"/>
    <w:rsid w:val="00E168CB"/>
    <w:rsid w:val="00E1782C"/>
    <w:rsid w:val="00E17D06"/>
    <w:rsid w:val="00E2794E"/>
    <w:rsid w:val="00E36AC6"/>
    <w:rsid w:val="00E4381B"/>
    <w:rsid w:val="00E44106"/>
    <w:rsid w:val="00E46F7F"/>
    <w:rsid w:val="00E57678"/>
    <w:rsid w:val="00E61C49"/>
    <w:rsid w:val="00E650C9"/>
    <w:rsid w:val="00E65882"/>
    <w:rsid w:val="00E6659D"/>
    <w:rsid w:val="00E72136"/>
    <w:rsid w:val="00E752BA"/>
    <w:rsid w:val="00E770FB"/>
    <w:rsid w:val="00E82344"/>
    <w:rsid w:val="00E83655"/>
    <w:rsid w:val="00E8598F"/>
    <w:rsid w:val="00E8758C"/>
    <w:rsid w:val="00E8770C"/>
    <w:rsid w:val="00E9017C"/>
    <w:rsid w:val="00E92407"/>
    <w:rsid w:val="00E9788D"/>
    <w:rsid w:val="00EA4075"/>
    <w:rsid w:val="00EA74D3"/>
    <w:rsid w:val="00EB07EA"/>
    <w:rsid w:val="00EB0D52"/>
    <w:rsid w:val="00EB1318"/>
    <w:rsid w:val="00EC3A56"/>
    <w:rsid w:val="00EC3D0E"/>
    <w:rsid w:val="00EC5B5D"/>
    <w:rsid w:val="00EC7DE3"/>
    <w:rsid w:val="00ED05C7"/>
    <w:rsid w:val="00ED38CE"/>
    <w:rsid w:val="00ED3E97"/>
    <w:rsid w:val="00ED473F"/>
    <w:rsid w:val="00ED79B2"/>
    <w:rsid w:val="00EE2125"/>
    <w:rsid w:val="00EE2FC9"/>
    <w:rsid w:val="00EE3E7B"/>
    <w:rsid w:val="00EE539F"/>
    <w:rsid w:val="00EE714F"/>
    <w:rsid w:val="00EF093F"/>
    <w:rsid w:val="00EF3D49"/>
    <w:rsid w:val="00EF5C61"/>
    <w:rsid w:val="00EF6F3C"/>
    <w:rsid w:val="00F00C0B"/>
    <w:rsid w:val="00F04D0C"/>
    <w:rsid w:val="00F057F9"/>
    <w:rsid w:val="00F07954"/>
    <w:rsid w:val="00F11E47"/>
    <w:rsid w:val="00F12C90"/>
    <w:rsid w:val="00F12E42"/>
    <w:rsid w:val="00F20AF0"/>
    <w:rsid w:val="00F23333"/>
    <w:rsid w:val="00F30F7E"/>
    <w:rsid w:val="00F36022"/>
    <w:rsid w:val="00F40503"/>
    <w:rsid w:val="00F41DA9"/>
    <w:rsid w:val="00F42C9B"/>
    <w:rsid w:val="00F50522"/>
    <w:rsid w:val="00F50C8B"/>
    <w:rsid w:val="00F56DBC"/>
    <w:rsid w:val="00F60347"/>
    <w:rsid w:val="00F642C7"/>
    <w:rsid w:val="00F74C75"/>
    <w:rsid w:val="00F76565"/>
    <w:rsid w:val="00F804A7"/>
    <w:rsid w:val="00F81767"/>
    <w:rsid w:val="00F81EF2"/>
    <w:rsid w:val="00F859CE"/>
    <w:rsid w:val="00F93243"/>
    <w:rsid w:val="00FA27A4"/>
    <w:rsid w:val="00FA4441"/>
    <w:rsid w:val="00FB6036"/>
    <w:rsid w:val="00FB7490"/>
    <w:rsid w:val="00FC1B2A"/>
    <w:rsid w:val="00FD1A4D"/>
    <w:rsid w:val="00FD4A01"/>
    <w:rsid w:val="00FD4A7E"/>
    <w:rsid w:val="00FD5A10"/>
    <w:rsid w:val="00FD6503"/>
    <w:rsid w:val="00FD6693"/>
    <w:rsid w:val="00FE0DB0"/>
    <w:rsid w:val="00FE2D8B"/>
    <w:rsid w:val="00FE32E5"/>
    <w:rsid w:val="00FE34EA"/>
    <w:rsid w:val="00FE3587"/>
    <w:rsid w:val="00FE5E04"/>
    <w:rsid w:val="00FF2C89"/>
    <w:rsid w:val="00FF6C2A"/>
    <w:rsid w:val="1AF866CC"/>
    <w:rsid w:val="2DDB30C8"/>
    <w:rsid w:val="3BCE16DE"/>
    <w:rsid w:val="4C881B9E"/>
    <w:rsid w:val="583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 w:qFormat="1"/>
    <w:lsdException w:name="toc 2" w:uiPriority="39" w:unhideWhenUsed="0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iPriority="99"/>
    <w:lsdException w:name="footer" w:uiPriority="99"/>
    <w:lsdException w:name="caption" w:uiPriority="35" w:qFormat="1"/>
    <w:lsdException w:name="line number" w:uiPriority="99"/>
    <w:lsdException w:name="table of authorities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qFormat="1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340" w:after="330" w:line="360" w:lineRule="auto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360" w:lineRule="auto"/>
      <w:outlineLvl w:val="1"/>
    </w:pPr>
    <w:rPr>
      <w:rFonts w:ascii="黑体" w:eastAsia="黑体" w:hAnsi="黑体"/>
      <w:b/>
      <w:color w:val="000000"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widowControl/>
      <w:spacing w:before="15" w:after="15"/>
      <w:jc w:val="left"/>
      <w:outlineLvl w:val="2"/>
    </w:pPr>
    <w:rPr>
      <w:rFonts w:ascii="黑体" w:eastAsia="黑体" w:hAnsi="黑体"/>
      <w:b/>
      <w:bCs/>
      <w:kern w:val="0"/>
      <w:sz w:val="28"/>
      <w:szCs w:val="28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widowControl/>
      <w:spacing w:before="280" w:after="290" w:line="376" w:lineRule="auto"/>
      <w:jc w:val="left"/>
      <w:outlineLvl w:val="3"/>
    </w:pPr>
    <w:rPr>
      <w:rFonts w:ascii="Arial" w:hAnsi="Arial"/>
      <w:b/>
      <w:bCs/>
      <w:kern w:val="0"/>
      <w:sz w:val="24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widowControl/>
      <w:spacing w:before="280" w:after="290" w:line="376" w:lineRule="auto"/>
      <w:jc w:val="left"/>
      <w:outlineLvl w:val="4"/>
    </w:pPr>
    <w:rPr>
      <w:b/>
      <w:bCs/>
      <w:color w:val="000000"/>
      <w:kern w:val="0"/>
      <w:sz w:val="24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widowControl/>
      <w:spacing w:before="240" w:after="64" w:line="320" w:lineRule="auto"/>
      <w:jc w:val="left"/>
      <w:outlineLvl w:val="5"/>
    </w:pPr>
    <w:rPr>
      <w:rFonts w:ascii="Arial" w:eastAsia="黑体" w:hAnsi="Arial"/>
      <w:b/>
      <w:bCs/>
      <w:kern w:val="0"/>
      <w:sz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widowControl/>
      <w:spacing w:before="240" w:after="64" w:line="320" w:lineRule="auto"/>
      <w:jc w:val="left"/>
      <w:outlineLvl w:val="6"/>
    </w:pPr>
    <w:rPr>
      <w:b/>
      <w:bCs/>
      <w:kern w:val="0"/>
      <w:sz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widowControl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semiHidden/>
    <w:pPr>
      <w:jc w:val="left"/>
    </w:pPr>
  </w:style>
  <w:style w:type="paragraph" w:styleId="a5">
    <w:name w:val="table of authorities"/>
    <w:basedOn w:val="a"/>
    <w:next w:val="a"/>
    <w:uiPriority w:val="99"/>
    <w:unhideWhenUsed/>
    <w:pPr>
      <w:ind w:left="210" w:hanging="210"/>
      <w:jc w:val="left"/>
    </w:pPr>
    <w:rPr>
      <w:rFonts w:ascii="Calibri" w:hAnsi="Calibri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rPr>
      <w:rFonts w:ascii="宋体"/>
      <w:sz w:val="18"/>
      <w:szCs w:val="18"/>
    </w:rPr>
  </w:style>
  <w:style w:type="paragraph" w:styleId="a7">
    <w:name w:val="toa heading"/>
    <w:basedOn w:val="a"/>
    <w:next w:val="a"/>
    <w:uiPriority w:val="99"/>
    <w:unhideWhenUsed/>
    <w:pPr>
      <w:spacing w:before="240" w:after="120"/>
      <w:jc w:val="center"/>
    </w:pPr>
    <w:rPr>
      <w:rFonts w:ascii="Calibri" w:hAnsi="Calibri" w:cs="Arial"/>
      <w:smallCaps/>
      <w:sz w:val="22"/>
      <w:szCs w:val="22"/>
      <w:u w:val="single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1050"/>
        <w:tab w:val="right" w:leader="dot" w:pos="9515"/>
      </w:tabs>
      <w:spacing w:before="120" w:after="120" w:line="480" w:lineRule="exact"/>
      <w:jc w:val="left"/>
    </w:pPr>
    <w:rPr>
      <w:b/>
      <w:bCs/>
      <w:caps/>
    </w:rPr>
  </w:style>
  <w:style w:type="paragraph" w:styleId="20">
    <w:name w:val="toc 2"/>
    <w:basedOn w:val="a"/>
    <w:next w:val="a"/>
    <w:link w:val="2Char0"/>
    <w:uiPriority w:val="39"/>
    <w:qFormat/>
    <w:pPr>
      <w:spacing w:line="360" w:lineRule="auto"/>
      <w:ind w:left="210"/>
      <w:jc w:val="left"/>
    </w:pPr>
    <w:rPr>
      <w:smallCaps/>
    </w:rPr>
  </w:style>
  <w:style w:type="paragraph" w:styleId="ab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Title"/>
    <w:basedOn w:val="a"/>
    <w:next w:val="a"/>
    <w:link w:val="Char5"/>
    <w:qFormat/>
    <w:pPr>
      <w:jc w:val="center"/>
    </w:pPr>
    <w:rPr>
      <w:rFonts w:ascii="Arial" w:eastAsia="仿宋_GB2312" w:hAnsi="Arial"/>
      <w:b/>
      <w:kern w:val="0"/>
      <w:sz w:val="36"/>
      <w:szCs w:val="20"/>
      <w:lang w:eastAsia="en-US"/>
    </w:rPr>
  </w:style>
  <w:style w:type="character" w:styleId="ad">
    <w:name w:val="FollowedHyperlink"/>
    <w:uiPriority w:val="99"/>
    <w:unhideWhenUsed/>
    <w:rPr>
      <w:color w:val="800080"/>
      <w:u w:val="single"/>
    </w:rPr>
  </w:style>
  <w:style w:type="character" w:styleId="ae">
    <w:name w:val="line number"/>
    <w:basedOn w:val="a0"/>
    <w:uiPriority w:val="99"/>
    <w:unhideWhenUsed/>
  </w:style>
  <w:style w:type="character" w:styleId="af">
    <w:name w:val="Hyperlink"/>
    <w:basedOn w:val="a0"/>
    <w:uiPriority w:val="99"/>
    <w:unhideWhenUsed/>
    <w:rPr>
      <w:rFonts w:eastAsia="微软雅黑"/>
      <w:color w:val="0563C1"/>
      <w:u w:val="single"/>
    </w:rPr>
  </w:style>
  <w:style w:type="character" w:styleId="af0">
    <w:name w:val="annotation reference"/>
    <w:basedOn w:val="a0"/>
    <w:unhideWhenUsed/>
    <w:rPr>
      <w:sz w:val="21"/>
      <w:szCs w:val="21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uiPriority w:val="99"/>
    <w:pPr>
      <w:keepNext/>
      <w:widowControl/>
      <w:spacing w:before="60" w:after="60"/>
      <w:ind w:left="29" w:right="29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Text">
    <w:name w:val="Table Text"/>
    <w:basedOn w:val="a"/>
    <w:uiPriority w:val="99"/>
    <w:pPr>
      <w:keepLines/>
      <w:autoSpaceDE w:val="0"/>
      <w:autoSpaceDN w:val="0"/>
      <w:adjustRightInd w:val="0"/>
      <w:spacing w:before="60" w:after="60"/>
      <w:jc w:val="left"/>
    </w:pPr>
    <w:rPr>
      <w:rFonts w:eastAsia="Arial Unicode MS"/>
      <w:kern w:val="0"/>
      <w:sz w:val="20"/>
      <w:szCs w:val="18"/>
      <w:lang w:eastAsia="en-US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Char6">
    <w:name w:val="Char"/>
    <w:basedOn w:val="a"/>
  </w:style>
  <w:style w:type="paragraph" w:customStyle="1" w:styleId="Tabletext0">
    <w:name w:val="Tabletext"/>
    <w:basedOn w:val="a"/>
    <w:pPr>
      <w:keepLines/>
      <w:spacing w:after="120" w:line="240" w:lineRule="atLeast"/>
      <w:jc w:val="left"/>
    </w:pPr>
    <w:rPr>
      <w:rFonts w:eastAsia="仿宋_GB2312"/>
      <w:kern w:val="0"/>
      <w:sz w:val="20"/>
      <w:szCs w:val="20"/>
      <w:lang w:eastAsia="en-US"/>
    </w:rPr>
  </w:style>
  <w:style w:type="paragraph" w:customStyle="1" w:styleId="TOC1">
    <w:name w:val="TOC 标题1"/>
    <w:basedOn w:val="1"/>
    <w:next w:val="a"/>
    <w:uiPriority w:val="39"/>
    <w:qFormat/>
    <w:p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Char">
    <w:name w:val="标题 1 Char"/>
    <w:basedOn w:val="a0"/>
    <w:link w:val="1"/>
    <w:uiPriority w:val="9"/>
    <w:rPr>
      <w:rFonts w:ascii="黑体" w:eastAsia="黑体" w:hAnsi="黑体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黑体" w:eastAsia="黑体" w:hAnsi="黑体" w:cs="Times New Roman"/>
      <w:b/>
      <w:color w:val="00000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黑体" w:eastAsia="黑体" w:hAnsi="黑体" w:cs="Times New Roman"/>
      <w:b/>
      <w:b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rPr>
      <w:rFonts w:ascii="Arial" w:eastAsia="宋体" w:hAnsi="Arial" w:cs="Times New Roman"/>
      <w:b/>
      <w:bCs/>
      <w:kern w:val="0"/>
      <w:sz w:val="24"/>
      <w:szCs w:val="28"/>
    </w:rPr>
  </w:style>
  <w:style w:type="character" w:customStyle="1" w:styleId="5Char">
    <w:name w:val="标题 5 Char"/>
    <w:basedOn w:val="a0"/>
    <w:link w:val="5"/>
    <w:uiPriority w:val="9"/>
    <w:rPr>
      <w:rFonts w:ascii="Times New Roman" w:eastAsia="宋体" w:hAnsi="Times New Roman" w:cs="Times New Roman"/>
      <w:b/>
      <w:bCs/>
      <w:color w:val="000000"/>
      <w:kern w:val="0"/>
      <w:sz w:val="24"/>
      <w:szCs w:val="28"/>
    </w:rPr>
  </w:style>
  <w:style w:type="character" w:customStyle="1" w:styleId="6Char">
    <w:name w:val="标题 6 Char"/>
    <w:basedOn w:val="a0"/>
    <w:link w:val="6"/>
    <w:uiPriority w:val="9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Pr>
      <w:rFonts w:ascii="Cambria" w:eastAsia="宋体" w:hAnsi="Cambria" w:cs="Times New Roman"/>
      <w:szCs w:val="21"/>
    </w:rPr>
  </w:style>
  <w:style w:type="character" w:customStyle="1" w:styleId="Char4">
    <w:name w:val="页眉 Char"/>
    <w:basedOn w:val="a0"/>
    <w:link w:val="aa"/>
    <w:uiPriority w:val="99"/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Pr>
      <w:sz w:val="18"/>
      <w:szCs w:val="18"/>
    </w:rPr>
  </w:style>
  <w:style w:type="character" w:customStyle="1" w:styleId="2Char0">
    <w:name w:val="目录 2 Char"/>
    <w:basedOn w:val="a0"/>
    <w:link w:val="20"/>
    <w:uiPriority w:val="39"/>
    <w:rPr>
      <w:rFonts w:ascii="Times New Roman" w:eastAsia="宋体" w:hAnsi="Times New Roman" w:cs="Times New Roman"/>
      <w:smallCaps/>
      <w:szCs w:val="24"/>
    </w:rPr>
  </w:style>
  <w:style w:type="character" w:customStyle="1" w:styleId="Char1">
    <w:name w:val="文档结构图 Char"/>
    <w:link w:val="a6"/>
    <w:uiPriority w:val="99"/>
    <w:rPr>
      <w:rFonts w:ascii="宋体" w:eastAsia="宋体" w:hAnsi="Times New Roman" w:cs="Times New Roman"/>
      <w:sz w:val="18"/>
      <w:szCs w:val="18"/>
    </w:rPr>
  </w:style>
  <w:style w:type="character" w:customStyle="1" w:styleId="t1">
    <w:name w:val="t1"/>
    <w:rPr>
      <w:color w:val="990000"/>
    </w:rPr>
  </w:style>
  <w:style w:type="character" w:customStyle="1" w:styleId="Char2">
    <w:name w:val="批注框文本 Char"/>
    <w:link w:val="a8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5">
    <w:name w:val="标题 Char"/>
    <w:link w:val="ac"/>
    <w:rPr>
      <w:rFonts w:ascii="Arial" w:eastAsia="仿宋_GB2312" w:hAnsi="Arial" w:cs="Times New Roman"/>
      <w:b/>
      <w:kern w:val="0"/>
      <w:sz w:val="36"/>
      <w:szCs w:val="20"/>
      <w:lang w:eastAsia="en-US"/>
    </w:rPr>
  </w:style>
  <w:style w:type="character" w:customStyle="1" w:styleId="Char10">
    <w:name w:val="文档结构图 Char1"/>
    <w:basedOn w:val="a0"/>
    <w:uiPriority w:val="99"/>
    <w:semiHidden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Char0">
    <w:name w:val="批注文字 Char"/>
    <w:basedOn w:val="a0"/>
    <w:link w:val="a4"/>
    <w:semiHidden/>
    <w:rPr>
      <w:rFonts w:ascii="Times New Roman" w:eastAsia="宋体" w:hAnsi="Times New Roman" w:cs="Times New Roman"/>
      <w:szCs w:val="24"/>
    </w:rPr>
  </w:style>
  <w:style w:type="character" w:customStyle="1" w:styleId="Char11">
    <w:name w:val="批注框文本 Char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2">
    <w:name w:val="标题 Char1"/>
    <w:basedOn w:val="a0"/>
    <w:uiPriority w:val="10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pun">
    <w:name w:val="pun"/>
  </w:style>
  <w:style w:type="character" w:customStyle="1" w:styleId="pln">
    <w:name w:val="pln"/>
  </w:style>
  <w:style w:type="character" w:customStyle="1" w:styleId="str">
    <w:name w:val="str"/>
  </w:style>
  <w:style w:type="character" w:customStyle="1" w:styleId="tag">
    <w:name w:val="tag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ip:port/hzfwh-app/service/hisForHzfwhServic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p:port/hzfwh-app/service/hisForHzfwhServic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17</Pages>
  <Words>1713</Words>
  <Characters>9769</Characters>
  <Application>Microsoft Office Word</Application>
  <DocSecurity>0</DocSecurity>
  <Lines>81</Lines>
  <Paragraphs>22</Paragraphs>
  <ScaleCrop>false</ScaleCrop>
  <Company>Benewit</Company>
  <LinksUpToDate>false</LinksUpToDate>
  <CharactersWithSpaces>11460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患者移动综合服务平台</dc:title>
  <dc:creator>wuzsh</dc:creator>
  <cp:lastModifiedBy>lenovo</cp:lastModifiedBy>
  <cp:revision>172</cp:revision>
  <cp:lastPrinted>2014-12-02T16:47:00Z</cp:lastPrinted>
  <dcterms:created xsi:type="dcterms:W3CDTF">2014-12-01T09:56:00Z</dcterms:created>
  <dcterms:modified xsi:type="dcterms:W3CDTF">2017-04-10T10:26:00Z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