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3C981" w14:textId="77777777" w:rsidR="007B4366" w:rsidRPr="007B4366" w:rsidRDefault="007B4366" w:rsidP="007B4366">
      <w:pPr>
        <w:spacing w:before="150" w:after="150" w:line="600" w:lineRule="atLeast"/>
        <w:outlineLvl w:val="1"/>
        <w:rPr>
          <w:rFonts w:ascii="Arial" w:eastAsia="Times New Roman" w:hAnsi="Arial" w:cs="Arial"/>
          <w:b/>
          <w:bCs/>
          <w:color w:val="666666"/>
          <w:sz w:val="33"/>
          <w:szCs w:val="33"/>
        </w:rPr>
      </w:pPr>
      <w:r w:rsidRPr="007B4366">
        <w:rPr>
          <w:rFonts w:ascii="Arial" w:eastAsia="Times New Roman" w:hAnsi="Arial" w:cs="Arial"/>
          <w:b/>
          <w:bCs/>
          <w:color w:val="666666"/>
          <w:sz w:val="33"/>
          <w:szCs w:val="33"/>
        </w:rPr>
        <w:t>Details (Internal students)</w:t>
      </w:r>
    </w:p>
    <w:p w14:paraId="7D36259D" w14:textId="77777777" w:rsidR="007B4366" w:rsidRPr="007B4366" w:rsidRDefault="007B4366" w:rsidP="007B4366">
      <w:pPr>
        <w:spacing w:after="150" w:line="240" w:lineRule="auto"/>
        <w:rPr>
          <w:rFonts w:ascii="inherit" w:eastAsia="Times New Roman" w:hAnsi="inherit" w:cs="Arial"/>
          <w:color w:val="444444"/>
          <w:sz w:val="20"/>
          <w:szCs w:val="20"/>
        </w:rPr>
      </w:pPr>
      <w:r w:rsidRPr="007B4366">
        <w:rPr>
          <w:rFonts w:ascii="inherit" w:eastAsia="Times New Roman" w:hAnsi="inherit" w:cs="Arial"/>
          <w:color w:val="444444"/>
          <w:sz w:val="20"/>
          <w:szCs w:val="20"/>
        </w:rPr>
        <w:t>IQ Incorporated is a young company providing IT support services in rural and isolated locations. Initially small, they have grown considerably over the last three years, to the point where they need to seriously rethink and streamline their management processes. To do this, they have decided to develop some new Windows-based software so that workers in the field can enter and collect data without needing to be online, produce on-the-spot invoices, and return material to a central repository.</w:t>
      </w:r>
    </w:p>
    <w:p w14:paraId="214DEA61" w14:textId="77777777" w:rsidR="007B4366" w:rsidRPr="007B4366" w:rsidRDefault="007B4366" w:rsidP="007B4366">
      <w:pPr>
        <w:spacing w:after="150" w:line="240" w:lineRule="auto"/>
        <w:rPr>
          <w:rFonts w:ascii="inherit" w:eastAsia="Times New Roman" w:hAnsi="inherit" w:cs="Arial"/>
          <w:color w:val="444444"/>
          <w:sz w:val="20"/>
          <w:szCs w:val="20"/>
        </w:rPr>
      </w:pPr>
      <w:r w:rsidRPr="007B4366">
        <w:rPr>
          <w:rFonts w:ascii="inherit" w:eastAsia="Times New Roman" w:hAnsi="inherit" w:cs="Arial"/>
          <w:color w:val="444444"/>
          <w:sz w:val="20"/>
          <w:szCs w:val="20"/>
        </w:rPr>
        <w:t>You need two software packages. The first is for home base, who will use it to track jobs and assign jobs to contractors:</w:t>
      </w:r>
    </w:p>
    <w:p w14:paraId="452545E8" w14:textId="77777777" w:rsidR="007B4366" w:rsidRPr="007B4366" w:rsidRDefault="007B4366" w:rsidP="007B4366">
      <w:pPr>
        <w:numPr>
          <w:ilvl w:val="0"/>
          <w:numId w:val="1"/>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Allow clients to be entered and saved in a database, providing a name, address, land line, mobile phone, business name and email.</w:t>
      </w:r>
    </w:p>
    <w:p w14:paraId="41F7B7BD" w14:textId="77777777" w:rsidR="007B4366" w:rsidRPr="007B4366" w:rsidRDefault="007B4366" w:rsidP="007B4366">
      <w:pPr>
        <w:numPr>
          <w:ilvl w:val="0"/>
          <w:numId w:val="1"/>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Allow contractors to be entered and saved in a database, providing a name, address, land line, mobile phone, employee ID and email.</w:t>
      </w:r>
    </w:p>
    <w:p w14:paraId="57509B0F" w14:textId="77777777" w:rsidR="007B4366" w:rsidRPr="007B4366" w:rsidRDefault="007B4366" w:rsidP="007B4366">
      <w:pPr>
        <w:numPr>
          <w:ilvl w:val="0"/>
          <w:numId w:val="1"/>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Add jobs to the database. Jobs need to be for a client, and need a short description, location, date and time, and priority.</w:t>
      </w:r>
    </w:p>
    <w:p w14:paraId="4A5980A4" w14:textId="77777777" w:rsidR="007B4366" w:rsidRPr="007B4366" w:rsidRDefault="007B4366" w:rsidP="007B4366">
      <w:pPr>
        <w:numPr>
          <w:ilvl w:val="0"/>
          <w:numId w:val="1"/>
        </w:numPr>
        <w:spacing w:before="100" w:beforeAutospacing="1" w:after="100" w:afterAutospacing="1" w:line="300" w:lineRule="atLeast"/>
        <w:ind w:left="375"/>
        <w:rPr>
          <w:rFonts w:ascii="inherit" w:eastAsia="Times New Roman" w:hAnsi="inherit" w:cs="Arial"/>
          <w:color w:val="444444"/>
          <w:sz w:val="20"/>
          <w:szCs w:val="20"/>
        </w:rPr>
      </w:pPr>
      <w:commentRangeStart w:id="0"/>
      <w:r w:rsidRPr="007B4366">
        <w:rPr>
          <w:rFonts w:ascii="inherit" w:eastAsia="Times New Roman" w:hAnsi="inherit" w:cs="Arial"/>
          <w:color w:val="444444"/>
          <w:sz w:val="20"/>
          <w:szCs w:val="20"/>
        </w:rPr>
        <w:t>Assign jobs to contractors.</w:t>
      </w:r>
      <w:commentRangeEnd w:id="0"/>
      <w:r w:rsidR="00774FDD">
        <w:rPr>
          <w:rStyle w:val="CommentReference"/>
        </w:rPr>
        <w:commentReference w:id="0"/>
      </w:r>
    </w:p>
    <w:p w14:paraId="66A8E686" w14:textId="77777777" w:rsidR="007B4366" w:rsidRPr="007B4366" w:rsidRDefault="007B4366" w:rsidP="007B4366">
      <w:pPr>
        <w:numPr>
          <w:ilvl w:val="0"/>
          <w:numId w:val="1"/>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Export a given contractor's jobs for a given date period, so that the contractor can access the data in their own software (see below).</w:t>
      </w:r>
    </w:p>
    <w:p w14:paraId="78A07F70" w14:textId="77777777" w:rsidR="007B4366" w:rsidRPr="007B4366" w:rsidRDefault="007B4366" w:rsidP="007B4366">
      <w:pPr>
        <w:numPr>
          <w:ilvl w:val="0"/>
          <w:numId w:val="1"/>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Import data from the contractor's software to update the completion date of jobs and the amount charged.</w:t>
      </w:r>
    </w:p>
    <w:p w14:paraId="4045E6F2" w14:textId="77777777" w:rsidR="007B4366" w:rsidRPr="007B4366" w:rsidRDefault="007B4366" w:rsidP="007B4366">
      <w:pPr>
        <w:spacing w:after="150" w:line="240" w:lineRule="auto"/>
        <w:rPr>
          <w:rFonts w:ascii="inherit" w:eastAsia="Times New Roman" w:hAnsi="inherit" w:cs="Arial"/>
          <w:color w:val="444444"/>
          <w:sz w:val="20"/>
          <w:szCs w:val="20"/>
        </w:rPr>
      </w:pPr>
      <w:r w:rsidRPr="007B4366">
        <w:rPr>
          <w:rFonts w:ascii="inherit" w:eastAsia="Times New Roman" w:hAnsi="inherit" w:cs="Arial"/>
          <w:color w:val="444444"/>
          <w:sz w:val="20"/>
          <w:szCs w:val="20"/>
        </w:rPr>
        <w:t>The contractor's software is a simplified version of the above. It needs to:</w:t>
      </w:r>
    </w:p>
    <w:p w14:paraId="54B9A41C" w14:textId="77777777" w:rsidR="007B4366" w:rsidRPr="007B4366" w:rsidRDefault="007B4366" w:rsidP="007B4366">
      <w:pPr>
        <w:numPr>
          <w:ilvl w:val="0"/>
          <w:numId w:val="2"/>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Open a list of jobs provided by IQ Incorporated.</w:t>
      </w:r>
    </w:p>
    <w:p w14:paraId="70D9A9F9" w14:textId="77777777" w:rsidR="007B4366" w:rsidRPr="007B4366" w:rsidRDefault="007B4366" w:rsidP="007B4366">
      <w:pPr>
        <w:numPr>
          <w:ilvl w:val="0"/>
          <w:numId w:val="2"/>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View the job and client information.</w:t>
      </w:r>
    </w:p>
    <w:p w14:paraId="695AB38F" w14:textId="77777777" w:rsidR="007B4366" w:rsidRPr="007B4366" w:rsidRDefault="007B4366" w:rsidP="007B4366">
      <w:pPr>
        <w:numPr>
          <w:ilvl w:val="0"/>
          <w:numId w:val="2"/>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Mark jobs as completed.</w:t>
      </w:r>
    </w:p>
    <w:p w14:paraId="57A769C3" w14:textId="77777777" w:rsidR="007B4366" w:rsidRPr="007B4366" w:rsidRDefault="007B4366" w:rsidP="007B4366">
      <w:pPr>
        <w:numPr>
          <w:ilvl w:val="0"/>
          <w:numId w:val="2"/>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Add a short description of the job, and the amount charged.</w:t>
      </w:r>
    </w:p>
    <w:p w14:paraId="4C913E7F" w14:textId="77777777" w:rsidR="007B4366" w:rsidRPr="007B4366" w:rsidRDefault="007B4366" w:rsidP="007B4366">
      <w:pPr>
        <w:numPr>
          <w:ilvl w:val="0"/>
          <w:numId w:val="2"/>
        </w:numPr>
        <w:spacing w:before="100" w:beforeAutospacing="1" w:after="100" w:afterAutospacing="1" w:line="300" w:lineRule="atLeast"/>
        <w:ind w:left="375"/>
        <w:rPr>
          <w:rFonts w:ascii="inherit" w:eastAsia="Times New Roman" w:hAnsi="inherit" w:cs="Arial"/>
          <w:color w:val="444444"/>
          <w:sz w:val="20"/>
          <w:szCs w:val="20"/>
        </w:rPr>
      </w:pPr>
      <w:r w:rsidRPr="007B4366">
        <w:rPr>
          <w:rFonts w:ascii="inherit" w:eastAsia="Times New Roman" w:hAnsi="inherit" w:cs="Arial"/>
          <w:color w:val="444444"/>
          <w:sz w:val="20"/>
          <w:szCs w:val="20"/>
        </w:rPr>
        <w:t>Print a numbered invoice covering the description, client's details, contractor's name, and fee.</w:t>
      </w:r>
    </w:p>
    <w:p w14:paraId="7B17741C" w14:textId="77777777" w:rsidR="007B4366" w:rsidRPr="007B4366" w:rsidRDefault="007B4366" w:rsidP="007B4366">
      <w:pPr>
        <w:numPr>
          <w:ilvl w:val="0"/>
          <w:numId w:val="2"/>
        </w:numPr>
        <w:spacing w:before="100" w:beforeAutospacing="1" w:after="100" w:afterAutospacing="1" w:line="300" w:lineRule="atLeast"/>
        <w:ind w:left="375"/>
        <w:rPr>
          <w:rFonts w:ascii="inherit" w:eastAsia="Times New Roman" w:hAnsi="inherit" w:cs="Arial"/>
          <w:color w:val="444444"/>
          <w:sz w:val="20"/>
          <w:szCs w:val="20"/>
        </w:rPr>
      </w:pPr>
      <w:commentRangeStart w:id="2"/>
      <w:r w:rsidRPr="007B4366">
        <w:rPr>
          <w:rFonts w:ascii="inherit" w:eastAsia="Times New Roman" w:hAnsi="inherit" w:cs="Arial"/>
          <w:color w:val="444444"/>
          <w:sz w:val="20"/>
          <w:szCs w:val="20"/>
        </w:rPr>
        <w:t>Export the data so that it can be added back in the home base system above.</w:t>
      </w:r>
      <w:commentRangeEnd w:id="2"/>
      <w:r w:rsidR="002A7B72">
        <w:rPr>
          <w:rStyle w:val="CommentReference"/>
        </w:rPr>
        <w:commentReference w:id="2"/>
      </w:r>
    </w:p>
    <w:p w14:paraId="4DCE5E8A" w14:textId="77777777" w:rsidR="007B4366" w:rsidRPr="007B4366" w:rsidRDefault="007B4366" w:rsidP="007B4366">
      <w:pPr>
        <w:spacing w:before="150" w:after="150" w:line="600" w:lineRule="atLeast"/>
        <w:outlineLvl w:val="2"/>
        <w:rPr>
          <w:rFonts w:ascii="Arial" w:eastAsia="Times New Roman" w:hAnsi="Arial" w:cs="Arial"/>
          <w:b/>
          <w:bCs/>
          <w:color w:val="666666"/>
          <w:sz w:val="27"/>
          <w:szCs w:val="27"/>
        </w:rPr>
      </w:pPr>
      <w:r w:rsidRPr="007B4366">
        <w:rPr>
          <w:rFonts w:ascii="Arial" w:eastAsia="Times New Roman" w:hAnsi="Arial" w:cs="Arial"/>
          <w:b/>
          <w:bCs/>
          <w:color w:val="666666"/>
          <w:sz w:val="27"/>
          <w:szCs w:val="27"/>
        </w:rPr>
        <w:t>Note</w:t>
      </w:r>
    </w:p>
    <w:p w14:paraId="010DC474" w14:textId="77777777" w:rsidR="007B4366" w:rsidRPr="007B4366" w:rsidRDefault="007B4366" w:rsidP="007B4366">
      <w:pPr>
        <w:spacing w:after="150" w:line="240" w:lineRule="auto"/>
        <w:rPr>
          <w:rFonts w:ascii="inherit" w:eastAsia="Times New Roman" w:hAnsi="inherit" w:cs="Arial"/>
          <w:color w:val="444444"/>
          <w:sz w:val="20"/>
          <w:szCs w:val="20"/>
        </w:rPr>
      </w:pPr>
      <w:r w:rsidRPr="007B4366">
        <w:rPr>
          <w:rFonts w:ascii="inherit" w:eastAsia="Times New Roman" w:hAnsi="inherit" w:cs="Arial"/>
          <w:color w:val="444444"/>
          <w:sz w:val="20"/>
          <w:szCs w:val="20"/>
        </w:rPr>
        <w:t>This must use a database. You can use Access if you wish, SQL Express, or any other SQL database. The database must run without any new software in the labs.</w:t>
      </w:r>
    </w:p>
    <w:p w14:paraId="08365456" w14:textId="77777777" w:rsidR="007B4366" w:rsidRPr="007B4366" w:rsidRDefault="007B4366" w:rsidP="007B4366">
      <w:pPr>
        <w:spacing w:before="150" w:after="150" w:line="600" w:lineRule="atLeast"/>
        <w:outlineLvl w:val="2"/>
        <w:rPr>
          <w:rFonts w:ascii="Arial" w:eastAsia="Times New Roman" w:hAnsi="Arial" w:cs="Arial"/>
          <w:b/>
          <w:bCs/>
          <w:color w:val="666666"/>
          <w:sz w:val="27"/>
          <w:szCs w:val="27"/>
        </w:rPr>
      </w:pPr>
      <w:r w:rsidRPr="007B4366">
        <w:rPr>
          <w:rFonts w:ascii="Arial" w:eastAsia="Times New Roman" w:hAnsi="Arial" w:cs="Arial"/>
          <w:b/>
          <w:bCs/>
          <w:color w:val="666666"/>
          <w:sz w:val="27"/>
          <w:szCs w:val="27"/>
        </w:rPr>
        <w:t>Groups</w:t>
      </w:r>
    </w:p>
    <w:p w14:paraId="274E1194" w14:textId="77777777" w:rsidR="007B4366" w:rsidRPr="007B4366" w:rsidRDefault="007B4366" w:rsidP="007B4366">
      <w:pPr>
        <w:spacing w:after="150" w:line="240" w:lineRule="auto"/>
        <w:rPr>
          <w:rFonts w:ascii="inherit" w:eastAsia="Times New Roman" w:hAnsi="inherit" w:cs="Arial"/>
          <w:color w:val="444444"/>
          <w:sz w:val="20"/>
          <w:szCs w:val="20"/>
        </w:rPr>
      </w:pPr>
      <w:r w:rsidRPr="007B4366">
        <w:rPr>
          <w:rFonts w:ascii="inherit" w:eastAsia="Times New Roman" w:hAnsi="inherit" w:cs="Arial"/>
          <w:color w:val="444444"/>
          <w:sz w:val="20"/>
          <w:szCs w:val="20"/>
        </w:rPr>
        <w:t>This can be completed in groups of 3-5.</w:t>
      </w:r>
    </w:p>
    <w:p w14:paraId="790531CB" w14:textId="77777777" w:rsidR="007B4366" w:rsidRPr="007B4366" w:rsidRDefault="007B4366" w:rsidP="007B4366">
      <w:pPr>
        <w:spacing w:after="0" w:line="240" w:lineRule="auto"/>
        <w:rPr>
          <w:rFonts w:ascii="Arial" w:eastAsia="Times New Roman" w:hAnsi="Arial" w:cs="Arial"/>
          <w:color w:val="444444"/>
          <w:sz w:val="20"/>
          <w:szCs w:val="20"/>
        </w:rPr>
      </w:pPr>
      <w:r w:rsidRPr="007B4366">
        <w:rPr>
          <w:rFonts w:ascii="Arial" w:eastAsia="Times New Roman" w:hAnsi="Arial" w:cs="Arial"/>
          <w:color w:val="444444"/>
          <w:sz w:val="20"/>
          <w:szCs w:val="20"/>
        </w:rPr>
        <w:t>Last modified: Sunday, 27 May 2018, 11:51 PM</w:t>
      </w:r>
    </w:p>
    <w:p w14:paraId="575424D4" w14:textId="09667C79" w:rsidR="007B4366" w:rsidRDefault="007B4366"/>
    <w:p w14:paraId="287A30B8" w14:textId="77777777" w:rsidR="00774FDD" w:rsidRDefault="00774FDD"/>
    <w:p w14:paraId="438EF628" w14:textId="77777777" w:rsidR="00774FDD" w:rsidRDefault="00774FDD">
      <w:r>
        <w:lastRenderedPageBreak/>
        <w:t xml:space="preserve">Hello Adam, </w:t>
      </w:r>
    </w:p>
    <w:p w14:paraId="3BC1DCCA" w14:textId="5E86297B" w:rsidR="00774FDD" w:rsidRDefault="00774FDD">
      <w:r>
        <w:t>I have some questions about assignment.</w:t>
      </w:r>
    </w:p>
    <w:p w14:paraId="5BF2426D" w14:textId="66E446E3" w:rsidR="00774FDD" w:rsidRPr="00774FDD" w:rsidRDefault="00774FDD" w:rsidP="00774FDD">
      <w:pPr>
        <w:pStyle w:val="ListParagraph"/>
        <w:numPr>
          <w:ilvl w:val="0"/>
          <w:numId w:val="3"/>
        </w:numPr>
      </w:pPr>
      <w:r w:rsidRPr="007B4366">
        <w:rPr>
          <w:rFonts w:ascii="inherit" w:eastAsia="Times New Roman" w:hAnsi="inherit" w:cs="Arial"/>
          <w:color w:val="444444"/>
          <w:sz w:val="20"/>
          <w:szCs w:val="20"/>
        </w:rPr>
        <w:t>Assign jobs to contractors</w:t>
      </w:r>
    </w:p>
    <w:p w14:paraId="5E805119" w14:textId="17CE7381" w:rsidR="00774FDD" w:rsidRDefault="00774FDD" w:rsidP="00774FDD">
      <w:pPr>
        <w:pStyle w:val="ListParagraph"/>
        <w:numPr>
          <w:ilvl w:val="0"/>
          <w:numId w:val="4"/>
        </w:numPr>
      </w:pPr>
      <w:r>
        <w:t>Is there just one contractor?</w:t>
      </w:r>
    </w:p>
    <w:p w14:paraId="6631CF43" w14:textId="3DE5F0E1" w:rsidR="00774FDD" w:rsidRDefault="00774FDD" w:rsidP="00774FDD">
      <w:pPr>
        <w:pStyle w:val="ListParagraph"/>
        <w:numPr>
          <w:ilvl w:val="0"/>
          <w:numId w:val="4"/>
        </w:numPr>
      </w:pPr>
      <w:r>
        <w:t xml:space="preserve">If no, how to put list of </w:t>
      </w:r>
      <w:proofErr w:type="gramStart"/>
      <w:r>
        <w:t>contractor</w:t>
      </w:r>
      <w:proofErr w:type="gramEnd"/>
      <w:r>
        <w:t xml:space="preserve"> in database? hardcode or </w:t>
      </w:r>
      <w:r>
        <w:t>through</w:t>
      </w:r>
      <w:r>
        <w:t xml:space="preserve"> form</w:t>
      </w:r>
      <w:r>
        <w:t>.</w:t>
      </w:r>
    </w:p>
    <w:p w14:paraId="3956B1C5" w14:textId="37E35851" w:rsidR="00774FDD" w:rsidRDefault="00774FDD" w:rsidP="00774FDD">
      <w:pPr>
        <w:pStyle w:val="ListParagraph"/>
        <w:numPr>
          <w:ilvl w:val="0"/>
          <w:numId w:val="4"/>
        </w:numPr>
      </w:pPr>
      <w:r>
        <w:t>Assign jobs to contractors on what basis?</w:t>
      </w:r>
    </w:p>
    <w:p w14:paraId="27BFE3F5" w14:textId="77777777" w:rsidR="00774FDD" w:rsidRDefault="00774FDD" w:rsidP="00774FDD">
      <w:pPr>
        <w:pStyle w:val="ListParagraph"/>
        <w:ind w:left="1440"/>
      </w:pPr>
    </w:p>
    <w:p w14:paraId="56A0D814" w14:textId="36652D04" w:rsidR="00774FDD" w:rsidRDefault="00774FDD" w:rsidP="00774FDD">
      <w:pPr>
        <w:pStyle w:val="ListParagraph"/>
        <w:numPr>
          <w:ilvl w:val="0"/>
          <w:numId w:val="3"/>
        </w:numPr>
      </w:pPr>
      <w:r>
        <w:t>In contractor side</w:t>
      </w:r>
    </w:p>
    <w:p w14:paraId="627CBBBB" w14:textId="63B38C49" w:rsidR="00774FDD" w:rsidRDefault="00C349A3" w:rsidP="00774FDD">
      <w:pPr>
        <w:pStyle w:val="ListParagraph"/>
        <w:numPr>
          <w:ilvl w:val="0"/>
          <w:numId w:val="5"/>
        </w:numPr>
      </w:pPr>
      <w:r>
        <w:t xml:space="preserve">If multiple contractors. </w:t>
      </w:r>
      <w:r w:rsidR="00774FDD">
        <w:t xml:space="preserve">Do they need to </w:t>
      </w:r>
      <w:proofErr w:type="spellStart"/>
      <w:r w:rsidR="00774FDD">
        <w:t>logIn</w:t>
      </w:r>
      <w:proofErr w:type="spellEnd"/>
      <w:r>
        <w:t xml:space="preserve"> first?</w:t>
      </w:r>
    </w:p>
    <w:p w14:paraId="7A19CB25" w14:textId="75571E0C" w:rsidR="00C349A3" w:rsidRDefault="00C349A3" w:rsidP="00774FDD">
      <w:pPr>
        <w:pStyle w:val="ListParagraph"/>
        <w:numPr>
          <w:ilvl w:val="0"/>
          <w:numId w:val="5"/>
        </w:numPr>
      </w:pPr>
      <w:r>
        <w:t xml:space="preserve">Can u please explain more about this line </w:t>
      </w:r>
    </w:p>
    <w:p w14:paraId="2A28B39D" w14:textId="73196F7B" w:rsidR="00C349A3" w:rsidRDefault="00C349A3" w:rsidP="00C349A3">
      <w:pPr>
        <w:pStyle w:val="ListParagraph"/>
        <w:ind w:left="1440"/>
      </w:pPr>
      <w:r>
        <w:t>“</w:t>
      </w:r>
      <w:r w:rsidRPr="007B4366">
        <w:rPr>
          <w:rFonts w:ascii="inherit" w:eastAsia="Times New Roman" w:hAnsi="inherit" w:cs="Arial"/>
          <w:color w:val="444444"/>
          <w:sz w:val="20"/>
          <w:szCs w:val="20"/>
        </w:rPr>
        <w:t>Export the data so that it can be added back in the home base system above</w:t>
      </w:r>
      <w:r>
        <w:t>”</w:t>
      </w:r>
    </w:p>
    <w:p w14:paraId="5E9DE938" w14:textId="12D8EB58" w:rsidR="00C349A3" w:rsidRDefault="00C349A3" w:rsidP="00C349A3"/>
    <w:p w14:paraId="26C9388E" w14:textId="7A6940CE" w:rsidR="00C349A3" w:rsidRDefault="00C349A3" w:rsidP="00C349A3">
      <w:r>
        <w:t>Thanks,</w:t>
      </w:r>
    </w:p>
    <w:p w14:paraId="32E807A9" w14:textId="02DA23CA" w:rsidR="00C349A3" w:rsidRDefault="00C349A3" w:rsidP="00C349A3">
      <w:r>
        <w:t>Gurpreet Singh</w:t>
      </w:r>
    </w:p>
    <w:p w14:paraId="059B9B7B" w14:textId="3DA87FC6" w:rsidR="00ED204B" w:rsidRDefault="00ED204B" w:rsidP="00C349A3"/>
    <w:p w14:paraId="043AA158" w14:textId="584C7007" w:rsidR="00ED204B" w:rsidRDefault="00ED204B" w:rsidP="00C349A3"/>
    <w:p w14:paraId="0772AC31" w14:textId="554479A3" w:rsidR="00ED204B" w:rsidRDefault="00ED204B" w:rsidP="00C349A3"/>
    <w:p w14:paraId="3EFB5801" w14:textId="4B6BE685" w:rsidR="00ED204B" w:rsidRDefault="00ED204B" w:rsidP="00C349A3"/>
    <w:p w14:paraId="05775316" w14:textId="4DBB3381" w:rsidR="00ED204B" w:rsidRDefault="00ED204B" w:rsidP="00C349A3"/>
    <w:p w14:paraId="21B3C4C4" w14:textId="08905212" w:rsidR="00ED204B" w:rsidRDefault="00ED204B" w:rsidP="00C349A3"/>
    <w:p w14:paraId="23A93F3A" w14:textId="44E17F46" w:rsidR="00ED204B" w:rsidRDefault="00CF300F" w:rsidP="00C349A3">
      <w:bookmarkStart w:id="3" w:name="_Hlk516964860"/>
      <w:r>
        <w:t>the decision tree classifier helps to predict full 54 prediction sets with 0 errors. As we move to classification report and the accuracy of the model it helps to attain 100%. So, there is no doubt that decision tree classifier is best way for prediction. However, if we optimize the classifier we still got 100% of accuracy.</w:t>
      </w:r>
    </w:p>
    <w:p w14:paraId="500EC2B9" w14:textId="06FAAAA9" w:rsidR="00CF300F" w:rsidRDefault="00CF300F" w:rsidP="00C349A3">
      <w:r>
        <w:t xml:space="preserve">All errors are severe, predicting rain for a day without rain is not negligible error. As this whole project is based on correct prediction of rain tomorrow. If we predict rain but do not </w:t>
      </w:r>
      <w:proofErr w:type="gramStart"/>
      <w:r>
        <w:t>rain</w:t>
      </w:r>
      <w:proofErr w:type="gramEnd"/>
      <w:r>
        <w:t xml:space="preserve"> then our whole project and work is useless and incorrect.</w:t>
      </w:r>
      <w:bookmarkEnd w:id="3"/>
    </w:p>
    <w:sectPr w:rsidR="00CF30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rpreet Singh" w:date="2018-06-15T13:25:00Z" w:initials="GS">
    <w:p w14:paraId="1A860ED5" w14:textId="645D850E" w:rsidR="0070707B" w:rsidRDefault="00774FDD" w:rsidP="0070707B">
      <w:pPr>
        <w:pStyle w:val="CommentText"/>
        <w:numPr>
          <w:ilvl w:val="0"/>
          <w:numId w:val="6"/>
        </w:numPr>
      </w:pPr>
      <w:r>
        <w:rPr>
          <w:rStyle w:val="CommentReference"/>
        </w:rPr>
        <w:annotationRef/>
      </w:r>
      <w:r w:rsidR="0070707B">
        <w:t xml:space="preserve"> Signup of contractors</w:t>
      </w:r>
    </w:p>
    <w:p w14:paraId="72C66830" w14:textId="74390107" w:rsidR="0070707B" w:rsidRDefault="0070707B" w:rsidP="0070707B">
      <w:pPr>
        <w:pStyle w:val="CommentText"/>
        <w:ind w:left="1080"/>
      </w:pPr>
      <w:r>
        <w:t>+ add occupation</w:t>
      </w:r>
    </w:p>
    <w:p w14:paraId="49E969AC" w14:textId="33860FD5" w:rsidR="00821FD9" w:rsidRDefault="00821FD9" w:rsidP="0070707B">
      <w:pPr>
        <w:pStyle w:val="CommentText"/>
        <w:ind w:left="1080"/>
      </w:pPr>
      <w:r>
        <w:t>+  Employee ID for logIN</w:t>
      </w:r>
      <w:bookmarkStart w:id="1" w:name="_GoBack"/>
      <w:bookmarkEnd w:id="1"/>
    </w:p>
    <w:p w14:paraId="528D8283" w14:textId="77777777" w:rsidR="0070707B" w:rsidRDefault="0070707B" w:rsidP="0070707B">
      <w:pPr>
        <w:pStyle w:val="CommentText"/>
        <w:ind w:left="1080"/>
      </w:pPr>
    </w:p>
    <w:p w14:paraId="07B44D66" w14:textId="6F567F46" w:rsidR="0070707B" w:rsidRDefault="0070707B" w:rsidP="0070707B">
      <w:pPr>
        <w:pStyle w:val="CommentText"/>
        <w:numPr>
          <w:ilvl w:val="0"/>
          <w:numId w:val="6"/>
        </w:numPr>
      </w:pPr>
      <w:r>
        <w:t xml:space="preserve">  Client pick up a contractor for their job</w:t>
      </w:r>
    </w:p>
    <w:p w14:paraId="582E9E90" w14:textId="77777777" w:rsidR="0070707B" w:rsidRDefault="0070707B">
      <w:pPr>
        <w:pStyle w:val="CommentText"/>
      </w:pPr>
    </w:p>
    <w:p w14:paraId="3440E2DE" w14:textId="67F0C36D" w:rsidR="00774FDD" w:rsidRDefault="00774FDD">
      <w:pPr>
        <w:pStyle w:val="CommentText"/>
      </w:pPr>
      <w:r>
        <w:t>Assign job on what Basis?</w:t>
      </w:r>
      <w:r w:rsidR="00BD207A">
        <w:t xml:space="preserve">     </w:t>
      </w:r>
    </w:p>
    <w:p w14:paraId="33E42743" w14:textId="22A41474" w:rsidR="00774FDD" w:rsidRDefault="00774FDD">
      <w:pPr>
        <w:pStyle w:val="CommentText"/>
      </w:pPr>
    </w:p>
  </w:comment>
  <w:comment w:id="2" w:author="Gurpreet Singh" w:date="2018-06-15T13:40:00Z" w:initials="GS">
    <w:p w14:paraId="0E388516" w14:textId="0971835B" w:rsidR="002A7B72" w:rsidRDefault="002A7B72">
      <w:pPr>
        <w:pStyle w:val="CommentText"/>
      </w:pPr>
      <w:r>
        <w:rPr>
          <w:rStyle w:val="CommentReference"/>
        </w:rPr>
        <w:annotationRef/>
      </w:r>
      <w:r>
        <w:t>Didn’t understand</w:t>
      </w:r>
      <w:r w:rsidR="00D30375">
        <w:t xml:space="preserve"> – check email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E42743" w15:done="0"/>
  <w15:commentEx w15:paraId="0E3885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E42743" w16cid:durableId="1ECE3CBD"/>
  <w16cid:commentId w16cid:paraId="0E388516" w16cid:durableId="1ECE40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662"/>
    <w:multiLevelType w:val="hybridMultilevel"/>
    <w:tmpl w:val="17AC76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E357CE0"/>
    <w:multiLevelType w:val="multilevel"/>
    <w:tmpl w:val="D4A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241B0"/>
    <w:multiLevelType w:val="hybridMultilevel"/>
    <w:tmpl w:val="67106BDA"/>
    <w:lvl w:ilvl="0" w:tplc="0094A4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5508"/>
    <w:multiLevelType w:val="multilevel"/>
    <w:tmpl w:val="9564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A7CCE"/>
    <w:multiLevelType w:val="hybridMultilevel"/>
    <w:tmpl w:val="9E4C7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EA164D"/>
    <w:multiLevelType w:val="hybridMultilevel"/>
    <w:tmpl w:val="E2E2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rpreet Singh">
    <w15:presenceInfo w15:providerId="Windows Live" w15:userId="3a34c56ddd0ce9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66"/>
    <w:rsid w:val="002A7B72"/>
    <w:rsid w:val="0070707B"/>
    <w:rsid w:val="00774FDD"/>
    <w:rsid w:val="007B4366"/>
    <w:rsid w:val="00821FD9"/>
    <w:rsid w:val="009E2E05"/>
    <w:rsid w:val="00A60DEB"/>
    <w:rsid w:val="00AF5837"/>
    <w:rsid w:val="00BD207A"/>
    <w:rsid w:val="00C349A3"/>
    <w:rsid w:val="00CF300F"/>
    <w:rsid w:val="00D30375"/>
    <w:rsid w:val="00ED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28FA"/>
  <w15:chartTrackingRefBased/>
  <w15:docId w15:val="{DCB1F2FF-FAC6-40AF-836C-C81EAE66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B43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43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3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43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B436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4FDD"/>
    <w:rPr>
      <w:sz w:val="16"/>
      <w:szCs w:val="16"/>
    </w:rPr>
  </w:style>
  <w:style w:type="paragraph" w:styleId="CommentText">
    <w:name w:val="annotation text"/>
    <w:basedOn w:val="Normal"/>
    <w:link w:val="CommentTextChar"/>
    <w:uiPriority w:val="99"/>
    <w:semiHidden/>
    <w:unhideWhenUsed/>
    <w:rsid w:val="00774FDD"/>
    <w:pPr>
      <w:spacing w:line="240" w:lineRule="auto"/>
    </w:pPr>
    <w:rPr>
      <w:sz w:val="20"/>
      <w:szCs w:val="20"/>
    </w:rPr>
  </w:style>
  <w:style w:type="character" w:customStyle="1" w:styleId="CommentTextChar">
    <w:name w:val="Comment Text Char"/>
    <w:basedOn w:val="DefaultParagraphFont"/>
    <w:link w:val="CommentText"/>
    <w:uiPriority w:val="99"/>
    <w:semiHidden/>
    <w:rsid w:val="00774FDD"/>
    <w:rPr>
      <w:sz w:val="20"/>
      <w:szCs w:val="20"/>
    </w:rPr>
  </w:style>
  <w:style w:type="paragraph" w:styleId="CommentSubject">
    <w:name w:val="annotation subject"/>
    <w:basedOn w:val="CommentText"/>
    <w:next w:val="CommentText"/>
    <w:link w:val="CommentSubjectChar"/>
    <w:uiPriority w:val="99"/>
    <w:semiHidden/>
    <w:unhideWhenUsed/>
    <w:rsid w:val="00774FDD"/>
    <w:rPr>
      <w:b/>
      <w:bCs/>
    </w:rPr>
  </w:style>
  <w:style w:type="character" w:customStyle="1" w:styleId="CommentSubjectChar">
    <w:name w:val="Comment Subject Char"/>
    <w:basedOn w:val="CommentTextChar"/>
    <w:link w:val="CommentSubject"/>
    <w:uiPriority w:val="99"/>
    <w:semiHidden/>
    <w:rsid w:val="00774FDD"/>
    <w:rPr>
      <w:b/>
      <w:bCs/>
      <w:sz w:val="20"/>
      <w:szCs w:val="20"/>
    </w:rPr>
  </w:style>
  <w:style w:type="paragraph" w:styleId="BalloonText">
    <w:name w:val="Balloon Text"/>
    <w:basedOn w:val="Normal"/>
    <w:link w:val="BalloonTextChar"/>
    <w:uiPriority w:val="99"/>
    <w:semiHidden/>
    <w:unhideWhenUsed/>
    <w:rsid w:val="00774F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FDD"/>
    <w:rPr>
      <w:rFonts w:ascii="Segoe UI" w:hAnsi="Segoe UI" w:cs="Segoe UI"/>
      <w:sz w:val="18"/>
      <w:szCs w:val="18"/>
    </w:rPr>
  </w:style>
  <w:style w:type="paragraph" w:styleId="ListParagraph">
    <w:name w:val="List Paragraph"/>
    <w:basedOn w:val="Normal"/>
    <w:uiPriority w:val="34"/>
    <w:qFormat/>
    <w:rsid w:val="00774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01598">
      <w:bodyDiv w:val="1"/>
      <w:marLeft w:val="0"/>
      <w:marRight w:val="0"/>
      <w:marTop w:val="0"/>
      <w:marBottom w:val="0"/>
      <w:divBdr>
        <w:top w:val="none" w:sz="0" w:space="0" w:color="auto"/>
        <w:left w:val="none" w:sz="0" w:space="0" w:color="auto"/>
        <w:bottom w:val="none" w:sz="0" w:space="0" w:color="auto"/>
        <w:right w:val="none" w:sz="0" w:space="0" w:color="auto"/>
      </w:divBdr>
      <w:divsChild>
        <w:div w:id="564415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3516</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dc:creator>
  <cp:keywords/>
  <dc:description/>
  <cp:lastModifiedBy>Gurpreet Singh</cp:lastModifiedBy>
  <cp:revision>8</cp:revision>
  <dcterms:created xsi:type="dcterms:W3CDTF">2018-06-15T03:53:00Z</dcterms:created>
  <dcterms:modified xsi:type="dcterms:W3CDTF">2018-06-17T15:17:00Z</dcterms:modified>
</cp:coreProperties>
</file>