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Laboratorul 3 - 28.02.2022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Display: </w:t>
      </w:r>
      <w:r w:rsidDel="00000000" w:rsidR="00000000" w:rsidRPr="00000000">
        <w:rPr>
          <w:rtl w:val="0"/>
        </w:rPr>
        <w:t xml:space="preserve">inline, block, inline-block, flex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Inline: afiseaza un element ca un element inline (span). Prorpietatile de inaltime si latime nu au efect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Block: afiseaza un eleemnt ca un element block (p). Incepe pe o noua linie si ocupa toata latime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Inline-block: afiseaza un element ca un container de tip inline-block. Elementul este formatat drept element inline dar se pot aplica proprietatile de intalimte si latime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Puteti citi mai multe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Display flex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Recomand sa cititi de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aici</w:t>
        </w:r>
      </w:hyperlink>
      <w:r w:rsidDel="00000000" w:rsidR="00000000" w:rsidRPr="00000000">
        <w:rPr>
          <w:rtl w:val="0"/>
        </w:rPr>
        <w:t xml:space="preserve"> Explica foarte bine si cu exemple toate optiunile flex-boxului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Jocul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Flexbox froggy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Tag-urile nav, header, main, 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Utile pentru screen-readere dar si pentru Search engine Optimisation (SEO). Sunt niste div-uri cu nume, nimic mai special. Dar ajuta la separarea continutului pagini mai bine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Postion: static, relative, absolute, fixed, sticky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Puteti citi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aici</w:t>
        </w:r>
      </w:hyperlink>
      <w:r w:rsidDel="00000000" w:rsidR="00000000" w:rsidRPr="00000000">
        <w:rPr>
          <w:rtl w:val="0"/>
        </w:rPr>
        <w:t xml:space="preserve"> mai multe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 1 (pe pagina urmatoare)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Recreati aceasta opera de arta contemporana: </w:t>
      </w: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Pentru primele 2 div-uri se intelege din desen cerinta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Pentru cele 3 div-uri din mijloc, se suprapun div1 cu div2 si div2 cu div3. Dupa cum vedeti din desen div1 si div3 sunt peste div2.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Pentru ultmele 3 div-uri, distantele dintre ele sunt egale, iar div2 este de doua ori div1 sau div3 ca lungime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Tema2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Lista cu linkuri de la inceputul paginii (Cea care ducea catre sectiunile pagini) o sa devina un nav-bar. Acesta o sa stea mereu la inceputul paginii indiferent de scroll.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Navbarul trebuie sa contina un logi (o imagine reprezentative) si in dreapta butoanele catre sectiuni si pagina 2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 aveti 3 imagini sub forma de galerie (una in dreapta alteia) cu margin intre ele (daca aveti deja asta nu trebuie sa mai adaugati nimic)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Creati un drop-down list pe care sa il adaugati in nav-bar. Optiunile drop-down listului pot fi fie celelalte pagini html fie sectiunile pagini curente.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final nav-barul ar trebui sa contina: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Un logo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Un dropdown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Unul sau mai multe linkuri (fie catre sectiuni ale paginii fie catre alte pagini html)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Deadlinul este sambata 05.03 ora 23:59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Emailul este: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bogdan.nitica99@gmail.com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Mail de confirmare o sa primiti in maxim 24 de ore de cand ati trimis mailul cu tema. Daca nu primiti inseamna ca nu am primit tema.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Tema trebuie verificata prin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html validator</w:t>
        </w:r>
      </w:hyperlink>
      <w:r w:rsidDel="00000000" w:rsidR="00000000" w:rsidRPr="00000000">
        <w:rPr>
          <w:rtl w:val="0"/>
        </w:rPr>
        <w:t xml:space="preserve"> inainte sa fie trimisa. Temele ce contin erori de validare nu v-or fi punctate (in cazul in care aveti erori pe care nu stiti sa le rezolvati imi puteti da un mail)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Numele arhivei sa fie Nume_Prenume_Tema3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Numele subiectului de email sa fie Nume_Prenume_Tema3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Daca aveti intrebari din tema, laborator, curs, proiect perosnal, alte materii, orice, va rog sa imi scrieti mail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Daca aveti sugestii pentru laborator, cum sa il fac mai interesant, o alta metoda de predare sau daca aveti feedback (merg prea repede, incet, nu explic bine etc) imi puteti lasa un mail, sau daca preferati sa ramaneti in anonimat puteti completa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acest formular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  <w:color w:val="ff0000"/>
          <w:sz w:val="74"/>
          <w:szCs w:val="74"/>
          <w:u w:val="single"/>
        </w:rPr>
      </w:pPr>
      <w:r w:rsidDel="00000000" w:rsidR="00000000" w:rsidRPr="00000000">
        <w:rPr>
          <w:b w:val="1"/>
          <w:i w:val="1"/>
          <w:color w:val="ff0000"/>
          <w:sz w:val="74"/>
          <w:szCs w:val="74"/>
          <w:u w:val="single"/>
          <w:rtl w:val="0"/>
        </w:rPr>
        <w:t xml:space="preserve">O</w:t>
      </w:r>
      <w:r w:rsidDel="00000000" w:rsidR="00000000" w:rsidRPr="00000000">
        <w:rPr>
          <w:b w:val="1"/>
          <w:i w:val="1"/>
          <w:sz w:val="74"/>
          <w:szCs w:val="74"/>
          <w:rtl w:val="0"/>
        </w:rPr>
        <w:t xml:space="preserve"> </w:t>
      </w:r>
      <w:r w:rsidDel="00000000" w:rsidR="00000000" w:rsidRPr="00000000">
        <w:rPr>
          <w:b w:val="1"/>
          <w:i w:val="1"/>
          <w:color w:val="cccccc"/>
          <w:sz w:val="74"/>
          <w:szCs w:val="74"/>
          <w:u w:val="single"/>
          <w:rtl w:val="0"/>
        </w:rPr>
        <w:t xml:space="preserve">p</w:t>
      </w:r>
      <w:r w:rsidDel="00000000" w:rsidR="00000000" w:rsidRPr="00000000">
        <w:rPr>
          <w:b w:val="1"/>
          <w:i w:val="1"/>
          <w:color w:val="ff0000"/>
          <w:sz w:val="74"/>
          <w:szCs w:val="74"/>
          <w:u w:val="single"/>
          <w:rtl w:val="0"/>
        </w:rPr>
        <w:t xml:space="preserve">r</w:t>
      </w:r>
      <w:r w:rsidDel="00000000" w:rsidR="00000000" w:rsidRPr="00000000">
        <w:rPr>
          <w:b w:val="1"/>
          <w:i w:val="1"/>
          <w:color w:val="b7b7b7"/>
          <w:sz w:val="74"/>
          <w:szCs w:val="74"/>
          <w:u w:val="single"/>
          <w:rtl w:val="0"/>
        </w:rPr>
        <w:t xml:space="preserve">i</w:t>
      </w:r>
      <w:r w:rsidDel="00000000" w:rsidR="00000000" w:rsidRPr="00000000">
        <w:rPr>
          <w:b w:val="1"/>
          <w:i w:val="1"/>
          <w:color w:val="ff0000"/>
          <w:sz w:val="74"/>
          <w:szCs w:val="74"/>
          <w:u w:val="single"/>
          <w:rtl w:val="0"/>
        </w:rPr>
        <w:t xml:space="preserve">m</w:t>
      </w:r>
      <w:r w:rsidDel="00000000" w:rsidR="00000000" w:rsidRPr="00000000">
        <w:rPr>
          <w:b w:val="1"/>
          <w:i w:val="1"/>
          <w:color w:val="b7b7b7"/>
          <w:sz w:val="74"/>
          <w:szCs w:val="74"/>
          <w:u w:val="single"/>
          <w:rtl w:val="0"/>
        </w:rPr>
        <w:t xml:space="preserve">a</w:t>
      </w:r>
      <w:r w:rsidDel="00000000" w:rsidR="00000000" w:rsidRPr="00000000">
        <w:rPr>
          <w:b w:val="1"/>
          <w:i w:val="1"/>
          <w:color w:val="ff0000"/>
          <w:sz w:val="74"/>
          <w:szCs w:val="74"/>
          <w:u w:val="single"/>
          <w:rtl w:val="0"/>
        </w:rPr>
        <w:t xml:space="preserve">v</w:t>
      </w:r>
      <w:r w:rsidDel="00000000" w:rsidR="00000000" w:rsidRPr="00000000">
        <w:rPr>
          <w:b w:val="1"/>
          <w:i w:val="1"/>
          <w:color w:val="b7b7b7"/>
          <w:sz w:val="74"/>
          <w:szCs w:val="74"/>
          <w:u w:val="single"/>
          <w:rtl w:val="0"/>
        </w:rPr>
        <w:t xml:space="preserve">a</w:t>
      </w:r>
      <w:r w:rsidDel="00000000" w:rsidR="00000000" w:rsidRPr="00000000">
        <w:rPr>
          <w:b w:val="1"/>
          <w:i w:val="1"/>
          <w:color w:val="ff0000"/>
          <w:sz w:val="74"/>
          <w:szCs w:val="74"/>
          <w:u w:val="single"/>
          <w:rtl w:val="0"/>
        </w:rPr>
        <w:t xml:space="preserve">r</w:t>
      </w:r>
      <w:r w:rsidDel="00000000" w:rsidR="00000000" w:rsidRPr="00000000">
        <w:rPr>
          <w:b w:val="1"/>
          <w:i w:val="1"/>
          <w:color w:val="b7b7b7"/>
          <w:sz w:val="74"/>
          <w:szCs w:val="74"/>
          <w:u w:val="single"/>
          <w:rtl w:val="0"/>
        </w:rPr>
        <w:t xml:space="preserve">a</w:t>
      </w:r>
      <w:r w:rsidDel="00000000" w:rsidR="00000000" w:rsidRPr="00000000">
        <w:rPr>
          <w:b w:val="1"/>
          <w:i w:val="1"/>
          <w:sz w:val="74"/>
          <w:szCs w:val="74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74"/>
          <w:szCs w:val="74"/>
          <w:u w:val="single"/>
          <w:rtl w:val="0"/>
        </w:rPr>
        <w:t xml:space="preserve">f</w:t>
      </w:r>
      <w:r w:rsidDel="00000000" w:rsidR="00000000" w:rsidRPr="00000000">
        <w:rPr>
          <w:b w:val="1"/>
          <w:i w:val="1"/>
          <w:color w:val="b7b7b7"/>
          <w:sz w:val="74"/>
          <w:szCs w:val="74"/>
          <w:u w:val="single"/>
          <w:rtl w:val="0"/>
        </w:rPr>
        <w:t xml:space="preserve">r</w:t>
      </w:r>
      <w:r w:rsidDel="00000000" w:rsidR="00000000" w:rsidRPr="00000000">
        <w:rPr>
          <w:b w:val="1"/>
          <w:i w:val="1"/>
          <w:color w:val="ff0000"/>
          <w:sz w:val="74"/>
          <w:szCs w:val="74"/>
          <w:u w:val="single"/>
          <w:rtl w:val="0"/>
        </w:rPr>
        <w:t xml:space="preserve">u</w:t>
      </w:r>
      <w:r w:rsidDel="00000000" w:rsidR="00000000" w:rsidRPr="00000000">
        <w:rPr>
          <w:b w:val="1"/>
          <w:i w:val="1"/>
          <w:color w:val="b7b7b7"/>
          <w:sz w:val="74"/>
          <w:szCs w:val="74"/>
          <w:u w:val="single"/>
          <w:rtl w:val="0"/>
        </w:rPr>
        <w:t xml:space="preserve">m</w:t>
      </w:r>
      <w:r w:rsidDel="00000000" w:rsidR="00000000" w:rsidRPr="00000000">
        <w:rPr>
          <w:b w:val="1"/>
          <w:i w:val="1"/>
          <w:color w:val="ff0000"/>
          <w:sz w:val="74"/>
          <w:szCs w:val="74"/>
          <w:u w:val="single"/>
          <w:rtl w:val="0"/>
        </w:rPr>
        <w:t xml:space="preserve">o</w:t>
      </w:r>
      <w:r w:rsidDel="00000000" w:rsidR="00000000" w:rsidRPr="00000000">
        <w:rPr>
          <w:b w:val="1"/>
          <w:i w:val="1"/>
          <w:color w:val="b7b7b7"/>
          <w:sz w:val="74"/>
          <w:szCs w:val="74"/>
          <w:u w:val="single"/>
          <w:rtl w:val="0"/>
        </w:rPr>
        <w:t xml:space="preserve">a</w:t>
      </w:r>
      <w:r w:rsidDel="00000000" w:rsidR="00000000" w:rsidRPr="00000000">
        <w:rPr>
          <w:b w:val="1"/>
          <w:i w:val="1"/>
          <w:color w:val="ff0000"/>
          <w:sz w:val="74"/>
          <w:szCs w:val="74"/>
          <w:u w:val="single"/>
          <w:rtl w:val="0"/>
        </w:rPr>
        <w:t xml:space="preserve">s</w:t>
      </w:r>
      <w:r w:rsidDel="00000000" w:rsidR="00000000" w:rsidRPr="00000000">
        <w:rPr>
          <w:b w:val="1"/>
          <w:i w:val="1"/>
          <w:color w:val="b7b7b7"/>
          <w:sz w:val="74"/>
          <w:szCs w:val="74"/>
          <w:u w:val="single"/>
          <w:rtl w:val="0"/>
        </w:rPr>
        <w:t xml:space="preserve">a</w:t>
      </w:r>
      <w:r w:rsidDel="00000000" w:rsidR="00000000" w:rsidRPr="00000000">
        <w:rPr>
          <w:b w:val="1"/>
          <w:i w:val="1"/>
          <w:color w:val="ff0000"/>
          <w:sz w:val="74"/>
          <w:szCs w:val="74"/>
          <w:u w:val="singl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rPr>
          <w:b w:val="1"/>
          <w:i w:val="1"/>
          <w:color w:val="ff0000"/>
          <w:sz w:val="74"/>
          <w:szCs w:val="7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  <w:color w:val="ff0000"/>
          <w:sz w:val="74"/>
          <w:szCs w:val="74"/>
          <w:u w:val="single"/>
        </w:rPr>
      </w:pPr>
      <w:r w:rsidDel="00000000" w:rsidR="00000000" w:rsidRPr="00000000">
        <w:rPr>
          <w:b w:val="1"/>
          <w:i w:val="1"/>
          <w:color w:val="ff0000"/>
          <w:sz w:val="74"/>
          <w:szCs w:val="74"/>
          <w:u w:val="single"/>
        </w:rPr>
        <w:drawing>
          <wp:inline distB="114300" distT="114300" distL="114300" distR="114300">
            <wp:extent cx="3411379" cy="34113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1379" cy="3411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bogdan.nitica99@gmail.co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docs.google.com/forms/d/e/1FAIpQLSefYpXM-QrKTyeaVp2cLhZjHJges1JhiQPfrTwF4CPTlbVVGw/viewform" TargetMode="External"/><Relationship Id="rId12" Type="http://schemas.openxmlformats.org/officeDocument/2006/relationships/hyperlink" Target="https://validator.w3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ss/css_positioning.as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w3schools.com/cssref/pr_class_display.asp" TargetMode="External"/><Relationship Id="rId7" Type="http://schemas.openxmlformats.org/officeDocument/2006/relationships/hyperlink" Target="https://css-tricks.com/snippets/css/a-guide-to-flexbox/" TargetMode="External"/><Relationship Id="rId8" Type="http://schemas.openxmlformats.org/officeDocument/2006/relationships/hyperlink" Target="https://flexboxfroggy.com/?fbclid=IwAR2ttqcCMvj5zLWGX7kB0kdzVNJGqmA8k_4l1l7UhOtuvuMGqgJS8mr8bm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