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674" w:rsidRDefault="0005218A">
      <w:pPr>
        <w:rPr>
          <w:lang w:val="ro-RO"/>
        </w:rPr>
      </w:pPr>
      <w:bookmarkStart w:id="0" w:name="_GoBack"/>
      <w:bookmarkEnd w:id="0"/>
      <w:r>
        <w:rPr>
          <w:lang w:val="ro-RO"/>
        </w:rPr>
        <w:t>ISTORIE</w:t>
      </w:r>
    </w:p>
    <w:p w:rsidR="0005218A" w:rsidRDefault="0005218A">
      <w:pPr>
        <w:rPr>
          <w:lang w:val="ro-RO"/>
        </w:rPr>
      </w:pPr>
    </w:p>
    <w:p w:rsidR="0005218A" w:rsidRPr="0005218A" w:rsidRDefault="0005218A" w:rsidP="0005218A">
      <w:pPr>
        <w:rPr>
          <w:lang w:val="ro-RO"/>
        </w:rPr>
      </w:pPr>
    </w:p>
    <w:p w:rsidR="0005218A" w:rsidRDefault="0005218A" w:rsidP="0005218A">
      <w:pPr>
        <w:ind w:firstLine="720"/>
        <w:rPr>
          <w:lang w:val="ro-RO"/>
        </w:rPr>
      </w:pPr>
      <w:r w:rsidRPr="0005218A">
        <w:rPr>
          <w:lang w:val="ro-RO"/>
        </w:rPr>
        <w:t>România a devenit membră a Uniunii Europene la data de 1 ianuarie 2007. Acesta a fost momentul în care România și-a alăturat destinul celorlalte țări membre ale Uniunii Europene și a devenit parte integrantă a comunității europene. Admiterea României în Uniunea Europeană a marcat o etapă importantă în procesul de integrare europeană al țării și a reprezentat o recunoaștere a progresului realizat de România în domeniul reformelor politice, economice și juridice. Alăturarea la Uniunea Europeană a adus beneficii semnificative pentru România, cum ar fi accesul la piața unică europeană, fondurile europene pentru dezvoltare, libera circulație a persoanelor și posibilitatea de a participa la luarea deciziilor la nivel european.</w:t>
      </w:r>
    </w:p>
    <w:p w:rsidR="0005218A" w:rsidRDefault="0005218A" w:rsidP="0005218A">
      <w:pPr>
        <w:ind w:firstLine="720"/>
        <w:rPr>
          <w:lang w:val="ro-RO"/>
        </w:rPr>
      </w:pPr>
    </w:p>
    <w:p w:rsidR="0005218A" w:rsidRPr="0005218A" w:rsidRDefault="0005218A" w:rsidP="0005218A">
      <w:pPr>
        <w:ind w:firstLine="720"/>
        <w:rPr>
          <w:lang w:val="ro-RO"/>
        </w:rPr>
      </w:pPr>
      <w:r w:rsidRPr="0005218A">
        <w:rPr>
          <w:lang w:val="ro-RO"/>
        </w:rPr>
        <w:t>România a intrat în Primul Război Mondial la data de 27 august 1916. Decizia de a intra în război a fost luată de guvernul român condus de Regele Ferdinand I, ca urmare a negocierilor și presiunilor din partea Antantei (alianța formată din Regatul Unit, Franța, Imperiul Rus și alți aliați). Intrarea României în război a fost determinată în principal de dorința de a recupera teritoriile locuite de români care fuseseră ocupate de Imperiul Austro-Ungar și de promisiunile de sprijin din partea aliaților săi.</w:t>
      </w:r>
    </w:p>
    <w:p w:rsidR="0005218A" w:rsidRDefault="0005218A" w:rsidP="0005218A">
      <w:pPr>
        <w:ind w:firstLine="720"/>
        <w:rPr>
          <w:lang w:val="ro-RO"/>
        </w:rPr>
      </w:pPr>
      <w:r w:rsidRPr="0005218A">
        <w:rPr>
          <w:lang w:val="ro-RO"/>
        </w:rPr>
        <w:t>După patru ani de război, România a reușit să recâștige teritoriile pierdute și a contribuit la victoria finală a Antantei în Primul Război Mondial. În urma războiului, granițele României s-au extins semnificativ, iar țara a obținut recunoașterea internațională și statutul de stat independent. Intrarea în Primul Război Mondial a avut un impact major asupra istoriei și dezvoltării ulterioare a României.</w:t>
      </w:r>
    </w:p>
    <w:p w:rsidR="0005218A" w:rsidRDefault="0005218A" w:rsidP="0005218A">
      <w:pPr>
        <w:ind w:firstLine="720"/>
        <w:rPr>
          <w:lang w:val="ro-RO"/>
        </w:rPr>
      </w:pPr>
    </w:p>
    <w:p w:rsidR="0005218A" w:rsidRPr="0005218A" w:rsidRDefault="0005218A" w:rsidP="0005218A">
      <w:pPr>
        <w:ind w:firstLine="720"/>
        <w:rPr>
          <w:lang w:val="ro-RO"/>
        </w:rPr>
      </w:pPr>
    </w:p>
    <w:p w:rsidR="0005218A" w:rsidRPr="0005218A" w:rsidRDefault="0005218A" w:rsidP="0005218A">
      <w:pPr>
        <w:ind w:firstLine="720"/>
        <w:rPr>
          <w:lang w:val="ro-RO"/>
        </w:rPr>
      </w:pPr>
      <w:r w:rsidRPr="0005218A">
        <w:rPr>
          <w:lang w:val="ro-RO"/>
        </w:rPr>
        <w:t>Imperiul Roman a cucerit Dacia. În anul 106 d.C., împăratul roman Traian a inițiat o campanie militară împotriva Regatului Daciei, condus de regele Decebal. După mai multe bătălii și negocieri, Imperiul Roman a reușit să învingă Dacia și să o anexeze. Această perioadă este cunoscută sub numele de Războaiele Daco-Romane.</w:t>
      </w:r>
    </w:p>
    <w:p w:rsidR="0005218A" w:rsidRDefault="0005218A" w:rsidP="0005218A">
      <w:pPr>
        <w:ind w:firstLine="720"/>
        <w:rPr>
          <w:lang w:val="ro-RO"/>
        </w:rPr>
      </w:pPr>
      <w:r w:rsidRPr="0005218A">
        <w:rPr>
          <w:lang w:val="ro-RO"/>
        </w:rPr>
        <w:t>Cucerirea Daciei de către romani a implicat un efort militar considerabil și a fost motivată de mai multe factori, printre care dorința de expansiune teritorială, controlul asupra resurselor naturale și prestigiul imperial. După înfrângerea regatului dac, provincia romană Dacia a fost înființată pe teritoriul cucerit, având capitala la Sarmizegetusa.</w:t>
      </w:r>
    </w:p>
    <w:p w:rsidR="0005218A" w:rsidRDefault="0005218A" w:rsidP="0005218A">
      <w:pPr>
        <w:ind w:firstLine="720"/>
        <w:rPr>
          <w:lang w:val="ro-RO"/>
        </w:rPr>
      </w:pPr>
    </w:p>
    <w:p w:rsidR="0005218A" w:rsidRDefault="0005218A" w:rsidP="0005218A">
      <w:pPr>
        <w:ind w:firstLine="720"/>
        <w:rPr>
          <w:lang w:val="ro-RO"/>
        </w:rPr>
      </w:pPr>
      <w:r w:rsidRPr="0005218A">
        <w:rPr>
          <w:lang w:val="ro-RO"/>
        </w:rPr>
        <w:t>Revoluția din România, cunoscută și sub numele de Revoluția Română din 1989, a avut loc în perioada 16-22 decembrie 1989. Aceasta a fost o mișcare populară masivă împotriva regimului comunist condus de Nicolae Ceaușescu, care a condus țara cu o mână de fier timp de aproape 25 de ani.</w:t>
      </w:r>
    </w:p>
    <w:p w:rsidR="0005218A" w:rsidRDefault="0005218A" w:rsidP="0005218A">
      <w:pPr>
        <w:ind w:firstLine="720"/>
        <w:rPr>
          <w:lang w:val="ro-RO"/>
        </w:rPr>
      </w:pPr>
      <w:r w:rsidRPr="0005218A">
        <w:rPr>
          <w:lang w:val="ro-RO"/>
        </w:rPr>
        <w:t xml:space="preserve">La 22 decembrie 1989, Nicolae Ceaușescu și soția sa, Elena, au fost arestați, după o tentativă eșuată de a-și reprima propriul popor. Aceasta a marcat prăbușirea regimului comunist și încheierea </w:t>
      </w:r>
      <w:r w:rsidRPr="0005218A">
        <w:rPr>
          <w:lang w:val="ro-RO"/>
        </w:rPr>
        <w:lastRenderedPageBreak/>
        <w:t>dictaturii lui Ceaușescu. Revoluția a deschis calea pentru o tranziție spre democrație și a avut un impact major asupra României și a întregii regiuni.</w:t>
      </w:r>
    </w:p>
    <w:p w:rsidR="0005218A" w:rsidRDefault="0005218A" w:rsidP="0005218A">
      <w:pPr>
        <w:ind w:firstLine="720"/>
        <w:rPr>
          <w:lang w:val="ro-RO"/>
        </w:rPr>
      </w:pPr>
    </w:p>
    <w:p w:rsidR="0005218A" w:rsidRDefault="0005218A" w:rsidP="0005218A">
      <w:pPr>
        <w:ind w:firstLine="720"/>
        <w:rPr>
          <w:lang w:val="ro-RO"/>
        </w:rPr>
      </w:pPr>
    </w:p>
    <w:p w:rsidR="0005218A" w:rsidRPr="0005218A" w:rsidRDefault="0005218A" w:rsidP="0005218A">
      <w:pPr>
        <w:ind w:firstLine="720"/>
        <w:rPr>
          <w:lang w:val="ro-RO"/>
        </w:rPr>
      </w:pPr>
      <w:r w:rsidRPr="0005218A">
        <w:rPr>
          <w:lang w:val="ro-RO"/>
        </w:rPr>
        <w:t>Principalele țări ale Puterilor Axei în timpul celui de-al Doilea Război Mondial au fost:</w:t>
      </w:r>
    </w:p>
    <w:p w:rsidR="0005218A" w:rsidRPr="0005218A" w:rsidRDefault="0005218A" w:rsidP="0005218A">
      <w:pPr>
        <w:ind w:firstLine="720"/>
        <w:rPr>
          <w:lang w:val="ro-RO"/>
        </w:rPr>
      </w:pPr>
      <w:r w:rsidRPr="0005218A">
        <w:rPr>
          <w:lang w:val="ro-RO"/>
        </w:rPr>
        <w:t>Germania Nazistă: Condusă de Adolf Hitler, Germania a fost principalul lider și forță centrală a Puterilor Axei. Hitler a avut un rol central în planificarea și desfășurarea războiului, încercând să extindă influența Germaniei în Europa și să creeze un "Spațiu Vital" pentru poporul german.</w:t>
      </w:r>
    </w:p>
    <w:p w:rsidR="0005218A" w:rsidRPr="0005218A" w:rsidRDefault="0005218A" w:rsidP="0005218A">
      <w:pPr>
        <w:ind w:firstLine="720"/>
        <w:rPr>
          <w:lang w:val="ro-RO"/>
        </w:rPr>
      </w:pPr>
      <w:r w:rsidRPr="0005218A">
        <w:rPr>
          <w:lang w:val="ro-RO"/>
        </w:rPr>
        <w:t>Italia Fascistă: Condusă de Benito Mussolini, Italia a fost unul dintre aliații-cheie ai Germaniei în timpul războiului. Mussolini a împărtășit ideologia fascistă și a dorit să restabilească gloria Imperiului Roman, extinzând teritoriul italian în Europa.</w:t>
      </w:r>
    </w:p>
    <w:p w:rsidR="0005218A" w:rsidRPr="0005218A" w:rsidRDefault="0005218A" w:rsidP="0005218A">
      <w:pPr>
        <w:ind w:firstLine="720"/>
        <w:rPr>
          <w:lang w:val="ro-RO"/>
        </w:rPr>
      </w:pPr>
      <w:r w:rsidRPr="0005218A">
        <w:rPr>
          <w:lang w:val="ro-RO"/>
        </w:rPr>
        <w:t>Japonia Imperială: Japonia a fost o putere importantă în război, având obiective de expansiune în Asia și Pacific. Sub conducerea împăratului Hirohito, Japonia a invadat și ocupat țări precum China, Coreea și Indochina, și a declanșat atacul de la Pearl Harbor, care a implicat Statele Unite ale Americii în război.</w:t>
      </w:r>
    </w:p>
    <w:sectPr w:rsidR="0005218A" w:rsidRPr="0005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218A"/>
    <w:rsid w:val="0005218A"/>
    <w:rsid w:val="00D25CCE"/>
    <w:rsid w:val="00D9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909165-91DE-4C1A-880D-77F9B70E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3338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word</cp:lastModifiedBy>
  <cp:revision>2</cp:revision>
  <dcterms:created xsi:type="dcterms:W3CDTF">2023-07-10T19:00:00Z</dcterms:created>
  <dcterms:modified xsi:type="dcterms:W3CDTF">2023-07-10T19:00:00Z</dcterms:modified>
</cp:coreProperties>
</file>