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BFE3" w14:textId="77777777" w:rsidR="002677FD" w:rsidRDefault="002677FD" w:rsidP="002677FD">
      <w:pPr>
        <w:autoSpaceDE w:val="0"/>
        <w:autoSpaceDN w:val="0"/>
        <w:adjustRightInd w:val="0"/>
        <w:jc w:val="left"/>
        <w:rPr>
          <w:rFonts w:ascii="??-WinCharSetFFFF-H" w:eastAsia="??-WinCharSetFFFF-H" w:cs="??-WinCharSetFFFF-H"/>
          <w:kern w:val="0"/>
          <w:sz w:val="24"/>
        </w:rPr>
      </w:pPr>
      <w:bookmarkStart w:id="0" w:name="_GoBack"/>
      <w:bookmarkEnd w:id="0"/>
      <w:r>
        <w:rPr>
          <w:rFonts w:ascii="??-WinCharSetFFFF-H" w:eastAsia="??-WinCharSetFFFF-H" w:cs="??-WinCharSetFFFF-H"/>
          <w:kern w:val="0"/>
          <w:sz w:val="24"/>
        </w:rPr>
        <w:t>PWM</w:t>
      </w:r>
      <w:r>
        <w:rPr>
          <w:rFonts w:ascii="??-WinCharSetFFFF-H" w:eastAsia="??-WinCharSetFFFF-H" w:cs="??-WinCharSetFFFF-H" w:hint="eastAsia"/>
          <w:kern w:val="0"/>
          <w:sz w:val="24"/>
        </w:rPr>
        <w:t>演習問題</w:t>
      </w:r>
    </w:p>
    <w:p w14:paraId="447C56FD" w14:textId="440D4FB3" w:rsidR="002677FD" w:rsidRDefault="002677FD" w:rsidP="002677FD">
      <w:pPr>
        <w:autoSpaceDE w:val="0"/>
        <w:autoSpaceDN w:val="0"/>
        <w:adjustRightInd w:val="0"/>
        <w:ind w:leftChars="1" w:left="426" w:hangingChars="212" w:hanging="424"/>
        <w:jc w:val="left"/>
        <w:rPr>
          <w:rFonts w:ascii="??-WinCharSetFFFF-H" w:eastAsia="??-WinCharSetFFFF-H" w:cs="??-WinCharSetFFFF-H"/>
          <w:kern w:val="0"/>
          <w:sz w:val="20"/>
          <w:szCs w:val="20"/>
        </w:rPr>
      </w:pPr>
      <w:r>
        <w:rPr>
          <w:rFonts w:asciiTheme="minorEastAsia" w:eastAsiaTheme="minorEastAsia" w:hAnsiTheme="minorEastAsia" w:cs="??-WinCharSetFFFF-H" w:hint="eastAsia"/>
          <w:kern w:val="0"/>
          <w:sz w:val="20"/>
          <w:szCs w:val="20"/>
        </w:rPr>
        <w:t>１.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周期が出⼒される端⼦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(P2_1)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の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PWM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出⼒を禁⽌して、通常の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I/O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ポートにしなさい。このとき、この端⼦は出⼒端⼦として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"0"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を出⼒しなさい。</w:t>
      </w:r>
    </w:p>
    <w:p w14:paraId="428CDEB2" w14:textId="4DB75A8C" w:rsidR="002677FD" w:rsidRDefault="002677FD" w:rsidP="002677FD">
      <w:pPr>
        <w:autoSpaceDE w:val="0"/>
        <w:autoSpaceDN w:val="0"/>
        <w:adjustRightInd w:val="0"/>
        <w:ind w:leftChars="1" w:left="426" w:hangingChars="212" w:hanging="424"/>
        <w:jc w:val="left"/>
        <w:rPr>
          <w:rFonts w:ascii="??-WinCharSetFFFF-H" w:eastAsia="??-WinCharSetFFFF-H" w:cs="??-WinCharSetFFFF-H"/>
          <w:kern w:val="0"/>
          <w:sz w:val="20"/>
          <w:szCs w:val="20"/>
        </w:rPr>
      </w:pPr>
      <w:r>
        <w:rPr>
          <w:rFonts w:asciiTheme="minorEastAsia" w:eastAsiaTheme="minorEastAsia" w:hAnsiTheme="minorEastAsia" w:cs="??-WinCharSetFFFF-H" w:hint="eastAsia"/>
          <w:kern w:val="0"/>
          <w:sz w:val="20"/>
          <w:szCs w:val="20"/>
        </w:rPr>
        <w:t>２.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逆相の端⼦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(P2_3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、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P2_6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、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P2_7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の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3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つとも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)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の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PWM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出⼒を禁⽌して、通常の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I/O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ポートにしなさい。このとき、この端⼦は出⼒端⼦として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"0"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を出⼒しなさい。</w:t>
      </w:r>
    </w:p>
    <w:p w14:paraId="31482A68" w14:textId="77777777" w:rsidR="002677FD" w:rsidRDefault="002677FD" w:rsidP="002677FD">
      <w:pPr>
        <w:autoSpaceDE w:val="0"/>
        <w:autoSpaceDN w:val="0"/>
        <w:adjustRightInd w:val="0"/>
        <w:ind w:leftChars="136" w:left="426" w:hangingChars="70" w:hanging="140"/>
        <w:jc w:val="left"/>
        <w:rPr>
          <w:rFonts w:ascii="??-WinCharSetFFFF-H" w:eastAsia="??-WinCharSetFFFF-H" w:cs="??-WinCharSetFFFF-H"/>
          <w:kern w:val="0"/>
          <w:sz w:val="20"/>
          <w:szCs w:val="20"/>
        </w:rPr>
      </w:pP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※プログラムは、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(1)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の状態から改造するものとする。</w:t>
      </w:r>
    </w:p>
    <w:p w14:paraId="0D551C72" w14:textId="03B059F2" w:rsidR="002677FD" w:rsidRDefault="002677FD" w:rsidP="002677FD">
      <w:pPr>
        <w:autoSpaceDE w:val="0"/>
        <w:autoSpaceDN w:val="0"/>
        <w:adjustRightInd w:val="0"/>
        <w:ind w:leftChars="1" w:left="426" w:hangingChars="212" w:hanging="424"/>
        <w:jc w:val="left"/>
        <w:rPr>
          <w:rFonts w:ascii="??-WinCharSetFFFF-H" w:eastAsia="??-WinCharSetFFFF-H" w:cs="??-WinCharSetFFFF-H"/>
          <w:kern w:val="0"/>
          <w:sz w:val="20"/>
          <w:szCs w:val="20"/>
        </w:rPr>
      </w:pPr>
      <w:r>
        <w:rPr>
          <w:rFonts w:asciiTheme="minorEastAsia" w:eastAsiaTheme="minorEastAsia" w:hAnsiTheme="minorEastAsia" w:cs="??-WinCharSetFFFF-H" w:hint="eastAsia"/>
          <w:kern w:val="0"/>
          <w:sz w:val="20"/>
          <w:szCs w:val="20"/>
        </w:rPr>
        <w:t>３.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P2_4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端⼦も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P2_2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端⼦と同様に、ディップスイッチに合わせて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PWM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信号が出⼒されるようにしなさい。出⼒の仕方は、サンプルプログラム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39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⾏目の「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39998 * </w:t>
      </w:r>
      <w:proofErr w:type="spellStart"/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dipsw_get</w:t>
      </w:r>
      <w:proofErr w:type="spellEnd"/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() / 15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」を使用することとする。</w:t>
      </w:r>
    </w:p>
    <w:p w14:paraId="1530FCAF" w14:textId="77777777" w:rsidR="002677FD" w:rsidRDefault="002677FD" w:rsidP="002677FD">
      <w:pPr>
        <w:autoSpaceDE w:val="0"/>
        <w:autoSpaceDN w:val="0"/>
        <w:adjustRightInd w:val="0"/>
        <w:ind w:leftChars="135" w:left="425" w:hangingChars="71" w:hanging="142"/>
        <w:jc w:val="left"/>
        <w:rPr>
          <w:rFonts w:ascii="??-WinCharSetFFFF-H" w:eastAsia="??-WinCharSetFFFF-H" w:cs="??-WinCharSetFFFF-H"/>
          <w:kern w:val="0"/>
          <w:sz w:val="20"/>
          <w:szCs w:val="20"/>
        </w:rPr>
      </w:pP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※プログラムは、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(2)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の状態から改造するものとする。</w:t>
      </w:r>
    </w:p>
    <w:p w14:paraId="5E60B924" w14:textId="3EC029BE" w:rsidR="002677FD" w:rsidRDefault="002677FD" w:rsidP="002677FD">
      <w:pPr>
        <w:autoSpaceDE w:val="0"/>
        <w:autoSpaceDN w:val="0"/>
        <w:adjustRightInd w:val="0"/>
        <w:ind w:leftChars="1" w:left="426" w:hangingChars="212" w:hanging="424"/>
        <w:jc w:val="left"/>
        <w:rPr>
          <w:rFonts w:ascii="??-WinCharSetFFFF-H" w:eastAsia="??-WinCharSetFFFF-H" w:cs="??-WinCharSetFFFF-H"/>
          <w:kern w:val="0"/>
          <w:sz w:val="20"/>
          <w:szCs w:val="20"/>
        </w:rPr>
      </w:pPr>
      <w:r>
        <w:rPr>
          <w:rFonts w:asciiTheme="minorEastAsia" w:eastAsiaTheme="minorEastAsia" w:hAnsiTheme="minorEastAsia" w:cs="??-WinCharSetFFFF-H" w:hint="eastAsia"/>
          <w:kern w:val="0"/>
          <w:sz w:val="20"/>
          <w:szCs w:val="20"/>
        </w:rPr>
        <w:t>４.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 P2_5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端⼦も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P2_2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端⼦と同様に、ディップスイッチに合わせて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PWM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信号が出⼒されるようにしなさい。出⼒の仕方は、サンプルプログラム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39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⾏目の「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39998 * </w:t>
      </w:r>
      <w:proofErr w:type="spellStart"/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dipsw_get</w:t>
      </w:r>
      <w:proofErr w:type="spellEnd"/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() / 15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」を使用することとする。</w:t>
      </w:r>
    </w:p>
    <w:p w14:paraId="3FAB7737" w14:textId="77777777" w:rsidR="002677FD" w:rsidRDefault="002677FD" w:rsidP="002677FD">
      <w:pPr>
        <w:autoSpaceDE w:val="0"/>
        <w:autoSpaceDN w:val="0"/>
        <w:adjustRightInd w:val="0"/>
        <w:ind w:leftChars="135" w:left="425" w:hangingChars="71" w:hanging="142"/>
        <w:jc w:val="left"/>
        <w:rPr>
          <w:rFonts w:ascii="??-WinCharSetFFFF-H" w:eastAsia="??-WinCharSetFFFF-H" w:cs="??-WinCharSetFFFF-H"/>
          <w:kern w:val="0"/>
          <w:sz w:val="20"/>
          <w:szCs w:val="20"/>
        </w:rPr>
      </w:pP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※プログラムは、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(3)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の状態から改造するものとする。</w:t>
      </w:r>
    </w:p>
    <w:p w14:paraId="7BB16322" w14:textId="77777777" w:rsidR="002677FD" w:rsidRDefault="002677FD" w:rsidP="002677FD">
      <w:pPr>
        <w:autoSpaceDE w:val="0"/>
        <w:autoSpaceDN w:val="0"/>
        <w:adjustRightInd w:val="0"/>
        <w:ind w:leftChars="1" w:left="426" w:hangingChars="212" w:hanging="424"/>
        <w:jc w:val="left"/>
        <w:rPr>
          <w:rFonts w:ascii="??-WinCharSetFFFF-H" w:eastAsiaTheme="minorEastAsia" w:cs="??-WinCharSetFFFF-H"/>
          <w:kern w:val="0"/>
          <w:sz w:val="20"/>
          <w:szCs w:val="20"/>
        </w:rPr>
      </w:pPr>
      <w:r>
        <w:rPr>
          <w:rFonts w:asciiTheme="minorEastAsia" w:eastAsiaTheme="minorEastAsia" w:hAnsiTheme="minorEastAsia" w:cs="??-WinCharSetFFFF-H" w:hint="eastAsia"/>
          <w:kern w:val="0"/>
          <w:sz w:val="20"/>
          <w:szCs w:val="20"/>
        </w:rPr>
        <w:t>５.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P2_4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端⼦、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P2_5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端⼦の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PWM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出⼒を禁⽌して、通常の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I/O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ポートにしなさい。このとき、この端⼦は出⼒端⼦として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"0"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を出⼒しなさい。</w:t>
      </w:r>
    </w:p>
    <w:p w14:paraId="26E4E01D" w14:textId="7C379739" w:rsidR="002677FD" w:rsidRDefault="002677FD" w:rsidP="002677FD">
      <w:pPr>
        <w:autoSpaceDE w:val="0"/>
        <w:autoSpaceDN w:val="0"/>
        <w:adjustRightInd w:val="0"/>
        <w:ind w:leftChars="135" w:left="425" w:hangingChars="71" w:hanging="142"/>
        <w:jc w:val="left"/>
        <w:rPr>
          <w:rFonts w:ascii="??-WinCharSetFFFF-H" w:eastAsia="??-WinCharSetFFFF-H" w:cs="??-WinCharSetFFFF-H"/>
          <w:kern w:val="0"/>
          <w:sz w:val="20"/>
          <w:szCs w:val="20"/>
        </w:rPr>
      </w:pP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※プログラムは、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>(4)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の状態から改造するものとする</w:t>
      </w:r>
    </w:p>
    <w:p w14:paraId="1E845973" w14:textId="5F351240" w:rsidR="002677FD" w:rsidRDefault="002677FD" w:rsidP="002677FD">
      <w:pPr>
        <w:autoSpaceDE w:val="0"/>
        <w:autoSpaceDN w:val="0"/>
        <w:adjustRightInd w:val="0"/>
        <w:ind w:leftChars="1" w:left="426" w:hangingChars="212" w:hanging="424"/>
        <w:jc w:val="left"/>
        <w:rPr>
          <w:rFonts w:ascii="??-WinCharSetFFFF-H" w:eastAsia="??-WinCharSetFFFF-H" w:cs="??-WinCharSetFFFF-H"/>
          <w:kern w:val="0"/>
          <w:sz w:val="20"/>
          <w:szCs w:val="20"/>
        </w:rPr>
      </w:pPr>
      <w:r>
        <w:rPr>
          <w:rFonts w:asciiTheme="minorEastAsia" w:eastAsiaTheme="minorEastAsia" w:hAnsiTheme="minorEastAsia" w:cs="??-WinCharSetFFFF-H" w:hint="eastAsia"/>
          <w:kern w:val="0"/>
          <w:sz w:val="20"/>
          <w:szCs w:val="20"/>
        </w:rPr>
        <w:t>６.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Ａ／Ｄ変換のプログラムを併用して正相出⼒のみを半固定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VR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の回転に合わせて出⼒を変化させなさい。</w:t>
      </w:r>
    </w:p>
    <w:p w14:paraId="03BD2327" w14:textId="566850FD" w:rsidR="002677FD" w:rsidRPr="002677FD" w:rsidRDefault="002677FD" w:rsidP="002677FD">
      <w:pPr>
        <w:ind w:leftChars="135" w:left="425" w:hangingChars="71" w:hanging="142"/>
      </w:pP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※半固定</w:t>
      </w:r>
      <w:r>
        <w:rPr>
          <w:rFonts w:ascii="??-WinCharSetFFFF-H" w:eastAsia="??-WinCharSetFFFF-H" w:cs="??-WinCharSetFFFF-H"/>
          <w:kern w:val="0"/>
          <w:sz w:val="20"/>
          <w:szCs w:val="20"/>
        </w:rPr>
        <w:t xml:space="preserve">VR </w:t>
      </w:r>
      <w:r>
        <w:rPr>
          <w:rFonts w:ascii="??-WinCharSetFFFF-H" w:eastAsia="??-WinCharSetFFFF-H" w:cs="??-WinCharSetFFFF-H" w:hint="eastAsia"/>
          <w:kern w:val="0"/>
          <w:sz w:val="20"/>
          <w:szCs w:val="20"/>
        </w:rPr>
        <w:t>右一杯で最大の明るさ左一杯で消灯するようにする。</w:t>
      </w:r>
    </w:p>
    <w:p w14:paraId="1138A5E5" w14:textId="77777777" w:rsidR="00367D54" w:rsidRPr="002677FD" w:rsidRDefault="00367D54" w:rsidP="002677FD">
      <w:pPr>
        <w:ind w:leftChars="1" w:left="447" w:hangingChars="212" w:hanging="445"/>
      </w:pPr>
    </w:p>
    <w:p w14:paraId="3D1E547F" w14:textId="77777777" w:rsidR="002677FD" w:rsidRPr="002677FD" w:rsidRDefault="002677FD">
      <w:pPr>
        <w:ind w:leftChars="1" w:left="447" w:hangingChars="212" w:hanging="445"/>
      </w:pPr>
    </w:p>
    <w:sectPr w:rsidR="002677FD" w:rsidRPr="002677FD" w:rsidSect="002D36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DFE4C" w14:textId="77777777" w:rsidR="002677FD" w:rsidRDefault="002677FD" w:rsidP="002677FD">
      <w:r>
        <w:separator/>
      </w:r>
    </w:p>
  </w:endnote>
  <w:endnote w:type="continuationSeparator" w:id="0">
    <w:p w14:paraId="1A5FB40C" w14:textId="77777777" w:rsidR="002677FD" w:rsidRDefault="002677FD" w:rsidP="00267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?-WinCharSetFFFF-H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6AEA5" w14:textId="77777777" w:rsidR="002677FD" w:rsidRDefault="002677FD" w:rsidP="002677FD">
      <w:r>
        <w:separator/>
      </w:r>
    </w:p>
  </w:footnote>
  <w:footnote w:type="continuationSeparator" w:id="0">
    <w:p w14:paraId="2B4FE94D" w14:textId="77777777" w:rsidR="002677FD" w:rsidRDefault="002677FD" w:rsidP="00267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C373E"/>
    <w:multiLevelType w:val="hybridMultilevel"/>
    <w:tmpl w:val="E530058C"/>
    <w:lvl w:ilvl="0" w:tplc="29CCC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DE61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6EC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CA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B4C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1A9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38F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F6DD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9AB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6B30"/>
    <w:rsid w:val="002677FD"/>
    <w:rsid w:val="002D3638"/>
    <w:rsid w:val="00367D54"/>
    <w:rsid w:val="00406B30"/>
    <w:rsid w:val="00625F12"/>
    <w:rsid w:val="007B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DFF1B5"/>
  <w15:chartTrackingRefBased/>
  <w15:docId w15:val="{16DFB4B1-3360-4063-8EA5-6DC80A44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D363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677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2677FD"/>
    <w:rPr>
      <w:kern w:val="2"/>
      <w:sz w:val="21"/>
      <w:szCs w:val="24"/>
    </w:rPr>
  </w:style>
  <w:style w:type="paragraph" w:styleId="a5">
    <w:name w:val="footer"/>
    <w:basedOn w:val="a"/>
    <w:link w:val="a6"/>
    <w:unhideWhenUsed/>
    <w:rsid w:val="002677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2677F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348077B3.dotm</Template>
  <TotalTime>10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n-masuya</dc:creator>
  <cp:keywords/>
  <dc:description/>
  <cp:lastModifiedBy>n-masuya</cp:lastModifiedBy>
  <cp:revision>3</cp:revision>
  <cp:lastPrinted>2020-07-21T02:18:00Z</cp:lastPrinted>
  <dcterms:created xsi:type="dcterms:W3CDTF">2020-07-21T02:06:00Z</dcterms:created>
  <dcterms:modified xsi:type="dcterms:W3CDTF">2020-07-21T02:19:00Z</dcterms:modified>
</cp:coreProperties>
</file>