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A7CA9" w14:textId="77777777" w:rsidR="00312F2E" w:rsidRDefault="00DD1F6B">
      <w:pPr>
        <w:pStyle w:val="Title"/>
      </w:pPr>
      <w:bookmarkStart w:id="0" w:name="_GoBack"/>
      <w:bookmarkEnd w:id="0"/>
      <w:r>
        <w:t>HMRC - CTM95410 - CTSA: Proceedings For Tax Started: Company Makes Return</w:t>
      </w:r>
    </w:p>
    <w:p w14:paraId="3F2D0D7A" w14:textId="77777777" w:rsidR="00312F2E" w:rsidRDefault="00DD1F6B">
      <w:r>
        <w:t>FA98/SCH18/PARA40 (4)</w:t>
      </w:r>
    </w:p>
    <w:p w14:paraId="3E6ACFFF" w14:textId="77777777" w:rsidR="00312F2E" w:rsidRDefault="00DD1F6B">
      <w:r>
        <w:t>When:</w:t>
      </w:r>
    </w:p>
    <w:p w14:paraId="22BA38D7" w14:textId="77777777" w:rsidR="00312F2E" w:rsidRDefault="00DD1F6B">
      <w:r>
        <w:t>the Collector has begun proceedings for recovery of tax charged by a Revenue determination,</w:t>
      </w:r>
    </w:p>
    <w:p w14:paraId="5D23435B" w14:textId="77777777" w:rsidR="00312F2E" w:rsidRDefault="00DD1F6B">
      <w:r>
        <w:t>and</w:t>
      </w:r>
    </w:p>
    <w:p w14:paraId="2CDBDD31" w14:textId="77777777" w:rsidR="00312F2E" w:rsidRDefault="00DD1F6B">
      <w:r>
        <w:t xml:space="preserve">before the proceedings are concluded the Revenue </w:t>
      </w:r>
      <w:r>
        <w:t>determination is superseded by an SA,</w:t>
      </w:r>
    </w:p>
    <w:p w14:paraId="09C16032" w14:textId="77777777" w:rsidR="00312F2E" w:rsidRDefault="00DD1F6B">
      <w:r>
        <w:t>the proceedings can continue as if they were proceedings for outstanding tax in the SA.</w:t>
      </w:r>
    </w:p>
    <w:p w14:paraId="5A9404E7" w14:textId="77777777" w:rsidR="00312F2E" w:rsidRDefault="00DD1F6B">
      <w:r>
        <w:t xml:space="preserve"> Previous page</w:t>
      </w:r>
    </w:p>
    <w:p w14:paraId="7B8CE83B" w14:textId="77777777" w:rsidR="00312F2E" w:rsidRDefault="00DD1F6B">
      <w:r>
        <w:t xml:space="preserve"> Next page</w:t>
      </w:r>
    </w:p>
    <w:sectPr w:rsidR="00312F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2F2E"/>
    <w:rsid w:val="00315862"/>
    <w:rsid w:val="00326F90"/>
    <w:rsid w:val="007F01DE"/>
    <w:rsid w:val="00AA1D8D"/>
    <w:rsid w:val="00B47730"/>
    <w:rsid w:val="00CB0664"/>
    <w:rsid w:val="00DD1F6B"/>
    <w:rsid w:val="00FC693F"/>
    <w:rsid w:val="00FE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7970BBD-6E40-4EB7-A43F-B2E0316A3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D1F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CACBE4-E741-4DC4-9546-86B1F8ACD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2019-10-25T02:49:00Z</dcterms:modified>
  <cp:category/>
</cp:coreProperties>
</file>