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VATDSAG04550 - Partnership Checklist: Legal Documentation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