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629CE" w14:textId="77777777" w:rsidR="00616AFB" w:rsidRPr="005629D3" w:rsidRDefault="00616AFB" w:rsidP="000E6EE6">
      <w:pPr>
        <w:rPr>
          <w:rFonts w:asciiTheme="majorBidi" w:hAnsiTheme="majorBidi" w:cstheme="majorBidi"/>
        </w:rPr>
      </w:pPr>
      <w:bookmarkStart w:id="0" w:name="_Hlk231772716"/>
      <w:bookmarkEnd w:id="0"/>
      <w:r w:rsidRPr="005629D3">
        <w:rPr>
          <w:rFonts w:asciiTheme="majorBidi" w:hAnsiTheme="majorBidi" w:cstheme="majorBidi"/>
          <w:noProof/>
        </w:rPr>
        <w:drawing>
          <wp:inline distT="0" distB="0" distL="0" distR="0" wp14:anchorId="511BF127" wp14:editId="37FF4C0C">
            <wp:extent cx="5943600" cy="2534285"/>
            <wp:effectExtent l="0" t="0" r="0" b="0"/>
            <wp:docPr id="23428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81600" name=""/>
                    <pic:cNvPicPr/>
                  </pic:nvPicPr>
                  <pic:blipFill>
                    <a:blip r:embed="rId8"/>
                    <a:stretch>
                      <a:fillRect/>
                    </a:stretch>
                  </pic:blipFill>
                  <pic:spPr>
                    <a:xfrm>
                      <a:off x="0" y="0"/>
                      <a:ext cx="5943600" cy="2534285"/>
                    </a:xfrm>
                    <a:prstGeom prst="rect">
                      <a:avLst/>
                    </a:prstGeom>
                  </pic:spPr>
                </pic:pic>
              </a:graphicData>
            </a:graphic>
          </wp:inline>
        </w:drawing>
      </w:r>
    </w:p>
    <w:p w14:paraId="14EE6C27" w14:textId="77777777" w:rsidR="000E6EE6" w:rsidRPr="005629D3" w:rsidRDefault="000E6EE6" w:rsidP="00616AFB">
      <w:pPr>
        <w:tabs>
          <w:tab w:val="left" w:pos="3516"/>
        </w:tabs>
        <w:jc w:val="center"/>
        <w:rPr>
          <w:rFonts w:asciiTheme="majorBidi" w:hAnsiTheme="majorBidi" w:cstheme="majorBidi"/>
          <w:sz w:val="40"/>
          <w:szCs w:val="40"/>
        </w:rPr>
      </w:pPr>
    </w:p>
    <w:p w14:paraId="19B7C882" w14:textId="77777777" w:rsidR="00616AFB" w:rsidRPr="005629D3" w:rsidRDefault="00616AFB" w:rsidP="00616AFB">
      <w:pPr>
        <w:tabs>
          <w:tab w:val="left" w:pos="3516"/>
        </w:tabs>
        <w:jc w:val="center"/>
        <w:rPr>
          <w:rFonts w:asciiTheme="majorBidi" w:hAnsiTheme="majorBidi" w:cstheme="majorBidi"/>
          <w:sz w:val="50"/>
          <w:szCs w:val="50"/>
        </w:rPr>
      </w:pPr>
      <w:r w:rsidRPr="005629D3">
        <w:rPr>
          <w:rFonts w:asciiTheme="majorBidi" w:hAnsiTheme="majorBidi" w:cstheme="majorBidi"/>
          <w:sz w:val="50"/>
          <w:szCs w:val="50"/>
        </w:rPr>
        <w:t>Faculty of Engineering &amp; Technology</w:t>
      </w:r>
    </w:p>
    <w:p w14:paraId="3A93E520" w14:textId="77777777" w:rsidR="00616AFB" w:rsidRPr="005629D3" w:rsidRDefault="00616AFB" w:rsidP="00616AFB">
      <w:pPr>
        <w:pBdr>
          <w:bottom w:val="single" w:sz="12" w:space="23" w:color="auto"/>
        </w:pBdr>
        <w:tabs>
          <w:tab w:val="left" w:pos="1668"/>
          <w:tab w:val="left" w:pos="3516"/>
          <w:tab w:val="center" w:pos="4680"/>
        </w:tabs>
        <w:rPr>
          <w:rFonts w:asciiTheme="majorBidi" w:hAnsiTheme="majorBidi" w:cstheme="majorBidi"/>
          <w:sz w:val="50"/>
          <w:szCs w:val="50"/>
        </w:rPr>
      </w:pPr>
      <w:r w:rsidRPr="005629D3">
        <w:rPr>
          <w:rFonts w:asciiTheme="majorBidi" w:hAnsiTheme="majorBidi" w:cstheme="majorBidi"/>
          <w:sz w:val="50"/>
          <w:szCs w:val="50"/>
        </w:rPr>
        <w:tab/>
        <w:t>Department of Computer Science</w:t>
      </w:r>
    </w:p>
    <w:p w14:paraId="56C9E02B" w14:textId="77777777" w:rsidR="003622D7" w:rsidRPr="005629D3" w:rsidRDefault="003622D7" w:rsidP="003622D7">
      <w:pPr>
        <w:pBdr>
          <w:bottom w:val="single" w:sz="12" w:space="23" w:color="auto"/>
        </w:pBdr>
        <w:tabs>
          <w:tab w:val="left" w:pos="1668"/>
          <w:tab w:val="left" w:pos="3516"/>
          <w:tab w:val="center" w:pos="4680"/>
        </w:tabs>
        <w:jc w:val="center"/>
        <w:rPr>
          <w:rFonts w:asciiTheme="majorBidi" w:hAnsiTheme="majorBidi" w:cstheme="majorBidi"/>
          <w:sz w:val="50"/>
          <w:szCs w:val="50"/>
        </w:rPr>
      </w:pPr>
      <w:r w:rsidRPr="005629D3">
        <w:rPr>
          <w:rFonts w:asciiTheme="majorBidi" w:hAnsiTheme="majorBidi" w:cstheme="majorBidi"/>
          <w:sz w:val="50"/>
          <w:szCs w:val="50"/>
        </w:rPr>
        <w:t>Artificial Intelligence (COMP338)</w:t>
      </w:r>
    </w:p>
    <w:p w14:paraId="19A9A432" w14:textId="77777777" w:rsidR="000E6EE6" w:rsidRPr="005629D3" w:rsidRDefault="000E6EE6" w:rsidP="003622D7">
      <w:pPr>
        <w:pBdr>
          <w:bottom w:val="single" w:sz="12" w:space="23" w:color="auto"/>
        </w:pBdr>
        <w:tabs>
          <w:tab w:val="left" w:pos="1668"/>
          <w:tab w:val="left" w:pos="3516"/>
          <w:tab w:val="center" w:pos="4680"/>
        </w:tabs>
        <w:jc w:val="center"/>
        <w:rPr>
          <w:rFonts w:asciiTheme="majorBidi" w:hAnsiTheme="majorBidi" w:cstheme="majorBidi"/>
          <w:sz w:val="50"/>
          <w:szCs w:val="50"/>
        </w:rPr>
      </w:pPr>
    </w:p>
    <w:p w14:paraId="1C0CCC16" w14:textId="77777777" w:rsidR="004F1DF1" w:rsidRPr="005629D3" w:rsidRDefault="00047C01" w:rsidP="00047C01">
      <w:pPr>
        <w:pBdr>
          <w:bottom w:val="single" w:sz="12" w:space="1" w:color="auto"/>
        </w:pBdr>
        <w:jc w:val="center"/>
        <w:rPr>
          <w:rFonts w:asciiTheme="majorBidi" w:hAnsiTheme="majorBidi" w:cstheme="majorBidi"/>
          <w:sz w:val="50"/>
          <w:szCs w:val="50"/>
        </w:rPr>
      </w:pPr>
      <w:r w:rsidRPr="005629D3">
        <w:rPr>
          <w:rFonts w:asciiTheme="majorBidi" w:hAnsiTheme="majorBidi" w:cstheme="majorBidi"/>
          <w:sz w:val="50"/>
          <w:szCs w:val="50"/>
        </w:rPr>
        <w:t>AI-Based University Course Scheduling Using Genetic Algorithm</w:t>
      </w:r>
    </w:p>
    <w:p w14:paraId="31FE2B21" w14:textId="77777777" w:rsidR="00047C01" w:rsidRPr="005629D3" w:rsidRDefault="00047C01" w:rsidP="00047C01">
      <w:pPr>
        <w:rPr>
          <w:rFonts w:asciiTheme="majorBidi" w:hAnsiTheme="majorBidi" w:cstheme="majorBidi"/>
        </w:rPr>
      </w:pPr>
    </w:p>
    <w:p w14:paraId="7EC9613C" w14:textId="77777777" w:rsidR="000E6EE6" w:rsidRPr="005629D3" w:rsidRDefault="000E6EE6" w:rsidP="00047C01">
      <w:pPr>
        <w:rPr>
          <w:rFonts w:asciiTheme="majorBidi" w:hAnsiTheme="majorBidi" w:cstheme="majorBidi"/>
          <w:sz w:val="30"/>
          <w:szCs w:val="30"/>
        </w:rPr>
      </w:pPr>
    </w:p>
    <w:p w14:paraId="0EA4293F" w14:textId="77777777" w:rsidR="000E6EE6" w:rsidRPr="005629D3" w:rsidRDefault="000E6EE6" w:rsidP="00047C01">
      <w:pPr>
        <w:rPr>
          <w:rFonts w:asciiTheme="majorBidi" w:hAnsiTheme="majorBidi" w:cstheme="majorBidi"/>
          <w:sz w:val="30"/>
          <w:szCs w:val="30"/>
        </w:rPr>
      </w:pPr>
    </w:p>
    <w:p w14:paraId="4ACEFF79" w14:textId="77777777" w:rsidR="00047C01" w:rsidRPr="005629D3" w:rsidRDefault="00047C01" w:rsidP="00047C01">
      <w:pPr>
        <w:rPr>
          <w:rFonts w:asciiTheme="majorBidi" w:hAnsiTheme="majorBidi" w:cstheme="majorBidi"/>
          <w:sz w:val="30"/>
          <w:szCs w:val="30"/>
        </w:rPr>
      </w:pPr>
      <w:r w:rsidRPr="005629D3">
        <w:rPr>
          <w:rFonts w:asciiTheme="majorBidi" w:hAnsiTheme="majorBidi" w:cstheme="majorBidi"/>
          <w:sz w:val="30"/>
          <w:szCs w:val="30"/>
        </w:rPr>
        <w:t xml:space="preserve">Prepper </w:t>
      </w:r>
      <w:r w:rsidR="000E6EE6" w:rsidRPr="005629D3">
        <w:rPr>
          <w:rFonts w:asciiTheme="majorBidi" w:hAnsiTheme="majorBidi" w:cstheme="majorBidi"/>
          <w:sz w:val="30"/>
          <w:szCs w:val="30"/>
        </w:rPr>
        <w:t>by:</w:t>
      </w:r>
      <w:r w:rsidRPr="005629D3">
        <w:rPr>
          <w:rFonts w:asciiTheme="majorBidi" w:hAnsiTheme="majorBidi" w:cstheme="majorBidi"/>
          <w:sz w:val="30"/>
          <w:szCs w:val="30"/>
        </w:rPr>
        <w:t xml:space="preserve"> </w:t>
      </w:r>
      <w:proofErr w:type="spellStart"/>
      <w:r w:rsidRPr="005629D3">
        <w:rPr>
          <w:rFonts w:asciiTheme="majorBidi" w:hAnsiTheme="majorBidi" w:cstheme="majorBidi"/>
          <w:sz w:val="30"/>
          <w:szCs w:val="30"/>
        </w:rPr>
        <w:t>Hutheyfa</w:t>
      </w:r>
      <w:proofErr w:type="spellEnd"/>
      <w:r w:rsidRPr="005629D3">
        <w:rPr>
          <w:rFonts w:asciiTheme="majorBidi" w:hAnsiTheme="majorBidi" w:cstheme="majorBidi"/>
          <w:sz w:val="30"/>
          <w:szCs w:val="30"/>
        </w:rPr>
        <w:t xml:space="preserve"> </w:t>
      </w:r>
      <w:proofErr w:type="spellStart"/>
      <w:r w:rsidRPr="005629D3">
        <w:rPr>
          <w:rFonts w:asciiTheme="majorBidi" w:hAnsiTheme="majorBidi" w:cstheme="majorBidi"/>
          <w:sz w:val="30"/>
          <w:szCs w:val="30"/>
        </w:rPr>
        <w:t>Abuznaid</w:t>
      </w:r>
      <w:proofErr w:type="spellEnd"/>
      <w:r w:rsidRPr="005629D3">
        <w:rPr>
          <w:rFonts w:asciiTheme="majorBidi" w:hAnsiTheme="majorBidi" w:cstheme="majorBidi"/>
          <w:sz w:val="30"/>
          <w:szCs w:val="30"/>
        </w:rPr>
        <w:t xml:space="preserve"> </w:t>
      </w:r>
    </w:p>
    <w:p w14:paraId="022B9788" w14:textId="77777777" w:rsidR="00047C01" w:rsidRPr="005629D3" w:rsidRDefault="00047C01" w:rsidP="00047C01">
      <w:pPr>
        <w:rPr>
          <w:rFonts w:asciiTheme="majorBidi" w:hAnsiTheme="majorBidi" w:cstheme="majorBidi"/>
          <w:sz w:val="30"/>
          <w:szCs w:val="30"/>
        </w:rPr>
      </w:pPr>
      <w:r w:rsidRPr="005629D3">
        <w:rPr>
          <w:rFonts w:asciiTheme="majorBidi" w:hAnsiTheme="majorBidi" w:cstheme="majorBidi"/>
          <w:sz w:val="30"/>
          <w:szCs w:val="30"/>
        </w:rPr>
        <w:t xml:space="preserve">Student </w:t>
      </w:r>
      <w:r w:rsidR="000E6EE6" w:rsidRPr="005629D3">
        <w:rPr>
          <w:rFonts w:asciiTheme="majorBidi" w:hAnsiTheme="majorBidi" w:cstheme="majorBidi"/>
          <w:sz w:val="30"/>
          <w:szCs w:val="30"/>
        </w:rPr>
        <w:t>Num: 1221065</w:t>
      </w:r>
    </w:p>
    <w:sdt>
      <w:sdtPr>
        <w:rPr>
          <w:rFonts w:asciiTheme="minorHAnsi" w:eastAsiaTheme="minorHAnsi" w:hAnsiTheme="minorHAnsi" w:cstheme="minorBidi"/>
          <w:color w:val="auto"/>
          <w:kern w:val="2"/>
          <w:sz w:val="24"/>
          <w:szCs w:val="24"/>
          <w14:ligatures w14:val="standardContextual"/>
        </w:rPr>
        <w:id w:val="-224379102"/>
        <w:docPartObj>
          <w:docPartGallery w:val="Table of Contents"/>
          <w:docPartUnique/>
        </w:docPartObj>
      </w:sdtPr>
      <w:sdtEndPr>
        <w:rPr>
          <w:b/>
          <w:bCs/>
          <w:noProof/>
        </w:rPr>
      </w:sdtEndPr>
      <w:sdtContent>
        <w:p w14:paraId="2EA926C0" w14:textId="73D2CEB2" w:rsidR="00660488" w:rsidRDefault="00660488">
          <w:pPr>
            <w:pStyle w:val="TOCHeading"/>
          </w:pPr>
          <w:r>
            <w:t>Contents</w:t>
          </w:r>
        </w:p>
        <w:p w14:paraId="044C7709" w14:textId="17933561" w:rsidR="00B76676" w:rsidRDefault="00660488">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40117705" w:history="1">
            <w:r w:rsidR="00B76676" w:rsidRPr="00E95321">
              <w:rPr>
                <w:rStyle w:val="Hyperlink"/>
                <w:rFonts w:asciiTheme="majorBidi" w:hAnsiTheme="majorBidi"/>
                <w:noProof/>
              </w:rPr>
              <w:t>Introduction</w:t>
            </w:r>
            <w:r w:rsidR="00B76676">
              <w:rPr>
                <w:noProof/>
                <w:webHidden/>
              </w:rPr>
              <w:tab/>
            </w:r>
            <w:r w:rsidR="00B76676">
              <w:rPr>
                <w:noProof/>
                <w:webHidden/>
              </w:rPr>
              <w:fldChar w:fldCharType="begin"/>
            </w:r>
            <w:r w:rsidR="00B76676">
              <w:rPr>
                <w:noProof/>
                <w:webHidden/>
              </w:rPr>
              <w:instrText xml:space="preserve"> PAGEREF _Toc240117705 \h </w:instrText>
            </w:r>
            <w:r w:rsidR="00B76676">
              <w:rPr>
                <w:noProof/>
                <w:webHidden/>
              </w:rPr>
            </w:r>
            <w:r w:rsidR="00B76676">
              <w:rPr>
                <w:noProof/>
                <w:webHidden/>
              </w:rPr>
              <w:fldChar w:fldCharType="separate"/>
            </w:r>
            <w:r w:rsidR="00B76676">
              <w:rPr>
                <w:noProof/>
                <w:webHidden/>
              </w:rPr>
              <w:t>4</w:t>
            </w:r>
            <w:r w:rsidR="00B76676">
              <w:rPr>
                <w:noProof/>
                <w:webHidden/>
              </w:rPr>
              <w:fldChar w:fldCharType="end"/>
            </w:r>
          </w:hyperlink>
        </w:p>
        <w:p w14:paraId="047F35B1" w14:textId="3E9E79A1" w:rsidR="00B76676" w:rsidRDefault="00B76676">
          <w:pPr>
            <w:pStyle w:val="TOC1"/>
            <w:tabs>
              <w:tab w:val="right" w:leader="dot" w:pos="9350"/>
            </w:tabs>
            <w:rPr>
              <w:rFonts w:cstheme="minorBidi"/>
              <w:noProof/>
              <w:kern w:val="2"/>
              <w:sz w:val="24"/>
              <w:szCs w:val="24"/>
              <w14:ligatures w14:val="standardContextual"/>
            </w:rPr>
          </w:pPr>
          <w:hyperlink w:anchor="_Toc240117706" w:history="1">
            <w:r w:rsidRPr="00E95321">
              <w:rPr>
                <w:rStyle w:val="Hyperlink"/>
                <w:rFonts w:asciiTheme="majorBidi" w:hAnsiTheme="majorBidi"/>
                <w:noProof/>
              </w:rPr>
              <w:t>Problem Formulation</w:t>
            </w:r>
            <w:r>
              <w:rPr>
                <w:noProof/>
                <w:webHidden/>
              </w:rPr>
              <w:tab/>
            </w:r>
            <w:r>
              <w:rPr>
                <w:noProof/>
                <w:webHidden/>
              </w:rPr>
              <w:fldChar w:fldCharType="begin"/>
            </w:r>
            <w:r>
              <w:rPr>
                <w:noProof/>
                <w:webHidden/>
              </w:rPr>
              <w:instrText xml:space="preserve"> PAGEREF _Toc240117706 \h </w:instrText>
            </w:r>
            <w:r>
              <w:rPr>
                <w:noProof/>
                <w:webHidden/>
              </w:rPr>
            </w:r>
            <w:r>
              <w:rPr>
                <w:noProof/>
                <w:webHidden/>
              </w:rPr>
              <w:fldChar w:fldCharType="separate"/>
            </w:r>
            <w:r>
              <w:rPr>
                <w:noProof/>
                <w:webHidden/>
              </w:rPr>
              <w:t>5</w:t>
            </w:r>
            <w:r>
              <w:rPr>
                <w:noProof/>
                <w:webHidden/>
              </w:rPr>
              <w:fldChar w:fldCharType="end"/>
            </w:r>
          </w:hyperlink>
        </w:p>
        <w:p w14:paraId="1F3B7B3A" w14:textId="6668EF8C" w:rsidR="00B76676" w:rsidRDefault="00B76676">
          <w:pPr>
            <w:pStyle w:val="TOC2"/>
            <w:tabs>
              <w:tab w:val="right" w:leader="dot" w:pos="9350"/>
            </w:tabs>
            <w:rPr>
              <w:rFonts w:cstheme="minorBidi"/>
              <w:noProof/>
              <w:kern w:val="2"/>
              <w:sz w:val="24"/>
              <w:szCs w:val="24"/>
              <w14:ligatures w14:val="standardContextual"/>
            </w:rPr>
          </w:pPr>
          <w:hyperlink w:anchor="_Toc240117707" w:history="1">
            <w:r w:rsidRPr="00E95321">
              <w:rPr>
                <w:rStyle w:val="Hyperlink"/>
                <w:noProof/>
              </w:rPr>
              <w:t>2.1 Hard Constraints</w:t>
            </w:r>
            <w:r>
              <w:rPr>
                <w:noProof/>
                <w:webHidden/>
              </w:rPr>
              <w:tab/>
            </w:r>
            <w:r>
              <w:rPr>
                <w:noProof/>
                <w:webHidden/>
              </w:rPr>
              <w:fldChar w:fldCharType="begin"/>
            </w:r>
            <w:r>
              <w:rPr>
                <w:noProof/>
                <w:webHidden/>
              </w:rPr>
              <w:instrText xml:space="preserve"> PAGEREF _Toc240117707 \h </w:instrText>
            </w:r>
            <w:r>
              <w:rPr>
                <w:noProof/>
                <w:webHidden/>
              </w:rPr>
            </w:r>
            <w:r>
              <w:rPr>
                <w:noProof/>
                <w:webHidden/>
              </w:rPr>
              <w:fldChar w:fldCharType="separate"/>
            </w:r>
            <w:r>
              <w:rPr>
                <w:noProof/>
                <w:webHidden/>
              </w:rPr>
              <w:t>5</w:t>
            </w:r>
            <w:r>
              <w:rPr>
                <w:noProof/>
                <w:webHidden/>
              </w:rPr>
              <w:fldChar w:fldCharType="end"/>
            </w:r>
          </w:hyperlink>
        </w:p>
        <w:p w14:paraId="47F33530" w14:textId="2F97BA7E" w:rsidR="00B76676" w:rsidRDefault="00B76676">
          <w:pPr>
            <w:pStyle w:val="TOC2"/>
            <w:tabs>
              <w:tab w:val="right" w:leader="dot" w:pos="9350"/>
            </w:tabs>
            <w:rPr>
              <w:rFonts w:cstheme="minorBidi"/>
              <w:noProof/>
              <w:kern w:val="2"/>
              <w:sz w:val="24"/>
              <w:szCs w:val="24"/>
              <w14:ligatures w14:val="standardContextual"/>
            </w:rPr>
          </w:pPr>
          <w:hyperlink w:anchor="_Toc240117708" w:history="1">
            <w:r w:rsidRPr="00E95321">
              <w:rPr>
                <w:rStyle w:val="Hyperlink"/>
                <w:noProof/>
              </w:rPr>
              <w:t>2.2 Soft Constraints</w:t>
            </w:r>
            <w:r>
              <w:rPr>
                <w:noProof/>
                <w:webHidden/>
              </w:rPr>
              <w:tab/>
            </w:r>
            <w:r>
              <w:rPr>
                <w:noProof/>
                <w:webHidden/>
              </w:rPr>
              <w:fldChar w:fldCharType="begin"/>
            </w:r>
            <w:r>
              <w:rPr>
                <w:noProof/>
                <w:webHidden/>
              </w:rPr>
              <w:instrText xml:space="preserve"> PAGEREF _Toc240117708 \h </w:instrText>
            </w:r>
            <w:r>
              <w:rPr>
                <w:noProof/>
                <w:webHidden/>
              </w:rPr>
            </w:r>
            <w:r>
              <w:rPr>
                <w:noProof/>
                <w:webHidden/>
              </w:rPr>
              <w:fldChar w:fldCharType="separate"/>
            </w:r>
            <w:r>
              <w:rPr>
                <w:noProof/>
                <w:webHidden/>
              </w:rPr>
              <w:t>5</w:t>
            </w:r>
            <w:r>
              <w:rPr>
                <w:noProof/>
                <w:webHidden/>
              </w:rPr>
              <w:fldChar w:fldCharType="end"/>
            </w:r>
          </w:hyperlink>
        </w:p>
        <w:p w14:paraId="584C5976" w14:textId="5042BB59" w:rsidR="00B76676" w:rsidRDefault="00B76676">
          <w:pPr>
            <w:pStyle w:val="TOC2"/>
            <w:tabs>
              <w:tab w:val="right" w:leader="dot" w:pos="9350"/>
            </w:tabs>
            <w:rPr>
              <w:rFonts w:cstheme="minorBidi"/>
              <w:noProof/>
              <w:kern w:val="2"/>
              <w:sz w:val="24"/>
              <w:szCs w:val="24"/>
              <w14:ligatures w14:val="standardContextual"/>
            </w:rPr>
          </w:pPr>
          <w:hyperlink w:anchor="_Toc240117709" w:history="1">
            <w:r w:rsidRPr="00E95321">
              <w:rPr>
                <w:rStyle w:val="Hyperlink"/>
                <w:noProof/>
              </w:rPr>
              <w:t>2.3 Fitness Function Evaluation</w:t>
            </w:r>
            <w:r>
              <w:rPr>
                <w:noProof/>
                <w:webHidden/>
              </w:rPr>
              <w:tab/>
            </w:r>
            <w:r>
              <w:rPr>
                <w:noProof/>
                <w:webHidden/>
              </w:rPr>
              <w:fldChar w:fldCharType="begin"/>
            </w:r>
            <w:r>
              <w:rPr>
                <w:noProof/>
                <w:webHidden/>
              </w:rPr>
              <w:instrText xml:space="preserve"> PAGEREF _Toc240117709 \h </w:instrText>
            </w:r>
            <w:r>
              <w:rPr>
                <w:noProof/>
                <w:webHidden/>
              </w:rPr>
            </w:r>
            <w:r>
              <w:rPr>
                <w:noProof/>
                <w:webHidden/>
              </w:rPr>
              <w:fldChar w:fldCharType="separate"/>
            </w:r>
            <w:r>
              <w:rPr>
                <w:noProof/>
                <w:webHidden/>
              </w:rPr>
              <w:t>6</w:t>
            </w:r>
            <w:r>
              <w:rPr>
                <w:noProof/>
                <w:webHidden/>
              </w:rPr>
              <w:fldChar w:fldCharType="end"/>
            </w:r>
          </w:hyperlink>
        </w:p>
        <w:p w14:paraId="0410FAB5" w14:textId="277D8661" w:rsidR="00B76676" w:rsidRDefault="00B76676">
          <w:pPr>
            <w:pStyle w:val="TOC1"/>
            <w:tabs>
              <w:tab w:val="right" w:leader="dot" w:pos="9350"/>
            </w:tabs>
            <w:rPr>
              <w:rFonts w:cstheme="minorBidi"/>
              <w:noProof/>
              <w:kern w:val="2"/>
              <w:sz w:val="24"/>
              <w:szCs w:val="24"/>
              <w14:ligatures w14:val="standardContextual"/>
            </w:rPr>
          </w:pPr>
          <w:hyperlink w:anchor="_Toc240117710" w:history="1">
            <w:r w:rsidRPr="00E95321">
              <w:rPr>
                <w:rStyle w:val="Hyperlink"/>
                <w:rFonts w:asciiTheme="majorBidi" w:hAnsiTheme="majorBidi"/>
                <w:noProof/>
              </w:rPr>
              <w:t>3. Genetic Algorithm</w:t>
            </w:r>
            <w:r>
              <w:rPr>
                <w:noProof/>
                <w:webHidden/>
              </w:rPr>
              <w:tab/>
            </w:r>
            <w:r>
              <w:rPr>
                <w:noProof/>
                <w:webHidden/>
              </w:rPr>
              <w:fldChar w:fldCharType="begin"/>
            </w:r>
            <w:r>
              <w:rPr>
                <w:noProof/>
                <w:webHidden/>
              </w:rPr>
              <w:instrText xml:space="preserve"> PAGEREF _Toc240117710 \h </w:instrText>
            </w:r>
            <w:r>
              <w:rPr>
                <w:noProof/>
                <w:webHidden/>
              </w:rPr>
            </w:r>
            <w:r>
              <w:rPr>
                <w:noProof/>
                <w:webHidden/>
              </w:rPr>
              <w:fldChar w:fldCharType="separate"/>
            </w:r>
            <w:r>
              <w:rPr>
                <w:noProof/>
                <w:webHidden/>
              </w:rPr>
              <w:t>7</w:t>
            </w:r>
            <w:r>
              <w:rPr>
                <w:noProof/>
                <w:webHidden/>
              </w:rPr>
              <w:fldChar w:fldCharType="end"/>
            </w:r>
          </w:hyperlink>
        </w:p>
        <w:p w14:paraId="1A6EA861" w14:textId="278AF37B" w:rsidR="00B76676" w:rsidRDefault="00B76676">
          <w:pPr>
            <w:pStyle w:val="TOC2"/>
            <w:tabs>
              <w:tab w:val="right" w:leader="dot" w:pos="9350"/>
            </w:tabs>
            <w:rPr>
              <w:rFonts w:cstheme="minorBidi"/>
              <w:noProof/>
              <w:kern w:val="2"/>
              <w:sz w:val="24"/>
              <w:szCs w:val="24"/>
              <w14:ligatures w14:val="standardContextual"/>
            </w:rPr>
          </w:pPr>
          <w:hyperlink w:anchor="_Toc240117711" w:history="1">
            <w:r w:rsidRPr="00E95321">
              <w:rPr>
                <w:rStyle w:val="Hyperlink"/>
                <w:rFonts w:asciiTheme="majorBidi" w:hAnsiTheme="majorBidi"/>
                <w:noProof/>
              </w:rPr>
              <w:t>3.1 Chromosome &amp; Gene Representation</w:t>
            </w:r>
            <w:r>
              <w:rPr>
                <w:noProof/>
                <w:webHidden/>
              </w:rPr>
              <w:tab/>
            </w:r>
            <w:r>
              <w:rPr>
                <w:noProof/>
                <w:webHidden/>
              </w:rPr>
              <w:fldChar w:fldCharType="begin"/>
            </w:r>
            <w:r>
              <w:rPr>
                <w:noProof/>
                <w:webHidden/>
              </w:rPr>
              <w:instrText xml:space="preserve"> PAGEREF _Toc240117711 \h </w:instrText>
            </w:r>
            <w:r>
              <w:rPr>
                <w:noProof/>
                <w:webHidden/>
              </w:rPr>
            </w:r>
            <w:r>
              <w:rPr>
                <w:noProof/>
                <w:webHidden/>
              </w:rPr>
              <w:fldChar w:fldCharType="separate"/>
            </w:r>
            <w:r>
              <w:rPr>
                <w:noProof/>
                <w:webHidden/>
              </w:rPr>
              <w:t>7</w:t>
            </w:r>
            <w:r>
              <w:rPr>
                <w:noProof/>
                <w:webHidden/>
              </w:rPr>
              <w:fldChar w:fldCharType="end"/>
            </w:r>
          </w:hyperlink>
        </w:p>
        <w:p w14:paraId="223E54AD" w14:textId="05947D0D" w:rsidR="00B76676" w:rsidRDefault="00B76676">
          <w:pPr>
            <w:pStyle w:val="TOC2"/>
            <w:tabs>
              <w:tab w:val="right" w:leader="dot" w:pos="9350"/>
            </w:tabs>
            <w:rPr>
              <w:rFonts w:cstheme="minorBidi"/>
              <w:noProof/>
              <w:kern w:val="2"/>
              <w:sz w:val="24"/>
              <w:szCs w:val="24"/>
              <w14:ligatures w14:val="standardContextual"/>
            </w:rPr>
          </w:pPr>
          <w:hyperlink w:anchor="_Toc240117712" w:history="1">
            <w:r w:rsidRPr="00E95321">
              <w:rPr>
                <w:rStyle w:val="Hyperlink"/>
                <w:rFonts w:asciiTheme="majorBidi" w:hAnsiTheme="majorBidi"/>
                <w:noProof/>
              </w:rPr>
              <w:t>3.2 Genetic Operators</w:t>
            </w:r>
            <w:r>
              <w:rPr>
                <w:noProof/>
                <w:webHidden/>
              </w:rPr>
              <w:tab/>
            </w:r>
            <w:r>
              <w:rPr>
                <w:noProof/>
                <w:webHidden/>
              </w:rPr>
              <w:fldChar w:fldCharType="begin"/>
            </w:r>
            <w:r>
              <w:rPr>
                <w:noProof/>
                <w:webHidden/>
              </w:rPr>
              <w:instrText xml:space="preserve"> PAGEREF _Toc240117712 \h </w:instrText>
            </w:r>
            <w:r>
              <w:rPr>
                <w:noProof/>
                <w:webHidden/>
              </w:rPr>
            </w:r>
            <w:r>
              <w:rPr>
                <w:noProof/>
                <w:webHidden/>
              </w:rPr>
              <w:fldChar w:fldCharType="separate"/>
            </w:r>
            <w:r>
              <w:rPr>
                <w:noProof/>
                <w:webHidden/>
              </w:rPr>
              <w:t>7</w:t>
            </w:r>
            <w:r>
              <w:rPr>
                <w:noProof/>
                <w:webHidden/>
              </w:rPr>
              <w:fldChar w:fldCharType="end"/>
            </w:r>
          </w:hyperlink>
        </w:p>
        <w:p w14:paraId="4C43369B" w14:textId="5ED34141" w:rsidR="00B76676" w:rsidRDefault="00B76676">
          <w:pPr>
            <w:pStyle w:val="TOC3"/>
            <w:tabs>
              <w:tab w:val="right" w:leader="dot" w:pos="9350"/>
            </w:tabs>
            <w:rPr>
              <w:rFonts w:cstheme="minorBidi"/>
              <w:noProof/>
              <w:kern w:val="2"/>
              <w:sz w:val="24"/>
              <w:szCs w:val="24"/>
              <w14:ligatures w14:val="standardContextual"/>
            </w:rPr>
          </w:pPr>
          <w:hyperlink w:anchor="_Toc240117713" w:history="1">
            <w:r w:rsidRPr="00E95321">
              <w:rPr>
                <w:rStyle w:val="Hyperlink"/>
                <w:noProof/>
              </w:rPr>
              <w:t>1. Selection Mechanism</w:t>
            </w:r>
            <w:r>
              <w:rPr>
                <w:noProof/>
                <w:webHidden/>
              </w:rPr>
              <w:tab/>
            </w:r>
            <w:r>
              <w:rPr>
                <w:noProof/>
                <w:webHidden/>
              </w:rPr>
              <w:fldChar w:fldCharType="begin"/>
            </w:r>
            <w:r>
              <w:rPr>
                <w:noProof/>
                <w:webHidden/>
              </w:rPr>
              <w:instrText xml:space="preserve"> PAGEREF _Toc240117713 \h </w:instrText>
            </w:r>
            <w:r>
              <w:rPr>
                <w:noProof/>
                <w:webHidden/>
              </w:rPr>
            </w:r>
            <w:r>
              <w:rPr>
                <w:noProof/>
                <w:webHidden/>
              </w:rPr>
              <w:fldChar w:fldCharType="separate"/>
            </w:r>
            <w:r>
              <w:rPr>
                <w:noProof/>
                <w:webHidden/>
              </w:rPr>
              <w:t>7</w:t>
            </w:r>
            <w:r>
              <w:rPr>
                <w:noProof/>
                <w:webHidden/>
              </w:rPr>
              <w:fldChar w:fldCharType="end"/>
            </w:r>
          </w:hyperlink>
        </w:p>
        <w:p w14:paraId="4992B645" w14:textId="366A19E2" w:rsidR="00B76676" w:rsidRDefault="00B76676">
          <w:pPr>
            <w:pStyle w:val="TOC2"/>
            <w:tabs>
              <w:tab w:val="right" w:leader="dot" w:pos="9350"/>
            </w:tabs>
            <w:rPr>
              <w:rFonts w:cstheme="minorBidi"/>
              <w:noProof/>
              <w:kern w:val="2"/>
              <w:sz w:val="24"/>
              <w:szCs w:val="24"/>
              <w14:ligatures w14:val="standardContextual"/>
            </w:rPr>
          </w:pPr>
          <w:hyperlink w:anchor="_Toc240117714" w:history="1">
            <w:r w:rsidRPr="00E95321">
              <w:rPr>
                <w:rStyle w:val="Hyperlink"/>
                <w:noProof/>
              </w:rPr>
              <w:t>2. Crossover (Recombination)</w:t>
            </w:r>
            <w:r>
              <w:rPr>
                <w:noProof/>
                <w:webHidden/>
              </w:rPr>
              <w:tab/>
            </w:r>
            <w:r>
              <w:rPr>
                <w:noProof/>
                <w:webHidden/>
              </w:rPr>
              <w:fldChar w:fldCharType="begin"/>
            </w:r>
            <w:r>
              <w:rPr>
                <w:noProof/>
                <w:webHidden/>
              </w:rPr>
              <w:instrText xml:space="preserve"> PAGEREF _Toc240117714 \h </w:instrText>
            </w:r>
            <w:r>
              <w:rPr>
                <w:noProof/>
                <w:webHidden/>
              </w:rPr>
            </w:r>
            <w:r>
              <w:rPr>
                <w:noProof/>
                <w:webHidden/>
              </w:rPr>
              <w:fldChar w:fldCharType="separate"/>
            </w:r>
            <w:r>
              <w:rPr>
                <w:noProof/>
                <w:webHidden/>
              </w:rPr>
              <w:t>7</w:t>
            </w:r>
            <w:r>
              <w:rPr>
                <w:noProof/>
                <w:webHidden/>
              </w:rPr>
              <w:fldChar w:fldCharType="end"/>
            </w:r>
          </w:hyperlink>
        </w:p>
        <w:p w14:paraId="1C67465E" w14:textId="1D66DEA0" w:rsidR="00B76676" w:rsidRDefault="00B76676">
          <w:pPr>
            <w:pStyle w:val="TOC3"/>
            <w:tabs>
              <w:tab w:val="right" w:leader="dot" w:pos="9350"/>
            </w:tabs>
            <w:rPr>
              <w:rFonts w:cstheme="minorBidi"/>
              <w:noProof/>
              <w:kern w:val="2"/>
              <w:sz w:val="24"/>
              <w:szCs w:val="24"/>
              <w14:ligatures w14:val="standardContextual"/>
            </w:rPr>
          </w:pPr>
          <w:hyperlink w:anchor="_Toc240117715" w:history="1">
            <w:r w:rsidRPr="00E95321">
              <w:rPr>
                <w:rStyle w:val="Hyperlink"/>
                <w:noProof/>
              </w:rPr>
              <w:t>3. Mutation Operator</w:t>
            </w:r>
            <w:r>
              <w:rPr>
                <w:noProof/>
                <w:webHidden/>
              </w:rPr>
              <w:tab/>
            </w:r>
            <w:r>
              <w:rPr>
                <w:noProof/>
                <w:webHidden/>
              </w:rPr>
              <w:fldChar w:fldCharType="begin"/>
            </w:r>
            <w:r>
              <w:rPr>
                <w:noProof/>
                <w:webHidden/>
              </w:rPr>
              <w:instrText xml:space="preserve"> PAGEREF _Toc240117715 \h </w:instrText>
            </w:r>
            <w:r>
              <w:rPr>
                <w:noProof/>
                <w:webHidden/>
              </w:rPr>
            </w:r>
            <w:r>
              <w:rPr>
                <w:noProof/>
                <w:webHidden/>
              </w:rPr>
              <w:fldChar w:fldCharType="separate"/>
            </w:r>
            <w:r>
              <w:rPr>
                <w:noProof/>
                <w:webHidden/>
              </w:rPr>
              <w:t>7</w:t>
            </w:r>
            <w:r>
              <w:rPr>
                <w:noProof/>
                <w:webHidden/>
              </w:rPr>
              <w:fldChar w:fldCharType="end"/>
            </w:r>
          </w:hyperlink>
        </w:p>
        <w:p w14:paraId="41033AB2" w14:textId="136485E5" w:rsidR="00B76676" w:rsidRDefault="00B76676">
          <w:pPr>
            <w:pStyle w:val="TOC1"/>
            <w:tabs>
              <w:tab w:val="right" w:leader="dot" w:pos="9350"/>
            </w:tabs>
            <w:rPr>
              <w:rFonts w:cstheme="minorBidi"/>
              <w:noProof/>
              <w:kern w:val="2"/>
              <w:sz w:val="24"/>
              <w:szCs w:val="24"/>
              <w14:ligatures w14:val="standardContextual"/>
            </w:rPr>
          </w:pPr>
          <w:hyperlink w:anchor="_Toc240117716" w:history="1">
            <w:r w:rsidRPr="00E95321">
              <w:rPr>
                <w:rStyle w:val="Hyperlink"/>
                <w:rFonts w:asciiTheme="majorBidi" w:hAnsiTheme="majorBidi"/>
                <w:noProof/>
              </w:rPr>
              <w:t>4. Code Explanation</w:t>
            </w:r>
            <w:r>
              <w:rPr>
                <w:noProof/>
                <w:webHidden/>
              </w:rPr>
              <w:tab/>
            </w:r>
            <w:r>
              <w:rPr>
                <w:noProof/>
                <w:webHidden/>
              </w:rPr>
              <w:fldChar w:fldCharType="begin"/>
            </w:r>
            <w:r>
              <w:rPr>
                <w:noProof/>
                <w:webHidden/>
              </w:rPr>
              <w:instrText xml:space="preserve"> PAGEREF _Toc240117716 \h </w:instrText>
            </w:r>
            <w:r>
              <w:rPr>
                <w:noProof/>
                <w:webHidden/>
              </w:rPr>
            </w:r>
            <w:r>
              <w:rPr>
                <w:noProof/>
                <w:webHidden/>
              </w:rPr>
              <w:fldChar w:fldCharType="separate"/>
            </w:r>
            <w:r>
              <w:rPr>
                <w:noProof/>
                <w:webHidden/>
              </w:rPr>
              <w:t>8</w:t>
            </w:r>
            <w:r>
              <w:rPr>
                <w:noProof/>
                <w:webHidden/>
              </w:rPr>
              <w:fldChar w:fldCharType="end"/>
            </w:r>
          </w:hyperlink>
        </w:p>
        <w:p w14:paraId="33EFA17F" w14:textId="23407827" w:rsidR="00B76676" w:rsidRDefault="00B76676">
          <w:pPr>
            <w:pStyle w:val="TOC2"/>
            <w:tabs>
              <w:tab w:val="right" w:leader="dot" w:pos="9350"/>
            </w:tabs>
            <w:rPr>
              <w:rFonts w:cstheme="minorBidi"/>
              <w:noProof/>
              <w:kern w:val="2"/>
              <w:sz w:val="24"/>
              <w:szCs w:val="24"/>
              <w14:ligatures w14:val="standardContextual"/>
            </w:rPr>
          </w:pPr>
          <w:hyperlink w:anchor="_Toc240117717" w:history="1">
            <w:r w:rsidRPr="00E95321">
              <w:rPr>
                <w:rStyle w:val="Hyperlink"/>
                <w:noProof/>
              </w:rPr>
              <w:t>4.1 System Entities &amp; Data Representation</w:t>
            </w:r>
            <w:r>
              <w:rPr>
                <w:noProof/>
                <w:webHidden/>
              </w:rPr>
              <w:tab/>
            </w:r>
            <w:r>
              <w:rPr>
                <w:noProof/>
                <w:webHidden/>
              </w:rPr>
              <w:fldChar w:fldCharType="begin"/>
            </w:r>
            <w:r>
              <w:rPr>
                <w:noProof/>
                <w:webHidden/>
              </w:rPr>
              <w:instrText xml:space="preserve"> PAGEREF _Toc240117717 \h </w:instrText>
            </w:r>
            <w:r>
              <w:rPr>
                <w:noProof/>
                <w:webHidden/>
              </w:rPr>
            </w:r>
            <w:r>
              <w:rPr>
                <w:noProof/>
                <w:webHidden/>
              </w:rPr>
              <w:fldChar w:fldCharType="separate"/>
            </w:r>
            <w:r>
              <w:rPr>
                <w:noProof/>
                <w:webHidden/>
              </w:rPr>
              <w:t>8</w:t>
            </w:r>
            <w:r>
              <w:rPr>
                <w:noProof/>
                <w:webHidden/>
              </w:rPr>
              <w:fldChar w:fldCharType="end"/>
            </w:r>
          </w:hyperlink>
        </w:p>
        <w:p w14:paraId="0B134F05" w14:textId="04AB09B7" w:rsidR="00B76676" w:rsidRDefault="00B76676">
          <w:pPr>
            <w:pStyle w:val="TOC2"/>
            <w:tabs>
              <w:tab w:val="right" w:leader="dot" w:pos="9350"/>
            </w:tabs>
            <w:rPr>
              <w:rFonts w:cstheme="minorBidi"/>
              <w:noProof/>
              <w:kern w:val="2"/>
              <w:sz w:val="24"/>
              <w:szCs w:val="24"/>
              <w14:ligatures w14:val="standardContextual"/>
            </w:rPr>
          </w:pPr>
          <w:hyperlink w:anchor="_Toc240117718" w:history="1">
            <w:r w:rsidRPr="00E95321">
              <w:rPr>
                <w:rStyle w:val="Hyperlink"/>
                <w:noProof/>
              </w:rPr>
              <w:t>4.2 Selection Methods</w:t>
            </w:r>
            <w:r>
              <w:rPr>
                <w:noProof/>
                <w:webHidden/>
              </w:rPr>
              <w:tab/>
            </w:r>
            <w:r>
              <w:rPr>
                <w:noProof/>
                <w:webHidden/>
              </w:rPr>
              <w:fldChar w:fldCharType="begin"/>
            </w:r>
            <w:r>
              <w:rPr>
                <w:noProof/>
                <w:webHidden/>
              </w:rPr>
              <w:instrText xml:space="preserve"> PAGEREF _Toc240117718 \h </w:instrText>
            </w:r>
            <w:r>
              <w:rPr>
                <w:noProof/>
                <w:webHidden/>
              </w:rPr>
            </w:r>
            <w:r>
              <w:rPr>
                <w:noProof/>
                <w:webHidden/>
              </w:rPr>
              <w:fldChar w:fldCharType="separate"/>
            </w:r>
            <w:r>
              <w:rPr>
                <w:noProof/>
                <w:webHidden/>
              </w:rPr>
              <w:t>11</w:t>
            </w:r>
            <w:r>
              <w:rPr>
                <w:noProof/>
                <w:webHidden/>
              </w:rPr>
              <w:fldChar w:fldCharType="end"/>
            </w:r>
          </w:hyperlink>
        </w:p>
        <w:p w14:paraId="7ECB2A09" w14:textId="12BB6EC9" w:rsidR="00B76676" w:rsidRDefault="00B76676">
          <w:pPr>
            <w:pStyle w:val="TOC2"/>
            <w:tabs>
              <w:tab w:val="right" w:leader="dot" w:pos="9350"/>
            </w:tabs>
            <w:rPr>
              <w:rFonts w:cstheme="minorBidi"/>
              <w:noProof/>
              <w:kern w:val="2"/>
              <w:sz w:val="24"/>
              <w:szCs w:val="24"/>
              <w14:ligatures w14:val="standardContextual"/>
            </w:rPr>
          </w:pPr>
          <w:hyperlink w:anchor="_Toc240117719" w:history="1">
            <w:r w:rsidRPr="00E95321">
              <w:rPr>
                <w:rStyle w:val="Hyperlink"/>
                <w:noProof/>
              </w:rPr>
              <w:t>4.3 Crossover Operators</w:t>
            </w:r>
            <w:r>
              <w:rPr>
                <w:noProof/>
                <w:webHidden/>
              </w:rPr>
              <w:tab/>
            </w:r>
            <w:r>
              <w:rPr>
                <w:noProof/>
                <w:webHidden/>
              </w:rPr>
              <w:fldChar w:fldCharType="begin"/>
            </w:r>
            <w:r>
              <w:rPr>
                <w:noProof/>
                <w:webHidden/>
              </w:rPr>
              <w:instrText xml:space="preserve"> PAGEREF _Toc240117719 \h </w:instrText>
            </w:r>
            <w:r>
              <w:rPr>
                <w:noProof/>
                <w:webHidden/>
              </w:rPr>
            </w:r>
            <w:r>
              <w:rPr>
                <w:noProof/>
                <w:webHidden/>
              </w:rPr>
              <w:fldChar w:fldCharType="separate"/>
            </w:r>
            <w:r>
              <w:rPr>
                <w:noProof/>
                <w:webHidden/>
              </w:rPr>
              <w:t>11</w:t>
            </w:r>
            <w:r>
              <w:rPr>
                <w:noProof/>
                <w:webHidden/>
              </w:rPr>
              <w:fldChar w:fldCharType="end"/>
            </w:r>
          </w:hyperlink>
        </w:p>
        <w:p w14:paraId="53189673" w14:textId="7C61BFFF" w:rsidR="00B76676" w:rsidRDefault="00B76676">
          <w:pPr>
            <w:pStyle w:val="TOC2"/>
            <w:tabs>
              <w:tab w:val="right" w:leader="dot" w:pos="9350"/>
            </w:tabs>
            <w:rPr>
              <w:rFonts w:cstheme="minorBidi"/>
              <w:noProof/>
              <w:kern w:val="2"/>
              <w:sz w:val="24"/>
              <w:szCs w:val="24"/>
              <w14:ligatures w14:val="standardContextual"/>
            </w:rPr>
          </w:pPr>
          <w:hyperlink w:anchor="_Toc240117720" w:history="1">
            <w:r w:rsidRPr="00E95321">
              <w:rPr>
                <w:rStyle w:val="Hyperlink"/>
                <w:noProof/>
              </w:rPr>
              <w:t>4.4 Mutation Operators</w:t>
            </w:r>
            <w:r>
              <w:rPr>
                <w:noProof/>
                <w:webHidden/>
              </w:rPr>
              <w:tab/>
            </w:r>
            <w:r>
              <w:rPr>
                <w:noProof/>
                <w:webHidden/>
              </w:rPr>
              <w:fldChar w:fldCharType="begin"/>
            </w:r>
            <w:r>
              <w:rPr>
                <w:noProof/>
                <w:webHidden/>
              </w:rPr>
              <w:instrText xml:space="preserve"> PAGEREF _Toc240117720 \h </w:instrText>
            </w:r>
            <w:r>
              <w:rPr>
                <w:noProof/>
                <w:webHidden/>
              </w:rPr>
            </w:r>
            <w:r>
              <w:rPr>
                <w:noProof/>
                <w:webHidden/>
              </w:rPr>
              <w:fldChar w:fldCharType="separate"/>
            </w:r>
            <w:r>
              <w:rPr>
                <w:noProof/>
                <w:webHidden/>
              </w:rPr>
              <w:t>11</w:t>
            </w:r>
            <w:r>
              <w:rPr>
                <w:noProof/>
                <w:webHidden/>
              </w:rPr>
              <w:fldChar w:fldCharType="end"/>
            </w:r>
          </w:hyperlink>
        </w:p>
        <w:p w14:paraId="7150AB4B" w14:textId="6796C0FE" w:rsidR="00B76676" w:rsidRDefault="00B76676">
          <w:pPr>
            <w:pStyle w:val="TOC2"/>
            <w:tabs>
              <w:tab w:val="right" w:leader="dot" w:pos="9350"/>
            </w:tabs>
            <w:rPr>
              <w:rFonts w:cstheme="minorBidi"/>
              <w:noProof/>
              <w:kern w:val="2"/>
              <w:sz w:val="24"/>
              <w:szCs w:val="24"/>
              <w14:ligatures w14:val="standardContextual"/>
            </w:rPr>
          </w:pPr>
          <w:hyperlink w:anchor="_Toc240117721" w:history="1">
            <w:r w:rsidRPr="00E95321">
              <w:rPr>
                <w:rStyle w:val="Hyperlink"/>
                <w:noProof/>
              </w:rPr>
              <w:t>4.5 System Execution (CourseSchedulingSystem &amp; runGA)</w:t>
            </w:r>
            <w:r>
              <w:rPr>
                <w:noProof/>
                <w:webHidden/>
              </w:rPr>
              <w:tab/>
            </w:r>
            <w:r>
              <w:rPr>
                <w:noProof/>
                <w:webHidden/>
              </w:rPr>
              <w:fldChar w:fldCharType="begin"/>
            </w:r>
            <w:r>
              <w:rPr>
                <w:noProof/>
                <w:webHidden/>
              </w:rPr>
              <w:instrText xml:space="preserve"> PAGEREF _Toc240117721 \h </w:instrText>
            </w:r>
            <w:r>
              <w:rPr>
                <w:noProof/>
                <w:webHidden/>
              </w:rPr>
            </w:r>
            <w:r>
              <w:rPr>
                <w:noProof/>
                <w:webHidden/>
              </w:rPr>
              <w:fldChar w:fldCharType="separate"/>
            </w:r>
            <w:r>
              <w:rPr>
                <w:noProof/>
                <w:webHidden/>
              </w:rPr>
              <w:t>14</w:t>
            </w:r>
            <w:r>
              <w:rPr>
                <w:noProof/>
                <w:webHidden/>
              </w:rPr>
              <w:fldChar w:fldCharType="end"/>
            </w:r>
          </w:hyperlink>
        </w:p>
        <w:p w14:paraId="3EC83D34" w14:textId="6F73E928" w:rsidR="00B76676" w:rsidRDefault="00B76676">
          <w:pPr>
            <w:pStyle w:val="TOC1"/>
            <w:tabs>
              <w:tab w:val="right" w:leader="dot" w:pos="9350"/>
            </w:tabs>
            <w:rPr>
              <w:rFonts w:cstheme="minorBidi"/>
              <w:noProof/>
              <w:kern w:val="2"/>
              <w:sz w:val="24"/>
              <w:szCs w:val="24"/>
              <w14:ligatures w14:val="standardContextual"/>
            </w:rPr>
          </w:pPr>
          <w:hyperlink w:anchor="_Toc240117722" w:history="1">
            <w:r w:rsidRPr="00E95321">
              <w:rPr>
                <w:rStyle w:val="Hyperlink"/>
                <w:rFonts w:asciiTheme="majorBidi" w:hAnsiTheme="majorBidi"/>
                <w:noProof/>
              </w:rPr>
              <w:t>5. Experimental Work</w:t>
            </w:r>
            <w:r>
              <w:rPr>
                <w:noProof/>
                <w:webHidden/>
              </w:rPr>
              <w:tab/>
            </w:r>
            <w:r>
              <w:rPr>
                <w:noProof/>
                <w:webHidden/>
              </w:rPr>
              <w:fldChar w:fldCharType="begin"/>
            </w:r>
            <w:r>
              <w:rPr>
                <w:noProof/>
                <w:webHidden/>
              </w:rPr>
              <w:instrText xml:space="preserve"> PAGEREF _Toc240117722 \h </w:instrText>
            </w:r>
            <w:r>
              <w:rPr>
                <w:noProof/>
                <w:webHidden/>
              </w:rPr>
            </w:r>
            <w:r>
              <w:rPr>
                <w:noProof/>
                <w:webHidden/>
              </w:rPr>
              <w:fldChar w:fldCharType="separate"/>
            </w:r>
            <w:r>
              <w:rPr>
                <w:noProof/>
                <w:webHidden/>
              </w:rPr>
              <w:t>15</w:t>
            </w:r>
            <w:r>
              <w:rPr>
                <w:noProof/>
                <w:webHidden/>
              </w:rPr>
              <w:fldChar w:fldCharType="end"/>
            </w:r>
          </w:hyperlink>
        </w:p>
        <w:p w14:paraId="22E0CF88" w14:textId="2E151D1E" w:rsidR="00B76676" w:rsidRDefault="00B76676">
          <w:pPr>
            <w:pStyle w:val="TOC2"/>
            <w:tabs>
              <w:tab w:val="right" w:leader="dot" w:pos="9350"/>
            </w:tabs>
            <w:rPr>
              <w:rFonts w:cstheme="minorBidi"/>
              <w:noProof/>
              <w:kern w:val="2"/>
              <w:sz w:val="24"/>
              <w:szCs w:val="24"/>
              <w14:ligatures w14:val="standardContextual"/>
            </w:rPr>
          </w:pPr>
          <w:hyperlink w:anchor="_Toc240117723" w:history="1">
            <w:r w:rsidRPr="00E95321">
              <w:rPr>
                <w:rStyle w:val="Hyperlink"/>
                <w:rFonts w:asciiTheme="majorBidi" w:hAnsiTheme="majorBidi"/>
                <w:noProof/>
              </w:rPr>
              <w:t>5.1 Dataset</w:t>
            </w:r>
            <w:r>
              <w:rPr>
                <w:noProof/>
                <w:webHidden/>
              </w:rPr>
              <w:tab/>
            </w:r>
            <w:r>
              <w:rPr>
                <w:noProof/>
                <w:webHidden/>
              </w:rPr>
              <w:fldChar w:fldCharType="begin"/>
            </w:r>
            <w:r>
              <w:rPr>
                <w:noProof/>
                <w:webHidden/>
              </w:rPr>
              <w:instrText xml:space="preserve"> PAGEREF _Toc240117723 \h </w:instrText>
            </w:r>
            <w:r>
              <w:rPr>
                <w:noProof/>
                <w:webHidden/>
              </w:rPr>
            </w:r>
            <w:r>
              <w:rPr>
                <w:noProof/>
                <w:webHidden/>
              </w:rPr>
              <w:fldChar w:fldCharType="separate"/>
            </w:r>
            <w:r>
              <w:rPr>
                <w:noProof/>
                <w:webHidden/>
              </w:rPr>
              <w:t>15</w:t>
            </w:r>
            <w:r>
              <w:rPr>
                <w:noProof/>
                <w:webHidden/>
              </w:rPr>
              <w:fldChar w:fldCharType="end"/>
            </w:r>
          </w:hyperlink>
        </w:p>
        <w:p w14:paraId="25864D81" w14:textId="6A1B917F" w:rsidR="00B76676" w:rsidRDefault="00B76676">
          <w:pPr>
            <w:pStyle w:val="TOC2"/>
            <w:tabs>
              <w:tab w:val="right" w:leader="dot" w:pos="9350"/>
            </w:tabs>
            <w:rPr>
              <w:rFonts w:cstheme="minorBidi"/>
              <w:noProof/>
              <w:kern w:val="2"/>
              <w:sz w:val="24"/>
              <w:szCs w:val="24"/>
              <w14:ligatures w14:val="standardContextual"/>
            </w:rPr>
          </w:pPr>
          <w:hyperlink w:anchor="_Toc240117724" w:history="1">
            <w:r w:rsidRPr="00E95321">
              <w:rPr>
                <w:rStyle w:val="Hyperlink"/>
                <w:rFonts w:asciiTheme="majorBidi" w:hAnsiTheme="majorBidi"/>
                <w:noProof/>
              </w:rPr>
              <w:t>5.2 Experiment 1 – Population Size</w:t>
            </w:r>
            <w:r>
              <w:rPr>
                <w:noProof/>
                <w:webHidden/>
              </w:rPr>
              <w:tab/>
            </w:r>
            <w:r>
              <w:rPr>
                <w:noProof/>
                <w:webHidden/>
              </w:rPr>
              <w:fldChar w:fldCharType="begin"/>
            </w:r>
            <w:r>
              <w:rPr>
                <w:noProof/>
                <w:webHidden/>
              </w:rPr>
              <w:instrText xml:space="preserve"> PAGEREF _Toc240117724 \h </w:instrText>
            </w:r>
            <w:r>
              <w:rPr>
                <w:noProof/>
                <w:webHidden/>
              </w:rPr>
            </w:r>
            <w:r>
              <w:rPr>
                <w:noProof/>
                <w:webHidden/>
              </w:rPr>
              <w:fldChar w:fldCharType="separate"/>
            </w:r>
            <w:r>
              <w:rPr>
                <w:noProof/>
                <w:webHidden/>
              </w:rPr>
              <w:t>16</w:t>
            </w:r>
            <w:r>
              <w:rPr>
                <w:noProof/>
                <w:webHidden/>
              </w:rPr>
              <w:fldChar w:fldCharType="end"/>
            </w:r>
          </w:hyperlink>
        </w:p>
        <w:p w14:paraId="2C581113" w14:textId="0C4602D2" w:rsidR="00B76676" w:rsidRDefault="00B76676">
          <w:pPr>
            <w:pStyle w:val="TOC2"/>
            <w:tabs>
              <w:tab w:val="right" w:leader="dot" w:pos="9350"/>
            </w:tabs>
            <w:rPr>
              <w:rFonts w:cstheme="minorBidi"/>
              <w:noProof/>
              <w:kern w:val="2"/>
              <w:sz w:val="24"/>
              <w:szCs w:val="24"/>
              <w14:ligatures w14:val="standardContextual"/>
            </w:rPr>
          </w:pPr>
          <w:hyperlink w:anchor="_Toc240117725" w:history="1">
            <w:r w:rsidRPr="00E95321">
              <w:rPr>
                <w:rStyle w:val="Hyperlink"/>
                <w:rFonts w:asciiTheme="majorBidi" w:hAnsiTheme="majorBidi"/>
                <w:noProof/>
              </w:rPr>
              <w:t>5.3 Experiment 2 – Mutation Rate</w:t>
            </w:r>
            <w:r>
              <w:rPr>
                <w:noProof/>
                <w:webHidden/>
              </w:rPr>
              <w:tab/>
            </w:r>
            <w:r>
              <w:rPr>
                <w:noProof/>
                <w:webHidden/>
              </w:rPr>
              <w:fldChar w:fldCharType="begin"/>
            </w:r>
            <w:r>
              <w:rPr>
                <w:noProof/>
                <w:webHidden/>
              </w:rPr>
              <w:instrText xml:space="preserve"> PAGEREF _Toc240117725 \h </w:instrText>
            </w:r>
            <w:r>
              <w:rPr>
                <w:noProof/>
                <w:webHidden/>
              </w:rPr>
            </w:r>
            <w:r>
              <w:rPr>
                <w:noProof/>
                <w:webHidden/>
              </w:rPr>
              <w:fldChar w:fldCharType="separate"/>
            </w:r>
            <w:r>
              <w:rPr>
                <w:noProof/>
                <w:webHidden/>
              </w:rPr>
              <w:t>17</w:t>
            </w:r>
            <w:r>
              <w:rPr>
                <w:noProof/>
                <w:webHidden/>
              </w:rPr>
              <w:fldChar w:fldCharType="end"/>
            </w:r>
          </w:hyperlink>
        </w:p>
        <w:p w14:paraId="4993DD1E" w14:textId="590961E0" w:rsidR="00B76676" w:rsidRDefault="00B76676">
          <w:pPr>
            <w:pStyle w:val="TOC2"/>
            <w:tabs>
              <w:tab w:val="right" w:leader="dot" w:pos="9350"/>
            </w:tabs>
            <w:rPr>
              <w:rFonts w:cstheme="minorBidi"/>
              <w:noProof/>
              <w:kern w:val="2"/>
              <w:sz w:val="24"/>
              <w:szCs w:val="24"/>
              <w14:ligatures w14:val="standardContextual"/>
            </w:rPr>
          </w:pPr>
          <w:hyperlink w:anchor="_Toc240117726" w:history="1">
            <w:r w:rsidRPr="00E95321">
              <w:rPr>
                <w:rStyle w:val="Hyperlink"/>
                <w:rFonts w:asciiTheme="majorBidi" w:hAnsiTheme="majorBidi"/>
                <w:noProof/>
              </w:rPr>
              <w:t>5.4 Experiment 3 – Crossover Rate</w:t>
            </w:r>
            <w:r>
              <w:rPr>
                <w:noProof/>
                <w:webHidden/>
              </w:rPr>
              <w:tab/>
            </w:r>
            <w:r>
              <w:rPr>
                <w:noProof/>
                <w:webHidden/>
              </w:rPr>
              <w:fldChar w:fldCharType="begin"/>
            </w:r>
            <w:r>
              <w:rPr>
                <w:noProof/>
                <w:webHidden/>
              </w:rPr>
              <w:instrText xml:space="preserve"> PAGEREF _Toc240117726 \h </w:instrText>
            </w:r>
            <w:r>
              <w:rPr>
                <w:noProof/>
                <w:webHidden/>
              </w:rPr>
            </w:r>
            <w:r>
              <w:rPr>
                <w:noProof/>
                <w:webHidden/>
              </w:rPr>
              <w:fldChar w:fldCharType="separate"/>
            </w:r>
            <w:r>
              <w:rPr>
                <w:noProof/>
                <w:webHidden/>
              </w:rPr>
              <w:t>18</w:t>
            </w:r>
            <w:r>
              <w:rPr>
                <w:noProof/>
                <w:webHidden/>
              </w:rPr>
              <w:fldChar w:fldCharType="end"/>
            </w:r>
          </w:hyperlink>
        </w:p>
        <w:p w14:paraId="4896B239" w14:textId="12C2982C" w:rsidR="00B76676" w:rsidRDefault="00B76676">
          <w:pPr>
            <w:pStyle w:val="TOC2"/>
            <w:tabs>
              <w:tab w:val="right" w:leader="dot" w:pos="9350"/>
            </w:tabs>
            <w:rPr>
              <w:rFonts w:cstheme="minorBidi"/>
              <w:noProof/>
              <w:kern w:val="2"/>
              <w:sz w:val="24"/>
              <w:szCs w:val="24"/>
              <w14:ligatures w14:val="standardContextual"/>
            </w:rPr>
          </w:pPr>
          <w:hyperlink w:anchor="_Toc240117727" w:history="1">
            <w:r w:rsidRPr="00E95321">
              <w:rPr>
                <w:rStyle w:val="Hyperlink"/>
                <w:rFonts w:asciiTheme="majorBidi" w:hAnsiTheme="majorBidi"/>
                <w:noProof/>
              </w:rPr>
              <w:t>5.5 Experiment 4 – Dataset Size</w:t>
            </w:r>
            <w:r>
              <w:rPr>
                <w:noProof/>
                <w:webHidden/>
              </w:rPr>
              <w:tab/>
            </w:r>
            <w:r>
              <w:rPr>
                <w:noProof/>
                <w:webHidden/>
              </w:rPr>
              <w:fldChar w:fldCharType="begin"/>
            </w:r>
            <w:r>
              <w:rPr>
                <w:noProof/>
                <w:webHidden/>
              </w:rPr>
              <w:instrText xml:space="preserve"> PAGEREF _Toc240117727 \h </w:instrText>
            </w:r>
            <w:r>
              <w:rPr>
                <w:noProof/>
                <w:webHidden/>
              </w:rPr>
            </w:r>
            <w:r>
              <w:rPr>
                <w:noProof/>
                <w:webHidden/>
              </w:rPr>
              <w:fldChar w:fldCharType="separate"/>
            </w:r>
            <w:r>
              <w:rPr>
                <w:noProof/>
                <w:webHidden/>
              </w:rPr>
              <w:t>19</w:t>
            </w:r>
            <w:r>
              <w:rPr>
                <w:noProof/>
                <w:webHidden/>
              </w:rPr>
              <w:fldChar w:fldCharType="end"/>
            </w:r>
          </w:hyperlink>
        </w:p>
        <w:p w14:paraId="584004E1" w14:textId="1DAB3BDE" w:rsidR="00B76676" w:rsidRDefault="00B76676">
          <w:pPr>
            <w:pStyle w:val="TOC1"/>
            <w:tabs>
              <w:tab w:val="right" w:leader="dot" w:pos="9350"/>
            </w:tabs>
            <w:rPr>
              <w:rFonts w:cstheme="minorBidi"/>
              <w:noProof/>
              <w:kern w:val="2"/>
              <w:sz w:val="24"/>
              <w:szCs w:val="24"/>
              <w14:ligatures w14:val="standardContextual"/>
            </w:rPr>
          </w:pPr>
          <w:hyperlink w:anchor="_Toc240117728" w:history="1">
            <w:r w:rsidRPr="00E95321">
              <w:rPr>
                <w:rStyle w:val="Hyperlink"/>
                <w:rFonts w:asciiTheme="majorBidi" w:hAnsiTheme="majorBidi"/>
                <w:noProof/>
              </w:rPr>
              <w:t>5.6 Advanced Requirement A – Selection Method Comparison</w:t>
            </w:r>
            <w:r>
              <w:rPr>
                <w:noProof/>
                <w:webHidden/>
              </w:rPr>
              <w:tab/>
            </w:r>
            <w:r>
              <w:rPr>
                <w:noProof/>
                <w:webHidden/>
              </w:rPr>
              <w:fldChar w:fldCharType="begin"/>
            </w:r>
            <w:r>
              <w:rPr>
                <w:noProof/>
                <w:webHidden/>
              </w:rPr>
              <w:instrText xml:space="preserve"> PAGEREF _Toc240117728 \h </w:instrText>
            </w:r>
            <w:r>
              <w:rPr>
                <w:noProof/>
                <w:webHidden/>
              </w:rPr>
            </w:r>
            <w:r>
              <w:rPr>
                <w:noProof/>
                <w:webHidden/>
              </w:rPr>
              <w:fldChar w:fldCharType="separate"/>
            </w:r>
            <w:r>
              <w:rPr>
                <w:noProof/>
                <w:webHidden/>
              </w:rPr>
              <w:t>20</w:t>
            </w:r>
            <w:r>
              <w:rPr>
                <w:noProof/>
                <w:webHidden/>
              </w:rPr>
              <w:fldChar w:fldCharType="end"/>
            </w:r>
          </w:hyperlink>
        </w:p>
        <w:p w14:paraId="2B081337" w14:textId="0895084D" w:rsidR="00B76676" w:rsidRDefault="00B76676">
          <w:pPr>
            <w:pStyle w:val="TOC1"/>
            <w:tabs>
              <w:tab w:val="right" w:leader="dot" w:pos="9350"/>
            </w:tabs>
            <w:rPr>
              <w:rFonts w:cstheme="minorBidi"/>
              <w:noProof/>
              <w:kern w:val="2"/>
              <w:sz w:val="24"/>
              <w:szCs w:val="24"/>
              <w14:ligatures w14:val="standardContextual"/>
            </w:rPr>
          </w:pPr>
          <w:hyperlink w:anchor="_Toc240117729" w:history="1">
            <w:r w:rsidRPr="00E95321">
              <w:rPr>
                <w:rStyle w:val="Hyperlink"/>
                <w:rFonts w:asciiTheme="majorBidi" w:hAnsiTheme="majorBidi"/>
                <w:noProof/>
              </w:rPr>
              <w:t>5.7 Advanced Requirement B – Crossover Method Comparison</w:t>
            </w:r>
            <w:r>
              <w:rPr>
                <w:noProof/>
                <w:webHidden/>
              </w:rPr>
              <w:tab/>
            </w:r>
            <w:r>
              <w:rPr>
                <w:noProof/>
                <w:webHidden/>
              </w:rPr>
              <w:fldChar w:fldCharType="begin"/>
            </w:r>
            <w:r>
              <w:rPr>
                <w:noProof/>
                <w:webHidden/>
              </w:rPr>
              <w:instrText xml:space="preserve"> PAGEREF _Toc240117729 \h </w:instrText>
            </w:r>
            <w:r>
              <w:rPr>
                <w:noProof/>
                <w:webHidden/>
              </w:rPr>
            </w:r>
            <w:r>
              <w:rPr>
                <w:noProof/>
                <w:webHidden/>
              </w:rPr>
              <w:fldChar w:fldCharType="separate"/>
            </w:r>
            <w:r>
              <w:rPr>
                <w:noProof/>
                <w:webHidden/>
              </w:rPr>
              <w:t>22</w:t>
            </w:r>
            <w:r>
              <w:rPr>
                <w:noProof/>
                <w:webHidden/>
              </w:rPr>
              <w:fldChar w:fldCharType="end"/>
            </w:r>
          </w:hyperlink>
        </w:p>
        <w:p w14:paraId="6FD5F8E6" w14:textId="47D43F3A" w:rsidR="00B76676" w:rsidRDefault="00B76676">
          <w:pPr>
            <w:pStyle w:val="TOC1"/>
            <w:tabs>
              <w:tab w:val="right" w:leader="dot" w:pos="9350"/>
            </w:tabs>
            <w:rPr>
              <w:rFonts w:cstheme="minorBidi"/>
              <w:noProof/>
              <w:kern w:val="2"/>
              <w:sz w:val="24"/>
              <w:szCs w:val="24"/>
              <w14:ligatures w14:val="standardContextual"/>
            </w:rPr>
          </w:pPr>
          <w:hyperlink w:anchor="_Toc240117730" w:history="1">
            <w:r w:rsidRPr="00E95321">
              <w:rPr>
                <w:rStyle w:val="Hyperlink"/>
                <w:rFonts w:asciiTheme="majorBidi" w:hAnsiTheme="majorBidi"/>
                <w:noProof/>
              </w:rPr>
              <w:t>5.8 Advanced Requirement C – Mutation Strategy Comparison</w:t>
            </w:r>
            <w:r>
              <w:rPr>
                <w:noProof/>
                <w:webHidden/>
              </w:rPr>
              <w:tab/>
            </w:r>
            <w:r>
              <w:rPr>
                <w:noProof/>
                <w:webHidden/>
              </w:rPr>
              <w:fldChar w:fldCharType="begin"/>
            </w:r>
            <w:r>
              <w:rPr>
                <w:noProof/>
                <w:webHidden/>
              </w:rPr>
              <w:instrText xml:space="preserve"> PAGEREF _Toc240117730 \h </w:instrText>
            </w:r>
            <w:r>
              <w:rPr>
                <w:noProof/>
                <w:webHidden/>
              </w:rPr>
            </w:r>
            <w:r>
              <w:rPr>
                <w:noProof/>
                <w:webHidden/>
              </w:rPr>
              <w:fldChar w:fldCharType="separate"/>
            </w:r>
            <w:r>
              <w:rPr>
                <w:noProof/>
                <w:webHidden/>
              </w:rPr>
              <w:t>23</w:t>
            </w:r>
            <w:r>
              <w:rPr>
                <w:noProof/>
                <w:webHidden/>
              </w:rPr>
              <w:fldChar w:fldCharType="end"/>
            </w:r>
          </w:hyperlink>
        </w:p>
        <w:p w14:paraId="7EBA7A2D" w14:textId="3B8AEDA1" w:rsidR="00B76676" w:rsidRDefault="00B76676">
          <w:pPr>
            <w:pStyle w:val="TOC1"/>
            <w:tabs>
              <w:tab w:val="right" w:leader="dot" w:pos="9350"/>
            </w:tabs>
            <w:rPr>
              <w:rFonts w:cstheme="minorBidi"/>
              <w:noProof/>
              <w:kern w:val="2"/>
              <w:sz w:val="24"/>
              <w:szCs w:val="24"/>
              <w14:ligatures w14:val="standardContextual"/>
            </w:rPr>
          </w:pPr>
          <w:hyperlink w:anchor="_Toc240117731" w:history="1">
            <w:r w:rsidRPr="00E95321">
              <w:rPr>
                <w:rStyle w:val="Hyperlink"/>
                <w:rFonts w:asciiTheme="majorBidi" w:hAnsiTheme="majorBidi"/>
                <w:noProof/>
              </w:rPr>
              <w:t>5.9 Advanced Requirement D – Genetic Algorithm vs. Hill Climbing</w:t>
            </w:r>
            <w:r>
              <w:rPr>
                <w:noProof/>
                <w:webHidden/>
              </w:rPr>
              <w:tab/>
            </w:r>
            <w:r>
              <w:rPr>
                <w:noProof/>
                <w:webHidden/>
              </w:rPr>
              <w:fldChar w:fldCharType="begin"/>
            </w:r>
            <w:r>
              <w:rPr>
                <w:noProof/>
                <w:webHidden/>
              </w:rPr>
              <w:instrText xml:space="preserve"> PAGEREF _Toc240117731 \h </w:instrText>
            </w:r>
            <w:r>
              <w:rPr>
                <w:noProof/>
                <w:webHidden/>
              </w:rPr>
            </w:r>
            <w:r>
              <w:rPr>
                <w:noProof/>
                <w:webHidden/>
              </w:rPr>
              <w:fldChar w:fldCharType="separate"/>
            </w:r>
            <w:r>
              <w:rPr>
                <w:noProof/>
                <w:webHidden/>
              </w:rPr>
              <w:t>24</w:t>
            </w:r>
            <w:r>
              <w:rPr>
                <w:noProof/>
                <w:webHidden/>
              </w:rPr>
              <w:fldChar w:fldCharType="end"/>
            </w:r>
          </w:hyperlink>
        </w:p>
        <w:p w14:paraId="52EDFC78" w14:textId="19BF8309" w:rsidR="00B76676" w:rsidRDefault="00B76676">
          <w:pPr>
            <w:pStyle w:val="TOC1"/>
            <w:tabs>
              <w:tab w:val="right" w:leader="dot" w:pos="9350"/>
            </w:tabs>
            <w:rPr>
              <w:rFonts w:cstheme="minorBidi"/>
              <w:noProof/>
              <w:kern w:val="2"/>
              <w:sz w:val="24"/>
              <w:szCs w:val="24"/>
              <w14:ligatures w14:val="standardContextual"/>
            </w:rPr>
          </w:pPr>
          <w:hyperlink w:anchor="_Toc240117732" w:history="1">
            <w:r w:rsidRPr="00E95321">
              <w:rPr>
                <w:rStyle w:val="Hyperlink"/>
                <w:rFonts w:asciiTheme="majorBidi" w:hAnsiTheme="majorBidi"/>
                <w:noProof/>
              </w:rPr>
              <w:t>6. Results</w:t>
            </w:r>
            <w:r>
              <w:rPr>
                <w:noProof/>
                <w:webHidden/>
              </w:rPr>
              <w:tab/>
            </w:r>
            <w:r>
              <w:rPr>
                <w:noProof/>
                <w:webHidden/>
              </w:rPr>
              <w:fldChar w:fldCharType="begin"/>
            </w:r>
            <w:r>
              <w:rPr>
                <w:noProof/>
                <w:webHidden/>
              </w:rPr>
              <w:instrText xml:space="preserve"> PAGEREF _Toc240117732 \h </w:instrText>
            </w:r>
            <w:r>
              <w:rPr>
                <w:noProof/>
                <w:webHidden/>
              </w:rPr>
            </w:r>
            <w:r>
              <w:rPr>
                <w:noProof/>
                <w:webHidden/>
              </w:rPr>
              <w:fldChar w:fldCharType="separate"/>
            </w:r>
            <w:r>
              <w:rPr>
                <w:noProof/>
                <w:webHidden/>
              </w:rPr>
              <w:t>26</w:t>
            </w:r>
            <w:r>
              <w:rPr>
                <w:noProof/>
                <w:webHidden/>
              </w:rPr>
              <w:fldChar w:fldCharType="end"/>
            </w:r>
          </w:hyperlink>
        </w:p>
        <w:p w14:paraId="0EFB65A2" w14:textId="5C7FAF4D" w:rsidR="00B76676" w:rsidRDefault="00B76676">
          <w:pPr>
            <w:pStyle w:val="TOC2"/>
            <w:tabs>
              <w:tab w:val="right" w:leader="dot" w:pos="9350"/>
            </w:tabs>
            <w:rPr>
              <w:rFonts w:cstheme="minorBidi"/>
              <w:noProof/>
              <w:kern w:val="2"/>
              <w:sz w:val="24"/>
              <w:szCs w:val="24"/>
              <w14:ligatures w14:val="standardContextual"/>
            </w:rPr>
          </w:pPr>
          <w:hyperlink w:anchor="_Toc240117733" w:history="1">
            <w:r w:rsidRPr="00E95321">
              <w:rPr>
                <w:rStyle w:val="Hyperlink"/>
                <w:rFonts w:asciiTheme="majorBidi" w:hAnsiTheme="majorBidi"/>
                <w:noProof/>
              </w:rPr>
              <w:t>6.1 Fitness Convergence</w:t>
            </w:r>
            <w:r>
              <w:rPr>
                <w:noProof/>
                <w:webHidden/>
              </w:rPr>
              <w:tab/>
            </w:r>
            <w:r>
              <w:rPr>
                <w:noProof/>
                <w:webHidden/>
              </w:rPr>
              <w:fldChar w:fldCharType="begin"/>
            </w:r>
            <w:r>
              <w:rPr>
                <w:noProof/>
                <w:webHidden/>
              </w:rPr>
              <w:instrText xml:space="preserve"> PAGEREF _Toc240117733 \h </w:instrText>
            </w:r>
            <w:r>
              <w:rPr>
                <w:noProof/>
                <w:webHidden/>
              </w:rPr>
            </w:r>
            <w:r>
              <w:rPr>
                <w:noProof/>
                <w:webHidden/>
              </w:rPr>
              <w:fldChar w:fldCharType="separate"/>
            </w:r>
            <w:r>
              <w:rPr>
                <w:noProof/>
                <w:webHidden/>
              </w:rPr>
              <w:t>26</w:t>
            </w:r>
            <w:r>
              <w:rPr>
                <w:noProof/>
                <w:webHidden/>
              </w:rPr>
              <w:fldChar w:fldCharType="end"/>
            </w:r>
          </w:hyperlink>
        </w:p>
        <w:p w14:paraId="5D76A9C1" w14:textId="07331AFB" w:rsidR="00B76676" w:rsidRDefault="00B76676">
          <w:pPr>
            <w:pStyle w:val="TOC2"/>
            <w:tabs>
              <w:tab w:val="right" w:leader="dot" w:pos="9350"/>
            </w:tabs>
            <w:rPr>
              <w:rFonts w:cstheme="minorBidi"/>
              <w:noProof/>
              <w:kern w:val="2"/>
              <w:sz w:val="24"/>
              <w:szCs w:val="24"/>
              <w14:ligatures w14:val="standardContextual"/>
            </w:rPr>
          </w:pPr>
          <w:hyperlink w:anchor="_Toc240117734" w:history="1">
            <w:r w:rsidRPr="00E95321">
              <w:rPr>
                <w:rStyle w:val="Hyperlink"/>
                <w:rFonts w:asciiTheme="majorBidi" w:hAnsiTheme="majorBidi"/>
                <w:noProof/>
              </w:rPr>
              <w:t>6.2 Final Timetable</w:t>
            </w:r>
            <w:r>
              <w:rPr>
                <w:noProof/>
                <w:webHidden/>
              </w:rPr>
              <w:tab/>
            </w:r>
            <w:r>
              <w:rPr>
                <w:noProof/>
                <w:webHidden/>
              </w:rPr>
              <w:fldChar w:fldCharType="begin"/>
            </w:r>
            <w:r>
              <w:rPr>
                <w:noProof/>
                <w:webHidden/>
              </w:rPr>
              <w:instrText xml:space="preserve"> PAGEREF _Toc240117734 \h </w:instrText>
            </w:r>
            <w:r>
              <w:rPr>
                <w:noProof/>
                <w:webHidden/>
              </w:rPr>
            </w:r>
            <w:r>
              <w:rPr>
                <w:noProof/>
                <w:webHidden/>
              </w:rPr>
              <w:fldChar w:fldCharType="separate"/>
            </w:r>
            <w:r>
              <w:rPr>
                <w:noProof/>
                <w:webHidden/>
              </w:rPr>
              <w:t>27</w:t>
            </w:r>
            <w:r>
              <w:rPr>
                <w:noProof/>
                <w:webHidden/>
              </w:rPr>
              <w:fldChar w:fldCharType="end"/>
            </w:r>
          </w:hyperlink>
        </w:p>
        <w:p w14:paraId="2C5B29E8" w14:textId="3A512E12" w:rsidR="00B76676" w:rsidRDefault="00B76676">
          <w:pPr>
            <w:pStyle w:val="TOC2"/>
            <w:tabs>
              <w:tab w:val="right" w:leader="dot" w:pos="9350"/>
            </w:tabs>
            <w:rPr>
              <w:rFonts w:cstheme="minorBidi"/>
              <w:noProof/>
              <w:kern w:val="2"/>
              <w:sz w:val="24"/>
              <w:szCs w:val="24"/>
              <w14:ligatures w14:val="standardContextual"/>
            </w:rPr>
          </w:pPr>
          <w:hyperlink w:anchor="_Toc240117735" w:history="1">
            <w:r w:rsidRPr="00E95321">
              <w:rPr>
                <w:rStyle w:val="Hyperlink"/>
                <w:rFonts w:asciiTheme="majorBidi" w:hAnsiTheme="majorBidi"/>
                <w:noProof/>
              </w:rPr>
              <w:t>6.3 Constraint Violation Audit</w:t>
            </w:r>
            <w:r>
              <w:rPr>
                <w:noProof/>
                <w:webHidden/>
              </w:rPr>
              <w:tab/>
            </w:r>
            <w:r>
              <w:rPr>
                <w:noProof/>
                <w:webHidden/>
              </w:rPr>
              <w:fldChar w:fldCharType="begin"/>
            </w:r>
            <w:r>
              <w:rPr>
                <w:noProof/>
                <w:webHidden/>
              </w:rPr>
              <w:instrText xml:space="preserve"> PAGEREF _Toc240117735 \h </w:instrText>
            </w:r>
            <w:r>
              <w:rPr>
                <w:noProof/>
                <w:webHidden/>
              </w:rPr>
            </w:r>
            <w:r>
              <w:rPr>
                <w:noProof/>
                <w:webHidden/>
              </w:rPr>
              <w:fldChar w:fldCharType="separate"/>
            </w:r>
            <w:r>
              <w:rPr>
                <w:noProof/>
                <w:webHidden/>
              </w:rPr>
              <w:t>27</w:t>
            </w:r>
            <w:r>
              <w:rPr>
                <w:noProof/>
                <w:webHidden/>
              </w:rPr>
              <w:fldChar w:fldCharType="end"/>
            </w:r>
          </w:hyperlink>
        </w:p>
        <w:p w14:paraId="40636620" w14:textId="4611B961" w:rsidR="00B76676" w:rsidRDefault="00B76676">
          <w:pPr>
            <w:pStyle w:val="TOC2"/>
            <w:tabs>
              <w:tab w:val="right" w:leader="dot" w:pos="9350"/>
            </w:tabs>
            <w:rPr>
              <w:rFonts w:cstheme="minorBidi"/>
              <w:noProof/>
              <w:kern w:val="2"/>
              <w:sz w:val="24"/>
              <w:szCs w:val="24"/>
              <w14:ligatures w14:val="standardContextual"/>
            </w:rPr>
          </w:pPr>
          <w:hyperlink w:anchor="_Toc240117736" w:history="1">
            <w:r w:rsidRPr="00E95321">
              <w:rPr>
                <w:rStyle w:val="Hyperlink"/>
                <w:rFonts w:asciiTheme="majorBidi" w:hAnsiTheme="majorBidi"/>
                <w:noProof/>
              </w:rPr>
              <w:t>6.4 Why the Last Two Hard Violations Persist</w:t>
            </w:r>
            <w:r>
              <w:rPr>
                <w:noProof/>
                <w:webHidden/>
              </w:rPr>
              <w:tab/>
            </w:r>
            <w:r>
              <w:rPr>
                <w:noProof/>
                <w:webHidden/>
              </w:rPr>
              <w:fldChar w:fldCharType="begin"/>
            </w:r>
            <w:r>
              <w:rPr>
                <w:noProof/>
                <w:webHidden/>
              </w:rPr>
              <w:instrText xml:space="preserve"> PAGEREF _Toc240117736 \h </w:instrText>
            </w:r>
            <w:r>
              <w:rPr>
                <w:noProof/>
                <w:webHidden/>
              </w:rPr>
            </w:r>
            <w:r>
              <w:rPr>
                <w:noProof/>
                <w:webHidden/>
              </w:rPr>
              <w:fldChar w:fldCharType="separate"/>
            </w:r>
            <w:r>
              <w:rPr>
                <w:noProof/>
                <w:webHidden/>
              </w:rPr>
              <w:t>28</w:t>
            </w:r>
            <w:r>
              <w:rPr>
                <w:noProof/>
                <w:webHidden/>
              </w:rPr>
              <w:fldChar w:fldCharType="end"/>
            </w:r>
          </w:hyperlink>
        </w:p>
        <w:p w14:paraId="40519FFC" w14:textId="26D1F651" w:rsidR="00B76676" w:rsidRDefault="00B76676">
          <w:pPr>
            <w:pStyle w:val="TOC1"/>
            <w:tabs>
              <w:tab w:val="right" w:leader="dot" w:pos="9350"/>
            </w:tabs>
            <w:rPr>
              <w:rFonts w:cstheme="minorBidi"/>
              <w:noProof/>
              <w:kern w:val="2"/>
              <w:sz w:val="24"/>
              <w:szCs w:val="24"/>
              <w14:ligatures w14:val="standardContextual"/>
            </w:rPr>
          </w:pPr>
          <w:hyperlink w:anchor="_Toc240117737" w:history="1">
            <w:r w:rsidRPr="00E95321">
              <w:rPr>
                <w:rStyle w:val="Hyperlink"/>
                <w:rFonts w:asciiTheme="majorBidi" w:hAnsiTheme="majorBidi"/>
                <w:noProof/>
              </w:rPr>
              <w:t>7. Conclusion</w:t>
            </w:r>
            <w:r>
              <w:rPr>
                <w:noProof/>
                <w:webHidden/>
              </w:rPr>
              <w:tab/>
            </w:r>
            <w:r>
              <w:rPr>
                <w:noProof/>
                <w:webHidden/>
              </w:rPr>
              <w:fldChar w:fldCharType="begin"/>
            </w:r>
            <w:r>
              <w:rPr>
                <w:noProof/>
                <w:webHidden/>
              </w:rPr>
              <w:instrText xml:space="preserve"> PAGEREF _Toc240117737 \h </w:instrText>
            </w:r>
            <w:r>
              <w:rPr>
                <w:noProof/>
                <w:webHidden/>
              </w:rPr>
            </w:r>
            <w:r>
              <w:rPr>
                <w:noProof/>
                <w:webHidden/>
              </w:rPr>
              <w:fldChar w:fldCharType="separate"/>
            </w:r>
            <w:r>
              <w:rPr>
                <w:noProof/>
                <w:webHidden/>
              </w:rPr>
              <w:t>29</w:t>
            </w:r>
            <w:r>
              <w:rPr>
                <w:noProof/>
                <w:webHidden/>
              </w:rPr>
              <w:fldChar w:fldCharType="end"/>
            </w:r>
          </w:hyperlink>
        </w:p>
        <w:p w14:paraId="16734F88" w14:textId="2D6DF131" w:rsidR="00B76676" w:rsidRDefault="00B76676">
          <w:pPr>
            <w:pStyle w:val="TOC2"/>
            <w:tabs>
              <w:tab w:val="right" w:leader="dot" w:pos="9350"/>
            </w:tabs>
            <w:rPr>
              <w:rFonts w:cstheme="minorBidi"/>
              <w:noProof/>
              <w:kern w:val="2"/>
              <w:sz w:val="24"/>
              <w:szCs w:val="24"/>
              <w14:ligatures w14:val="standardContextual"/>
            </w:rPr>
          </w:pPr>
          <w:hyperlink w:anchor="_Toc240117738" w:history="1">
            <w:r w:rsidRPr="00E95321">
              <w:rPr>
                <w:rStyle w:val="Hyperlink"/>
                <w:rFonts w:asciiTheme="majorBidi" w:hAnsiTheme="majorBidi"/>
                <w:noProof/>
              </w:rPr>
              <w:t>7.1 What Was Achieved</w:t>
            </w:r>
            <w:r>
              <w:rPr>
                <w:noProof/>
                <w:webHidden/>
              </w:rPr>
              <w:tab/>
            </w:r>
            <w:r>
              <w:rPr>
                <w:noProof/>
                <w:webHidden/>
              </w:rPr>
              <w:fldChar w:fldCharType="begin"/>
            </w:r>
            <w:r>
              <w:rPr>
                <w:noProof/>
                <w:webHidden/>
              </w:rPr>
              <w:instrText xml:space="preserve"> PAGEREF _Toc240117738 \h </w:instrText>
            </w:r>
            <w:r>
              <w:rPr>
                <w:noProof/>
                <w:webHidden/>
              </w:rPr>
            </w:r>
            <w:r>
              <w:rPr>
                <w:noProof/>
                <w:webHidden/>
              </w:rPr>
              <w:fldChar w:fldCharType="separate"/>
            </w:r>
            <w:r>
              <w:rPr>
                <w:noProof/>
                <w:webHidden/>
              </w:rPr>
              <w:t>29</w:t>
            </w:r>
            <w:r>
              <w:rPr>
                <w:noProof/>
                <w:webHidden/>
              </w:rPr>
              <w:fldChar w:fldCharType="end"/>
            </w:r>
          </w:hyperlink>
        </w:p>
        <w:p w14:paraId="60BEC4BC" w14:textId="12A2120D" w:rsidR="00B76676" w:rsidRDefault="00B76676">
          <w:pPr>
            <w:pStyle w:val="TOC2"/>
            <w:tabs>
              <w:tab w:val="right" w:leader="dot" w:pos="9350"/>
            </w:tabs>
            <w:rPr>
              <w:rFonts w:cstheme="minorBidi"/>
              <w:noProof/>
              <w:kern w:val="2"/>
              <w:sz w:val="24"/>
              <w:szCs w:val="24"/>
              <w14:ligatures w14:val="standardContextual"/>
            </w:rPr>
          </w:pPr>
          <w:hyperlink w:anchor="_Toc240117739" w:history="1">
            <w:r w:rsidRPr="00E95321">
              <w:rPr>
                <w:rStyle w:val="Hyperlink"/>
                <w:rFonts w:asciiTheme="majorBidi" w:hAnsiTheme="majorBidi"/>
                <w:noProof/>
              </w:rPr>
              <w:t>7.2 Quality of the Final Timetable</w:t>
            </w:r>
            <w:r>
              <w:rPr>
                <w:noProof/>
                <w:webHidden/>
              </w:rPr>
              <w:tab/>
            </w:r>
            <w:r>
              <w:rPr>
                <w:noProof/>
                <w:webHidden/>
              </w:rPr>
              <w:fldChar w:fldCharType="begin"/>
            </w:r>
            <w:r>
              <w:rPr>
                <w:noProof/>
                <w:webHidden/>
              </w:rPr>
              <w:instrText xml:space="preserve"> PAGEREF _Toc240117739 \h </w:instrText>
            </w:r>
            <w:r>
              <w:rPr>
                <w:noProof/>
                <w:webHidden/>
              </w:rPr>
            </w:r>
            <w:r>
              <w:rPr>
                <w:noProof/>
                <w:webHidden/>
              </w:rPr>
              <w:fldChar w:fldCharType="separate"/>
            </w:r>
            <w:r>
              <w:rPr>
                <w:noProof/>
                <w:webHidden/>
              </w:rPr>
              <w:t>29</w:t>
            </w:r>
            <w:r>
              <w:rPr>
                <w:noProof/>
                <w:webHidden/>
              </w:rPr>
              <w:fldChar w:fldCharType="end"/>
            </w:r>
          </w:hyperlink>
        </w:p>
        <w:p w14:paraId="118E4035" w14:textId="53D6D7B7" w:rsidR="00B76676" w:rsidRDefault="00B76676">
          <w:pPr>
            <w:pStyle w:val="TOC2"/>
            <w:tabs>
              <w:tab w:val="right" w:leader="dot" w:pos="9350"/>
            </w:tabs>
            <w:rPr>
              <w:rFonts w:cstheme="minorBidi"/>
              <w:noProof/>
              <w:kern w:val="2"/>
              <w:sz w:val="24"/>
              <w:szCs w:val="24"/>
              <w14:ligatures w14:val="standardContextual"/>
            </w:rPr>
          </w:pPr>
          <w:hyperlink w:anchor="_Toc240117740" w:history="1">
            <w:r w:rsidRPr="00E95321">
              <w:rPr>
                <w:rStyle w:val="Hyperlink"/>
                <w:rFonts w:asciiTheme="majorBidi" w:hAnsiTheme="majorBidi"/>
                <w:noProof/>
              </w:rPr>
              <w:t>7.3 Effectiveness of the Genetic Algorithm</w:t>
            </w:r>
            <w:r>
              <w:rPr>
                <w:noProof/>
                <w:webHidden/>
              </w:rPr>
              <w:tab/>
            </w:r>
            <w:r>
              <w:rPr>
                <w:noProof/>
                <w:webHidden/>
              </w:rPr>
              <w:fldChar w:fldCharType="begin"/>
            </w:r>
            <w:r>
              <w:rPr>
                <w:noProof/>
                <w:webHidden/>
              </w:rPr>
              <w:instrText xml:space="preserve"> PAGEREF _Toc240117740 \h </w:instrText>
            </w:r>
            <w:r>
              <w:rPr>
                <w:noProof/>
                <w:webHidden/>
              </w:rPr>
            </w:r>
            <w:r>
              <w:rPr>
                <w:noProof/>
                <w:webHidden/>
              </w:rPr>
              <w:fldChar w:fldCharType="separate"/>
            </w:r>
            <w:r>
              <w:rPr>
                <w:noProof/>
                <w:webHidden/>
              </w:rPr>
              <w:t>29</w:t>
            </w:r>
            <w:r>
              <w:rPr>
                <w:noProof/>
                <w:webHidden/>
              </w:rPr>
              <w:fldChar w:fldCharType="end"/>
            </w:r>
          </w:hyperlink>
        </w:p>
        <w:p w14:paraId="1941F7EA" w14:textId="4C4EDB0C" w:rsidR="00B76676" w:rsidRDefault="00B76676">
          <w:pPr>
            <w:pStyle w:val="TOC2"/>
            <w:tabs>
              <w:tab w:val="right" w:leader="dot" w:pos="9350"/>
            </w:tabs>
            <w:rPr>
              <w:rFonts w:cstheme="minorBidi"/>
              <w:noProof/>
              <w:kern w:val="2"/>
              <w:sz w:val="24"/>
              <w:szCs w:val="24"/>
              <w14:ligatures w14:val="standardContextual"/>
            </w:rPr>
          </w:pPr>
          <w:hyperlink w:anchor="_Toc240117741" w:history="1">
            <w:r w:rsidRPr="00E95321">
              <w:rPr>
                <w:rStyle w:val="Hyperlink"/>
                <w:rFonts w:asciiTheme="majorBidi" w:hAnsiTheme="majorBidi"/>
                <w:noProof/>
              </w:rPr>
              <w:t>7.4 Key Experimental Findings</w:t>
            </w:r>
            <w:r>
              <w:rPr>
                <w:noProof/>
                <w:webHidden/>
              </w:rPr>
              <w:tab/>
            </w:r>
            <w:r>
              <w:rPr>
                <w:noProof/>
                <w:webHidden/>
              </w:rPr>
              <w:fldChar w:fldCharType="begin"/>
            </w:r>
            <w:r>
              <w:rPr>
                <w:noProof/>
                <w:webHidden/>
              </w:rPr>
              <w:instrText xml:space="preserve"> PAGEREF _Toc240117741 \h </w:instrText>
            </w:r>
            <w:r>
              <w:rPr>
                <w:noProof/>
                <w:webHidden/>
              </w:rPr>
            </w:r>
            <w:r>
              <w:rPr>
                <w:noProof/>
                <w:webHidden/>
              </w:rPr>
              <w:fldChar w:fldCharType="separate"/>
            </w:r>
            <w:r>
              <w:rPr>
                <w:noProof/>
                <w:webHidden/>
              </w:rPr>
              <w:t>29</w:t>
            </w:r>
            <w:r>
              <w:rPr>
                <w:noProof/>
                <w:webHidden/>
              </w:rPr>
              <w:fldChar w:fldCharType="end"/>
            </w:r>
          </w:hyperlink>
        </w:p>
        <w:p w14:paraId="12D08A80" w14:textId="2372ADE4" w:rsidR="00B76676" w:rsidRDefault="00B76676">
          <w:pPr>
            <w:pStyle w:val="TOC2"/>
            <w:tabs>
              <w:tab w:val="right" w:leader="dot" w:pos="9350"/>
            </w:tabs>
            <w:rPr>
              <w:rFonts w:cstheme="minorBidi"/>
              <w:noProof/>
              <w:kern w:val="2"/>
              <w:sz w:val="24"/>
              <w:szCs w:val="24"/>
              <w14:ligatures w14:val="standardContextual"/>
            </w:rPr>
          </w:pPr>
          <w:hyperlink w:anchor="_Toc240117742" w:history="1">
            <w:r w:rsidRPr="00E95321">
              <w:rPr>
                <w:rStyle w:val="Hyperlink"/>
                <w:rFonts w:asciiTheme="majorBidi" w:hAnsiTheme="majorBidi"/>
                <w:noProof/>
              </w:rPr>
              <w:t>7.5 Possible Future Improvements</w:t>
            </w:r>
            <w:r>
              <w:rPr>
                <w:noProof/>
                <w:webHidden/>
              </w:rPr>
              <w:tab/>
            </w:r>
            <w:r>
              <w:rPr>
                <w:noProof/>
                <w:webHidden/>
              </w:rPr>
              <w:fldChar w:fldCharType="begin"/>
            </w:r>
            <w:r>
              <w:rPr>
                <w:noProof/>
                <w:webHidden/>
              </w:rPr>
              <w:instrText xml:space="preserve"> PAGEREF _Toc240117742 \h </w:instrText>
            </w:r>
            <w:r>
              <w:rPr>
                <w:noProof/>
                <w:webHidden/>
              </w:rPr>
            </w:r>
            <w:r>
              <w:rPr>
                <w:noProof/>
                <w:webHidden/>
              </w:rPr>
              <w:fldChar w:fldCharType="separate"/>
            </w:r>
            <w:r>
              <w:rPr>
                <w:noProof/>
                <w:webHidden/>
              </w:rPr>
              <w:t>30</w:t>
            </w:r>
            <w:r>
              <w:rPr>
                <w:noProof/>
                <w:webHidden/>
              </w:rPr>
              <w:fldChar w:fldCharType="end"/>
            </w:r>
          </w:hyperlink>
        </w:p>
        <w:p w14:paraId="2A40558A" w14:textId="655E16B5" w:rsidR="00660488" w:rsidRDefault="00660488">
          <w:r>
            <w:rPr>
              <w:b/>
              <w:bCs/>
              <w:noProof/>
            </w:rPr>
            <w:fldChar w:fldCharType="end"/>
          </w:r>
        </w:p>
      </w:sdtContent>
    </w:sdt>
    <w:p w14:paraId="0C45D4ED" w14:textId="77777777" w:rsidR="00660488" w:rsidRDefault="00660488" w:rsidP="000E6EE6">
      <w:pPr>
        <w:pStyle w:val="Heading1"/>
        <w:rPr>
          <w:rFonts w:asciiTheme="majorBidi" w:hAnsiTheme="majorBidi"/>
          <w:rtl/>
        </w:rPr>
      </w:pPr>
    </w:p>
    <w:p w14:paraId="000B895F" w14:textId="77777777" w:rsidR="00660488" w:rsidRDefault="00660488" w:rsidP="000E6EE6">
      <w:pPr>
        <w:pStyle w:val="Heading1"/>
        <w:rPr>
          <w:rFonts w:asciiTheme="majorBidi" w:hAnsiTheme="majorBidi"/>
          <w:rtl/>
        </w:rPr>
      </w:pPr>
    </w:p>
    <w:p w14:paraId="38051B72" w14:textId="77777777" w:rsidR="00660488" w:rsidRDefault="00660488" w:rsidP="000E6EE6">
      <w:pPr>
        <w:pStyle w:val="Heading1"/>
        <w:rPr>
          <w:rFonts w:asciiTheme="majorBidi" w:hAnsiTheme="majorBidi"/>
          <w:rtl/>
        </w:rPr>
      </w:pPr>
    </w:p>
    <w:p w14:paraId="4BD79B7E" w14:textId="77777777" w:rsidR="00660488" w:rsidRDefault="00660488" w:rsidP="000E6EE6">
      <w:pPr>
        <w:pStyle w:val="Heading1"/>
        <w:rPr>
          <w:rFonts w:asciiTheme="majorBidi" w:hAnsiTheme="majorBidi"/>
          <w:rtl/>
        </w:rPr>
      </w:pPr>
    </w:p>
    <w:p w14:paraId="0AF9B124" w14:textId="77777777" w:rsidR="00660488" w:rsidRDefault="00660488" w:rsidP="000E6EE6">
      <w:pPr>
        <w:pStyle w:val="Heading1"/>
        <w:rPr>
          <w:rFonts w:asciiTheme="majorBidi" w:hAnsiTheme="majorBidi"/>
          <w:rtl/>
        </w:rPr>
      </w:pPr>
    </w:p>
    <w:p w14:paraId="253747AC" w14:textId="77777777" w:rsidR="00660488" w:rsidRDefault="00660488" w:rsidP="000E6EE6">
      <w:pPr>
        <w:pStyle w:val="Heading1"/>
        <w:rPr>
          <w:rFonts w:asciiTheme="majorBidi" w:hAnsiTheme="majorBidi"/>
          <w:rtl/>
        </w:rPr>
      </w:pPr>
    </w:p>
    <w:p w14:paraId="33C76B6E" w14:textId="77777777" w:rsidR="00660488" w:rsidRDefault="00660488" w:rsidP="000E6EE6">
      <w:pPr>
        <w:pStyle w:val="Heading1"/>
        <w:rPr>
          <w:rFonts w:asciiTheme="majorBidi" w:hAnsiTheme="majorBidi"/>
          <w:rtl/>
        </w:rPr>
      </w:pPr>
    </w:p>
    <w:p w14:paraId="22BD6F19" w14:textId="77777777" w:rsidR="00660488" w:rsidRDefault="00660488" w:rsidP="000E6EE6">
      <w:pPr>
        <w:pStyle w:val="Heading1"/>
        <w:rPr>
          <w:rFonts w:asciiTheme="majorBidi" w:hAnsiTheme="majorBidi"/>
          <w:rtl/>
        </w:rPr>
      </w:pPr>
    </w:p>
    <w:p w14:paraId="2CB28D00" w14:textId="77777777" w:rsidR="00660488" w:rsidRDefault="00660488" w:rsidP="00660488">
      <w:pPr>
        <w:rPr>
          <w:rtl/>
        </w:rPr>
      </w:pPr>
    </w:p>
    <w:p w14:paraId="6FEB06BB" w14:textId="77777777" w:rsidR="00660488" w:rsidRDefault="00660488" w:rsidP="00660488">
      <w:pPr>
        <w:rPr>
          <w:rtl/>
        </w:rPr>
      </w:pPr>
    </w:p>
    <w:p w14:paraId="555A7DBD" w14:textId="77777777" w:rsidR="00660488" w:rsidRDefault="00660488" w:rsidP="000E6EE6">
      <w:pPr>
        <w:pStyle w:val="Heading1"/>
        <w:rPr>
          <w:rFonts w:asciiTheme="majorBidi" w:hAnsiTheme="majorBidi"/>
          <w:rtl/>
        </w:rPr>
      </w:pPr>
    </w:p>
    <w:p w14:paraId="3140BACD" w14:textId="77777777" w:rsidR="00660488" w:rsidRDefault="00660488" w:rsidP="00660488">
      <w:pPr>
        <w:rPr>
          <w:rtl/>
        </w:rPr>
      </w:pPr>
    </w:p>
    <w:p w14:paraId="2C7AC5B6" w14:textId="77777777" w:rsidR="00660488" w:rsidRPr="00660488" w:rsidRDefault="00660488" w:rsidP="00660488">
      <w:pPr>
        <w:rPr>
          <w:rtl/>
        </w:rPr>
      </w:pPr>
    </w:p>
    <w:p w14:paraId="5D60F653" w14:textId="585BD07F" w:rsidR="000E6EE6" w:rsidRPr="005629D3" w:rsidRDefault="000E6EE6" w:rsidP="000E6EE6">
      <w:pPr>
        <w:pStyle w:val="Heading1"/>
        <w:rPr>
          <w:rFonts w:asciiTheme="majorBidi" w:hAnsiTheme="majorBidi"/>
          <w:rtl/>
        </w:rPr>
      </w:pPr>
      <w:bookmarkStart w:id="1" w:name="_Toc240117705"/>
      <w:r w:rsidRPr="005629D3">
        <w:rPr>
          <w:rFonts w:asciiTheme="majorBidi" w:hAnsiTheme="majorBidi"/>
        </w:rPr>
        <w:lastRenderedPageBreak/>
        <w:t>Introduction</w:t>
      </w:r>
      <w:bookmarkEnd w:id="1"/>
    </w:p>
    <w:p w14:paraId="6BD6B7A7" w14:textId="77777777" w:rsidR="005D1ABA" w:rsidRPr="005629D3" w:rsidRDefault="005D1ABA" w:rsidP="005D1ABA">
      <w:pPr>
        <w:rPr>
          <w:rFonts w:asciiTheme="majorBidi" w:hAnsiTheme="majorBidi" w:cstheme="majorBidi"/>
          <w:sz w:val="32"/>
          <w:szCs w:val="32"/>
        </w:rPr>
      </w:pPr>
    </w:p>
    <w:p w14:paraId="275068EC" w14:textId="77777777" w:rsidR="00D03974" w:rsidRPr="005629D3" w:rsidRDefault="00D03974" w:rsidP="000E6EE6">
      <w:pPr>
        <w:rPr>
          <w:rFonts w:asciiTheme="majorBidi" w:hAnsiTheme="majorBidi" w:cstheme="majorBidi"/>
          <w:sz w:val="32"/>
          <w:szCs w:val="32"/>
        </w:rPr>
      </w:pPr>
      <w:r w:rsidRPr="005629D3">
        <w:rPr>
          <w:rFonts w:asciiTheme="majorBidi" w:hAnsiTheme="majorBidi" w:cstheme="majorBidi"/>
          <w:sz w:val="32"/>
          <w:szCs w:val="32"/>
        </w:rPr>
        <w:t xml:space="preserve">Academic course scheduling is a complex Constraint Satisfaction Problem (CSP) involving the allocation of courses, instructors, classrooms, and time slots while satisfying strict operational and preference-based constraints. </w:t>
      </w:r>
    </w:p>
    <w:p w14:paraId="52D5E4E6" w14:textId="77777777" w:rsidR="00D03974" w:rsidRPr="005629D3" w:rsidRDefault="00D03974" w:rsidP="000E6EE6">
      <w:pPr>
        <w:rPr>
          <w:rFonts w:asciiTheme="majorBidi" w:hAnsiTheme="majorBidi" w:cstheme="majorBidi"/>
          <w:sz w:val="32"/>
          <w:szCs w:val="32"/>
        </w:rPr>
      </w:pPr>
    </w:p>
    <w:p w14:paraId="72BB2A1D" w14:textId="77777777" w:rsidR="00D03974" w:rsidRPr="005629D3" w:rsidRDefault="00D03974" w:rsidP="000E6EE6">
      <w:pPr>
        <w:rPr>
          <w:rFonts w:asciiTheme="majorBidi" w:hAnsiTheme="majorBidi" w:cstheme="majorBidi"/>
          <w:sz w:val="32"/>
          <w:szCs w:val="32"/>
        </w:rPr>
      </w:pPr>
      <w:r w:rsidRPr="005629D3">
        <w:rPr>
          <w:rFonts w:asciiTheme="majorBidi" w:hAnsiTheme="majorBidi" w:cstheme="majorBidi"/>
          <w:sz w:val="32"/>
          <w:szCs w:val="32"/>
        </w:rPr>
        <w:t>Because manual scheduling in high dimensional search spaces often results in resource underutilization and severe timetable overlaps, applying Artificial Intelligence specifically Genetic Algorithms (GAs) is essential to efficiently navigate vast search spaces and discover optimal, conflict-free solutions.</w:t>
      </w:r>
    </w:p>
    <w:p w14:paraId="114B7D38" w14:textId="77777777" w:rsidR="00D03974" w:rsidRPr="005629D3" w:rsidRDefault="00D03974" w:rsidP="000E6EE6">
      <w:pPr>
        <w:rPr>
          <w:rFonts w:asciiTheme="majorBidi" w:hAnsiTheme="majorBidi" w:cstheme="majorBidi"/>
          <w:sz w:val="32"/>
          <w:szCs w:val="32"/>
        </w:rPr>
      </w:pPr>
    </w:p>
    <w:p w14:paraId="180F895D" w14:textId="77777777" w:rsidR="000E6EE6" w:rsidRPr="005629D3" w:rsidRDefault="00D03974" w:rsidP="000E6EE6">
      <w:pPr>
        <w:rPr>
          <w:rFonts w:asciiTheme="majorBidi" w:hAnsiTheme="majorBidi" w:cstheme="majorBidi"/>
          <w:sz w:val="32"/>
          <w:szCs w:val="32"/>
        </w:rPr>
      </w:pPr>
      <w:r w:rsidRPr="005629D3">
        <w:rPr>
          <w:rFonts w:asciiTheme="majorBidi" w:hAnsiTheme="majorBidi" w:cstheme="majorBidi"/>
          <w:sz w:val="32"/>
          <w:szCs w:val="32"/>
        </w:rPr>
        <w:t xml:space="preserve"> The primary objective of this project is to develop and validate a Java based automated scheduling system that transforms rigid timetable configurations into a flexible weekly model, eliminating hard time-slot conflicts for students and faculty while optimizing soft constraints like room capacity alignment and compact daily schedule</w:t>
      </w:r>
      <w:r w:rsidR="004D6DC1" w:rsidRPr="005629D3">
        <w:rPr>
          <w:rFonts w:asciiTheme="majorBidi" w:hAnsiTheme="majorBidi" w:cstheme="majorBidi"/>
          <w:sz w:val="32"/>
          <w:szCs w:val="32"/>
        </w:rPr>
        <w:t>s</w:t>
      </w:r>
      <w:r w:rsidR="005D1ABA" w:rsidRPr="005629D3">
        <w:rPr>
          <w:rFonts w:asciiTheme="majorBidi" w:hAnsiTheme="majorBidi" w:cstheme="majorBidi"/>
          <w:sz w:val="32"/>
          <w:szCs w:val="32"/>
        </w:rPr>
        <w:t>.</w:t>
      </w:r>
    </w:p>
    <w:p w14:paraId="27157B38" w14:textId="77777777" w:rsidR="000E6EE6" w:rsidRPr="005629D3" w:rsidRDefault="000E6EE6" w:rsidP="00047C01">
      <w:pPr>
        <w:rPr>
          <w:rFonts w:asciiTheme="majorBidi" w:hAnsiTheme="majorBidi" w:cstheme="majorBidi"/>
        </w:rPr>
      </w:pPr>
    </w:p>
    <w:p w14:paraId="7E24E34A" w14:textId="77777777" w:rsidR="009E29AB" w:rsidRPr="005629D3" w:rsidRDefault="009E29AB" w:rsidP="00047C01">
      <w:pPr>
        <w:rPr>
          <w:rFonts w:asciiTheme="majorBidi" w:hAnsiTheme="majorBidi" w:cstheme="majorBidi"/>
        </w:rPr>
      </w:pPr>
    </w:p>
    <w:p w14:paraId="683086D1" w14:textId="77777777" w:rsidR="009E29AB" w:rsidRPr="005629D3" w:rsidRDefault="009E29AB" w:rsidP="00047C01">
      <w:pPr>
        <w:rPr>
          <w:rFonts w:asciiTheme="majorBidi" w:hAnsiTheme="majorBidi" w:cstheme="majorBidi"/>
        </w:rPr>
      </w:pPr>
    </w:p>
    <w:p w14:paraId="28B0E05C" w14:textId="77777777" w:rsidR="009E29AB" w:rsidRPr="005629D3" w:rsidRDefault="009E29AB" w:rsidP="00047C01">
      <w:pPr>
        <w:rPr>
          <w:rFonts w:asciiTheme="majorBidi" w:hAnsiTheme="majorBidi" w:cstheme="majorBidi"/>
        </w:rPr>
      </w:pPr>
    </w:p>
    <w:p w14:paraId="6931CD82" w14:textId="77777777" w:rsidR="003723A7" w:rsidRDefault="003723A7" w:rsidP="009E29AB">
      <w:pPr>
        <w:pStyle w:val="Heading1"/>
        <w:rPr>
          <w:rFonts w:asciiTheme="majorBidi" w:hAnsiTheme="majorBidi"/>
        </w:rPr>
      </w:pPr>
    </w:p>
    <w:p w14:paraId="5DF468BD" w14:textId="77777777" w:rsidR="00204C07" w:rsidRPr="00204C07" w:rsidRDefault="00204C07" w:rsidP="00204C07"/>
    <w:p w14:paraId="421DFC2F" w14:textId="1F570A45" w:rsidR="009E29AB" w:rsidRPr="005629D3" w:rsidRDefault="009E29AB" w:rsidP="009E29AB">
      <w:pPr>
        <w:pStyle w:val="Heading1"/>
        <w:rPr>
          <w:rFonts w:asciiTheme="majorBidi" w:hAnsiTheme="majorBidi"/>
        </w:rPr>
      </w:pPr>
      <w:r w:rsidRPr="005629D3">
        <w:rPr>
          <w:rFonts w:asciiTheme="majorBidi" w:hAnsiTheme="majorBidi"/>
        </w:rPr>
        <w:lastRenderedPageBreak/>
        <w:t xml:space="preserve"> </w:t>
      </w:r>
      <w:bookmarkStart w:id="2" w:name="_Toc240117706"/>
      <w:r w:rsidRPr="005629D3">
        <w:rPr>
          <w:rFonts w:asciiTheme="majorBidi" w:hAnsiTheme="majorBidi"/>
        </w:rPr>
        <w:t>Problem Formulation</w:t>
      </w:r>
      <w:bookmarkEnd w:id="2"/>
    </w:p>
    <w:p w14:paraId="13607F3A" w14:textId="77777777" w:rsidR="00C43C26" w:rsidRPr="00204C07" w:rsidRDefault="00C43C26" w:rsidP="00C43C26">
      <w:pPr>
        <w:rPr>
          <w:rFonts w:asciiTheme="majorBidi" w:hAnsiTheme="majorBidi" w:cstheme="majorBidi"/>
        </w:rPr>
      </w:pPr>
    </w:p>
    <w:p w14:paraId="77FD99FA" w14:textId="77777777" w:rsidR="00344E1A" w:rsidRPr="00204C07" w:rsidRDefault="00344E1A" w:rsidP="00344E1A">
      <w:pPr>
        <w:rPr>
          <w:rFonts w:asciiTheme="majorBidi" w:hAnsiTheme="majorBidi" w:cstheme="majorBidi"/>
        </w:rPr>
      </w:pPr>
      <w:r w:rsidRPr="00204C07">
        <w:rPr>
          <w:rFonts w:asciiTheme="majorBidi" w:hAnsiTheme="majorBidi" w:cstheme="majorBidi"/>
        </w:rPr>
        <w:t>Academic course scheduling is modeled as a Constraint Satisfaction Problem (CSP) defined by the tuple (V, D, C), where V represents the set of variables (Courses to be scheduled), D</w:t>
      </w:r>
      <w:r w:rsidR="000B7696" w:rsidRPr="00204C07">
        <w:rPr>
          <w:rFonts w:asciiTheme="majorBidi" w:hAnsiTheme="majorBidi" w:cstheme="majorBidi"/>
        </w:rPr>
        <w:t xml:space="preserve"> </w:t>
      </w:r>
      <w:r w:rsidRPr="00204C07">
        <w:rPr>
          <w:rFonts w:asciiTheme="majorBidi" w:hAnsiTheme="majorBidi" w:cstheme="majorBidi"/>
        </w:rPr>
        <w:t>represents the domain of possible assignments (combinations of Room, Day, and Time Slot), and C represents the set of constraints evaluated by the fitness function.</w:t>
      </w:r>
    </w:p>
    <w:p w14:paraId="48E4908C" w14:textId="77777777" w:rsidR="005C4215" w:rsidRPr="005C4215" w:rsidRDefault="005C4215" w:rsidP="00204C07">
      <w:pPr>
        <w:pStyle w:val="Heading2"/>
      </w:pPr>
      <w:bookmarkStart w:id="3" w:name="_Toc240117707"/>
      <w:r w:rsidRPr="005C4215">
        <w:t>2.1 Hard Constraints</w:t>
      </w:r>
      <w:bookmarkEnd w:id="3"/>
    </w:p>
    <w:p w14:paraId="038A2A66" w14:textId="0EFCA1DF" w:rsidR="005C4215" w:rsidRPr="005C4215" w:rsidRDefault="005C4215" w:rsidP="005C4215">
      <w:pPr>
        <w:rPr>
          <w:rFonts w:asciiTheme="majorBidi" w:hAnsiTheme="majorBidi" w:cstheme="majorBidi"/>
        </w:rPr>
      </w:pPr>
      <w:r w:rsidRPr="005C4215">
        <w:rPr>
          <w:rFonts w:asciiTheme="majorBidi" w:hAnsiTheme="majorBidi" w:cstheme="majorBidi"/>
        </w:rPr>
        <w:t>Hard constraints are mandatory conditions that must be strictly satisfied. Any violation renders the generated timetable invalid. In the implementation, each hard violation contributes to the overall fitness penalty using a primary penalty weight W</w:t>
      </w:r>
      <w:r w:rsidR="00F34B7C" w:rsidRPr="00204C07">
        <w:rPr>
          <w:rFonts w:asciiTheme="majorBidi" w:hAnsiTheme="majorBidi" w:cstheme="majorBidi"/>
        </w:rPr>
        <w:t xml:space="preserve"> </w:t>
      </w:r>
      <w:r w:rsidRPr="005C4215">
        <w:rPr>
          <w:rFonts w:asciiTheme="majorBidi" w:hAnsiTheme="majorBidi" w:cstheme="majorBidi"/>
        </w:rPr>
        <w:t>har</w:t>
      </w:r>
      <w:r w:rsidR="00F34B7C" w:rsidRPr="00204C07">
        <w:rPr>
          <w:rFonts w:asciiTheme="majorBidi" w:hAnsiTheme="majorBidi" w:cstheme="majorBidi"/>
        </w:rPr>
        <w:t>d</w:t>
      </w:r>
      <w:r w:rsidRPr="005C4215">
        <w:rPr>
          <w:rFonts w:asciiTheme="majorBidi" w:hAnsiTheme="majorBidi" w:cstheme="majorBidi"/>
        </w:rPr>
        <w:t xml:space="preserve"> = 100.</w:t>
      </w:r>
    </w:p>
    <w:p w14:paraId="66892EDE" w14:textId="77777777" w:rsidR="005C4215" w:rsidRPr="005C4215" w:rsidRDefault="005C4215" w:rsidP="005C4215">
      <w:pPr>
        <w:numPr>
          <w:ilvl w:val="0"/>
          <w:numId w:val="34"/>
        </w:numPr>
        <w:rPr>
          <w:rFonts w:asciiTheme="majorBidi" w:hAnsiTheme="majorBidi" w:cstheme="majorBidi"/>
        </w:rPr>
      </w:pPr>
      <w:r w:rsidRPr="005C4215">
        <w:rPr>
          <w:rFonts w:asciiTheme="majorBidi" w:hAnsiTheme="majorBidi" w:cstheme="majorBidi"/>
        </w:rPr>
        <w:t>Room Double-Booking Non-Overlap: No two courses can be assigned to the same physical room at the same day and time slot.</w:t>
      </w:r>
    </w:p>
    <w:p w14:paraId="37D7F41C" w14:textId="77777777" w:rsidR="005C4215" w:rsidRPr="005C4215" w:rsidRDefault="005C4215" w:rsidP="005C4215">
      <w:pPr>
        <w:numPr>
          <w:ilvl w:val="0"/>
          <w:numId w:val="34"/>
        </w:numPr>
        <w:rPr>
          <w:rFonts w:asciiTheme="majorBidi" w:hAnsiTheme="majorBidi" w:cstheme="majorBidi"/>
        </w:rPr>
      </w:pPr>
      <w:r w:rsidRPr="005C4215">
        <w:rPr>
          <w:rFonts w:asciiTheme="majorBidi" w:hAnsiTheme="majorBidi" w:cstheme="majorBidi"/>
        </w:rPr>
        <w:t>Instructor Double-Booking Non-Overlap: No faculty member can be scheduled to teach more than one course during the same day and time slot.</w:t>
      </w:r>
    </w:p>
    <w:p w14:paraId="72BC9A81" w14:textId="77777777" w:rsidR="005C4215" w:rsidRPr="005C4215" w:rsidRDefault="005C4215" w:rsidP="005C4215">
      <w:pPr>
        <w:numPr>
          <w:ilvl w:val="0"/>
          <w:numId w:val="34"/>
        </w:numPr>
        <w:rPr>
          <w:rFonts w:asciiTheme="majorBidi" w:hAnsiTheme="majorBidi" w:cstheme="majorBidi"/>
        </w:rPr>
      </w:pPr>
      <w:r w:rsidRPr="005C4215">
        <w:rPr>
          <w:rFonts w:asciiTheme="majorBidi" w:hAnsiTheme="majorBidi" w:cstheme="majorBidi"/>
        </w:rPr>
        <w:t>Student Timetable Non-Overlap: No enrolled student can have two registered courses scheduled simultaneously at the same day and time slot.</w:t>
      </w:r>
    </w:p>
    <w:p w14:paraId="488039E1" w14:textId="77777777" w:rsidR="005C4215" w:rsidRPr="005C4215" w:rsidRDefault="005C4215" w:rsidP="005C4215">
      <w:pPr>
        <w:numPr>
          <w:ilvl w:val="0"/>
          <w:numId w:val="34"/>
        </w:numPr>
        <w:rPr>
          <w:rFonts w:asciiTheme="majorBidi" w:hAnsiTheme="majorBidi" w:cstheme="majorBidi"/>
        </w:rPr>
      </w:pPr>
      <w:r w:rsidRPr="005C4215">
        <w:rPr>
          <w:rFonts w:asciiTheme="majorBidi" w:hAnsiTheme="majorBidi" w:cstheme="majorBidi"/>
        </w:rPr>
        <w:t>Room Capacity Matching: The total number of enrolled students in a course must not exceed the maximum physical capacity of the assigned classroom.</w:t>
      </w:r>
    </w:p>
    <w:p w14:paraId="7A393FAE" w14:textId="77777777" w:rsidR="005C4215" w:rsidRPr="005C4215" w:rsidRDefault="005C4215" w:rsidP="005C4215">
      <w:pPr>
        <w:numPr>
          <w:ilvl w:val="0"/>
          <w:numId w:val="34"/>
        </w:numPr>
        <w:rPr>
          <w:rFonts w:asciiTheme="majorBidi" w:hAnsiTheme="majorBidi" w:cstheme="majorBidi"/>
        </w:rPr>
      </w:pPr>
      <w:r w:rsidRPr="005C4215">
        <w:rPr>
          <w:rFonts w:asciiTheme="majorBidi" w:hAnsiTheme="majorBidi" w:cstheme="majorBidi"/>
        </w:rPr>
        <w:t>Lab Requirement Matching: If a course requires a laboratory, it must be assigned to a room designated as a lab.</w:t>
      </w:r>
    </w:p>
    <w:p w14:paraId="014CF957" w14:textId="77777777" w:rsidR="005C4215" w:rsidRPr="005C4215" w:rsidRDefault="005C4215" w:rsidP="005C4215">
      <w:pPr>
        <w:numPr>
          <w:ilvl w:val="0"/>
          <w:numId w:val="34"/>
        </w:numPr>
        <w:rPr>
          <w:rFonts w:asciiTheme="majorBidi" w:hAnsiTheme="majorBidi" w:cstheme="majorBidi"/>
        </w:rPr>
      </w:pPr>
      <w:r w:rsidRPr="005C4215">
        <w:rPr>
          <w:rFonts w:asciiTheme="majorBidi" w:hAnsiTheme="majorBidi" w:cstheme="majorBidi"/>
        </w:rPr>
        <w:t>Instructor Unavailability: Courses must only be scheduled during times when the assigned instructor is explicitly marked as available.</w:t>
      </w:r>
    </w:p>
    <w:p w14:paraId="01062D4A" w14:textId="77777777" w:rsidR="005C4215" w:rsidRPr="005C4215" w:rsidRDefault="005C4215" w:rsidP="00204C07">
      <w:pPr>
        <w:pStyle w:val="Heading2"/>
      </w:pPr>
      <w:bookmarkStart w:id="4" w:name="_Toc240117708"/>
      <w:r w:rsidRPr="005C4215">
        <w:t>2.2 Soft Constraints</w:t>
      </w:r>
      <w:bookmarkEnd w:id="4"/>
    </w:p>
    <w:p w14:paraId="65042994" w14:textId="1D415061" w:rsidR="005C4215" w:rsidRPr="005C4215" w:rsidRDefault="005C4215" w:rsidP="005C4215">
      <w:pPr>
        <w:rPr>
          <w:rFonts w:asciiTheme="majorBidi" w:hAnsiTheme="majorBidi" w:cstheme="majorBidi"/>
        </w:rPr>
      </w:pPr>
      <w:r w:rsidRPr="005C4215">
        <w:rPr>
          <w:rFonts w:asciiTheme="majorBidi" w:hAnsiTheme="majorBidi" w:cstheme="majorBidi"/>
        </w:rPr>
        <w:t>Soft constraints represent preferences that optimize the schedule quality. Violations accumulate soft penalty points W</w:t>
      </w:r>
      <w:r w:rsidR="00F34B7C" w:rsidRPr="00204C07">
        <w:rPr>
          <w:rFonts w:asciiTheme="majorBidi" w:hAnsiTheme="majorBidi" w:cstheme="majorBidi"/>
        </w:rPr>
        <w:t xml:space="preserve"> </w:t>
      </w:r>
      <w:r w:rsidRPr="005C4215">
        <w:rPr>
          <w:rFonts w:asciiTheme="majorBidi" w:hAnsiTheme="majorBidi" w:cstheme="majorBidi"/>
        </w:rPr>
        <w:t>soft = 10</w:t>
      </w:r>
      <w:r w:rsidR="00F34B7C" w:rsidRPr="00204C07">
        <w:rPr>
          <w:rFonts w:asciiTheme="majorBidi" w:hAnsiTheme="majorBidi" w:cstheme="majorBidi"/>
        </w:rPr>
        <w:t xml:space="preserve"> </w:t>
      </w:r>
      <w:r w:rsidRPr="005C4215">
        <w:rPr>
          <w:rFonts w:asciiTheme="majorBidi" w:hAnsiTheme="majorBidi" w:cstheme="majorBidi"/>
        </w:rPr>
        <w:t>without rendering the schedule completely invalid.</w:t>
      </w:r>
    </w:p>
    <w:p w14:paraId="6BBBF2DB" w14:textId="77777777" w:rsidR="005C4215" w:rsidRPr="005C4215" w:rsidRDefault="005C4215" w:rsidP="005C4215">
      <w:pPr>
        <w:numPr>
          <w:ilvl w:val="0"/>
          <w:numId w:val="35"/>
        </w:numPr>
        <w:rPr>
          <w:rFonts w:asciiTheme="majorBidi" w:hAnsiTheme="majorBidi" w:cstheme="majorBidi"/>
        </w:rPr>
      </w:pPr>
      <w:r w:rsidRPr="005C4215">
        <w:rPr>
          <w:rFonts w:asciiTheme="majorBidi" w:hAnsiTheme="majorBidi" w:cstheme="majorBidi"/>
        </w:rPr>
        <w:t>Avoid Early Morning Time Slots: Schedules avoid assigning courses to the first slot of the day (Slot 1: 8:00 AM – 9:00 AM).</w:t>
      </w:r>
    </w:p>
    <w:p w14:paraId="2460B638" w14:textId="77777777" w:rsidR="005C4215" w:rsidRPr="005C4215" w:rsidRDefault="005C4215" w:rsidP="005C4215">
      <w:pPr>
        <w:numPr>
          <w:ilvl w:val="0"/>
          <w:numId w:val="35"/>
        </w:numPr>
        <w:rPr>
          <w:rFonts w:asciiTheme="majorBidi" w:hAnsiTheme="majorBidi" w:cstheme="majorBidi"/>
        </w:rPr>
      </w:pPr>
      <w:r w:rsidRPr="005C4215">
        <w:rPr>
          <w:rFonts w:asciiTheme="majorBidi" w:hAnsiTheme="majorBidi" w:cstheme="majorBidi"/>
        </w:rPr>
        <w:t>Avoid Late Evening Time Slots: Schedules avoid assigning courses to the final slot of the day (MAX_SLOTS).</w:t>
      </w:r>
    </w:p>
    <w:p w14:paraId="2D3B4328" w14:textId="6B86BB4F" w:rsidR="005C4215" w:rsidRPr="005C4215" w:rsidRDefault="005C4215" w:rsidP="005C4215">
      <w:pPr>
        <w:numPr>
          <w:ilvl w:val="0"/>
          <w:numId w:val="35"/>
        </w:numPr>
        <w:rPr>
          <w:rFonts w:asciiTheme="majorBidi" w:hAnsiTheme="majorBidi" w:cstheme="majorBidi"/>
        </w:rPr>
      </w:pPr>
      <w:r w:rsidRPr="005C4215">
        <w:rPr>
          <w:rFonts w:asciiTheme="majorBidi" w:hAnsiTheme="majorBidi" w:cstheme="majorBidi"/>
        </w:rPr>
        <w:t>Schedule Compactness &amp; Day Minimization: The algorithm penalizes schedules that stretch across more days, adding a soft penalty equivalent to the maximum active day index Day</w:t>
      </w:r>
      <w:r w:rsidR="00FB3F2C" w:rsidRPr="00204C07">
        <w:rPr>
          <w:rFonts w:asciiTheme="majorBidi" w:hAnsiTheme="majorBidi" w:cstheme="majorBidi"/>
        </w:rPr>
        <w:t xml:space="preserve"> </w:t>
      </w:r>
      <w:r w:rsidRPr="005C4215">
        <w:rPr>
          <w:rFonts w:asciiTheme="majorBidi" w:hAnsiTheme="majorBidi" w:cstheme="majorBidi"/>
        </w:rPr>
        <w:t>max.</w:t>
      </w:r>
    </w:p>
    <w:p w14:paraId="558C33F1" w14:textId="77777777" w:rsidR="005C4215" w:rsidRPr="005C4215" w:rsidRDefault="005C4215" w:rsidP="00204C07">
      <w:pPr>
        <w:pStyle w:val="Heading2"/>
      </w:pPr>
      <w:bookmarkStart w:id="5" w:name="_Toc240117709"/>
      <w:r w:rsidRPr="005C4215">
        <w:lastRenderedPageBreak/>
        <w:t>2.3 Fitness Function Evaluation</w:t>
      </w:r>
      <w:bookmarkEnd w:id="5"/>
    </w:p>
    <w:p w14:paraId="2902AFE5" w14:textId="09B43EAD" w:rsidR="009E29AB" w:rsidRPr="005629D3" w:rsidRDefault="00D406D2" w:rsidP="00AC5A5D">
      <w:pPr>
        <w:rPr>
          <w:rFonts w:asciiTheme="majorBidi" w:hAnsiTheme="majorBidi" w:cstheme="majorBidi"/>
        </w:rPr>
      </w:pPr>
      <w:r w:rsidRPr="00D406D2">
        <w:rPr>
          <w:rFonts w:asciiTheme="majorBidi" w:hAnsiTheme="majorBidi" w:cstheme="majorBidi"/>
          <w:noProof/>
        </w:rPr>
        <w:drawing>
          <wp:anchor distT="0" distB="0" distL="114300" distR="114300" simplePos="0" relativeHeight="251678720" behindDoc="0" locked="0" layoutInCell="1" allowOverlap="1" wp14:anchorId="62D52DD0" wp14:editId="1F8ECD39">
            <wp:simplePos x="0" y="0"/>
            <wp:positionH relativeFrom="column">
              <wp:posOffset>314325</wp:posOffset>
            </wp:positionH>
            <wp:positionV relativeFrom="paragraph">
              <wp:posOffset>289560</wp:posOffset>
            </wp:positionV>
            <wp:extent cx="5166808" cy="1821338"/>
            <wp:effectExtent l="0" t="0" r="0" b="7620"/>
            <wp:wrapNone/>
            <wp:docPr id="27499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96032" name=""/>
                    <pic:cNvPicPr/>
                  </pic:nvPicPr>
                  <pic:blipFill>
                    <a:blip r:embed="rId9">
                      <a:extLst>
                        <a:ext uri="{28A0092B-C50C-407E-A947-70E740481C1C}">
                          <a14:useLocalDpi xmlns:a14="http://schemas.microsoft.com/office/drawing/2010/main" val="0"/>
                        </a:ext>
                      </a:extLst>
                    </a:blip>
                    <a:stretch>
                      <a:fillRect/>
                    </a:stretch>
                  </pic:blipFill>
                  <pic:spPr>
                    <a:xfrm>
                      <a:off x="0" y="0"/>
                      <a:ext cx="5166808" cy="1821338"/>
                    </a:xfrm>
                    <a:prstGeom prst="rect">
                      <a:avLst/>
                    </a:prstGeom>
                  </pic:spPr>
                </pic:pic>
              </a:graphicData>
            </a:graphic>
          </wp:anchor>
        </w:drawing>
      </w:r>
    </w:p>
    <w:p w14:paraId="6722B855" w14:textId="77777777" w:rsidR="00C85522" w:rsidRPr="005629D3" w:rsidRDefault="00C85522" w:rsidP="00AC5A5D">
      <w:pPr>
        <w:rPr>
          <w:rFonts w:asciiTheme="majorBidi" w:hAnsiTheme="majorBidi" w:cstheme="majorBidi"/>
        </w:rPr>
      </w:pPr>
    </w:p>
    <w:p w14:paraId="3A069468" w14:textId="77777777" w:rsidR="00C85522" w:rsidRPr="005629D3" w:rsidRDefault="00C85522" w:rsidP="00AC5A5D">
      <w:pPr>
        <w:rPr>
          <w:rFonts w:asciiTheme="majorBidi" w:hAnsiTheme="majorBidi" w:cstheme="majorBidi"/>
        </w:rPr>
      </w:pPr>
    </w:p>
    <w:p w14:paraId="29783977" w14:textId="77777777" w:rsidR="00C85522" w:rsidRPr="005629D3" w:rsidRDefault="00C85522" w:rsidP="00AC5A5D">
      <w:pPr>
        <w:rPr>
          <w:rFonts w:asciiTheme="majorBidi" w:hAnsiTheme="majorBidi" w:cstheme="majorBidi"/>
        </w:rPr>
      </w:pPr>
    </w:p>
    <w:p w14:paraId="5B66BB2F" w14:textId="77777777" w:rsidR="00C85522" w:rsidRPr="005629D3" w:rsidRDefault="00C85522" w:rsidP="00AC5A5D">
      <w:pPr>
        <w:rPr>
          <w:rFonts w:asciiTheme="majorBidi" w:hAnsiTheme="majorBidi" w:cstheme="majorBidi"/>
        </w:rPr>
      </w:pPr>
    </w:p>
    <w:p w14:paraId="0F27E586" w14:textId="77777777" w:rsidR="00C85522" w:rsidRPr="005629D3" w:rsidRDefault="00C85522" w:rsidP="00AC5A5D">
      <w:pPr>
        <w:rPr>
          <w:rFonts w:asciiTheme="majorBidi" w:hAnsiTheme="majorBidi" w:cstheme="majorBidi"/>
        </w:rPr>
      </w:pPr>
    </w:p>
    <w:p w14:paraId="089D0B4B" w14:textId="77777777" w:rsidR="00C85522" w:rsidRPr="005629D3" w:rsidRDefault="00C85522" w:rsidP="00AC5A5D">
      <w:pPr>
        <w:rPr>
          <w:rFonts w:asciiTheme="majorBidi" w:hAnsiTheme="majorBidi" w:cstheme="majorBidi"/>
        </w:rPr>
      </w:pPr>
    </w:p>
    <w:p w14:paraId="0BC6E5E9" w14:textId="77777777" w:rsidR="00C85522" w:rsidRPr="005629D3" w:rsidRDefault="00C85522" w:rsidP="00AC5A5D">
      <w:pPr>
        <w:rPr>
          <w:rFonts w:asciiTheme="majorBidi" w:hAnsiTheme="majorBidi" w:cstheme="majorBidi"/>
        </w:rPr>
      </w:pPr>
    </w:p>
    <w:p w14:paraId="686ECED2" w14:textId="77777777" w:rsidR="00C85522" w:rsidRPr="005629D3" w:rsidRDefault="00C85522" w:rsidP="00AC5A5D">
      <w:pPr>
        <w:rPr>
          <w:rFonts w:asciiTheme="majorBidi" w:hAnsiTheme="majorBidi" w:cstheme="majorBidi"/>
        </w:rPr>
      </w:pPr>
    </w:p>
    <w:p w14:paraId="7E012A73" w14:textId="77777777" w:rsidR="00C85522" w:rsidRPr="005629D3" w:rsidRDefault="00C85522" w:rsidP="00AC5A5D">
      <w:pPr>
        <w:rPr>
          <w:rFonts w:asciiTheme="majorBidi" w:hAnsiTheme="majorBidi" w:cstheme="majorBidi"/>
        </w:rPr>
      </w:pPr>
    </w:p>
    <w:p w14:paraId="0DC667A8" w14:textId="77777777" w:rsidR="00C85522" w:rsidRPr="005629D3" w:rsidRDefault="00C85522" w:rsidP="00AC5A5D">
      <w:pPr>
        <w:rPr>
          <w:rFonts w:asciiTheme="majorBidi" w:hAnsiTheme="majorBidi" w:cstheme="majorBidi"/>
        </w:rPr>
      </w:pPr>
    </w:p>
    <w:p w14:paraId="0F833E79" w14:textId="77777777" w:rsidR="00C85522" w:rsidRPr="005629D3" w:rsidRDefault="00C85522" w:rsidP="00AC5A5D">
      <w:pPr>
        <w:rPr>
          <w:rFonts w:asciiTheme="majorBidi" w:hAnsiTheme="majorBidi" w:cstheme="majorBidi"/>
        </w:rPr>
      </w:pPr>
    </w:p>
    <w:p w14:paraId="39006267" w14:textId="77777777" w:rsidR="00C85522" w:rsidRPr="005629D3" w:rsidRDefault="00C85522" w:rsidP="00AC5A5D">
      <w:pPr>
        <w:rPr>
          <w:rFonts w:asciiTheme="majorBidi" w:hAnsiTheme="majorBidi" w:cstheme="majorBidi"/>
        </w:rPr>
      </w:pPr>
    </w:p>
    <w:p w14:paraId="5ECBD6F8" w14:textId="77777777" w:rsidR="00C85522" w:rsidRDefault="00C85522" w:rsidP="00AC5A5D">
      <w:pPr>
        <w:rPr>
          <w:rFonts w:asciiTheme="majorBidi" w:hAnsiTheme="majorBidi" w:cstheme="majorBidi"/>
        </w:rPr>
      </w:pPr>
    </w:p>
    <w:p w14:paraId="52EF7C52" w14:textId="77777777" w:rsidR="00204C07" w:rsidRDefault="00204C07" w:rsidP="00AC5A5D">
      <w:pPr>
        <w:rPr>
          <w:rFonts w:asciiTheme="majorBidi" w:hAnsiTheme="majorBidi" w:cstheme="majorBidi"/>
        </w:rPr>
      </w:pPr>
    </w:p>
    <w:p w14:paraId="1EE7B24F" w14:textId="77777777" w:rsidR="00204C07" w:rsidRDefault="00204C07" w:rsidP="00AC5A5D">
      <w:pPr>
        <w:rPr>
          <w:rFonts w:asciiTheme="majorBidi" w:hAnsiTheme="majorBidi" w:cstheme="majorBidi"/>
        </w:rPr>
      </w:pPr>
    </w:p>
    <w:p w14:paraId="38D12862" w14:textId="77777777" w:rsidR="00204C07" w:rsidRDefault="00204C07" w:rsidP="00AC5A5D">
      <w:pPr>
        <w:rPr>
          <w:rFonts w:asciiTheme="majorBidi" w:hAnsiTheme="majorBidi" w:cstheme="majorBidi"/>
        </w:rPr>
      </w:pPr>
    </w:p>
    <w:p w14:paraId="654C9ABA" w14:textId="77777777" w:rsidR="00204C07" w:rsidRDefault="00204C07" w:rsidP="00AC5A5D">
      <w:pPr>
        <w:rPr>
          <w:rFonts w:asciiTheme="majorBidi" w:hAnsiTheme="majorBidi" w:cstheme="majorBidi"/>
        </w:rPr>
      </w:pPr>
    </w:p>
    <w:p w14:paraId="0356D440" w14:textId="77777777" w:rsidR="00204C07" w:rsidRDefault="00204C07" w:rsidP="00AC5A5D">
      <w:pPr>
        <w:rPr>
          <w:rFonts w:asciiTheme="majorBidi" w:hAnsiTheme="majorBidi" w:cstheme="majorBidi"/>
        </w:rPr>
      </w:pPr>
    </w:p>
    <w:p w14:paraId="2481232E" w14:textId="77777777" w:rsidR="00204C07" w:rsidRDefault="00204C07" w:rsidP="00AC5A5D">
      <w:pPr>
        <w:rPr>
          <w:rFonts w:asciiTheme="majorBidi" w:hAnsiTheme="majorBidi" w:cstheme="majorBidi"/>
        </w:rPr>
      </w:pPr>
    </w:p>
    <w:p w14:paraId="7817696F" w14:textId="77777777" w:rsidR="00204C07" w:rsidRDefault="00204C07" w:rsidP="00AC5A5D">
      <w:pPr>
        <w:rPr>
          <w:rFonts w:asciiTheme="majorBidi" w:hAnsiTheme="majorBidi" w:cstheme="majorBidi"/>
        </w:rPr>
      </w:pPr>
    </w:p>
    <w:p w14:paraId="41BDFB7C" w14:textId="77777777" w:rsidR="00204C07" w:rsidRDefault="00204C07" w:rsidP="00AC5A5D">
      <w:pPr>
        <w:rPr>
          <w:rFonts w:asciiTheme="majorBidi" w:hAnsiTheme="majorBidi" w:cstheme="majorBidi"/>
        </w:rPr>
      </w:pPr>
    </w:p>
    <w:p w14:paraId="445B8B2A" w14:textId="77777777" w:rsidR="00204C07" w:rsidRPr="005629D3" w:rsidRDefault="00204C07" w:rsidP="00AC5A5D">
      <w:pPr>
        <w:rPr>
          <w:rFonts w:asciiTheme="majorBidi" w:hAnsiTheme="majorBidi" w:cstheme="majorBidi"/>
        </w:rPr>
      </w:pPr>
    </w:p>
    <w:p w14:paraId="4D02C1DB" w14:textId="77777777" w:rsidR="00C85522" w:rsidRPr="005629D3" w:rsidRDefault="00C85522" w:rsidP="00AC5A5D">
      <w:pPr>
        <w:rPr>
          <w:rFonts w:asciiTheme="majorBidi" w:hAnsiTheme="majorBidi" w:cstheme="majorBidi"/>
        </w:rPr>
      </w:pPr>
    </w:p>
    <w:p w14:paraId="7DD3DF9F" w14:textId="77777777" w:rsidR="00C85522" w:rsidRPr="005629D3" w:rsidRDefault="00C85522" w:rsidP="00C85522">
      <w:pPr>
        <w:pStyle w:val="Heading1"/>
        <w:rPr>
          <w:rFonts w:asciiTheme="majorBidi" w:hAnsiTheme="majorBidi"/>
        </w:rPr>
      </w:pPr>
      <w:bookmarkStart w:id="6" w:name="_Toc240117710"/>
      <w:r w:rsidRPr="005629D3">
        <w:rPr>
          <w:rFonts w:asciiTheme="majorBidi" w:hAnsiTheme="majorBidi"/>
        </w:rPr>
        <w:lastRenderedPageBreak/>
        <w:t>3. Genetic Algorithm</w:t>
      </w:r>
      <w:bookmarkEnd w:id="6"/>
    </w:p>
    <w:p w14:paraId="4436DAA3" w14:textId="77777777" w:rsidR="00403844" w:rsidRPr="005629D3" w:rsidRDefault="00403844" w:rsidP="00403844">
      <w:pPr>
        <w:rPr>
          <w:rFonts w:asciiTheme="majorBidi" w:hAnsiTheme="majorBidi" w:cstheme="majorBidi"/>
        </w:rPr>
      </w:pPr>
    </w:p>
    <w:p w14:paraId="076E6D12" w14:textId="77777777" w:rsidR="00DB4190" w:rsidRPr="005629D3" w:rsidRDefault="00A16107" w:rsidP="00403844">
      <w:pPr>
        <w:rPr>
          <w:rFonts w:asciiTheme="majorBidi" w:hAnsiTheme="majorBidi" w:cstheme="majorBidi"/>
        </w:rPr>
      </w:pPr>
      <w:r w:rsidRPr="005629D3">
        <w:rPr>
          <w:rFonts w:asciiTheme="majorBidi" w:hAnsiTheme="majorBidi" w:cstheme="majorBidi"/>
        </w:rPr>
        <w:t>The scheduling system is implemented in Java using an object-oriented architecture designed to handle combinatorial optimization tasks. The core genetic operations, structural entities, and chromosome representations are designed as follows:</w:t>
      </w:r>
    </w:p>
    <w:p w14:paraId="325AF473" w14:textId="77777777" w:rsidR="007F672B" w:rsidRPr="005629D3" w:rsidRDefault="00A16107" w:rsidP="00C37352">
      <w:pPr>
        <w:pStyle w:val="Heading2"/>
        <w:rPr>
          <w:rFonts w:asciiTheme="majorBidi" w:hAnsiTheme="majorBidi"/>
        </w:rPr>
      </w:pPr>
      <w:bookmarkStart w:id="7" w:name="_Toc240117711"/>
      <w:r w:rsidRPr="005629D3">
        <w:rPr>
          <w:rFonts w:asciiTheme="majorBidi" w:hAnsiTheme="majorBidi"/>
        </w:rPr>
        <w:t>3.</w:t>
      </w:r>
      <w:r w:rsidR="00403844" w:rsidRPr="005629D3">
        <w:rPr>
          <w:rFonts w:asciiTheme="majorBidi" w:hAnsiTheme="majorBidi"/>
        </w:rPr>
        <w:t>1</w:t>
      </w:r>
      <w:r w:rsidRPr="005629D3">
        <w:rPr>
          <w:rFonts w:asciiTheme="majorBidi" w:hAnsiTheme="majorBidi"/>
        </w:rPr>
        <w:t xml:space="preserve"> Chromosome &amp; Gene Representation</w:t>
      </w:r>
      <w:bookmarkEnd w:id="7"/>
    </w:p>
    <w:p w14:paraId="6660C05C" w14:textId="77777777" w:rsidR="00A16107" w:rsidRPr="005629D3" w:rsidRDefault="00A16107" w:rsidP="00A16107">
      <w:pPr>
        <w:rPr>
          <w:rFonts w:asciiTheme="majorBidi" w:hAnsiTheme="majorBidi" w:cstheme="majorBidi"/>
        </w:rPr>
      </w:pPr>
      <w:r w:rsidRPr="005629D3">
        <w:rPr>
          <w:rFonts w:asciiTheme="majorBidi" w:hAnsiTheme="majorBidi" w:cstheme="majorBidi"/>
        </w:rPr>
        <w:t>Each candidate schedule is structured as a fixed-length chromosome made of Gene instances, where each gene maps a specific course to its allocated time and location resources.</w:t>
      </w:r>
    </w:p>
    <w:p w14:paraId="28C0686F" w14:textId="77777777" w:rsidR="00A061E9" w:rsidRPr="005629D3" w:rsidRDefault="00A061E9" w:rsidP="00A16107">
      <w:pPr>
        <w:rPr>
          <w:rFonts w:asciiTheme="majorBidi" w:hAnsiTheme="majorBidi" w:cstheme="majorBidi"/>
        </w:rPr>
      </w:pPr>
      <w:r w:rsidRPr="005629D3">
        <w:rPr>
          <w:rFonts w:asciiTheme="majorBidi" w:hAnsiTheme="majorBidi" w:cstheme="majorBidi"/>
        </w:rPr>
        <w:t xml:space="preserve">           Gene = </w:t>
      </w:r>
      <w:proofErr w:type="gramStart"/>
      <w:r w:rsidRPr="005629D3">
        <w:rPr>
          <w:rFonts w:asciiTheme="majorBidi" w:hAnsiTheme="majorBidi" w:cstheme="majorBidi"/>
        </w:rPr>
        <w:t>( Course</w:t>
      </w:r>
      <w:proofErr w:type="gramEnd"/>
      <w:r w:rsidRPr="005629D3">
        <w:rPr>
          <w:rFonts w:asciiTheme="majorBidi" w:hAnsiTheme="majorBidi" w:cstheme="majorBidi"/>
        </w:rPr>
        <w:t xml:space="preserve"> , </w:t>
      </w:r>
      <w:proofErr w:type="gramStart"/>
      <w:r w:rsidRPr="005629D3">
        <w:rPr>
          <w:rFonts w:asciiTheme="majorBidi" w:hAnsiTheme="majorBidi" w:cstheme="majorBidi"/>
        </w:rPr>
        <w:t>Instructor ,Room</w:t>
      </w:r>
      <w:proofErr w:type="gramEnd"/>
      <w:r w:rsidRPr="005629D3">
        <w:rPr>
          <w:rFonts w:asciiTheme="majorBidi" w:hAnsiTheme="majorBidi" w:cstheme="majorBidi"/>
        </w:rPr>
        <w:t xml:space="preserve"> , </w:t>
      </w:r>
      <w:proofErr w:type="gramStart"/>
      <w:r w:rsidRPr="005629D3">
        <w:rPr>
          <w:rFonts w:asciiTheme="majorBidi" w:hAnsiTheme="majorBidi" w:cstheme="majorBidi"/>
        </w:rPr>
        <w:t>Day ,</w:t>
      </w:r>
      <w:proofErr w:type="gramEnd"/>
      <w:r w:rsidRPr="005629D3">
        <w:rPr>
          <w:rFonts w:asciiTheme="majorBidi" w:hAnsiTheme="majorBidi" w:cstheme="majorBidi"/>
        </w:rPr>
        <w:t xml:space="preserve"> Slot)</w:t>
      </w:r>
    </w:p>
    <w:p w14:paraId="78732A16" w14:textId="77777777" w:rsidR="00A16107" w:rsidRPr="005629D3" w:rsidRDefault="00A16107" w:rsidP="00DB4190">
      <w:pPr>
        <w:ind w:left="720"/>
        <w:rPr>
          <w:rFonts w:asciiTheme="majorBidi" w:hAnsiTheme="majorBidi" w:cstheme="majorBidi"/>
        </w:rPr>
      </w:pPr>
      <w:r w:rsidRPr="005629D3">
        <w:rPr>
          <w:rFonts w:asciiTheme="majorBidi" w:hAnsiTheme="majorBidi" w:cstheme="majorBidi"/>
        </w:rPr>
        <w:t>Variables (Genotype): Day (</w:t>
      </w:r>
      <w:r w:rsidR="00B865BD" w:rsidRPr="005629D3">
        <w:rPr>
          <w:rFonts w:asciiTheme="majorBidi" w:hAnsiTheme="majorBidi" w:cstheme="majorBidi"/>
        </w:rPr>
        <w:t>1…</w:t>
      </w:r>
      <w:r w:rsidRPr="005629D3">
        <w:rPr>
          <w:rFonts w:asciiTheme="majorBidi" w:hAnsiTheme="majorBidi" w:cstheme="majorBidi"/>
        </w:rPr>
        <w:t>5), Slot (1</w:t>
      </w:r>
      <w:r w:rsidR="00B865BD" w:rsidRPr="005629D3">
        <w:rPr>
          <w:rFonts w:asciiTheme="majorBidi" w:hAnsiTheme="majorBidi" w:cstheme="majorBidi"/>
        </w:rPr>
        <w:t>…....</w:t>
      </w:r>
      <w:r w:rsidRPr="005629D3">
        <w:rPr>
          <w:rFonts w:asciiTheme="majorBidi" w:hAnsiTheme="majorBidi" w:cstheme="majorBidi"/>
        </w:rPr>
        <w:t>6), and assigned Room.</w:t>
      </w:r>
    </w:p>
    <w:p w14:paraId="75227DEF" w14:textId="77777777" w:rsidR="00B865BD" w:rsidRPr="005629D3" w:rsidRDefault="00A16107" w:rsidP="00C37352">
      <w:pPr>
        <w:ind w:left="720"/>
        <w:rPr>
          <w:rFonts w:asciiTheme="majorBidi" w:hAnsiTheme="majorBidi" w:cstheme="majorBidi"/>
        </w:rPr>
      </w:pPr>
      <w:r w:rsidRPr="005629D3">
        <w:rPr>
          <w:rFonts w:asciiTheme="majorBidi" w:hAnsiTheme="majorBidi" w:cstheme="majorBidi"/>
        </w:rPr>
        <w:t>Static Context (Phenotype): Course and its linked Instructor.</w:t>
      </w:r>
    </w:p>
    <w:p w14:paraId="4746220D" w14:textId="77777777" w:rsidR="00B865BD" w:rsidRPr="005629D3" w:rsidRDefault="00B865BD" w:rsidP="00B865BD">
      <w:pPr>
        <w:rPr>
          <w:rFonts w:asciiTheme="majorBidi" w:hAnsiTheme="majorBidi" w:cstheme="majorBidi"/>
        </w:rPr>
      </w:pPr>
    </w:p>
    <w:p w14:paraId="689519AC" w14:textId="77777777" w:rsidR="00DB4190" w:rsidRPr="005629D3" w:rsidRDefault="00A16107" w:rsidP="00C37352">
      <w:pPr>
        <w:pStyle w:val="Heading2"/>
        <w:rPr>
          <w:rFonts w:asciiTheme="majorBidi" w:hAnsiTheme="majorBidi"/>
        </w:rPr>
      </w:pPr>
      <w:bookmarkStart w:id="8" w:name="_Toc240117712"/>
      <w:r w:rsidRPr="005629D3">
        <w:rPr>
          <w:rFonts w:asciiTheme="majorBidi" w:hAnsiTheme="majorBidi"/>
        </w:rPr>
        <w:t>3.</w:t>
      </w:r>
      <w:r w:rsidR="00403844" w:rsidRPr="005629D3">
        <w:rPr>
          <w:rFonts w:asciiTheme="majorBidi" w:hAnsiTheme="majorBidi"/>
        </w:rPr>
        <w:t>2</w:t>
      </w:r>
      <w:r w:rsidRPr="005629D3">
        <w:rPr>
          <w:rFonts w:asciiTheme="majorBidi" w:hAnsiTheme="majorBidi"/>
        </w:rPr>
        <w:t xml:space="preserve"> Genetic Operators</w:t>
      </w:r>
      <w:bookmarkEnd w:id="8"/>
    </w:p>
    <w:p w14:paraId="3B06CA3B" w14:textId="77777777" w:rsidR="00A16107" w:rsidRPr="005629D3" w:rsidRDefault="00A16107" w:rsidP="00660488">
      <w:pPr>
        <w:pStyle w:val="Heading3"/>
      </w:pPr>
      <w:bookmarkStart w:id="9" w:name="_Toc240117713"/>
      <w:r w:rsidRPr="005629D3">
        <w:t>1. Selection Mechanism</w:t>
      </w:r>
      <w:bookmarkEnd w:id="9"/>
    </w:p>
    <w:p w14:paraId="0E88FEBF" w14:textId="77777777" w:rsidR="00DB4190" w:rsidRPr="005629D3" w:rsidRDefault="00A16107" w:rsidP="00C37352">
      <w:pPr>
        <w:rPr>
          <w:rFonts w:asciiTheme="majorBidi" w:hAnsiTheme="majorBidi" w:cstheme="majorBidi"/>
        </w:rPr>
      </w:pPr>
      <w:r w:rsidRPr="005629D3">
        <w:rPr>
          <w:rFonts w:asciiTheme="majorBidi" w:hAnsiTheme="majorBidi" w:cstheme="majorBidi"/>
        </w:rPr>
        <w:t>Tournament Selection: Randomly samples a subset of schedules (tournament size = 3) from the population and selects the individual with the highest fitness score. This maintains selection pressure while preserving population diversity.</w:t>
      </w:r>
    </w:p>
    <w:p w14:paraId="38A1998A" w14:textId="77777777" w:rsidR="00A16107" w:rsidRPr="005629D3" w:rsidRDefault="00A16107" w:rsidP="00660488">
      <w:pPr>
        <w:pStyle w:val="Heading2"/>
      </w:pPr>
      <w:bookmarkStart w:id="10" w:name="_Toc240117714"/>
      <w:r w:rsidRPr="005629D3">
        <w:t>2. Crossover (Recombination)</w:t>
      </w:r>
      <w:bookmarkEnd w:id="10"/>
    </w:p>
    <w:p w14:paraId="2A8C06CB" w14:textId="77777777" w:rsidR="00A16107" w:rsidRPr="005629D3" w:rsidRDefault="00A16107" w:rsidP="00DB4190">
      <w:pPr>
        <w:rPr>
          <w:rFonts w:asciiTheme="majorBidi" w:hAnsiTheme="majorBidi" w:cstheme="majorBidi"/>
        </w:rPr>
      </w:pPr>
      <w:r w:rsidRPr="005629D3">
        <w:rPr>
          <w:rFonts w:asciiTheme="majorBidi" w:hAnsiTheme="majorBidi" w:cstheme="majorBidi"/>
        </w:rPr>
        <w:t>Uniform Crossover: Combines genetic material from two parent schedules by randomly selecting gene assignments (Day, Slot, Room) for each course.</w:t>
      </w:r>
    </w:p>
    <w:p w14:paraId="58ED7468" w14:textId="77777777" w:rsidR="00C37352" w:rsidRPr="005629D3" w:rsidRDefault="00A16107" w:rsidP="00C37352">
      <w:pPr>
        <w:rPr>
          <w:rFonts w:asciiTheme="majorBidi" w:hAnsiTheme="majorBidi" w:cstheme="majorBidi"/>
        </w:rPr>
      </w:pPr>
      <w:r w:rsidRPr="005629D3">
        <w:rPr>
          <w:rFonts w:asciiTheme="majorBidi" w:hAnsiTheme="majorBidi" w:cstheme="majorBidi"/>
        </w:rPr>
        <w:t>Evaluated Crossover Rates (</w:t>
      </w:r>
      <w:r w:rsidR="00B865BD" w:rsidRPr="005629D3">
        <w:rPr>
          <w:rFonts w:asciiTheme="majorBidi" w:hAnsiTheme="majorBidi" w:cstheme="majorBidi"/>
        </w:rPr>
        <w:t>Pc</w:t>
      </w:r>
      <w:r w:rsidRPr="005629D3">
        <w:rPr>
          <w:rFonts w:asciiTheme="majorBidi" w:hAnsiTheme="majorBidi" w:cstheme="majorBidi"/>
        </w:rPr>
        <w:t>): Tested across 60%, 80%, and 90% (0.6, 0.8, 0.9) to identify the optimal rate of genetic exchange without destroying fit schemata.</w:t>
      </w:r>
    </w:p>
    <w:p w14:paraId="2897B1BE" w14:textId="77777777" w:rsidR="00A16107" w:rsidRPr="005629D3" w:rsidRDefault="00A16107" w:rsidP="00660488">
      <w:pPr>
        <w:pStyle w:val="Heading3"/>
      </w:pPr>
      <w:bookmarkStart w:id="11" w:name="_Toc240117715"/>
      <w:r w:rsidRPr="005629D3">
        <w:t>3. Mutation Operator</w:t>
      </w:r>
      <w:bookmarkEnd w:id="11"/>
    </w:p>
    <w:p w14:paraId="5E8A9871" w14:textId="77777777" w:rsidR="00A16107" w:rsidRPr="005629D3" w:rsidRDefault="00A16107" w:rsidP="00DB4190">
      <w:pPr>
        <w:rPr>
          <w:rFonts w:asciiTheme="majorBidi" w:hAnsiTheme="majorBidi" w:cstheme="majorBidi"/>
        </w:rPr>
      </w:pPr>
      <w:r w:rsidRPr="005629D3">
        <w:rPr>
          <w:rFonts w:asciiTheme="majorBidi" w:hAnsiTheme="majorBidi" w:cstheme="majorBidi"/>
        </w:rPr>
        <w:t>Random Resetting Mutation: Iterates through each gene in a candidate schedule and, based on the mutation probability, randomly reassigns new values for Day, Slot, and Room.</w:t>
      </w:r>
    </w:p>
    <w:p w14:paraId="06071FC4" w14:textId="77777777" w:rsidR="00A16107" w:rsidRPr="005629D3" w:rsidRDefault="00A16107" w:rsidP="00DB4190">
      <w:pPr>
        <w:rPr>
          <w:rFonts w:asciiTheme="majorBidi" w:hAnsiTheme="majorBidi" w:cstheme="majorBidi"/>
        </w:rPr>
      </w:pPr>
      <w:r w:rsidRPr="005629D3">
        <w:rPr>
          <w:rFonts w:asciiTheme="majorBidi" w:hAnsiTheme="majorBidi" w:cstheme="majorBidi"/>
        </w:rPr>
        <w:t>Evaluated Mutation Rates (</w:t>
      </w:r>
      <w:r w:rsidR="00DB4190" w:rsidRPr="005629D3">
        <w:rPr>
          <w:rFonts w:asciiTheme="majorBidi" w:hAnsiTheme="majorBidi" w:cstheme="majorBidi"/>
        </w:rPr>
        <w:t>Pm</w:t>
      </w:r>
      <w:r w:rsidRPr="005629D3">
        <w:rPr>
          <w:rFonts w:asciiTheme="majorBidi" w:hAnsiTheme="majorBidi" w:cstheme="majorBidi"/>
        </w:rPr>
        <w:t>): Analyzed across 1%, 5%, 10%, and 20% (0.01, 0.05, 0.1, 0.2) to balance local exploitation and global exploration while preventing premature convergence.</w:t>
      </w:r>
    </w:p>
    <w:p w14:paraId="5A5A4737" w14:textId="77777777" w:rsidR="007F672B" w:rsidRPr="005629D3" w:rsidRDefault="007F672B" w:rsidP="00DB4190">
      <w:pPr>
        <w:rPr>
          <w:rFonts w:asciiTheme="majorBidi" w:hAnsiTheme="majorBidi" w:cstheme="majorBidi"/>
        </w:rPr>
      </w:pPr>
    </w:p>
    <w:p w14:paraId="546AFED7" w14:textId="77777777" w:rsidR="007F672B" w:rsidRPr="005629D3" w:rsidRDefault="007F672B" w:rsidP="00DB4190">
      <w:pPr>
        <w:rPr>
          <w:rFonts w:asciiTheme="majorBidi" w:hAnsiTheme="majorBidi" w:cstheme="majorBidi"/>
        </w:rPr>
      </w:pPr>
    </w:p>
    <w:p w14:paraId="27BF7398" w14:textId="77777777" w:rsidR="007F672B" w:rsidRPr="005629D3" w:rsidRDefault="007B47EA" w:rsidP="007B47EA">
      <w:pPr>
        <w:pStyle w:val="Heading1"/>
        <w:rPr>
          <w:rFonts w:asciiTheme="majorBidi" w:hAnsiTheme="majorBidi"/>
        </w:rPr>
      </w:pPr>
      <w:bookmarkStart w:id="12" w:name="_Toc240117716"/>
      <w:r w:rsidRPr="005629D3">
        <w:rPr>
          <w:rFonts w:asciiTheme="majorBidi" w:hAnsiTheme="majorBidi"/>
        </w:rPr>
        <w:lastRenderedPageBreak/>
        <w:t>4. Code Explanation</w:t>
      </w:r>
      <w:bookmarkEnd w:id="12"/>
    </w:p>
    <w:p w14:paraId="76C260DD" w14:textId="77777777" w:rsidR="001B32AD" w:rsidRPr="005629D3" w:rsidRDefault="001B32AD" w:rsidP="001B32AD">
      <w:pPr>
        <w:rPr>
          <w:rFonts w:asciiTheme="majorBidi" w:hAnsiTheme="majorBidi" w:cstheme="majorBidi"/>
        </w:rPr>
      </w:pPr>
    </w:p>
    <w:p w14:paraId="1A0AE58A" w14:textId="77777777" w:rsidR="001B32AD" w:rsidRPr="005629D3" w:rsidRDefault="001B32AD" w:rsidP="00660488">
      <w:pPr>
        <w:pStyle w:val="Heading2"/>
      </w:pPr>
      <w:bookmarkStart w:id="13" w:name="_Toc240117717"/>
      <w:r w:rsidRPr="005629D3">
        <w:t>4.1 System Entities &amp; Data Representation</w:t>
      </w:r>
      <w:bookmarkEnd w:id="13"/>
    </w:p>
    <w:p w14:paraId="2F149E4C" w14:textId="77777777" w:rsidR="001B32AD" w:rsidRPr="005629D3" w:rsidRDefault="001B32AD" w:rsidP="001B32AD">
      <w:pPr>
        <w:numPr>
          <w:ilvl w:val="0"/>
          <w:numId w:val="8"/>
        </w:numPr>
        <w:rPr>
          <w:rFonts w:asciiTheme="majorBidi" w:hAnsiTheme="majorBidi" w:cstheme="majorBidi"/>
        </w:rPr>
      </w:pPr>
      <w:r w:rsidRPr="005629D3">
        <w:rPr>
          <w:rFonts w:asciiTheme="majorBidi" w:hAnsiTheme="majorBidi" w:cstheme="majorBidi"/>
        </w:rPr>
        <w:t>Course, Instructor, Room, and Student: Represent the domain data model.</w:t>
      </w:r>
    </w:p>
    <w:p w14:paraId="4509A82B" w14:textId="77777777" w:rsidR="001B32AD" w:rsidRPr="005629D3" w:rsidRDefault="00F67350" w:rsidP="00F67350">
      <w:pPr>
        <w:rPr>
          <w:rFonts w:asciiTheme="majorBidi" w:hAnsiTheme="majorBidi" w:cstheme="majorBidi"/>
        </w:rPr>
      </w:pPr>
      <w:r w:rsidRPr="005629D3">
        <w:rPr>
          <w:rFonts w:asciiTheme="majorBidi" w:hAnsiTheme="majorBidi" w:cstheme="majorBidi"/>
        </w:rPr>
        <w:t xml:space="preserve">               </w:t>
      </w:r>
      <w:r w:rsidR="001B32AD" w:rsidRPr="005629D3">
        <w:rPr>
          <w:rFonts w:asciiTheme="majorBidi" w:hAnsiTheme="majorBidi" w:cstheme="majorBidi"/>
        </w:rPr>
        <w:t>Course holds the subject details, instructor reference, and flags indicating if a laboratory room is required.</w:t>
      </w:r>
    </w:p>
    <w:p w14:paraId="1E855C4E" w14:textId="77777777" w:rsidR="001B32AD" w:rsidRPr="005629D3" w:rsidRDefault="001B32AD" w:rsidP="00F67350">
      <w:pPr>
        <w:ind w:left="1080"/>
        <w:rPr>
          <w:rFonts w:asciiTheme="majorBidi" w:hAnsiTheme="majorBidi" w:cstheme="majorBidi"/>
        </w:rPr>
      </w:pPr>
      <w:r w:rsidRPr="005629D3">
        <w:rPr>
          <w:rFonts w:asciiTheme="majorBidi" w:hAnsiTheme="majorBidi" w:cstheme="majorBidi"/>
        </w:rPr>
        <w:t>Instructor tracks instructor availability constraints.</w:t>
      </w:r>
    </w:p>
    <w:p w14:paraId="7D32D846" w14:textId="77777777" w:rsidR="001B32AD" w:rsidRPr="005629D3" w:rsidRDefault="001B32AD" w:rsidP="00F67350">
      <w:pPr>
        <w:ind w:left="1080"/>
        <w:rPr>
          <w:rFonts w:asciiTheme="majorBidi" w:hAnsiTheme="majorBidi" w:cstheme="majorBidi"/>
        </w:rPr>
      </w:pPr>
      <w:r w:rsidRPr="005629D3">
        <w:rPr>
          <w:rFonts w:asciiTheme="majorBidi" w:hAnsiTheme="majorBidi" w:cstheme="majorBidi"/>
        </w:rPr>
        <w:t>Room maintains capacity limits and flags for lab capabilities.</w:t>
      </w:r>
    </w:p>
    <w:p w14:paraId="22A0019F" w14:textId="77777777" w:rsidR="001B32AD" w:rsidRPr="005629D3" w:rsidRDefault="001B32AD" w:rsidP="00F67350">
      <w:pPr>
        <w:ind w:left="1080"/>
        <w:rPr>
          <w:rFonts w:asciiTheme="majorBidi" w:hAnsiTheme="majorBidi" w:cstheme="majorBidi"/>
        </w:rPr>
      </w:pPr>
      <w:r w:rsidRPr="005629D3">
        <w:rPr>
          <w:rFonts w:asciiTheme="majorBidi" w:hAnsiTheme="majorBidi" w:cstheme="majorBidi"/>
        </w:rPr>
        <w:t>Student manages the list of enrolled courses.</w:t>
      </w:r>
    </w:p>
    <w:p w14:paraId="6F6B04E7" w14:textId="15F2A4E8" w:rsidR="001B32AD" w:rsidRPr="005629D3" w:rsidRDefault="001B32AD" w:rsidP="003C05E9">
      <w:pPr>
        <w:ind w:left="720"/>
        <w:rPr>
          <w:rFonts w:asciiTheme="majorBidi" w:hAnsiTheme="majorBidi" w:cstheme="majorBidi"/>
        </w:rPr>
      </w:pPr>
      <w:r w:rsidRPr="005629D3">
        <w:rPr>
          <w:rFonts w:asciiTheme="majorBidi" w:hAnsiTheme="majorBidi" w:cstheme="majorBidi"/>
        </w:rPr>
        <w:t>Gene: Represents a single scheduled class</w:t>
      </w:r>
      <w:r w:rsidR="003723A7">
        <w:rPr>
          <w:rFonts w:asciiTheme="majorBidi" w:hAnsiTheme="majorBidi" w:cstheme="majorBidi"/>
        </w:rPr>
        <w:t xml:space="preserve"> </w:t>
      </w:r>
      <w:r w:rsidRPr="005629D3">
        <w:rPr>
          <w:rFonts w:asciiTheme="majorBidi" w:hAnsiTheme="majorBidi" w:cstheme="majorBidi"/>
        </w:rPr>
        <w:t xml:space="preserve">mapping a specific Course to </w:t>
      </w:r>
      <w:proofErr w:type="gramStart"/>
      <w:r w:rsidRPr="005629D3">
        <w:rPr>
          <w:rFonts w:asciiTheme="majorBidi" w:hAnsiTheme="majorBidi" w:cstheme="majorBidi"/>
        </w:rPr>
        <w:t>a</w:t>
      </w:r>
      <w:proofErr w:type="gramEnd"/>
      <w:r w:rsidRPr="005629D3">
        <w:rPr>
          <w:rFonts w:asciiTheme="majorBidi" w:hAnsiTheme="majorBidi" w:cstheme="majorBidi"/>
        </w:rPr>
        <w:t xml:space="preserve"> assigned Room, Day, and </w:t>
      </w:r>
      <w:proofErr w:type="spellStart"/>
      <w:r w:rsidRPr="005629D3">
        <w:rPr>
          <w:rFonts w:asciiTheme="majorBidi" w:hAnsiTheme="majorBidi" w:cstheme="majorBidi"/>
        </w:rPr>
        <w:t>TimeSlot</w:t>
      </w:r>
      <w:proofErr w:type="spellEnd"/>
      <w:r w:rsidRPr="005629D3">
        <w:rPr>
          <w:rFonts w:asciiTheme="majorBidi" w:hAnsiTheme="majorBidi" w:cstheme="majorBidi"/>
        </w:rPr>
        <w:t>.</w:t>
      </w:r>
    </w:p>
    <w:p w14:paraId="77A81171" w14:textId="77777777" w:rsidR="001B32AD" w:rsidRPr="005629D3" w:rsidRDefault="001B32AD" w:rsidP="003C05E9">
      <w:pPr>
        <w:ind w:left="720"/>
        <w:rPr>
          <w:rFonts w:asciiTheme="majorBidi" w:hAnsiTheme="majorBidi" w:cstheme="majorBidi"/>
        </w:rPr>
      </w:pPr>
      <w:r w:rsidRPr="005629D3">
        <w:rPr>
          <w:rFonts w:asciiTheme="majorBidi" w:hAnsiTheme="majorBidi" w:cstheme="majorBidi"/>
        </w:rPr>
        <w:t>Schedule: Represents a complete candidate solution (an individual chromosome) consisting of an array of Gene objects.</w:t>
      </w:r>
      <w:r w:rsidR="00F8104D" w:rsidRPr="005629D3">
        <w:rPr>
          <w:rFonts w:asciiTheme="majorBidi" w:hAnsiTheme="majorBidi" w:cstheme="majorBidi"/>
        </w:rPr>
        <w:t xml:space="preserve"> </w:t>
      </w:r>
    </w:p>
    <w:p w14:paraId="05B22240" w14:textId="77777777" w:rsidR="008C2095" w:rsidRPr="005629D3" w:rsidRDefault="006D5342" w:rsidP="008C2095">
      <w:pPr>
        <w:ind w:left="720"/>
        <w:rPr>
          <w:rFonts w:asciiTheme="majorBidi" w:hAnsiTheme="majorBidi" w:cstheme="majorBidi"/>
          <w:rtl/>
        </w:rPr>
      </w:pPr>
      <w:r w:rsidRPr="005629D3">
        <w:rPr>
          <w:rFonts w:asciiTheme="majorBidi" w:hAnsiTheme="majorBidi" w:cstheme="majorBidi"/>
          <w:noProof/>
        </w:rPr>
        <w:drawing>
          <wp:anchor distT="0" distB="0" distL="114300" distR="114300" simplePos="0" relativeHeight="251670528" behindDoc="0" locked="0" layoutInCell="1" allowOverlap="1" wp14:anchorId="58152AE5" wp14:editId="3F1B786B">
            <wp:simplePos x="0" y="0"/>
            <wp:positionH relativeFrom="column">
              <wp:posOffset>457200</wp:posOffset>
            </wp:positionH>
            <wp:positionV relativeFrom="paragraph">
              <wp:posOffset>-635</wp:posOffset>
            </wp:positionV>
            <wp:extent cx="5943600" cy="4029710"/>
            <wp:effectExtent l="0" t="0" r="0" b="8890"/>
            <wp:wrapNone/>
            <wp:docPr id="92216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69089"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4029710"/>
                    </a:xfrm>
                    <a:prstGeom prst="rect">
                      <a:avLst/>
                    </a:prstGeom>
                  </pic:spPr>
                </pic:pic>
              </a:graphicData>
            </a:graphic>
          </wp:anchor>
        </w:drawing>
      </w:r>
    </w:p>
    <w:p w14:paraId="1DD8B104" w14:textId="77777777" w:rsidR="00F8104D" w:rsidRPr="005629D3" w:rsidRDefault="00F8104D" w:rsidP="00F8104D">
      <w:pPr>
        <w:ind w:left="720"/>
        <w:jc w:val="center"/>
        <w:rPr>
          <w:rFonts w:asciiTheme="majorBidi" w:hAnsiTheme="majorBidi" w:cstheme="majorBidi"/>
        </w:rPr>
      </w:pPr>
    </w:p>
    <w:p w14:paraId="1D0BB009" w14:textId="77777777" w:rsidR="00F8104D" w:rsidRPr="005629D3" w:rsidRDefault="00F8104D" w:rsidP="00F8104D">
      <w:pPr>
        <w:ind w:left="720"/>
        <w:jc w:val="center"/>
        <w:rPr>
          <w:rFonts w:asciiTheme="majorBidi" w:hAnsiTheme="majorBidi" w:cstheme="majorBidi"/>
        </w:rPr>
      </w:pPr>
    </w:p>
    <w:p w14:paraId="646D0AFB" w14:textId="77777777" w:rsidR="00F8104D" w:rsidRPr="005629D3" w:rsidRDefault="00F8104D" w:rsidP="00F8104D">
      <w:pPr>
        <w:ind w:left="720"/>
        <w:jc w:val="center"/>
        <w:rPr>
          <w:rFonts w:asciiTheme="majorBidi" w:hAnsiTheme="majorBidi" w:cstheme="majorBidi"/>
        </w:rPr>
      </w:pPr>
    </w:p>
    <w:p w14:paraId="464B247D" w14:textId="77777777" w:rsidR="00F8104D" w:rsidRPr="005629D3" w:rsidRDefault="00F8104D" w:rsidP="00F8104D">
      <w:pPr>
        <w:ind w:left="720"/>
        <w:jc w:val="center"/>
        <w:rPr>
          <w:rFonts w:asciiTheme="majorBidi" w:hAnsiTheme="majorBidi" w:cstheme="majorBidi"/>
        </w:rPr>
      </w:pPr>
    </w:p>
    <w:p w14:paraId="4BC39910" w14:textId="77777777" w:rsidR="00F8104D" w:rsidRPr="005629D3" w:rsidRDefault="00F8104D" w:rsidP="00F8104D">
      <w:pPr>
        <w:ind w:left="720"/>
        <w:jc w:val="center"/>
        <w:rPr>
          <w:rFonts w:asciiTheme="majorBidi" w:hAnsiTheme="majorBidi" w:cstheme="majorBidi"/>
        </w:rPr>
      </w:pPr>
    </w:p>
    <w:p w14:paraId="29D3E9DC" w14:textId="77777777" w:rsidR="00F8104D" w:rsidRPr="005629D3" w:rsidRDefault="00F8104D" w:rsidP="00F8104D">
      <w:pPr>
        <w:ind w:left="720"/>
        <w:jc w:val="center"/>
        <w:rPr>
          <w:rFonts w:asciiTheme="majorBidi" w:hAnsiTheme="majorBidi" w:cstheme="majorBidi"/>
        </w:rPr>
      </w:pPr>
    </w:p>
    <w:p w14:paraId="41BF57BE" w14:textId="77777777" w:rsidR="00F8104D" w:rsidRPr="005629D3" w:rsidRDefault="00F8104D" w:rsidP="00F8104D">
      <w:pPr>
        <w:ind w:left="720"/>
        <w:jc w:val="center"/>
        <w:rPr>
          <w:rFonts w:asciiTheme="majorBidi" w:hAnsiTheme="majorBidi" w:cstheme="majorBidi"/>
        </w:rPr>
      </w:pPr>
    </w:p>
    <w:p w14:paraId="6495DE0D" w14:textId="77777777" w:rsidR="00F8104D" w:rsidRPr="005629D3" w:rsidRDefault="00F8104D" w:rsidP="00F8104D">
      <w:pPr>
        <w:ind w:left="720"/>
        <w:jc w:val="center"/>
        <w:rPr>
          <w:rFonts w:asciiTheme="majorBidi" w:hAnsiTheme="majorBidi" w:cstheme="majorBidi"/>
        </w:rPr>
      </w:pPr>
    </w:p>
    <w:p w14:paraId="6474843E" w14:textId="77777777" w:rsidR="00F8104D" w:rsidRPr="005629D3" w:rsidRDefault="00F8104D" w:rsidP="00F8104D">
      <w:pPr>
        <w:ind w:left="720"/>
        <w:jc w:val="center"/>
        <w:rPr>
          <w:rFonts w:asciiTheme="majorBidi" w:hAnsiTheme="majorBidi" w:cstheme="majorBidi"/>
        </w:rPr>
      </w:pPr>
    </w:p>
    <w:p w14:paraId="65023176" w14:textId="77777777" w:rsidR="00F8104D" w:rsidRPr="005629D3" w:rsidRDefault="00F8104D" w:rsidP="00F8104D">
      <w:pPr>
        <w:ind w:left="720"/>
        <w:jc w:val="center"/>
        <w:rPr>
          <w:rFonts w:asciiTheme="majorBidi" w:hAnsiTheme="majorBidi" w:cstheme="majorBidi"/>
        </w:rPr>
      </w:pPr>
    </w:p>
    <w:p w14:paraId="20306E23" w14:textId="77777777" w:rsidR="00F8104D" w:rsidRPr="005629D3" w:rsidRDefault="00F8104D" w:rsidP="00F8104D">
      <w:pPr>
        <w:ind w:left="720"/>
        <w:jc w:val="center"/>
        <w:rPr>
          <w:rFonts w:asciiTheme="majorBidi" w:hAnsiTheme="majorBidi" w:cstheme="majorBidi"/>
        </w:rPr>
      </w:pPr>
    </w:p>
    <w:p w14:paraId="7CFDE843" w14:textId="77777777" w:rsidR="00F8104D" w:rsidRPr="005629D3" w:rsidRDefault="00F8104D" w:rsidP="00F8104D">
      <w:pPr>
        <w:ind w:left="720"/>
        <w:jc w:val="center"/>
        <w:rPr>
          <w:rFonts w:asciiTheme="majorBidi" w:hAnsiTheme="majorBidi" w:cstheme="majorBidi"/>
        </w:rPr>
      </w:pPr>
    </w:p>
    <w:p w14:paraId="33C45158" w14:textId="77777777" w:rsidR="00F8104D" w:rsidRPr="005629D3" w:rsidRDefault="00F8104D" w:rsidP="00F8104D">
      <w:pPr>
        <w:ind w:left="720"/>
        <w:jc w:val="center"/>
        <w:rPr>
          <w:rFonts w:asciiTheme="majorBidi" w:hAnsiTheme="majorBidi" w:cstheme="majorBidi"/>
        </w:rPr>
      </w:pPr>
    </w:p>
    <w:p w14:paraId="0D717251" w14:textId="77777777" w:rsidR="00724265" w:rsidRPr="005629D3" w:rsidRDefault="00724265" w:rsidP="00F8104D">
      <w:pPr>
        <w:ind w:left="720"/>
        <w:rPr>
          <w:rFonts w:asciiTheme="majorBidi" w:hAnsiTheme="majorBidi" w:cstheme="majorBidi"/>
        </w:rPr>
      </w:pPr>
    </w:p>
    <w:p w14:paraId="543B3CA1" w14:textId="77777777" w:rsidR="00724265" w:rsidRPr="005629D3" w:rsidRDefault="006676FB" w:rsidP="00F8104D">
      <w:pPr>
        <w:ind w:left="720"/>
        <w:rPr>
          <w:rFonts w:asciiTheme="majorBidi" w:hAnsiTheme="majorBidi" w:cstheme="majorBidi"/>
        </w:rPr>
      </w:pPr>
      <w:r w:rsidRPr="005629D3">
        <w:rPr>
          <w:rFonts w:asciiTheme="majorBidi" w:hAnsiTheme="majorBidi" w:cstheme="majorBidi"/>
          <w:noProof/>
        </w:rPr>
        <w:lastRenderedPageBreak/>
        <w:drawing>
          <wp:anchor distT="0" distB="0" distL="114300" distR="114300" simplePos="0" relativeHeight="251671552" behindDoc="0" locked="0" layoutInCell="1" allowOverlap="1" wp14:anchorId="1BE789EC" wp14:editId="1CA2EF8A">
            <wp:simplePos x="0" y="0"/>
            <wp:positionH relativeFrom="column">
              <wp:posOffset>30480</wp:posOffset>
            </wp:positionH>
            <wp:positionV relativeFrom="paragraph">
              <wp:posOffset>38100</wp:posOffset>
            </wp:positionV>
            <wp:extent cx="5943600" cy="3248660"/>
            <wp:effectExtent l="0" t="0" r="0" b="8890"/>
            <wp:wrapNone/>
            <wp:docPr id="19460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4293"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248660"/>
                    </a:xfrm>
                    <a:prstGeom prst="rect">
                      <a:avLst/>
                    </a:prstGeom>
                  </pic:spPr>
                </pic:pic>
              </a:graphicData>
            </a:graphic>
          </wp:anchor>
        </w:drawing>
      </w:r>
    </w:p>
    <w:p w14:paraId="7F91D6F5" w14:textId="77777777" w:rsidR="00724265" w:rsidRPr="005629D3" w:rsidRDefault="00724265" w:rsidP="00F8104D">
      <w:pPr>
        <w:ind w:left="720"/>
        <w:rPr>
          <w:rFonts w:asciiTheme="majorBidi" w:hAnsiTheme="majorBidi" w:cstheme="majorBidi"/>
        </w:rPr>
      </w:pPr>
    </w:p>
    <w:p w14:paraId="18F0797B" w14:textId="77777777" w:rsidR="00724265" w:rsidRPr="005629D3" w:rsidRDefault="00724265" w:rsidP="00F8104D">
      <w:pPr>
        <w:ind w:left="720"/>
        <w:rPr>
          <w:rFonts w:asciiTheme="majorBidi" w:hAnsiTheme="majorBidi" w:cstheme="majorBidi"/>
        </w:rPr>
      </w:pPr>
    </w:p>
    <w:p w14:paraId="5C711C8E" w14:textId="77777777" w:rsidR="00724265" w:rsidRPr="005629D3" w:rsidRDefault="00724265" w:rsidP="00F8104D">
      <w:pPr>
        <w:ind w:left="720"/>
        <w:rPr>
          <w:rFonts w:asciiTheme="majorBidi" w:hAnsiTheme="majorBidi" w:cstheme="majorBidi"/>
        </w:rPr>
      </w:pPr>
    </w:p>
    <w:p w14:paraId="7A614840" w14:textId="77777777" w:rsidR="00724265" w:rsidRPr="005629D3" w:rsidRDefault="00724265" w:rsidP="00F8104D">
      <w:pPr>
        <w:ind w:left="720"/>
        <w:rPr>
          <w:rFonts w:asciiTheme="majorBidi" w:hAnsiTheme="majorBidi" w:cstheme="majorBidi"/>
        </w:rPr>
      </w:pPr>
    </w:p>
    <w:p w14:paraId="011DC932" w14:textId="77777777" w:rsidR="00724265" w:rsidRPr="005629D3" w:rsidRDefault="00724265" w:rsidP="00F8104D">
      <w:pPr>
        <w:ind w:left="720"/>
        <w:rPr>
          <w:rFonts w:asciiTheme="majorBidi" w:hAnsiTheme="majorBidi" w:cstheme="majorBidi"/>
        </w:rPr>
      </w:pPr>
    </w:p>
    <w:p w14:paraId="6EBC4613" w14:textId="77777777" w:rsidR="00724265" w:rsidRPr="005629D3" w:rsidRDefault="00724265" w:rsidP="00F8104D">
      <w:pPr>
        <w:ind w:left="720"/>
        <w:rPr>
          <w:rFonts w:asciiTheme="majorBidi" w:hAnsiTheme="majorBidi" w:cstheme="majorBidi"/>
        </w:rPr>
      </w:pPr>
    </w:p>
    <w:p w14:paraId="47D9289C" w14:textId="77777777" w:rsidR="00724265" w:rsidRPr="005629D3" w:rsidRDefault="00724265" w:rsidP="00F8104D">
      <w:pPr>
        <w:ind w:left="720"/>
        <w:rPr>
          <w:rFonts w:asciiTheme="majorBidi" w:hAnsiTheme="majorBidi" w:cstheme="majorBidi"/>
        </w:rPr>
      </w:pPr>
    </w:p>
    <w:p w14:paraId="70F7C8A7" w14:textId="77777777" w:rsidR="00724265" w:rsidRPr="005629D3" w:rsidRDefault="00724265" w:rsidP="00F8104D">
      <w:pPr>
        <w:ind w:left="720"/>
        <w:rPr>
          <w:rFonts w:asciiTheme="majorBidi" w:hAnsiTheme="majorBidi" w:cstheme="majorBidi"/>
        </w:rPr>
      </w:pPr>
    </w:p>
    <w:p w14:paraId="6CD9A2A8" w14:textId="77777777" w:rsidR="00724265" w:rsidRPr="005629D3" w:rsidRDefault="00724265" w:rsidP="00F8104D">
      <w:pPr>
        <w:ind w:left="720"/>
        <w:rPr>
          <w:rFonts w:asciiTheme="majorBidi" w:hAnsiTheme="majorBidi" w:cstheme="majorBidi"/>
        </w:rPr>
      </w:pPr>
    </w:p>
    <w:p w14:paraId="7441E7C3" w14:textId="77777777" w:rsidR="00724265" w:rsidRPr="005629D3" w:rsidRDefault="00724265" w:rsidP="00F8104D">
      <w:pPr>
        <w:ind w:left="720"/>
        <w:rPr>
          <w:rFonts w:asciiTheme="majorBidi" w:hAnsiTheme="majorBidi" w:cstheme="majorBidi"/>
        </w:rPr>
      </w:pPr>
    </w:p>
    <w:p w14:paraId="1F6510DD" w14:textId="77777777" w:rsidR="00724265" w:rsidRPr="005629D3" w:rsidRDefault="00724265" w:rsidP="00F8104D">
      <w:pPr>
        <w:ind w:left="720"/>
        <w:rPr>
          <w:rFonts w:asciiTheme="majorBidi" w:hAnsiTheme="majorBidi" w:cstheme="majorBidi"/>
        </w:rPr>
      </w:pPr>
    </w:p>
    <w:p w14:paraId="0344ACDB" w14:textId="77777777" w:rsidR="00724265" w:rsidRPr="005629D3" w:rsidRDefault="00A07F11" w:rsidP="00F8104D">
      <w:pPr>
        <w:ind w:left="720"/>
        <w:rPr>
          <w:rFonts w:asciiTheme="majorBidi" w:hAnsiTheme="majorBidi" w:cstheme="majorBidi"/>
        </w:rPr>
      </w:pPr>
      <w:r w:rsidRPr="005629D3">
        <w:rPr>
          <w:rFonts w:asciiTheme="majorBidi" w:hAnsiTheme="majorBidi" w:cstheme="majorBidi"/>
          <w:noProof/>
        </w:rPr>
        <w:drawing>
          <wp:anchor distT="0" distB="0" distL="114300" distR="114300" simplePos="0" relativeHeight="251672576" behindDoc="0" locked="0" layoutInCell="1" allowOverlap="1" wp14:anchorId="31CC3B94" wp14:editId="03166A52">
            <wp:simplePos x="0" y="0"/>
            <wp:positionH relativeFrom="margin">
              <wp:align>right</wp:align>
            </wp:positionH>
            <wp:positionV relativeFrom="paragraph">
              <wp:posOffset>299720</wp:posOffset>
            </wp:positionV>
            <wp:extent cx="5943600" cy="3665220"/>
            <wp:effectExtent l="0" t="0" r="0" b="0"/>
            <wp:wrapNone/>
            <wp:docPr id="4806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0820"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3665220"/>
                    </a:xfrm>
                    <a:prstGeom prst="rect">
                      <a:avLst/>
                    </a:prstGeom>
                  </pic:spPr>
                </pic:pic>
              </a:graphicData>
            </a:graphic>
          </wp:anchor>
        </w:drawing>
      </w:r>
    </w:p>
    <w:p w14:paraId="7CA7F45E" w14:textId="77777777" w:rsidR="00724265" w:rsidRPr="005629D3" w:rsidRDefault="00724265" w:rsidP="00F8104D">
      <w:pPr>
        <w:ind w:left="720"/>
        <w:rPr>
          <w:rFonts w:asciiTheme="majorBidi" w:hAnsiTheme="majorBidi" w:cstheme="majorBidi"/>
        </w:rPr>
      </w:pPr>
    </w:p>
    <w:p w14:paraId="5256BDCD" w14:textId="77777777" w:rsidR="00412ABB" w:rsidRPr="005629D3" w:rsidRDefault="00412ABB" w:rsidP="00F8104D">
      <w:pPr>
        <w:ind w:left="720"/>
        <w:rPr>
          <w:rFonts w:asciiTheme="majorBidi" w:hAnsiTheme="majorBidi" w:cstheme="majorBidi"/>
        </w:rPr>
      </w:pPr>
    </w:p>
    <w:p w14:paraId="64BC316B" w14:textId="77777777" w:rsidR="00412ABB" w:rsidRPr="005629D3" w:rsidRDefault="00412ABB" w:rsidP="00F8104D">
      <w:pPr>
        <w:ind w:left="720"/>
        <w:rPr>
          <w:rFonts w:asciiTheme="majorBidi" w:hAnsiTheme="majorBidi" w:cstheme="majorBidi"/>
        </w:rPr>
      </w:pPr>
    </w:p>
    <w:p w14:paraId="22C0CECF" w14:textId="77777777" w:rsidR="00412ABB" w:rsidRPr="005629D3" w:rsidRDefault="00412ABB" w:rsidP="00F8104D">
      <w:pPr>
        <w:ind w:left="720"/>
        <w:rPr>
          <w:rFonts w:asciiTheme="majorBidi" w:hAnsiTheme="majorBidi" w:cstheme="majorBidi"/>
        </w:rPr>
      </w:pPr>
    </w:p>
    <w:p w14:paraId="59CA951E" w14:textId="77777777" w:rsidR="00412ABB" w:rsidRPr="005629D3" w:rsidRDefault="00412ABB" w:rsidP="00F8104D">
      <w:pPr>
        <w:ind w:left="720"/>
        <w:rPr>
          <w:rFonts w:asciiTheme="majorBidi" w:hAnsiTheme="majorBidi" w:cstheme="majorBidi"/>
        </w:rPr>
      </w:pPr>
    </w:p>
    <w:p w14:paraId="4BC78966" w14:textId="77777777" w:rsidR="00412ABB" w:rsidRPr="005629D3" w:rsidRDefault="00412ABB" w:rsidP="00F8104D">
      <w:pPr>
        <w:ind w:left="720"/>
        <w:rPr>
          <w:rFonts w:asciiTheme="majorBidi" w:hAnsiTheme="majorBidi" w:cstheme="majorBidi"/>
        </w:rPr>
      </w:pPr>
    </w:p>
    <w:p w14:paraId="40EEDE4E" w14:textId="77777777" w:rsidR="00412ABB" w:rsidRPr="005629D3" w:rsidRDefault="00412ABB" w:rsidP="00F8104D">
      <w:pPr>
        <w:ind w:left="720"/>
        <w:rPr>
          <w:rFonts w:asciiTheme="majorBidi" w:hAnsiTheme="majorBidi" w:cstheme="majorBidi"/>
        </w:rPr>
      </w:pPr>
    </w:p>
    <w:p w14:paraId="26D31E6B" w14:textId="77777777" w:rsidR="00412ABB" w:rsidRPr="005629D3" w:rsidRDefault="00412ABB" w:rsidP="00F8104D">
      <w:pPr>
        <w:ind w:left="720"/>
        <w:rPr>
          <w:rFonts w:asciiTheme="majorBidi" w:hAnsiTheme="majorBidi" w:cstheme="majorBidi"/>
        </w:rPr>
      </w:pPr>
    </w:p>
    <w:p w14:paraId="0C42BEAC" w14:textId="77777777" w:rsidR="00412ABB" w:rsidRPr="005629D3" w:rsidRDefault="00412ABB" w:rsidP="00F8104D">
      <w:pPr>
        <w:ind w:left="720"/>
        <w:rPr>
          <w:rFonts w:asciiTheme="majorBidi" w:hAnsiTheme="majorBidi" w:cstheme="majorBidi"/>
        </w:rPr>
      </w:pPr>
    </w:p>
    <w:p w14:paraId="7799911E" w14:textId="77777777" w:rsidR="00412ABB" w:rsidRPr="005629D3" w:rsidRDefault="00412ABB" w:rsidP="00F8104D">
      <w:pPr>
        <w:ind w:left="720"/>
        <w:rPr>
          <w:rFonts w:asciiTheme="majorBidi" w:hAnsiTheme="majorBidi" w:cstheme="majorBidi"/>
        </w:rPr>
      </w:pPr>
    </w:p>
    <w:p w14:paraId="5961146C" w14:textId="77777777" w:rsidR="00412ABB" w:rsidRPr="005629D3" w:rsidRDefault="00412ABB" w:rsidP="00F8104D">
      <w:pPr>
        <w:ind w:left="720"/>
        <w:rPr>
          <w:rFonts w:asciiTheme="majorBidi" w:hAnsiTheme="majorBidi" w:cstheme="majorBidi"/>
        </w:rPr>
      </w:pPr>
    </w:p>
    <w:p w14:paraId="7C595C0E" w14:textId="77777777" w:rsidR="00412ABB" w:rsidRPr="005629D3" w:rsidRDefault="00412ABB" w:rsidP="00F8104D">
      <w:pPr>
        <w:ind w:left="720"/>
        <w:rPr>
          <w:rFonts w:asciiTheme="majorBidi" w:hAnsiTheme="majorBidi" w:cstheme="majorBidi"/>
        </w:rPr>
      </w:pPr>
    </w:p>
    <w:p w14:paraId="0B2D89B6" w14:textId="77777777" w:rsidR="001B32AD" w:rsidRPr="005629D3" w:rsidRDefault="001B32AD" w:rsidP="00F8104D">
      <w:pPr>
        <w:ind w:left="720"/>
        <w:rPr>
          <w:rFonts w:asciiTheme="majorBidi" w:hAnsiTheme="majorBidi" w:cstheme="majorBidi"/>
        </w:rPr>
      </w:pPr>
      <w:r w:rsidRPr="005629D3">
        <w:rPr>
          <w:rFonts w:asciiTheme="majorBidi" w:hAnsiTheme="majorBidi" w:cstheme="majorBidi"/>
        </w:rPr>
        <w:t>.</w:t>
      </w:r>
      <w:r w:rsidR="00412ABB" w:rsidRPr="005629D3">
        <w:rPr>
          <w:rFonts w:asciiTheme="majorBidi" w:hAnsiTheme="majorBidi" w:cstheme="majorBidi"/>
          <w:noProof/>
        </w:rPr>
        <w:t xml:space="preserve"> </w:t>
      </w:r>
    </w:p>
    <w:p w14:paraId="6D08D212" w14:textId="77777777" w:rsidR="00A07F11" w:rsidRPr="005629D3" w:rsidRDefault="00A07F11" w:rsidP="001B32AD">
      <w:pPr>
        <w:ind w:left="720"/>
        <w:rPr>
          <w:rFonts w:asciiTheme="majorBidi" w:hAnsiTheme="majorBidi" w:cstheme="majorBidi"/>
          <w:rtl/>
        </w:rPr>
      </w:pPr>
    </w:p>
    <w:p w14:paraId="066FFD45" w14:textId="77777777" w:rsidR="00A07F11" w:rsidRPr="005629D3" w:rsidRDefault="00617281" w:rsidP="001B32AD">
      <w:pPr>
        <w:ind w:left="720"/>
        <w:rPr>
          <w:rFonts w:asciiTheme="majorBidi" w:hAnsiTheme="majorBidi" w:cstheme="majorBidi"/>
          <w:rtl/>
        </w:rPr>
      </w:pPr>
      <w:r w:rsidRPr="005629D3">
        <w:rPr>
          <w:rFonts w:asciiTheme="majorBidi" w:hAnsiTheme="majorBidi" w:cstheme="majorBidi"/>
          <w:noProof/>
        </w:rPr>
        <w:lastRenderedPageBreak/>
        <w:drawing>
          <wp:anchor distT="0" distB="0" distL="114300" distR="114300" simplePos="0" relativeHeight="251673600" behindDoc="0" locked="0" layoutInCell="1" allowOverlap="1" wp14:anchorId="0DF97F31" wp14:editId="37914582">
            <wp:simplePos x="0" y="0"/>
            <wp:positionH relativeFrom="margin">
              <wp:align>right</wp:align>
            </wp:positionH>
            <wp:positionV relativeFrom="paragraph">
              <wp:posOffset>0</wp:posOffset>
            </wp:positionV>
            <wp:extent cx="5837426" cy="3825572"/>
            <wp:effectExtent l="0" t="0" r="0" b="3810"/>
            <wp:wrapNone/>
            <wp:docPr id="142668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8964" name=""/>
                    <pic:cNvPicPr/>
                  </pic:nvPicPr>
                  <pic:blipFill>
                    <a:blip r:embed="rId13">
                      <a:extLst>
                        <a:ext uri="{28A0092B-C50C-407E-A947-70E740481C1C}">
                          <a14:useLocalDpi xmlns:a14="http://schemas.microsoft.com/office/drawing/2010/main" val="0"/>
                        </a:ext>
                      </a:extLst>
                    </a:blip>
                    <a:stretch>
                      <a:fillRect/>
                    </a:stretch>
                  </pic:blipFill>
                  <pic:spPr>
                    <a:xfrm>
                      <a:off x="0" y="0"/>
                      <a:ext cx="5837426" cy="3825572"/>
                    </a:xfrm>
                    <a:prstGeom prst="rect">
                      <a:avLst/>
                    </a:prstGeom>
                  </pic:spPr>
                </pic:pic>
              </a:graphicData>
            </a:graphic>
          </wp:anchor>
        </w:drawing>
      </w:r>
    </w:p>
    <w:p w14:paraId="1153F5F1" w14:textId="77777777" w:rsidR="00A07F11" w:rsidRPr="005629D3" w:rsidRDefault="00A07F11" w:rsidP="001B32AD">
      <w:pPr>
        <w:ind w:left="720"/>
        <w:rPr>
          <w:rFonts w:asciiTheme="majorBidi" w:hAnsiTheme="majorBidi" w:cstheme="majorBidi"/>
          <w:rtl/>
        </w:rPr>
      </w:pPr>
    </w:p>
    <w:p w14:paraId="5D0EE907" w14:textId="77777777" w:rsidR="00A07F11" w:rsidRPr="005629D3" w:rsidRDefault="00A07F11" w:rsidP="001B32AD">
      <w:pPr>
        <w:ind w:left="720"/>
        <w:rPr>
          <w:rFonts w:asciiTheme="majorBidi" w:hAnsiTheme="majorBidi" w:cstheme="majorBidi"/>
          <w:rtl/>
        </w:rPr>
      </w:pPr>
    </w:p>
    <w:p w14:paraId="200EA084" w14:textId="77777777" w:rsidR="00A07F11" w:rsidRPr="005629D3" w:rsidRDefault="00A07F11" w:rsidP="001B32AD">
      <w:pPr>
        <w:ind w:left="720"/>
        <w:rPr>
          <w:rFonts w:asciiTheme="majorBidi" w:hAnsiTheme="majorBidi" w:cstheme="majorBidi"/>
          <w:rtl/>
        </w:rPr>
      </w:pPr>
    </w:p>
    <w:p w14:paraId="6C309BCD" w14:textId="77777777" w:rsidR="00A07F11" w:rsidRPr="005629D3" w:rsidRDefault="00A07F11" w:rsidP="001B32AD">
      <w:pPr>
        <w:ind w:left="720"/>
        <w:rPr>
          <w:rFonts w:asciiTheme="majorBidi" w:hAnsiTheme="majorBidi" w:cstheme="majorBidi"/>
          <w:rtl/>
        </w:rPr>
      </w:pPr>
    </w:p>
    <w:p w14:paraId="1FD5FBFD" w14:textId="77777777" w:rsidR="00A07F11" w:rsidRPr="005629D3" w:rsidRDefault="00A07F11" w:rsidP="001B32AD">
      <w:pPr>
        <w:ind w:left="720"/>
        <w:rPr>
          <w:rFonts w:asciiTheme="majorBidi" w:hAnsiTheme="majorBidi" w:cstheme="majorBidi"/>
          <w:rtl/>
        </w:rPr>
      </w:pPr>
    </w:p>
    <w:p w14:paraId="6F30DDC4" w14:textId="77777777" w:rsidR="00A07F11" w:rsidRPr="005629D3" w:rsidRDefault="00A07F11" w:rsidP="001B32AD">
      <w:pPr>
        <w:ind w:left="720"/>
        <w:rPr>
          <w:rFonts w:asciiTheme="majorBidi" w:hAnsiTheme="majorBidi" w:cstheme="majorBidi"/>
          <w:rtl/>
        </w:rPr>
      </w:pPr>
    </w:p>
    <w:p w14:paraId="40B8A5A2" w14:textId="77777777" w:rsidR="00A07F11" w:rsidRPr="005629D3" w:rsidRDefault="00A07F11" w:rsidP="001B32AD">
      <w:pPr>
        <w:ind w:left="720"/>
        <w:rPr>
          <w:rFonts w:asciiTheme="majorBidi" w:hAnsiTheme="majorBidi" w:cstheme="majorBidi"/>
          <w:rtl/>
        </w:rPr>
      </w:pPr>
    </w:p>
    <w:p w14:paraId="06B71464" w14:textId="77777777" w:rsidR="00A07F11" w:rsidRPr="005629D3" w:rsidRDefault="00A07F11" w:rsidP="001B32AD">
      <w:pPr>
        <w:ind w:left="720"/>
        <w:rPr>
          <w:rFonts w:asciiTheme="majorBidi" w:hAnsiTheme="majorBidi" w:cstheme="majorBidi"/>
          <w:rtl/>
        </w:rPr>
      </w:pPr>
    </w:p>
    <w:p w14:paraId="38960051" w14:textId="77777777" w:rsidR="00A07F11" w:rsidRPr="005629D3" w:rsidRDefault="00A07F11" w:rsidP="001B32AD">
      <w:pPr>
        <w:ind w:left="720"/>
        <w:rPr>
          <w:rFonts w:asciiTheme="majorBidi" w:hAnsiTheme="majorBidi" w:cstheme="majorBidi"/>
          <w:rtl/>
        </w:rPr>
      </w:pPr>
    </w:p>
    <w:p w14:paraId="6D9701E8" w14:textId="77777777" w:rsidR="00A07F11" w:rsidRPr="005629D3" w:rsidRDefault="00A07F11" w:rsidP="001B32AD">
      <w:pPr>
        <w:ind w:left="720"/>
        <w:rPr>
          <w:rFonts w:asciiTheme="majorBidi" w:hAnsiTheme="majorBidi" w:cstheme="majorBidi"/>
          <w:rtl/>
        </w:rPr>
      </w:pPr>
    </w:p>
    <w:p w14:paraId="5531235B" w14:textId="77777777" w:rsidR="00A07F11" w:rsidRPr="005629D3" w:rsidRDefault="00A07F11" w:rsidP="001B32AD">
      <w:pPr>
        <w:ind w:left="720"/>
        <w:rPr>
          <w:rFonts w:asciiTheme="majorBidi" w:hAnsiTheme="majorBidi" w:cstheme="majorBidi"/>
          <w:rtl/>
        </w:rPr>
      </w:pPr>
    </w:p>
    <w:p w14:paraId="5926407C" w14:textId="77777777" w:rsidR="00A07F11" w:rsidRPr="005629D3" w:rsidRDefault="00A07F11" w:rsidP="001B32AD">
      <w:pPr>
        <w:ind w:left="720"/>
        <w:rPr>
          <w:rFonts w:asciiTheme="majorBidi" w:hAnsiTheme="majorBidi" w:cstheme="majorBidi"/>
          <w:rtl/>
        </w:rPr>
      </w:pPr>
    </w:p>
    <w:p w14:paraId="2B84BA80" w14:textId="77777777" w:rsidR="00A07F11" w:rsidRPr="005629D3" w:rsidRDefault="00A07F11" w:rsidP="001B32AD">
      <w:pPr>
        <w:ind w:left="720"/>
        <w:rPr>
          <w:rFonts w:asciiTheme="majorBidi" w:hAnsiTheme="majorBidi" w:cstheme="majorBidi"/>
          <w:rtl/>
        </w:rPr>
      </w:pPr>
    </w:p>
    <w:p w14:paraId="1DF39818" w14:textId="77777777" w:rsidR="00A07F11" w:rsidRPr="005629D3" w:rsidRDefault="00A07F11" w:rsidP="001B32AD">
      <w:pPr>
        <w:ind w:left="720"/>
        <w:rPr>
          <w:rFonts w:asciiTheme="majorBidi" w:hAnsiTheme="majorBidi" w:cstheme="majorBidi"/>
          <w:rtl/>
        </w:rPr>
      </w:pPr>
    </w:p>
    <w:p w14:paraId="251E9129" w14:textId="77777777" w:rsidR="00A07F11" w:rsidRPr="005629D3" w:rsidRDefault="00BF52CC" w:rsidP="00686CC5">
      <w:pPr>
        <w:ind w:left="720"/>
        <w:rPr>
          <w:rFonts w:asciiTheme="majorBidi" w:hAnsiTheme="majorBidi" w:cstheme="majorBidi"/>
        </w:rPr>
      </w:pPr>
      <w:r w:rsidRPr="005629D3">
        <w:rPr>
          <w:rFonts w:asciiTheme="majorBidi" w:hAnsiTheme="majorBidi" w:cstheme="majorBidi"/>
          <w:noProof/>
        </w:rPr>
        <w:drawing>
          <wp:inline distT="0" distB="0" distL="0" distR="0" wp14:anchorId="5B245A60" wp14:editId="1CAC0006">
            <wp:extent cx="4808637" cy="3261643"/>
            <wp:effectExtent l="0" t="0" r="0" b="0"/>
            <wp:docPr id="1653707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07704" name=""/>
                    <pic:cNvPicPr/>
                  </pic:nvPicPr>
                  <pic:blipFill>
                    <a:blip r:embed="rId14"/>
                    <a:stretch>
                      <a:fillRect/>
                    </a:stretch>
                  </pic:blipFill>
                  <pic:spPr>
                    <a:xfrm>
                      <a:off x="0" y="0"/>
                      <a:ext cx="4808637" cy="3261643"/>
                    </a:xfrm>
                    <a:prstGeom prst="rect">
                      <a:avLst/>
                    </a:prstGeom>
                  </pic:spPr>
                </pic:pic>
              </a:graphicData>
            </a:graphic>
          </wp:inline>
        </w:drawing>
      </w:r>
    </w:p>
    <w:p w14:paraId="20B38D77" w14:textId="77777777" w:rsidR="00A07F11" w:rsidRPr="005629D3" w:rsidRDefault="00A07F11" w:rsidP="00686CC5">
      <w:pPr>
        <w:rPr>
          <w:rFonts w:asciiTheme="majorBidi" w:hAnsiTheme="majorBidi" w:cstheme="majorBidi"/>
          <w:rtl/>
        </w:rPr>
      </w:pPr>
    </w:p>
    <w:p w14:paraId="2346D138" w14:textId="77777777" w:rsidR="005E069D" w:rsidRPr="005629D3" w:rsidRDefault="005E069D" w:rsidP="005E069D">
      <w:pPr>
        <w:rPr>
          <w:rFonts w:asciiTheme="majorBidi" w:hAnsiTheme="majorBidi" w:cstheme="majorBidi"/>
        </w:rPr>
      </w:pPr>
      <w:r w:rsidRPr="005629D3">
        <w:rPr>
          <w:rFonts w:asciiTheme="majorBidi" w:hAnsiTheme="majorBidi" w:cstheme="majorBidi"/>
        </w:rPr>
        <w:lastRenderedPageBreak/>
        <w:t>Population Management (Population)</w:t>
      </w:r>
    </w:p>
    <w:p w14:paraId="6ED513A7" w14:textId="77777777" w:rsidR="005E069D" w:rsidRPr="005629D3" w:rsidRDefault="005E069D" w:rsidP="005E069D">
      <w:pPr>
        <w:rPr>
          <w:rFonts w:asciiTheme="majorBidi" w:hAnsiTheme="majorBidi" w:cstheme="majorBidi"/>
        </w:rPr>
      </w:pPr>
      <w:r w:rsidRPr="005629D3">
        <w:rPr>
          <w:rFonts w:asciiTheme="majorBidi" w:hAnsiTheme="majorBidi" w:cstheme="majorBidi"/>
        </w:rPr>
        <w:t>The Population class manages a collection of candidate solutions (</w:t>
      </w:r>
      <w:proofErr w:type="gramStart"/>
      <w:r w:rsidRPr="005629D3">
        <w:rPr>
          <w:rFonts w:asciiTheme="majorBidi" w:hAnsiTheme="majorBidi" w:cstheme="majorBidi"/>
        </w:rPr>
        <w:t>Schedule[</w:t>
      </w:r>
      <w:proofErr w:type="gramEnd"/>
      <w:r w:rsidRPr="005629D3">
        <w:rPr>
          <w:rFonts w:asciiTheme="majorBidi" w:hAnsiTheme="majorBidi" w:cstheme="majorBidi"/>
        </w:rPr>
        <w:t>]) and provides methods for fitness evaluation, selection, crossover, and mutation.</w:t>
      </w:r>
    </w:p>
    <w:p w14:paraId="7F5FE45A" w14:textId="77777777" w:rsidR="005E069D" w:rsidRPr="005629D3" w:rsidRDefault="005E069D" w:rsidP="00660488">
      <w:pPr>
        <w:rPr>
          <w:rFonts w:asciiTheme="majorBidi" w:hAnsiTheme="majorBidi" w:cstheme="majorBidi"/>
        </w:rPr>
      </w:pPr>
      <w:r w:rsidRPr="005629D3">
        <w:rPr>
          <w:rFonts w:asciiTheme="majorBidi" w:hAnsiTheme="majorBidi" w:cstheme="majorBidi"/>
        </w:rPr>
        <w:t>Population Storage &amp; Initialization: Holds an array of Schedule objects. The main constructor creates an initial generation of random schedules using the provided Course and Room datasets.</w:t>
      </w:r>
    </w:p>
    <w:p w14:paraId="1CC8461C" w14:textId="77777777" w:rsidR="005E069D" w:rsidRPr="005629D3" w:rsidRDefault="005E069D" w:rsidP="00660488">
      <w:pPr>
        <w:rPr>
          <w:rFonts w:asciiTheme="majorBidi" w:hAnsiTheme="majorBidi" w:cstheme="majorBidi"/>
        </w:rPr>
      </w:pPr>
      <w:r w:rsidRPr="005629D3">
        <w:rPr>
          <w:rFonts w:asciiTheme="majorBidi" w:hAnsiTheme="majorBidi" w:cstheme="majorBidi"/>
        </w:rPr>
        <w:t>Fitness Evaluation (</w:t>
      </w:r>
      <w:proofErr w:type="spellStart"/>
      <w:r w:rsidRPr="005629D3">
        <w:rPr>
          <w:rFonts w:asciiTheme="majorBidi" w:hAnsiTheme="majorBidi" w:cstheme="majorBidi"/>
        </w:rPr>
        <w:t>calculatePopulationFitness</w:t>
      </w:r>
      <w:proofErr w:type="spellEnd"/>
      <w:r w:rsidRPr="005629D3">
        <w:rPr>
          <w:rFonts w:asciiTheme="majorBidi" w:hAnsiTheme="majorBidi" w:cstheme="majorBidi"/>
        </w:rPr>
        <w:t xml:space="preserve">): Iterates over all schedules in the population and calls </w:t>
      </w:r>
      <w:proofErr w:type="spellStart"/>
      <w:r w:rsidRPr="005629D3">
        <w:rPr>
          <w:rFonts w:asciiTheme="majorBidi" w:hAnsiTheme="majorBidi" w:cstheme="majorBidi"/>
        </w:rPr>
        <w:t>calculateFitness</w:t>
      </w:r>
      <w:proofErr w:type="spellEnd"/>
      <w:r w:rsidRPr="005629D3">
        <w:rPr>
          <w:rFonts w:asciiTheme="majorBidi" w:hAnsiTheme="majorBidi" w:cstheme="majorBidi"/>
        </w:rPr>
        <w:t>(students) to score each schedule based on constraint violations:</w:t>
      </w:r>
    </w:p>
    <w:p w14:paraId="4A366BED" w14:textId="77777777" w:rsidR="005E069D" w:rsidRPr="005629D3" w:rsidRDefault="005E069D" w:rsidP="00660488">
      <w:pPr>
        <w:rPr>
          <w:rFonts w:asciiTheme="majorBidi" w:hAnsiTheme="majorBidi" w:cstheme="majorBidi"/>
        </w:rPr>
      </w:pPr>
      <w:r w:rsidRPr="005629D3">
        <w:rPr>
          <w:rFonts w:asciiTheme="majorBidi" w:hAnsiTheme="majorBidi" w:cstheme="majorBidi"/>
        </w:rPr>
        <w:t>Hard Constraints: Penalizes severe violations, such as student time conflicts (a student scheduled for two courses at once) and room conflicts (two courses sharing the same room and time slot).</w:t>
      </w:r>
    </w:p>
    <w:p w14:paraId="24D72F14" w14:textId="35601D8B" w:rsidR="005E069D" w:rsidRPr="005629D3" w:rsidRDefault="00660488" w:rsidP="00660488">
      <w:pPr>
        <w:rPr>
          <w:rFonts w:asciiTheme="majorBidi" w:hAnsiTheme="majorBidi" w:cstheme="majorBidi"/>
        </w:rPr>
      </w:pPr>
      <w:r>
        <w:rPr>
          <w:rFonts w:asciiTheme="majorBidi" w:hAnsiTheme="majorBidi" w:cstheme="majorBidi"/>
        </w:rPr>
        <w:t xml:space="preserve">            </w:t>
      </w:r>
      <w:r w:rsidR="005E069D" w:rsidRPr="005629D3">
        <w:rPr>
          <w:rFonts w:asciiTheme="majorBidi" w:hAnsiTheme="majorBidi" w:cstheme="majorBidi"/>
        </w:rPr>
        <w:t>Soft Constraints: Evaluates instructor availability and room capacity matches.</w:t>
      </w:r>
    </w:p>
    <w:p w14:paraId="6E35CCC8" w14:textId="77777777" w:rsidR="005E069D" w:rsidRPr="005629D3" w:rsidRDefault="005E069D" w:rsidP="00660488">
      <w:pPr>
        <w:ind w:left="720"/>
        <w:rPr>
          <w:rFonts w:asciiTheme="majorBidi" w:hAnsiTheme="majorBidi" w:cstheme="majorBidi"/>
        </w:rPr>
      </w:pPr>
      <w:r w:rsidRPr="005629D3">
        <w:rPr>
          <w:rFonts w:asciiTheme="majorBidi" w:hAnsiTheme="majorBidi" w:cstheme="majorBidi"/>
        </w:rPr>
        <w:t>Best Individual Retrieval (</w:t>
      </w:r>
      <w:proofErr w:type="spellStart"/>
      <w:r w:rsidRPr="005629D3">
        <w:rPr>
          <w:rFonts w:asciiTheme="majorBidi" w:hAnsiTheme="majorBidi" w:cstheme="majorBidi"/>
        </w:rPr>
        <w:t>getBestSchedule</w:t>
      </w:r>
      <w:proofErr w:type="spellEnd"/>
      <w:r w:rsidRPr="005629D3">
        <w:rPr>
          <w:rFonts w:asciiTheme="majorBidi" w:hAnsiTheme="majorBidi" w:cstheme="majorBidi"/>
        </w:rPr>
        <w:t>): Searches the population and returns the schedule with the highest fitness score to track progress and preserve elitism.</w:t>
      </w:r>
    </w:p>
    <w:p w14:paraId="20FE0F8A" w14:textId="6FB651D3" w:rsidR="005E069D" w:rsidRPr="005629D3" w:rsidRDefault="00660488" w:rsidP="00660488">
      <w:pPr>
        <w:pStyle w:val="Heading2"/>
      </w:pPr>
      <w:bookmarkStart w:id="14" w:name="_Toc240117718"/>
      <w:r>
        <w:t>4.2</w:t>
      </w:r>
      <w:r w:rsidR="005E069D" w:rsidRPr="005629D3">
        <w:t xml:space="preserve"> Selection Methods</w:t>
      </w:r>
      <w:bookmarkEnd w:id="14"/>
    </w:p>
    <w:p w14:paraId="4DA6F6C6" w14:textId="77777777" w:rsidR="005E069D" w:rsidRPr="005629D3" w:rsidRDefault="005E069D" w:rsidP="005E069D">
      <w:pPr>
        <w:rPr>
          <w:rFonts w:asciiTheme="majorBidi" w:hAnsiTheme="majorBidi" w:cstheme="majorBidi"/>
        </w:rPr>
      </w:pPr>
      <w:r w:rsidRPr="005629D3">
        <w:rPr>
          <w:rFonts w:asciiTheme="majorBidi" w:hAnsiTheme="majorBidi" w:cstheme="majorBidi"/>
        </w:rPr>
        <w:t>Selection determines which parent schedules are chosen to produce the next generation:</w:t>
      </w:r>
    </w:p>
    <w:p w14:paraId="1955FB60" w14:textId="77777777" w:rsidR="005E069D" w:rsidRPr="005629D3" w:rsidRDefault="005E069D" w:rsidP="00660488">
      <w:pPr>
        <w:ind w:left="720"/>
        <w:rPr>
          <w:rFonts w:asciiTheme="majorBidi" w:hAnsiTheme="majorBidi" w:cstheme="majorBidi"/>
        </w:rPr>
      </w:pPr>
      <w:r w:rsidRPr="005629D3">
        <w:rPr>
          <w:rFonts w:asciiTheme="majorBidi" w:hAnsiTheme="majorBidi" w:cstheme="majorBidi"/>
        </w:rPr>
        <w:t>Tournament Selection (</w:t>
      </w:r>
      <w:proofErr w:type="spellStart"/>
      <w:r w:rsidRPr="005629D3">
        <w:rPr>
          <w:rFonts w:asciiTheme="majorBidi" w:hAnsiTheme="majorBidi" w:cstheme="majorBidi"/>
        </w:rPr>
        <w:t>tournamentSelection</w:t>
      </w:r>
      <w:proofErr w:type="spellEnd"/>
      <w:r w:rsidRPr="005629D3">
        <w:rPr>
          <w:rFonts w:asciiTheme="majorBidi" w:hAnsiTheme="majorBidi" w:cstheme="majorBidi"/>
        </w:rPr>
        <w:t>): Picks 3 random schedules from the population and selects the one with the best fitness score.</w:t>
      </w:r>
    </w:p>
    <w:p w14:paraId="12994581" w14:textId="77777777" w:rsidR="005E069D" w:rsidRPr="005629D3" w:rsidRDefault="005E069D" w:rsidP="00660488">
      <w:pPr>
        <w:ind w:left="720"/>
        <w:rPr>
          <w:rFonts w:asciiTheme="majorBidi" w:hAnsiTheme="majorBidi" w:cstheme="majorBidi"/>
        </w:rPr>
      </w:pPr>
      <w:r w:rsidRPr="005629D3">
        <w:rPr>
          <w:rFonts w:asciiTheme="majorBidi" w:hAnsiTheme="majorBidi" w:cstheme="majorBidi"/>
        </w:rPr>
        <w:t>Roulette Wheel Selection (</w:t>
      </w:r>
      <w:proofErr w:type="spellStart"/>
      <w:r w:rsidRPr="005629D3">
        <w:rPr>
          <w:rFonts w:asciiTheme="majorBidi" w:hAnsiTheme="majorBidi" w:cstheme="majorBidi"/>
        </w:rPr>
        <w:t>rouletteWheelSelection</w:t>
      </w:r>
      <w:proofErr w:type="spellEnd"/>
      <w:r w:rsidRPr="005629D3">
        <w:rPr>
          <w:rFonts w:asciiTheme="majorBidi" w:hAnsiTheme="majorBidi" w:cstheme="majorBidi"/>
        </w:rPr>
        <w:t>): Assigns each schedule a selection chance proportional to its fitness score relative to the total population fitness.</w:t>
      </w:r>
    </w:p>
    <w:p w14:paraId="1D0C1F1C" w14:textId="45B0AE1C" w:rsidR="005E069D" w:rsidRPr="005629D3" w:rsidRDefault="00660488" w:rsidP="00660488">
      <w:pPr>
        <w:pStyle w:val="Heading2"/>
      </w:pPr>
      <w:bookmarkStart w:id="15" w:name="_Toc240117719"/>
      <w:r>
        <w:t xml:space="preserve">4.3 </w:t>
      </w:r>
      <w:r w:rsidR="005E069D" w:rsidRPr="005629D3">
        <w:t>Crossover Operators</w:t>
      </w:r>
      <w:bookmarkEnd w:id="15"/>
    </w:p>
    <w:p w14:paraId="75124651" w14:textId="77777777" w:rsidR="005E069D" w:rsidRPr="005629D3" w:rsidRDefault="005E069D" w:rsidP="00660488">
      <w:pPr>
        <w:rPr>
          <w:rFonts w:asciiTheme="majorBidi" w:hAnsiTheme="majorBidi" w:cstheme="majorBidi"/>
        </w:rPr>
      </w:pPr>
      <w:r w:rsidRPr="005629D3">
        <w:rPr>
          <w:rFonts w:asciiTheme="majorBidi" w:hAnsiTheme="majorBidi" w:cstheme="majorBidi"/>
        </w:rPr>
        <w:t>Crossover combines genes from two parent schedules to create a new child schedule:</w:t>
      </w:r>
    </w:p>
    <w:p w14:paraId="592086C3" w14:textId="77777777" w:rsidR="005E069D" w:rsidRPr="005629D3" w:rsidRDefault="005E069D" w:rsidP="00660488">
      <w:pPr>
        <w:rPr>
          <w:rFonts w:asciiTheme="majorBidi" w:hAnsiTheme="majorBidi" w:cstheme="majorBidi"/>
        </w:rPr>
      </w:pPr>
      <w:r w:rsidRPr="005629D3">
        <w:rPr>
          <w:rFonts w:asciiTheme="majorBidi" w:hAnsiTheme="majorBidi" w:cstheme="majorBidi"/>
        </w:rPr>
        <w:t>One-Point Crossover (</w:t>
      </w:r>
      <w:proofErr w:type="spellStart"/>
      <w:r w:rsidRPr="005629D3">
        <w:rPr>
          <w:rFonts w:asciiTheme="majorBidi" w:hAnsiTheme="majorBidi" w:cstheme="majorBidi"/>
        </w:rPr>
        <w:t>onePointCrossover</w:t>
      </w:r>
      <w:proofErr w:type="spellEnd"/>
      <w:r w:rsidRPr="005629D3">
        <w:rPr>
          <w:rFonts w:asciiTheme="majorBidi" w:hAnsiTheme="majorBidi" w:cstheme="majorBidi"/>
        </w:rPr>
        <w:t>): Chooses a single random point in the gene array, taking the first section from Parent 1 and the second section from Parent 2.</w:t>
      </w:r>
    </w:p>
    <w:p w14:paraId="4FDED210" w14:textId="77777777" w:rsidR="005E069D" w:rsidRPr="005629D3" w:rsidRDefault="005E069D" w:rsidP="00660488">
      <w:pPr>
        <w:rPr>
          <w:rFonts w:asciiTheme="majorBidi" w:hAnsiTheme="majorBidi" w:cstheme="majorBidi"/>
        </w:rPr>
      </w:pPr>
      <w:r w:rsidRPr="005629D3">
        <w:rPr>
          <w:rFonts w:asciiTheme="majorBidi" w:hAnsiTheme="majorBidi" w:cstheme="majorBidi"/>
        </w:rPr>
        <w:t>Two-Point Crossover (</w:t>
      </w:r>
      <w:proofErr w:type="spellStart"/>
      <w:r w:rsidRPr="005629D3">
        <w:rPr>
          <w:rFonts w:asciiTheme="majorBidi" w:hAnsiTheme="majorBidi" w:cstheme="majorBidi"/>
        </w:rPr>
        <w:t>twoPointCrossover</w:t>
      </w:r>
      <w:proofErr w:type="spellEnd"/>
      <w:r w:rsidRPr="005629D3">
        <w:rPr>
          <w:rFonts w:asciiTheme="majorBidi" w:hAnsiTheme="majorBidi" w:cstheme="majorBidi"/>
        </w:rPr>
        <w:t>): Selects two points in the gene array, keeping Parent 1's genes outside the points and taking Parent 2's genes between them.</w:t>
      </w:r>
    </w:p>
    <w:p w14:paraId="322D86E1" w14:textId="77777777" w:rsidR="005E069D" w:rsidRPr="005629D3" w:rsidRDefault="005E069D" w:rsidP="00660488">
      <w:pPr>
        <w:pStyle w:val="Heading2"/>
      </w:pPr>
      <w:bookmarkStart w:id="16" w:name="_Toc240117720"/>
      <w:r w:rsidRPr="005629D3">
        <w:t>4.4 Mutation Operators</w:t>
      </w:r>
      <w:bookmarkEnd w:id="16"/>
    </w:p>
    <w:p w14:paraId="179C4221" w14:textId="77777777" w:rsidR="005E069D" w:rsidRPr="005629D3" w:rsidRDefault="005E069D" w:rsidP="00660488">
      <w:pPr>
        <w:rPr>
          <w:rFonts w:asciiTheme="majorBidi" w:hAnsiTheme="majorBidi" w:cstheme="majorBidi"/>
        </w:rPr>
      </w:pPr>
      <w:r w:rsidRPr="005629D3">
        <w:rPr>
          <w:rFonts w:asciiTheme="majorBidi" w:hAnsiTheme="majorBidi" w:cstheme="majorBidi"/>
        </w:rPr>
        <w:t>Mutation prevents the algorithm from getting stuck in local optima by introducing random variations:</w:t>
      </w:r>
    </w:p>
    <w:p w14:paraId="60A19E0A" w14:textId="77777777" w:rsidR="005E069D" w:rsidRPr="005629D3" w:rsidRDefault="005E069D" w:rsidP="00660488">
      <w:pPr>
        <w:ind w:left="720"/>
        <w:rPr>
          <w:rFonts w:asciiTheme="majorBidi" w:hAnsiTheme="majorBidi" w:cstheme="majorBidi"/>
        </w:rPr>
      </w:pPr>
      <w:r w:rsidRPr="005629D3">
        <w:rPr>
          <w:rFonts w:asciiTheme="majorBidi" w:hAnsiTheme="majorBidi" w:cstheme="majorBidi"/>
        </w:rPr>
        <w:t>Random Mutation (</w:t>
      </w:r>
      <w:proofErr w:type="spellStart"/>
      <w:r w:rsidRPr="005629D3">
        <w:rPr>
          <w:rFonts w:asciiTheme="majorBidi" w:hAnsiTheme="majorBidi" w:cstheme="majorBidi"/>
        </w:rPr>
        <w:t>randomMutation</w:t>
      </w:r>
      <w:proofErr w:type="spellEnd"/>
      <w:r w:rsidRPr="005629D3">
        <w:rPr>
          <w:rFonts w:asciiTheme="majorBidi" w:hAnsiTheme="majorBidi" w:cstheme="majorBidi"/>
        </w:rPr>
        <w:t xml:space="preserve">): Iterates through a schedule's genes and randomly changes the day, slot, or room based on the </w:t>
      </w:r>
      <w:proofErr w:type="spellStart"/>
      <w:r w:rsidRPr="005629D3">
        <w:rPr>
          <w:rFonts w:asciiTheme="majorBidi" w:hAnsiTheme="majorBidi" w:cstheme="majorBidi"/>
        </w:rPr>
        <w:t>mutationRate</w:t>
      </w:r>
      <w:proofErr w:type="spellEnd"/>
      <w:r w:rsidRPr="005629D3">
        <w:rPr>
          <w:rFonts w:asciiTheme="majorBidi" w:hAnsiTheme="majorBidi" w:cstheme="majorBidi"/>
        </w:rPr>
        <w:t>.</w:t>
      </w:r>
    </w:p>
    <w:p w14:paraId="3338CC5C" w14:textId="77777777" w:rsidR="005E069D" w:rsidRPr="005629D3" w:rsidRDefault="005E069D" w:rsidP="00660488">
      <w:pPr>
        <w:ind w:left="720"/>
        <w:rPr>
          <w:rFonts w:asciiTheme="majorBidi" w:hAnsiTheme="majorBidi" w:cstheme="majorBidi"/>
        </w:rPr>
      </w:pPr>
      <w:r w:rsidRPr="005629D3">
        <w:rPr>
          <w:rFonts w:asciiTheme="majorBidi" w:hAnsiTheme="majorBidi" w:cstheme="majorBidi"/>
        </w:rPr>
        <w:t>Swap Mutation (</w:t>
      </w:r>
      <w:proofErr w:type="spellStart"/>
      <w:r w:rsidRPr="005629D3">
        <w:rPr>
          <w:rFonts w:asciiTheme="majorBidi" w:hAnsiTheme="majorBidi" w:cstheme="majorBidi"/>
        </w:rPr>
        <w:t>swapMutation</w:t>
      </w:r>
      <w:proofErr w:type="spellEnd"/>
      <w:r w:rsidRPr="005629D3">
        <w:rPr>
          <w:rFonts w:asciiTheme="majorBidi" w:hAnsiTheme="majorBidi" w:cstheme="majorBidi"/>
        </w:rPr>
        <w:t>): Randomly selects two genes within a schedule and swaps their assigned days, slots, and rooms.</w:t>
      </w:r>
    </w:p>
    <w:p w14:paraId="2504C063" w14:textId="77777777" w:rsidR="00412ABB" w:rsidRPr="005629D3" w:rsidRDefault="00412ABB" w:rsidP="00512F42">
      <w:pPr>
        <w:ind w:left="1440"/>
        <w:rPr>
          <w:rFonts w:asciiTheme="majorBidi" w:hAnsiTheme="majorBidi" w:cstheme="majorBidi"/>
        </w:rPr>
      </w:pPr>
    </w:p>
    <w:p w14:paraId="42555D12" w14:textId="2D00608A" w:rsidR="00512F42" w:rsidRPr="005629D3" w:rsidRDefault="00B87CDA" w:rsidP="001B32AD">
      <w:pPr>
        <w:ind w:left="720"/>
        <w:rPr>
          <w:rFonts w:asciiTheme="majorBidi" w:hAnsiTheme="majorBidi" w:cstheme="majorBidi"/>
        </w:rPr>
      </w:pPr>
      <w:r w:rsidRPr="005629D3">
        <w:rPr>
          <w:rFonts w:asciiTheme="majorBidi" w:hAnsiTheme="majorBidi" w:cstheme="majorBidi"/>
          <w:noProof/>
        </w:rPr>
        <w:drawing>
          <wp:inline distT="0" distB="0" distL="0" distR="0" wp14:anchorId="06B93C04" wp14:editId="668034B5">
            <wp:extent cx="4442845" cy="975445"/>
            <wp:effectExtent l="0" t="0" r="0" b="0"/>
            <wp:docPr id="126001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13071" name=""/>
                    <pic:cNvPicPr/>
                  </pic:nvPicPr>
                  <pic:blipFill>
                    <a:blip r:embed="rId15"/>
                    <a:stretch>
                      <a:fillRect/>
                    </a:stretch>
                  </pic:blipFill>
                  <pic:spPr>
                    <a:xfrm>
                      <a:off x="0" y="0"/>
                      <a:ext cx="4442845" cy="975445"/>
                    </a:xfrm>
                    <a:prstGeom prst="rect">
                      <a:avLst/>
                    </a:prstGeom>
                  </pic:spPr>
                </pic:pic>
              </a:graphicData>
            </a:graphic>
          </wp:inline>
        </w:drawing>
      </w:r>
    </w:p>
    <w:p w14:paraId="5FE063D6" w14:textId="77777777" w:rsidR="00F67350" w:rsidRPr="005629D3" w:rsidRDefault="00F67350" w:rsidP="001B32AD">
      <w:pPr>
        <w:ind w:left="720"/>
        <w:rPr>
          <w:rFonts w:asciiTheme="majorBidi" w:hAnsiTheme="majorBidi" w:cstheme="majorBidi"/>
        </w:rPr>
      </w:pPr>
    </w:p>
    <w:p w14:paraId="3E6302F3" w14:textId="7625A612" w:rsidR="00F67350" w:rsidRPr="005629D3" w:rsidRDefault="00F67350" w:rsidP="001B32AD">
      <w:pPr>
        <w:ind w:left="720"/>
        <w:rPr>
          <w:rFonts w:asciiTheme="majorBidi" w:hAnsiTheme="majorBidi" w:cstheme="majorBidi"/>
        </w:rPr>
      </w:pPr>
    </w:p>
    <w:p w14:paraId="777507EE" w14:textId="4E8C0A96" w:rsidR="00F67350" w:rsidRPr="005629D3" w:rsidRDefault="00F67350" w:rsidP="001B32AD">
      <w:pPr>
        <w:ind w:left="720"/>
        <w:rPr>
          <w:rFonts w:asciiTheme="majorBidi" w:hAnsiTheme="majorBidi" w:cstheme="majorBidi"/>
        </w:rPr>
      </w:pPr>
    </w:p>
    <w:p w14:paraId="5FBE25A1" w14:textId="02846A73" w:rsidR="00F67350" w:rsidRPr="005629D3" w:rsidRDefault="00036D08" w:rsidP="001B32AD">
      <w:pPr>
        <w:ind w:left="720"/>
        <w:rPr>
          <w:rFonts w:asciiTheme="majorBidi" w:hAnsiTheme="majorBidi" w:cstheme="majorBidi"/>
        </w:rPr>
      </w:pPr>
      <w:r w:rsidRPr="005629D3">
        <w:rPr>
          <w:rFonts w:asciiTheme="majorBidi" w:hAnsiTheme="majorBidi" w:cstheme="majorBidi"/>
          <w:noProof/>
        </w:rPr>
        <w:drawing>
          <wp:anchor distT="0" distB="0" distL="114300" distR="114300" simplePos="0" relativeHeight="251674624" behindDoc="0" locked="0" layoutInCell="1" allowOverlap="1" wp14:anchorId="0D89B648" wp14:editId="3D807B9A">
            <wp:simplePos x="0" y="0"/>
            <wp:positionH relativeFrom="column">
              <wp:posOffset>687705</wp:posOffset>
            </wp:positionH>
            <wp:positionV relativeFrom="paragraph">
              <wp:posOffset>162560</wp:posOffset>
            </wp:positionV>
            <wp:extent cx="3878916" cy="4572396"/>
            <wp:effectExtent l="0" t="0" r="7620" b="0"/>
            <wp:wrapNone/>
            <wp:docPr id="404855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55181" name=""/>
                    <pic:cNvPicPr/>
                  </pic:nvPicPr>
                  <pic:blipFill>
                    <a:blip r:embed="rId16">
                      <a:extLst>
                        <a:ext uri="{28A0092B-C50C-407E-A947-70E740481C1C}">
                          <a14:useLocalDpi xmlns:a14="http://schemas.microsoft.com/office/drawing/2010/main" val="0"/>
                        </a:ext>
                      </a:extLst>
                    </a:blip>
                    <a:stretch>
                      <a:fillRect/>
                    </a:stretch>
                  </pic:blipFill>
                  <pic:spPr>
                    <a:xfrm>
                      <a:off x="0" y="0"/>
                      <a:ext cx="3878916" cy="4572396"/>
                    </a:xfrm>
                    <a:prstGeom prst="rect">
                      <a:avLst/>
                    </a:prstGeom>
                  </pic:spPr>
                </pic:pic>
              </a:graphicData>
            </a:graphic>
          </wp:anchor>
        </w:drawing>
      </w:r>
    </w:p>
    <w:p w14:paraId="1CB6682F" w14:textId="77777777" w:rsidR="00F67350" w:rsidRPr="005629D3" w:rsidRDefault="00F67350" w:rsidP="001B32AD">
      <w:pPr>
        <w:ind w:left="720"/>
        <w:rPr>
          <w:rFonts w:asciiTheme="majorBidi" w:hAnsiTheme="majorBidi" w:cstheme="majorBidi"/>
        </w:rPr>
      </w:pPr>
    </w:p>
    <w:p w14:paraId="1CC78C9F" w14:textId="77777777" w:rsidR="00F67350" w:rsidRPr="005629D3" w:rsidRDefault="00F67350" w:rsidP="001B32AD">
      <w:pPr>
        <w:ind w:left="720"/>
        <w:rPr>
          <w:rFonts w:asciiTheme="majorBidi" w:hAnsiTheme="majorBidi" w:cstheme="majorBidi"/>
        </w:rPr>
      </w:pPr>
    </w:p>
    <w:p w14:paraId="2E6A766C" w14:textId="77777777" w:rsidR="00F67350" w:rsidRPr="005629D3" w:rsidRDefault="00F67350" w:rsidP="001B32AD">
      <w:pPr>
        <w:ind w:left="720"/>
        <w:rPr>
          <w:rFonts w:asciiTheme="majorBidi" w:hAnsiTheme="majorBidi" w:cstheme="majorBidi"/>
        </w:rPr>
      </w:pPr>
    </w:p>
    <w:p w14:paraId="454DCBB9" w14:textId="77777777" w:rsidR="00F67350" w:rsidRPr="005629D3" w:rsidRDefault="00F67350" w:rsidP="001B32AD">
      <w:pPr>
        <w:ind w:left="720"/>
        <w:rPr>
          <w:rFonts w:asciiTheme="majorBidi" w:hAnsiTheme="majorBidi" w:cstheme="majorBidi"/>
        </w:rPr>
      </w:pPr>
    </w:p>
    <w:p w14:paraId="548D64C7" w14:textId="77777777" w:rsidR="00F67350" w:rsidRPr="005629D3" w:rsidRDefault="00F67350" w:rsidP="001B32AD">
      <w:pPr>
        <w:ind w:left="720"/>
        <w:rPr>
          <w:rFonts w:asciiTheme="majorBidi" w:hAnsiTheme="majorBidi" w:cstheme="majorBidi"/>
        </w:rPr>
      </w:pPr>
    </w:p>
    <w:p w14:paraId="4F6007B3" w14:textId="77777777" w:rsidR="00F67350" w:rsidRPr="005629D3" w:rsidRDefault="00F67350" w:rsidP="001B32AD">
      <w:pPr>
        <w:ind w:left="720"/>
        <w:rPr>
          <w:rFonts w:asciiTheme="majorBidi" w:hAnsiTheme="majorBidi" w:cstheme="majorBidi"/>
        </w:rPr>
      </w:pPr>
    </w:p>
    <w:p w14:paraId="32143CF6" w14:textId="77777777" w:rsidR="00F67350" w:rsidRPr="005629D3" w:rsidRDefault="00F67350" w:rsidP="001B32AD">
      <w:pPr>
        <w:ind w:left="720"/>
        <w:rPr>
          <w:rFonts w:asciiTheme="majorBidi" w:hAnsiTheme="majorBidi" w:cstheme="majorBidi"/>
        </w:rPr>
      </w:pPr>
    </w:p>
    <w:p w14:paraId="4D738887" w14:textId="77777777" w:rsidR="00F67350" w:rsidRPr="005629D3" w:rsidRDefault="00F67350" w:rsidP="001B32AD">
      <w:pPr>
        <w:ind w:left="720"/>
        <w:rPr>
          <w:rFonts w:asciiTheme="majorBidi" w:hAnsiTheme="majorBidi" w:cstheme="majorBidi"/>
        </w:rPr>
      </w:pPr>
    </w:p>
    <w:p w14:paraId="644970BE" w14:textId="77777777" w:rsidR="00F67350" w:rsidRPr="005629D3" w:rsidRDefault="00F67350" w:rsidP="001B32AD">
      <w:pPr>
        <w:ind w:left="720"/>
        <w:rPr>
          <w:rFonts w:asciiTheme="majorBidi" w:hAnsiTheme="majorBidi" w:cstheme="majorBidi"/>
        </w:rPr>
      </w:pPr>
    </w:p>
    <w:p w14:paraId="707710B9" w14:textId="77777777" w:rsidR="00F67350" w:rsidRPr="005629D3" w:rsidRDefault="00F67350" w:rsidP="001B32AD">
      <w:pPr>
        <w:ind w:left="720"/>
        <w:rPr>
          <w:rFonts w:asciiTheme="majorBidi" w:hAnsiTheme="majorBidi" w:cstheme="majorBidi"/>
        </w:rPr>
      </w:pPr>
    </w:p>
    <w:p w14:paraId="22C97209" w14:textId="4DDD40A2" w:rsidR="00F67350" w:rsidRPr="005629D3" w:rsidRDefault="00F67350" w:rsidP="001B32AD">
      <w:pPr>
        <w:ind w:left="720"/>
        <w:rPr>
          <w:rFonts w:asciiTheme="majorBidi" w:hAnsiTheme="majorBidi" w:cstheme="majorBidi"/>
        </w:rPr>
      </w:pPr>
    </w:p>
    <w:p w14:paraId="25287B3E" w14:textId="171F8963" w:rsidR="006D0170" w:rsidRPr="005629D3" w:rsidRDefault="006D0170" w:rsidP="001B32AD">
      <w:pPr>
        <w:ind w:left="720"/>
        <w:rPr>
          <w:rFonts w:asciiTheme="majorBidi" w:hAnsiTheme="majorBidi" w:cstheme="majorBidi"/>
        </w:rPr>
      </w:pPr>
    </w:p>
    <w:p w14:paraId="1D0CC74D" w14:textId="10723102" w:rsidR="00F67350" w:rsidRPr="005629D3" w:rsidRDefault="00F67350" w:rsidP="001B32AD">
      <w:pPr>
        <w:ind w:left="720"/>
        <w:rPr>
          <w:rFonts w:asciiTheme="majorBidi" w:hAnsiTheme="majorBidi" w:cstheme="majorBidi"/>
        </w:rPr>
      </w:pPr>
    </w:p>
    <w:p w14:paraId="0E469D48" w14:textId="77777777" w:rsidR="006D0170" w:rsidRPr="005629D3" w:rsidRDefault="006D0170" w:rsidP="001B32AD">
      <w:pPr>
        <w:ind w:left="720"/>
        <w:rPr>
          <w:rFonts w:asciiTheme="majorBidi" w:hAnsiTheme="majorBidi" w:cstheme="majorBidi"/>
        </w:rPr>
      </w:pPr>
    </w:p>
    <w:p w14:paraId="460C917F" w14:textId="2BB611E5" w:rsidR="006D0170" w:rsidRPr="005629D3" w:rsidRDefault="006D0170" w:rsidP="001B32AD">
      <w:pPr>
        <w:ind w:left="720"/>
        <w:rPr>
          <w:rFonts w:asciiTheme="majorBidi" w:hAnsiTheme="majorBidi" w:cstheme="majorBidi"/>
        </w:rPr>
      </w:pPr>
    </w:p>
    <w:p w14:paraId="6B3693C5" w14:textId="3F74638F" w:rsidR="006D0170" w:rsidRPr="005629D3" w:rsidRDefault="006D0170" w:rsidP="001B32AD">
      <w:pPr>
        <w:ind w:left="720"/>
        <w:rPr>
          <w:rFonts w:asciiTheme="majorBidi" w:hAnsiTheme="majorBidi" w:cstheme="majorBidi"/>
        </w:rPr>
      </w:pPr>
    </w:p>
    <w:p w14:paraId="27CFD638" w14:textId="77777777" w:rsidR="006D0170" w:rsidRPr="005629D3" w:rsidRDefault="006D0170" w:rsidP="001B32AD">
      <w:pPr>
        <w:ind w:left="720"/>
        <w:rPr>
          <w:rFonts w:asciiTheme="majorBidi" w:hAnsiTheme="majorBidi" w:cstheme="majorBidi"/>
        </w:rPr>
      </w:pPr>
    </w:p>
    <w:p w14:paraId="07386CE4" w14:textId="77777777" w:rsidR="006D0170" w:rsidRPr="005629D3" w:rsidRDefault="006D0170" w:rsidP="00660488">
      <w:pPr>
        <w:rPr>
          <w:rFonts w:asciiTheme="majorBidi" w:hAnsiTheme="majorBidi" w:cstheme="majorBidi"/>
        </w:rPr>
      </w:pPr>
    </w:p>
    <w:p w14:paraId="1AB615D0" w14:textId="3C0569E8" w:rsidR="006D0170" w:rsidRPr="005629D3" w:rsidRDefault="00036D08" w:rsidP="001B32AD">
      <w:pPr>
        <w:ind w:left="720"/>
        <w:rPr>
          <w:rFonts w:asciiTheme="majorBidi" w:hAnsiTheme="majorBidi" w:cstheme="majorBidi"/>
        </w:rPr>
      </w:pPr>
      <w:r w:rsidRPr="005629D3">
        <w:rPr>
          <w:rFonts w:asciiTheme="majorBidi" w:hAnsiTheme="majorBidi" w:cstheme="majorBidi"/>
          <w:noProof/>
        </w:rPr>
        <w:lastRenderedPageBreak/>
        <w:drawing>
          <wp:anchor distT="0" distB="0" distL="114300" distR="114300" simplePos="0" relativeHeight="251675648" behindDoc="0" locked="0" layoutInCell="1" allowOverlap="1" wp14:anchorId="378197AF" wp14:editId="34E744A4">
            <wp:simplePos x="0" y="0"/>
            <wp:positionH relativeFrom="margin">
              <wp:posOffset>66675</wp:posOffset>
            </wp:positionH>
            <wp:positionV relativeFrom="paragraph">
              <wp:posOffset>-53975</wp:posOffset>
            </wp:positionV>
            <wp:extent cx="5943600" cy="4054475"/>
            <wp:effectExtent l="0" t="0" r="0" b="3175"/>
            <wp:wrapNone/>
            <wp:docPr id="135283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36438"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4054475"/>
                    </a:xfrm>
                    <a:prstGeom prst="rect">
                      <a:avLst/>
                    </a:prstGeom>
                  </pic:spPr>
                </pic:pic>
              </a:graphicData>
            </a:graphic>
          </wp:anchor>
        </w:drawing>
      </w:r>
    </w:p>
    <w:p w14:paraId="566F8A25" w14:textId="6965A789" w:rsidR="006D0170" w:rsidRPr="005629D3" w:rsidRDefault="006D0170" w:rsidP="001B32AD">
      <w:pPr>
        <w:ind w:left="720"/>
        <w:rPr>
          <w:rFonts w:asciiTheme="majorBidi" w:hAnsiTheme="majorBidi" w:cstheme="majorBidi"/>
        </w:rPr>
      </w:pPr>
    </w:p>
    <w:p w14:paraId="101383E0" w14:textId="26939B44" w:rsidR="006D0170" w:rsidRPr="005629D3" w:rsidRDefault="006D0170" w:rsidP="001B32AD">
      <w:pPr>
        <w:ind w:left="720"/>
        <w:rPr>
          <w:rFonts w:asciiTheme="majorBidi" w:hAnsiTheme="majorBidi" w:cstheme="majorBidi"/>
        </w:rPr>
      </w:pPr>
    </w:p>
    <w:p w14:paraId="57B6DCAD" w14:textId="461353BC" w:rsidR="006D0170" w:rsidRPr="005629D3" w:rsidRDefault="006D0170" w:rsidP="001B32AD">
      <w:pPr>
        <w:ind w:left="720"/>
        <w:rPr>
          <w:rFonts w:asciiTheme="majorBidi" w:hAnsiTheme="majorBidi" w:cstheme="majorBidi"/>
        </w:rPr>
      </w:pPr>
    </w:p>
    <w:p w14:paraId="1D3CAA72" w14:textId="77777777" w:rsidR="006D0170" w:rsidRPr="005629D3" w:rsidRDefault="006D0170" w:rsidP="001B32AD">
      <w:pPr>
        <w:ind w:left="720"/>
        <w:rPr>
          <w:rFonts w:asciiTheme="majorBidi" w:hAnsiTheme="majorBidi" w:cstheme="majorBidi"/>
        </w:rPr>
      </w:pPr>
    </w:p>
    <w:p w14:paraId="3B63A9D6" w14:textId="049734B9" w:rsidR="006D0170" w:rsidRPr="005629D3" w:rsidRDefault="006D0170" w:rsidP="001B32AD">
      <w:pPr>
        <w:ind w:left="720"/>
        <w:rPr>
          <w:rFonts w:asciiTheme="majorBidi" w:hAnsiTheme="majorBidi" w:cstheme="majorBidi"/>
        </w:rPr>
      </w:pPr>
    </w:p>
    <w:p w14:paraId="79774916" w14:textId="4E77339A" w:rsidR="006D0170" w:rsidRPr="005629D3" w:rsidRDefault="006D0170" w:rsidP="001B32AD">
      <w:pPr>
        <w:ind w:left="720"/>
        <w:rPr>
          <w:rFonts w:asciiTheme="majorBidi" w:hAnsiTheme="majorBidi" w:cstheme="majorBidi"/>
        </w:rPr>
      </w:pPr>
    </w:p>
    <w:p w14:paraId="703BC2BB" w14:textId="38DCB877" w:rsidR="006D0170" w:rsidRPr="005629D3" w:rsidRDefault="006D0170" w:rsidP="001B32AD">
      <w:pPr>
        <w:ind w:left="720"/>
        <w:rPr>
          <w:rFonts w:asciiTheme="majorBidi" w:hAnsiTheme="majorBidi" w:cstheme="majorBidi"/>
        </w:rPr>
      </w:pPr>
    </w:p>
    <w:p w14:paraId="3FAA75F2" w14:textId="77777777" w:rsidR="006D0170" w:rsidRPr="005629D3" w:rsidRDefault="006D0170" w:rsidP="001B32AD">
      <w:pPr>
        <w:ind w:left="720"/>
        <w:rPr>
          <w:rFonts w:asciiTheme="majorBidi" w:hAnsiTheme="majorBidi" w:cstheme="majorBidi"/>
        </w:rPr>
      </w:pPr>
    </w:p>
    <w:p w14:paraId="097BA20E" w14:textId="47701A80" w:rsidR="006D0170" w:rsidRPr="005629D3" w:rsidRDefault="006D0170" w:rsidP="001B32AD">
      <w:pPr>
        <w:ind w:left="720"/>
        <w:rPr>
          <w:rFonts w:asciiTheme="majorBidi" w:hAnsiTheme="majorBidi" w:cstheme="majorBidi"/>
        </w:rPr>
      </w:pPr>
    </w:p>
    <w:p w14:paraId="67049E18" w14:textId="27E80126" w:rsidR="006D0170" w:rsidRPr="005629D3" w:rsidRDefault="006D0170" w:rsidP="001B32AD">
      <w:pPr>
        <w:ind w:left="720"/>
        <w:rPr>
          <w:rFonts w:asciiTheme="majorBidi" w:hAnsiTheme="majorBidi" w:cstheme="majorBidi"/>
        </w:rPr>
      </w:pPr>
    </w:p>
    <w:p w14:paraId="3731E299" w14:textId="77777777" w:rsidR="006D0170" w:rsidRPr="005629D3" w:rsidRDefault="006D0170" w:rsidP="001B32AD">
      <w:pPr>
        <w:ind w:left="720"/>
        <w:rPr>
          <w:rFonts w:asciiTheme="majorBidi" w:hAnsiTheme="majorBidi" w:cstheme="majorBidi"/>
        </w:rPr>
      </w:pPr>
    </w:p>
    <w:p w14:paraId="0FCEE64B" w14:textId="1C289805" w:rsidR="004E2E3C" w:rsidRPr="005629D3" w:rsidRDefault="004E2E3C" w:rsidP="001B32AD">
      <w:pPr>
        <w:ind w:left="720"/>
        <w:rPr>
          <w:rFonts w:asciiTheme="majorBidi" w:hAnsiTheme="majorBidi" w:cstheme="majorBidi"/>
        </w:rPr>
      </w:pPr>
    </w:p>
    <w:p w14:paraId="0F659581" w14:textId="4EC32F5F" w:rsidR="004E2E3C" w:rsidRPr="005629D3" w:rsidRDefault="004E2E3C" w:rsidP="001B32AD">
      <w:pPr>
        <w:ind w:left="720"/>
        <w:rPr>
          <w:rFonts w:asciiTheme="majorBidi" w:hAnsiTheme="majorBidi" w:cstheme="majorBidi"/>
        </w:rPr>
      </w:pPr>
    </w:p>
    <w:p w14:paraId="47252990" w14:textId="0A80D4B7" w:rsidR="00F67350" w:rsidRDefault="00036D08" w:rsidP="007C26C2">
      <w:pPr>
        <w:rPr>
          <w:rFonts w:asciiTheme="majorBidi" w:hAnsiTheme="majorBidi" w:cstheme="majorBidi"/>
        </w:rPr>
      </w:pPr>
      <w:r w:rsidRPr="005629D3">
        <w:rPr>
          <w:rFonts w:asciiTheme="majorBidi" w:hAnsiTheme="majorBidi" w:cstheme="majorBidi"/>
          <w:noProof/>
        </w:rPr>
        <w:drawing>
          <wp:anchor distT="0" distB="0" distL="114300" distR="114300" simplePos="0" relativeHeight="251676672" behindDoc="0" locked="0" layoutInCell="1" allowOverlap="1" wp14:anchorId="2BA694DC" wp14:editId="56114403">
            <wp:simplePos x="0" y="0"/>
            <wp:positionH relativeFrom="margin">
              <wp:posOffset>933450</wp:posOffset>
            </wp:positionH>
            <wp:positionV relativeFrom="paragraph">
              <wp:posOffset>48260</wp:posOffset>
            </wp:positionV>
            <wp:extent cx="4152900" cy="4343400"/>
            <wp:effectExtent l="0" t="0" r="0" b="0"/>
            <wp:wrapNone/>
            <wp:docPr id="144968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88041" name=""/>
                    <pic:cNvPicPr/>
                  </pic:nvPicPr>
                  <pic:blipFill>
                    <a:blip r:embed="rId18">
                      <a:extLst>
                        <a:ext uri="{28A0092B-C50C-407E-A947-70E740481C1C}">
                          <a14:useLocalDpi xmlns:a14="http://schemas.microsoft.com/office/drawing/2010/main" val="0"/>
                        </a:ext>
                      </a:extLst>
                    </a:blip>
                    <a:stretch>
                      <a:fillRect/>
                    </a:stretch>
                  </pic:blipFill>
                  <pic:spPr>
                    <a:xfrm>
                      <a:off x="0" y="0"/>
                      <a:ext cx="4152900" cy="4343400"/>
                    </a:xfrm>
                    <a:prstGeom prst="rect">
                      <a:avLst/>
                    </a:prstGeom>
                  </pic:spPr>
                </pic:pic>
              </a:graphicData>
            </a:graphic>
          </wp:anchor>
        </w:drawing>
      </w:r>
    </w:p>
    <w:p w14:paraId="5D67CD3C" w14:textId="77777777" w:rsidR="00660488" w:rsidRDefault="00660488" w:rsidP="007C26C2">
      <w:pPr>
        <w:rPr>
          <w:rFonts w:asciiTheme="majorBidi" w:hAnsiTheme="majorBidi" w:cstheme="majorBidi"/>
        </w:rPr>
      </w:pPr>
    </w:p>
    <w:p w14:paraId="1E8EEF98" w14:textId="77777777" w:rsidR="00660488" w:rsidRDefault="00660488" w:rsidP="007C26C2">
      <w:pPr>
        <w:rPr>
          <w:rFonts w:asciiTheme="majorBidi" w:hAnsiTheme="majorBidi" w:cstheme="majorBidi"/>
        </w:rPr>
      </w:pPr>
    </w:p>
    <w:p w14:paraId="10C7F7DB" w14:textId="77777777" w:rsidR="00660488" w:rsidRDefault="00660488" w:rsidP="007C26C2">
      <w:pPr>
        <w:rPr>
          <w:rFonts w:asciiTheme="majorBidi" w:hAnsiTheme="majorBidi" w:cstheme="majorBidi"/>
        </w:rPr>
      </w:pPr>
    </w:p>
    <w:p w14:paraId="561E4F02" w14:textId="77777777" w:rsidR="00660488" w:rsidRDefault="00660488" w:rsidP="007C26C2">
      <w:pPr>
        <w:rPr>
          <w:rFonts w:asciiTheme="majorBidi" w:hAnsiTheme="majorBidi" w:cstheme="majorBidi"/>
        </w:rPr>
      </w:pPr>
    </w:p>
    <w:p w14:paraId="50702F93" w14:textId="77777777" w:rsidR="00660488" w:rsidRDefault="00660488" w:rsidP="007C26C2">
      <w:pPr>
        <w:rPr>
          <w:rFonts w:asciiTheme="majorBidi" w:hAnsiTheme="majorBidi" w:cstheme="majorBidi"/>
        </w:rPr>
      </w:pPr>
    </w:p>
    <w:p w14:paraId="2ED04D21" w14:textId="77777777" w:rsidR="00660488" w:rsidRDefault="00660488" w:rsidP="007C26C2">
      <w:pPr>
        <w:rPr>
          <w:rFonts w:asciiTheme="majorBidi" w:hAnsiTheme="majorBidi" w:cstheme="majorBidi"/>
        </w:rPr>
      </w:pPr>
    </w:p>
    <w:p w14:paraId="10A3DC47" w14:textId="77777777" w:rsidR="00660488" w:rsidRDefault="00660488" w:rsidP="007C26C2">
      <w:pPr>
        <w:rPr>
          <w:rFonts w:asciiTheme="majorBidi" w:hAnsiTheme="majorBidi" w:cstheme="majorBidi"/>
        </w:rPr>
      </w:pPr>
    </w:p>
    <w:p w14:paraId="1AFF182B" w14:textId="77777777" w:rsidR="00660488" w:rsidRDefault="00660488" w:rsidP="007C26C2">
      <w:pPr>
        <w:rPr>
          <w:rFonts w:asciiTheme="majorBidi" w:hAnsiTheme="majorBidi" w:cstheme="majorBidi"/>
        </w:rPr>
      </w:pPr>
    </w:p>
    <w:p w14:paraId="383151FF" w14:textId="77777777" w:rsidR="00660488" w:rsidRDefault="00660488" w:rsidP="007C26C2">
      <w:pPr>
        <w:rPr>
          <w:rFonts w:asciiTheme="majorBidi" w:hAnsiTheme="majorBidi" w:cstheme="majorBidi"/>
        </w:rPr>
      </w:pPr>
    </w:p>
    <w:p w14:paraId="04F0E142" w14:textId="77777777" w:rsidR="00660488" w:rsidRDefault="00660488" w:rsidP="007C26C2">
      <w:pPr>
        <w:rPr>
          <w:rFonts w:asciiTheme="majorBidi" w:hAnsiTheme="majorBidi" w:cstheme="majorBidi"/>
        </w:rPr>
      </w:pPr>
    </w:p>
    <w:p w14:paraId="63B2AF89" w14:textId="77777777" w:rsidR="00660488" w:rsidRPr="005629D3" w:rsidRDefault="00660488" w:rsidP="007C26C2">
      <w:pPr>
        <w:rPr>
          <w:rFonts w:asciiTheme="majorBidi" w:hAnsiTheme="majorBidi" w:cstheme="majorBidi"/>
        </w:rPr>
      </w:pPr>
    </w:p>
    <w:p w14:paraId="77B85FE3" w14:textId="77777777" w:rsidR="006F2336" w:rsidRPr="005629D3" w:rsidRDefault="006F2336" w:rsidP="00660488">
      <w:pPr>
        <w:pStyle w:val="Heading2"/>
      </w:pPr>
      <w:bookmarkStart w:id="17" w:name="_Toc240117721"/>
      <w:r w:rsidRPr="005629D3">
        <w:lastRenderedPageBreak/>
        <w:t>4.5 System Execution (CourseSchedulingSystem &amp; runGA)</w:t>
      </w:r>
      <w:bookmarkEnd w:id="17"/>
    </w:p>
    <w:p w14:paraId="77437ADA" w14:textId="77777777" w:rsidR="006F2336" w:rsidRPr="005629D3" w:rsidRDefault="006F2336" w:rsidP="00660488">
      <w:pPr>
        <w:rPr>
          <w:rFonts w:asciiTheme="majorBidi" w:hAnsiTheme="majorBidi" w:cstheme="majorBidi"/>
        </w:rPr>
      </w:pPr>
      <w:r w:rsidRPr="005629D3">
        <w:rPr>
          <w:rFonts w:asciiTheme="majorBidi" w:hAnsiTheme="majorBidi" w:cstheme="majorBidi"/>
        </w:rPr>
        <w:t xml:space="preserve">The </w:t>
      </w:r>
      <w:proofErr w:type="spellStart"/>
      <w:r w:rsidRPr="005629D3">
        <w:rPr>
          <w:rFonts w:asciiTheme="majorBidi" w:hAnsiTheme="majorBidi" w:cstheme="majorBidi"/>
        </w:rPr>
        <w:t>CourseSchedulingSystem</w:t>
      </w:r>
      <w:proofErr w:type="spellEnd"/>
      <w:r w:rsidRPr="005629D3">
        <w:rPr>
          <w:rFonts w:asciiTheme="majorBidi" w:hAnsiTheme="majorBidi" w:cstheme="majorBidi"/>
        </w:rPr>
        <w:t xml:space="preserve"> class loads the dataset (Student_Courses.csv), creates Student, Course, and Room objects, and runs the genetic search process.</w:t>
      </w:r>
    </w:p>
    <w:p w14:paraId="72CCF2E8" w14:textId="77777777" w:rsidR="006F2336" w:rsidRPr="005629D3" w:rsidRDefault="006F2336" w:rsidP="00660488">
      <w:pPr>
        <w:rPr>
          <w:rFonts w:asciiTheme="majorBidi" w:hAnsiTheme="majorBidi" w:cstheme="majorBidi"/>
        </w:rPr>
      </w:pPr>
      <w:r w:rsidRPr="005629D3">
        <w:rPr>
          <w:rFonts w:asciiTheme="majorBidi" w:hAnsiTheme="majorBidi" w:cstheme="majorBidi"/>
        </w:rPr>
        <w:t>Main Loop (</w:t>
      </w:r>
      <w:proofErr w:type="spellStart"/>
      <w:r w:rsidRPr="005629D3">
        <w:rPr>
          <w:rFonts w:asciiTheme="majorBidi" w:hAnsiTheme="majorBidi" w:cstheme="majorBidi"/>
        </w:rPr>
        <w:t>runGA</w:t>
      </w:r>
      <w:proofErr w:type="spellEnd"/>
      <w:r w:rsidRPr="005629D3">
        <w:rPr>
          <w:rFonts w:asciiTheme="majorBidi" w:hAnsiTheme="majorBidi" w:cstheme="majorBidi"/>
        </w:rPr>
        <w:t>): Controls the evolution process over a fixed number of generations:</w:t>
      </w:r>
    </w:p>
    <w:p w14:paraId="3B8F95E8" w14:textId="77777777" w:rsidR="006F2336" w:rsidRPr="005629D3" w:rsidRDefault="006F2336" w:rsidP="006F2336">
      <w:pPr>
        <w:numPr>
          <w:ilvl w:val="1"/>
          <w:numId w:val="31"/>
        </w:numPr>
        <w:rPr>
          <w:rFonts w:asciiTheme="majorBidi" w:hAnsiTheme="majorBidi" w:cstheme="majorBidi"/>
        </w:rPr>
      </w:pPr>
      <w:r w:rsidRPr="005629D3">
        <w:rPr>
          <w:rFonts w:asciiTheme="majorBidi" w:hAnsiTheme="majorBidi" w:cstheme="majorBidi"/>
        </w:rPr>
        <w:t>Evaluate Fitness: Calculates the fitness score for every schedule in the current population.</w:t>
      </w:r>
    </w:p>
    <w:p w14:paraId="0E76C737" w14:textId="77777777" w:rsidR="006F2336" w:rsidRPr="005629D3" w:rsidRDefault="006F2336" w:rsidP="006F2336">
      <w:pPr>
        <w:numPr>
          <w:ilvl w:val="1"/>
          <w:numId w:val="31"/>
        </w:numPr>
        <w:rPr>
          <w:rFonts w:asciiTheme="majorBidi" w:hAnsiTheme="majorBidi" w:cstheme="majorBidi"/>
        </w:rPr>
      </w:pPr>
      <w:r w:rsidRPr="005629D3">
        <w:rPr>
          <w:rFonts w:asciiTheme="majorBidi" w:hAnsiTheme="majorBidi" w:cstheme="majorBidi"/>
        </w:rPr>
        <w:t>Elitism: Copies the best schedule directly into the new population without changes to prevent losing top solutions.</w:t>
      </w:r>
    </w:p>
    <w:p w14:paraId="7DC54BF7" w14:textId="77777777" w:rsidR="006F2336" w:rsidRPr="005629D3" w:rsidRDefault="006F2336" w:rsidP="006F2336">
      <w:pPr>
        <w:numPr>
          <w:ilvl w:val="1"/>
          <w:numId w:val="31"/>
        </w:numPr>
        <w:rPr>
          <w:rFonts w:asciiTheme="majorBidi" w:hAnsiTheme="majorBidi" w:cstheme="majorBidi"/>
        </w:rPr>
      </w:pPr>
      <w:r w:rsidRPr="005629D3">
        <w:rPr>
          <w:rFonts w:asciiTheme="majorBidi" w:hAnsiTheme="majorBidi" w:cstheme="majorBidi"/>
        </w:rPr>
        <w:t>Selection &amp; Reproduction: Picks parent schedules using Tournament or Roulette Wheel selection.</w:t>
      </w:r>
    </w:p>
    <w:p w14:paraId="15002B69" w14:textId="77777777" w:rsidR="006F2336" w:rsidRPr="005629D3" w:rsidRDefault="006F2336" w:rsidP="006F2336">
      <w:pPr>
        <w:numPr>
          <w:ilvl w:val="1"/>
          <w:numId w:val="31"/>
        </w:numPr>
        <w:rPr>
          <w:rFonts w:asciiTheme="majorBidi" w:hAnsiTheme="majorBidi" w:cstheme="majorBidi"/>
        </w:rPr>
      </w:pPr>
      <w:r w:rsidRPr="005629D3">
        <w:rPr>
          <w:rFonts w:asciiTheme="majorBidi" w:hAnsiTheme="majorBidi" w:cstheme="majorBidi"/>
        </w:rPr>
        <w:t>Crossover &amp; Mutation: Combines parent genes (One-Point or Two-Point) to create a child schedule, applies mutation (Random or Swap), and adds it to the new generation.</w:t>
      </w:r>
    </w:p>
    <w:p w14:paraId="428E052E" w14:textId="77777777" w:rsidR="006F2336" w:rsidRPr="005629D3" w:rsidRDefault="006F2336" w:rsidP="006F2336">
      <w:pPr>
        <w:numPr>
          <w:ilvl w:val="1"/>
          <w:numId w:val="31"/>
        </w:numPr>
        <w:rPr>
          <w:rFonts w:asciiTheme="majorBidi" w:hAnsiTheme="majorBidi" w:cstheme="majorBidi"/>
        </w:rPr>
      </w:pPr>
      <w:r w:rsidRPr="005629D3">
        <w:rPr>
          <w:rFonts w:asciiTheme="majorBidi" w:hAnsiTheme="majorBidi" w:cstheme="majorBidi"/>
        </w:rPr>
        <w:t>History Tracking: Returns an array of the best fitness scores recorded at each generation to measure performance.</w:t>
      </w:r>
    </w:p>
    <w:p w14:paraId="5D698BBA" w14:textId="77777777" w:rsidR="006F2336" w:rsidRPr="005629D3" w:rsidRDefault="006F2336" w:rsidP="00660488">
      <w:pPr>
        <w:rPr>
          <w:rFonts w:asciiTheme="majorBidi" w:hAnsiTheme="majorBidi" w:cstheme="majorBidi"/>
        </w:rPr>
      </w:pPr>
      <w:r w:rsidRPr="005629D3">
        <w:rPr>
          <w:rFonts w:asciiTheme="majorBidi" w:hAnsiTheme="majorBidi" w:cstheme="majorBidi"/>
        </w:rPr>
        <w:t xml:space="preserve">Experimentation Suite: Uses </w:t>
      </w:r>
      <w:proofErr w:type="spellStart"/>
      <w:r w:rsidRPr="005629D3">
        <w:rPr>
          <w:rFonts w:asciiTheme="majorBidi" w:hAnsiTheme="majorBidi" w:cstheme="majorBidi"/>
        </w:rPr>
        <w:t>runGA</w:t>
      </w:r>
      <w:proofErr w:type="spellEnd"/>
      <w:r w:rsidRPr="005629D3">
        <w:rPr>
          <w:rFonts w:asciiTheme="majorBidi" w:hAnsiTheme="majorBidi" w:cstheme="majorBidi"/>
        </w:rPr>
        <w:t xml:space="preserve"> and </w:t>
      </w:r>
      <w:proofErr w:type="spellStart"/>
      <w:r w:rsidRPr="005629D3">
        <w:rPr>
          <w:rFonts w:asciiTheme="majorBidi" w:hAnsiTheme="majorBidi" w:cstheme="majorBidi"/>
        </w:rPr>
        <w:t>runGAForExperiment</w:t>
      </w:r>
      <w:proofErr w:type="spellEnd"/>
      <w:r w:rsidRPr="005629D3">
        <w:rPr>
          <w:rFonts w:asciiTheme="majorBidi" w:hAnsiTheme="majorBidi" w:cstheme="majorBidi"/>
        </w:rPr>
        <w:t xml:space="preserve"> to benchmark parameter settings (population size, mutation/crossover rates) and compare algorithms (GA vs. Hill Climbing).</w:t>
      </w:r>
    </w:p>
    <w:p w14:paraId="35224C7E" w14:textId="77777777" w:rsidR="001B32AD" w:rsidRPr="005629D3" w:rsidRDefault="003379FC" w:rsidP="006F2336">
      <w:pPr>
        <w:ind w:left="720"/>
        <w:rPr>
          <w:rFonts w:asciiTheme="majorBidi" w:hAnsiTheme="majorBidi" w:cstheme="majorBidi"/>
        </w:rPr>
      </w:pPr>
      <w:r w:rsidRPr="005629D3">
        <w:rPr>
          <w:rFonts w:asciiTheme="majorBidi" w:hAnsiTheme="majorBidi" w:cstheme="majorBidi"/>
          <w:noProof/>
        </w:rPr>
        <w:drawing>
          <wp:anchor distT="0" distB="0" distL="114300" distR="114300" simplePos="0" relativeHeight="251677696" behindDoc="0" locked="0" layoutInCell="1" allowOverlap="1" wp14:anchorId="71A75C42" wp14:editId="3C8B359E">
            <wp:simplePos x="0" y="0"/>
            <wp:positionH relativeFrom="margin">
              <wp:align>center</wp:align>
            </wp:positionH>
            <wp:positionV relativeFrom="paragraph">
              <wp:posOffset>330200</wp:posOffset>
            </wp:positionV>
            <wp:extent cx="7064577" cy="2225040"/>
            <wp:effectExtent l="0" t="0" r="3175" b="3810"/>
            <wp:wrapNone/>
            <wp:docPr id="966580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80256" name=""/>
                    <pic:cNvPicPr/>
                  </pic:nvPicPr>
                  <pic:blipFill>
                    <a:blip r:embed="rId19">
                      <a:extLst>
                        <a:ext uri="{28A0092B-C50C-407E-A947-70E740481C1C}">
                          <a14:useLocalDpi xmlns:a14="http://schemas.microsoft.com/office/drawing/2010/main" val="0"/>
                        </a:ext>
                      </a:extLst>
                    </a:blip>
                    <a:stretch>
                      <a:fillRect/>
                    </a:stretch>
                  </pic:blipFill>
                  <pic:spPr>
                    <a:xfrm>
                      <a:off x="0" y="0"/>
                      <a:ext cx="7064577" cy="2225040"/>
                    </a:xfrm>
                    <a:prstGeom prst="rect">
                      <a:avLst/>
                    </a:prstGeom>
                  </pic:spPr>
                </pic:pic>
              </a:graphicData>
            </a:graphic>
            <wp14:sizeRelH relativeFrom="margin">
              <wp14:pctWidth>0</wp14:pctWidth>
            </wp14:sizeRelH>
            <wp14:sizeRelV relativeFrom="margin">
              <wp14:pctHeight>0</wp14:pctHeight>
            </wp14:sizeRelV>
          </wp:anchor>
        </w:drawing>
      </w:r>
    </w:p>
    <w:p w14:paraId="7FDD4327" w14:textId="77777777" w:rsidR="00800E1C" w:rsidRPr="005629D3" w:rsidRDefault="00800E1C" w:rsidP="00C37352">
      <w:pPr>
        <w:ind w:left="720"/>
        <w:rPr>
          <w:rFonts w:asciiTheme="majorBidi" w:hAnsiTheme="majorBidi" w:cstheme="majorBidi"/>
        </w:rPr>
      </w:pPr>
    </w:p>
    <w:p w14:paraId="66663703" w14:textId="77777777" w:rsidR="00800E1C" w:rsidRPr="005629D3" w:rsidRDefault="00800E1C" w:rsidP="00C37352">
      <w:pPr>
        <w:ind w:left="720"/>
        <w:rPr>
          <w:rFonts w:asciiTheme="majorBidi" w:hAnsiTheme="majorBidi" w:cstheme="majorBidi"/>
        </w:rPr>
      </w:pPr>
    </w:p>
    <w:p w14:paraId="7A595410" w14:textId="77777777" w:rsidR="00800E1C" w:rsidRPr="005629D3" w:rsidRDefault="00800E1C" w:rsidP="00C37352">
      <w:pPr>
        <w:ind w:left="720"/>
        <w:rPr>
          <w:rFonts w:asciiTheme="majorBidi" w:hAnsiTheme="majorBidi" w:cstheme="majorBidi"/>
        </w:rPr>
      </w:pPr>
    </w:p>
    <w:p w14:paraId="4FFAF22E" w14:textId="77777777" w:rsidR="00800E1C" w:rsidRPr="005629D3" w:rsidRDefault="00800E1C" w:rsidP="00C37352">
      <w:pPr>
        <w:ind w:left="720"/>
        <w:rPr>
          <w:rFonts w:asciiTheme="majorBidi" w:hAnsiTheme="majorBidi" w:cstheme="majorBidi"/>
        </w:rPr>
      </w:pPr>
    </w:p>
    <w:p w14:paraId="6929BF07" w14:textId="77777777" w:rsidR="00800E1C" w:rsidRPr="005629D3" w:rsidRDefault="00800E1C" w:rsidP="00C37352">
      <w:pPr>
        <w:ind w:left="720"/>
        <w:rPr>
          <w:rFonts w:asciiTheme="majorBidi" w:hAnsiTheme="majorBidi" w:cstheme="majorBidi"/>
        </w:rPr>
      </w:pPr>
    </w:p>
    <w:p w14:paraId="0192541A" w14:textId="77777777" w:rsidR="007B47EA" w:rsidRPr="005629D3" w:rsidRDefault="007B47EA" w:rsidP="007B47EA">
      <w:pPr>
        <w:rPr>
          <w:rFonts w:asciiTheme="majorBidi" w:hAnsiTheme="majorBidi" w:cstheme="majorBidi"/>
        </w:rPr>
      </w:pPr>
    </w:p>
    <w:p w14:paraId="65B113C7" w14:textId="77777777" w:rsidR="000A0616" w:rsidRPr="005629D3" w:rsidRDefault="000A0616" w:rsidP="007B47EA">
      <w:pPr>
        <w:rPr>
          <w:rFonts w:asciiTheme="majorBidi" w:hAnsiTheme="majorBidi" w:cstheme="majorBidi"/>
        </w:rPr>
      </w:pPr>
    </w:p>
    <w:p w14:paraId="5550AB2F" w14:textId="77777777" w:rsidR="000A0616" w:rsidRPr="005629D3" w:rsidRDefault="000A0616" w:rsidP="007B47EA">
      <w:pPr>
        <w:rPr>
          <w:rFonts w:asciiTheme="majorBidi" w:hAnsiTheme="majorBidi" w:cstheme="majorBidi"/>
        </w:rPr>
      </w:pPr>
    </w:p>
    <w:p w14:paraId="12C412FA" w14:textId="77777777" w:rsidR="000A0616" w:rsidRPr="005629D3" w:rsidRDefault="000A0616" w:rsidP="007B47EA">
      <w:pPr>
        <w:rPr>
          <w:rFonts w:asciiTheme="majorBidi" w:hAnsiTheme="majorBidi" w:cstheme="majorBidi"/>
        </w:rPr>
      </w:pPr>
    </w:p>
    <w:p w14:paraId="3F887B25" w14:textId="77777777" w:rsidR="00BF2AF8" w:rsidRPr="005629D3" w:rsidRDefault="00BF2AF8" w:rsidP="00A16107">
      <w:pPr>
        <w:rPr>
          <w:rFonts w:asciiTheme="majorBidi" w:hAnsiTheme="majorBidi" w:cstheme="majorBidi"/>
        </w:rPr>
      </w:pPr>
    </w:p>
    <w:p w14:paraId="71E917F3" w14:textId="77777777" w:rsidR="00BF2AF8" w:rsidRPr="005629D3" w:rsidRDefault="007F5B57" w:rsidP="007F5B57">
      <w:pPr>
        <w:pStyle w:val="Heading1"/>
        <w:rPr>
          <w:rFonts w:asciiTheme="majorBidi" w:hAnsiTheme="majorBidi"/>
        </w:rPr>
      </w:pPr>
      <w:bookmarkStart w:id="18" w:name="_Toc240117722"/>
      <w:r w:rsidRPr="005629D3">
        <w:rPr>
          <w:rFonts w:asciiTheme="majorBidi" w:hAnsiTheme="majorBidi"/>
        </w:rPr>
        <w:lastRenderedPageBreak/>
        <w:t>5. Experimental Work</w:t>
      </w:r>
      <w:bookmarkEnd w:id="18"/>
    </w:p>
    <w:p w14:paraId="1648B97E" w14:textId="77777777" w:rsidR="00EE3059" w:rsidRPr="005629D3" w:rsidRDefault="00B76676">
      <w:pPr>
        <w:pStyle w:val="Heading2"/>
        <w:rPr>
          <w:rFonts w:asciiTheme="majorBidi" w:hAnsiTheme="majorBidi"/>
        </w:rPr>
      </w:pPr>
      <w:bookmarkStart w:id="19" w:name="_Toc240117723"/>
      <w:r w:rsidRPr="005629D3">
        <w:rPr>
          <w:rFonts w:asciiTheme="majorBidi" w:hAnsiTheme="majorBidi"/>
        </w:rPr>
        <w:t>5.1 Dataset</w:t>
      </w:r>
      <w:bookmarkEnd w:id="19"/>
    </w:p>
    <w:p w14:paraId="7F00E61E" w14:textId="77777777" w:rsidR="00EE3059" w:rsidRPr="005629D3" w:rsidRDefault="00B76676">
      <w:pPr>
        <w:rPr>
          <w:rFonts w:asciiTheme="majorBidi" w:hAnsiTheme="majorBidi" w:cstheme="majorBidi"/>
        </w:rPr>
      </w:pPr>
      <w:r w:rsidRPr="005629D3">
        <w:rPr>
          <w:rFonts w:asciiTheme="majorBidi" w:hAnsiTheme="majorBidi" w:cstheme="majorBidi"/>
        </w:rPr>
        <w:t>The system was validated on a 10-course, 10-instructor, 6-room demonstration dataset following the structure defined in Section 5 of the project specification (AI, Database, Networks, Operating Systems, Software Engineering, Algorithms, Data Mining, Computer Graphics, Web Programming, Machine Learning), with 10 students each enrolled in 3–4 courses. Computer Graphics and Web Programming are flagged as lab courses. A larger, more heterogeneous 100-student dataset (Student_Courses_Large.csv, ~50 course codes) was also prepared to stress-test the system at a larger scale; scaling the experiments to that dataset is noted as future work in Section 7.</w:t>
      </w:r>
    </w:p>
    <w:p w14:paraId="60891AD0" w14:textId="77777777" w:rsidR="009A75DF" w:rsidRPr="005629D3" w:rsidRDefault="009A75DF" w:rsidP="009A75DF">
      <w:pPr>
        <w:rPr>
          <w:rFonts w:asciiTheme="majorBidi" w:hAnsiTheme="majorBidi" w:cstheme="majorBidi"/>
        </w:rPr>
      </w:pPr>
      <w:r w:rsidRPr="005629D3">
        <w:rPr>
          <w:rFonts w:asciiTheme="majorBidi" w:hAnsiTheme="majorBidi" w:cstheme="majorBidi"/>
        </w:rPr>
        <w:t>Read data from file name Student_Courses.csv</w:t>
      </w:r>
    </w:p>
    <w:p w14:paraId="06D6789B" w14:textId="77777777" w:rsidR="007F5B57" w:rsidRPr="005629D3" w:rsidRDefault="007F5B57" w:rsidP="007F5B57">
      <w:pPr>
        <w:rPr>
          <w:rFonts w:asciiTheme="majorBidi" w:hAnsiTheme="majorBidi" w:cstheme="majorBidi"/>
        </w:rPr>
      </w:pPr>
      <w:r w:rsidRPr="005629D3">
        <w:rPr>
          <w:rFonts w:asciiTheme="majorBidi" w:hAnsiTheme="majorBidi" w:cstheme="majorBidi"/>
        </w:rPr>
        <w:t xml:space="preserve">Total Student = 10 </w:t>
      </w:r>
    </w:p>
    <w:p w14:paraId="6CDD7A05" w14:textId="77777777" w:rsidR="007F5B57" w:rsidRDefault="007F5B57" w:rsidP="007F5B57">
      <w:pPr>
        <w:rPr>
          <w:rFonts w:asciiTheme="majorBidi" w:hAnsiTheme="majorBidi" w:cstheme="majorBidi"/>
        </w:rPr>
      </w:pPr>
      <w:r w:rsidRPr="005629D3">
        <w:rPr>
          <w:rFonts w:asciiTheme="majorBidi" w:hAnsiTheme="majorBidi" w:cstheme="majorBidi"/>
        </w:rPr>
        <w:t xml:space="preserve">Total Course = 10 </w:t>
      </w:r>
    </w:p>
    <w:p w14:paraId="2ECF8ED8" w14:textId="77777777" w:rsidR="00660488" w:rsidRPr="005629D3" w:rsidRDefault="00660488" w:rsidP="007F5B57">
      <w:pPr>
        <w:rPr>
          <w:rFonts w:asciiTheme="majorBidi" w:hAnsiTheme="majorBidi" w:cstheme="majorBidi"/>
        </w:rPr>
      </w:pPr>
    </w:p>
    <w:p w14:paraId="079EF600" w14:textId="77777777" w:rsidR="000518DE" w:rsidRPr="005629D3" w:rsidRDefault="009F429A" w:rsidP="008A287B">
      <w:pPr>
        <w:rPr>
          <w:rFonts w:asciiTheme="majorBidi" w:hAnsiTheme="majorBidi" w:cstheme="majorBidi"/>
        </w:rPr>
      </w:pPr>
      <w:r w:rsidRPr="005629D3">
        <w:rPr>
          <w:rFonts w:asciiTheme="majorBidi" w:hAnsiTheme="majorBidi" w:cstheme="majorBidi"/>
          <w:noProof/>
        </w:rPr>
        <w:drawing>
          <wp:inline distT="0" distB="0" distL="0" distR="0" wp14:anchorId="4394C457" wp14:editId="4C651F87">
            <wp:extent cx="4714875" cy="2714340"/>
            <wp:effectExtent l="0" t="0" r="0" b="0"/>
            <wp:docPr id="183788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8562" name=""/>
                    <pic:cNvPicPr/>
                  </pic:nvPicPr>
                  <pic:blipFill>
                    <a:blip r:embed="rId20"/>
                    <a:stretch>
                      <a:fillRect/>
                    </a:stretch>
                  </pic:blipFill>
                  <pic:spPr>
                    <a:xfrm>
                      <a:off x="0" y="0"/>
                      <a:ext cx="4726072" cy="2720786"/>
                    </a:xfrm>
                    <a:prstGeom prst="rect">
                      <a:avLst/>
                    </a:prstGeom>
                  </pic:spPr>
                </pic:pic>
              </a:graphicData>
            </a:graphic>
          </wp:inline>
        </w:drawing>
      </w:r>
    </w:p>
    <w:p w14:paraId="5458986F" w14:textId="77777777" w:rsidR="000721EF" w:rsidRPr="005629D3" w:rsidRDefault="000721EF" w:rsidP="000721EF">
      <w:pPr>
        <w:pStyle w:val="Heading2"/>
        <w:rPr>
          <w:rFonts w:asciiTheme="majorBidi" w:hAnsiTheme="majorBidi"/>
          <w:rtl/>
        </w:rPr>
      </w:pPr>
    </w:p>
    <w:p w14:paraId="5E68C765" w14:textId="77777777" w:rsidR="000721EF" w:rsidRPr="005629D3" w:rsidRDefault="000721EF" w:rsidP="000721EF">
      <w:pPr>
        <w:pStyle w:val="Heading2"/>
        <w:rPr>
          <w:rFonts w:asciiTheme="majorBidi" w:hAnsiTheme="majorBidi"/>
          <w:rtl/>
        </w:rPr>
      </w:pPr>
    </w:p>
    <w:p w14:paraId="02CD1094" w14:textId="77777777" w:rsidR="000721EF" w:rsidRPr="005629D3" w:rsidRDefault="000721EF" w:rsidP="000721EF">
      <w:pPr>
        <w:rPr>
          <w:rFonts w:asciiTheme="majorBidi" w:hAnsiTheme="majorBidi" w:cstheme="majorBidi"/>
          <w:rtl/>
        </w:rPr>
      </w:pPr>
    </w:p>
    <w:p w14:paraId="66E36150" w14:textId="77777777" w:rsidR="000721EF" w:rsidRPr="005629D3" w:rsidRDefault="000721EF" w:rsidP="000721EF">
      <w:pPr>
        <w:pStyle w:val="Heading2"/>
        <w:rPr>
          <w:rFonts w:asciiTheme="majorBidi" w:hAnsiTheme="majorBidi"/>
          <w:rtl/>
        </w:rPr>
      </w:pPr>
    </w:p>
    <w:p w14:paraId="29FF7FF6" w14:textId="77777777" w:rsidR="000721EF" w:rsidRPr="005629D3" w:rsidRDefault="000721EF" w:rsidP="000721EF">
      <w:pPr>
        <w:rPr>
          <w:rFonts w:asciiTheme="majorBidi" w:hAnsiTheme="majorBidi" w:cstheme="majorBidi"/>
          <w:rtl/>
        </w:rPr>
      </w:pPr>
    </w:p>
    <w:p w14:paraId="35C3766C" w14:textId="77777777" w:rsidR="000721EF" w:rsidRPr="005629D3" w:rsidRDefault="000721EF" w:rsidP="000721EF">
      <w:pPr>
        <w:rPr>
          <w:rFonts w:asciiTheme="majorBidi" w:hAnsiTheme="majorBidi" w:cstheme="majorBidi"/>
          <w:rtl/>
        </w:rPr>
      </w:pPr>
    </w:p>
    <w:p w14:paraId="3E5103BA" w14:textId="0696EBDE" w:rsidR="000721EF" w:rsidRPr="005629D3" w:rsidRDefault="00554087" w:rsidP="000721EF">
      <w:pPr>
        <w:pStyle w:val="Heading2"/>
        <w:rPr>
          <w:rFonts w:asciiTheme="majorBidi" w:hAnsiTheme="majorBidi"/>
        </w:rPr>
      </w:pPr>
      <w:bookmarkStart w:id="20" w:name="_Toc240117724"/>
      <w:r w:rsidRPr="005629D3">
        <w:rPr>
          <w:rFonts w:asciiTheme="majorBidi" w:hAnsiTheme="majorBidi"/>
        </w:rPr>
        <w:t>5.2 Experiment 1 – Population Size</w:t>
      </w:r>
      <w:bookmarkEnd w:id="20"/>
    </w:p>
    <w:p w14:paraId="79B4239D" w14:textId="5FE2A8E7" w:rsidR="00175F8E" w:rsidRPr="005629D3" w:rsidRDefault="00087C94" w:rsidP="000721EF">
      <w:pPr>
        <w:rPr>
          <w:rFonts w:asciiTheme="majorBidi" w:hAnsiTheme="majorBidi" w:cstheme="majorBidi"/>
          <w:rtl/>
        </w:rPr>
      </w:pPr>
      <w:r w:rsidRPr="005629D3">
        <w:rPr>
          <w:rFonts w:asciiTheme="majorBidi" w:hAnsiTheme="majorBidi" w:cstheme="majorBidi"/>
        </w:rPr>
        <w:t>Initialize the population</w:t>
      </w:r>
      <w:r w:rsidR="00386740" w:rsidRPr="005629D3">
        <w:rPr>
          <w:rFonts w:asciiTheme="majorBidi" w:hAnsiTheme="majorBidi" w:cstheme="majorBidi"/>
        </w:rPr>
        <w:t xml:space="preserve"> </w:t>
      </w:r>
      <w:r w:rsidR="00AD1108" w:rsidRPr="005629D3">
        <w:rPr>
          <w:rFonts w:asciiTheme="majorBidi" w:hAnsiTheme="majorBidi" w:cstheme="majorBidi"/>
        </w:rPr>
        <w:t>size equal</w:t>
      </w:r>
      <w:r w:rsidRPr="005629D3">
        <w:rPr>
          <w:rFonts w:asciiTheme="majorBidi" w:hAnsiTheme="majorBidi" w:cstheme="majorBidi"/>
        </w:rPr>
        <w:t xml:space="preserve"> </w:t>
      </w:r>
      <w:r w:rsidR="00484B46" w:rsidRPr="005629D3">
        <w:rPr>
          <w:rFonts w:asciiTheme="majorBidi" w:hAnsiTheme="majorBidi" w:cstheme="majorBidi"/>
        </w:rPr>
        <w:t xml:space="preserve">50 </w:t>
      </w:r>
      <w:r w:rsidR="00962E38" w:rsidRPr="005629D3">
        <w:rPr>
          <w:rFonts w:asciiTheme="majorBidi" w:hAnsiTheme="majorBidi" w:cstheme="majorBidi"/>
        </w:rPr>
        <w:t xml:space="preserve">even give </w:t>
      </w:r>
      <w:r w:rsidR="001142FF" w:rsidRPr="005629D3">
        <w:rPr>
          <w:rFonts w:asciiTheme="majorBidi" w:hAnsiTheme="majorBidi" w:cstheme="majorBidi"/>
        </w:rPr>
        <w:t>balanced worked</w:t>
      </w:r>
      <w:r w:rsidR="00A2465E" w:rsidRPr="005629D3">
        <w:rPr>
          <w:rFonts w:asciiTheme="majorBidi" w:hAnsiTheme="majorBidi" w:cstheme="majorBidi"/>
        </w:rPr>
        <w:t xml:space="preserve"> and performance </w:t>
      </w:r>
      <w:r w:rsidR="001142FF" w:rsidRPr="005629D3">
        <w:rPr>
          <w:rFonts w:asciiTheme="majorBidi" w:hAnsiTheme="majorBidi" w:cstheme="majorBidi"/>
        </w:rPr>
        <w:t xml:space="preserve">and </w:t>
      </w:r>
      <w:r w:rsidR="00E445C8" w:rsidRPr="005629D3">
        <w:rPr>
          <w:rFonts w:asciiTheme="majorBidi" w:hAnsiTheme="majorBidi" w:cstheme="majorBidi"/>
        </w:rPr>
        <w:t>avoid local</w:t>
      </w:r>
      <w:r w:rsidR="00AD1108" w:rsidRPr="005629D3">
        <w:rPr>
          <w:rFonts w:asciiTheme="majorBidi" w:hAnsiTheme="majorBidi" w:cstheme="majorBidi"/>
        </w:rPr>
        <w:t xml:space="preserve"> point</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870"/>
        <w:gridCol w:w="1870"/>
        <w:gridCol w:w="1870"/>
        <w:gridCol w:w="1870"/>
        <w:gridCol w:w="1870"/>
      </w:tblGrid>
      <w:tr w:rsidR="00EE3059" w:rsidRPr="005629D3" w14:paraId="470B66A2" w14:textId="77777777" w:rsidTr="00036D08">
        <w:trPr>
          <w:jc w:val="center"/>
        </w:trPr>
        <w:tc>
          <w:tcPr>
            <w:tcW w:w="1872" w:type="dxa"/>
          </w:tcPr>
          <w:p w14:paraId="0EC72584" w14:textId="77777777" w:rsidR="00EE3059" w:rsidRPr="00036D08" w:rsidRDefault="00B76676">
            <w:pPr>
              <w:jc w:val="center"/>
              <w:rPr>
                <w:rFonts w:asciiTheme="majorBidi" w:hAnsiTheme="majorBidi" w:cstheme="majorBidi"/>
              </w:rPr>
            </w:pPr>
            <w:r w:rsidRPr="00036D08">
              <w:rPr>
                <w:rFonts w:asciiTheme="majorBidi" w:hAnsiTheme="majorBidi" w:cstheme="majorBidi"/>
                <w:sz w:val="20"/>
              </w:rPr>
              <w:t>Population</w:t>
            </w:r>
          </w:p>
        </w:tc>
        <w:tc>
          <w:tcPr>
            <w:tcW w:w="1872" w:type="dxa"/>
          </w:tcPr>
          <w:p w14:paraId="08F6FD84" w14:textId="77777777" w:rsidR="00EE3059" w:rsidRPr="00036D08" w:rsidRDefault="00B76676">
            <w:pPr>
              <w:jc w:val="center"/>
              <w:rPr>
                <w:rFonts w:asciiTheme="majorBidi" w:hAnsiTheme="majorBidi" w:cstheme="majorBidi"/>
              </w:rPr>
            </w:pPr>
            <w:r w:rsidRPr="00036D08">
              <w:rPr>
                <w:rFonts w:asciiTheme="majorBidi" w:hAnsiTheme="majorBidi" w:cstheme="majorBidi"/>
                <w:sz w:val="20"/>
              </w:rPr>
              <w:t>Mutation Rate</w:t>
            </w:r>
          </w:p>
        </w:tc>
        <w:tc>
          <w:tcPr>
            <w:tcW w:w="1872" w:type="dxa"/>
          </w:tcPr>
          <w:p w14:paraId="06686C26" w14:textId="77777777" w:rsidR="00EE3059" w:rsidRPr="00036D08" w:rsidRDefault="00B76676">
            <w:pPr>
              <w:jc w:val="center"/>
              <w:rPr>
                <w:rFonts w:asciiTheme="majorBidi" w:hAnsiTheme="majorBidi" w:cstheme="majorBidi"/>
              </w:rPr>
            </w:pPr>
            <w:r w:rsidRPr="00036D08">
              <w:rPr>
                <w:rFonts w:asciiTheme="majorBidi" w:hAnsiTheme="majorBidi" w:cstheme="majorBidi"/>
                <w:sz w:val="20"/>
              </w:rPr>
              <w:t>Best Fitness</w:t>
            </w:r>
          </w:p>
        </w:tc>
        <w:tc>
          <w:tcPr>
            <w:tcW w:w="1872" w:type="dxa"/>
          </w:tcPr>
          <w:p w14:paraId="6F09B44F" w14:textId="77777777" w:rsidR="00EE3059" w:rsidRPr="00036D08" w:rsidRDefault="00B76676">
            <w:pPr>
              <w:jc w:val="center"/>
              <w:rPr>
                <w:rFonts w:asciiTheme="majorBidi" w:hAnsiTheme="majorBidi" w:cstheme="majorBidi"/>
              </w:rPr>
            </w:pPr>
            <w:r w:rsidRPr="00036D08">
              <w:rPr>
                <w:rFonts w:asciiTheme="majorBidi" w:hAnsiTheme="majorBidi" w:cstheme="majorBidi"/>
                <w:sz w:val="20"/>
              </w:rPr>
              <w:t>Hard Violations</w:t>
            </w:r>
          </w:p>
        </w:tc>
        <w:tc>
          <w:tcPr>
            <w:tcW w:w="1872" w:type="dxa"/>
          </w:tcPr>
          <w:p w14:paraId="625737FA" w14:textId="77777777" w:rsidR="00EE3059" w:rsidRPr="00036D08" w:rsidRDefault="00B76676">
            <w:pPr>
              <w:jc w:val="center"/>
              <w:rPr>
                <w:rFonts w:asciiTheme="majorBidi" w:hAnsiTheme="majorBidi" w:cstheme="majorBidi"/>
              </w:rPr>
            </w:pPr>
            <w:r w:rsidRPr="00036D08">
              <w:rPr>
                <w:rFonts w:asciiTheme="majorBidi" w:hAnsiTheme="majorBidi" w:cstheme="majorBidi"/>
                <w:sz w:val="20"/>
              </w:rPr>
              <w:t>Runtime</w:t>
            </w:r>
          </w:p>
        </w:tc>
      </w:tr>
      <w:tr w:rsidR="00EE3059" w:rsidRPr="005629D3" w14:paraId="5964D339" w14:textId="77777777">
        <w:trPr>
          <w:jc w:val="center"/>
        </w:trPr>
        <w:tc>
          <w:tcPr>
            <w:tcW w:w="1872" w:type="dxa"/>
          </w:tcPr>
          <w:p w14:paraId="1B6D3583"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20</w:t>
            </w:r>
          </w:p>
        </w:tc>
        <w:tc>
          <w:tcPr>
            <w:tcW w:w="1872" w:type="dxa"/>
          </w:tcPr>
          <w:p w14:paraId="47AAA234"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5%</w:t>
            </w:r>
          </w:p>
        </w:tc>
        <w:tc>
          <w:tcPr>
            <w:tcW w:w="1872" w:type="dxa"/>
          </w:tcPr>
          <w:p w14:paraId="781D86E5"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0.00415</w:t>
            </w:r>
          </w:p>
        </w:tc>
        <w:tc>
          <w:tcPr>
            <w:tcW w:w="1872" w:type="dxa"/>
          </w:tcPr>
          <w:p w14:paraId="1FCCEF83"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2</w:t>
            </w:r>
          </w:p>
        </w:tc>
        <w:tc>
          <w:tcPr>
            <w:tcW w:w="1872" w:type="dxa"/>
          </w:tcPr>
          <w:p w14:paraId="140D32DC"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5 ms</w:t>
            </w:r>
          </w:p>
        </w:tc>
      </w:tr>
      <w:tr w:rsidR="00EE3059" w:rsidRPr="005629D3" w14:paraId="08B2FABB" w14:textId="77777777">
        <w:trPr>
          <w:jc w:val="center"/>
        </w:trPr>
        <w:tc>
          <w:tcPr>
            <w:tcW w:w="1872" w:type="dxa"/>
          </w:tcPr>
          <w:p w14:paraId="0C081F7B"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50</w:t>
            </w:r>
          </w:p>
        </w:tc>
        <w:tc>
          <w:tcPr>
            <w:tcW w:w="1872" w:type="dxa"/>
          </w:tcPr>
          <w:p w14:paraId="2EAC6922"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5%</w:t>
            </w:r>
          </w:p>
        </w:tc>
        <w:tc>
          <w:tcPr>
            <w:tcW w:w="1872" w:type="dxa"/>
          </w:tcPr>
          <w:p w14:paraId="274A00B7"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0.00398</w:t>
            </w:r>
          </w:p>
        </w:tc>
        <w:tc>
          <w:tcPr>
            <w:tcW w:w="1872" w:type="dxa"/>
          </w:tcPr>
          <w:p w14:paraId="5D0A2B45"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2</w:t>
            </w:r>
          </w:p>
        </w:tc>
        <w:tc>
          <w:tcPr>
            <w:tcW w:w="1872" w:type="dxa"/>
          </w:tcPr>
          <w:p w14:paraId="6A2AD825"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13 ms</w:t>
            </w:r>
          </w:p>
        </w:tc>
      </w:tr>
      <w:tr w:rsidR="00EE3059" w:rsidRPr="005629D3" w14:paraId="25CA996D" w14:textId="77777777">
        <w:trPr>
          <w:jc w:val="center"/>
        </w:trPr>
        <w:tc>
          <w:tcPr>
            <w:tcW w:w="1872" w:type="dxa"/>
          </w:tcPr>
          <w:p w14:paraId="55499201"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100</w:t>
            </w:r>
          </w:p>
        </w:tc>
        <w:tc>
          <w:tcPr>
            <w:tcW w:w="1872" w:type="dxa"/>
          </w:tcPr>
          <w:p w14:paraId="02730171"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5%</w:t>
            </w:r>
          </w:p>
        </w:tc>
        <w:tc>
          <w:tcPr>
            <w:tcW w:w="1872" w:type="dxa"/>
          </w:tcPr>
          <w:p w14:paraId="110AEDB2"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0.00415</w:t>
            </w:r>
          </w:p>
        </w:tc>
        <w:tc>
          <w:tcPr>
            <w:tcW w:w="1872" w:type="dxa"/>
          </w:tcPr>
          <w:p w14:paraId="6B4D8E7F"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2</w:t>
            </w:r>
          </w:p>
        </w:tc>
        <w:tc>
          <w:tcPr>
            <w:tcW w:w="1872" w:type="dxa"/>
          </w:tcPr>
          <w:p w14:paraId="19607DE6"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22 ms</w:t>
            </w:r>
          </w:p>
        </w:tc>
      </w:tr>
      <w:tr w:rsidR="00EE3059" w:rsidRPr="005629D3" w14:paraId="5AE00825" w14:textId="77777777">
        <w:trPr>
          <w:jc w:val="center"/>
        </w:trPr>
        <w:tc>
          <w:tcPr>
            <w:tcW w:w="1872" w:type="dxa"/>
          </w:tcPr>
          <w:p w14:paraId="686CBF44"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200</w:t>
            </w:r>
          </w:p>
        </w:tc>
        <w:tc>
          <w:tcPr>
            <w:tcW w:w="1872" w:type="dxa"/>
          </w:tcPr>
          <w:p w14:paraId="2EF27749"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5%</w:t>
            </w:r>
          </w:p>
        </w:tc>
        <w:tc>
          <w:tcPr>
            <w:tcW w:w="1872" w:type="dxa"/>
          </w:tcPr>
          <w:p w14:paraId="26D6EE5C"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0.00415</w:t>
            </w:r>
          </w:p>
        </w:tc>
        <w:tc>
          <w:tcPr>
            <w:tcW w:w="1872" w:type="dxa"/>
          </w:tcPr>
          <w:p w14:paraId="1E82F3CD"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2</w:t>
            </w:r>
          </w:p>
        </w:tc>
        <w:tc>
          <w:tcPr>
            <w:tcW w:w="1872" w:type="dxa"/>
          </w:tcPr>
          <w:p w14:paraId="20CFB1AD"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50 ms</w:t>
            </w:r>
          </w:p>
        </w:tc>
      </w:tr>
    </w:tbl>
    <w:p w14:paraId="5FA56C86" w14:textId="77777777" w:rsidR="00EE3059" w:rsidRPr="005629D3" w:rsidRDefault="00B76676">
      <w:pPr>
        <w:jc w:val="center"/>
        <w:rPr>
          <w:rFonts w:asciiTheme="majorBidi" w:hAnsiTheme="majorBidi" w:cstheme="majorBidi"/>
        </w:rPr>
      </w:pPr>
      <w:r w:rsidRPr="005629D3">
        <w:rPr>
          <w:rFonts w:asciiTheme="majorBidi" w:hAnsiTheme="majorBidi" w:cstheme="majorBidi"/>
          <w:i/>
          <w:color w:val="595959"/>
          <w:sz w:val="18"/>
        </w:rPr>
        <w:t>Table 5.1 – Best fitness, hard violations, and runtime vs. population size (50 generations, mutation = 5%, crossover = 80%).</w:t>
      </w:r>
    </w:p>
    <w:p w14:paraId="68413EE6" w14:textId="77777777" w:rsidR="00EE3059" w:rsidRPr="005629D3" w:rsidRDefault="00B76676">
      <w:pPr>
        <w:jc w:val="center"/>
        <w:rPr>
          <w:rFonts w:asciiTheme="majorBidi" w:hAnsiTheme="majorBidi" w:cstheme="majorBidi"/>
        </w:rPr>
      </w:pPr>
      <w:r w:rsidRPr="005629D3">
        <w:rPr>
          <w:rFonts w:asciiTheme="majorBidi" w:hAnsiTheme="majorBidi" w:cstheme="majorBidi"/>
          <w:noProof/>
        </w:rPr>
        <w:drawing>
          <wp:inline distT="0" distB="0" distL="0" distR="0" wp14:anchorId="6DB04B74" wp14:editId="1F4B8240">
            <wp:extent cx="5029200" cy="3094892"/>
            <wp:effectExtent l="0" t="0" r="0" b="0"/>
            <wp:docPr id="1653707705" name="Picture 1653707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p1_population.png"/>
                    <pic:cNvPicPr/>
                  </pic:nvPicPr>
                  <pic:blipFill>
                    <a:blip r:embed="rId21"/>
                    <a:stretch>
                      <a:fillRect/>
                    </a:stretch>
                  </pic:blipFill>
                  <pic:spPr>
                    <a:xfrm>
                      <a:off x="0" y="0"/>
                      <a:ext cx="5029200" cy="3094892"/>
                    </a:xfrm>
                    <a:prstGeom prst="rect">
                      <a:avLst/>
                    </a:prstGeom>
                  </pic:spPr>
                </pic:pic>
              </a:graphicData>
            </a:graphic>
          </wp:inline>
        </w:drawing>
      </w:r>
    </w:p>
    <w:p w14:paraId="2A16DED0" w14:textId="77777777" w:rsidR="00EE3059" w:rsidRPr="005629D3" w:rsidRDefault="00B76676">
      <w:pPr>
        <w:rPr>
          <w:rFonts w:asciiTheme="majorBidi" w:hAnsiTheme="majorBidi" w:cstheme="majorBidi"/>
        </w:rPr>
      </w:pPr>
      <w:r w:rsidRPr="005629D3">
        <w:rPr>
          <w:rFonts w:asciiTheme="majorBidi" w:hAnsiTheme="majorBidi" w:cstheme="majorBidi"/>
        </w:rPr>
        <w:t>Increasing the population size from 20 to 200 does not change the number of hard violations (always 2) and only marginally changes the best fitness (0.00383–0.00415). As expected, runtime scales roughly linearly with population size, from 5 ms at population 20 to 50 ms at population 200, because each generation evaluates one fitness call per individual. On this small 10-course problem a larger population mainly costs runtime without buying better solutions, since the search space is small enough that even 20 individuals sample it adequately; the benefit of a larger population would be expected to grow with problem size (see Section 5.5 and Section 7).</w:t>
      </w:r>
    </w:p>
    <w:p w14:paraId="4A6EA28F" w14:textId="77777777" w:rsidR="00EE3059" w:rsidRPr="005629D3" w:rsidRDefault="00B76676">
      <w:pPr>
        <w:pStyle w:val="Heading2"/>
        <w:rPr>
          <w:rFonts w:asciiTheme="majorBidi" w:hAnsiTheme="majorBidi"/>
        </w:rPr>
      </w:pPr>
      <w:bookmarkStart w:id="21" w:name="_Toc240117725"/>
      <w:r w:rsidRPr="005629D3">
        <w:rPr>
          <w:rFonts w:asciiTheme="majorBidi" w:hAnsiTheme="majorBidi"/>
        </w:rPr>
        <w:lastRenderedPageBreak/>
        <w:t>5.3 Experiment 2 – Mutation Rate</w:t>
      </w:r>
      <w:bookmarkEnd w:id="21"/>
    </w:p>
    <w:p w14:paraId="115F2F5A" w14:textId="77777777" w:rsidR="00EE3059" w:rsidRPr="005629D3" w:rsidRDefault="00B76676">
      <w:pPr>
        <w:rPr>
          <w:rFonts w:asciiTheme="majorBidi" w:hAnsiTheme="majorBidi" w:cstheme="majorBidi"/>
        </w:rPr>
      </w:pPr>
      <w:r w:rsidRPr="005629D3">
        <w:rPr>
          <w:rFonts w:asciiTheme="majorBidi" w:hAnsiTheme="majorBidi" w:cstheme="majorBidi"/>
        </w:rPr>
        <w:t>This experiment fixes population = 50 and crossover rate = 80%, and varies the mutation probability across 1%, 5%, 10%, and 20% to study the trade-off between exploration and exploitation.</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38"/>
        <w:gridCol w:w="2337"/>
        <w:gridCol w:w="2338"/>
        <w:gridCol w:w="2337"/>
      </w:tblGrid>
      <w:tr w:rsidR="00036D08" w:rsidRPr="00036D08" w14:paraId="40D7E314" w14:textId="77777777" w:rsidTr="00036D08">
        <w:trPr>
          <w:jc w:val="center"/>
        </w:trPr>
        <w:tc>
          <w:tcPr>
            <w:tcW w:w="2340" w:type="dxa"/>
          </w:tcPr>
          <w:p w14:paraId="0BA85CA6" w14:textId="77777777" w:rsidR="00EE3059" w:rsidRPr="00036D08" w:rsidRDefault="00B76676">
            <w:pPr>
              <w:jc w:val="center"/>
              <w:rPr>
                <w:rFonts w:asciiTheme="majorBidi" w:hAnsiTheme="majorBidi" w:cstheme="majorBidi"/>
              </w:rPr>
            </w:pPr>
            <w:r w:rsidRPr="00036D08">
              <w:rPr>
                <w:rFonts w:asciiTheme="majorBidi" w:hAnsiTheme="majorBidi" w:cstheme="majorBidi"/>
                <w:sz w:val="20"/>
              </w:rPr>
              <w:t>Mutation Rate</w:t>
            </w:r>
          </w:p>
        </w:tc>
        <w:tc>
          <w:tcPr>
            <w:tcW w:w="2340" w:type="dxa"/>
          </w:tcPr>
          <w:p w14:paraId="54F714AF" w14:textId="77777777" w:rsidR="00EE3059" w:rsidRPr="00036D08" w:rsidRDefault="00B76676">
            <w:pPr>
              <w:jc w:val="center"/>
              <w:rPr>
                <w:rFonts w:asciiTheme="majorBidi" w:hAnsiTheme="majorBidi" w:cstheme="majorBidi"/>
              </w:rPr>
            </w:pPr>
            <w:r w:rsidRPr="00036D08">
              <w:rPr>
                <w:rFonts w:asciiTheme="majorBidi" w:hAnsiTheme="majorBidi" w:cstheme="majorBidi"/>
                <w:sz w:val="20"/>
              </w:rPr>
              <w:t>Best Fitness</w:t>
            </w:r>
          </w:p>
        </w:tc>
        <w:tc>
          <w:tcPr>
            <w:tcW w:w="2340" w:type="dxa"/>
          </w:tcPr>
          <w:p w14:paraId="25E16940" w14:textId="77777777" w:rsidR="00EE3059" w:rsidRPr="00036D08" w:rsidRDefault="00B76676">
            <w:pPr>
              <w:jc w:val="center"/>
              <w:rPr>
                <w:rFonts w:asciiTheme="majorBidi" w:hAnsiTheme="majorBidi" w:cstheme="majorBidi"/>
              </w:rPr>
            </w:pPr>
            <w:r w:rsidRPr="00036D08">
              <w:rPr>
                <w:rFonts w:asciiTheme="majorBidi" w:hAnsiTheme="majorBidi" w:cstheme="majorBidi"/>
                <w:sz w:val="20"/>
              </w:rPr>
              <w:t>Hard Violations</w:t>
            </w:r>
          </w:p>
        </w:tc>
        <w:tc>
          <w:tcPr>
            <w:tcW w:w="2340" w:type="dxa"/>
          </w:tcPr>
          <w:p w14:paraId="538F7066" w14:textId="77777777" w:rsidR="00EE3059" w:rsidRPr="00036D08" w:rsidRDefault="00B76676">
            <w:pPr>
              <w:jc w:val="center"/>
              <w:rPr>
                <w:rFonts w:asciiTheme="majorBidi" w:hAnsiTheme="majorBidi" w:cstheme="majorBidi"/>
              </w:rPr>
            </w:pPr>
            <w:r w:rsidRPr="00036D08">
              <w:rPr>
                <w:rFonts w:asciiTheme="majorBidi" w:hAnsiTheme="majorBidi" w:cstheme="majorBidi"/>
                <w:sz w:val="20"/>
              </w:rPr>
              <w:t>Runtime</w:t>
            </w:r>
          </w:p>
        </w:tc>
      </w:tr>
      <w:tr w:rsidR="00EE3059" w:rsidRPr="005629D3" w14:paraId="76F8D2CC" w14:textId="77777777">
        <w:trPr>
          <w:jc w:val="center"/>
        </w:trPr>
        <w:tc>
          <w:tcPr>
            <w:tcW w:w="2340" w:type="dxa"/>
          </w:tcPr>
          <w:p w14:paraId="352F50EE"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1%</w:t>
            </w:r>
          </w:p>
        </w:tc>
        <w:tc>
          <w:tcPr>
            <w:tcW w:w="2340" w:type="dxa"/>
          </w:tcPr>
          <w:p w14:paraId="73408C0E"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0.00383</w:t>
            </w:r>
          </w:p>
        </w:tc>
        <w:tc>
          <w:tcPr>
            <w:tcW w:w="2340" w:type="dxa"/>
          </w:tcPr>
          <w:p w14:paraId="0E49EDE0"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2</w:t>
            </w:r>
          </w:p>
        </w:tc>
        <w:tc>
          <w:tcPr>
            <w:tcW w:w="2340" w:type="dxa"/>
          </w:tcPr>
          <w:p w14:paraId="4537565C"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64 ms</w:t>
            </w:r>
          </w:p>
        </w:tc>
      </w:tr>
      <w:tr w:rsidR="00EE3059" w:rsidRPr="005629D3" w14:paraId="53EF934A" w14:textId="77777777">
        <w:trPr>
          <w:jc w:val="center"/>
        </w:trPr>
        <w:tc>
          <w:tcPr>
            <w:tcW w:w="2340" w:type="dxa"/>
          </w:tcPr>
          <w:p w14:paraId="42BBD1F9"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5%</w:t>
            </w:r>
          </w:p>
        </w:tc>
        <w:tc>
          <w:tcPr>
            <w:tcW w:w="2340" w:type="dxa"/>
          </w:tcPr>
          <w:p w14:paraId="3A730CA8"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0.00415</w:t>
            </w:r>
          </w:p>
        </w:tc>
        <w:tc>
          <w:tcPr>
            <w:tcW w:w="2340" w:type="dxa"/>
          </w:tcPr>
          <w:p w14:paraId="6AB962A5"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2</w:t>
            </w:r>
          </w:p>
        </w:tc>
        <w:tc>
          <w:tcPr>
            <w:tcW w:w="2340" w:type="dxa"/>
          </w:tcPr>
          <w:p w14:paraId="650A3712"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9 ms</w:t>
            </w:r>
          </w:p>
        </w:tc>
      </w:tr>
      <w:tr w:rsidR="00EE3059" w:rsidRPr="005629D3" w14:paraId="15FBF3CE" w14:textId="77777777">
        <w:trPr>
          <w:jc w:val="center"/>
        </w:trPr>
        <w:tc>
          <w:tcPr>
            <w:tcW w:w="2340" w:type="dxa"/>
          </w:tcPr>
          <w:p w14:paraId="28F27159"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10%</w:t>
            </w:r>
          </w:p>
        </w:tc>
        <w:tc>
          <w:tcPr>
            <w:tcW w:w="2340" w:type="dxa"/>
          </w:tcPr>
          <w:p w14:paraId="77F339A5"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0.00398</w:t>
            </w:r>
          </w:p>
        </w:tc>
        <w:tc>
          <w:tcPr>
            <w:tcW w:w="2340" w:type="dxa"/>
          </w:tcPr>
          <w:p w14:paraId="48F778BC"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2</w:t>
            </w:r>
          </w:p>
        </w:tc>
        <w:tc>
          <w:tcPr>
            <w:tcW w:w="2340" w:type="dxa"/>
          </w:tcPr>
          <w:p w14:paraId="58DF9FA2"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5 ms</w:t>
            </w:r>
          </w:p>
        </w:tc>
      </w:tr>
      <w:tr w:rsidR="00EE3059" w:rsidRPr="005629D3" w14:paraId="33F403C2" w14:textId="77777777">
        <w:trPr>
          <w:jc w:val="center"/>
        </w:trPr>
        <w:tc>
          <w:tcPr>
            <w:tcW w:w="2340" w:type="dxa"/>
          </w:tcPr>
          <w:p w14:paraId="7DC4D32A"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20%</w:t>
            </w:r>
          </w:p>
        </w:tc>
        <w:tc>
          <w:tcPr>
            <w:tcW w:w="2340" w:type="dxa"/>
          </w:tcPr>
          <w:p w14:paraId="02E5EE58"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0.00383</w:t>
            </w:r>
          </w:p>
        </w:tc>
        <w:tc>
          <w:tcPr>
            <w:tcW w:w="2340" w:type="dxa"/>
          </w:tcPr>
          <w:p w14:paraId="49F551A7"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2</w:t>
            </w:r>
          </w:p>
        </w:tc>
        <w:tc>
          <w:tcPr>
            <w:tcW w:w="2340" w:type="dxa"/>
          </w:tcPr>
          <w:p w14:paraId="634A4989"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6 ms</w:t>
            </w:r>
          </w:p>
        </w:tc>
      </w:tr>
    </w:tbl>
    <w:p w14:paraId="3340EE09" w14:textId="77777777" w:rsidR="00EE3059" w:rsidRPr="005629D3" w:rsidRDefault="00B76676">
      <w:pPr>
        <w:jc w:val="center"/>
        <w:rPr>
          <w:rFonts w:asciiTheme="majorBidi" w:hAnsiTheme="majorBidi" w:cstheme="majorBidi"/>
        </w:rPr>
      </w:pPr>
      <w:r w:rsidRPr="005629D3">
        <w:rPr>
          <w:rFonts w:asciiTheme="majorBidi" w:hAnsiTheme="majorBidi" w:cstheme="majorBidi"/>
          <w:i/>
          <w:color w:val="595959"/>
          <w:sz w:val="18"/>
        </w:rPr>
        <w:t>Table 5.2 – Best fitness, hard violations, and runtime vs. mutation rate (population = 50, crossover = 80%, 50 generations).</w:t>
      </w:r>
    </w:p>
    <w:p w14:paraId="5CF8B0D3" w14:textId="77777777" w:rsidR="00EE3059" w:rsidRPr="005629D3" w:rsidRDefault="00B76676">
      <w:pPr>
        <w:jc w:val="center"/>
        <w:rPr>
          <w:rFonts w:asciiTheme="majorBidi" w:hAnsiTheme="majorBidi" w:cstheme="majorBidi"/>
        </w:rPr>
      </w:pPr>
      <w:r w:rsidRPr="005629D3">
        <w:rPr>
          <w:rFonts w:asciiTheme="majorBidi" w:hAnsiTheme="majorBidi" w:cstheme="majorBidi"/>
          <w:noProof/>
        </w:rPr>
        <w:drawing>
          <wp:inline distT="0" distB="0" distL="0" distR="0" wp14:anchorId="2ED09450" wp14:editId="12D68A58">
            <wp:extent cx="5029200" cy="3094892"/>
            <wp:effectExtent l="0" t="0" r="0" b="0"/>
            <wp:docPr id="1653707706" name="Picture 1653707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p2_mutation.png"/>
                    <pic:cNvPicPr/>
                  </pic:nvPicPr>
                  <pic:blipFill>
                    <a:blip r:embed="rId22"/>
                    <a:stretch>
                      <a:fillRect/>
                    </a:stretch>
                  </pic:blipFill>
                  <pic:spPr>
                    <a:xfrm>
                      <a:off x="0" y="0"/>
                      <a:ext cx="5029200" cy="3094892"/>
                    </a:xfrm>
                    <a:prstGeom prst="rect">
                      <a:avLst/>
                    </a:prstGeom>
                  </pic:spPr>
                </pic:pic>
              </a:graphicData>
            </a:graphic>
          </wp:inline>
        </w:drawing>
      </w:r>
    </w:p>
    <w:p w14:paraId="4BA47B86" w14:textId="77777777" w:rsidR="00EE3059" w:rsidRPr="005629D3" w:rsidRDefault="00B76676">
      <w:pPr>
        <w:rPr>
          <w:rFonts w:asciiTheme="majorBidi" w:hAnsiTheme="majorBidi" w:cstheme="majorBidi"/>
        </w:rPr>
      </w:pPr>
      <w:r w:rsidRPr="005629D3">
        <w:rPr>
          <w:rFonts w:asciiTheme="majorBidi" w:hAnsiTheme="majorBidi" w:cstheme="majorBidi"/>
        </w:rPr>
        <w:t>The best result in this sweep was obtained at a moderate 5% mutation rate. At 1% mutation the search barely perturbs the population, and diversity collapses early, which is consistent with the comparatively worse final fitness. At 20% mutation, genes are reassigned so frequently that good schedules are disrupted almost as fast as they are found, which is the classic exploration/exploitation trade-off for GAs: too little mutation causes premature convergence, while too much turns the search into something closer to random restart. The unusually high 64 ms runtime recorded for the 1% configuration is most likely a JIT warm-up artifact — it was the first experiment executed by the program — rather than a genuine effect of the mutation rate itself, since the dataset is identical across all four rows.</w:t>
      </w:r>
    </w:p>
    <w:p w14:paraId="00239A9A" w14:textId="77777777" w:rsidR="00EE3059" w:rsidRPr="005629D3" w:rsidRDefault="00B76676">
      <w:pPr>
        <w:pStyle w:val="Heading2"/>
        <w:rPr>
          <w:rFonts w:asciiTheme="majorBidi" w:hAnsiTheme="majorBidi"/>
        </w:rPr>
      </w:pPr>
      <w:bookmarkStart w:id="22" w:name="_Toc240117726"/>
      <w:r w:rsidRPr="005629D3">
        <w:rPr>
          <w:rFonts w:asciiTheme="majorBidi" w:hAnsiTheme="majorBidi"/>
        </w:rPr>
        <w:lastRenderedPageBreak/>
        <w:t>5.4 Experiment 3 – Crossover Rate</w:t>
      </w:r>
      <w:bookmarkEnd w:id="22"/>
    </w:p>
    <w:p w14:paraId="70EEAE07" w14:textId="77777777" w:rsidR="00EE3059" w:rsidRPr="005629D3" w:rsidRDefault="00B76676">
      <w:pPr>
        <w:rPr>
          <w:rFonts w:asciiTheme="majorBidi" w:hAnsiTheme="majorBidi" w:cstheme="majorBidi"/>
        </w:rPr>
      </w:pPr>
      <w:r w:rsidRPr="005629D3">
        <w:rPr>
          <w:rFonts w:asciiTheme="majorBidi" w:hAnsiTheme="majorBidi" w:cstheme="majorBidi"/>
        </w:rPr>
        <w:t>This experiment fixes population = 50 and mutation rate = 5%, and varies the crossover probability across 60%, 80%, and 90%.</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38"/>
        <w:gridCol w:w="2337"/>
        <w:gridCol w:w="2338"/>
        <w:gridCol w:w="2337"/>
      </w:tblGrid>
      <w:tr w:rsidR="00036D08" w:rsidRPr="00036D08" w14:paraId="2A755B38" w14:textId="77777777" w:rsidTr="00036D08">
        <w:trPr>
          <w:jc w:val="center"/>
        </w:trPr>
        <w:tc>
          <w:tcPr>
            <w:tcW w:w="2340" w:type="dxa"/>
          </w:tcPr>
          <w:p w14:paraId="0F974992" w14:textId="77777777" w:rsidR="00EE3059" w:rsidRPr="00036D08" w:rsidRDefault="00B76676">
            <w:pPr>
              <w:jc w:val="center"/>
              <w:rPr>
                <w:rFonts w:asciiTheme="majorBidi" w:hAnsiTheme="majorBidi" w:cstheme="majorBidi"/>
              </w:rPr>
            </w:pPr>
            <w:r w:rsidRPr="00036D08">
              <w:rPr>
                <w:rFonts w:asciiTheme="majorBidi" w:hAnsiTheme="majorBidi" w:cstheme="majorBidi"/>
                <w:sz w:val="20"/>
              </w:rPr>
              <w:t>Crossover Rate</w:t>
            </w:r>
          </w:p>
        </w:tc>
        <w:tc>
          <w:tcPr>
            <w:tcW w:w="2340" w:type="dxa"/>
          </w:tcPr>
          <w:p w14:paraId="39EE0DAD" w14:textId="77777777" w:rsidR="00EE3059" w:rsidRPr="00036D08" w:rsidRDefault="00B76676">
            <w:pPr>
              <w:jc w:val="center"/>
              <w:rPr>
                <w:rFonts w:asciiTheme="majorBidi" w:hAnsiTheme="majorBidi" w:cstheme="majorBidi"/>
              </w:rPr>
            </w:pPr>
            <w:r w:rsidRPr="00036D08">
              <w:rPr>
                <w:rFonts w:asciiTheme="majorBidi" w:hAnsiTheme="majorBidi" w:cstheme="majorBidi"/>
                <w:sz w:val="20"/>
              </w:rPr>
              <w:t>Best Fitness</w:t>
            </w:r>
          </w:p>
        </w:tc>
        <w:tc>
          <w:tcPr>
            <w:tcW w:w="2340" w:type="dxa"/>
          </w:tcPr>
          <w:p w14:paraId="7C8F830E" w14:textId="77777777" w:rsidR="00EE3059" w:rsidRPr="00036D08" w:rsidRDefault="00B76676">
            <w:pPr>
              <w:jc w:val="center"/>
              <w:rPr>
                <w:rFonts w:asciiTheme="majorBidi" w:hAnsiTheme="majorBidi" w:cstheme="majorBidi"/>
              </w:rPr>
            </w:pPr>
            <w:r w:rsidRPr="00036D08">
              <w:rPr>
                <w:rFonts w:asciiTheme="majorBidi" w:hAnsiTheme="majorBidi" w:cstheme="majorBidi"/>
                <w:sz w:val="20"/>
              </w:rPr>
              <w:t>Hard Violations</w:t>
            </w:r>
          </w:p>
        </w:tc>
        <w:tc>
          <w:tcPr>
            <w:tcW w:w="2340" w:type="dxa"/>
          </w:tcPr>
          <w:p w14:paraId="28A3AECB" w14:textId="77777777" w:rsidR="00EE3059" w:rsidRPr="00036D08" w:rsidRDefault="00B76676">
            <w:pPr>
              <w:jc w:val="center"/>
              <w:rPr>
                <w:rFonts w:asciiTheme="majorBidi" w:hAnsiTheme="majorBidi" w:cstheme="majorBidi"/>
              </w:rPr>
            </w:pPr>
            <w:r w:rsidRPr="00036D08">
              <w:rPr>
                <w:rFonts w:asciiTheme="majorBidi" w:hAnsiTheme="majorBidi" w:cstheme="majorBidi"/>
                <w:sz w:val="20"/>
              </w:rPr>
              <w:t>Runtime</w:t>
            </w:r>
          </w:p>
        </w:tc>
      </w:tr>
      <w:tr w:rsidR="00EE3059" w:rsidRPr="005629D3" w14:paraId="4A8DE90D" w14:textId="77777777">
        <w:trPr>
          <w:jc w:val="center"/>
        </w:trPr>
        <w:tc>
          <w:tcPr>
            <w:tcW w:w="2340" w:type="dxa"/>
          </w:tcPr>
          <w:p w14:paraId="73393308"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60%</w:t>
            </w:r>
          </w:p>
        </w:tc>
        <w:tc>
          <w:tcPr>
            <w:tcW w:w="2340" w:type="dxa"/>
          </w:tcPr>
          <w:p w14:paraId="7467A2E1"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0.00415</w:t>
            </w:r>
          </w:p>
        </w:tc>
        <w:tc>
          <w:tcPr>
            <w:tcW w:w="2340" w:type="dxa"/>
          </w:tcPr>
          <w:p w14:paraId="46E07E02"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2</w:t>
            </w:r>
          </w:p>
        </w:tc>
        <w:tc>
          <w:tcPr>
            <w:tcW w:w="2340" w:type="dxa"/>
          </w:tcPr>
          <w:p w14:paraId="2D4EFEB3"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6 ms</w:t>
            </w:r>
          </w:p>
        </w:tc>
      </w:tr>
      <w:tr w:rsidR="00EE3059" w:rsidRPr="005629D3" w14:paraId="05B097CA" w14:textId="77777777">
        <w:trPr>
          <w:jc w:val="center"/>
        </w:trPr>
        <w:tc>
          <w:tcPr>
            <w:tcW w:w="2340" w:type="dxa"/>
          </w:tcPr>
          <w:p w14:paraId="41327143"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80%</w:t>
            </w:r>
          </w:p>
        </w:tc>
        <w:tc>
          <w:tcPr>
            <w:tcW w:w="2340" w:type="dxa"/>
          </w:tcPr>
          <w:p w14:paraId="472FF380"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0.00398</w:t>
            </w:r>
          </w:p>
        </w:tc>
        <w:tc>
          <w:tcPr>
            <w:tcW w:w="2340" w:type="dxa"/>
          </w:tcPr>
          <w:p w14:paraId="159D5F60"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2</w:t>
            </w:r>
          </w:p>
        </w:tc>
        <w:tc>
          <w:tcPr>
            <w:tcW w:w="2340" w:type="dxa"/>
          </w:tcPr>
          <w:p w14:paraId="5160B29A"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4 ms</w:t>
            </w:r>
          </w:p>
        </w:tc>
      </w:tr>
      <w:tr w:rsidR="00EE3059" w:rsidRPr="005629D3" w14:paraId="04EE162A" w14:textId="77777777">
        <w:trPr>
          <w:jc w:val="center"/>
        </w:trPr>
        <w:tc>
          <w:tcPr>
            <w:tcW w:w="2340" w:type="dxa"/>
          </w:tcPr>
          <w:p w14:paraId="62BBCBB1"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90%</w:t>
            </w:r>
          </w:p>
        </w:tc>
        <w:tc>
          <w:tcPr>
            <w:tcW w:w="2340" w:type="dxa"/>
          </w:tcPr>
          <w:p w14:paraId="59821EB0"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0.00398</w:t>
            </w:r>
          </w:p>
        </w:tc>
        <w:tc>
          <w:tcPr>
            <w:tcW w:w="2340" w:type="dxa"/>
          </w:tcPr>
          <w:p w14:paraId="6FE03A86"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2</w:t>
            </w:r>
          </w:p>
        </w:tc>
        <w:tc>
          <w:tcPr>
            <w:tcW w:w="2340" w:type="dxa"/>
          </w:tcPr>
          <w:p w14:paraId="083218CD"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4 ms</w:t>
            </w:r>
          </w:p>
        </w:tc>
      </w:tr>
    </w:tbl>
    <w:p w14:paraId="3CD50ABF" w14:textId="77777777" w:rsidR="00EE3059" w:rsidRPr="005629D3" w:rsidRDefault="00B76676">
      <w:pPr>
        <w:jc w:val="center"/>
        <w:rPr>
          <w:rFonts w:asciiTheme="majorBidi" w:hAnsiTheme="majorBidi" w:cstheme="majorBidi"/>
        </w:rPr>
      </w:pPr>
      <w:r w:rsidRPr="005629D3">
        <w:rPr>
          <w:rFonts w:asciiTheme="majorBidi" w:hAnsiTheme="majorBidi" w:cstheme="majorBidi"/>
          <w:i/>
          <w:color w:val="595959"/>
          <w:sz w:val="18"/>
        </w:rPr>
        <w:t>Table 5.3 – Best fitness, hard violations, and runtime vs. crossover rate (population = 50, mutation = 5%, 50 generations).</w:t>
      </w:r>
    </w:p>
    <w:p w14:paraId="540A11C9" w14:textId="77777777" w:rsidR="00EE3059" w:rsidRPr="005629D3" w:rsidRDefault="00B76676">
      <w:pPr>
        <w:jc w:val="center"/>
        <w:rPr>
          <w:rFonts w:asciiTheme="majorBidi" w:hAnsiTheme="majorBidi" w:cstheme="majorBidi"/>
        </w:rPr>
      </w:pPr>
      <w:r w:rsidRPr="005629D3">
        <w:rPr>
          <w:rFonts w:asciiTheme="majorBidi" w:hAnsiTheme="majorBidi" w:cstheme="majorBidi"/>
          <w:noProof/>
        </w:rPr>
        <w:drawing>
          <wp:inline distT="0" distB="0" distL="0" distR="0" wp14:anchorId="4B861E2C" wp14:editId="73404D68">
            <wp:extent cx="5029200" cy="3094892"/>
            <wp:effectExtent l="0" t="0" r="0" b="0"/>
            <wp:docPr id="1653707707" name="Picture 1653707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p3_crossover.png"/>
                    <pic:cNvPicPr/>
                  </pic:nvPicPr>
                  <pic:blipFill>
                    <a:blip r:embed="rId23"/>
                    <a:stretch>
                      <a:fillRect/>
                    </a:stretch>
                  </pic:blipFill>
                  <pic:spPr>
                    <a:xfrm>
                      <a:off x="0" y="0"/>
                      <a:ext cx="5029200" cy="3094892"/>
                    </a:xfrm>
                    <a:prstGeom prst="rect">
                      <a:avLst/>
                    </a:prstGeom>
                  </pic:spPr>
                </pic:pic>
              </a:graphicData>
            </a:graphic>
          </wp:inline>
        </w:drawing>
      </w:r>
    </w:p>
    <w:p w14:paraId="2159220A" w14:textId="77777777" w:rsidR="00EE3059" w:rsidRPr="005629D3" w:rsidRDefault="00B76676">
      <w:pPr>
        <w:rPr>
          <w:rFonts w:asciiTheme="majorBidi" w:hAnsiTheme="majorBidi" w:cstheme="majorBidi"/>
          <w:rtl/>
        </w:rPr>
      </w:pPr>
      <w:r w:rsidRPr="005629D3">
        <w:rPr>
          <w:rFonts w:asciiTheme="majorBidi" w:hAnsiTheme="majorBidi" w:cstheme="majorBidi"/>
        </w:rPr>
        <w:t>Crossover rate had the smallest effect of the three parameters in this sweep, with best fitness varying only between 0.00398 and 0.00415 across the tested range. This is expected on a small, mostly-solved problem: once 8 of the 10 courses are placed conflict-free, most crossover points simply recombine already-good gene blocks, so the exact probability of performing crossover (60% vs 90%) has limited room to matter. Runtime is effectively flat (4–6 ms) across all three settings.</w:t>
      </w:r>
    </w:p>
    <w:p w14:paraId="205657C3" w14:textId="77777777" w:rsidR="005629D3" w:rsidRPr="005629D3" w:rsidRDefault="005629D3">
      <w:pPr>
        <w:rPr>
          <w:rFonts w:asciiTheme="majorBidi" w:hAnsiTheme="majorBidi" w:cstheme="majorBidi"/>
          <w:rtl/>
        </w:rPr>
      </w:pPr>
    </w:p>
    <w:p w14:paraId="3F2CEB68" w14:textId="77777777" w:rsidR="005629D3" w:rsidRPr="005629D3" w:rsidRDefault="005629D3">
      <w:pPr>
        <w:rPr>
          <w:rFonts w:asciiTheme="majorBidi" w:hAnsiTheme="majorBidi" w:cstheme="majorBidi"/>
          <w:rtl/>
        </w:rPr>
      </w:pPr>
    </w:p>
    <w:p w14:paraId="449148A0" w14:textId="77777777" w:rsidR="005629D3" w:rsidRPr="005629D3" w:rsidRDefault="005629D3">
      <w:pPr>
        <w:rPr>
          <w:rFonts w:asciiTheme="majorBidi" w:hAnsiTheme="majorBidi" w:cstheme="majorBidi"/>
        </w:rPr>
      </w:pPr>
    </w:p>
    <w:p w14:paraId="737BA130" w14:textId="77777777" w:rsidR="00EE3059" w:rsidRPr="005629D3" w:rsidRDefault="00B76676">
      <w:pPr>
        <w:pStyle w:val="Heading2"/>
        <w:rPr>
          <w:rFonts w:asciiTheme="majorBidi" w:hAnsiTheme="majorBidi"/>
        </w:rPr>
      </w:pPr>
      <w:bookmarkStart w:id="23" w:name="_Toc240117727"/>
      <w:r w:rsidRPr="005629D3">
        <w:rPr>
          <w:rFonts w:asciiTheme="majorBidi" w:hAnsiTheme="majorBidi"/>
        </w:rPr>
        <w:lastRenderedPageBreak/>
        <w:t>5.5 Experiment 4 – Dataset Size</w:t>
      </w:r>
      <w:bookmarkEnd w:id="23"/>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38"/>
        <w:gridCol w:w="2337"/>
        <w:gridCol w:w="2338"/>
        <w:gridCol w:w="2337"/>
      </w:tblGrid>
      <w:tr w:rsidR="00EE3059" w:rsidRPr="005629D3" w14:paraId="59129300" w14:textId="77777777" w:rsidTr="00B7491E">
        <w:trPr>
          <w:jc w:val="center"/>
        </w:trPr>
        <w:tc>
          <w:tcPr>
            <w:tcW w:w="2340" w:type="dxa"/>
          </w:tcPr>
          <w:p w14:paraId="68E39A2F" w14:textId="77777777" w:rsidR="00EE3059" w:rsidRPr="00B7491E" w:rsidRDefault="00B76676">
            <w:pPr>
              <w:jc w:val="center"/>
              <w:rPr>
                <w:rFonts w:asciiTheme="majorBidi" w:hAnsiTheme="majorBidi" w:cstheme="majorBidi"/>
                <w:color w:val="000000" w:themeColor="text1"/>
              </w:rPr>
            </w:pPr>
            <w:r w:rsidRPr="00B7491E">
              <w:rPr>
                <w:rFonts w:asciiTheme="majorBidi" w:hAnsiTheme="majorBidi" w:cstheme="majorBidi"/>
                <w:color w:val="000000" w:themeColor="text1"/>
                <w:sz w:val="20"/>
              </w:rPr>
              <w:t>Dataset Size</w:t>
            </w:r>
          </w:p>
        </w:tc>
        <w:tc>
          <w:tcPr>
            <w:tcW w:w="2340" w:type="dxa"/>
          </w:tcPr>
          <w:p w14:paraId="7E9EDEB4" w14:textId="77777777" w:rsidR="00EE3059" w:rsidRPr="00B7491E" w:rsidRDefault="00B76676">
            <w:pPr>
              <w:jc w:val="center"/>
              <w:rPr>
                <w:rFonts w:asciiTheme="majorBidi" w:hAnsiTheme="majorBidi" w:cstheme="majorBidi"/>
                <w:color w:val="000000" w:themeColor="text1"/>
              </w:rPr>
            </w:pPr>
            <w:r w:rsidRPr="00B7491E">
              <w:rPr>
                <w:rFonts w:asciiTheme="majorBidi" w:hAnsiTheme="majorBidi" w:cstheme="majorBidi"/>
                <w:color w:val="000000" w:themeColor="text1"/>
                <w:sz w:val="20"/>
              </w:rPr>
              <w:t>Best Fitness</w:t>
            </w:r>
          </w:p>
        </w:tc>
        <w:tc>
          <w:tcPr>
            <w:tcW w:w="2340" w:type="dxa"/>
          </w:tcPr>
          <w:p w14:paraId="2FD2933B" w14:textId="77777777" w:rsidR="00EE3059" w:rsidRPr="00B7491E" w:rsidRDefault="00B76676">
            <w:pPr>
              <w:jc w:val="center"/>
              <w:rPr>
                <w:rFonts w:asciiTheme="majorBidi" w:hAnsiTheme="majorBidi" w:cstheme="majorBidi"/>
                <w:color w:val="000000" w:themeColor="text1"/>
              </w:rPr>
            </w:pPr>
            <w:r w:rsidRPr="00B7491E">
              <w:rPr>
                <w:rFonts w:asciiTheme="majorBidi" w:hAnsiTheme="majorBidi" w:cstheme="majorBidi"/>
                <w:color w:val="000000" w:themeColor="text1"/>
                <w:sz w:val="20"/>
              </w:rPr>
              <w:t>Hard Violations</w:t>
            </w:r>
          </w:p>
        </w:tc>
        <w:tc>
          <w:tcPr>
            <w:tcW w:w="2340" w:type="dxa"/>
          </w:tcPr>
          <w:p w14:paraId="3C671161" w14:textId="77777777" w:rsidR="00EE3059" w:rsidRPr="00B7491E" w:rsidRDefault="00B76676">
            <w:pPr>
              <w:jc w:val="center"/>
              <w:rPr>
                <w:rFonts w:asciiTheme="majorBidi" w:hAnsiTheme="majorBidi" w:cstheme="majorBidi"/>
                <w:color w:val="000000" w:themeColor="text1"/>
              </w:rPr>
            </w:pPr>
            <w:r w:rsidRPr="00B7491E">
              <w:rPr>
                <w:rFonts w:asciiTheme="majorBidi" w:hAnsiTheme="majorBidi" w:cstheme="majorBidi"/>
                <w:color w:val="000000" w:themeColor="text1"/>
                <w:sz w:val="20"/>
              </w:rPr>
              <w:t>Runtime</w:t>
            </w:r>
          </w:p>
        </w:tc>
      </w:tr>
      <w:tr w:rsidR="00EE3059" w:rsidRPr="005629D3" w14:paraId="7E8638DE" w14:textId="77777777">
        <w:trPr>
          <w:jc w:val="center"/>
        </w:trPr>
        <w:tc>
          <w:tcPr>
            <w:tcW w:w="2340" w:type="dxa"/>
          </w:tcPr>
          <w:p w14:paraId="389E3BE5"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10 courses</w:t>
            </w:r>
          </w:p>
        </w:tc>
        <w:tc>
          <w:tcPr>
            <w:tcW w:w="2340" w:type="dxa"/>
          </w:tcPr>
          <w:p w14:paraId="296C9251"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0.00398</w:t>
            </w:r>
          </w:p>
        </w:tc>
        <w:tc>
          <w:tcPr>
            <w:tcW w:w="2340" w:type="dxa"/>
          </w:tcPr>
          <w:p w14:paraId="4535E3E6"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2</w:t>
            </w:r>
          </w:p>
        </w:tc>
        <w:tc>
          <w:tcPr>
            <w:tcW w:w="2340" w:type="dxa"/>
          </w:tcPr>
          <w:p w14:paraId="3F74CA6B"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4 ms</w:t>
            </w:r>
          </w:p>
        </w:tc>
      </w:tr>
    </w:tbl>
    <w:p w14:paraId="7E40A038" w14:textId="77777777" w:rsidR="00EE3059" w:rsidRPr="005629D3" w:rsidRDefault="00B76676">
      <w:pPr>
        <w:jc w:val="center"/>
        <w:rPr>
          <w:rFonts w:asciiTheme="majorBidi" w:hAnsiTheme="majorBidi" w:cstheme="majorBidi"/>
        </w:rPr>
      </w:pPr>
      <w:r w:rsidRPr="005629D3">
        <w:rPr>
          <w:rFonts w:asciiTheme="majorBidi" w:hAnsiTheme="majorBidi" w:cstheme="majorBidi"/>
          <w:i/>
          <w:color w:val="595959"/>
          <w:sz w:val="18"/>
        </w:rPr>
        <w:t>Table 5.4 – Best fitness, hard violations, and runtime for the available dataset size.</w:t>
      </w:r>
    </w:p>
    <w:p w14:paraId="3ECD8806" w14:textId="77777777" w:rsidR="005629D3" w:rsidRDefault="005629D3">
      <w:pPr>
        <w:rPr>
          <w:rFonts w:asciiTheme="majorBidi" w:hAnsiTheme="majorBidi" w:cstheme="majorBidi"/>
        </w:rPr>
      </w:pPr>
    </w:p>
    <w:p w14:paraId="31AEE224" w14:textId="77777777" w:rsidR="00AA62FC" w:rsidRDefault="00AA62FC">
      <w:pPr>
        <w:rPr>
          <w:rFonts w:asciiTheme="majorBidi" w:hAnsiTheme="majorBidi" w:cstheme="majorBidi"/>
        </w:rPr>
      </w:pPr>
    </w:p>
    <w:p w14:paraId="62258CF0" w14:textId="77777777" w:rsidR="00AA62FC" w:rsidRDefault="00AA62FC">
      <w:pPr>
        <w:rPr>
          <w:rFonts w:asciiTheme="majorBidi" w:hAnsiTheme="majorBidi" w:cstheme="majorBidi"/>
        </w:rPr>
      </w:pPr>
    </w:p>
    <w:p w14:paraId="7BA8BD88" w14:textId="77777777" w:rsidR="00AA62FC" w:rsidRDefault="00AA62FC">
      <w:pPr>
        <w:rPr>
          <w:rFonts w:asciiTheme="majorBidi" w:hAnsiTheme="majorBidi" w:cstheme="majorBidi"/>
        </w:rPr>
      </w:pPr>
    </w:p>
    <w:p w14:paraId="1922CF40" w14:textId="77777777" w:rsidR="00AA62FC" w:rsidRDefault="00AA62FC">
      <w:pPr>
        <w:rPr>
          <w:rFonts w:asciiTheme="majorBidi" w:hAnsiTheme="majorBidi" w:cstheme="majorBidi"/>
        </w:rPr>
      </w:pPr>
    </w:p>
    <w:p w14:paraId="20AA42A7" w14:textId="77777777" w:rsidR="00AA62FC" w:rsidRDefault="00AA62FC">
      <w:pPr>
        <w:rPr>
          <w:rFonts w:asciiTheme="majorBidi" w:hAnsiTheme="majorBidi" w:cstheme="majorBidi"/>
        </w:rPr>
      </w:pPr>
    </w:p>
    <w:p w14:paraId="279FA30E" w14:textId="77777777" w:rsidR="00AA62FC" w:rsidRPr="005629D3" w:rsidRDefault="00AA62FC">
      <w:pPr>
        <w:rPr>
          <w:rFonts w:asciiTheme="majorBidi" w:hAnsiTheme="majorBidi" w:cstheme="majorBidi"/>
          <w:rtl/>
        </w:rPr>
      </w:pPr>
    </w:p>
    <w:p w14:paraId="7E4E59BE" w14:textId="77777777" w:rsidR="005629D3" w:rsidRPr="005629D3" w:rsidRDefault="005629D3">
      <w:pPr>
        <w:rPr>
          <w:rFonts w:asciiTheme="majorBidi" w:hAnsiTheme="majorBidi" w:cstheme="majorBidi"/>
          <w:rtl/>
        </w:rPr>
      </w:pPr>
    </w:p>
    <w:p w14:paraId="0C804B5F" w14:textId="77777777" w:rsidR="005629D3" w:rsidRPr="005629D3" w:rsidRDefault="005629D3">
      <w:pPr>
        <w:rPr>
          <w:rFonts w:asciiTheme="majorBidi" w:hAnsiTheme="majorBidi" w:cstheme="majorBidi"/>
          <w:rtl/>
        </w:rPr>
      </w:pPr>
    </w:p>
    <w:p w14:paraId="708C91B5" w14:textId="77777777" w:rsidR="005629D3" w:rsidRPr="005629D3" w:rsidRDefault="005629D3">
      <w:pPr>
        <w:rPr>
          <w:rFonts w:asciiTheme="majorBidi" w:hAnsiTheme="majorBidi" w:cstheme="majorBidi"/>
          <w:rtl/>
        </w:rPr>
      </w:pPr>
    </w:p>
    <w:p w14:paraId="42567E57" w14:textId="77777777" w:rsidR="005629D3" w:rsidRPr="005629D3" w:rsidRDefault="005629D3">
      <w:pPr>
        <w:rPr>
          <w:rFonts w:asciiTheme="majorBidi" w:hAnsiTheme="majorBidi" w:cstheme="majorBidi"/>
          <w:rtl/>
        </w:rPr>
      </w:pPr>
    </w:p>
    <w:p w14:paraId="3C90FE52" w14:textId="77777777" w:rsidR="005629D3" w:rsidRPr="005629D3" w:rsidRDefault="005629D3">
      <w:pPr>
        <w:rPr>
          <w:rFonts w:asciiTheme="majorBidi" w:hAnsiTheme="majorBidi" w:cstheme="majorBidi"/>
          <w:rtl/>
        </w:rPr>
      </w:pPr>
    </w:p>
    <w:p w14:paraId="4A9C6E3C" w14:textId="77777777" w:rsidR="005629D3" w:rsidRPr="005629D3" w:rsidRDefault="005629D3">
      <w:pPr>
        <w:rPr>
          <w:rFonts w:asciiTheme="majorBidi" w:hAnsiTheme="majorBidi" w:cstheme="majorBidi"/>
          <w:rtl/>
        </w:rPr>
      </w:pPr>
    </w:p>
    <w:p w14:paraId="5756B1BC" w14:textId="77777777" w:rsidR="005629D3" w:rsidRPr="005629D3" w:rsidRDefault="005629D3">
      <w:pPr>
        <w:rPr>
          <w:rFonts w:asciiTheme="majorBidi" w:hAnsiTheme="majorBidi" w:cstheme="majorBidi"/>
          <w:rtl/>
        </w:rPr>
      </w:pPr>
    </w:p>
    <w:p w14:paraId="3455E379" w14:textId="77777777" w:rsidR="005629D3" w:rsidRPr="005629D3" w:rsidRDefault="005629D3">
      <w:pPr>
        <w:rPr>
          <w:rFonts w:asciiTheme="majorBidi" w:hAnsiTheme="majorBidi" w:cstheme="majorBidi"/>
          <w:rtl/>
        </w:rPr>
      </w:pPr>
    </w:p>
    <w:p w14:paraId="68847282" w14:textId="77777777" w:rsidR="005629D3" w:rsidRPr="005629D3" w:rsidRDefault="005629D3">
      <w:pPr>
        <w:rPr>
          <w:rFonts w:asciiTheme="majorBidi" w:hAnsiTheme="majorBidi" w:cstheme="majorBidi"/>
          <w:rtl/>
        </w:rPr>
      </w:pPr>
    </w:p>
    <w:p w14:paraId="2B6DE000" w14:textId="77777777" w:rsidR="005629D3" w:rsidRPr="005629D3" w:rsidRDefault="005629D3">
      <w:pPr>
        <w:rPr>
          <w:rFonts w:asciiTheme="majorBidi" w:hAnsiTheme="majorBidi" w:cstheme="majorBidi"/>
          <w:rtl/>
        </w:rPr>
      </w:pPr>
    </w:p>
    <w:p w14:paraId="2CFDD270" w14:textId="77777777" w:rsidR="005629D3" w:rsidRPr="005629D3" w:rsidRDefault="005629D3">
      <w:pPr>
        <w:rPr>
          <w:rFonts w:asciiTheme="majorBidi" w:hAnsiTheme="majorBidi" w:cstheme="majorBidi"/>
          <w:rtl/>
        </w:rPr>
      </w:pPr>
    </w:p>
    <w:p w14:paraId="3C56B5FB" w14:textId="77777777" w:rsidR="005629D3" w:rsidRPr="005629D3" w:rsidRDefault="005629D3">
      <w:pPr>
        <w:rPr>
          <w:rFonts w:asciiTheme="majorBidi" w:hAnsiTheme="majorBidi" w:cstheme="majorBidi"/>
        </w:rPr>
      </w:pPr>
    </w:p>
    <w:p w14:paraId="55634331" w14:textId="77777777" w:rsidR="00EE3059" w:rsidRPr="005629D3" w:rsidRDefault="00B76676">
      <w:pPr>
        <w:pStyle w:val="Heading1"/>
        <w:rPr>
          <w:rFonts w:asciiTheme="majorBidi" w:hAnsiTheme="majorBidi"/>
        </w:rPr>
      </w:pPr>
      <w:bookmarkStart w:id="24" w:name="_Toc240117728"/>
      <w:r w:rsidRPr="005629D3">
        <w:rPr>
          <w:rFonts w:asciiTheme="majorBidi" w:hAnsiTheme="majorBidi"/>
        </w:rPr>
        <w:lastRenderedPageBreak/>
        <w:t>5.6 Advanced Requirement A – Selection Method Comparison</w:t>
      </w:r>
      <w:bookmarkEnd w:id="24"/>
    </w:p>
    <w:p w14:paraId="5C1594DA" w14:textId="77777777" w:rsidR="00EE3059" w:rsidRDefault="00B76676">
      <w:pPr>
        <w:rPr>
          <w:rFonts w:asciiTheme="majorBidi" w:hAnsiTheme="majorBidi" w:cstheme="majorBidi"/>
        </w:rPr>
      </w:pPr>
      <w:r w:rsidRPr="005629D3">
        <w:rPr>
          <w:rFonts w:asciiTheme="majorBidi" w:hAnsiTheme="majorBidi" w:cstheme="majorBidi"/>
        </w:rPr>
        <w:t>Tournament Selection (tournament size = 3) is compared against Roulette Wheel Selection, both run for the full 100 generations with population = 50, crossover = 80% (One-Point), and mutation = 10% (Random).</w:t>
      </w:r>
    </w:p>
    <w:p w14:paraId="54B88EC0" w14:textId="77777777" w:rsidR="005629D3" w:rsidRDefault="005629D3">
      <w:pPr>
        <w:rPr>
          <w:rFonts w:asciiTheme="majorBidi" w:hAnsiTheme="majorBidi" w:cstheme="majorBidi"/>
        </w:rPr>
      </w:pPr>
    </w:p>
    <w:p w14:paraId="61E10DC3" w14:textId="77777777" w:rsidR="005629D3" w:rsidRDefault="005629D3">
      <w:pPr>
        <w:rPr>
          <w:rFonts w:asciiTheme="majorBidi" w:hAnsiTheme="majorBidi" w:cstheme="majorBidi"/>
        </w:rPr>
      </w:pPr>
    </w:p>
    <w:p w14:paraId="6EF9BAC1" w14:textId="4E102344" w:rsidR="005629D3" w:rsidRPr="005629D3" w:rsidRDefault="005629D3">
      <w:pPr>
        <w:rPr>
          <w:rFonts w:asciiTheme="majorBidi" w:hAnsiTheme="majorBidi" w:cstheme="majorBidi"/>
        </w:rPr>
      </w:pPr>
      <w:r w:rsidRPr="005629D3">
        <w:rPr>
          <w:rFonts w:asciiTheme="majorBidi" w:hAnsiTheme="majorBidi" w:cstheme="majorBidi"/>
          <w:noProof/>
        </w:rPr>
        <w:drawing>
          <wp:inline distT="0" distB="0" distL="0" distR="0" wp14:anchorId="5C25C3CA" wp14:editId="39E80DE2">
            <wp:extent cx="5943600" cy="4490720"/>
            <wp:effectExtent l="0" t="0" r="0" b="5080"/>
            <wp:docPr id="22499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99502" name=""/>
                    <pic:cNvPicPr/>
                  </pic:nvPicPr>
                  <pic:blipFill>
                    <a:blip r:embed="rId24"/>
                    <a:stretch>
                      <a:fillRect/>
                    </a:stretch>
                  </pic:blipFill>
                  <pic:spPr>
                    <a:xfrm>
                      <a:off x="0" y="0"/>
                      <a:ext cx="5943600" cy="4490720"/>
                    </a:xfrm>
                    <a:prstGeom prst="rect">
                      <a:avLst/>
                    </a:prstGeom>
                  </pic:spPr>
                </pic:pic>
              </a:graphicData>
            </a:graphic>
          </wp:inline>
        </w:drawing>
      </w:r>
    </w:p>
    <w:p w14:paraId="42FC582C" w14:textId="77777777" w:rsidR="00EE3059" w:rsidRPr="005629D3" w:rsidRDefault="00B76676">
      <w:pPr>
        <w:jc w:val="center"/>
        <w:rPr>
          <w:rFonts w:asciiTheme="majorBidi" w:hAnsiTheme="majorBidi" w:cstheme="majorBidi"/>
        </w:rPr>
      </w:pPr>
      <w:r w:rsidRPr="005629D3">
        <w:rPr>
          <w:rFonts w:asciiTheme="majorBidi" w:hAnsiTheme="majorBidi" w:cstheme="majorBidi"/>
          <w:noProof/>
        </w:rPr>
        <w:lastRenderedPageBreak/>
        <w:drawing>
          <wp:inline distT="0" distB="0" distL="0" distR="0" wp14:anchorId="04E67D4E" wp14:editId="1961C9D1">
            <wp:extent cx="5303520" cy="3030583"/>
            <wp:effectExtent l="0" t="0" r="0" b="0"/>
            <wp:docPr id="1653707708" name="Picture 1653707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lection_compare.png"/>
                    <pic:cNvPicPr/>
                  </pic:nvPicPr>
                  <pic:blipFill>
                    <a:blip r:embed="rId25"/>
                    <a:stretch>
                      <a:fillRect/>
                    </a:stretch>
                  </pic:blipFill>
                  <pic:spPr>
                    <a:xfrm>
                      <a:off x="0" y="0"/>
                      <a:ext cx="5303520" cy="3030583"/>
                    </a:xfrm>
                    <a:prstGeom prst="rect">
                      <a:avLst/>
                    </a:prstGeom>
                  </pic:spPr>
                </pic:pic>
              </a:graphicData>
            </a:graphic>
          </wp:inline>
        </w:drawing>
      </w:r>
    </w:p>
    <w:p w14:paraId="65CF55D1" w14:textId="77777777" w:rsidR="00EE3059" w:rsidRPr="005629D3" w:rsidRDefault="00B76676">
      <w:pPr>
        <w:jc w:val="center"/>
        <w:rPr>
          <w:rFonts w:asciiTheme="majorBidi" w:hAnsiTheme="majorBidi" w:cstheme="majorBidi"/>
        </w:rPr>
      </w:pPr>
      <w:r w:rsidRPr="005629D3">
        <w:rPr>
          <w:rFonts w:asciiTheme="majorBidi" w:hAnsiTheme="majorBidi" w:cstheme="majorBidi"/>
          <w:i/>
          <w:color w:val="595959"/>
          <w:sz w:val="18"/>
        </w:rPr>
        <w:t>Figure 5.1 – Best fitness convergence: Tournament vs. Roulette Wheel selection.</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17"/>
        <w:gridCol w:w="3117"/>
        <w:gridCol w:w="3116"/>
      </w:tblGrid>
      <w:tr w:rsidR="00660488" w:rsidRPr="00660488" w14:paraId="345CF983" w14:textId="77777777" w:rsidTr="00660488">
        <w:trPr>
          <w:jc w:val="center"/>
        </w:trPr>
        <w:tc>
          <w:tcPr>
            <w:tcW w:w="3120" w:type="dxa"/>
          </w:tcPr>
          <w:p w14:paraId="5E1C17DA"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Selection Method</w:t>
            </w:r>
          </w:p>
        </w:tc>
        <w:tc>
          <w:tcPr>
            <w:tcW w:w="3120" w:type="dxa"/>
          </w:tcPr>
          <w:p w14:paraId="76CBF9BB"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Final Best Fitness</w:t>
            </w:r>
          </w:p>
        </w:tc>
        <w:tc>
          <w:tcPr>
            <w:tcW w:w="3120" w:type="dxa"/>
          </w:tcPr>
          <w:p w14:paraId="0A387E96"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Final Penalty</w:t>
            </w:r>
          </w:p>
        </w:tc>
      </w:tr>
      <w:tr w:rsidR="00EE3059" w:rsidRPr="005629D3" w14:paraId="6BE16557" w14:textId="77777777">
        <w:trPr>
          <w:jc w:val="center"/>
        </w:trPr>
        <w:tc>
          <w:tcPr>
            <w:tcW w:w="3120" w:type="dxa"/>
          </w:tcPr>
          <w:p w14:paraId="6DDCF931"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Tournament</w:t>
            </w:r>
          </w:p>
        </w:tc>
        <w:tc>
          <w:tcPr>
            <w:tcW w:w="3120" w:type="dxa"/>
          </w:tcPr>
          <w:p w14:paraId="5150CE80"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0.004149</w:t>
            </w:r>
          </w:p>
        </w:tc>
        <w:tc>
          <w:tcPr>
            <w:tcW w:w="3120" w:type="dxa"/>
          </w:tcPr>
          <w:p w14:paraId="240EEE87"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240</w:t>
            </w:r>
          </w:p>
        </w:tc>
      </w:tr>
      <w:tr w:rsidR="00EE3059" w:rsidRPr="005629D3" w14:paraId="65188D3A" w14:textId="77777777">
        <w:trPr>
          <w:jc w:val="center"/>
        </w:trPr>
        <w:tc>
          <w:tcPr>
            <w:tcW w:w="3120" w:type="dxa"/>
          </w:tcPr>
          <w:p w14:paraId="40F9B291"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Roulette Wheel</w:t>
            </w:r>
          </w:p>
        </w:tc>
        <w:tc>
          <w:tcPr>
            <w:tcW w:w="3120" w:type="dxa"/>
          </w:tcPr>
          <w:p w14:paraId="4644372C"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0.003984</w:t>
            </w:r>
          </w:p>
        </w:tc>
        <w:tc>
          <w:tcPr>
            <w:tcW w:w="3120" w:type="dxa"/>
          </w:tcPr>
          <w:p w14:paraId="42056C4D"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250</w:t>
            </w:r>
          </w:p>
        </w:tc>
      </w:tr>
    </w:tbl>
    <w:p w14:paraId="79EEE04E" w14:textId="77777777" w:rsidR="00EE3059" w:rsidRPr="005629D3" w:rsidRDefault="00B76676">
      <w:pPr>
        <w:jc w:val="center"/>
        <w:rPr>
          <w:rFonts w:asciiTheme="majorBidi" w:hAnsiTheme="majorBidi" w:cstheme="majorBidi"/>
        </w:rPr>
      </w:pPr>
      <w:r w:rsidRPr="005629D3">
        <w:rPr>
          <w:rFonts w:asciiTheme="majorBidi" w:hAnsiTheme="majorBidi" w:cstheme="majorBidi"/>
          <w:i/>
          <w:color w:val="595959"/>
          <w:sz w:val="18"/>
        </w:rPr>
        <w:t>Table 5.5 – Final results after 100 generations.</w:t>
      </w:r>
    </w:p>
    <w:p w14:paraId="5C20024D" w14:textId="77777777" w:rsidR="00EE3059" w:rsidRDefault="00B76676">
      <w:pPr>
        <w:rPr>
          <w:rFonts w:asciiTheme="majorBidi" w:hAnsiTheme="majorBidi" w:cstheme="majorBidi"/>
        </w:rPr>
      </w:pPr>
      <w:r w:rsidRPr="005629D3">
        <w:rPr>
          <w:rFonts w:asciiTheme="majorBidi" w:hAnsiTheme="majorBidi" w:cstheme="majorBidi"/>
        </w:rPr>
        <w:t>Tournament Selection converged to a slightly better final penalty (240 vs. 250). This matches the theoretical expectation: tournament selection maintains a more consistent selection pressure regardless of the absolute fitness scale, whereas roulette wheel selection's selection probability is proportional to fitness value and can behave inconsistently when fitness differences between individuals are tiny (as they are here, since all fitness values lie in a narrow 0.001–0.004 band). Tournament selection is therefore the more robust default for this fitness landscape.</w:t>
      </w:r>
    </w:p>
    <w:p w14:paraId="1E3E0E69" w14:textId="77777777" w:rsidR="00660488" w:rsidRDefault="00660488">
      <w:pPr>
        <w:rPr>
          <w:rFonts w:asciiTheme="majorBidi" w:hAnsiTheme="majorBidi" w:cstheme="majorBidi"/>
        </w:rPr>
      </w:pPr>
    </w:p>
    <w:p w14:paraId="2FCDE1BE" w14:textId="77777777" w:rsidR="00660488" w:rsidRDefault="00660488">
      <w:pPr>
        <w:rPr>
          <w:rFonts w:asciiTheme="majorBidi" w:hAnsiTheme="majorBidi" w:cstheme="majorBidi"/>
        </w:rPr>
      </w:pPr>
    </w:p>
    <w:p w14:paraId="00FA3027" w14:textId="77777777" w:rsidR="00660488" w:rsidRDefault="00660488">
      <w:pPr>
        <w:rPr>
          <w:rFonts w:asciiTheme="majorBidi" w:hAnsiTheme="majorBidi" w:cstheme="majorBidi"/>
        </w:rPr>
      </w:pPr>
    </w:p>
    <w:p w14:paraId="7B133E3B" w14:textId="77777777" w:rsidR="00660488" w:rsidRPr="005629D3" w:rsidRDefault="00660488">
      <w:pPr>
        <w:rPr>
          <w:rFonts w:asciiTheme="majorBidi" w:hAnsiTheme="majorBidi" w:cstheme="majorBidi"/>
        </w:rPr>
      </w:pPr>
    </w:p>
    <w:p w14:paraId="53052873" w14:textId="77777777" w:rsidR="00EE3059" w:rsidRPr="005629D3" w:rsidRDefault="00B76676">
      <w:pPr>
        <w:pStyle w:val="Heading1"/>
        <w:rPr>
          <w:rFonts w:asciiTheme="majorBidi" w:hAnsiTheme="majorBidi"/>
        </w:rPr>
      </w:pPr>
      <w:bookmarkStart w:id="25" w:name="_Toc240117729"/>
      <w:r w:rsidRPr="005629D3">
        <w:rPr>
          <w:rFonts w:asciiTheme="majorBidi" w:hAnsiTheme="majorBidi"/>
        </w:rPr>
        <w:lastRenderedPageBreak/>
        <w:t>5.7 Advanced Requirement B – Crossover Method Comparison</w:t>
      </w:r>
      <w:bookmarkEnd w:id="25"/>
    </w:p>
    <w:p w14:paraId="07EDB3E0" w14:textId="77777777" w:rsidR="00EE3059" w:rsidRPr="005629D3" w:rsidRDefault="00B76676">
      <w:pPr>
        <w:rPr>
          <w:rFonts w:asciiTheme="majorBidi" w:hAnsiTheme="majorBidi" w:cstheme="majorBidi"/>
        </w:rPr>
      </w:pPr>
      <w:r w:rsidRPr="005629D3">
        <w:rPr>
          <w:rFonts w:asciiTheme="majorBidi" w:hAnsiTheme="majorBidi" w:cstheme="majorBidi"/>
        </w:rPr>
        <w:t>One-Point Crossover is compared against Two-Point Crossover, both run for 100 generations with Tournament selection, population = 50, crossover rate = 80%, and Random mutation at 10%.</w:t>
      </w:r>
    </w:p>
    <w:p w14:paraId="451A41A9" w14:textId="77777777" w:rsidR="00EE3059" w:rsidRPr="005629D3" w:rsidRDefault="00B76676">
      <w:pPr>
        <w:jc w:val="center"/>
        <w:rPr>
          <w:rFonts w:asciiTheme="majorBidi" w:hAnsiTheme="majorBidi" w:cstheme="majorBidi"/>
        </w:rPr>
      </w:pPr>
      <w:r w:rsidRPr="005629D3">
        <w:rPr>
          <w:rFonts w:asciiTheme="majorBidi" w:hAnsiTheme="majorBidi" w:cstheme="majorBidi"/>
          <w:noProof/>
        </w:rPr>
        <w:drawing>
          <wp:inline distT="0" distB="0" distL="0" distR="0" wp14:anchorId="57881E68" wp14:editId="1C036090">
            <wp:extent cx="5303520" cy="3030583"/>
            <wp:effectExtent l="0" t="0" r="0" b="0"/>
            <wp:docPr id="1653707709" name="Picture 1653707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rossover_compare.png"/>
                    <pic:cNvPicPr/>
                  </pic:nvPicPr>
                  <pic:blipFill>
                    <a:blip r:embed="rId26"/>
                    <a:stretch>
                      <a:fillRect/>
                    </a:stretch>
                  </pic:blipFill>
                  <pic:spPr>
                    <a:xfrm>
                      <a:off x="0" y="0"/>
                      <a:ext cx="5303520" cy="3030583"/>
                    </a:xfrm>
                    <a:prstGeom prst="rect">
                      <a:avLst/>
                    </a:prstGeom>
                  </pic:spPr>
                </pic:pic>
              </a:graphicData>
            </a:graphic>
          </wp:inline>
        </w:drawing>
      </w:r>
    </w:p>
    <w:p w14:paraId="1B55CD75" w14:textId="77777777" w:rsidR="00EE3059" w:rsidRPr="005629D3" w:rsidRDefault="00B76676">
      <w:pPr>
        <w:jc w:val="center"/>
        <w:rPr>
          <w:rFonts w:asciiTheme="majorBidi" w:hAnsiTheme="majorBidi" w:cstheme="majorBidi"/>
        </w:rPr>
      </w:pPr>
      <w:r w:rsidRPr="005629D3">
        <w:rPr>
          <w:rFonts w:asciiTheme="majorBidi" w:hAnsiTheme="majorBidi" w:cstheme="majorBidi"/>
          <w:i/>
          <w:color w:val="595959"/>
          <w:sz w:val="18"/>
        </w:rPr>
        <w:t>Figure 5.2 – Best fitness convergence: One-Point vs. Two-Point crossover.</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17"/>
        <w:gridCol w:w="3117"/>
        <w:gridCol w:w="3116"/>
      </w:tblGrid>
      <w:tr w:rsidR="00660488" w:rsidRPr="00660488" w14:paraId="1840BA8D" w14:textId="77777777" w:rsidTr="00660488">
        <w:trPr>
          <w:jc w:val="center"/>
        </w:trPr>
        <w:tc>
          <w:tcPr>
            <w:tcW w:w="3120" w:type="dxa"/>
          </w:tcPr>
          <w:p w14:paraId="45B7CBE8"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Crossover Method</w:t>
            </w:r>
          </w:p>
        </w:tc>
        <w:tc>
          <w:tcPr>
            <w:tcW w:w="3120" w:type="dxa"/>
          </w:tcPr>
          <w:p w14:paraId="37166B48"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Final Best Fitness</w:t>
            </w:r>
          </w:p>
        </w:tc>
        <w:tc>
          <w:tcPr>
            <w:tcW w:w="3120" w:type="dxa"/>
          </w:tcPr>
          <w:p w14:paraId="721E877D"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Final Penalty</w:t>
            </w:r>
          </w:p>
        </w:tc>
      </w:tr>
      <w:tr w:rsidR="00660488" w:rsidRPr="00660488" w14:paraId="32B0CDDF" w14:textId="77777777" w:rsidTr="00660488">
        <w:trPr>
          <w:jc w:val="center"/>
        </w:trPr>
        <w:tc>
          <w:tcPr>
            <w:tcW w:w="3120" w:type="dxa"/>
          </w:tcPr>
          <w:p w14:paraId="06417BAF"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One-Point</w:t>
            </w:r>
          </w:p>
        </w:tc>
        <w:tc>
          <w:tcPr>
            <w:tcW w:w="3120" w:type="dxa"/>
          </w:tcPr>
          <w:p w14:paraId="19328E7E"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0.004149</w:t>
            </w:r>
          </w:p>
        </w:tc>
        <w:tc>
          <w:tcPr>
            <w:tcW w:w="3120" w:type="dxa"/>
          </w:tcPr>
          <w:p w14:paraId="439127CD"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240</w:t>
            </w:r>
          </w:p>
        </w:tc>
      </w:tr>
      <w:tr w:rsidR="00660488" w:rsidRPr="00660488" w14:paraId="29A3F98F" w14:textId="77777777" w:rsidTr="00660488">
        <w:trPr>
          <w:jc w:val="center"/>
        </w:trPr>
        <w:tc>
          <w:tcPr>
            <w:tcW w:w="3120" w:type="dxa"/>
          </w:tcPr>
          <w:p w14:paraId="43D6BB27"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Two-Point</w:t>
            </w:r>
          </w:p>
        </w:tc>
        <w:tc>
          <w:tcPr>
            <w:tcW w:w="3120" w:type="dxa"/>
          </w:tcPr>
          <w:p w14:paraId="1FD6AA86"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0.004149</w:t>
            </w:r>
          </w:p>
        </w:tc>
        <w:tc>
          <w:tcPr>
            <w:tcW w:w="3120" w:type="dxa"/>
          </w:tcPr>
          <w:p w14:paraId="0958AAFA"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240</w:t>
            </w:r>
          </w:p>
        </w:tc>
      </w:tr>
    </w:tbl>
    <w:p w14:paraId="12A9BA65" w14:textId="77777777" w:rsidR="00EE3059" w:rsidRPr="005629D3" w:rsidRDefault="00B76676">
      <w:pPr>
        <w:jc w:val="center"/>
        <w:rPr>
          <w:rFonts w:asciiTheme="majorBidi" w:hAnsiTheme="majorBidi" w:cstheme="majorBidi"/>
        </w:rPr>
      </w:pPr>
      <w:r w:rsidRPr="005629D3">
        <w:rPr>
          <w:rFonts w:asciiTheme="majorBidi" w:hAnsiTheme="majorBidi" w:cstheme="majorBidi"/>
          <w:i/>
          <w:color w:val="595959"/>
          <w:sz w:val="18"/>
        </w:rPr>
        <w:t>Table 5.6 – Final results after 100 generations.</w:t>
      </w:r>
    </w:p>
    <w:p w14:paraId="14606732" w14:textId="77777777" w:rsidR="00EE3059" w:rsidRPr="005629D3" w:rsidRDefault="00B76676">
      <w:pPr>
        <w:rPr>
          <w:rFonts w:asciiTheme="majorBidi" w:hAnsiTheme="majorBidi" w:cstheme="majorBidi"/>
        </w:rPr>
      </w:pPr>
      <w:r w:rsidRPr="005629D3">
        <w:rPr>
          <w:rFonts w:asciiTheme="majorBidi" w:hAnsiTheme="majorBidi" w:cstheme="majorBidi"/>
        </w:rPr>
        <w:t>Both crossover operators converged to the same final penalty of 240 on this dataset, though Two-Point crossover reached that value slightly earlier in the run (see Figure 5.2). With only 10 genes per chromosome, a single crossover point already mixes a large fraction of the genome, so adding a second crossover point provides only a mild additional exploration benefit; the gap between the two operators would be expected to widen on longer chromosomes (larger course counts).</w:t>
      </w:r>
    </w:p>
    <w:p w14:paraId="5163ACF9" w14:textId="77777777" w:rsidR="00EE3059" w:rsidRPr="005629D3" w:rsidRDefault="00B76676">
      <w:pPr>
        <w:pStyle w:val="Heading1"/>
        <w:rPr>
          <w:rFonts w:asciiTheme="majorBidi" w:hAnsiTheme="majorBidi"/>
        </w:rPr>
      </w:pPr>
      <w:bookmarkStart w:id="26" w:name="_Toc240117730"/>
      <w:r w:rsidRPr="005629D3">
        <w:rPr>
          <w:rFonts w:asciiTheme="majorBidi" w:hAnsiTheme="majorBidi"/>
        </w:rPr>
        <w:lastRenderedPageBreak/>
        <w:t>5.8 Advanced Requirement C – Mutation Strategy Comparison</w:t>
      </w:r>
      <w:bookmarkEnd w:id="26"/>
    </w:p>
    <w:p w14:paraId="77EFB50E" w14:textId="77777777" w:rsidR="00EE3059" w:rsidRPr="005629D3" w:rsidRDefault="00B76676">
      <w:pPr>
        <w:rPr>
          <w:rFonts w:asciiTheme="majorBidi" w:hAnsiTheme="majorBidi" w:cstheme="majorBidi"/>
        </w:rPr>
      </w:pPr>
      <w:r w:rsidRPr="005629D3">
        <w:rPr>
          <w:rFonts w:asciiTheme="majorBidi" w:hAnsiTheme="majorBidi" w:cstheme="majorBidi"/>
        </w:rPr>
        <w:t>Random Resetting Mutation is compared against Swap Mutation, both run for 100 generations with Tournament selection, One-Point crossover at 80%, and mutation rate = 10%.</w:t>
      </w:r>
    </w:p>
    <w:p w14:paraId="4201C9CE" w14:textId="77777777" w:rsidR="00EE3059" w:rsidRPr="005629D3" w:rsidRDefault="00B76676">
      <w:pPr>
        <w:jc w:val="center"/>
        <w:rPr>
          <w:rFonts w:asciiTheme="majorBidi" w:hAnsiTheme="majorBidi" w:cstheme="majorBidi"/>
        </w:rPr>
      </w:pPr>
      <w:r w:rsidRPr="005629D3">
        <w:rPr>
          <w:rFonts w:asciiTheme="majorBidi" w:hAnsiTheme="majorBidi" w:cstheme="majorBidi"/>
          <w:noProof/>
        </w:rPr>
        <w:drawing>
          <wp:inline distT="0" distB="0" distL="0" distR="0" wp14:anchorId="489C338D" wp14:editId="2B728DC1">
            <wp:extent cx="5303520" cy="3030583"/>
            <wp:effectExtent l="0" t="0" r="0" b="0"/>
            <wp:docPr id="1653707710" name="Picture 1653707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utation_compare.png"/>
                    <pic:cNvPicPr/>
                  </pic:nvPicPr>
                  <pic:blipFill>
                    <a:blip r:embed="rId27"/>
                    <a:stretch>
                      <a:fillRect/>
                    </a:stretch>
                  </pic:blipFill>
                  <pic:spPr>
                    <a:xfrm>
                      <a:off x="0" y="0"/>
                      <a:ext cx="5303520" cy="3030583"/>
                    </a:xfrm>
                    <a:prstGeom prst="rect">
                      <a:avLst/>
                    </a:prstGeom>
                  </pic:spPr>
                </pic:pic>
              </a:graphicData>
            </a:graphic>
          </wp:inline>
        </w:drawing>
      </w:r>
    </w:p>
    <w:p w14:paraId="59A7B714" w14:textId="77777777" w:rsidR="00EE3059" w:rsidRPr="00660488" w:rsidRDefault="00B76676">
      <w:pPr>
        <w:jc w:val="center"/>
        <w:rPr>
          <w:rFonts w:asciiTheme="majorBidi" w:hAnsiTheme="majorBidi" w:cstheme="majorBidi"/>
        </w:rPr>
      </w:pPr>
      <w:r w:rsidRPr="005629D3">
        <w:rPr>
          <w:rFonts w:asciiTheme="majorBidi" w:hAnsiTheme="majorBidi" w:cstheme="majorBidi"/>
          <w:i/>
          <w:color w:val="595959"/>
          <w:sz w:val="18"/>
        </w:rPr>
        <w:t>Figure 5.3 – Best fitness convergence: Random vs. Swap mutation.</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16"/>
        <w:gridCol w:w="3117"/>
        <w:gridCol w:w="3117"/>
      </w:tblGrid>
      <w:tr w:rsidR="00660488" w:rsidRPr="00660488" w14:paraId="4C6CBB77" w14:textId="77777777" w:rsidTr="00660488">
        <w:trPr>
          <w:jc w:val="center"/>
        </w:trPr>
        <w:tc>
          <w:tcPr>
            <w:tcW w:w="3120" w:type="dxa"/>
          </w:tcPr>
          <w:p w14:paraId="122772E7"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Mutation Strategy</w:t>
            </w:r>
          </w:p>
        </w:tc>
        <w:tc>
          <w:tcPr>
            <w:tcW w:w="3120" w:type="dxa"/>
          </w:tcPr>
          <w:p w14:paraId="0E6FCC55"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Final Best Fitness</w:t>
            </w:r>
          </w:p>
        </w:tc>
        <w:tc>
          <w:tcPr>
            <w:tcW w:w="3120" w:type="dxa"/>
          </w:tcPr>
          <w:p w14:paraId="71FE8622"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Final Penalty</w:t>
            </w:r>
          </w:p>
        </w:tc>
      </w:tr>
      <w:tr w:rsidR="00660488" w:rsidRPr="00660488" w14:paraId="60156F38" w14:textId="77777777">
        <w:trPr>
          <w:jc w:val="center"/>
        </w:trPr>
        <w:tc>
          <w:tcPr>
            <w:tcW w:w="3120" w:type="dxa"/>
          </w:tcPr>
          <w:p w14:paraId="02609A7A"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Random Reset</w:t>
            </w:r>
          </w:p>
        </w:tc>
        <w:tc>
          <w:tcPr>
            <w:tcW w:w="3120" w:type="dxa"/>
          </w:tcPr>
          <w:p w14:paraId="4F12F06B"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0.004149</w:t>
            </w:r>
          </w:p>
        </w:tc>
        <w:tc>
          <w:tcPr>
            <w:tcW w:w="3120" w:type="dxa"/>
          </w:tcPr>
          <w:p w14:paraId="249E1842"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240</w:t>
            </w:r>
          </w:p>
        </w:tc>
      </w:tr>
      <w:tr w:rsidR="00660488" w:rsidRPr="00660488" w14:paraId="27968CDB" w14:textId="77777777">
        <w:trPr>
          <w:jc w:val="center"/>
        </w:trPr>
        <w:tc>
          <w:tcPr>
            <w:tcW w:w="3120" w:type="dxa"/>
          </w:tcPr>
          <w:p w14:paraId="3158AFFB"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Swap</w:t>
            </w:r>
          </w:p>
        </w:tc>
        <w:tc>
          <w:tcPr>
            <w:tcW w:w="3120" w:type="dxa"/>
          </w:tcPr>
          <w:p w14:paraId="3263F498"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0.003831</w:t>
            </w:r>
          </w:p>
        </w:tc>
        <w:tc>
          <w:tcPr>
            <w:tcW w:w="3120" w:type="dxa"/>
          </w:tcPr>
          <w:p w14:paraId="3FAB3ED7"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260</w:t>
            </w:r>
          </w:p>
        </w:tc>
      </w:tr>
    </w:tbl>
    <w:p w14:paraId="55A683BA" w14:textId="77777777" w:rsidR="00EE3059" w:rsidRPr="005629D3" w:rsidRDefault="00B76676">
      <w:pPr>
        <w:jc w:val="center"/>
        <w:rPr>
          <w:rFonts w:asciiTheme="majorBidi" w:hAnsiTheme="majorBidi" w:cstheme="majorBidi"/>
        </w:rPr>
      </w:pPr>
      <w:r w:rsidRPr="005629D3">
        <w:rPr>
          <w:rFonts w:asciiTheme="majorBidi" w:hAnsiTheme="majorBidi" w:cstheme="majorBidi"/>
          <w:i/>
          <w:color w:val="595959"/>
          <w:sz w:val="18"/>
        </w:rPr>
        <w:t>Table 5.7 – Final results after 100 generations.</w:t>
      </w:r>
    </w:p>
    <w:p w14:paraId="70184C10" w14:textId="77777777" w:rsidR="00EE3059" w:rsidRPr="005629D3" w:rsidRDefault="00B76676">
      <w:pPr>
        <w:rPr>
          <w:rFonts w:asciiTheme="majorBidi" w:hAnsiTheme="majorBidi" w:cstheme="majorBidi"/>
        </w:rPr>
      </w:pPr>
      <w:r w:rsidRPr="005629D3">
        <w:rPr>
          <w:rFonts w:asciiTheme="majorBidi" w:hAnsiTheme="majorBidi" w:cstheme="majorBidi"/>
        </w:rPr>
        <w:t xml:space="preserve">Random Resetting Mutation </w:t>
      </w:r>
      <w:proofErr w:type="gramStart"/>
      <w:r w:rsidRPr="005629D3">
        <w:rPr>
          <w:rFonts w:asciiTheme="majorBidi" w:hAnsiTheme="majorBidi" w:cstheme="majorBidi"/>
        </w:rPr>
        <w:t>outperformed</w:t>
      </w:r>
      <w:proofErr w:type="gramEnd"/>
      <w:r w:rsidRPr="005629D3">
        <w:rPr>
          <w:rFonts w:asciiTheme="majorBidi" w:hAnsiTheme="majorBidi" w:cstheme="majorBidi"/>
        </w:rPr>
        <w:t xml:space="preserve"> Swap Mutation on this problem (penalty 240 vs. 260). Swap Mutation only exchanges the day/slot/room assignments of two existing genes, so it can never introduce a schedule value that is not already present somewhere in the chromosome; Random Mutation can jump to any of the 120 possible (day, slot, room) combinations, giving it access to solutions that Swap Mutation structurally cannot reach. For this scheduling problem, where the goal is often to discover a genuinely new conflict-free slot rather than to reorder existing ones, unrestricted random mutation is the stronger operator.</w:t>
      </w:r>
    </w:p>
    <w:p w14:paraId="6F2AE551" w14:textId="77777777" w:rsidR="00EE3059" w:rsidRPr="005629D3" w:rsidRDefault="00B76676">
      <w:pPr>
        <w:pStyle w:val="Heading1"/>
        <w:rPr>
          <w:rFonts w:asciiTheme="majorBidi" w:hAnsiTheme="majorBidi"/>
        </w:rPr>
      </w:pPr>
      <w:bookmarkStart w:id="27" w:name="_Toc240117731"/>
      <w:r w:rsidRPr="005629D3">
        <w:rPr>
          <w:rFonts w:asciiTheme="majorBidi" w:hAnsiTheme="majorBidi"/>
        </w:rPr>
        <w:lastRenderedPageBreak/>
        <w:t>5.9 Advanced Requirement D – Genetic Algorithm vs. Hill Climbing</w:t>
      </w:r>
      <w:bookmarkEnd w:id="27"/>
    </w:p>
    <w:p w14:paraId="5BAC36A8" w14:textId="77777777" w:rsidR="00EE3059" w:rsidRPr="005629D3" w:rsidRDefault="00B76676">
      <w:pPr>
        <w:rPr>
          <w:rFonts w:asciiTheme="majorBidi" w:hAnsiTheme="majorBidi" w:cstheme="majorBidi"/>
        </w:rPr>
      </w:pPr>
      <w:r w:rsidRPr="005629D3">
        <w:rPr>
          <w:rFonts w:asciiTheme="majorBidi" w:hAnsiTheme="majorBidi" w:cstheme="majorBidi"/>
        </w:rPr>
        <w:t>The Genetic Algorithm (population = 50, 100 generations, Tournament selection, One-Point crossover at 80%, Random mutation at 10%) is compared against a Hill Climbing search given the same total evaluation budget: 50 × 100 = 5,000 fitness evaluations. Hill Climbing starts from one random schedule and, at each of its 5,000 iterations, mutates a single random gene and keeps the neighbor whenever its fitness is greater than or equal to the current schedule's fitness.</w:t>
      </w:r>
    </w:p>
    <w:p w14:paraId="78B9A9F6" w14:textId="77777777" w:rsidR="00EE3059" w:rsidRPr="005629D3" w:rsidRDefault="00B76676">
      <w:pPr>
        <w:jc w:val="center"/>
        <w:rPr>
          <w:rFonts w:asciiTheme="majorBidi" w:hAnsiTheme="majorBidi" w:cstheme="majorBidi"/>
        </w:rPr>
      </w:pPr>
      <w:r w:rsidRPr="005629D3">
        <w:rPr>
          <w:rFonts w:asciiTheme="majorBidi" w:hAnsiTheme="majorBidi" w:cstheme="majorBidi"/>
          <w:noProof/>
        </w:rPr>
        <w:drawing>
          <wp:inline distT="0" distB="0" distL="0" distR="0" wp14:anchorId="64B4DD4F" wp14:editId="099B0262">
            <wp:extent cx="5486400" cy="3135086"/>
            <wp:effectExtent l="0" t="0" r="0" b="0"/>
            <wp:docPr id="1653707711" name="Picture 1653707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a_vs_hc.png"/>
                    <pic:cNvPicPr/>
                  </pic:nvPicPr>
                  <pic:blipFill>
                    <a:blip r:embed="rId28"/>
                    <a:stretch>
                      <a:fillRect/>
                    </a:stretch>
                  </pic:blipFill>
                  <pic:spPr>
                    <a:xfrm>
                      <a:off x="0" y="0"/>
                      <a:ext cx="5486400" cy="3135086"/>
                    </a:xfrm>
                    <a:prstGeom prst="rect">
                      <a:avLst/>
                    </a:prstGeom>
                  </pic:spPr>
                </pic:pic>
              </a:graphicData>
            </a:graphic>
          </wp:inline>
        </w:drawing>
      </w:r>
    </w:p>
    <w:p w14:paraId="05BA47E5" w14:textId="77777777" w:rsidR="00EE3059" w:rsidRPr="005629D3" w:rsidRDefault="00B76676">
      <w:pPr>
        <w:jc w:val="center"/>
        <w:rPr>
          <w:rFonts w:asciiTheme="majorBidi" w:hAnsiTheme="majorBidi" w:cstheme="majorBidi"/>
        </w:rPr>
      </w:pPr>
      <w:r w:rsidRPr="005629D3">
        <w:rPr>
          <w:rFonts w:asciiTheme="majorBidi" w:hAnsiTheme="majorBidi" w:cstheme="majorBidi"/>
          <w:i/>
          <w:color w:val="595959"/>
          <w:sz w:val="18"/>
        </w:rPr>
        <w:t>Figure 5.4 – Best fitness vs. number of fitness evaluations, GA vs. Hill Climbing.</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17"/>
        <w:gridCol w:w="3117"/>
        <w:gridCol w:w="3116"/>
      </w:tblGrid>
      <w:tr w:rsidR="00660488" w:rsidRPr="00660488" w14:paraId="66A1C192" w14:textId="77777777" w:rsidTr="00660488">
        <w:trPr>
          <w:jc w:val="center"/>
        </w:trPr>
        <w:tc>
          <w:tcPr>
            <w:tcW w:w="3120" w:type="dxa"/>
          </w:tcPr>
          <w:p w14:paraId="5664C3AD"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Metric</w:t>
            </w:r>
          </w:p>
        </w:tc>
        <w:tc>
          <w:tcPr>
            <w:tcW w:w="3120" w:type="dxa"/>
          </w:tcPr>
          <w:p w14:paraId="72B3B97B"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Genetic Algorithm</w:t>
            </w:r>
          </w:p>
        </w:tc>
        <w:tc>
          <w:tcPr>
            <w:tcW w:w="3120" w:type="dxa"/>
          </w:tcPr>
          <w:p w14:paraId="73DFAAA0"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Hill Climbing</w:t>
            </w:r>
          </w:p>
        </w:tc>
      </w:tr>
      <w:tr w:rsidR="00660488" w:rsidRPr="00660488" w14:paraId="64EC0F4E" w14:textId="77777777">
        <w:trPr>
          <w:jc w:val="center"/>
        </w:trPr>
        <w:tc>
          <w:tcPr>
            <w:tcW w:w="3120" w:type="dxa"/>
          </w:tcPr>
          <w:p w14:paraId="668BEB35"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Final best fitness</w:t>
            </w:r>
          </w:p>
        </w:tc>
        <w:tc>
          <w:tcPr>
            <w:tcW w:w="3120" w:type="dxa"/>
          </w:tcPr>
          <w:p w14:paraId="20CB430C"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0.004149</w:t>
            </w:r>
          </w:p>
        </w:tc>
        <w:tc>
          <w:tcPr>
            <w:tcW w:w="3120" w:type="dxa"/>
          </w:tcPr>
          <w:p w14:paraId="30D7E154"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0.004329</w:t>
            </w:r>
          </w:p>
        </w:tc>
      </w:tr>
      <w:tr w:rsidR="00660488" w:rsidRPr="00660488" w14:paraId="0A539807" w14:textId="77777777">
        <w:trPr>
          <w:jc w:val="center"/>
        </w:trPr>
        <w:tc>
          <w:tcPr>
            <w:tcW w:w="3120" w:type="dxa"/>
          </w:tcPr>
          <w:p w14:paraId="4F142197"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Final penalty</w:t>
            </w:r>
          </w:p>
        </w:tc>
        <w:tc>
          <w:tcPr>
            <w:tcW w:w="3120" w:type="dxa"/>
          </w:tcPr>
          <w:p w14:paraId="52597A2B"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240</w:t>
            </w:r>
          </w:p>
        </w:tc>
        <w:tc>
          <w:tcPr>
            <w:tcW w:w="3120" w:type="dxa"/>
          </w:tcPr>
          <w:p w14:paraId="4DB09511"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230</w:t>
            </w:r>
          </w:p>
        </w:tc>
      </w:tr>
      <w:tr w:rsidR="00660488" w:rsidRPr="00660488" w14:paraId="4CF71DBA" w14:textId="77777777">
        <w:trPr>
          <w:jc w:val="center"/>
        </w:trPr>
        <w:tc>
          <w:tcPr>
            <w:tcW w:w="3120" w:type="dxa"/>
          </w:tcPr>
          <w:p w14:paraId="43FBF8C5"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Fitness evaluations used</w:t>
            </w:r>
          </w:p>
        </w:tc>
        <w:tc>
          <w:tcPr>
            <w:tcW w:w="3120" w:type="dxa"/>
          </w:tcPr>
          <w:p w14:paraId="34836832"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5,000</w:t>
            </w:r>
          </w:p>
        </w:tc>
        <w:tc>
          <w:tcPr>
            <w:tcW w:w="3120" w:type="dxa"/>
          </w:tcPr>
          <w:p w14:paraId="30411CB5"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5,000</w:t>
            </w:r>
          </w:p>
        </w:tc>
      </w:tr>
      <w:tr w:rsidR="00660488" w:rsidRPr="00660488" w14:paraId="6D41D20B" w14:textId="77777777">
        <w:trPr>
          <w:jc w:val="center"/>
        </w:trPr>
        <w:tc>
          <w:tcPr>
            <w:tcW w:w="3120" w:type="dxa"/>
          </w:tcPr>
          <w:p w14:paraId="3F3C3778"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Generation / iteration of convergence</w:t>
            </w:r>
          </w:p>
        </w:tc>
        <w:tc>
          <w:tcPr>
            <w:tcW w:w="3120" w:type="dxa"/>
          </w:tcPr>
          <w:p w14:paraId="0428DAB4"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Gen 24 (of 100)</w:t>
            </w:r>
          </w:p>
        </w:tc>
        <w:tc>
          <w:tcPr>
            <w:tcW w:w="3120" w:type="dxa"/>
          </w:tcPr>
          <w:p w14:paraId="2E5AD248"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 (gradual)</w:t>
            </w:r>
          </w:p>
        </w:tc>
      </w:tr>
    </w:tbl>
    <w:p w14:paraId="1123F18D" w14:textId="77777777" w:rsidR="00EE3059" w:rsidRPr="005629D3" w:rsidRDefault="00B76676">
      <w:pPr>
        <w:jc w:val="center"/>
        <w:rPr>
          <w:rFonts w:asciiTheme="majorBidi" w:hAnsiTheme="majorBidi" w:cstheme="majorBidi"/>
        </w:rPr>
      </w:pPr>
      <w:r w:rsidRPr="005629D3">
        <w:rPr>
          <w:rFonts w:asciiTheme="majorBidi" w:hAnsiTheme="majorBidi" w:cstheme="majorBidi"/>
          <w:i/>
          <w:color w:val="595959"/>
          <w:sz w:val="18"/>
        </w:rPr>
        <w:t>Table 5.8 – GA vs. Hill Climbing under an equal evaluation budget.</w:t>
      </w:r>
    </w:p>
    <w:p w14:paraId="33BB4047" w14:textId="16696375" w:rsidR="005629D3" w:rsidRPr="005629D3" w:rsidRDefault="00B76676" w:rsidP="005629D3">
      <w:pPr>
        <w:rPr>
          <w:rFonts w:asciiTheme="majorBidi" w:hAnsiTheme="majorBidi" w:cstheme="majorBidi"/>
        </w:rPr>
      </w:pPr>
      <w:r w:rsidRPr="005629D3">
        <w:rPr>
          <w:rFonts w:asciiTheme="majorBidi" w:hAnsiTheme="majorBidi" w:cstheme="majorBidi"/>
        </w:rPr>
        <w:t xml:space="preserve">Under an equal evaluation budget, Hill Climbing actually reached a slightly better final penalty than the GA in this run (230 vs. 240) — a reasonable outcome on a small, mostly-convex 10-course problem, where a single well-directed local search chain can be very effective and does not pay the overhead of maintaining and recombining a whole population. The GA's advantage is structural rather than raw-speed: it explores several independent schedules in parallel each </w:t>
      </w:r>
      <w:r w:rsidRPr="005629D3">
        <w:rPr>
          <w:rFonts w:asciiTheme="majorBidi" w:hAnsiTheme="majorBidi" w:cstheme="majorBidi"/>
        </w:rPr>
        <w:lastRenderedPageBreak/>
        <w:t>generation (via the population) and preserves the best one through elitism, which is expected to matter more as the problem grows harder and more multi-modal (more courses, tighter room/instructor constraints) — conditions under which a single Hill Climbing chain is far more likely to get trapped in a local optimum with no way back out, while a GA's crossover can recombine genes from multiple distinct optima. Neither method was able to fully eliminate the two remaining hard violations, for the structural reason explained in Section 6.</w:t>
      </w:r>
    </w:p>
    <w:p w14:paraId="0A80ED09" w14:textId="77777777" w:rsidR="005629D3" w:rsidRDefault="005629D3" w:rsidP="005629D3">
      <w:pPr>
        <w:rPr>
          <w:rFonts w:asciiTheme="majorBidi" w:hAnsiTheme="majorBidi" w:cstheme="majorBidi"/>
        </w:rPr>
      </w:pPr>
    </w:p>
    <w:p w14:paraId="4A938468" w14:textId="77777777" w:rsidR="00660488" w:rsidRDefault="00660488" w:rsidP="005629D3">
      <w:pPr>
        <w:rPr>
          <w:rFonts w:asciiTheme="majorBidi" w:hAnsiTheme="majorBidi" w:cstheme="majorBidi"/>
        </w:rPr>
      </w:pPr>
    </w:p>
    <w:p w14:paraId="1F257D57" w14:textId="77777777" w:rsidR="00660488" w:rsidRDefault="00660488" w:rsidP="005629D3">
      <w:pPr>
        <w:rPr>
          <w:rFonts w:asciiTheme="majorBidi" w:hAnsiTheme="majorBidi" w:cstheme="majorBidi"/>
        </w:rPr>
      </w:pPr>
    </w:p>
    <w:p w14:paraId="2E71344A" w14:textId="77777777" w:rsidR="00660488" w:rsidRDefault="00660488" w:rsidP="005629D3">
      <w:pPr>
        <w:rPr>
          <w:rFonts w:asciiTheme="majorBidi" w:hAnsiTheme="majorBidi" w:cstheme="majorBidi"/>
        </w:rPr>
      </w:pPr>
    </w:p>
    <w:p w14:paraId="5298FEBB" w14:textId="77777777" w:rsidR="00660488" w:rsidRDefault="00660488" w:rsidP="005629D3">
      <w:pPr>
        <w:rPr>
          <w:rFonts w:asciiTheme="majorBidi" w:hAnsiTheme="majorBidi" w:cstheme="majorBidi"/>
        </w:rPr>
      </w:pPr>
    </w:p>
    <w:p w14:paraId="583C0030" w14:textId="77777777" w:rsidR="00660488" w:rsidRDefault="00660488" w:rsidP="005629D3">
      <w:pPr>
        <w:rPr>
          <w:rFonts w:asciiTheme="majorBidi" w:hAnsiTheme="majorBidi" w:cstheme="majorBidi"/>
        </w:rPr>
      </w:pPr>
    </w:p>
    <w:p w14:paraId="018D0CE5" w14:textId="77777777" w:rsidR="00660488" w:rsidRDefault="00660488" w:rsidP="005629D3">
      <w:pPr>
        <w:rPr>
          <w:rFonts w:asciiTheme="majorBidi" w:hAnsiTheme="majorBidi" w:cstheme="majorBidi"/>
        </w:rPr>
      </w:pPr>
    </w:p>
    <w:p w14:paraId="4419CA09" w14:textId="77777777" w:rsidR="00660488" w:rsidRDefault="00660488" w:rsidP="005629D3">
      <w:pPr>
        <w:rPr>
          <w:rFonts w:asciiTheme="majorBidi" w:hAnsiTheme="majorBidi" w:cstheme="majorBidi"/>
        </w:rPr>
      </w:pPr>
    </w:p>
    <w:p w14:paraId="4245BF4B" w14:textId="77777777" w:rsidR="00660488" w:rsidRDefault="00660488" w:rsidP="005629D3">
      <w:pPr>
        <w:rPr>
          <w:rFonts w:asciiTheme="majorBidi" w:hAnsiTheme="majorBidi" w:cstheme="majorBidi"/>
        </w:rPr>
      </w:pPr>
    </w:p>
    <w:p w14:paraId="0C6E01C6" w14:textId="77777777" w:rsidR="00660488" w:rsidRDefault="00660488" w:rsidP="005629D3">
      <w:pPr>
        <w:rPr>
          <w:rFonts w:asciiTheme="majorBidi" w:hAnsiTheme="majorBidi" w:cstheme="majorBidi"/>
        </w:rPr>
      </w:pPr>
    </w:p>
    <w:p w14:paraId="7BDEF1A4" w14:textId="77777777" w:rsidR="00660488" w:rsidRPr="005629D3" w:rsidRDefault="00660488" w:rsidP="005629D3">
      <w:pPr>
        <w:rPr>
          <w:rFonts w:asciiTheme="majorBidi" w:hAnsiTheme="majorBidi" w:cstheme="majorBidi"/>
        </w:rPr>
      </w:pPr>
    </w:p>
    <w:p w14:paraId="49651DD2" w14:textId="4DDA4BC1" w:rsidR="00EE3059" w:rsidRPr="005629D3" w:rsidRDefault="00B76676">
      <w:pPr>
        <w:pStyle w:val="Heading1"/>
        <w:rPr>
          <w:rFonts w:asciiTheme="majorBidi" w:hAnsiTheme="majorBidi"/>
        </w:rPr>
      </w:pPr>
      <w:bookmarkStart w:id="28" w:name="_Toc240117732"/>
      <w:r w:rsidRPr="005629D3">
        <w:rPr>
          <w:rFonts w:asciiTheme="majorBidi" w:hAnsiTheme="majorBidi"/>
        </w:rPr>
        <w:lastRenderedPageBreak/>
        <w:t>6. Results</w:t>
      </w:r>
      <w:bookmarkEnd w:id="28"/>
    </w:p>
    <w:p w14:paraId="4735D223" w14:textId="77777777" w:rsidR="00EE3059" w:rsidRPr="005629D3" w:rsidRDefault="00B76676">
      <w:pPr>
        <w:pStyle w:val="Heading2"/>
        <w:rPr>
          <w:rFonts w:asciiTheme="majorBidi" w:hAnsiTheme="majorBidi"/>
        </w:rPr>
      </w:pPr>
      <w:bookmarkStart w:id="29" w:name="_Toc240117733"/>
      <w:r w:rsidRPr="005629D3">
        <w:rPr>
          <w:rFonts w:asciiTheme="majorBidi" w:hAnsiTheme="majorBidi"/>
        </w:rPr>
        <w:t>6.1 Fitness Convergence</w:t>
      </w:r>
      <w:bookmarkEnd w:id="29"/>
    </w:p>
    <w:p w14:paraId="76CB622D" w14:textId="77777777" w:rsidR="00EE3059" w:rsidRPr="005629D3" w:rsidRDefault="00B76676">
      <w:pPr>
        <w:jc w:val="center"/>
        <w:rPr>
          <w:rFonts w:asciiTheme="majorBidi" w:hAnsiTheme="majorBidi" w:cstheme="majorBidi"/>
        </w:rPr>
      </w:pPr>
      <w:r w:rsidRPr="005629D3">
        <w:rPr>
          <w:rFonts w:asciiTheme="majorBidi" w:hAnsiTheme="majorBidi" w:cstheme="majorBidi"/>
          <w:noProof/>
        </w:rPr>
        <w:drawing>
          <wp:inline distT="0" distB="0" distL="0" distR="0" wp14:anchorId="1AB7258C" wp14:editId="7F282B52">
            <wp:extent cx="5303520" cy="3030583"/>
            <wp:effectExtent l="0" t="0" r="0" b="0"/>
            <wp:docPr id="1653707712" name="Picture 1653707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ain_convergence.png"/>
                    <pic:cNvPicPr/>
                  </pic:nvPicPr>
                  <pic:blipFill>
                    <a:blip r:embed="rId29"/>
                    <a:stretch>
                      <a:fillRect/>
                    </a:stretch>
                  </pic:blipFill>
                  <pic:spPr>
                    <a:xfrm>
                      <a:off x="0" y="0"/>
                      <a:ext cx="5303520" cy="3030583"/>
                    </a:xfrm>
                    <a:prstGeom prst="rect">
                      <a:avLst/>
                    </a:prstGeom>
                  </pic:spPr>
                </pic:pic>
              </a:graphicData>
            </a:graphic>
          </wp:inline>
        </w:drawing>
      </w:r>
    </w:p>
    <w:p w14:paraId="738253E7" w14:textId="77777777" w:rsidR="00EE3059" w:rsidRPr="005629D3" w:rsidRDefault="00B76676">
      <w:pPr>
        <w:jc w:val="center"/>
        <w:rPr>
          <w:rFonts w:asciiTheme="majorBidi" w:hAnsiTheme="majorBidi" w:cstheme="majorBidi"/>
        </w:rPr>
      </w:pPr>
      <w:r w:rsidRPr="005629D3">
        <w:rPr>
          <w:rFonts w:asciiTheme="majorBidi" w:hAnsiTheme="majorBidi" w:cstheme="majorBidi"/>
          <w:i/>
          <w:color w:val="595959"/>
          <w:sz w:val="18"/>
        </w:rPr>
        <w:t>Figure 6.1 – Best fitness vs. generation for the main run (population = 50, generations = 100, crossover = 80%, mutation = 10%).</w:t>
      </w:r>
    </w:p>
    <w:p w14:paraId="69D9B2FC" w14:textId="77777777" w:rsidR="00EE3059" w:rsidRDefault="00B76676">
      <w:pPr>
        <w:rPr>
          <w:rFonts w:asciiTheme="majorBidi" w:hAnsiTheme="majorBidi" w:cstheme="majorBidi"/>
        </w:rPr>
      </w:pPr>
      <w:r w:rsidRPr="005629D3">
        <w:rPr>
          <w:rFonts w:asciiTheme="majorBidi" w:hAnsiTheme="majorBidi" w:cstheme="majorBidi"/>
        </w:rPr>
        <w:t>The main run's best fitness rises from 0.00204 at generation 0 to a final value of 0.00415, reached by generation 48 and held for the remainder of the run. The curve is monotonically non-decreasing, confirming that elitism is working correctly (the best schedule found is never lost between generations), and it is clearly step-shaped rather than smooth — typical of GAs on small discrete search spaces, where fitness only changes when a genuinely better schedule is discovered, not on every generation.</w:t>
      </w:r>
    </w:p>
    <w:p w14:paraId="31A48C8C" w14:textId="77777777" w:rsidR="00660488" w:rsidRDefault="00660488">
      <w:pPr>
        <w:rPr>
          <w:rFonts w:asciiTheme="majorBidi" w:hAnsiTheme="majorBidi" w:cstheme="majorBidi"/>
        </w:rPr>
      </w:pPr>
    </w:p>
    <w:p w14:paraId="62C2D3DD" w14:textId="77777777" w:rsidR="00660488" w:rsidRDefault="00660488">
      <w:pPr>
        <w:rPr>
          <w:rFonts w:asciiTheme="majorBidi" w:hAnsiTheme="majorBidi" w:cstheme="majorBidi"/>
        </w:rPr>
      </w:pPr>
    </w:p>
    <w:p w14:paraId="205E063B" w14:textId="77777777" w:rsidR="00660488" w:rsidRDefault="00660488">
      <w:pPr>
        <w:rPr>
          <w:rFonts w:asciiTheme="majorBidi" w:hAnsiTheme="majorBidi" w:cstheme="majorBidi"/>
        </w:rPr>
      </w:pPr>
    </w:p>
    <w:p w14:paraId="77180244" w14:textId="77777777" w:rsidR="00660488" w:rsidRDefault="00660488">
      <w:pPr>
        <w:rPr>
          <w:rFonts w:asciiTheme="majorBidi" w:hAnsiTheme="majorBidi" w:cstheme="majorBidi"/>
        </w:rPr>
      </w:pPr>
    </w:p>
    <w:p w14:paraId="19B41EA0" w14:textId="77777777" w:rsidR="00660488" w:rsidRDefault="00660488">
      <w:pPr>
        <w:rPr>
          <w:rFonts w:asciiTheme="majorBidi" w:hAnsiTheme="majorBidi" w:cstheme="majorBidi"/>
        </w:rPr>
      </w:pPr>
    </w:p>
    <w:p w14:paraId="7457455F" w14:textId="77777777" w:rsidR="00660488" w:rsidRDefault="00660488">
      <w:pPr>
        <w:rPr>
          <w:rFonts w:asciiTheme="majorBidi" w:hAnsiTheme="majorBidi" w:cstheme="majorBidi"/>
        </w:rPr>
      </w:pPr>
    </w:p>
    <w:p w14:paraId="4042F90A" w14:textId="77777777" w:rsidR="00660488" w:rsidRPr="005629D3" w:rsidRDefault="00660488">
      <w:pPr>
        <w:rPr>
          <w:rFonts w:asciiTheme="majorBidi" w:hAnsiTheme="majorBidi" w:cstheme="majorBidi"/>
        </w:rPr>
      </w:pPr>
    </w:p>
    <w:p w14:paraId="5FB4674E" w14:textId="77777777" w:rsidR="00EE3059" w:rsidRPr="00660488" w:rsidRDefault="00B76676">
      <w:pPr>
        <w:pStyle w:val="Heading2"/>
        <w:rPr>
          <w:rFonts w:asciiTheme="majorBidi" w:hAnsiTheme="majorBidi"/>
          <w:color w:val="auto"/>
        </w:rPr>
      </w:pPr>
      <w:bookmarkStart w:id="30" w:name="_Toc240117734"/>
      <w:r w:rsidRPr="005629D3">
        <w:rPr>
          <w:rFonts w:asciiTheme="majorBidi" w:hAnsiTheme="majorBidi"/>
        </w:rPr>
        <w:lastRenderedPageBreak/>
        <w:t>6.2 Final Timetable</w:t>
      </w:r>
      <w:bookmarkEnd w:id="30"/>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871"/>
        <w:gridCol w:w="1870"/>
        <w:gridCol w:w="1869"/>
        <w:gridCol w:w="1870"/>
        <w:gridCol w:w="1870"/>
      </w:tblGrid>
      <w:tr w:rsidR="00660488" w:rsidRPr="00660488" w14:paraId="496532B6" w14:textId="77777777" w:rsidTr="00503261">
        <w:trPr>
          <w:jc w:val="center"/>
        </w:trPr>
        <w:tc>
          <w:tcPr>
            <w:tcW w:w="1872" w:type="dxa"/>
          </w:tcPr>
          <w:p w14:paraId="26EBFB8C"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Course</w:t>
            </w:r>
          </w:p>
        </w:tc>
        <w:tc>
          <w:tcPr>
            <w:tcW w:w="1872" w:type="dxa"/>
          </w:tcPr>
          <w:p w14:paraId="461DE607"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Instructor</w:t>
            </w:r>
          </w:p>
        </w:tc>
        <w:tc>
          <w:tcPr>
            <w:tcW w:w="1872" w:type="dxa"/>
          </w:tcPr>
          <w:p w14:paraId="040E6EEB"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Room</w:t>
            </w:r>
          </w:p>
        </w:tc>
        <w:tc>
          <w:tcPr>
            <w:tcW w:w="1872" w:type="dxa"/>
          </w:tcPr>
          <w:p w14:paraId="38C1CEB7"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Day</w:t>
            </w:r>
          </w:p>
        </w:tc>
        <w:tc>
          <w:tcPr>
            <w:tcW w:w="1872" w:type="dxa"/>
          </w:tcPr>
          <w:p w14:paraId="7E2415CC"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Time Slot</w:t>
            </w:r>
          </w:p>
        </w:tc>
      </w:tr>
      <w:tr w:rsidR="00660488" w:rsidRPr="00660488" w14:paraId="68B64CBA" w14:textId="77777777">
        <w:trPr>
          <w:jc w:val="center"/>
        </w:trPr>
        <w:tc>
          <w:tcPr>
            <w:tcW w:w="1872" w:type="dxa"/>
          </w:tcPr>
          <w:p w14:paraId="4A5756D8"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AI</w:t>
            </w:r>
          </w:p>
        </w:tc>
        <w:tc>
          <w:tcPr>
            <w:tcW w:w="1872" w:type="dxa"/>
          </w:tcPr>
          <w:p w14:paraId="13AB776F"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Dr. Ahmad</w:t>
            </w:r>
          </w:p>
        </w:tc>
        <w:tc>
          <w:tcPr>
            <w:tcW w:w="1872" w:type="dxa"/>
          </w:tcPr>
          <w:p w14:paraId="3411A46F"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R101</w:t>
            </w:r>
          </w:p>
        </w:tc>
        <w:tc>
          <w:tcPr>
            <w:tcW w:w="1872" w:type="dxa"/>
          </w:tcPr>
          <w:p w14:paraId="23DDF843"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Thursday</w:t>
            </w:r>
          </w:p>
        </w:tc>
        <w:tc>
          <w:tcPr>
            <w:tcW w:w="1872" w:type="dxa"/>
          </w:tcPr>
          <w:p w14:paraId="1589F630"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Slot 3 (10:00–11:00)</w:t>
            </w:r>
          </w:p>
        </w:tc>
      </w:tr>
      <w:tr w:rsidR="00660488" w:rsidRPr="00660488" w14:paraId="332E0555" w14:textId="77777777">
        <w:trPr>
          <w:jc w:val="center"/>
        </w:trPr>
        <w:tc>
          <w:tcPr>
            <w:tcW w:w="1872" w:type="dxa"/>
          </w:tcPr>
          <w:p w14:paraId="34AA6BBD"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Database</w:t>
            </w:r>
          </w:p>
        </w:tc>
        <w:tc>
          <w:tcPr>
            <w:tcW w:w="1872" w:type="dxa"/>
          </w:tcPr>
          <w:p w14:paraId="08F40848"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Dr. Sara</w:t>
            </w:r>
          </w:p>
        </w:tc>
        <w:tc>
          <w:tcPr>
            <w:tcW w:w="1872" w:type="dxa"/>
          </w:tcPr>
          <w:p w14:paraId="14EE64BC"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R103</w:t>
            </w:r>
          </w:p>
        </w:tc>
        <w:tc>
          <w:tcPr>
            <w:tcW w:w="1872" w:type="dxa"/>
          </w:tcPr>
          <w:p w14:paraId="189B4B14"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Wednesday</w:t>
            </w:r>
          </w:p>
        </w:tc>
        <w:tc>
          <w:tcPr>
            <w:tcW w:w="1872" w:type="dxa"/>
          </w:tcPr>
          <w:p w14:paraId="189BFC62"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Slot 2 (09:00–10:00)</w:t>
            </w:r>
          </w:p>
        </w:tc>
      </w:tr>
      <w:tr w:rsidR="00660488" w:rsidRPr="00660488" w14:paraId="6E068F12" w14:textId="77777777">
        <w:trPr>
          <w:jc w:val="center"/>
        </w:trPr>
        <w:tc>
          <w:tcPr>
            <w:tcW w:w="1872" w:type="dxa"/>
          </w:tcPr>
          <w:p w14:paraId="078F5D88"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Networks</w:t>
            </w:r>
          </w:p>
        </w:tc>
        <w:tc>
          <w:tcPr>
            <w:tcW w:w="1872" w:type="dxa"/>
          </w:tcPr>
          <w:p w14:paraId="2203E11B"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Dr. Omar</w:t>
            </w:r>
          </w:p>
        </w:tc>
        <w:tc>
          <w:tcPr>
            <w:tcW w:w="1872" w:type="dxa"/>
          </w:tcPr>
          <w:p w14:paraId="09DF9337"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R101</w:t>
            </w:r>
          </w:p>
        </w:tc>
        <w:tc>
          <w:tcPr>
            <w:tcW w:w="1872" w:type="dxa"/>
          </w:tcPr>
          <w:p w14:paraId="611F669E"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Tuesday</w:t>
            </w:r>
          </w:p>
        </w:tc>
        <w:tc>
          <w:tcPr>
            <w:tcW w:w="1872" w:type="dxa"/>
          </w:tcPr>
          <w:p w14:paraId="0CB099BD"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Slot 3 (10:00–11:00)</w:t>
            </w:r>
          </w:p>
        </w:tc>
      </w:tr>
      <w:tr w:rsidR="00660488" w:rsidRPr="00660488" w14:paraId="64479D2A" w14:textId="77777777">
        <w:trPr>
          <w:jc w:val="center"/>
        </w:trPr>
        <w:tc>
          <w:tcPr>
            <w:tcW w:w="1872" w:type="dxa"/>
          </w:tcPr>
          <w:p w14:paraId="0CAB9436"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Algorithms</w:t>
            </w:r>
          </w:p>
        </w:tc>
        <w:tc>
          <w:tcPr>
            <w:tcW w:w="1872" w:type="dxa"/>
          </w:tcPr>
          <w:p w14:paraId="2D619A09"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Prof. Mahmoud</w:t>
            </w:r>
          </w:p>
        </w:tc>
        <w:tc>
          <w:tcPr>
            <w:tcW w:w="1872" w:type="dxa"/>
          </w:tcPr>
          <w:p w14:paraId="145F0A83"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R101</w:t>
            </w:r>
          </w:p>
        </w:tc>
        <w:tc>
          <w:tcPr>
            <w:tcW w:w="1872" w:type="dxa"/>
          </w:tcPr>
          <w:p w14:paraId="1D2302C2"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Thursday</w:t>
            </w:r>
          </w:p>
        </w:tc>
        <w:tc>
          <w:tcPr>
            <w:tcW w:w="1872" w:type="dxa"/>
          </w:tcPr>
          <w:p w14:paraId="632D84AC"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Slot 2 (09:00–10:00)</w:t>
            </w:r>
          </w:p>
        </w:tc>
      </w:tr>
      <w:tr w:rsidR="00660488" w:rsidRPr="00660488" w14:paraId="0E038695" w14:textId="77777777">
        <w:trPr>
          <w:jc w:val="center"/>
        </w:trPr>
        <w:tc>
          <w:tcPr>
            <w:tcW w:w="1872" w:type="dxa"/>
          </w:tcPr>
          <w:p w14:paraId="2A653691"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Data Mining</w:t>
            </w:r>
          </w:p>
        </w:tc>
        <w:tc>
          <w:tcPr>
            <w:tcW w:w="1872" w:type="dxa"/>
          </w:tcPr>
          <w:p w14:paraId="07EB1825"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Dr. Mona</w:t>
            </w:r>
          </w:p>
        </w:tc>
        <w:tc>
          <w:tcPr>
            <w:tcW w:w="1872" w:type="dxa"/>
          </w:tcPr>
          <w:p w14:paraId="6109F125"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R103</w:t>
            </w:r>
          </w:p>
        </w:tc>
        <w:tc>
          <w:tcPr>
            <w:tcW w:w="1872" w:type="dxa"/>
          </w:tcPr>
          <w:p w14:paraId="55751100"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Sunday</w:t>
            </w:r>
          </w:p>
        </w:tc>
        <w:tc>
          <w:tcPr>
            <w:tcW w:w="1872" w:type="dxa"/>
          </w:tcPr>
          <w:p w14:paraId="071A10CF"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Slot 2 (09:00–10:00)</w:t>
            </w:r>
          </w:p>
        </w:tc>
      </w:tr>
      <w:tr w:rsidR="00660488" w:rsidRPr="00660488" w14:paraId="50D3ECD1" w14:textId="77777777">
        <w:trPr>
          <w:jc w:val="center"/>
        </w:trPr>
        <w:tc>
          <w:tcPr>
            <w:tcW w:w="1872" w:type="dxa"/>
          </w:tcPr>
          <w:p w14:paraId="384EAA24"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Operating Systems</w:t>
            </w:r>
          </w:p>
        </w:tc>
        <w:tc>
          <w:tcPr>
            <w:tcW w:w="1872" w:type="dxa"/>
          </w:tcPr>
          <w:p w14:paraId="3CE200C5"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Dr. Yousef</w:t>
            </w:r>
          </w:p>
        </w:tc>
        <w:tc>
          <w:tcPr>
            <w:tcW w:w="1872" w:type="dxa"/>
          </w:tcPr>
          <w:p w14:paraId="4544494D"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R103</w:t>
            </w:r>
          </w:p>
        </w:tc>
        <w:tc>
          <w:tcPr>
            <w:tcW w:w="1872" w:type="dxa"/>
          </w:tcPr>
          <w:p w14:paraId="67BCF09A"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Thursday</w:t>
            </w:r>
          </w:p>
        </w:tc>
        <w:tc>
          <w:tcPr>
            <w:tcW w:w="1872" w:type="dxa"/>
          </w:tcPr>
          <w:p w14:paraId="566737C9"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Slot 2 (09:00–10:00)</w:t>
            </w:r>
          </w:p>
        </w:tc>
      </w:tr>
      <w:tr w:rsidR="00660488" w:rsidRPr="00660488" w14:paraId="19A25A7E" w14:textId="77777777">
        <w:trPr>
          <w:jc w:val="center"/>
        </w:trPr>
        <w:tc>
          <w:tcPr>
            <w:tcW w:w="1872" w:type="dxa"/>
          </w:tcPr>
          <w:p w14:paraId="6D30DCBF"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Software Engineering</w:t>
            </w:r>
          </w:p>
        </w:tc>
        <w:tc>
          <w:tcPr>
            <w:tcW w:w="1872" w:type="dxa"/>
          </w:tcPr>
          <w:p w14:paraId="06918EE4"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Dr. Lina</w:t>
            </w:r>
          </w:p>
        </w:tc>
        <w:tc>
          <w:tcPr>
            <w:tcW w:w="1872" w:type="dxa"/>
          </w:tcPr>
          <w:p w14:paraId="19236BEA"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R101</w:t>
            </w:r>
          </w:p>
        </w:tc>
        <w:tc>
          <w:tcPr>
            <w:tcW w:w="1872" w:type="dxa"/>
          </w:tcPr>
          <w:p w14:paraId="7EEFB47D"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Tuesday</w:t>
            </w:r>
          </w:p>
        </w:tc>
        <w:tc>
          <w:tcPr>
            <w:tcW w:w="1872" w:type="dxa"/>
          </w:tcPr>
          <w:p w14:paraId="4CEC205C"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Slot 2 (09:00–10:00)</w:t>
            </w:r>
          </w:p>
        </w:tc>
      </w:tr>
      <w:tr w:rsidR="00660488" w:rsidRPr="00660488" w14:paraId="6441B9AB" w14:textId="77777777">
        <w:trPr>
          <w:jc w:val="center"/>
        </w:trPr>
        <w:tc>
          <w:tcPr>
            <w:tcW w:w="1872" w:type="dxa"/>
          </w:tcPr>
          <w:p w14:paraId="04764AED"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Machine Learning</w:t>
            </w:r>
          </w:p>
        </w:tc>
        <w:tc>
          <w:tcPr>
            <w:tcW w:w="1872" w:type="dxa"/>
          </w:tcPr>
          <w:p w14:paraId="49250D96"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Dr. Khaled</w:t>
            </w:r>
          </w:p>
        </w:tc>
        <w:tc>
          <w:tcPr>
            <w:tcW w:w="1872" w:type="dxa"/>
          </w:tcPr>
          <w:p w14:paraId="2D8702C5"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R101</w:t>
            </w:r>
          </w:p>
        </w:tc>
        <w:tc>
          <w:tcPr>
            <w:tcW w:w="1872" w:type="dxa"/>
          </w:tcPr>
          <w:p w14:paraId="2F81F9C9"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Sunday</w:t>
            </w:r>
          </w:p>
        </w:tc>
        <w:tc>
          <w:tcPr>
            <w:tcW w:w="1872" w:type="dxa"/>
          </w:tcPr>
          <w:p w14:paraId="28587308"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Slot 3 (10:00–11:00)</w:t>
            </w:r>
          </w:p>
        </w:tc>
      </w:tr>
      <w:tr w:rsidR="00660488" w:rsidRPr="00660488" w14:paraId="5851B025" w14:textId="77777777">
        <w:trPr>
          <w:jc w:val="center"/>
        </w:trPr>
        <w:tc>
          <w:tcPr>
            <w:tcW w:w="1872" w:type="dxa"/>
          </w:tcPr>
          <w:p w14:paraId="487CC510"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Web Programming</w:t>
            </w:r>
          </w:p>
        </w:tc>
        <w:tc>
          <w:tcPr>
            <w:tcW w:w="1872" w:type="dxa"/>
          </w:tcPr>
          <w:p w14:paraId="75A0DEE3"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Dr. Huda</w:t>
            </w:r>
          </w:p>
        </w:tc>
        <w:tc>
          <w:tcPr>
            <w:tcW w:w="1872" w:type="dxa"/>
          </w:tcPr>
          <w:p w14:paraId="37938FC5"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R102</w:t>
            </w:r>
          </w:p>
        </w:tc>
        <w:tc>
          <w:tcPr>
            <w:tcW w:w="1872" w:type="dxa"/>
          </w:tcPr>
          <w:p w14:paraId="32FF4239"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Tuesday</w:t>
            </w:r>
          </w:p>
        </w:tc>
        <w:tc>
          <w:tcPr>
            <w:tcW w:w="1872" w:type="dxa"/>
          </w:tcPr>
          <w:p w14:paraId="059C4D64"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Slot 3 (10:00–11:00)</w:t>
            </w:r>
          </w:p>
        </w:tc>
      </w:tr>
      <w:tr w:rsidR="00660488" w:rsidRPr="00660488" w14:paraId="1DEB7380" w14:textId="77777777">
        <w:trPr>
          <w:jc w:val="center"/>
        </w:trPr>
        <w:tc>
          <w:tcPr>
            <w:tcW w:w="1872" w:type="dxa"/>
          </w:tcPr>
          <w:p w14:paraId="50DF6BD5"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Computer Graphics</w:t>
            </w:r>
          </w:p>
        </w:tc>
        <w:tc>
          <w:tcPr>
            <w:tcW w:w="1872" w:type="dxa"/>
          </w:tcPr>
          <w:p w14:paraId="2638B5E7"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Dr. Rania</w:t>
            </w:r>
          </w:p>
        </w:tc>
        <w:tc>
          <w:tcPr>
            <w:tcW w:w="1872" w:type="dxa"/>
          </w:tcPr>
          <w:p w14:paraId="68A72B7E"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LAB2</w:t>
            </w:r>
          </w:p>
        </w:tc>
        <w:tc>
          <w:tcPr>
            <w:tcW w:w="1872" w:type="dxa"/>
          </w:tcPr>
          <w:p w14:paraId="703C7309"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Sunday</w:t>
            </w:r>
          </w:p>
        </w:tc>
        <w:tc>
          <w:tcPr>
            <w:tcW w:w="1872" w:type="dxa"/>
          </w:tcPr>
          <w:p w14:paraId="5A16208C" w14:textId="77777777" w:rsidR="00EE3059" w:rsidRPr="00660488" w:rsidRDefault="00B76676">
            <w:pPr>
              <w:jc w:val="center"/>
              <w:rPr>
                <w:rFonts w:asciiTheme="majorBidi" w:hAnsiTheme="majorBidi" w:cstheme="majorBidi"/>
              </w:rPr>
            </w:pPr>
            <w:r w:rsidRPr="00660488">
              <w:rPr>
                <w:rFonts w:asciiTheme="majorBidi" w:hAnsiTheme="majorBidi" w:cstheme="majorBidi"/>
                <w:sz w:val="20"/>
              </w:rPr>
              <w:t>Slot 3 (10:00–11:00)</w:t>
            </w:r>
          </w:p>
        </w:tc>
      </w:tr>
    </w:tbl>
    <w:p w14:paraId="6CBACAC4" w14:textId="77777777" w:rsidR="00EE3059" w:rsidRPr="005629D3" w:rsidRDefault="00B76676">
      <w:pPr>
        <w:jc w:val="center"/>
        <w:rPr>
          <w:rFonts w:asciiTheme="majorBidi" w:hAnsiTheme="majorBidi" w:cstheme="majorBidi"/>
        </w:rPr>
      </w:pPr>
      <w:r w:rsidRPr="005629D3">
        <w:rPr>
          <w:rFonts w:asciiTheme="majorBidi" w:hAnsiTheme="majorBidi" w:cstheme="majorBidi"/>
          <w:i/>
          <w:color w:val="595959"/>
          <w:sz w:val="18"/>
        </w:rPr>
        <w:t>Table 6.1 – Best timetable produced by the main GA run (Day 1 = Sunday … Day 5 = Thursday).</w:t>
      </w:r>
    </w:p>
    <w:p w14:paraId="5501B62A" w14:textId="77777777" w:rsidR="00EE3059" w:rsidRPr="005629D3" w:rsidRDefault="00B76676">
      <w:pPr>
        <w:pStyle w:val="Heading2"/>
        <w:rPr>
          <w:rFonts w:asciiTheme="majorBidi" w:hAnsiTheme="majorBidi"/>
        </w:rPr>
      </w:pPr>
      <w:bookmarkStart w:id="31" w:name="_Toc240117735"/>
      <w:r w:rsidRPr="005629D3">
        <w:rPr>
          <w:rFonts w:asciiTheme="majorBidi" w:hAnsiTheme="majorBidi"/>
        </w:rPr>
        <w:t>6.3 Constraint Violation Audit</w:t>
      </w:r>
      <w:bookmarkEnd w:id="31"/>
    </w:p>
    <w:p w14:paraId="3DB657ED" w14:textId="77777777" w:rsidR="00EE3059" w:rsidRPr="005629D3" w:rsidRDefault="00B76676">
      <w:pPr>
        <w:rPr>
          <w:rFonts w:asciiTheme="majorBidi" w:hAnsiTheme="majorBidi" w:cstheme="majorBidi"/>
        </w:rPr>
      </w:pPr>
      <w:r w:rsidRPr="005629D3">
        <w:rPr>
          <w:rFonts w:asciiTheme="majorBidi" w:hAnsiTheme="majorBidi" w:cstheme="majorBidi"/>
        </w:rPr>
        <w:t>The final schedule in Table 6.1 was checked by hand against every hard and soft constraint in Section 2 to confirm what the fitness function reports:</w:t>
      </w:r>
    </w:p>
    <w:p w14:paraId="175803CE" w14:textId="5685BC46" w:rsidR="00EE3059" w:rsidRPr="005629D3" w:rsidRDefault="00B76676">
      <w:pPr>
        <w:pStyle w:val="ListParagraph"/>
        <w:ind w:left="360"/>
        <w:rPr>
          <w:rFonts w:asciiTheme="majorBidi" w:hAnsiTheme="majorBidi" w:cstheme="majorBidi"/>
        </w:rPr>
      </w:pPr>
      <w:r w:rsidRPr="005629D3">
        <w:rPr>
          <w:rFonts w:asciiTheme="majorBidi" w:hAnsiTheme="majorBidi" w:cstheme="majorBidi"/>
        </w:rPr>
        <w:t xml:space="preserve">•  Room double-booking (H1): 0 </w:t>
      </w:r>
      <w:proofErr w:type="gramStart"/>
      <w:r w:rsidRPr="005629D3">
        <w:rPr>
          <w:rFonts w:asciiTheme="majorBidi" w:hAnsiTheme="majorBidi" w:cstheme="majorBidi"/>
        </w:rPr>
        <w:t xml:space="preserve">violations </w:t>
      </w:r>
      <w:r w:rsidR="00036D08">
        <w:rPr>
          <w:rFonts w:asciiTheme="majorBidi" w:hAnsiTheme="majorBidi" w:cstheme="majorBidi" w:hint="cs"/>
          <w:rtl/>
        </w:rPr>
        <w:t xml:space="preserve"> </w:t>
      </w:r>
      <w:r w:rsidRPr="005629D3">
        <w:rPr>
          <w:rFonts w:asciiTheme="majorBidi" w:hAnsiTheme="majorBidi" w:cstheme="majorBidi"/>
        </w:rPr>
        <w:t>no</w:t>
      </w:r>
      <w:proofErr w:type="gramEnd"/>
      <w:r w:rsidRPr="005629D3">
        <w:rPr>
          <w:rFonts w:asciiTheme="majorBidi" w:hAnsiTheme="majorBidi" w:cstheme="majorBidi"/>
        </w:rPr>
        <w:t xml:space="preserve"> room hosts two courses in the same day/slot.</w:t>
      </w:r>
    </w:p>
    <w:p w14:paraId="2696AE1C" w14:textId="6394B5D9" w:rsidR="00EE3059" w:rsidRPr="005629D3" w:rsidRDefault="00B76676">
      <w:pPr>
        <w:pStyle w:val="ListParagraph"/>
        <w:ind w:left="360"/>
        <w:rPr>
          <w:rFonts w:asciiTheme="majorBidi" w:hAnsiTheme="majorBidi" w:cstheme="majorBidi"/>
        </w:rPr>
      </w:pPr>
      <w:r w:rsidRPr="005629D3">
        <w:rPr>
          <w:rFonts w:asciiTheme="majorBidi" w:hAnsiTheme="majorBidi" w:cstheme="majorBidi"/>
        </w:rPr>
        <w:t xml:space="preserve">•  Instructor conflict (H2): 0 </w:t>
      </w:r>
      <w:proofErr w:type="gramStart"/>
      <w:r w:rsidRPr="005629D3">
        <w:rPr>
          <w:rFonts w:asciiTheme="majorBidi" w:hAnsiTheme="majorBidi" w:cstheme="majorBidi"/>
        </w:rPr>
        <w:t>violations  every</w:t>
      </w:r>
      <w:proofErr w:type="gramEnd"/>
      <w:r w:rsidRPr="005629D3">
        <w:rPr>
          <w:rFonts w:asciiTheme="majorBidi" w:hAnsiTheme="majorBidi" w:cstheme="majorBidi"/>
        </w:rPr>
        <w:t xml:space="preserve"> course has a distinct instructor in this dataset.</w:t>
      </w:r>
    </w:p>
    <w:p w14:paraId="7DA22B74" w14:textId="5B113FAA" w:rsidR="00EE3059" w:rsidRPr="005629D3" w:rsidRDefault="00B76676">
      <w:pPr>
        <w:pStyle w:val="ListParagraph"/>
        <w:ind w:left="360"/>
        <w:rPr>
          <w:rFonts w:asciiTheme="majorBidi" w:hAnsiTheme="majorBidi" w:cstheme="majorBidi"/>
        </w:rPr>
      </w:pPr>
      <w:r w:rsidRPr="005629D3">
        <w:rPr>
          <w:rFonts w:asciiTheme="majorBidi" w:hAnsiTheme="majorBidi" w:cstheme="majorBidi"/>
        </w:rPr>
        <w:t xml:space="preserve">•  Student timetable conflict (H3): 0 </w:t>
      </w:r>
      <w:proofErr w:type="gramStart"/>
      <w:r w:rsidRPr="005629D3">
        <w:rPr>
          <w:rFonts w:asciiTheme="majorBidi" w:hAnsiTheme="majorBidi" w:cstheme="majorBidi"/>
        </w:rPr>
        <w:t>violations  no</w:t>
      </w:r>
      <w:proofErr w:type="gramEnd"/>
      <w:r w:rsidRPr="005629D3">
        <w:rPr>
          <w:rFonts w:asciiTheme="majorBidi" w:hAnsiTheme="majorBidi" w:cstheme="majorBidi"/>
        </w:rPr>
        <w:t xml:space="preserve"> student's registered courses overlap in time (checked across all 10 students).</w:t>
      </w:r>
    </w:p>
    <w:p w14:paraId="516A05B0" w14:textId="294F008B" w:rsidR="00EE3059" w:rsidRPr="005629D3" w:rsidRDefault="00B76676">
      <w:pPr>
        <w:pStyle w:val="ListParagraph"/>
        <w:ind w:left="360"/>
        <w:rPr>
          <w:rFonts w:asciiTheme="majorBidi" w:hAnsiTheme="majorBidi" w:cstheme="majorBidi"/>
        </w:rPr>
      </w:pPr>
      <w:r w:rsidRPr="005629D3">
        <w:rPr>
          <w:rFonts w:asciiTheme="majorBidi" w:hAnsiTheme="majorBidi" w:cstheme="majorBidi"/>
        </w:rPr>
        <w:t xml:space="preserve">•  Instructor availability (H6): 0 </w:t>
      </w:r>
      <w:proofErr w:type="gramStart"/>
      <w:r w:rsidRPr="005629D3">
        <w:rPr>
          <w:rFonts w:asciiTheme="majorBidi" w:hAnsiTheme="majorBidi" w:cstheme="majorBidi"/>
        </w:rPr>
        <w:t xml:space="preserve">violations </w:t>
      </w:r>
      <w:r w:rsidR="00036D08">
        <w:rPr>
          <w:rFonts w:asciiTheme="majorBidi" w:hAnsiTheme="majorBidi" w:cstheme="majorBidi" w:hint="cs"/>
          <w:rtl/>
        </w:rPr>
        <w:t xml:space="preserve"> </w:t>
      </w:r>
      <w:r w:rsidRPr="005629D3">
        <w:rPr>
          <w:rFonts w:asciiTheme="majorBidi" w:hAnsiTheme="majorBidi" w:cstheme="majorBidi"/>
        </w:rPr>
        <w:t>Dr.</w:t>
      </w:r>
      <w:proofErr w:type="gramEnd"/>
      <w:r w:rsidRPr="005629D3">
        <w:rPr>
          <w:rFonts w:asciiTheme="majorBidi" w:hAnsiTheme="majorBidi" w:cstheme="majorBidi"/>
        </w:rPr>
        <w:t xml:space="preserve"> Ahmad's blocked slot (Day 2, Slot 3) is not used by his course (AI is scheduled Day 4, Slot 3).</w:t>
      </w:r>
    </w:p>
    <w:p w14:paraId="6B691736" w14:textId="4A3361FF" w:rsidR="00EE3059" w:rsidRPr="005629D3" w:rsidRDefault="00B76676">
      <w:pPr>
        <w:pStyle w:val="ListParagraph"/>
        <w:ind w:left="360"/>
        <w:rPr>
          <w:rFonts w:asciiTheme="majorBidi" w:hAnsiTheme="majorBidi" w:cstheme="majorBidi"/>
        </w:rPr>
      </w:pPr>
      <w:r w:rsidRPr="005629D3">
        <w:rPr>
          <w:rFonts w:asciiTheme="majorBidi" w:hAnsiTheme="majorBidi" w:cstheme="majorBidi"/>
        </w:rPr>
        <w:t xml:space="preserve">•  Room capacity (H4): 1 </w:t>
      </w:r>
      <w:proofErr w:type="gramStart"/>
      <w:r w:rsidRPr="005629D3">
        <w:rPr>
          <w:rFonts w:asciiTheme="majorBidi" w:hAnsiTheme="majorBidi" w:cstheme="majorBidi"/>
        </w:rPr>
        <w:t xml:space="preserve">violation </w:t>
      </w:r>
      <w:r w:rsidR="00036D08">
        <w:rPr>
          <w:rFonts w:asciiTheme="majorBidi" w:hAnsiTheme="majorBidi" w:cstheme="majorBidi" w:hint="cs"/>
          <w:rtl/>
        </w:rPr>
        <w:t xml:space="preserve"> </w:t>
      </w:r>
      <w:r w:rsidRPr="005629D3">
        <w:rPr>
          <w:rFonts w:asciiTheme="majorBidi" w:hAnsiTheme="majorBidi" w:cstheme="majorBidi"/>
        </w:rPr>
        <w:t>Computer</w:t>
      </w:r>
      <w:proofErr w:type="gramEnd"/>
      <w:r w:rsidRPr="005629D3">
        <w:rPr>
          <w:rFonts w:asciiTheme="majorBidi" w:hAnsiTheme="majorBidi" w:cstheme="majorBidi"/>
        </w:rPr>
        <w:t xml:space="preserve"> Graphics has 35 enrolled students but is assigned to LAB2, which has a capacity of only 25.</w:t>
      </w:r>
    </w:p>
    <w:p w14:paraId="39AC707F" w14:textId="094AFAAA" w:rsidR="00EE3059" w:rsidRPr="005629D3" w:rsidRDefault="00B76676">
      <w:pPr>
        <w:pStyle w:val="ListParagraph"/>
        <w:ind w:left="360"/>
        <w:rPr>
          <w:rFonts w:asciiTheme="majorBidi" w:hAnsiTheme="majorBidi" w:cstheme="majorBidi"/>
        </w:rPr>
      </w:pPr>
      <w:r w:rsidRPr="005629D3">
        <w:rPr>
          <w:rFonts w:asciiTheme="majorBidi" w:hAnsiTheme="majorBidi" w:cstheme="majorBidi"/>
        </w:rPr>
        <w:t xml:space="preserve">•  Room type / lab requirement (H5): 1 </w:t>
      </w:r>
      <w:proofErr w:type="gramStart"/>
      <w:r w:rsidRPr="005629D3">
        <w:rPr>
          <w:rFonts w:asciiTheme="majorBidi" w:hAnsiTheme="majorBidi" w:cstheme="majorBidi"/>
        </w:rPr>
        <w:t xml:space="preserve">violation </w:t>
      </w:r>
      <w:r w:rsidR="00036D08">
        <w:rPr>
          <w:rFonts w:asciiTheme="majorBidi" w:hAnsiTheme="majorBidi" w:cstheme="majorBidi" w:hint="cs"/>
          <w:rtl/>
        </w:rPr>
        <w:t xml:space="preserve"> </w:t>
      </w:r>
      <w:r w:rsidRPr="005629D3">
        <w:rPr>
          <w:rFonts w:asciiTheme="majorBidi" w:hAnsiTheme="majorBidi" w:cstheme="majorBidi"/>
        </w:rPr>
        <w:t>Web</w:t>
      </w:r>
      <w:proofErr w:type="gramEnd"/>
      <w:r w:rsidRPr="005629D3">
        <w:rPr>
          <w:rFonts w:asciiTheme="majorBidi" w:hAnsiTheme="majorBidi" w:cstheme="majorBidi"/>
        </w:rPr>
        <w:t xml:space="preserve"> Programming requires a lab but is assigned to R102, an ordinary lecture room.</w:t>
      </w:r>
    </w:p>
    <w:p w14:paraId="276497F9" w14:textId="77777777" w:rsidR="00EE3059" w:rsidRPr="00503261" w:rsidRDefault="00B76676">
      <w:pPr>
        <w:rPr>
          <w:rFonts w:asciiTheme="majorBidi" w:hAnsiTheme="majorBidi" w:cstheme="majorBidi"/>
        </w:rPr>
      </w:pPr>
      <w:r w:rsidRPr="005629D3">
        <w:rPr>
          <w:rFonts w:asciiTheme="majorBidi" w:hAnsiTheme="majorBidi" w:cstheme="majorBidi"/>
        </w:rPr>
        <w:lastRenderedPageBreak/>
        <w:t>This gives 2 hard violations and, for the soft constraints: 0 courses in the undesirable 8:00 slot (S1), 0 courses in the last slot of the day (S2), and a maximum active day index of 4 (S5), for 4 soft violations in total. This matches the fitness function exactly:</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675"/>
        <w:gridCol w:w="4675"/>
      </w:tblGrid>
      <w:tr w:rsidR="00503261" w:rsidRPr="00503261" w14:paraId="3E1675B4" w14:textId="77777777" w:rsidTr="00503261">
        <w:trPr>
          <w:jc w:val="center"/>
        </w:trPr>
        <w:tc>
          <w:tcPr>
            <w:tcW w:w="4680" w:type="dxa"/>
          </w:tcPr>
          <w:p w14:paraId="5926EB25" w14:textId="77777777" w:rsidR="00EE3059" w:rsidRPr="00503261" w:rsidRDefault="00B76676">
            <w:pPr>
              <w:jc w:val="center"/>
              <w:rPr>
                <w:rFonts w:asciiTheme="majorBidi" w:hAnsiTheme="majorBidi" w:cstheme="majorBidi"/>
              </w:rPr>
            </w:pPr>
            <w:r w:rsidRPr="00503261">
              <w:rPr>
                <w:rFonts w:asciiTheme="majorBidi" w:hAnsiTheme="majorBidi" w:cstheme="majorBidi"/>
                <w:sz w:val="20"/>
              </w:rPr>
              <w:t>Metric</w:t>
            </w:r>
          </w:p>
        </w:tc>
        <w:tc>
          <w:tcPr>
            <w:tcW w:w="4680" w:type="dxa"/>
          </w:tcPr>
          <w:p w14:paraId="4517D36A" w14:textId="77777777" w:rsidR="00EE3059" w:rsidRPr="00503261" w:rsidRDefault="00B76676">
            <w:pPr>
              <w:jc w:val="center"/>
              <w:rPr>
                <w:rFonts w:asciiTheme="majorBidi" w:hAnsiTheme="majorBidi" w:cstheme="majorBidi"/>
              </w:rPr>
            </w:pPr>
            <w:r w:rsidRPr="00503261">
              <w:rPr>
                <w:rFonts w:asciiTheme="majorBidi" w:hAnsiTheme="majorBidi" w:cstheme="majorBidi"/>
                <w:sz w:val="20"/>
              </w:rPr>
              <w:t>Value</w:t>
            </w:r>
          </w:p>
        </w:tc>
      </w:tr>
      <w:tr w:rsidR="00503261" w:rsidRPr="00503261" w14:paraId="409E762B" w14:textId="77777777">
        <w:trPr>
          <w:jc w:val="center"/>
        </w:trPr>
        <w:tc>
          <w:tcPr>
            <w:tcW w:w="4680" w:type="dxa"/>
          </w:tcPr>
          <w:p w14:paraId="7EAE5F51" w14:textId="77777777" w:rsidR="00EE3059" w:rsidRPr="00503261" w:rsidRDefault="00B76676">
            <w:pPr>
              <w:jc w:val="center"/>
              <w:rPr>
                <w:rFonts w:asciiTheme="majorBidi" w:hAnsiTheme="majorBidi" w:cstheme="majorBidi"/>
              </w:rPr>
            </w:pPr>
            <w:r w:rsidRPr="00503261">
              <w:rPr>
                <w:rFonts w:asciiTheme="majorBidi" w:hAnsiTheme="majorBidi" w:cstheme="majorBidi"/>
                <w:sz w:val="20"/>
              </w:rPr>
              <w:t>Courses scheduled</w:t>
            </w:r>
          </w:p>
        </w:tc>
        <w:tc>
          <w:tcPr>
            <w:tcW w:w="4680" w:type="dxa"/>
          </w:tcPr>
          <w:p w14:paraId="028B99F8" w14:textId="77777777" w:rsidR="00EE3059" w:rsidRPr="00503261" w:rsidRDefault="00B76676">
            <w:pPr>
              <w:jc w:val="center"/>
              <w:rPr>
                <w:rFonts w:asciiTheme="majorBidi" w:hAnsiTheme="majorBidi" w:cstheme="majorBidi"/>
              </w:rPr>
            </w:pPr>
            <w:r w:rsidRPr="00503261">
              <w:rPr>
                <w:rFonts w:asciiTheme="majorBidi" w:hAnsiTheme="majorBidi" w:cstheme="majorBidi"/>
                <w:sz w:val="20"/>
              </w:rPr>
              <w:t>10 / 10</w:t>
            </w:r>
          </w:p>
        </w:tc>
      </w:tr>
      <w:tr w:rsidR="00503261" w:rsidRPr="00503261" w14:paraId="4ADF0A7B" w14:textId="77777777">
        <w:trPr>
          <w:jc w:val="center"/>
        </w:trPr>
        <w:tc>
          <w:tcPr>
            <w:tcW w:w="4680" w:type="dxa"/>
          </w:tcPr>
          <w:p w14:paraId="1A281682" w14:textId="77777777" w:rsidR="00EE3059" w:rsidRPr="00503261" w:rsidRDefault="00B76676">
            <w:pPr>
              <w:jc w:val="center"/>
              <w:rPr>
                <w:rFonts w:asciiTheme="majorBidi" w:hAnsiTheme="majorBidi" w:cstheme="majorBidi"/>
              </w:rPr>
            </w:pPr>
            <w:r w:rsidRPr="00503261">
              <w:rPr>
                <w:rFonts w:asciiTheme="majorBidi" w:hAnsiTheme="majorBidi" w:cstheme="majorBidi"/>
                <w:sz w:val="20"/>
              </w:rPr>
              <w:t>Hard violations</w:t>
            </w:r>
          </w:p>
        </w:tc>
        <w:tc>
          <w:tcPr>
            <w:tcW w:w="4680" w:type="dxa"/>
          </w:tcPr>
          <w:p w14:paraId="0EF43D44" w14:textId="77777777" w:rsidR="00EE3059" w:rsidRPr="00503261" w:rsidRDefault="00B76676">
            <w:pPr>
              <w:jc w:val="center"/>
              <w:rPr>
                <w:rFonts w:asciiTheme="majorBidi" w:hAnsiTheme="majorBidi" w:cstheme="majorBidi"/>
              </w:rPr>
            </w:pPr>
            <w:r w:rsidRPr="00503261">
              <w:rPr>
                <w:rFonts w:asciiTheme="majorBidi" w:hAnsiTheme="majorBidi" w:cstheme="majorBidi"/>
                <w:sz w:val="20"/>
              </w:rPr>
              <w:t>2</w:t>
            </w:r>
          </w:p>
        </w:tc>
      </w:tr>
      <w:tr w:rsidR="00EE3059" w:rsidRPr="005629D3" w14:paraId="1D032634" w14:textId="77777777">
        <w:trPr>
          <w:jc w:val="center"/>
        </w:trPr>
        <w:tc>
          <w:tcPr>
            <w:tcW w:w="4680" w:type="dxa"/>
          </w:tcPr>
          <w:p w14:paraId="69A1F409"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Soft violations</w:t>
            </w:r>
          </w:p>
        </w:tc>
        <w:tc>
          <w:tcPr>
            <w:tcW w:w="4680" w:type="dxa"/>
          </w:tcPr>
          <w:p w14:paraId="051BF7EE"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4</w:t>
            </w:r>
          </w:p>
        </w:tc>
      </w:tr>
      <w:tr w:rsidR="00EE3059" w:rsidRPr="005629D3" w14:paraId="684BAC2D" w14:textId="77777777">
        <w:trPr>
          <w:jc w:val="center"/>
        </w:trPr>
        <w:tc>
          <w:tcPr>
            <w:tcW w:w="4680" w:type="dxa"/>
          </w:tcPr>
          <w:p w14:paraId="1CDD49F9"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Penalty</w:t>
            </w:r>
          </w:p>
        </w:tc>
        <w:tc>
          <w:tcPr>
            <w:tcW w:w="4680" w:type="dxa"/>
          </w:tcPr>
          <w:p w14:paraId="706B87F5"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100×2 + 10×4 = 240</w:t>
            </w:r>
          </w:p>
        </w:tc>
      </w:tr>
      <w:tr w:rsidR="00EE3059" w:rsidRPr="005629D3" w14:paraId="41B2BCEA" w14:textId="77777777">
        <w:trPr>
          <w:jc w:val="center"/>
        </w:trPr>
        <w:tc>
          <w:tcPr>
            <w:tcW w:w="4680" w:type="dxa"/>
          </w:tcPr>
          <w:p w14:paraId="3A192306"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Best fitness</w:t>
            </w:r>
          </w:p>
        </w:tc>
        <w:tc>
          <w:tcPr>
            <w:tcW w:w="4680" w:type="dxa"/>
          </w:tcPr>
          <w:p w14:paraId="71616D80"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1 / (1+240) = 0.0041494</w:t>
            </w:r>
          </w:p>
        </w:tc>
      </w:tr>
      <w:tr w:rsidR="00EE3059" w:rsidRPr="005629D3" w14:paraId="67650ECF" w14:textId="77777777">
        <w:trPr>
          <w:jc w:val="center"/>
        </w:trPr>
        <w:tc>
          <w:tcPr>
            <w:tcW w:w="4680" w:type="dxa"/>
          </w:tcPr>
          <w:p w14:paraId="010628C4"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Generations to converge</w:t>
            </w:r>
          </w:p>
        </w:tc>
        <w:tc>
          <w:tcPr>
            <w:tcW w:w="4680" w:type="dxa"/>
          </w:tcPr>
          <w:p w14:paraId="64568CD1" w14:textId="77777777" w:rsidR="00EE3059" w:rsidRPr="005629D3" w:rsidRDefault="00B76676">
            <w:pPr>
              <w:jc w:val="center"/>
              <w:rPr>
                <w:rFonts w:asciiTheme="majorBidi" w:hAnsiTheme="majorBidi" w:cstheme="majorBidi"/>
              </w:rPr>
            </w:pPr>
            <w:r w:rsidRPr="005629D3">
              <w:rPr>
                <w:rFonts w:asciiTheme="majorBidi" w:hAnsiTheme="majorBidi" w:cstheme="majorBidi"/>
                <w:sz w:val="20"/>
              </w:rPr>
              <w:t>48 of 100</w:t>
            </w:r>
          </w:p>
        </w:tc>
      </w:tr>
    </w:tbl>
    <w:p w14:paraId="2AF5FB2F" w14:textId="77777777" w:rsidR="00EE3059" w:rsidRPr="005629D3" w:rsidRDefault="00B76676">
      <w:pPr>
        <w:jc w:val="center"/>
        <w:rPr>
          <w:rFonts w:asciiTheme="majorBidi" w:hAnsiTheme="majorBidi" w:cstheme="majorBidi"/>
        </w:rPr>
      </w:pPr>
      <w:r w:rsidRPr="005629D3">
        <w:rPr>
          <w:rFonts w:asciiTheme="majorBidi" w:hAnsiTheme="majorBidi" w:cstheme="majorBidi"/>
          <w:i/>
          <w:color w:val="595959"/>
          <w:sz w:val="18"/>
        </w:rPr>
        <w:t>Table 6.2 – Final schedule summary metrics.</w:t>
      </w:r>
    </w:p>
    <w:p w14:paraId="39B207B3" w14:textId="77777777" w:rsidR="00EE3059" w:rsidRPr="005629D3" w:rsidRDefault="00B76676">
      <w:pPr>
        <w:pStyle w:val="Heading2"/>
        <w:rPr>
          <w:rFonts w:asciiTheme="majorBidi" w:hAnsiTheme="majorBidi"/>
        </w:rPr>
      </w:pPr>
      <w:bookmarkStart w:id="32" w:name="_Toc240117736"/>
      <w:r w:rsidRPr="005629D3">
        <w:rPr>
          <w:rFonts w:asciiTheme="majorBidi" w:hAnsiTheme="majorBidi"/>
        </w:rPr>
        <w:t>6.4 Why the Last Two Hard Violations Persist</w:t>
      </w:r>
      <w:bookmarkEnd w:id="32"/>
    </w:p>
    <w:p w14:paraId="7DDE3EC2" w14:textId="1CD0CCE1" w:rsidR="00EE3059" w:rsidRPr="005629D3" w:rsidRDefault="00B76676">
      <w:pPr>
        <w:rPr>
          <w:rFonts w:asciiTheme="majorBidi" w:hAnsiTheme="majorBidi" w:cstheme="majorBidi"/>
        </w:rPr>
      </w:pPr>
      <w:r w:rsidRPr="005629D3">
        <w:rPr>
          <w:rFonts w:asciiTheme="majorBidi" w:hAnsiTheme="majorBidi" w:cstheme="majorBidi"/>
        </w:rPr>
        <w:t>A notable finding of this project is that HardViolations = 2 appears identically in every single experimental configuration tested in Section 5 every population size, every mutation rate, every crossover rate, and every selection/crossover/mutation strategy combination converges to exactly 2 hard violations, never fewer. The manual audit in Section 6.3 shows why: the two remaining violations both belong to the two lab-only courses, Computer Graphics and Web Programming, each of which has 35 enrolled students. The two available lab rooms are LAB1 (capacity 30) and LAB2 (capacity 25</w:t>
      </w:r>
      <w:proofErr w:type="gramStart"/>
      <w:r w:rsidRPr="005629D3">
        <w:rPr>
          <w:rFonts w:asciiTheme="majorBidi" w:hAnsiTheme="majorBidi" w:cstheme="majorBidi"/>
        </w:rPr>
        <w:t>)  both</w:t>
      </w:r>
      <w:proofErr w:type="gramEnd"/>
      <w:r w:rsidRPr="005629D3">
        <w:rPr>
          <w:rFonts w:asciiTheme="majorBidi" w:hAnsiTheme="majorBidi" w:cstheme="majorBidi"/>
        </w:rPr>
        <w:t xml:space="preserve"> below 35. Because H4 (room capacity) and H5 (room type) must both hold simultaneously for a lab course, there is no room assignment in this dataset that can satisfy both constraints for either lab course at once. This is not a weakness of the Genetic Algorithm or Hill Climbing; it is an infeasible sub-problem baked into the input data, which no amount of search can solve without changing the data (larger lab rooms, a third lab room, or fewer enrolled students in those two courses). This is a useful, generalizable lesson: before tuning GA parameters, it is worth first checking that the problem instance is feasible at all.</w:t>
      </w:r>
    </w:p>
    <w:p w14:paraId="49669DB8" w14:textId="77777777" w:rsidR="005629D3" w:rsidRPr="005629D3" w:rsidRDefault="005629D3">
      <w:pPr>
        <w:rPr>
          <w:rFonts w:asciiTheme="majorBidi" w:hAnsiTheme="majorBidi" w:cstheme="majorBidi"/>
        </w:rPr>
      </w:pPr>
    </w:p>
    <w:p w14:paraId="7E36394E" w14:textId="77777777" w:rsidR="005629D3" w:rsidRPr="005629D3" w:rsidRDefault="005629D3">
      <w:pPr>
        <w:rPr>
          <w:rFonts w:asciiTheme="majorBidi" w:hAnsiTheme="majorBidi" w:cstheme="majorBidi"/>
        </w:rPr>
      </w:pPr>
    </w:p>
    <w:p w14:paraId="43F2A714" w14:textId="77777777" w:rsidR="005629D3" w:rsidRPr="005629D3" w:rsidRDefault="005629D3">
      <w:pPr>
        <w:rPr>
          <w:rFonts w:asciiTheme="majorBidi" w:hAnsiTheme="majorBidi" w:cstheme="majorBidi"/>
        </w:rPr>
      </w:pPr>
    </w:p>
    <w:p w14:paraId="6123C517" w14:textId="77777777" w:rsidR="005629D3" w:rsidRPr="005629D3" w:rsidRDefault="005629D3">
      <w:pPr>
        <w:rPr>
          <w:rFonts w:asciiTheme="majorBidi" w:hAnsiTheme="majorBidi" w:cstheme="majorBidi"/>
        </w:rPr>
      </w:pPr>
    </w:p>
    <w:p w14:paraId="06F374A1" w14:textId="77777777" w:rsidR="005629D3" w:rsidRPr="005629D3" w:rsidRDefault="005629D3">
      <w:pPr>
        <w:rPr>
          <w:rFonts w:asciiTheme="majorBidi" w:hAnsiTheme="majorBidi" w:cstheme="majorBidi"/>
        </w:rPr>
      </w:pPr>
    </w:p>
    <w:p w14:paraId="10498C76" w14:textId="77777777" w:rsidR="005629D3" w:rsidRPr="005629D3" w:rsidRDefault="005629D3">
      <w:pPr>
        <w:rPr>
          <w:rFonts w:asciiTheme="majorBidi" w:hAnsiTheme="majorBidi" w:cstheme="majorBidi"/>
          <w:rtl/>
        </w:rPr>
      </w:pPr>
    </w:p>
    <w:p w14:paraId="521A856C" w14:textId="77777777" w:rsidR="00EE3059" w:rsidRPr="005629D3" w:rsidRDefault="00B76676">
      <w:pPr>
        <w:pStyle w:val="Heading1"/>
        <w:rPr>
          <w:rFonts w:asciiTheme="majorBidi" w:hAnsiTheme="majorBidi"/>
        </w:rPr>
      </w:pPr>
      <w:bookmarkStart w:id="33" w:name="_Toc240117737"/>
      <w:r w:rsidRPr="005629D3">
        <w:rPr>
          <w:rFonts w:asciiTheme="majorBidi" w:hAnsiTheme="majorBidi"/>
        </w:rPr>
        <w:lastRenderedPageBreak/>
        <w:t>7. Conclusion</w:t>
      </w:r>
      <w:bookmarkEnd w:id="33"/>
    </w:p>
    <w:p w14:paraId="5E7D5E45" w14:textId="77777777" w:rsidR="00EE3059" w:rsidRPr="005629D3" w:rsidRDefault="00B76676">
      <w:pPr>
        <w:pStyle w:val="Heading2"/>
        <w:rPr>
          <w:rFonts w:asciiTheme="majorBidi" w:hAnsiTheme="majorBidi"/>
        </w:rPr>
      </w:pPr>
      <w:bookmarkStart w:id="34" w:name="_Toc240117738"/>
      <w:r w:rsidRPr="005629D3">
        <w:rPr>
          <w:rFonts w:asciiTheme="majorBidi" w:hAnsiTheme="majorBidi"/>
        </w:rPr>
        <w:t>7.1 What Was Achieved</w:t>
      </w:r>
      <w:bookmarkEnd w:id="34"/>
    </w:p>
    <w:p w14:paraId="0A965556" w14:textId="77777777" w:rsidR="00EE3059" w:rsidRPr="005629D3" w:rsidRDefault="00B76676">
      <w:pPr>
        <w:rPr>
          <w:rFonts w:asciiTheme="majorBidi" w:hAnsiTheme="majorBidi" w:cstheme="majorBidi"/>
        </w:rPr>
      </w:pPr>
      <w:r w:rsidRPr="005629D3">
        <w:rPr>
          <w:rFonts w:asciiTheme="majorBidi" w:hAnsiTheme="majorBidi" w:cstheme="majorBidi"/>
        </w:rPr>
        <w:t>This project implemented a complete, from-scratch Genetic Algorithm for university course scheduling in Java, including chromosome/gene representation, random population initialization, a weighted hard/soft fitness function, two selection methods (Tournament, Roulette Wheel), two crossover operators (One-Point, Two-Point), two mutation operators (Random Reset, Swap), and elitism. All four required experiments (population size, mutation rate, crossover rate, dataset size) and all four advanced comparisons (selection methods, crossover methods, mutation strategies, and GA vs. Hill Climbing) specified in the project brief were run and analyzed on a 10-course, 10-instructor, 6-room dataset, with every result in Section 5 and Section 6 generated directly from the program's own output rather than estimated.</w:t>
      </w:r>
    </w:p>
    <w:p w14:paraId="445476AB" w14:textId="77777777" w:rsidR="00EE3059" w:rsidRPr="005629D3" w:rsidRDefault="00B76676">
      <w:pPr>
        <w:pStyle w:val="Heading2"/>
        <w:rPr>
          <w:rFonts w:asciiTheme="majorBidi" w:hAnsiTheme="majorBidi"/>
        </w:rPr>
      </w:pPr>
      <w:bookmarkStart w:id="35" w:name="_Toc240117739"/>
      <w:r w:rsidRPr="005629D3">
        <w:rPr>
          <w:rFonts w:asciiTheme="majorBidi" w:hAnsiTheme="majorBidi"/>
        </w:rPr>
        <w:t>7.2 Quality of the Final Timetable</w:t>
      </w:r>
      <w:bookmarkEnd w:id="35"/>
    </w:p>
    <w:p w14:paraId="77596153" w14:textId="77777777" w:rsidR="00EE3059" w:rsidRPr="005629D3" w:rsidRDefault="00B76676">
      <w:pPr>
        <w:rPr>
          <w:rFonts w:asciiTheme="majorBidi" w:hAnsiTheme="majorBidi" w:cstheme="majorBidi"/>
        </w:rPr>
      </w:pPr>
      <w:r w:rsidRPr="005629D3">
        <w:rPr>
          <w:rFonts w:asciiTheme="majorBidi" w:hAnsiTheme="majorBidi" w:cstheme="majorBidi"/>
        </w:rPr>
        <w:t>The best schedule found (Table 6.1) fully satisfies the most operationally critical hard constraints — no room double-booking, no instructor double-booking, no student time conflicts, and no instructor-availability violations — across all 10 courses and 10 students. It falls short only on the two lab-capacity/lab-type constraints for Computer Graphics and Web Programming, and Section 6.4 shows this is a data-feasibility issue rather than a search failure: no configuration of the GA, across dozens of parameter combinations, was able to do better, because no valid assignment exists for those two courses under the current room set.</w:t>
      </w:r>
    </w:p>
    <w:p w14:paraId="3AF799E0" w14:textId="77777777" w:rsidR="00EE3059" w:rsidRPr="005629D3" w:rsidRDefault="00B76676">
      <w:pPr>
        <w:pStyle w:val="Heading2"/>
        <w:rPr>
          <w:rFonts w:asciiTheme="majorBidi" w:hAnsiTheme="majorBidi"/>
        </w:rPr>
      </w:pPr>
      <w:bookmarkStart w:id="36" w:name="_Toc240117740"/>
      <w:r w:rsidRPr="005629D3">
        <w:rPr>
          <w:rFonts w:asciiTheme="majorBidi" w:hAnsiTheme="majorBidi"/>
        </w:rPr>
        <w:t>7.3 Effectiveness of the Genetic Algorithm</w:t>
      </w:r>
      <w:bookmarkEnd w:id="36"/>
    </w:p>
    <w:p w14:paraId="47D6EF6E" w14:textId="77777777" w:rsidR="00EE3059" w:rsidRPr="005629D3" w:rsidRDefault="00B76676">
      <w:pPr>
        <w:rPr>
          <w:rFonts w:asciiTheme="majorBidi" w:hAnsiTheme="majorBidi" w:cstheme="majorBidi"/>
        </w:rPr>
      </w:pPr>
      <w:r w:rsidRPr="005629D3">
        <w:rPr>
          <w:rFonts w:asciiTheme="majorBidi" w:hAnsiTheme="majorBidi" w:cstheme="majorBidi"/>
        </w:rPr>
        <w:t>The GA reliably improved schedule quality from a random starting point (fitness ≈ 0.0020) to the best achievable value on this dataset (fitness = 0.00415) within 24–48 generations, and elitism ensured the best solution was never lost. Comparing GA against Hill Climbing under an equal 5,000-evaluation budget (Section 5.9) showed Hill Climbing slightly ahead on this small, largely feasible problem (penalty 230 vs. 240) — a reasonable outcome, since a single well-directed local search chain is competitive when the landscape has few local optima. The GA's population-based, recombination-driven search is expected to become comparatively stronger as the number of courses, rooms, and constraints grows and the search space becomes more rugged and multi-modal, which Hill Climbing is structurally more prone to getting stuck in.</w:t>
      </w:r>
    </w:p>
    <w:p w14:paraId="1BAC2CA0" w14:textId="77777777" w:rsidR="00EE3059" w:rsidRPr="005629D3" w:rsidRDefault="00B76676">
      <w:pPr>
        <w:pStyle w:val="Heading2"/>
        <w:rPr>
          <w:rFonts w:asciiTheme="majorBidi" w:hAnsiTheme="majorBidi"/>
        </w:rPr>
      </w:pPr>
      <w:bookmarkStart w:id="37" w:name="_Toc240117741"/>
      <w:r w:rsidRPr="005629D3">
        <w:rPr>
          <w:rFonts w:asciiTheme="majorBidi" w:hAnsiTheme="majorBidi"/>
        </w:rPr>
        <w:t>7.4 Key Experimental Findings</w:t>
      </w:r>
      <w:bookmarkEnd w:id="37"/>
    </w:p>
    <w:p w14:paraId="3738AB8D" w14:textId="77777777" w:rsidR="00EE3059" w:rsidRPr="005629D3" w:rsidRDefault="00B76676">
      <w:pPr>
        <w:pStyle w:val="ListParagraph"/>
        <w:ind w:left="360"/>
        <w:rPr>
          <w:rFonts w:asciiTheme="majorBidi" w:hAnsiTheme="majorBidi" w:cstheme="majorBidi"/>
        </w:rPr>
      </w:pPr>
      <w:r w:rsidRPr="005629D3">
        <w:rPr>
          <w:rFonts w:asciiTheme="majorBidi" w:hAnsiTheme="majorBidi" w:cstheme="majorBidi"/>
        </w:rPr>
        <w:t>•  Moderate mutation (5%) outperformed both very low (1%) and very high (20%) mutation rates, illustrating the classic exploration/exploitation trade-off.</w:t>
      </w:r>
    </w:p>
    <w:p w14:paraId="141A0742" w14:textId="77777777" w:rsidR="00EE3059" w:rsidRPr="005629D3" w:rsidRDefault="00B76676">
      <w:pPr>
        <w:pStyle w:val="ListParagraph"/>
        <w:ind w:left="360"/>
        <w:rPr>
          <w:rFonts w:asciiTheme="majorBidi" w:hAnsiTheme="majorBidi" w:cstheme="majorBidi"/>
        </w:rPr>
      </w:pPr>
      <w:r w:rsidRPr="005629D3">
        <w:rPr>
          <w:rFonts w:asciiTheme="majorBidi" w:hAnsiTheme="majorBidi" w:cstheme="majorBidi"/>
        </w:rPr>
        <w:t>•  Population size and crossover rate had comparatively little effect on final solution quality on this small dataset, but population size scaled runtime roughly linearly.</w:t>
      </w:r>
    </w:p>
    <w:p w14:paraId="459529F2" w14:textId="77777777" w:rsidR="00EE3059" w:rsidRPr="005629D3" w:rsidRDefault="00B76676">
      <w:pPr>
        <w:pStyle w:val="ListParagraph"/>
        <w:ind w:left="360"/>
        <w:rPr>
          <w:rFonts w:asciiTheme="majorBidi" w:hAnsiTheme="majorBidi" w:cstheme="majorBidi"/>
        </w:rPr>
      </w:pPr>
      <w:r w:rsidRPr="005629D3">
        <w:rPr>
          <w:rFonts w:asciiTheme="majorBidi" w:hAnsiTheme="majorBidi" w:cstheme="majorBidi"/>
        </w:rPr>
        <w:lastRenderedPageBreak/>
        <w:t>•  Tournament Selection was more robust than Roulette Wheel Selection when fitness values are clustered in a narrow range, as they are here.</w:t>
      </w:r>
    </w:p>
    <w:p w14:paraId="067700E2" w14:textId="77777777" w:rsidR="00EE3059" w:rsidRPr="005629D3" w:rsidRDefault="00B76676">
      <w:pPr>
        <w:pStyle w:val="ListParagraph"/>
        <w:ind w:left="360"/>
        <w:rPr>
          <w:rFonts w:asciiTheme="majorBidi" w:hAnsiTheme="majorBidi" w:cstheme="majorBidi"/>
        </w:rPr>
      </w:pPr>
      <w:r w:rsidRPr="005629D3">
        <w:rPr>
          <w:rFonts w:asciiTheme="majorBidi" w:hAnsiTheme="majorBidi" w:cstheme="majorBidi"/>
        </w:rPr>
        <w:t xml:space="preserve">•  Random Resetting Mutation </w:t>
      </w:r>
      <w:proofErr w:type="gramStart"/>
      <w:r w:rsidRPr="005629D3">
        <w:rPr>
          <w:rFonts w:asciiTheme="majorBidi" w:hAnsiTheme="majorBidi" w:cstheme="majorBidi"/>
        </w:rPr>
        <w:t>outperformed</w:t>
      </w:r>
      <w:proofErr w:type="gramEnd"/>
      <w:r w:rsidRPr="005629D3">
        <w:rPr>
          <w:rFonts w:asciiTheme="majorBidi" w:hAnsiTheme="majorBidi" w:cstheme="majorBidi"/>
        </w:rPr>
        <w:t xml:space="preserve"> Swap Mutation, because it can reach schedule values that are not already present anywhere in the chromosome.</w:t>
      </w:r>
    </w:p>
    <w:p w14:paraId="1E699B05" w14:textId="77777777" w:rsidR="00EE3059" w:rsidRPr="005629D3" w:rsidRDefault="00B76676">
      <w:pPr>
        <w:pStyle w:val="ListParagraph"/>
        <w:ind w:left="360"/>
        <w:rPr>
          <w:rFonts w:asciiTheme="majorBidi" w:hAnsiTheme="majorBidi" w:cstheme="majorBidi"/>
        </w:rPr>
      </w:pPr>
      <w:r w:rsidRPr="005629D3">
        <w:rPr>
          <w:rFonts w:asciiTheme="majorBidi" w:hAnsiTheme="majorBidi" w:cstheme="majorBidi"/>
        </w:rPr>
        <w:t>•  The most important finding was diagnostic rather than parametric: the two hard violations that persisted across every configuration trace back to an infeasible room/capacity combination in the input data, not to a GA weakness.</w:t>
      </w:r>
    </w:p>
    <w:p w14:paraId="546CDC24" w14:textId="77777777" w:rsidR="00EE3059" w:rsidRPr="005629D3" w:rsidRDefault="00B76676">
      <w:pPr>
        <w:pStyle w:val="Heading2"/>
        <w:rPr>
          <w:rFonts w:asciiTheme="majorBidi" w:hAnsiTheme="majorBidi"/>
        </w:rPr>
      </w:pPr>
      <w:bookmarkStart w:id="38" w:name="_Toc240117742"/>
      <w:r w:rsidRPr="005629D3">
        <w:rPr>
          <w:rFonts w:asciiTheme="majorBidi" w:hAnsiTheme="majorBidi"/>
        </w:rPr>
        <w:t>7.5 Possible Future Improvements</w:t>
      </w:r>
      <w:bookmarkEnd w:id="38"/>
    </w:p>
    <w:p w14:paraId="6F463C4C" w14:textId="77777777" w:rsidR="00EE3059" w:rsidRPr="005629D3" w:rsidRDefault="00B76676">
      <w:pPr>
        <w:pStyle w:val="ListParagraph"/>
        <w:ind w:left="360"/>
        <w:rPr>
          <w:rFonts w:asciiTheme="majorBidi" w:hAnsiTheme="majorBidi" w:cstheme="majorBidi"/>
        </w:rPr>
      </w:pPr>
      <w:r w:rsidRPr="005629D3">
        <w:rPr>
          <w:rFonts w:asciiTheme="majorBidi" w:hAnsiTheme="majorBidi" w:cstheme="majorBidi"/>
        </w:rPr>
        <w:t>•  Re-run all Section 5 experiments on the larger, prepared 100-student dataset (Student_Courses_Large.csv) to test how each parameter's effect changes with problem size, as the current dataset is too small to fully separate the parameters' individual effects on runtime and solution quality.</w:t>
      </w:r>
    </w:p>
    <w:p w14:paraId="74842D09" w14:textId="77777777" w:rsidR="00EE3059" w:rsidRPr="005629D3" w:rsidRDefault="00B76676">
      <w:pPr>
        <w:pStyle w:val="ListParagraph"/>
        <w:ind w:left="360"/>
        <w:rPr>
          <w:rFonts w:asciiTheme="majorBidi" w:hAnsiTheme="majorBidi" w:cstheme="majorBidi"/>
        </w:rPr>
      </w:pPr>
      <w:r w:rsidRPr="005629D3">
        <w:rPr>
          <w:rFonts w:asciiTheme="majorBidi" w:hAnsiTheme="majorBidi" w:cstheme="majorBidi"/>
        </w:rPr>
        <w:t>•  Fix the underlying data-feasibility issue identified in Section 6.4 — e.g. by adding a third lab room or capping lab-course enrollment — so a 0-hard-violation solution becomes reachable, and re-verify the GA converges to it.</w:t>
      </w:r>
    </w:p>
    <w:p w14:paraId="0DC0B52C" w14:textId="77777777" w:rsidR="00EE3059" w:rsidRPr="005629D3" w:rsidRDefault="00B76676">
      <w:pPr>
        <w:pStyle w:val="ListParagraph"/>
        <w:ind w:left="360"/>
        <w:rPr>
          <w:rFonts w:asciiTheme="majorBidi" w:hAnsiTheme="majorBidi" w:cstheme="majorBidi"/>
        </w:rPr>
      </w:pPr>
      <w:r w:rsidRPr="005629D3">
        <w:rPr>
          <w:rFonts w:asciiTheme="majorBidi" w:hAnsiTheme="majorBidi" w:cstheme="majorBidi"/>
        </w:rPr>
        <w:t>•  Add an explicit “no-improvement-for-N-generations” termination condition alongside the fixed generation cap, as suggested in the project brief, to stop early once the population has genuinely plateaued.</w:t>
      </w:r>
    </w:p>
    <w:p w14:paraId="34F3190D" w14:textId="77777777" w:rsidR="00EE3059" w:rsidRPr="005629D3" w:rsidRDefault="00B76676">
      <w:pPr>
        <w:pStyle w:val="ListParagraph"/>
        <w:ind w:left="360"/>
        <w:rPr>
          <w:rFonts w:asciiTheme="majorBidi" w:hAnsiTheme="majorBidi" w:cstheme="majorBidi"/>
        </w:rPr>
      </w:pPr>
      <w:r w:rsidRPr="005629D3">
        <w:rPr>
          <w:rFonts w:asciiTheme="majorBidi" w:hAnsiTheme="majorBidi" w:cstheme="majorBidi"/>
        </w:rPr>
        <w:t>•  Implement the two remaining soft constraints from the project brief (S3: minimize student gaps, S4: instructor time-of-day preferences) to give the fitness function a fuller picture of schedule quality.</w:t>
      </w:r>
    </w:p>
    <w:p w14:paraId="6D14C6CF" w14:textId="77777777" w:rsidR="00EE3059" w:rsidRPr="005629D3" w:rsidRDefault="00B76676">
      <w:pPr>
        <w:pStyle w:val="ListParagraph"/>
        <w:ind w:left="360"/>
        <w:rPr>
          <w:rFonts w:asciiTheme="majorBidi" w:hAnsiTheme="majorBidi" w:cstheme="majorBidi"/>
        </w:rPr>
      </w:pPr>
      <w:r w:rsidRPr="005629D3">
        <w:rPr>
          <w:rFonts w:asciiTheme="majorBidi" w:hAnsiTheme="majorBidi" w:cstheme="majorBidi"/>
        </w:rPr>
        <w:t>•  Add a null-check around Gene.getRoom() in Schedule.calculateFitness() for robustness against edge cases where a gene's room reference could be unset.</w:t>
      </w:r>
    </w:p>
    <w:sectPr w:rsidR="00EE3059" w:rsidRPr="005629D3" w:rsidSect="000E6EE6">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64191" w14:textId="77777777" w:rsidR="00DE3C8E" w:rsidRDefault="00DE3C8E" w:rsidP="00D55CC5">
      <w:pPr>
        <w:spacing w:after="0" w:line="240" w:lineRule="auto"/>
      </w:pPr>
      <w:r>
        <w:separator/>
      </w:r>
    </w:p>
  </w:endnote>
  <w:endnote w:type="continuationSeparator" w:id="0">
    <w:p w14:paraId="2C112564" w14:textId="77777777" w:rsidR="00DE3C8E" w:rsidRDefault="00DE3C8E" w:rsidP="00D55C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61A66" w14:textId="77777777" w:rsidR="00DE3C8E" w:rsidRDefault="00DE3C8E" w:rsidP="00D55CC5">
      <w:pPr>
        <w:spacing w:after="0" w:line="240" w:lineRule="auto"/>
      </w:pPr>
      <w:r>
        <w:separator/>
      </w:r>
    </w:p>
  </w:footnote>
  <w:footnote w:type="continuationSeparator" w:id="0">
    <w:p w14:paraId="02809929" w14:textId="77777777" w:rsidR="00DE3C8E" w:rsidRDefault="00DE3C8E" w:rsidP="00D55C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6409"/>
    <w:multiLevelType w:val="multilevel"/>
    <w:tmpl w:val="F2F6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47466"/>
    <w:multiLevelType w:val="multilevel"/>
    <w:tmpl w:val="8760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A3D8A"/>
    <w:multiLevelType w:val="multilevel"/>
    <w:tmpl w:val="30CC8A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7A7D"/>
    <w:multiLevelType w:val="multilevel"/>
    <w:tmpl w:val="BF025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D4512"/>
    <w:multiLevelType w:val="multilevel"/>
    <w:tmpl w:val="FF9CA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A5C23"/>
    <w:multiLevelType w:val="multilevel"/>
    <w:tmpl w:val="D756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D2E60"/>
    <w:multiLevelType w:val="multilevel"/>
    <w:tmpl w:val="96888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14B9C"/>
    <w:multiLevelType w:val="multilevel"/>
    <w:tmpl w:val="C7B0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044B13"/>
    <w:multiLevelType w:val="multilevel"/>
    <w:tmpl w:val="B5C2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B6788B"/>
    <w:multiLevelType w:val="multilevel"/>
    <w:tmpl w:val="79505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64312B"/>
    <w:multiLevelType w:val="multilevel"/>
    <w:tmpl w:val="1C80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A71702"/>
    <w:multiLevelType w:val="multilevel"/>
    <w:tmpl w:val="D052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0B5DE0"/>
    <w:multiLevelType w:val="multilevel"/>
    <w:tmpl w:val="5660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83660E"/>
    <w:multiLevelType w:val="multilevel"/>
    <w:tmpl w:val="F53CA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5321A9"/>
    <w:multiLevelType w:val="multilevel"/>
    <w:tmpl w:val="0810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58268E"/>
    <w:multiLevelType w:val="multilevel"/>
    <w:tmpl w:val="A550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AB29F1"/>
    <w:multiLevelType w:val="multilevel"/>
    <w:tmpl w:val="A040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97069E"/>
    <w:multiLevelType w:val="multilevel"/>
    <w:tmpl w:val="0BA2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264794"/>
    <w:multiLevelType w:val="multilevel"/>
    <w:tmpl w:val="7EFA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FD75AD"/>
    <w:multiLevelType w:val="multilevel"/>
    <w:tmpl w:val="6AA0F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670190"/>
    <w:multiLevelType w:val="multilevel"/>
    <w:tmpl w:val="5FE2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A51BEB"/>
    <w:multiLevelType w:val="multilevel"/>
    <w:tmpl w:val="82740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325114"/>
    <w:multiLevelType w:val="multilevel"/>
    <w:tmpl w:val="6F28E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A3205C"/>
    <w:multiLevelType w:val="multilevel"/>
    <w:tmpl w:val="5F50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A85BAD"/>
    <w:multiLevelType w:val="multilevel"/>
    <w:tmpl w:val="99CCC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EE3627"/>
    <w:multiLevelType w:val="multilevel"/>
    <w:tmpl w:val="756C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B21455"/>
    <w:multiLevelType w:val="multilevel"/>
    <w:tmpl w:val="8A60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BD2405"/>
    <w:multiLevelType w:val="multilevel"/>
    <w:tmpl w:val="0EFA13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170189"/>
    <w:multiLevelType w:val="multilevel"/>
    <w:tmpl w:val="40AA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CB5FAC"/>
    <w:multiLevelType w:val="multilevel"/>
    <w:tmpl w:val="267E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A469B9"/>
    <w:multiLevelType w:val="multilevel"/>
    <w:tmpl w:val="3382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96529A"/>
    <w:multiLevelType w:val="multilevel"/>
    <w:tmpl w:val="670E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664BA8"/>
    <w:multiLevelType w:val="multilevel"/>
    <w:tmpl w:val="72B8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911DB0"/>
    <w:multiLevelType w:val="multilevel"/>
    <w:tmpl w:val="3D148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1C29C0"/>
    <w:multiLevelType w:val="multilevel"/>
    <w:tmpl w:val="BC9C4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3878734">
    <w:abstractNumId w:val="3"/>
  </w:num>
  <w:num w:numId="2" w16cid:durableId="1775395797">
    <w:abstractNumId w:val="33"/>
  </w:num>
  <w:num w:numId="3" w16cid:durableId="321935027">
    <w:abstractNumId w:val="20"/>
  </w:num>
  <w:num w:numId="4" w16cid:durableId="608663331">
    <w:abstractNumId w:val="25"/>
  </w:num>
  <w:num w:numId="5" w16cid:durableId="546070079">
    <w:abstractNumId w:val="23"/>
  </w:num>
  <w:num w:numId="6" w16cid:durableId="2033260947">
    <w:abstractNumId w:val="26"/>
  </w:num>
  <w:num w:numId="7" w16cid:durableId="805901649">
    <w:abstractNumId w:val="17"/>
  </w:num>
  <w:num w:numId="8" w16cid:durableId="1194656455">
    <w:abstractNumId w:val="22"/>
  </w:num>
  <w:num w:numId="9" w16cid:durableId="467020153">
    <w:abstractNumId w:val="10"/>
  </w:num>
  <w:num w:numId="10" w16cid:durableId="445152793">
    <w:abstractNumId w:val="13"/>
  </w:num>
  <w:num w:numId="11" w16cid:durableId="1559777604">
    <w:abstractNumId w:val="28"/>
  </w:num>
  <w:num w:numId="12" w16cid:durableId="1524586235">
    <w:abstractNumId w:val="29"/>
  </w:num>
  <w:num w:numId="13" w16cid:durableId="137915667">
    <w:abstractNumId w:val="7"/>
  </w:num>
  <w:num w:numId="14" w16cid:durableId="1949771712">
    <w:abstractNumId w:val="15"/>
  </w:num>
  <w:num w:numId="15" w16cid:durableId="1542935527">
    <w:abstractNumId w:val="8"/>
  </w:num>
  <w:num w:numId="16" w16cid:durableId="1632050012">
    <w:abstractNumId w:val="2"/>
  </w:num>
  <w:num w:numId="17" w16cid:durableId="730932882">
    <w:abstractNumId w:val="18"/>
  </w:num>
  <w:num w:numId="18" w16cid:durableId="1180581675">
    <w:abstractNumId w:val="6"/>
  </w:num>
  <w:num w:numId="19" w16cid:durableId="1803115294">
    <w:abstractNumId w:val="4"/>
  </w:num>
  <w:num w:numId="20" w16cid:durableId="1545019296">
    <w:abstractNumId w:val="16"/>
  </w:num>
  <w:num w:numId="21" w16cid:durableId="608006772">
    <w:abstractNumId w:val="34"/>
  </w:num>
  <w:num w:numId="22" w16cid:durableId="157618051">
    <w:abstractNumId w:val="19"/>
  </w:num>
  <w:num w:numId="23" w16cid:durableId="1233201467">
    <w:abstractNumId w:val="1"/>
  </w:num>
  <w:num w:numId="24" w16cid:durableId="1759057447">
    <w:abstractNumId w:val="30"/>
  </w:num>
  <w:num w:numId="25" w16cid:durableId="206962865">
    <w:abstractNumId w:val="5"/>
  </w:num>
  <w:num w:numId="26" w16cid:durableId="1854684911">
    <w:abstractNumId w:val="9"/>
  </w:num>
  <w:num w:numId="27" w16cid:durableId="393621539">
    <w:abstractNumId w:val="24"/>
  </w:num>
  <w:num w:numId="28" w16cid:durableId="1450005725">
    <w:abstractNumId w:val="32"/>
  </w:num>
  <w:num w:numId="29" w16cid:durableId="932132371">
    <w:abstractNumId w:val="31"/>
  </w:num>
  <w:num w:numId="30" w16cid:durableId="807748829">
    <w:abstractNumId w:val="12"/>
  </w:num>
  <w:num w:numId="31" w16cid:durableId="1862469449">
    <w:abstractNumId w:val="27"/>
  </w:num>
  <w:num w:numId="32" w16cid:durableId="1614287284">
    <w:abstractNumId w:val="11"/>
  </w:num>
  <w:num w:numId="33" w16cid:durableId="1165707549">
    <w:abstractNumId w:val="21"/>
  </w:num>
  <w:num w:numId="34" w16cid:durableId="2108841149">
    <w:abstractNumId w:val="14"/>
  </w:num>
  <w:num w:numId="35" w16cid:durableId="2036728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A3C"/>
    <w:rsid w:val="00021791"/>
    <w:rsid w:val="00036D08"/>
    <w:rsid w:val="00047C01"/>
    <w:rsid w:val="000518DE"/>
    <w:rsid w:val="000721EF"/>
    <w:rsid w:val="00087C94"/>
    <w:rsid w:val="000954C9"/>
    <w:rsid w:val="000A0616"/>
    <w:rsid w:val="000B7696"/>
    <w:rsid w:val="000E6EE6"/>
    <w:rsid w:val="0010664B"/>
    <w:rsid w:val="001142FF"/>
    <w:rsid w:val="001445C8"/>
    <w:rsid w:val="00175F8E"/>
    <w:rsid w:val="00180A76"/>
    <w:rsid w:val="001B32AD"/>
    <w:rsid w:val="001B79B9"/>
    <w:rsid w:val="001E75F7"/>
    <w:rsid w:val="00203231"/>
    <w:rsid w:val="00204046"/>
    <w:rsid w:val="00204C07"/>
    <w:rsid w:val="002170EE"/>
    <w:rsid w:val="002568E0"/>
    <w:rsid w:val="00286309"/>
    <w:rsid w:val="002C0446"/>
    <w:rsid w:val="002E4DFF"/>
    <w:rsid w:val="00333104"/>
    <w:rsid w:val="003379FC"/>
    <w:rsid w:val="00344E1A"/>
    <w:rsid w:val="003450EC"/>
    <w:rsid w:val="003559D5"/>
    <w:rsid w:val="003622D7"/>
    <w:rsid w:val="003723A7"/>
    <w:rsid w:val="00381F49"/>
    <w:rsid w:val="00386740"/>
    <w:rsid w:val="003B3793"/>
    <w:rsid w:val="003C05E9"/>
    <w:rsid w:val="003D58ED"/>
    <w:rsid w:val="003E17D5"/>
    <w:rsid w:val="003E4E7F"/>
    <w:rsid w:val="003E5AB6"/>
    <w:rsid w:val="003F04EB"/>
    <w:rsid w:val="003F33F2"/>
    <w:rsid w:val="00403844"/>
    <w:rsid w:val="00412ABB"/>
    <w:rsid w:val="00433CF1"/>
    <w:rsid w:val="00481D6A"/>
    <w:rsid w:val="00484B46"/>
    <w:rsid w:val="004A0A3C"/>
    <w:rsid w:val="004C4F72"/>
    <w:rsid w:val="004D42BA"/>
    <w:rsid w:val="004D53F9"/>
    <w:rsid w:val="004D6DC1"/>
    <w:rsid w:val="004E298A"/>
    <w:rsid w:val="004E2E3C"/>
    <w:rsid w:val="004F1DF1"/>
    <w:rsid w:val="00503261"/>
    <w:rsid w:val="00512F42"/>
    <w:rsid w:val="00554087"/>
    <w:rsid w:val="005606B7"/>
    <w:rsid w:val="005629D3"/>
    <w:rsid w:val="00597504"/>
    <w:rsid w:val="005C4215"/>
    <w:rsid w:val="005D1ABA"/>
    <w:rsid w:val="005E069D"/>
    <w:rsid w:val="00616AFB"/>
    <w:rsid w:val="00617281"/>
    <w:rsid w:val="006307B5"/>
    <w:rsid w:val="00637726"/>
    <w:rsid w:val="00660488"/>
    <w:rsid w:val="006676FB"/>
    <w:rsid w:val="00670965"/>
    <w:rsid w:val="00686CC5"/>
    <w:rsid w:val="006B0770"/>
    <w:rsid w:val="006D0170"/>
    <w:rsid w:val="006D5342"/>
    <w:rsid w:val="006F2336"/>
    <w:rsid w:val="00702333"/>
    <w:rsid w:val="00713BF5"/>
    <w:rsid w:val="007168E4"/>
    <w:rsid w:val="00724265"/>
    <w:rsid w:val="00732AC7"/>
    <w:rsid w:val="007664A5"/>
    <w:rsid w:val="007B47EA"/>
    <w:rsid w:val="007C26C2"/>
    <w:rsid w:val="007F0971"/>
    <w:rsid w:val="007F5B57"/>
    <w:rsid w:val="007F672B"/>
    <w:rsid w:val="00800E1C"/>
    <w:rsid w:val="0080424A"/>
    <w:rsid w:val="00866190"/>
    <w:rsid w:val="008A287B"/>
    <w:rsid w:val="008C2095"/>
    <w:rsid w:val="008D5020"/>
    <w:rsid w:val="008E2A3C"/>
    <w:rsid w:val="00923185"/>
    <w:rsid w:val="00927503"/>
    <w:rsid w:val="00956EDC"/>
    <w:rsid w:val="00962E38"/>
    <w:rsid w:val="0098150A"/>
    <w:rsid w:val="009A75DF"/>
    <w:rsid w:val="009E29AB"/>
    <w:rsid w:val="009F429A"/>
    <w:rsid w:val="00A061E9"/>
    <w:rsid w:val="00A07F11"/>
    <w:rsid w:val="00A1163C"/>
    <w:rsid w:val="00A16107"/>
    <w:rsid w:val="00A2465E"/>
    <w:rsid w:val="00A91D7D"/>
    <w:rsid w:val="00AA0A94"/>
    <w:rsid w:val="00AA62FC"/>
    <w:rsid w:val="00AB2617"/>
    <w:rsid w:val="00AC5A5D"/>
    <w:rsid w:val="00AD1108"/>
    <w:rsid w:val="00AF3AAE"/>
    <w:rsid w:val="00AF40EF"/>
    <w:rsid w:val="00B7491E"/>
    <w:rsid w:val="00B76676"/>
    <w:rsid w:val="00B865BD"/>
    <w:rsid w:val="00B87CDA"/>
    <w:rsid w:val="00BB4272"/>
    <w:rsid w:val="00BB77BE"/>
    <w:rsid w:val="00BF2AF8"/>
    <w:rsid w:val="00BF52CC"/>
    <w:rsid w:val="00C30AF0"/>
    <w:rsid w:val="00C37352"/>
    <w:rsid w:val="00C43C26"/>
    <w:rsid w:val="00C667A9"/>
    <w:rsid w:val="00C82A78"/>
    <w:rsid w:val="00C8308C"/>
    <w:rsid w:val="00C85522"/>
    <w:rsid w:val="00C86F23"/>
    <w:rsid w:val="00CB166C"/>
    <w:rsid w:val="00CC14B4"/>
    <w:rsid w:val="00CE2F6A"/>
    <w:rsid w:val="00D03974"/>
    <w:rsid w:val="00D05CA5"/>
    <w:rsid w:val="00D406D2"/>
    <w:rsid w:val="00D45199"/>
    <w:rsid w:val="00D55CC5"/>
    <w:rsid w:val="00D646CD"/>
    <w:rsid w:val="00D65405"/>
    <w:rsid w:val="00D90289"/>
    <w:rsid w:val="00DB4190"/>
    <w:rsid w:val="00DC2EA3"/>
    <w:rsid w:val="00DE3C8E"/>
    <w:rsid w:val="00DF2999"/>
    <w:rsid w:val="00E26BCB"/>
    <w:rsid w:val="00E30937"/>
    <w:rsid w:val="00E445C8"/>
    <w:rsid w:val="00E6507B"/>
    <w:rsid w:val="00E75359"/>
    <w:rsid w:val="00EE3059"/>
    <w:rsid w:val="00EE7A49"/>
    <w:rsid w:val="00EF294E"/>
    <w:rsid w:val="00F05841"/>
    <w:rsid w:val="00F31B58"/>
    <w:rsid w:val="00F34B7C"/>
    <w:rsid w:val="00F51A7A"/>
    <w:rsid w:val="00F562FF"/>
    <w:rsid w:val="00F67350"/>
    <w:rsid w:val="00F760A1"/>
    <w:rsid w:val="00F8104D"/>
    <w:rsid w:val="00FB3F2C"/>
    <w:rsid w:val="00FC1BFE"/>
    <w:rsid w:val="00FD09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690EB"/>
  <w15:chartTrackingRefBased/>
  <w15:docId w15:val="{C73F02BA-0E53-41C2-984C-20F8D14DD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AFB"/>
  </w:style>
  <w:style w:type="paragraph" w:styleId="Heading1">
    <w:name w:val="heading 1"/>
    <w:basedOn w:val="Normal"/>
    <w:next w:val="Normal"/>
    <w:link w:val="Heading1Char"/>
    <w:uiPriority w:val="9"/>
    <w:qFormat/>
    <w:rsid w:val="004A0A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A0A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A0A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0A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0A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0A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A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A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A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A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A0A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A0A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0A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0A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0A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A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A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A3C"/>
    <w:rPr>
      <w:rFonts w:eastAsiaTheme="majorEastAsia" w:cstheme="majorBidi"/>
      <w:color w:val="272727" w:themeColor="text1" w:themeTint="D8"/>
    </w:rPr>
  </w:style>
  <w:style w:type="paragraph" w:styleId="Title">
    <w:name w:val="Title"/>
    <w:basedOn w:val="Normal"/>
    <w:next w:val="Normal"/>
    <w:link w:val="TitleChar"/>
    <w:uiPriority w:val="10"/>
    <w:qFormat/>
    <w:rsid w:val="004A0A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A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A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A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A3C"/>
    <w:pPr>
      <w:spacing w:before="160"/>
      <w:jc w:val="center"/>
    </w:pPr>
    <w:rPr>
      <w:i/>
      <w:iCs/>
      <w:color w:val="404040" w:themeColor="text1" w:themeTint="BF"/>
    </w:rPr>
  </w:style>
  <w:style w:type="character" w:customStyle="1" w:styleId="QuoteChar">
    <w:name w:val="Quote Char"/>
    <w:basedOn w:val="DefaultParagraphFont"/>
    <w:link w:val="Quote"/>
    <w:uiPriority w:val="29"/>
    <w:rsid w:val="004A0A3C"/>
    <w:rPr>
      <w:i/>
      <w:iCs/>
      <w:color w:val="404040" w:themeColor="text1" w:themeTint="BF"/>
    </w:rPr>
  </w:style>
  <w:style w:type="paragraph" w:styleId="ListParagraph">
    <w:name w:val="List Paragraph"/>
    <w:basedOn w:val="Normal"/>
    <w:uiPriority w:val="34"/>
    <w:qFormat/>
    <w:rsid w:val="004A0A3C"/>
    <w:pPr>
      <w:ind w:left="720"/>
      <w:contextualSpacing/>
    </w:pPr>
  </w:style>
  <w:style w:type="character" w:styleId="IntenseEmphasis">
    <w:name w:val="Intense Emphasis"/>
    <w:basedOn w:val="DefaultParagraphFont"/>
    <w:uiPriority w:val="21"/>
    <w:qFormat/>
    <w:rsid w:val="004A0A3C"/>
    <w:rPr>
      <w:i/>
      <w:iCs/>
      <w:color w:val="2F5496" w:themeColor="accent1" w:themeShade="BF"/>
    </w:rPr>
  </w:style>
  <w:style w:type="paragraph" w:styleId="IntenseQuote">
    <w:name w:val="Intense Quote"/>
    <w:basedOn w:val="Normal"/>
    <w:next w:val="Normal"/>
    <w:link w:val="IntenseQuoteChar"/>
    <w:uiPriority w:val="30"/>
    <w:qFormat/>
    <w:rsid w:val="004A0A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0A3C"/>
    <w:rPr>
      <w:i/>
      <w:iCs/>
      <w:color w:val="2F5496" w:themeColor="accent1" w:themeShade="BF"/>
    </w:rPr>
  </w:style>
  <w:style w:type="character" w:styleId="IntenseReference">
    <w:name w:val="Intense Reference"/>
    <w:basedOn w:val="DefaultParagraphFont"/>
    <w:uiPriority w:val="32"/>
    <w:qFormat/>
    <w:rsid w:val="004A0A3C"/>
    <w:rPr>
      <w:b/>
      <w:bCs/>
      <w:smallCaps/>
      <w:color w:val="2F5496" w:themeColor="accent1" w:themeShade="BF"/>
      <w:spacing w:val="5"/>
    </w:rPr>
  </w:style>
  <w:style w:type="paragraph" w:styleId="Header">
    <w:name w:val="header"/>
    <w:basedOn w:val="Normal"/>
    <w:link w:val="HeaderChar"/>
    <w:uiPriority w:val="99"/>
    <w:unhideWhenUsed/>
    <w:rsid w:val="00D55C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5CC5"/>
  </w:style>
  <w:style w:type="paragraph" w:styleId="Footer">
    <w:name w:val="footer"/>
    <w:basedOn w:val="Normal"/>
    <w:link w:val="FooterChar"/>
    <w:uiPriority w:val="99"/>
    <w:unhideWhenUsed/>
    <w:rsid w:val="00D55C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5CC5"/>
  </w:style>
  <w:style w:type="paragraph" w:styleId="TOCHeading">
    <w:name w:val="TOC Heading"/>
    <w:basedOn w:val="Heading1"/>
    <w:next w:val="Normal"/>
    <w:uiPriority w:val="39"/>
    <w:unhideWhenUsed/>
    <w:qFormat/>
    <w:rsid w:val="00660488"/>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660488"/>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660488"/>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660488"/>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66048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B6F749-185C-453D-AA52-AFD445A3E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30</Pages>
  <Words>4538</Words>
  <Characters>25872</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حذيفة ابوزنيد</dc:creator>
  <cp:keywords/>
  <dc:description/>
  <cp:lastModifiedBy>حذيفة ابوزنيد</cp:lastModifiedBy>
  <cp:revision>16</cp:revision>
  <dcterms:created xsi:type="dcterms:W3CDTF">2026-09-12T11:26:00Z</dcterms:created>
  <dcterms:modified xsi:type="dcterms:W3CDTF">2026-09-14T21:02:00Z</dcterms:modified>
</cp:coreProperties>
</file>