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40"/>
        </w:rPr>
        <w:t>开发历程 - 困难、解决与收获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张轩(组员)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4"/>
        </w:rPr>
        <w:t>负责模块: 角色管理系统 + 背包系统 + 装备穿戴 + 编队阵型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- 2026年7月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一、基本信息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角色管理系统 + 背包系统 + 装备穿戴 + 编队阵型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校园RPG冒险游戏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C++17 + Qt 5.15.2 Widgets + MinGW 8.1.0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二、开发中遇到的困难与解决方案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困难1：装备4槽位穿戴/替换的原子性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装备系统有4种槽位(物攻/法攻/物防/法抗),每个槽位只能穿戴一件装备。穿戴新装备时需处理三种情况:槽位为空直接穿戴;槽位有旧装备则卸旧装新;背包已满则无法卸旧导致穿戴失败。最初用多层if-else实现,逻辑分支多达8种组合,测试时频繁出现装备丢失(旧装备被新装备覆盖但没返回背包)或属性重复叠加(新旧装备的属性都生效)的问题。最隐蔽的Bug:玩家快速双击装备按钮会触发两次穿戴,导致装备消失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重构为统一的三步原子流程:Check检查(是否有同槽旧装备?背包是否有空间?)-Swap交换(卸旧装备到背包临时位置)-Apply应用(穿戴新装备并更新属性)。所有异常在Check阶段统一处理,不满足条件直接返回错误信息。属性计算改为每次刷新时从4个槽位重新累加百分比加成,避免了增量更新的累计误差。添加操作锁防止双击:在equipSelectedItem()开头检查处理中标志,处理完再释放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学会了复杂逻辑的三段式重构方法(Check-Swap-Apply),比直接改if-else清晰得多。理解了装备系统最重要的是原子性:要么完全成功,要么完全失败,绝不能出现半穿半卸的中间状态。每次属性全量重算比增量更新更可靠,虽然理论效率略低但对游戏来说完全可以忽略。操作锁是防止UI重复触发的有效手段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困难2：编队阵型如何影响战斗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设计了前排1后排2和前排2后排1两种阵型。但阵型切换后如何实际影响战斗表现?最初只是改变角色列表的显示顺序,战斗逻辑完全无视阵型,导致前排后排没有实际区别。需要修改战斗AI让它优先攻击前排角色,但这涉及enemyTurn()的修改,而enemyTurn()是谢文浩负责的战斗引擎模块,产生了跨模块依赖。同时还需要考虑编队切换时处于战斗中是否允许、角色禁用后的阵型自动调整等问题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设计阶段就主动找谢文浩协商战斗接口:角色结构体增加active和position字段,enemyTurn()通过读取party[i].active和party[i].position来判断目标优先级。前排角色标记为position=0优先被攻击,后排position=1只有在敌人有backlineAttack属性时才被选中。setFormationOneFront()和setFormationTwoFront()通过重新分配角色列表顺序并设置position标记来切换阵型。接口约定以注释形式写在MainWindow.h中,双方都能随时查阅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学到了团队开发中最重要的事:模块间接口的提前定义。不是我写完你再用,而是我们先约定接口再各自实现。理解了游戏编队系统的本质不是UI排序,而是战斗逻辑中的目标选择优先级,UI只是视觉呈现。接口文档化(写在头文件注释中)是团队协作的好习惯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困难3：背包40格上限的边界Bug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背包上限40格看起来简单,但边界情况非常多:战斗掉落物品时背包满导致物品丢失;商店购买时背包满需要阻止交易;任务奖励时背包满无法领取;装备卸下时背包满无法操作。而且物品来源有多个(战斗掉落、商店购买、任务奖励、宝箱获得),可能同时到达。最隐蔽的Bug:玩家同时获得战斗掉落+任务奖励+升级奖励三个物品,背包从39格涨到42格,溢出2个物品却没有任何提示,两个物品直接消失了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统一入口:所有添加物品的操作强制通过addItem()函数,该函数在开头做容量检测(currentSize+newCount&lt;=40)。任何调用addItem()的地方不自己检查容量。对于不能丢失的特殊物品(任务奖励等),调用方先检测addItem()的返回值,失败则提示背包已满请清理后再领取。添加了40格上限的专项测试用例,包括39格+1、39格+3、40格时的各种操作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理解了单一入口(Single Entry Point)原则的重要性:如果多个地方各自检查容量,总有一个会遗漏。统一入口函数是防御性编程的核心手段。也学到了边界测试的重要性:正常流程的Bug很容易发现,但差一格满这种边界情况往往被忽略,而这些恰恰是用户最容易遇到的场景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三、总结与展望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复杂逻辑重构:从多层if-else到Check-Swap-Apply三段式流程,代码可读性大幅提升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装备系统原子性:保证操作的完整性和一致性,学会操作锁防双击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模块接口设计:提前与队友约定接口规范,文档化到注释中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边界测试方法论:39/40格边界,满背包+多种物品来源的组合场景</w:t>
      </w:r>
    </w:p>
    <w:p/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本次项目从最初的控制台版本到最终的Qt图形界面版本,经历了多次重构和迭代。虽然在开发过程中遇到了许多困难,但每一次困难都是学习和成长的机会。通过团队协作共同完成了这个超过2000行代码,72张素材的完整游戏项目,为今后的软件开发工作积累了宝贵的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