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72"/>
        </w:rPr>
        <w:t>校园RPG冒险游戏</w:t>
      </w:r>
    </w:p>
    <w:p>
      <w:pPr>
        <w:jc w:val="center"/>
      </w:pPr>
      <w:r>
        <w:rPr>
          <w:rFonts w:ascii="Microsoft YaHei" w:hAnsi="Microsoft YaHei" w:eastAsia="Microsoft YaHei"/>
          <w:b/>
          <w:color w:val="505050"/>
          <w:sz w:val="36"/>
        </w:rPr>
        <w:t>C++课程设计答辩 - 任务分工与贡献度说明</w:t>
      </w:r>
    </w:p>
    <w:p/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计科2503班  -  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一、项目概述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本项目是基于 C++ Qt Widgets 开发的校园题材轮回 Roguelike 回合制 RPG 游戏。玩家创建角色后经历排课学习、寒假休整、天使商店购物、七层地窟探索，团灭后进入轮回保留成长属性，最终击败伪典校长-零通关。</w:t>
      </w:r>
    </w:p>
    <w:p/>
    <w:p>
      <w:r>
        <w:rPr>
          <w:rFonts w:ascii="Microsoft YaHei" w:hAnsi="Microsoft YaHei" w:eastAsia="Microsoft YaHei"/>
          <w:b/>
          <w:sz w:val="24"/>
        </w:rPr>
        <w:t>开发环境：C++17 | Qt 5.15.2 Widgets | qmake + MinGW 8.1.0 | Git + GitHub</w:t>
      </w:r>
    </w:p>
    <w:p>
      <w:r>
        <w:rPr>
          <w:rFonts w:ascii="Microsoft YaHei" w:hAnsi="Microsoft YaHei" w:eastAsia="Microsoft YaHei"/>
          <w:b/>
          <w:sz w:val="24"/>
        </w:rPr>
        <w:t>代码规模：C++ 约2,340行 | 素材72张 | 14项完整功能 | 免安装启动包可运行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二、小组成员与贡献度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贡献度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核心负责模块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谢文浩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组长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系统架构、战斗引擎、地窟生成、等级成长、Git管理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黄金弘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组员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24%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天使/恶魔双商店、任务系统、数据持久化（INI存档序列化）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张轩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组员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23%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角色管理、背包系统、装备穿戴、编队系统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张申桥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组员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23%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Qt图形界面（7Tab）、排课系统、集成测试、文档与资源管理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成员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贡献度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谢文浩(组长)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30%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黄金弘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24%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张轩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23%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张申桥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23%</w:t>
            </w:r>
          </w:p>
        </w:tc>
      </w:tr>
    </w:tbl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贡献度评定依据：以代码产出量、模块复杂度、技术难点、集成工作量综合评定。组长额外承担架构设计和Git合并职责。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三、各成员详细分工说明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3.1 谢文浩（组长）- 贡献度 30%</w:t>
      </w:r>
    </w:p>
    <w:p>
      <w:r>
        <w:rPr>
          <w:rFonts w:ascii="Microsoft YaHei" w:hAnsi="Microsoft YaHei" w:eastAsia="Microsoft YaHei"/>
          <w:b/>
          <w:sz w:val="24"/>
        </w:rPr>
        <w:t>负责模块：系统架构 + 战斗系统 + 地窟探索 + 等级成长 + Git管理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工作内容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具体产出与关键技术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系统架构设计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定义 MainWindow.h 全部数据结构（284行），包含CharacterData/EnemyData/ItemData/TaskData/RoomData等核心结构体；设计模块间接口规范；设计Profession抽象基类到6个派生职业的继承体系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回合制战斗引擎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实现 startBattle()/fightOneRound()/enemyTurn()/endBattleIfNeeded() 完整战斗流程；先手判定算法（按队伍平均等级）；伤害公式 max(1,攻击-防御)；前后排目标智能选择；6种异常状态系统（冻结/灼烧/减速/眩晕/沉默/嘲讽）；20种技能类型x6职业=120种技能效果实现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地窟生成系统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实现 buildDungeonLayer() 7层地窟配置；makeEnemyGroup() 生成7层x3类（普通/精英/BOSS）共30+种敌人及AI行为；makeLayerEquipments() 7层装备掉落表（物攻/法攻/物防/法抗四槽位）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等级成长系统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addExp() 经验累计与等级提升；属性随等级自动按职业系数增长；技能按Lv1/5/10/15/20五档解锁机制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Git仓库管理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分支策略制定、多成员代码合并与冲突解决、GitHub Releases版本打包发布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答辩重点：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1. 战斗引擎如何用C++多态实现6种异常状态的统一管理，30+种敌人的差异化AI行为。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2. 地窟生成算法如何保证每层难度递增且可玩性——每层敌人属性、技能、装备都不同。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3. Profession抽象基类+虚函数的设计如何实现新增职业只需继承不修改其他代码。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3.2 黄金弘 - 贡献度 24%</w:t>
      </w:r>
    </w:p>
    <w:p>
      <w:r>
        <w:rPr>
          <w:rFonts w:ascii="Microsoft YaHei" w:hAnsi="Microsoft YaHei" w:eastAsia="Microsoft YaHei"/>
          <w:b/>
          <w:sz w:val="24"/>
        </w:rPr>
        <w:t>负责模块：商店系统 + 任务系统 + 数据持久化 + 存档序列化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工作内容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具体产出与关键技术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天使商店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refreshAngelShop()/buyAngelItem() 实现药品/食品/养成类共14种商品；折扣累计系统（天使折扣每次+1%，最高50%）；金币交易与库存管理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恶魔商店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refreshDemonShop()/buyDemonItem()/sellEquipmentToDemon() 消耗品/装备/恶魔之友交易；恶魔币独立货币系统；装备半价回收机制；恶魔折扣与恶魔之友加成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任务系统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refreshTasks()/acceptTask()/claimTask() 完整任务生命周期；3种条件类型（击败敌人/收集物品/击败BOSS）；checkTaskCompletion() 自动进度检测；奖励发放含金币+恶魔币+物品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数据持久化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writeGame()/loadGame() 基于INI文本格式的完整存档系统；4个存档槽位独立文件（slot_1.ini~slot_4.ini）；8个序列化函数实现：角色/物品/任务/图鉴各一对读写函数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答辩重点：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1. INI文本存档的设计优势——可读性强、可手动调试、格式简单不易出错。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2. 8个序列化函数的分组设计——为何角色/物品/任务/图鉴各自独立而非合并。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3. 任务系统自动检测机制——玩家行为如何触发任务进度更新的数据流。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3.3 张轩 - 贡献度 23%</w:t>
      </w:r>
    </w:p>
    <w:p>
      <w:r>
        <w:rPr>
          <w:rFonts w:ascii="Microsoft YaHei" w:hAnsi="Microsoft YaHei" w:eastAsia="Microsoft YaHei"/>
          <w:b/>
          <w:sz w:val="24"/>
        </w:rPr>
        <w:t>负责模块：角色管理 + 背包系统 + 装备穿戴 + 编队系统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工作内容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具体产出与关键技术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角色管理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createCharacter() 6职业创建流程（含职业选择与名称输入）；refreshCharacters() 角色详情展示（职业图标+属性面板+技能列表）；applyProfessionStats() 根据不同职业自动赋值基础属性（HP/MP/攻/防/魔攻/法抗/活力）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背包系统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refreshInventory() 40格背包显示与容量检测；useInventoryItem() 战斗内/外使用逻辑分离（食品仅限战斗外、药品无限制）；discardInventoryItem() 删除确认；addItem() 含容量溢出提示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装备系统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equipSelectedItem() 装备穿戴/卸下切换逻辑；4种装备槽位（物攻/法攻/物防/法抗）独立管理；装备属性百分比加成计算；inventoryText() 装备信息格式化展示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编队系统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setFormationOneFront()/setFormationTwoFront() 前排1后排2与前排2后排1双模式切换；moveRoleUp()/moveRoleDown() 角色上下移动排序；toggleSelectedRoleActive() 角色启用/禁用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答辩重点：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1. 编队系统的灵活性——两种阵型如何影响战斗体验（前排多则防御面更宽）。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2. 装备4槽位的穿戴逻辑和属性加成计算公式——如何保证装备切换不丢属性。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3. 背包战斗限制的设计意图——食品不可在战斗中使用，增加策略性。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3.4 张申桥 - 贡献度 23%</w:t>
      </w:r>
    </w:p>
    <w:p>
      <w:r>
        <w:rPr>
          <w:rFonts w:ascii="Microsoft YaHei" w:hAnsi="Microsoft YaHei" w:eastAsia="Microsoft YaHei"/>
          <w:b/>
          <w:sz w:val="24"/>
        </w:rPr>
        <w:t>负责模块：Qt图形界面 + 排课系统 + 集成测试 + 文档与资源管理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工作内容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具体产出与关键技术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Qt界面开发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setupSavePage()/setupGamePage() 存档首页+游戏主页双页面架构；7个Tab页布局（轮回总览/排课/角色编队/背包/任务/天使商店/地窟/轮回游记）；暗色主题CSS样式表；updateUiScale() 随窗口大小自适应缩放字体和图标；QListWidget图标显示（图鉴/编队/地窟均含对应精灵图缩略图）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排课系统UI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rebuildScheduleTable() 7天x2半天=14格课表生成；refreshSchedulePreview() 本周预计收益实时预览（活力消耗+金币收入）；工作日9科课程+周末3种行动的下拉选择；补习班规则（效果减半）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系统集成测试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全流程端到端测试：新建角色-排课-天使商店-地窟7层-最终BOSS-通关/团灭轮回；13项测试用例覆盖存档/职业/排课/商店/地窟/战斗各模块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文档与资源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README.md 完整项目文档（功能列表/编译指南/OOP特性说明）；检查点一/二/三课程设计报告；AI生成72张素材整理与规范命名（14场景+29精灵+23敌人+6角色）；免安装启动包打包（EXE+Qt5Core/Gui/Widgets+MinGW运行时+platforms插件）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答辩重点：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1. Qt GUI的Tab架构设计——7个Tab如何与后台逻辑模块对应，数据如何在Tab间流转。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2. 排课系统14格课表UI的实时计算——活力消耗和金币收入如何实时反馈。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>3. 72张AI素材的生产管线和规范化命名——场景/角色/敌人素材如何与游戏中对象对应。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四、项目技术亮点总览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技术点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涉及成员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面向对象继承+多态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Profession抽象基类-&gt;6派生职业，虚函数skills()/baseStats()实现运行时多态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谢文浩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回合制战斗引擎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3v3前后排、先手判定、6种异常状态、120种技能效果、30+种敌人AI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谢文浩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INI文本存档序列化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8个序列化函数，角色/背包/任务/图鉴完整读写，4槽位独立管理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黄金弘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双商店+双货币经济系统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天使商店(金币)+恶魔商店(恶魔币)，折扣累计，装备半价回收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黄金弘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装备穿戴与编队系统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4槽位装备属性百分比加成，双阵型灵活切换，角色排序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Qt Tab架构+暗色主题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7个Tab页、CSS样式表、字体自适应缩放、精灵图图标展示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张申桥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免安装启动包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EXE + Qt DLLs + MinGW运行时 + platforms插件，下载即玩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张申桥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AI素材生产管线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AI绘画工具生成72张场景/角色/敌人素材，统一规范命名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张申桥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五、代码与资源统计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行数/数量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主要内容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主要贡献者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src/MainWindow.cpp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1,866行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Qt界面、战斗引擎、地窟、商店、任务、背包、存档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全员协作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src/MainWindow.h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284行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全部数据结构定义、枚举、接口声明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谢文浩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include/Profession.h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93行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职业抽象基类与技能结构体定义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谢文浩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src/Profession.cpp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85行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6个职业派生类具体实现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谢文浩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src/main.cpp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12行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Qt程序入口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张申桥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tools/build_assets.py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126行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AI素材构建脚本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张申桥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README.md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80行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项目完整说明文档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张申桥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C++ 总计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2,340行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游戏素材（assets/）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72张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场景14+精灵29+敌人23+角色6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张申桥(整理)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启动包（release/）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~30MB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EXE+DLL+platforms+saves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张申桥(打包)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六、各成员答辩准备建议</w:t>
      </w:r>
    </w:p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谢文浩（组长）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重点展示 MainWindow.h 的数据结构设计思路——为什么选择struct+QVector而非传统的class继承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战斗引擎演示：从选择敌人-进入战斗-先手判定-伤害计算-异常状态-胜利/失败的全流程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地窟生成算法：如何用代码生成7层递增难度的房间和敌人配置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说明职业多态设计的优势——新增职业只需继承Profession实现skills()即可，无需修改其他代码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黄金弘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展示INI存档文件的可读性——打开slot_1.ini直接能看到角色数据，方便调试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说明8个序列化函数的设计：为什么分成4组（角色/物品/任务/图鉴）而非一个统一函数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任务系统的自动检测机制：如何在玩家击败敌人/获得物品后自动更新任务进度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双商店双货币系统的设计理念——天使商店(金币)和恶魔商店(恶魔币)的经济平衡设计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张轩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演示编队系统的两种阵型切换和角色排序的交互效果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装备穿戴逻辑：4槽位的检查、替换、卸下流程，以及百分比加成的计算公式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背包系统的使用限制设计——食品为何不能在战斗中使用（增加策略性的设计意图）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说明角色创建流程中applyProfessionStats()如何根据不同职业差异化赋值属性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张申桥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展示Qt界面的7个Tab页布局和暗色主题视觉效果截图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排课系统14格课表UI的实时金币/活力预览计算逻辑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演示免安装启动包：下载-解压-双击exe-即玩的完整体验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说明AI素材生产流程：如何用AI工具高效生成72张统一风格的游戏素材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