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17992" w14:textId="77777777" w:rsidR="009539E0" w:rsidRPr="0072231C" w:rsidRDefault="009539E0"/>
    <w:tbl>
      <w:tblPr>
        <w:tblStyle w:val="TableGrid"/>
        <w:tblpPr w:leftFromText="180" w:rightFromText="180" w:vertAnchor="page" w:horzAnchor="margin" w:tblpY="3406"/>
        <w:tblW w:w="9322" w:type="dxa"/>
        <w:tblLook w:val="04A0" w:firstRow="1" w:lastRow="0" w:firstColumn="1" w:lastColumn="0" w:noHBand="0" w:noVBand="1"/>
      </w:tblPr>
      <w:tblGrid>
        <w:gridCol w:w="1390"/>
        <w:gridCol w:w="1507"/>
        <w:gridCol w:w="3078"/>
        <w:gridCol w:w="1648"/>
        <w:gridCol w:w="1699"/>
      </w:tblGrid>
      <w:tr w:rsidR="00292787" w:rsidRPr="0072231C" w14:paraId="3A59F833" w14:textId="3F2E4A87" w:rsidTr="00C03CC6">
        <w:trPr>
          <w:trHeight w:val="462"/>
        </w:trPr>
        <w:tc>
          <w:tcPr>
            <w:tcW w:w="9322" w:type="dxa"/>
            <w:gridSpan w:val="5"/>
          </w:tcPr>
          <w:p w14:paraId="3033DAEE" w14:textId="3AA0F620" w:rsidR="00292787" w:rsidRPr="00292787" w:rsidRDefault="00292787" w:rsidP="00293757">
            <w:pPr>
              <w:spacing w:line="360" w:lineRule="auto"/>
              <w:jc w:val="center"/>
              <w:rPr>
                <w:rFonts w:ascii="Times New Roman" w:eastAsia="MS Gothic" w:hAnsi="Times New Roman" w:cs="Times New Roman"/>
                <w:b/>
                <w:bCs/>
                <w:color w:val="000000" w:themeColor="text1"/>
                <w:shd w:val="clear" w:color="auto" w:fill="F8F8F8"/>
              </w:rPr>
            </w:pPr>
            <w:r w:rsidRPr="00292787">
              <w:rPr>
                <w:rFonts w:ascii="Times New Roman" w:eastAsia="MS Gothic" w:hAnsi="Times New Roman" w:cs="Times New Roman"/>
                <w:b/>
                <w:bCs/>
                <w:color w:val="000000" w:themeColor="text1"/>
                <w:sz w:val="22"/>
                <w:shd w:val="clear" w:color="auto" w:fill="F8F8F8"/>
              </w:rPr>
              <w:t>LỊCH SỬ SỬA ĐỔI</w:t>
            </w:r>
          </w:p>
        </w:tc>
      </w:tr>
      <w:tr w:rsidR="00292787" w:rsidRPr="0072231C" w14:paraId="5DFD96A3" w14:textId="5EE299BA" w:rsidTr="00292787">
        <w:trPr>
          <w:trHeight w:val="1144"/>
        </w:trPr>
        <w:tc>
          <w:tcPr>
            <w:tcW w:w="1390" w:type="dxa"/>
          </w:tcPr>
          <w:p w14:paraId="40782BC5" w14:textId="2D8F490A" w:rsidR="00292787" w:rsidRPr="0072231C" w:rsidRDefault="00292787" w:rsidP="00292787">
            <w:pPr>
              <w:jc w:val="center"/>
              <w:rPr>
                <w:rFonts w:ascii="Times New Roman" w:eastAsia="MS Gothic" w:hAnsi="Times New Roman" w:cs="Times New Roman"/>
                <w:b/>
                <w:color w:val="000000" w:themeColor="text1"/>
                <w:sz w:val="22"/>
              </w:rPr>
            </w:pPr>
            <w:proofErr w:type="spellStart"/>
            <w:r w:rsidRPr="00292787">
              <w:rPr>
                <w:rFonts w:ascii="Times New Roman" w:eastAsia="MS Gothic" w:hAnsi="Times New Roman" w:cs="Times New Roman"/>
                <w:color w:val="000000" w:themeColor="text1"/>
                <w:sz w:val="22"/>
                <w:shd w:val="clear" w:color="auto" w:fill="F8F8F8"/>
              </w:rPr>
              <w:t>Số</w:t>
            </w:r>
            <w:proofErr w:type="spellEnd"/>
            <w:r w:rsidRPr="00292787">
              <w:rPr>
                <w:rFonts w:ascii="Times New Roman" w:eastAsia="MS Gothic" w:hAnsi="Times New Roman" w:cs="Times New Roman"/>
                <w:color w:val="000000" w:themeColor="text1"/>
                <w:sz w:val="22"/>
                <w:shd w:val="clear" w:color="auto" w:fill="F8F8F8"/>
              </w:rPr>
              <w:t xml:space="preserve"> ban </w:t>
            </w:r>
            <w:proofErr w:type="spellStart"/>
            <w:r w:rsidRPr="00292787">
              <w:rPr>
                <w:rFonts w:ascii="Times New Roman" w:eastAsia="MS Gothic" w:hAnsi="Times New Roman" w:cs="Times New Roman"/>
                <w:color w:val="000000" w:themeColor="text1"/>
                <w:sz w:val="22"/>
                <w:shd w:val="clear" w:color="auto" w:fill="F8F8F8"/>
              </w:rPr>
              <w:t>hành</w:t>
            </w:r>
            <w:proofErr w:type="spellEnd"/>
            <w:r w:rsidRPr="00292787">
              <w:rPr>
                <w:rFonts w:ascii="Times New Roman" w:eastAsia="MS Gothic" w:hAnsi="Times New Roman" w:cs="Times New Roman"/>
                <w:color w:val="000000" w:themeColor="text1"/>
                <w:sz w:val="22"/>
                <w:shd w:val="clear" w:color="auto" w:fill="F8F8F8"/>
              </w:rPr>
              <w:t xml:space="preserve">, </w:t>
            </w:r>
            <w:proofErr w:type="spellStart"/>
            <w:r w:rsidRPr="00292787">
              <w:rPr>
                <w:rFonts w:ascii="Times New Roman" w:eastAsia="MS Gothic" w:hAnsi="Times New Roman" w:cs="Times New Roman"/>
                <w:color w:val="000000" w:themeColor="text1"/>
                <w:sz w:val="22"/>
                <w:shd w:val="clear" w:color="auto" w:fill="F8F8F8"/>
              </w:rPr>
              <w:t>sửa</w:t>
            </w:r>
            <w:proofErr w:type="spellEnd"/>
            <w:r w:rsidRPr="00292787">
              <w:rPr>
                <w:rFonts w:ascii="Times New Roman" w:eastAsia="MS Gothic" w:hAnsi="Times New Roman" w:cs="Times New Roman"/>
                <w:color w:val="000000" w:themeColor="text1"/>
                <w:sz w:val="22"/>
                <w:shd w:val="clear" w:color="auto" w:fill="F8F8F8"/>
              </w:rPr>
              <w:t xml:space="preserve"> </w:t>
            </w:r>
            <w:proofErr w:type="spellStart"/>
            <w:r w:rsidRPr="00292787">
              <w:rPr>
                <w:rFonts w:ascii="Times New Roman" w:eastAsia="MS Gothic" w:hAnsi="Times New Roman" w:cs="Times New Roman"/>
                <w:color w:val="000000" w:themeColor="text1"/>
                <w:sz w:val="22"/>
                <w:shd w:val="clear" w:color="auto" w:fill="F8F8F8"/>
              </w:rPr>
              <w:t>đổi</w:t>
            </w:r>
            <w:proofErr w:type="spellEnd"/>
          </w:p>
          <w:p w14:paraId="5D33FBB5" w14:textId="60A7B2D7" w:rsidR="00292787" w:rsidRPr="0072231C" w:rsidRDefault="00292787" w:rsidP="00E62260">
            <w:pPr>
              <w:spacing w:line="360" w:lineRule="auto"/>
              <w:jc w:val="center"/>
              <w:rPr>
                <w:rFonts w:ascii="Times New Roman" w:eastAsia="MS Gothic" w:hAnsi="Times New Roman" w:cs="Times New Roman"/>
                <w:b/>
                <w:color w:val="000000" w:themeColor="text1"/>
                <w:sz w:val="22"/>
              </w:rPr>
            </w:pPr>
          </w:p>
        </w:tc>
        <w:tc>
          <w:tcPr>
            <w:tcW w:w="1507" w:type="dxa"/>
          </w:tcPr>
          <w:p w14:paraId="20C24DAC" w14:textId="77777777" w:rsidR="00292787" w:rsidRPr="00292787" w:rsidRDefault="00292787" w:rsidP="00292787">
            <w:pPr>
              <w:spacing w:line="360" w:lineRule="auto"/>
              <w:jc w:val="center"/>
              <w:rPr>
                <w:rFonts w:ascii="Times New Roman" w:eastAsia="MS Gothic" w:hAnsi="Times New Roman" w:cs="Times New Roman"/>
                <w:color w:val="000000" w:themeColor="text1"/>
                <w:sz w:val="22"/>
                <w:shd w:val="clear" w:color="auto" w:fill="F8F8F8"/>
              </w:rPr>
            </w:pPr>
            <w:proofErr w:type="spellStart"/>
            <w:r w:rsidRPr="00292787">
              <w:rPr>
                <w:rFonts w:ascii="Times New Roman" w:eastAsia="MS Gothic" w:hAnsi="Times New Roman" w:cs="Times New Roman"/>
                <w:color w:val="000000" w:themeColor="text1"/>
                <w:sz w:val="22"/>
                <w:shd w:val="clear" w:color="auto" w:fill="F8F8F8"/>
              </w:rPr>
              <w:t>Ngày</w:t>
            </w:r>
            <w:proofErr w:type="spellEnd"/>
            <w:r w:rsidRPr="00292787">
              <w:rPr>
                <w:rFonts w:ascii="Times New Roman" w:eastAsia="MS Gothic" w:hAnsi="Times New Roman" w:cs="Times New Roman"/>
                <w:color w:val="000000" w:themeColor="text1"/>
                <w:sz w:val="22"/>
                <w:shd w:val="clear" w:color="auto" w:fill="F8F8F8"/>
              </w:rPr>
              <w:t xml:space="preserve"> </w:t>
            </w:r>
            <w:proofErr w:type="spellStart"/>
            <w:r w:rsidRPr="00292787">
              <w:rPr>
                <w:rFonts w:ascii="Times New Roman" w:eastAsia="MS Gothic" w:hAnsi="Times New Roman" w:cs="Times New Roman"/>
                <w:color w:val="000000" w:themeColor="text1"/>
                <w:sz w:val="22"/>
                <w:shd w:val="clear" w:color="auto" w:fill="F8F8F8"/>
              </w:rPr>
              <w:t>tháng</w:t>
            </w:r>
            <w:proofErr w:type="spellEnd"/>
          </w:p>
          <w:p w14:paraId="3C2B3077" w14:textId="592A7714" w:rsidR="00292787" w:rsidRPr="0072231C" w:rsidRDefault="00292787" w:rsidP="00292787">
            <w:pPr>
              <w:spacing w:line="360" w:lineRule="auto"/>
              <w:jc w:val="center"/>
              <w:rPr>
                <w:rFonts w:ascii="Times New Roman" w:eastAsia="MS Gothic" w:hAnsi="Times New Roman" w:cs="Times New Roman"/>
                <w:color w:val="000000" w:themeColor="text1"/>
                <w:sz w:val="22"/>
              </w:rPr>
            </w:pPr>
            <w:r w:rsidRPr="00292787">
              <w:rPr>
                <w:rFonts w:ascii="Times New Roman" w:eastAsia="MS Gothic" w:hAnsi="Times New Roman" w:cs="Times New Roman"/>
                <w:color w:val="000000" w:themeColor="text1"/>
                <w:sz w:val="22"/>
                <w:shd w:val="clear" w:color="auto" w:fill="F8F8F8"/>
              </w:rPr>
              <w:t xml:space="preserve">ban </w:t>
            </w:r>
            <w:proofErr w:type="spellStart"/>
            <w:r w:rsidRPr="00292787">
              <w:rPr>
                <w:rFonts w:ascii="Times New Roman" w:eastAsia="MS Gothic" w:hAnsi="Times New Roman" w:cs="Times New Roman"/>
                <w:color w:val="000000" w:themeColor="text1"/>
                <w:sz w:val="22"/>
                <w:shd w:val="clear" w:color="auto" w:fill="F8F8F8"/>
              </w:rPr>
              <w:t>hành</w:t>
            </w:r>
            <w:proofErr w:type="spellEnd"/>
            <w:r w:rsidRPr="00292787">
              <w:rPr>
                <w:rFonts w:ascii="Times New Roman" w:eastAsia="MS Gothic" w:hAnsi="Times New Roman" w:cs="Times New Roman"/>
                <w:color w:val="000000" w:themeColor="text1"/>
                <w:sz w:val="22"/>
                <w:shd w:val="clear" w:color="auto" w:fill="F8F8F8"/>
              </w:rPr>
              <w:t xml:space="preserve">, </w:t>
            </w:r>
            <w:proofErr w:type="spellStart"/>
            <w:r w:rsidRPr="00292787">
              <w:rPr>
                <w:rFonts w:ascii="Times New Roman" w:eastAsia="MS Gothic" w:hAnsi="Times New Roman" w:cs="Times New Roman"/>
                <w:color w:val="000000" w:themeColor="text1"/>
                <w:sz w:val="22"/>
                <w:shd w:val="clear" w:color="auto" w:fill="F8F8F8"/>
              </w:rPr>
              <w:t>sửa</w:t>
            </w:r>
            <w:proofErr w:type="spellEnd"/>
            <w:r w:rsidRPr="00292787">
              <w:rPr>
                <w:rFonts w:ascii="Times New Roman" w:eastAsia="MS Gothic" w:hAnsi="Times New Roman" w:cs="Times New Roman"/>
                <w:color w:val="000000" w:themeColor="text1"/>
                <w:sz w:val="22"/>
                <w:shd w:val="clear" w:color="auto" w:fill="F8F8F8"/>
              </w:rPr>
              <w:t xml:space="preserve"> </w:t>
            </w:r>
            <w:proofErr w:type="spellStart"/>
            <w:r w:rsidRPr="00292787">
              <w:rPr>
                <w:rFonts w:ascii="Times New Roman" w:eastAsia="MS Gothic" w:hAnsi="Times New Roman" w:cs="Times New Roman"/>
                <w:color w:val="000000" w:themeColor="text1"/>
                <w:sz w:val="22"/>
                <w:shd w:val="clear" w:color="auto" w:fill="F8F8F8"/>
              </w:rPr>
              <w:t>đổi</w:t>
            </w:r>
            <w:proofErr w:type="spellEnd"/>
          </w:p>
        </w:tc>
        <w:tc>
          <w:tcPr>
            <w:tcW w:w="3078" w:type="dxa"/>
          </w:tcPr>
          <w:p w14:paraId="79A172A7" w14:textId="568B68E7" w:rsidR="00292787" w:rsidRPr="0072231C" w:rsidRDefault="00292787" w:rsidP="00E62260">
            <w:pPr>
              <w:spacing w:line="360" w:lineRule="auto"/>
              <w:jc w:val="center"/>
              <w:rPr>
                <w:rFonts w:ascii="Times New Roman" w:eastAsia="MS Gothic" w:hAnsi="Times New Roman" w:cs="Times New Roman"/>
                <w:b/>
                <w:color w:val="000000" w:themeColor="text1"/>
                <w:sz w:val="22"/>
              </w:rPr>
            </w:pPr>
            <w:r w:rsidRPr="00292787">
              <w:rPr>
                <w:rFonts w:ascii="Times New Roman" w:eastAsia="MS Gothic" w:hAnsi="Times New Roman" w:cs="Times New Roman"/>
                <w:color w:val="000000" w:themeColor="text1"/>
                <w:sz w:val="22"/>
                <w:shd w:val="clear" w:color="auto" w:fill="F8F8F8"/>
              </w:rPr>
              <w:t>NỘI DUNG SỬA ĐỔI</w:t>
            </w:r>
          </w:p>
        </w:tc>
        <w:tc>
          <w:tcPr>
            <w:tcW w:w="1648" w:type="dxa"/>
          </w:tcPr>
          <w:p w14:paraId="640CE6C2" w14:textId="56D8D762" w:rsidR="00292787" w:rsidRPr="0072231C" w:rsidRDefault="00292787" w:rsidP="00E62260">
            <w:pPr>
              <w:spacing w:line="360" w:lineRule="auto"/>
              <w:jc w:val="center"/>
              <w:rPr>
                <w:rFonts w:ascii="Times New Roman" w:eastAsia="MS Gothic" w:hAnsi="Times New Roman" w:cs="Times New Roman"/>
                <w:b/>
                <w:color w:val="000000" w:themeColor="text1"/>
                <w:sz w:val="22"/>
              </w:rPr>
            </w:pPr>
            <w:proofErr w:type="spellStart"/>
            <w:r w:rsidRPr="00292787">
              <w:rPr>
                <w:rFonts w:ascii="Times New Roman" w:eastAsia="MS Gothic" w:hAnsi="Times New Roman" w:cs="Times New Roman"/>
                <w:color w:val="000000" w:themeColor="text1"/>
                <w:sz w:val="22"/>
                <w:shd w:val="clear" w:color="auto" w:fill="F8F8F8"/>
              </w:rPr>
              <w:t>Người</w:t>
            </w:r>
            <w:proofErr w:type="spellEnd"/>
            <w:r w:rsidRPr="00292787">
              <w:rPr>
                <w:rFonts w:ascii="Times New Roman" w:eastAsia="MS Gothic" w:hAnsi="Times New Roman" w:cs="Times New Roman"/>
                <w:color w:val="000000" w:themeColor="text1"/>
                <w:sz w:val="22"/>
                <w:shd w:val="clear" w:color="auto" w:fill="F8F8F8"/>
              </w:rPr>
              <w:t xml:space="preserve"> </w:t>
            </w:r>
            <w:proofErr w:type="spellStart"/>
            <w:r w:rsidRPr="00292787">
              <w:rPr>
                <w:rFonts w:ascii="Times New Roman" w:eastAsia="MS Gothic" w:hAnsi="Times New Roman" w:cs="Times New Roman"/>
                <w:color w:val="000000" w:themeColor="text1"/>
                <w:sz w:val="22"/>
                <w:shd w:val="clear" w:color="auto" w:fill="F8F8F8"/>
              </w:rPr>
              <w:t>duyệt</w:t>
            </w:r>
            <w:proofErr w:type="spellEnd"/>
          </w:p>
        </w:tc>
        <w:tc>
          <w:tcPr>
            <w:tcW w:w="1699" w:type="dxa"/>
          </w:tcPr>
          <w:p w14:paraId="7429AE77" w14:textId="13AC3848" w:rsidR="00292787" w:rsidRPr="0072231C" w:rsidRDefault="00292787" w:rsidP="00293757">
            <w:pPr>
              <w:spacing w:line="360" w:lineRule="auto"/>
              <w:jc w:val="center"/>
              <w:rPr>
                <w:rFonts w:ascii="Times New Roman" w:eastAsia="MS Gothic" w:hAnsi="Times New Roman" w:cs="Times New Roman"/>
                <w:color w:val="000000" w:themeColor="text1"/>
                <w:shd w:val="clear" w:color="auto" w:fill="F8F8F8"/>
              </w:rPr>
            </w:pPr>
            <w:proofErr w:type="spellStart"/>
            <w:r w:rsidRPr="00292787">
              <w:rPr>
                <w:rFonts w:ascii="Times New Roman" w:eastAsia="MS Gothic" w:hAnsi="Times New Roman" w:cs="Times New Roman"/>
                <w:color w:val="000000" w:themeColor="text1"/>
                <w:shd w:val="clear" w:color="auto" w:fill="F8F8F8"/>
              </w:rPr>
              <w:t>Người</w:t>
            </w:r>
            <w:proofErr w:type="spellEnd"/>
            <w:r w:rsidRPr="00292787">
              <w:rPr>
                <w:rFonts w:ascii="Times New Roman" w:eastAsia="MS Gothic" w:hAnsi="Times New Roman" w:cs="Times New Roman"/>
                <w:color w:val="000000" w:themeColor="text1"/>
                <w:shd w:val="clear" w:color="auto" w:fill="F8F8F8"/>
              </w:rPr>
              <w:t xml:space="preserve"> </w:t>
            </w:r>
            <w:proofErr w:type="spellStart"/>
            <w:r w:rsidRPr="00292787">
              <w:rPr>
                <w:rFonts w:ascii="Times New Roman" w:eastAsia="MS Gothic" w:hAnsi="Times New Roman" w:cs="Times New Roman"/>
                <w:color w:val="000000" w:themeColor="text1"/>
                <w:shd w:val="clear" w:color="auto" w:fill="F8F8F8"/>
              </w:rPr>
              <w:t>lập</w:t>
            </w:r>
            <w:proofErr w:type="spellEnd"/>
          </w:p>
        </w:tc>
      </w:tr>
      <w:tr w:rsidR="00292787" w:rsidRPr="0072231C" w14:paraId="21EC385F" w14:textId="78310D50" w:rsidTr="00DB3541">
        <w:trPr>
          <w:trHeight w:val="1239"/>
        </w:trPr>
        <w:tc>
          <w:tcPr>
            <w:tcW w:w="1390" w:type="dxa"/>
          </w:tcPr>
          <w:p w14:paraId="6488D636" w14:textId="095FBE68" w:rsidR="00292787" w:rsidRPr="0072231C" w:rsidRDefault="00144828" w:rsidP="00293757">
            <w:pPr>
              <w:spacing w:line="360" w:lineRule="auto"/>
              <w:jc w:val="center"/>
              <w:rPr>
                <w:rFonts w:ascii="Times New Roman" w:eastAsia="MS Gothic" w:hAnsi="Times New Roman" w:cs="Times New Roman"/>
                <w:b/>
                <w:color w:val="000000" w:themeColor="text1"/>
                <w:sz w:val="22"/>
              </w:rPr>
            </w:pPr>
            <w:r>
              <w:rPr>
                <w:rFonts w:ascii="Times New Roman" w:eastAsia="MS Gothic" w:hAnsi="Times New Roman" w:cs="Times New Roman"/>
                <w:b/>
                <w:color w:val="000000" w:themeColor="text1"/>
                <w:sz w:val="22"/>
              </w:rPr>
              <w:t>00</w:t>
            </w:r>
          </w:p>
        </w:tc>
        <w:tc>
          <w:tcPr>
            <w:tcW w:w="1507" w:type="dxa"/>
          </w:tcPr>
          <w:p w14:paraId="708EBE24" w14:textId="3CD9F421" w:rsidR="00292787" w:rsidRPr="0072231C" w:rsidRDefault="005920ED" w:rsidP="00293757">
            <w:pPr>
              <w:spacing w:line="360" w:lineRule="auto"/>
              <w:rPr>
                <w:rFonts w:ascii="Times New Roman" w:eastAsia="MS Gothic" w:hAnsi="Times New Roman" w:cs="Times New Roman"/>
                <w:b/>
                <w:color w:val="000000" w:themeColor="text1"/>
                <w:sz w:val="22"/>
              </w:rPr>
            </w:pPr>
            <w:r>
              <w:rPr>
                <w:rFonts w:ascii="Times New Roman" w:eastAsia="MS Gothic" w:hAnsi="Times New Roman" w:cs="Times New Roman"/>
                <w:b/>
                <w:color w:val="000000" w:themeColor="text1"/>
                <w:sz w:val="22"/>
              </w:rPr>
              <w:t>06/05/2023</w:t>
            </w:r>
          </w:p>
        </w:tc>
        <w:tc>
          <w:tcPr>
            <w:tcW w:w="3078" w:type="dxa"/>
          </w:tcPr>
          <w:p w14:paraId="2F2153D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roofErr w:type="spellStart"/>
            <w:r w:rsidRPr="0072231C">
              <w:rPr>
                <w:rFonts w:ascii="Times New Roman" w:eastAsia="MS Gothic" w:hAnsi="Times New Roman" w:cs="Times New Roman"/>
                <w:b/>
                <w:color w:val="000000" w:themeColor="text1"/>
                <w:sz w:val="22"/>
              </w:rPr>
              <w:t>Lập</w:t>
            </w:r>
            <w:proofErr w:type="spellEnd"/>
            <w:r w:rsidRPr="0072231C">
              <w:rPr>
                <w:rFonts w:ascii="Times New Roman" w:eastAsia="MS Gothic" w:hAnsi="Times New Roman" w:cs="Times New Roman"/>
                <w:b/>
                <w:color w:val="000000" w:themeColor="text1"/>
                <w:sz w:val="22"/>
              </w:rPr>
              <w:t xml:space="preserve"> </w:t>
            </w:r>
            <w:proofErr w:type="spellStart"/>
            <w:r w:rsidRPr="0072231C">
              <w:rPr>
                <w:rFonts w:ascii="Times New Roman" w:eastAsia="MS Gothic" w:hAnsi="Times New Roman" w:cs="Times New Roman"/>
                <w:b/>
                <w:color w:val="000000" w:themeColor="text1"/>
                <w:sz w:val="22"/>
              </w:rPr>
              <w:t>mới</w:t>
            </w:r>
            <w:proofErr w:type="spellEnd"/>
            <w:r w:rsidRPr="0072231C">
              <w:rPr>
                <w:rFonts w:ascii="Times New Roman" w:eastAsia="MS Gothic" w:hAnsi="Times New Roman" w:cs="Times New Roman"/>
                <w:b/>
                <w:color w:val="000000" w:themeColor="text1"/>
                <w:sz w:val="22"/>
              </w:rPr>
              <w:t>/</w:t>
            </w:r>
            <w:r w:rsidRPr="0072231C">
              <w:rPr>
                <w:rFonts w:ascii="Times New Roman" w:hAnsi="Times New Roman" w:cs="Times New Roman" w:hint="eastAsia"/>
                <w:sz w:val="22"/>
              </w:rPr>
              <w:t>新作製</w:t>
            </w:r>
          </w:p>
        </w:tc>
        <w:tc>
          <w:tcPr>
            <w:tcW w:w="1648" w:type="dxa"/>
          </w:tcPr>
          <w:p w14:paraId="2C99C375" w14:textId="6663BAD3" w:rsidR="00292787" w:rsidRPr="0072231C" w:rsidRDefault="005920ED" w:rsidP="00293757">
            <w:pPr>
              <w:spacing w:line="360" w:lineRule="auto"/>
              <w:jc w:val="center"/>
              <w:rPr>
                <w:rFonts w:ascii="Times New Roman" w:eastAsia="MS Gothic" w:hAnsi="Times New Roman" w:cs="Times New Roman"/>
                <w:b/>
                <w:color w:val="000000" w:themeColor="text1"/>
                <w:sz w:val="22"/>
              </w:rPr>
            </w:pPr>
            <w:r w:rsidRPr="00A35B8E">
              <w:rPr>
                <w:rFonts w:ascii="Times New Roman" w:eastAsia="Times New Roman" w:hAnsi="Times New Roman" w:cs="Times New Roman"/>
                <w:noProof/>
                <w:lang w:val="vi-VN"/>
              </w:rPr>
              <w:drawing>
                <wp:anchor distT="0" distB="0" distL="114300" distR="114300" simplePos="0" relativeHeight="251663360" behindDoc="0" locked="0" layoutInCell="1" allowOverlap="1" wp14:anchorId="1B031F79" wp14:editId="3E468DD1">
                  <wp:simplePos x="0" y="0"/>
                  <wp:positionH relativeFrom="column">
                    <wp:posOffset>1270</wp:posOffset>
                  </wp:positionH>
                  <wp:positionV relativeFrom="paragraph">
                    <wp:posOffset>-635</wp:posOffset>
                  </wp:positionV>
                  <wp:extent cx="657225" cy="657225"/>
                  <wp:effectExtent l="0" t="0" r="9525" b="9525"/>
                  <wp:wrapNone/>
                  <wp:docPr id="174322540" name="Picture 17432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99" w:type="dxa"/>
          </w:tcPr>
          <w:p w14:paraId="50FF8275" w14:textId="69408224" w:rsidR="00292787" w:rsidRPr="0072231C" w:rsidRDefault="005920ED" w:rsidP="00293757">
            <w:pPr>
              <w:spacing w:line="360" w:lineRule="auto"/>
              <w:jc w:val="center"/>
              <w:rPr>
                <w:rFonts w:ascii="Times New Roman" w:eastAsia="MS Gothic" w:hAnsi="Times New Roman" w:cs="Times New Roman"/>
                <w:b/>
                <w:color w:val="000000" w:themeColor="text1"/>
              </w:rPr>
            </w:pPr>
            <w:r>
              <w:rPr>
                <w:rFonts w:ascii="Times New Roman" w:eastAsia="MS Gothic" w:hAnsi="Times New Roman" w:cs="Times New Roman"/>
                <w:b/>
                <w:color w:val="000000" w:themeColor="text1"/>
              </w:rPr>
              <w:t>Loan</w:t>
            </w:r>
          </w:p>
        </w:tc>
      </w:tr>
      <w:tr w:rsidR="00292787" w:rsidRPr="0072231C" w14:paraId="63C845B0" w14:textId="6CCA4F01" w:rsidTr="00292787">
        <w:trPr>
          <w:trHeight w:val="397"/>
        </w:trPr>
        <w:tc>
          <w:tcPr>
            <w:tcW w:w="1390" w:type="dxa"/>
          </w:tcPr>
          <w:p w14:paraId="07A052E3" w14:textId="77777777" w:rsidR="00292787" w:rsidRDefault="00292787" w:rsidP="00293757">
            <w:pPr>
              <w:spacing w:line="360" w:lineRule="auto"/>
              <w:jc w:val="center"/>
              <w:rPr>
                <w:rFonts w:ascii="Times New Roman" w:eastAsia="MS Gothic" w:hAnsi="Times New Roman" w:cs="Times New Roman"/>
                <w:b/>
                <w:color w:val="000000" w:themeColor="text1"/>
                <w:sz w:val="22"/>
              </w:rPr>
            </w:pPr>
          </w:p>
          <w:p w14:paraId="2C9A385E" w14:textId="77777777" w:rsidR="009971B4" w:rsidRDefault="009971B4" w:rsidP="00293757">
            <w:pPr>
              <w:spacing w:line="360" w:lineRule="auto"/>
              <w:jc w:val="center"/>
              <w:rPr>
                <w:rFonts w:ascii="Times New Roman" w:eastAsia="MS Gothic" w:hAnsi="Times New Roman" w:cs="Times New Roman"/>
                <w:b/>
                <w:color w:val="000000" w:themeColor="text1"/>
                <w:sz w:val="22"/>
              </w:rPr>
            </w:pPr>
          </w:p>
          <w:p w14:paraId="7E3B5851" w14:textId="22D05003" w:rsidR="009971B4" w:rsidRPr="0072231C" w:rsidRDefault="009971B4" w:rsidP="00293757">
            <w:pPr>
              <w:spacing w:line="360" w:lineRule="auto"/>
              <w:jc w:val="center"/>
              <w:rPr>
                <w:rFonts w:ascii="Times New Roman" w:eastAsia="MS Gothic" w:hAnsi="Times New Roman" w:cs="Times New Roman"/>
                <w:b/>
                <w:color w:val="000000" w:themeColor="text1"/>
                <w:sz w:val="22"/>
              </w:rPr>
            </w:pPr>
          </w:p>
        </w:tc>
        <w:tc>
          <w:tcPr>
            <w:tcW w:w="1507" w:type="dxa"/>
          </w:tcPr>
          <w:p w14:paraId="45B82A6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453F07AF" w14:textId="18EFFC0F" w:rsidR="00292787" w:rsidRPr="0072231C" w:rsidRDefault="003D7BF0" w:rsidP="00293757">
            <w:pPr>
              <w:spacing w:line="360" w:lineRule="auto"/>
              <w:jc w:val="center"/>
              <w:rPr>
                <w:rFonts w:ascii="Times New Roman" w:eastAsia="MS Gothic" w:hAnsi="Times New Roman" w:cs="Times New Roman"/>
                <w:b/>
                <w:color w:val="000000" w:themeColor="text1"/>
                <w:sz w:val="22"/>
              </w:rPr>
            </w:pPr>
            <w:r>
              <w:rPr>
                <w:noProof/>
              </w:rPr>
              <w:drawing>
                <wp:inline distT="0" distB="0" distL="0" distR="0" wp14:anchorId="49A5981A" wp14:editId="70C8F050">
                  <wp:extent cx="1517650" cy="681355"/>
                  <wp:effectExtent l="0" t="0" r="6350" b="4445"/>
                  <wp:docPr id="190307694" name="Picture 98">
                    <a:extLst xmlns:a="http://schemas.openxmlformats.org/drawingml/2006/main">
                      <a:ext uri="{FF2B5EF4-FFF2-40B4-BE49-F238E27FC236}">
                        <a16:creationId xmlns:a16="http://schemas.microsoft.com/office/drawing/2014/main" id="{BB41766A-BE11-43CD-9A1A-7169A7814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694" name="Picture 98">
                            <a:extLst>
                              <a:ext uri="{FF2B5EF4-FFF2-40B4-BE49-F238E27FC236}">
                                <a16:creationId xmlns:a16="http://schemas.microsoft.com/office/drawing/2014/main" id="{BB41766A-BE11-43CD-9A1A-7169A781459E}"/>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0" cy="681355"/>
                          </a:xfrm>
                          <a:prstGeom prst="rect">
                            <a:avLst/>
                          </a:prstGeom>
                          <a:noFill/>
                          <a:ln>
                            <a:noFill/>
                          </a:ln>
                        </pic:spPr>
                      </pic:pic>
                    </a:graphicData>
                  </a:graphic>
                </wp:inline>
              </w:drawing>
            </w:r>
          </w:p>
        </w:tc>
        <w:tc>
          <w:tcPr>
            <w:tcW w:w="1648" w:type="dxa"/>
          </w:tcPr>
          <w:p w14:paraId="1E1697B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33A81239"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779F92AA" w14:textId="19CF8BFA" w:rsidTr="00292787">
        <w:trPr>
          <w:trHeight w:val="397"/>
        </w:trPr>
        <w:tc>
          <w:tcPr>
            <w:tcW w:w="1390" w:type="dxa"/>
          </w:tcPr>
          <w:p w14:paraId="72CC0010" w14:textId="77777777" w:rsidR="00292787" w:rsidRDefault="00292787" w:rsidP="00293757">
            <w:pPr>
              <w:spacing w:line="360" w:lineRule="auto"/>
              <w:jc w:val="center"/>
              <w:rPr>
                <w:rFonts w:ascii="Times New Roman" w:eastAsia="MS Gothic" w:hAnsi="Times New Roman" w:cs="Times New Roman"/>
                <w:b/>
                <w:color w:val="000000" w:themeColor="text1"/>
                <w:sz w:val="22"/>
              </w:rPr>
            </w:pPr>
          </w:p>
          <w:p w14:paraId="76548070" w14:textId="77777777" w:rsidR="009971B4" w:rsidRDefault="009971B4" w:rsidP="00293757">
            <w:pPr>
              <w:spacing w:line="360" w:lineRule="auto"/>
              <w:jc w:val="center"/>
              <w:rPr>
                <w:rFonts w:ascii="Times New Roman" w:eastAsia="MS Gothic" w:hAnsi="Times New Roman" w:cs="Times New Roman"/>
                <w:b/>
                <w:color w:val="000000" w:themeColor="text1"/>
                <w:sz w:val="22"/>
              </w:rPr>
            </w:pPr>
          </w:p>
          <w:p w14:paraId="15265FD6" w14:textId="172B61D2" w:rsidR="009971B4" w:rsidRPr="0072231C" w:rsidRDefault="009971B4" w:rsidP="00293757">
            <w:pPr>
              <w:spacing w:line="360" w:lineRule="auto"/>
              <w:jc w:val="center"/>
              <w:rPr>
                <w:rFonts w:ascii="Times New Roman" w:eastAsia="MS Gothic" w:hAnsi="Times New Roman" w:cs="Times New Roman"/>
                <w:b/>
                <w:color w:val="000000" w:themeColor="text1"/>
                <w:sz w:val="22"/>
              </w:rPr>
            </w:pPr>
          </w:p>
        </w:tc>
        <w:tc>
          <w:tcPr>
            <w:tcW w:w="1507" w:type="dxa"/>
          </w:tcPr>
          <w:p w14:paraId="7C37419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EDD696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F21329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3241340C"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7A6FD50D" w14:textId="216E36CB" w:rsidTr="00292787">
        <w:trPr>
          <w:trHeight w:val="397"/>
        </w:trPr>
        <w:tc>
          <w:tcPr>
            <w:tcW w:w="1390" w:type="dxa"/>
          </w:tcPr>
          <w:p w14:paraId="3FCA779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555AFB8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1E7046C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545921BB"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00615B0C"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13C82527" w14:textId="48415F8F" w:rsidTr="00292787">
        <w:trPr>
          <w:trHeight w:val="397"/>
        </w:trPr>
        <w:tc>
          <w:tcPr>
            <w:tcW w:w="1390" w:type="dxa"/>
          </w:tcPr>
          <w:p w14:paraId="2F4D56E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450C77A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0A57D67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66CAF93A"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9EFE223"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7800F6F" w14:textId="6D828ED6" w:rsidTr="00292787">
        <w:trPr>
          <w:trHeight w:val="397"/>
        </w:trPr>
        <w:tc>
          <w:tcPr>
            <w:tcW w:w="1390" w:type="dxa"/>
          </w:tcPr>
          <w:p w14:paraId="0045FF0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856137A"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935F7E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667527A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459F8172"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7081B6CC" w14:textId="7890C190" w:rsidTr="00292787">
        <w:trPr>
          <w:trHeight w:val="397"/>
        </w:trPr>
        <w:tc>
          <w:tcPr>
            <w:tcW w:w="1390" w:type="dxa"/>
          </w:tcPr>
          <w:p w14:paraId="46DCEB4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243A76A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71E6D48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F746CE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14B28B37"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44123DE" w14:textId="1C3DAFC6" w:rsidTr="00292787">
        <w:trPr>
          <w:trHeight w:val="397"/>
        </w:trPr>
        <w:tc>
          <w:tcPr>
            <w:tcW w:w="1390" w:type="dxa"/>
          </w:tcPr>
          <w:p w14:paraId="3B4E9FC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52537B7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7B4619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0E10C42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54DB328"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7A43245" w14:textId="0D8F56B0" w:rsidTr="00292787">
        <w:trPr>
          <w:trHeight w:val="397"/>
        </w:trPr>
        <w:tc>
          <w:tcPr>
            <w:tcW w:w="1390" w:type="dxa"/>
          </w:tcPr>
          <w:p w14:paraId="4209DB7B"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0F35E3B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216E8C4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29081F4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06899FB"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177CB0BF" w14:textId="65BC119A" w:rsidTr="00292787">
        <w:trPr>
          <w:trHeight w:val="380"/>
        </w:trPr>
        <w:tc>
          <w:tcPr>
            <w:tcW w:w="1390" w:type="dxa"/>
          </w:tcPr>
          <w:p w14:paraId="31294E3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8AB7DD0"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06064D8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AD84FD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481182AB"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4F2A5B7C" w14:textId="383CD8EC" w:rsidTr="00292787">
        <w:trPr>
          <w:trHeight w:val="397"/>
        </w:trPr>
        <w:tc>
          <w:tcPr>
            <w:tcW w:w="1390" w:type="dxa"/>
          </w:tcPr>
          <w:p w14:paraId="2595529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6C8E8EC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409126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5B14FC92"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E22BE51"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47578E86" w14:textId="5AFDDAE4" w:rsidTr="00292787">
        <w:trPr>
          <w:trHeight w:val="397"/>
        </w:trPr>
        <w:tc>
          <w:tcPr>
            <w:tcW w:w="1390" w:type="dxa"/>
          </w:tcPr>
          <w:p w14:paraId="270473D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70DD1077"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BCD8DC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47C40DF0"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497CE26D"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427D8FF2" w14:textId="765D1811" w:rsidTr="00292787">
        <w:trPr>
          <w:trHeight w:val="397"/>
        </w:trPr>
        <w:tc>
          <w:tcPr>
            <w:tcW w:w="1390" w:type="dxa"/>
          </w:tcPr>
          <w:p w14:paraId="0503787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7130E8C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7C6031E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1167498E"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0847DBC"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2526ABFC" w14:textId="4F8FD80A" w:rsidTr="00292787">
        <w:trPr>
          <w:trHeight w:val="397"/>
        </w:trPr>
        <w:tc>
          <w:tcPr>
            <w:tcW w:w="1390" w:type="dxa"/>
          </w:tcPr>
          <w:p w14:paraId="66081C1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60299A41"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70FA6E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6E82A5F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5B829F81"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3FF36570" w14:textId="612DB510" w:rsidTr="00292787">
        <w:trPr>
          <w:trHeight w:val="397"/>
        </w:trPr>
        <w:tc>
          <w:tcPr>
            <w:tcW w:w="1390" w:type="dxa"/>
          </w:tcPr>
          <w:p w14:paraId="57A0AAB4"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49C1922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2210EF69"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7EBD51A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B05255E"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2983441F" w14:textId="49545AED" w:rsidTr="00292787">
        <w:trPr>
          <w:trHeight w:val="397"/>
        </w:trPr>
        <w:tc>
          <w:tcPr>
            <w:tcW w:w="1390" w:type="dxa"/>
          </w:tcPr>
          <w:p w14:paraId="778762CF"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FE6995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6C952EB6"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322DFE58"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11E639A"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69EA163C" w14:textId="2A0672CF" w:rsidTr="00292787">
        <w:trPr>
          <w:trHeight w:val="397"/>
        </w:trPr>
        <w:tc>
          <w:tcPr>
            <w:tcW w:w="1390" w:type="dxa"/>
          </w:tcPr>
          <w:p w14:paraId="2BD91E0C"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4362827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3533A30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19018222"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17535BF9"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00DE46C9" w14:textId="4943F97B" w:rsidTr="00292787">
        <w:trPr>
          <w:trHeight w:val="397"/>
        </w:trPr>
        <w:tc>
          <w:tcPr>
            <w:tcW w:w="1390" w:type="dxa"/>
          </w:tcPr>
          <w:p w14:paraId="5463EB5D"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507" w:type="dxa"/>
          </w:tcPr>
          <w:p w14:paraId="18493A63"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3078" w:type="dxa"/>
          </w:tcPr>
          <w:p w14:paraId="4C51952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48" w:type="dxa"/>
          </w:tcPr>
          <w:p w14:paraId="70D39A95" w14:textId="77777777" w:rsidR="00292787" w:rsidRPr="0072231C" w:rsidRDefault="00292787" w:rsidP="00293757">
            <w:pPr>
              <w:spacing w:line="360" w:lineRule="auto"/>
              <w:jc w:val="center"/>
              <w:rPr>
                <w:rFonts w:ascii="Times New Roman" w:eastAsia="MS Gothic" w:hAnsi="Times New Roman" w:cs="Times New Roman"/>
                <w:b/>
                <w:color w:val="000000" w:themeColor="text1"/>
                <w:sz w:val="22"/>
              </w:rPr>
            </w:pPr>
          </w:p>
        </w:tc>
        <w:tc>
          <w:tcPr>
            <w:tcW w:w="1699" w:type="dxa"/>
          </w:tcPr>
          <w:p w14:paraId="2A4C5708"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r w:rsidR="00292787" w:rsidRPr="0072231C" w14:paraId="6AAB2FD9" w14:textId="179241A5" w:rsidTr="00292787">
        <w:trPr>
          <w:trHeight w:val="380"/>
        </w:trPr>
        <w:tc>
          <w:tcPr>
            <w:tcW w:w="1390" w:type="dxa"/>
          </w:tcPr>
          <w:p w14:paraId="6A4E3BD9"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1507" w:type="dxa"/>
          </w:tcPr>
          <w:p w14:paraId="565AE1D4"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3078" w:type="dxa"/>
          </w:tcPr>
          <w:p w14:paraId="779659D4"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1648" w:type="dxa"/>
          </w:tcPr>
          <w:p w14:paraId="5E0115B9"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c>
          <w:tcPr>
            <w:tcW w:w="1699" w:type="dxa"/>
          </w:tcPr>
          <w:p w14:paraId="7B5D53ED" w14:textId="77777777" w:rsidR="00292787" w:rsidRPr="0072231C" w:rsidRDefault="00292787" w:rsidP="00293757">
            <w:pPr>
              <w:spacing w:line="360" w:lineRule="auto"/>
              <w:jc w:val="center"/>
              <w:rPr>
                <w:rFonts w:ascii="Times New Roman" w:eastAsia="MS Gothic" w:hAnsi="Times New Roman" w:cs="Times New Roman"/>
                <w:b/>
                <w:color w:val="000000" w:themeColor="text1"/>
              </w:rPr>
            </w:pPr>
          </w:p>
        </w:tc>
      </w:tr>
    </w:tbl>
    <w:tbl>
      <w:tblPr>
        <w:tblStyle w:val="TableGrid"/>
        <w:tblpPr w:leftFromText="180" w:rightFromText="180" w:vertAnchor="page" w:horzAnchor="margin" w:tblpY="1771"/>
        <w:tblW w:w="9322" w:type="dxa"/>
        <w:tblLook w:val="04A0" w:firstRow="1" w:lastRow="0" w:firstColumn="1" w:lastColumn="0" w:noHBand="0" w:noVBand="1"/>
      </w:tblPr>
      <w:tblGrid>
        <w:gridCol w:w="4644"/>
        <w:gridCol w:w="3024"/>
        <w:gridCol w:w="1654"/>
      </w:tblGrid>
      <w:tr w:rsidR="00293757" w:rsidRPr="00BC4ABA" w14:paraId="45C07073" w14:textId="77777777" w:rsidTr="000C275F">
        <w:tc>
          <w:tcPr>
            <w:tcW w:w="4644" w:type="dxa"/>
            <w:vMerge w:val="restart"/>
            <w:vAlign w:val="center"/>
          </w:tcPr>
          <w:p w14:paraId="051916CD" w14:textId="261F9505" w:rsidR="00293757" w:rsidRPr="007109F7" w:rsidRDefault="007109F7" w:rsidP="007109F7">
            <w:pPr>
              <w:spacing w:line="360" w:lineRule="auto"/>
              <w:jc w:val="center"/>
              <w:rPr>
                <w:rFonts w:ascii="Times New Roman" w:eastAsia="MS Gothic" w:hAnsi="Times New Roman" w:cs="Times New Roman"/>
                <w:b/>
                <w:sz w:val="28"/>
                <w:szCs w:val="28"/>
              </w:rPr>
            </w:pPr>
            <w:r w:rsidRPr="004D493B">
              <w:rPr>
                <w:rFonts w:ascii="Times New Roman" w:eastAsia="MS Gothic" w:hAnsi="Times New Roman" w:cs="Times New Roman"/>
                <w:b/>
                <w:sz w:val="28"/>
                <w:szCs w:val="28"/>
              </w:rPr>
              <w:t xml:space="preserve">QUY ĐỊNH SỬ DỤNG THUỐC THÔNG THƯỜNG </w:t>
            </w:r>
          </w:p>
        </w:tc>
        <w:tc>
          <w:tcPr>
            <w:tcW w:w="3024" w:type="dxa"/>
          </w:tcPr>
          <w:p w14:paraId="2E8C6EE5" w14:textId="77777777" w:rsidR="00293757" w:rsidRPr="00BC4ABA" w:rsidRDefault="00293757" w:rsidP="00293757">
            <w:pPr>
              <w:spacing w:line="360" w:lineRule="auto"/>
              <w:rPr>
                <w:rFonts w:ascii="Times New Roman" w:eastAsia="MS Gothic" w:hAnsi="Times New Roman" w:cs="Times New Roman"/>
                <w:color w:val="000000" w:themeColor="text1"/>
                <w:sz w:val="22"/>
              </w:rPr>
            </w:pPr>
            <w:proofErr w:type="spellStart"/>
            <w:r w:rsidRPr="00BC4ABA">
              <w:rPr>
                <w:rFonts w:ascii="Times New Roman" w:eastAsia="MS Gothic" w:hAnsi="Times New Roman" w:cs="Times New Roman"/>
                <w:color w:val="000000" w:themeColor="text1"/>
                <w:sz w:val="22"/>
              </w:rPr>
              <w:t>Số</w:t>
            </w:r>
            <w:proofErr w:type="spellEnd"/>
            <w:r w:rsidRPr="00BC4ABA">
              <w:rPr>
                <w:rFonts w:ascii="Times New Roman" w:eastAsia="MS Gothic" w:hAnsi="Times New Roman" w:cs="Times New Roman"/>
                <w:color w:val="000000" w:themeColor="text1"/>
                <w:sz w:val="22"/>
              </w:rPr>
              <w:t xml:space="preserve"> </w:t>
            </w:r>
            <w:proofErr w:type="spellStart"/>
            <w:r w:rsidRPr="00BC4ABA">
              <w:rPr>
                <w:rFonts w:ascii="Times New Roman" w:eastAsia="MS Gothic" w:hAnsi="Times New Roman" w:cs="Times New Roman"/>
                <w:color w:val="000000" w:themeColor="text1"/>
                <w:sz w:val="22"/>
              </w:rPr>
              <w:t>văn</w:t>
            </w:r>
            <w:proofErr w:type="spellEnd"/>
            <w:r w:rsidRPr="00BC4ABA">
              <w:rPr>
                <w:rFonts w:ascii="Times New Roman" w:eastAsia="MS Gothic" w:hAnsi="Times New Roman" w:cs="Times New Roman"/>
                <w:color w:val="000000" w:themeColor="text1"/>
                <w:sz w:val="22"/>
              </w:rPr>
              <w:t xml:space="preserve"> </w:t>
            </w:r>
            <w:proofErr w:type="spellStart"/>
            <w:r w:rsidRPr="00BC4ABA">
              <w:rPr>
                <w:rFonts w:ascii="Times New Roman" w:eastAsia="MS Gothic" w:hAnsi="Times New Roman" w:cs="Times New Roman"/>
                <w:color w:val="000000" w:themeColor="text1"/>
                <w:sz w:val="22"/>
              </w:rPr>
              <w:t>bản</w:t>
            </w:r>
            <w:proofErr w:type="spellEnd"/>
          </w:p>
        </w:tc>
        <w:tc>
          <w:tcPr>
            <w:tcW w:w="1654" w:type="dxa"/>
          </w:tcPr>
          <w:p w14:paraId="5C87186A" w14:textId="3039E8EF" w:rsidR="00293757" w:rsidRPr="00E011C0" w:rsidRDefault="00E011C0" w:rsidP="00E62260">
            <w:pPr>
              <w:spacing w:line="360" w:lineRule="auto"/>
              <w:rPr>
                <w:rFonts w:ascii="Times New Roman" w:eastAsia="MS Gothic" w:hAnsi="Times New Roman" w:cs="Times New Roman"/>
                <w:color w:val="000000" w:themeColor="text1"/>
                <w:sz w:val="22"/>
                <w:lang w:val="en-GB"/>
              </w:rPr>
            </w:pPr>
            <w:r>
              <w:rPr>
                <w:rFonts w:ascii="Times New Roman" w:eastAsia="MS Gothic" w:hAnsi="Times New Roman" w:cs="Times New Roman"/>
                <w:color w:val="000000" w:themeColor="text1"/>
                <w:sz w:val="22"/>
                <w:lang w:val="en-GB"/>
              </w:rPr>
              <w:t>OG-GA-I0084</w:t>
            </w:r>
          </w:p>
        </w:tc>
      </w:tr>
      <w:tr w:rsidR="00293757" w:rsidRPr="00BC4ABA" w14:paraId="3837722D" w14:textId="77777777" w:rsidTr="000C275F">
        <w:tc>
          <w:tcPr>
            <w:tcW w:w="4644" w:type="dxa"/>
            <w:vMerge/>
          </w:tcPr>
          <w:p w14:paraId="02A6D2BC" w14:textId="77777777" w:rsidR="00293757" w:rsidRPr="00BC4ABA" w:rsidRDefault="00293757" w:rsidP="00293757">
            <w:pPr>
              <w:spacing w:line="360" w:lineRule="auto"/>
              <w:jc w:val="center"/>
              <w:rPr>
                <w:rFonts w:ascii="Times New Roman" w:eastAsia="MS Gothic" w:hAnsi="Times New Roman" w:cs="Times New Roman"/>
                <w:b/>
                <w:color w:val="000000" w:themeColor="text1"/>
                <w:sz w:val="22"/>
              </w:rPr>
            </w:pPr>
          </w:p>
        </w:tc>
        <w:tc>
          <w:tcPr>
            <w:tcW w:w="3024" w:type="dxa"/>
          </w:tcPr>
          <w:p w14:paraId="54EF1970" w14:textId="77777777" w:rsidR="00293757" w:rsidRPr="00BC4ABA" w:rsidRDefault="00293757" w:rsidP="00293757">
            <w:pPr>
              <w:spacing w:line="360" w:lineRule="auto"/>
              <w:rPr>
                <w:rFonts w:ascii="Times New Roman" w:eastAsia="MS Gothic" w:hAnsi="Times New Roman" w:cs="Times New Roman"/>
                <w:color w:val="000000" w:themeColor="text1"/>
                <w:sz w:val="22"/>
              </w:rPr>
            </w:pPr>
            <w:proofErr w:type="spellStart"/>
            <w:r w:rsidRPr="00BC4ABA">
              <w:rPr>
                <w:rFonts w:ascii="Times New Roman" w:eastAsia="MS Gothic" w:hAnsi="Times New Roman" w:cs="Times New Roman"/>
                <w:color w:val="000000" w:themeColor="text1"/>
                <w:sz w:val="22"/>
              </w:rPr>
              <w:t>Ngày</w:t>
            </w:r>
            <w:proofErr w:type="spellEnd"/>
            <w:r w:rsidRPr="00BC4ABA">
              <w:rPr>
                <w:rFonts w:ascii="Times New Roman" w:eastAsia="MS Gothic" w:hAnsi="Times New Roman" w:cs="Times New Roman"/>
                <w:color w:val="000000" w:themeColor="text1"/>
                <w:sz w:val="22"/>
              </w:rPr>
              <w:t xml:space="preserve"> ban </w:t>
            </w:r>
            <w:proofErr w:type="spellStart"/>
            <w:r w:rsidRPr="00BC4ABA">
              <w:rPr>
                <w:rFonts w:ascii="Times New Roman" w:eastAsia="MS Gothic" w:hAnsi="Times New Roman" w:cs="Times New Roman"/>
                <w:color w:val="000000" w:themeColor="text1"/>
                <w:sz w:val="22"/>
              </w:rPr>
              <w:t>hành</w:t>
            </w:r>
            <w:proofErr w:type="spellEnd"/>
          </w:p>
        </w:tc>
        <w:tc>
          <w:tcPr>
            <w:tcW w:w="1654" w:type="dxa"/>
          </w:tcPr>
          <w:p w14:paraId="73AFBECB" w14:textId="16F940EE" w:rsidR="00293757" w:rsidRPr="00BC4ABA" w:rsidRDefault="00785767" w:rsidP="00293757">
            <w:pPr>
              <w:spacing w:line="360" w:lineRule="auto"/>
              <w:jc w:val="center"/>
              <w:rPr>
                <w:rFonts w:ascii="Times New Roman" w:eastAsia="MS Gothic" w:hAnsi="Times New Roman" w:cs="Times New Roman"/>
                <w:b/>
                <w:color w:val="000000" w:themeColor="text1"/>
                <w:sz w:val="22"/>
              </w:rPr>
            </w:pPr>
            <w:r>
              <w:rPr>
                <w:rFonts w:ascii="Times New Roman" w:eastAsia="MS Gothic" w:hAnsi="Times New Roman" w:cs="Times New Roman"/>
                <w:b/>
                <w:color w:val="000000" w:themeColor="text1"/>
                <w:sz w:val="22"/>
              </w:rPr>
              <w:t>06/05/2023</w:t>
            </w:r>
          </w:p>
        </w:tc>
      </w:tr>
      <w:tr w:rsidR="00293757" w:rsidRPr="00BC4ABA" w14:paraId="6ECC41AB" w14:textId="77777777" w:rsidTr="000C275F">
        <w:tc>
          <w:tcPr>
            <w:tcW w:w="4644" w:type="dxa"/>
            <w:vMerge/>
          </w:tcPr>
          <w:p w14:paraId="4223E8B6" w14:textId="77777777" w:rsidR="00293757" w:rsidRPr="00BC4ABA" w:rsidRDefault="00293757" w:rsidP="00293757">
            <w:pPr>
              <w:spacing w:line="360" w:lineRule="auto"/>
              <w:jc w:val="center"/>
              <w:rPr>
                <w:rFonts w:ascii="Times New Roman" w:eastAsia="MS Gothic" w:hAnsi="Times New Roman" w:cs="Times New Roman"/>
                <w:b/>
                <w:color w:val="000000" w:themeColor="text1"/>
                <w:sz w:val="22"/>
              </w:rPr>
            </w:pPr>
          </w:p>
        </w:tc>
        <w:tc>
          <w:tcPr>
            <w:tcW w:w="3024" w:type="dxa"/>
          </w:tcPr>
          <w:p w14:paraId="76A36914" w14:textId="77777777" w:rsidR="00293757" w:rsidRPr="00BC4ABA" w:rsidRDefault="00293757" w:rsidP="00293757">
            <w:pPr>
              <w:spacing w:line="360" w:lineRule="auto"/>
              <w:rPr>
                <w:rFonts w:ascii="Times New Roman" w:eastAsia="MS Gothic" w:hAnsi="Times New Roman" w:cs="Times New Roman"/>
                <w:color w:val="000000" w:themeColor="text1"/>
                <w:sz w:val="22"/>
              </w:rPr>
            </w:pPr>
            <w:proofErr w:type="spellStart"/>
            <w:r w:rsidRPr="00BC4ABA">
              <w:rPr>
                <w:rFonts w:ascii="Times New Roman" w:eastAsia="MS Gothic" w:hAnsi="Times New Roman" w:cs="Times New Roman"/>
                <w:color w:val="000000" w:themeColor="text1"/>
                <w:sz w:val="22"/>
              </w:rPr>
              <w:t>Số</w:t>
            </w:r>
            <w:proofErr w:type="spellEnd"/>
            <w:r w:rsidRPr="00BC4ABA">
              <w:rPr>
                <w:rFonts w:ascii="Times New Roman" w:eastAsia="MS Gothic" w:hAnsi="Times New Roman" w:cs="Times New Roman"/>
                <w:color w:val="000000" w:themeColor="text1"/>
                <w:sz w:val="22"/>
              </w:rPr>
              <w:t xml:space="preserve"> </w:t>
            </w:r>
            <w:proofErr w:type="spellStart"/>
            <w:r w:rsidRPr="00BC4ABA">
              <w:rPr>
                <w:rFonts w:ascii="Times New Roman" w:eastAsia="MS Gothic" w:hAnsi="Times New Roman" w:cs="Times New Roman"/>
                <w:color w:val="000000" w:themeColor="text1"/>
                <w:sz w:val="22"/>
              </w:rPr>
              <w:t>sửa</w:t>
            </w:r>
            <w:proofErr w:type="spellEnd"/>
            <w:r w:rsidRPr="00BC4ABA">
              <w:rPr>
                <w:rFonts w:ascii="Times New Roman" w:eastAsia="MS Gothic" w:hAnsi="Times New Roman" w:cs="Times New Roman"/>
                <w:color w:val="000000" w:themeColor="text1"/>
                <w:sz w:val="22"/>
              </w:rPr>
              <w:t xml:space="preserve"> </w:t>
            </w:r>
            <w:proofErr w:type="spellStart"/>
            <w:r w:rsidRPr="00BC4ABA">
              <w:rPr>
                <w:rFonts w:ascii="Times New Roman" w:eastAsia="MS Gothic" w:hAnsi="Times New Roman" w:cs="Times New Roman"/>
                <w:color w:val="000000" w:themeColor="text1"/>
                <w:sz w:val="22"/>
              </w:rPr>
              <w:t>đổi</w:t>
            </w:r>
            <w:proofErr w:type="spellEnd"/>
          </w:p>
        </w:tc>
        <w:tc>
          <w:tcPr>
            <w:tcW w:w="1654" w:type="dxa"/>
          </w:tcPr>
          <w:p w14:paraId="760311BC" w14:textId="77777777" w:rsidR="00293757" w:rsidRPr="00BC4ABA" w:rsidRDefault="00293757" w:rsidP="00293757">
            <w:pPr>
              <w:spacing w:line="360" w:lineRule="auto"/>
              <w:jc w:val="center"/>
              <w:rPr>
                <w:rFonts w:ascii="Times New Roman" w:eastAsia="MS Gothic" w:hAnsi="Times New Roman" w:cs="Times New Roman"/>
                <w:b/>
                <w:color w:val="000000" w:themeColor="text1"/>
                <w:sz w:val="22"/>
              </w:rPr>
            </w:pPr>
            <w:r w:rsidRPr="00BC4ABA">
              <w:rPr>
                <w:rFonts w:ascii="Times New Roman" w:eastAsia="MS Gothic" w:hAnsi="Times New Roman" w:cs="Times New Roman"/>
                <w:b/>
                <w:color w:val="000000" w:themeColor="text1"/>
                <w:sz w:val="22"/>
              </w:rPr>
              <w:t>00</w:t>
            </w:r>
          </w:p>
        </w:tc>
      </w:tr>
    </w:tbl>
    <w:p w14:paraId="2D003E60" w14:textId="77777777" w:rsidR="00293757" w:rsidRPr="00BC4ABA" w:rsidRDefault="00293757" w:rsidP="00837BB5">
      <w:pPr>
        <w:spacing w:line="360" w:lineRule="auto"/>
        <w:jc w:val="center"/>
        <w:rPr>
          <w:rFonts w:ascii="Times New Roman" w:hAnsi="Times New Roman" w:cs="Times New Roman"/>
          <w:b/>
          <w:bCs/>
        </w:rPr>
      </w:pPr>
    </w:p>
    <w:p w14:paraId="7D65A916" w14:textId="77777777" w:rsidR="00293757" w:rsidRPr="00BC4ABA" w:rsidRDefault="00293757" w:rsidP="00837BB5">
      <w:pPr>
        <w:spacing w:line="360" w:lineRule="auto"/>
        <w:jc w:val="center"/>
        <w:rPr>
          <w:rFonts w:ascii="Times New Roman" w:hAnsi="Times New Roman" w:cs="Times New Roman"/>
          <w:b/>
          <w:bCs/>
        </w:rPr>
      </w:pPr>
    </w:p>
    <w:p w14:paraId="4014A462" w14:textId="27BF7CC3" w:rsidR="00293757" w:rsidRDefault="00293757" w:rsidP="00837BB5">
      <w:pPr>
        <w:spacing w:line="360" w:lineRule="auto"/>
        <w:jc w:val="center"/>
        <w:rPr>
          <w:rFonts w:ascii="Times New Roman" w:hAnsi="Times New Roman" w:cs="Times New Roman"/>
          <w:b/>
          <w:bCs/>
        </w:rPr>
      </w:pPr>
    </w:p>
    <w:p w14:paraId="18B771DB" w14:textId="77777777" w:rsidR="00F338A9" w:rsidRDefault="00F338A9" w:rsidP="005346E5">
      <w:pPr>
        <w:spacing w:line="360" w:lineRule="auto"/>
        <w:rPr>
          <w:rFonts w:ascii="Times New Roman" w:eastAsia="MS Gothic" w:hAnsi="Times New Roman" w:cs="Times New Roman"/>
          <w:b/>
          <w:sz w:val="24"/>
          <w:szCs w:val="24"/>
        </w:rPr>
      </w:pPr>
    </w:p>
    <w:p w14:paraId="7FE8B392" w14:textId="77777777" w:rsidR="007928F4" w:rsidRDefault="007928F4" w:rsidP="002839AD">
      <w:pPr>
        <w:spacing w:line="360" w:lineRule="auto"/>
        <w:jc w:val="center"/>
        <w:rPr>
          <w:rFonts w:ascii="Times New Roman" w:eastAsia="MS Gothic" w:hAnsi="Times New Roman" w:cs="Times New Roman"/>
          <w:b/>
          <w:sz w:val="28"/>
          <w:szCs w:val="28"/>
        </w:rPr>
      </w:pPr>
    </w:p>
    <w:p w14:paraId="6590097C" w14:textId="53A8DC84" w:rsidR="00F338A9" w:rsidRPr="004D493B" w:rsidRDefault="002839AD" w:rsidP="002839AD">
      <w:pPr>
        <w:spacing w:line="360" w:lineRule="auto"/>
        <w:jc w:val="center"/>
        <w:rPr>
          <w:rFonts w:ascii="Times New Roman" w:eastAsia="MS Gothic" w:hAnsi="Times New Roman" w:cs="Times New Roman"/>
          <w:b/>
          <w:sz w:val="28"/>
          <w:szCs w:val="28"/>
        </w:rPr>
      </w:pPr>
      <w:r w:rsidRPr="004D493B">
        <w:rPr>
          <w:rFonts w:ascii="Times New Roman" w:eastAsia="MS Gothic" w:hAnsi="Times New Roman" w:cs="Times New Roman"/>
          <w:b/>
          <w:sz w:val="28"/>
          <w:szCs w:val="28"/>
        </w:rPr>
        <w:t>QUY ĐỊNH SỬ DỤNG</w:t>
      </w:r>
      <w:r w:rsidR="009475F6" w:rsidRPr="004D493B">
        <w:rPr>
          <w:rFonts w:ascii="Times New Roman" w:eastAsia="MS Gothic" w:hAnsi="Times New Roman" w:cs="Times New Roman"/>
          <w:b/>
          <w:sz w:val="28"/>
          <w:szCs w:val="28"/>
        </w:rPr>
        <w:t xml:space="preserve"> </w:t>
      </w:r>
      <w:r w:rsidRPr="004D493B">
        <w:rPr>
          <w:rFonts w:ascii="Times New Roman" w:eastAsia="MS Gothic" w:hAnsi="Times New Roman" w:cs="Times New Roman"/>
          <w:b/>
          <w:sz w:val="28"/>
          <w:szCs w:val="28"/>
        </w:rPr>
        <w:t>THUỐC</w:t>
      </w:r>
      <w:r w:rsidR="007E4EA3" w:rsidRPr="004D493B">
        <w:rPr>
          <w:rFonts w:ascii="Times New Roman" w:eastAsia="MS Gothic" w:hAnsi="Times New Roman" w:cs="Times New Roman"/>
          <w:b/>
          <w:sz w:val="28"/>
          <w:szCs w:val="28"/>
        </w:rPr>
        <w:t xml:space="preserve"> THÔNG THƯỜNG</w:t>
      </w:r>
      <w:r w:rsidR="00020697" w:rsidRPr="004D493B">
        <w:rPr>
          <w:rFonts w:ascii="Times New Roman" w:eastAsia="MS Gothic" w:hAnsi="Times New Roman" w:cs="Times New Roman"/>
          <w:b/>
          <w:sz w:val="28"/>
          <w:szCs w:val="28"/>
        </w:rPr>
        <w:t xml:space="preserve"> </w:t>
      </w:r>
    </w:p>
    <w:p w14:paraId="4F9B274E" w14:textId="46EF69DF" w:rsidR="00EC1ED1" w:rsidRPr="003D7BF0" w:rsidRDefault="001877F7" w:rsidP="005346E5">
      <w:pPr>
        <w:spacing w:line="360" w:lineRule="auto"/>
        <w:rPr>
          <w:rFonts w:ascii="Times New Roman" w:eastAsia="MS Gothic" w:hAnsi="Times New Roman" w:cs="Times New Roman"/>
          <w:b/>
          <w:color w:val="000000" w:themeColor="text1"/>
          <w:sz w:val="21"/>
          <w:szCs w:val="21"/>
          <w:lang w:val="en-US"/>
        </w:rPr>
      </w:pPr>
      <w:r w:rsidRPr="004D493B">
        <w:rPr>
          <w:rFonts w:ascii="Times New Roman" w:eastAsia="MS Gothic" w:hAnsi="Times New Roman" w:cs="Times New Roman"/>
          <w:b/>
          <w:sz w:val="24"/>
          <w:szCs w:val="24"/>
        </w:rPr>
        <w:t xml:space="preserve">I. </w:t>
      </w:r>
      <w:r w:rsidR="00EC1ED1" w:rsidRPr="004D493B">
        <w:rPr>
          <w:rFonts w:ascii="Times New Roman" w:eastAsia="MS Gothic" w:hAnsi="Times New Roman" w:cs="Times New Roman"/>
          <w:b/>
          <w:sz w:val="24"/>
          <w:szCs w:val="24"/>
          <w:lang w:val="vi-VN"/>
        </w:rPr>
        <w:t xml:space="preserve"> Mục đích</w:t>
      </w:r>
      <w:r w:rsidR="003D7BF0">
        <w:rPr>
          <w:rFonts w:ascii="Times New Roman" w:eastAsia="MS Gothic" w:hAnsi="Times New Roman" w:cs="Times New Roman"/>
          <w:b/>
          <w:sz w:val="24"/>
          <w:szCs w:val="24"/>
          <w:lang w:val="en-US"/>
        </w:rPr>
        <w:t xml:space="preserve">                                                                                      </w:t>
      </w:r>
      <w:r w:rsidR="003D7BF0">
        <w:rPr>
          <w:noProof/>
        </w:rPr>
        <w:drawing>
          <wp:inline distT="0" distB="0" distL="0" distR="0" wp14:anchorId="69BD6DD2" wp14:editId="232AFB04">
            <wp:extent cx="1517650" cy="681355"/>
            <wp:effectExtent l="0" t="0" r="6350" b="4445"/>
            <wp:docPr id="904053209" name="Picture 98">
              <a:extLst xmlns:a="http://schemas.openxmlformats.org/drawingml/2006/main">
                <a:ext uri="{FF2B5EF4-FFF2-40B4-BE49-F238E27FC236}">
                  <a16:creationId xmlns:a16="http://schemas.microsoft.com/office/drawing/2014/main" id="{BB41766A-BE11-43CD-9A1A-7169A7814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694" name="Picture 98">
                      <a:extLst>
                        <a:ext uri="{FF2B5EF4-FFF2-40B4-BE49-F238E27FC236}">
                          <a16:creationId xmlns:a16="http://schemas.microsoft.com/office/drawing/2014/main" id="{BB41766A-BE11-43CD-9A1A-7169A781459E}"/>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0" cy="681355"/>
                    </a:xfrm>
                    <a:prstGeom prst="rect">
                      <a:avLst/>
                    </a:prstGeom>
                    <a:noFill/>
                    <a:ln>
                      <a:noFill/>
                    </a:ln>
                  </pic:spPr>
                </pic:pic>
              </a:graphicData>
            </a:graphic>
          </wp:inline>
        </w:drawing>
      </w:r>
    </w:p>
    <w:p w14:paraId="3BAF0130" w14:textId="0C920FF5" w:rsidR="00EC1ED1" w:rsidRPr="004D493B" w:rsidRDefault="001877F7" w:rsidP="00020697">
      <w:pPr>
        <w:spacing w:line="360" w:lineRule="auto"/>
        <w:ind w:firstLine="720"/>
        <w:rPr>
          <w:rFonts w:ascii="Times New Roman" w:hAnsi="Times New Roman" w:cs="Times New Roman"/>
          <w:sz w:val="24"/>
          <w:szCs w:val="24"/>
          <w:lang w:val="vi-VN"/>
        </w:rPr>
      </w:pPr>
      <w:r w:rsidRPr="004D493B">
        <w:rPr>
          <w:rFonts w:ascii="Times New Roman" w:hAnsi="Times New Roman" w:cs="Times New Roman"/>
          <w:sz w:val="24"/>
          <w:szCs w:val="24"/>
          <w:lang w:val="vi-VN"/>
        </w:rPr>
        <w:t xml:space="preserve">Để đối ứng </w:t>
      </w:r>
      <w:r w:rsidR="007E4EA3" w:rsidRPr="004D493B">
        <w:rPr>
          <w:rFonts w:ascii="Times New Roman" w:hAnsi="Times New Roman" w:cs="Times New Roman" w:hint="eastAsia"/>
          <w:sz w:val="24"/>
          <w:szCs w:val="24"/>
          <w:lang w:val="vi-VN"/>
        </w:rPr>
        <w:t>t</w:t>
      </w:r>
      <w:r w:rsidR="007E4EA3" w:rsidRPr="004D493B">
        <w:rPr>
          <w:rFonts w:ascii="Times New Roman" w:hAnsi="Times New Roman" w:cs="Times New Roman"/>
          <w:sz w:val="24"/>
          <w:szCs w:val="24"/>
          <w:lang w:val="vi-VN"/>
        </w:rPr>
        <w:t xml:space="preserve">rong </w:t>
      </w:r>
      <w:r w:rsidRPr="004D493B">
        <w:rPr>
          <w:rFonts w:ascii="Times New Roman" w:hAnsi="Times New Roman" w:cs="Times New Roman"/>
          <w:sz w:val="24"/>
          <w:szCs w:val="24"/>
          <w:lang w:val="vi-VN"/>
        </w:rPr>
        <w:t xml:space="preserve">trường hợp </w:t>
      </w:r>
      <w:r w:rsidR="009475F6" w:rsidRPr="004D493B">
        <w:rPr>
          <w:rFonts w:ascii="Times New Roman" w:hAnsi="Times New Roman" w:cs="Times New Roman"/>
          <w:sz w:val="24"/>
          <w:szCs w:val="24"/>
          <w:lang w:val="vi-VN"/>
        </w:rPr>
        <w:t>công nhân viên đang làm việc có các triệu chứng</w:t>
      </w:r>
      <w:r w:rsidR="00D553BF" w:rsidRPr="004D493B">
        <w:rPr>
          <w:rFonts w:ascii="Times New Roman" w:hAnsi="Times New Roman" w:cs="Times New Roman"/>
          <w:sz w:val="24"/>
          <w:szCs w:val="24"/>
          <w:lang w:val="vi-VN"/>
        </w:rPr>
        <w:t xml:space="preserve"> thông thường</w:t>
      </w:r>
      <w:r w:rsidRPr="004D493B">
        <w:rPr>
          <w:rFonts w:ascii="Times New Roman" w:hAnsi="Times New Roman" w:cs="Times New Roman"/>
          <w:sz w:val="24"/>
          <w:szCs w:val="24"/>
          <w:lang w:val="vi-VN"/>
        </w:rPr>
        <w:t xml:space="preserve"> : đau đầu, cảm cúm, đi ngoài</w:t>
      </w:r>
      <w:r w:rsidR="009475F6" w:rsidRPr="004D493B">
        <w:rPr>
          <w:rFonts w:ascii="Times New Roman" w:hAnsi="Times New Roman" w:cs="Times New Roman"/>
          <w:sz w:val="24"/>
          <w:szCs w:val="24"/>
          <w:lang w:val="vi-VN"/>
        </w:rPr>
        <w:t xml:space="preserve">, ( những vết thương nhỏ). </w:t>
      </w:r>
      <w:r w:rsidRPr="004D493B">
        <w:rPr>
          <w:rFonts w:ascii="Times New Roman" w:hAnsi="Times New Roman" w:cs="Times New Roman"/>
          <w:sz w:val="24"/>
          <w:szCs w:val="24"/>
          <w:lang w:val="vi-VN"/>
        </w:rPr>
        <w:t xml:space="preserve"> </w:t>
      </w:r>
    </w:p>
    <w:p w14:paraId="1EC60550" w14:textId="797DB712" w:rsidR="00D553BF" w:rsidRPr="004D493B" w:rsidRDefault="00D553BF" w:rsidP="00D553BF">
      <w:pPr>
        <w:spacing w:line="360" w:lineRule="auto"/>
        <w:ind w:firstLine="720"/>
        <w:jc w:val="both"/>
        <w:rPr>
          <w:rFonts w:ascii="Times New Roman" w:eastAsia="MS Gothic" w:hAnsi="Times New Roman" w:cs="Times New Roman"/>
          <w:bCs/>
          <w:sz w:val="24"/>
          <w:szCs w:val="24"/>
          <w:lang w:val="vi-VN"/>
        </w:rPr>
      </w:pPr>
      <w:r w:rsidRPr="004D493B">
        <w:rPr>
          <w:rFonts w:ascii="Times New Roman" w:eastAsia="MS Gothic" w:hAnsi="Times New Roman" w:cs="Times New Roman"/>
          <w:bCs/>
          <w:sz w:val="24"/>
          <w:szCs w:val="24"/>
          <w:lang w:val="vi-VN"/>
        </w:rPr>
        <w:t>Việc cấp phát thuốc chỉ thực hiện mang tính đối ứng tình huống cấp bách trong một thời điểm cụ thể. Trường hợp cần sử dụng thuốc trong nhiều ngày liên tiếp, người lao động cần tự chuẩn bị thuốc cho những ngày tiếp theo.</w:t>
      </w:r>
    </w:p>
    <w:p w14:paraId="1BD32A50" w14:textId="45299608" w:rsidR="00EC1ED1" w:rsidRPr="004D493B" w:rsidRDefault="001877F7" w:rsidP="009475F6">
      <w:pPr>
        <w:rPr>
          <w:rFonts w:ascii="Times New Roman" w:hAnsi="Times New Roman" w:cs="Times New Roman"/>
          <w:b/>
          <w:sz w:val="21"/>
          <w:szCs w:val="21"/>
          <w:lang w:val="vi-VN"/>
        </w:rPr>
      </w:pPr>
      <w:r w:rsidRPr="004D493B">
        <w:rPr>
          <w:rFonts w:ascii="Times New Roman" w:eastAsia="MS Gothic" w:hAnsi="Times New Roman" w:cs="Times New Roman"/>
          <w:b/>
          <w:sz w:val="24"/>
          <w:szCs w:val="24"/>
          <w:lang w:val="vi-VN"/>
        </w:rPr>
        <w:t xml:space="preserve">II. </w:t>
      </w:r>
      <w:r w:rsidR="00EC1ED1" w:rsidRPr="004D493B">
        <w:rPr>
          <w:rFonts w:ascii="Times New Roman" w:eastAsia="MS Gothic" w:hAnsi="Times New Roman" w:cs="Times New Roman"/>
          <w:b/>
          <w:sz w:val="24"/>
          <w:szCs w:val="24"/>
          <w:lang w:val="vi-VN"/>
        </w:rPr>
        <w:t xml:space="preserve"> </w:t>
      </w:r>
      <w:r w:rsidR="00EC1ED1" w:rsidRPr="004D493B">
        <w:rPr>
          <w:rFonts w:ascii="Times New Roman" w:hAnsi="Times New Roman" w:cs="Times New Roman"/>
          <w:b/>
          <w:sz w:val="24"/>
          <w:szCs w:val="24"/>
          <w:lang w:val="vi-VN"/>
        </w:rPr>
        <w:t>Phạm vi, đối tượng áp dụng</w:t>
      </w:r>
    </w:p>
    <w:p w14:paraId="0F0B105D" w14:textId="05C964EF" w:rsidR="00EC1ED1" w:rsidRPr="004D493B" w:rsidRDefault="001D0A56" w:rsidP="00020697">
      <w:pPr>
        <w:ind w:firstLine="720"/>
        <w:rPr>
          <w:rFonts w:ascii="Times New Roman" w:hAnsi="Times New Roman" w:cs="Times New Roman"/>
          <w:sz w:val="24"/>
          <w:szCs w:val="24"/>
          <w:lang w:val="vi-VN"/>
        </w:rPr>
      </w:pPr>
      <w:r w:rsidRPr="004D493B">
        <w:rPr>
          <w:rFonts w:ascii="Times New Roman" w:hAnsi="Times New Roman" w:cs="Times New Roman"/>
          <w:sz w:val="24"/>
          <w:szCs w:val="24"/>
          <w:lang w:val="vi-VN"/>
        </w:rPr>
        <w:t>Áp dụng toàn thể nhân viên trong công ty.</w:t>
      </w:r>
    </w:p>
    <w:p w14:paraId="5B065ADC" w14:textId="3AEAAF0F" w:rsidR="00CA1BC2" w:rsidRPr="004D493B" w:rsidRDefault="0066480E" w:rsidP="00CA1BC2">
      <w:pPr>
        <w:spacing w:line="360" w:lineRule="auto"/>
        <w:rPr>
          <w:rFonts w:ascii="Times New Roman" w:eastAsia="MS Gothic" w:hAnsi="Times New Roman" w:cs="Times New Roman"/>
          <w:b/>
          <w:sz w:val="24"/>
          <w:szCs w:val="24"/>
          <w:lang w:val="vi-VN"/>
        </w:rPr>
      </w:pPr>
      <w:r w:rsidRPr="004D493B">
        <w:rPr>
          <w:rFonts w:ascii="Times New Roman" w:eastAsia="MS Gothic" w:hAnsi="Times New Roman" w:cs="Times New Roman"/>
          <w:b/>
          <w:sz w:val="24"/>
          <w:szCs w:val="24"/>
          <w:lang w:val="vi-VN"/>
        </w:rPr>
        <w:t>I</w:t>
      </w:r>
      <w:r w:rsidR="00CA1BC2" w:rsidRPr="004D493B">
        <w:rPr>
          <w:rFonts w:ascii="Times New Roman" w:eastAsia="MS Gothic" w:hAnsi="Times New Roman" w:cs="Times New Roman"/>
          <w:b/>
          <w:sz w:val="24"/>
          <w:szCs w:val="24"/>
          <w:lang w:val="vi-VN"/>
        </w:rPr>
        <w:t>II</w:t>
      </w:r>
      <w:r w:rsidRPr="004D493B">
        <w:rPr>
          <w:rFonts w:ascii="Times New Roman" w:eastAsia="MS Gothic" w:hAnsi="Times New Roman" w:cs="Times New Roman"/>
          <w:b/>
          <w:sz w:val="24"/>
          <w:szCs w:val="24"/>
          <w:lang w:val="vi-VN"/>
        </w:rPr>
        <w:t xml:space="preserve">. </w:t>
      </w:r>
      <w:r w:rsidR="00EC1ED1" w:rsidRPr="004D493B">
        <w:rPr>
          <w:rFonts w:ascii="Times New Roman" w:eastAsia="MS Gothic" w:hAnsi="Times New Roman" w:cs="Times New Roman"/>
          <w:b/>
          <w:sz w:val="24"/>
          <w:szCs w:val="24"/>
          <w:lang w:val="vi-VN"/>
        </w:rPr>
        <w:t xml:space="preserve"> Nội dung </w:t>
      </w:r>
      <w:r w:rsidR="00B9208B" w:rsidRPr="004D493B">
        <w:rPr>
          <w:rFonts w:ascii="Times New Roman" w:eastAsia="MS Gothic" w:hAnsi="Times New Roman" w:cs="Times New Roman"/>
          <w:b/>
          <w:sz w:val="24"/>
          <w:szCs w:val="24"/>
          <w:lang w:val="vi-VN"/>
        </w:rPr>
        <w:t>thực hiện</w:t>
      </w:r>
    </w:p>
    <w:p w14:paraId="3ADD02D2" w14:textId="7F278ED6" w:rsidR="00C64443" w:rsidRPr="004D493B" w:rsidRDefault="00CA1BC2" w:rsidP="00C64443">
      <w:pPr>
        <w:spacing w:line="360" w:lineRule="auto"/>
        <w:jc w:val="both"/>
        <w:rPr>
          <w:rFonts w:ascii="Times New Roman" w:eastAsia="MS Gothic" w:hAnsi="Times New Roman" w:cs="Times New Roman"/>
          <w:bCs/>
          <w:sz w:val="24"/>
          <w:szCs w:val="24"/>
          <w:lang w:val="vi-VN"/>
        </w:rPr>
      </w:pPr>
      <w:r w:rsidRPr="004D493B">
        <w:rPr>
          <w:rFonts w:ascii="Times New Roman" w:eastAsia="MS Gothic" w:hAnsi="Times New Roman" w:cs="Times New Roman"/>
          <w:b/>
          <w:sz w:val="24"/>
          <w:szCs w:val="24"/>
          <w:lang w:val="vi-VN"/>
        </w:rPr>
        <w:t xml:space="preserve"> </w:t>
      </w:r>
      <w:r w:rsidR="004A5E4C" w:rsidRPr="004D493B">
        <w:rPr>
          <w:rFonts w:ascii="Times New Roman" w:eastAsia="MS Gothic" w:hAnsi="Times New Roman" w:cs="Times New Roman"/>
          <w:bCs/>
          <w:sz w:val="24"/>
          <w:szCs w:val="24"/>
          <w:lang w:val="vi-VN"/>
        </w:rPr>
        <w:tab/>
      </w:r>
      <w:r w:rsidRPr="004D493B">
        <w:rPr>
          <w:rFonts w:ascii="Times New Roman" w:eastAsia="MS Gothic" w:hAnsi="Times New Roman" w:cs="Times New Roman"/>
          <w:bCs/>
          <w:sz w:val="24"/>
          <w:szCs w:val="24"/>
          <w:lang w:val="vi-VN"/>
        </w:rPr>
        <w:t xml:space="preserve"> Bộ phận tổng hợp sẽ bàn giao thuốc cho các bộ phận. Các bộ phận </w:t>
      </w:r>
      <w:r w:rsidR="009475F6" w:rsidRPr="004D493B">
        <w:rPr>
          <w:rFonts w:ascii="Times New Roman" w:eastAsia="MS Gothic" w:hAnsi="Times New Roman" w:cs="Times New Roman"/>
          <w:bCs/>
          <w:sz w:val="24"/>
          <w:szCs w:val="24"/>
          <w:lang w:val="vi-VN"/>
        </w:rPr>
        <w:t>phân công</w:t>
      </w:r>
      <w:r w:rsidR="004C1B1A" w:rsidRPr="004D493B">
        <w:rPr>
          <w:rFonts w:ascii="Times New Roman" w:eastAsia="MS Gothic" w:hAnsi="Times New Roman" w:cs="Times New Roman"/>
          <w:bCs/>
          <w:sz w:val="24"/>
          <w:szCs w:val="24"/>
          <w:lang w:val="vi-VN"/>
        </w:rPr>
        <w:t xml:space="preserve"> 1</w:t>
      </w:r>
      <w:r w:rsidR="009475F6" w:rsidRPr="004D493B">
        <w:rPr>
          <w:rFonts w:ascii="Times New Roman" w:eastAsia="MS Gothic" w:hAnsi="Times New Roman" w:cs="Times New Roman"/>
          <w:bCs/>
          <w:sz w:val="24"/>
          <w:szCs w:val="24"/>
          <w:lang w:val="vi-VN"/>
        </w:rPr>
        <w:t xml:space="preserve"> người </w:t>
      </w:r>
      <w:r w:rsidR="00450538" w:rsidRPr="004D493B">
        <w:rPr>
          <w:rFonts w:ascii="Times New Roman" w:eastAsia="MS Gothic" w:hAnsi="Times New Roman" w:cs="Times New Roman"/>
          <w:bCs/>
          <w:sz w:val="24"/>
          <w:szCs w:val="24"/>
          <w:lang w:val="vi-VN"/>
        </w:rPr>
        <w:t xml:space="preserve">để </w:t>
      </w:r>
      <w:r w:rsidRPr="004D493B">
        <w:rPr>
          <w:rFonts w:ascii="Times New Roman" w:eastAsia="MS Gothic" w:hAnsi="Times New Roman" w:cs="Times New Roman"/>
          <w:bCs/>
          <w:sz w:val="24"/>
          <w:szCs w:val="24"/>
          <w:lang w:val="vi-VN"/>
        </w:rPr>
        <w:t>quản lý</w:t>
      </w:r>
      <w:r w:rsidR="00B30BE3" w:rsidRPr="004D493B">
        <w:rPr>
          <w:rFonts w:ascii="Times New Roman" w:eastAsia="MS Gothic" w:hAnsi="Times New Roman" w:cs="Times New Roman"/>
          <w:bCs/>
          <w:sz w:val="24"/>
          <w:szCs w:val="24"/>
          <w:lang w:val="vi-VN"/>
        </w:rPr>
        <w:t xml:space="preserve"> </w:t>
      </w:r>
      <w:r w:rsidR="000B778E" w:rsidRPr="004D493B">
        <w:rPr>
          <w:rFonts w:ascii="Times New Roman" w:eastAsia="MS Gothic" w:hAnsi="Times New Roman" w:cs="Times New Roman"/>
          <w:bCs/>
          <w:sz w:val="24"/>
          <w:szCs w:val="24"/>
          <w:lang w:val="vi-VN"/>
        </w:rPr>
        <w:t xml:space="preserve">: </w:t>
      </w:r>
      <w:r w:rsidR="007E4EA3" w:rsidRPr="004D493B">
        <w:rPr>
          <w:rFonts w:ascii="Times New Roman" w:eastAsia="MS Gothic" w:hAnsi="Times New Roman" w:cs="Times New Roman"/>
          <w:bCs/>
          <w:sz w:val="24"/>
          <w:szCs w:val="24"/>
          <w:lang w:val="vi-VN"/>
        </w:rPr>
        <w:t xml:space="preserve">số lượng thuốc , sử dụng </w:t>
      </w:r>
      <w:r w:rsidR="004A5E4C" w:rsidRPr="004D493B">
        <w:rPr>
          <w:rFonts w:ascii="Times New Roman" w:eastAsia="MS Gothic" w:hAnsi="Times New Roman" w:cs="Times New Roman"/>
          <w:bCs/>
          <w:sz w:val="24"/>
          <w:szCs w:val="24"/>
          <w:lang w:val="vi-VN"/>
        </w:rPr>
        <w:t>,</w:t>
      </w:r>
      <w:r w:rsidR="00603E11" w:rsidRPr="004D493B">
        <w:rPr>
          <w:rFonts w:ascii="Times New Roman" w:eastAsia="MS Gothic" w:hAnsi="Times New Roman" w:cs="Times New Roman"/>
          <w:bCs/>
          <w:sz w:val="24"/>
          <w:szCs w:val="24"/>
          <w:lang w:val="vi-VN"/>
        </w:rPr>
        <w:t xml:space="preserve"> bảo quản,</w:t>
      </w:r>
      <w:r w:rsidR="001A2AD3" w:rsidRPr="004D493B">
        <w:rPr>
          <w:rFonts w:ascii="Times New Roman" w:eastAsia="MS Gothic" w:hAnsi="Times New Roman" w:cs="Times New Roman"/>
          <w:bCs/>
          <w:sz w:val="24"/>
          <w:szCs w:val="24"/>
          <w:lang w:val="vi-VN"/>
        </w:rPr>
        <w:t xml:space="preserve"> </w:t>
      </w:r>
      <w:r w:rsidR="004A5E4C" w:rsidRPr="004D493B">
        <w:rPr>
          <w:rFonts w:ascii="Times New Roman" w:eastAsia="MS Gothic" w:hAnsi="Times New Roman" w:cs="Times New Roman"/>
          <w:bCs/>
          <w:sz w:val="24"/>
          <w:szCs w:val="24"/>
          <w:lang w:val="vi-VN"/>
        </w:rPr>
        <w:t xml:space="preserve"> </w:t>
      </w:r>
      <w:r w:rsidR="001A2AD3" w:rsidRPr="004D493B">
        <w:rPr>
          <w:rFonts w:ascii="Times New Roman" w:eastAsia="MS Gothic" w:hAnsi="Times New Roman" w:cs="Times New Roman"/>
          <w:bCs/>
          <w:sz w:val="24"/>
          <w:szCs w:val="24"/>
          <w:lang w:val="vi-VN"/>
        </w:rPr>
        <w:t xml:space="preserve">thời </w:t>
      </w:r>
      <w:r w:rsidR="004A5E4C" w:rsidRPr="004D493B">
        <w:rPr>
          <w:rFonts w:ascii="Times New Roman" w:eastAsia="MS Gothic" w:hAnsi="Times New Roman" w:cs="Times New Roman"/>
          <w:bCs/>
          <w:sz w:val="24"/>
          <w:szCs w:val="24"/>
          <w:lang w:val="vi-VN"/>
        </w:rPr>
        <w:t>hạn sử dụng thuốc</w:t>
      </w:r>
      <w:r w:rsidR="009971B4" w:rsidRPr="004D493B">
        <w:rPr>
          <w:rFonts w:ascii="Times New Roman" w:eastAsia="MS Gothic" w:hAnsi="Times New Roman" w:cs="Times New Roman"/>
          <w:bCs/>
          <w:sz w:val="24"/>
          <w:szCs w:val="24"/>
          <w:lang w:val="vi-VN"/>
        </w:rPr>
        <w:t xml:space="preserve"> </w:t>
      </w:r>
      <w:r w:rsidR="004A5E4C" w:rsidRPr="004D493B">
        <w:rPr>
          <w:rFonts w:ascii="Times New Roman" w:eastAsia="MS Gothic" w:hAnsi="Times New Roman" w:cs="Times New Roman"/>
          <w:bCs/>
          <w:sz w:val="24"/>
          <w:szCs w:val="24"/>
          <w:lang w:val="vi-VN"/>
        </w:rPr>
        <w:t xml:space="preserve">, </w:t>
      </w:r>
      <w:r w:rsidR="009971B4" w:rsidRPr="004D493B">
        <w:rPr>
          <w:rFonts w:ascii="Times New Roman" w:eastAsia="MS Gothic" w:hAnsi="Times New Roman" w:cs="Times New Roman"/>
          <w:bCs/>
          <w:sz w:val="24"/>
          <w:szCs w:val="24"/>
          <w:lang w:val="vi-VN"/>
        </w:rPr>
        <w:t xml:space="preserve">bổ </w:t>
      </w:r>
      <w:r w:rsidR="00DF626C" w:rsidRPr="004D493B">
        <w:rPr>
          <w:rFonts w:ascii="Times New Roman" w:eastAsia="MS Gothic" w:hAnsi="Times New Roman" w:cs="Times New Roman"/>
          <w:bCs/>
          <w:sz w:val="24"/>
          <w:szCs w:val="24"/>
          <w:lang w:val="vi-VN"/>
        </w:rPr>
        <w:t>s</w:t>
      </w:r>
      <w:r w:rsidR="009971B4" w:rsidRPr="004D493B">
        <w:rPr>
          <w:rFonts w:ascii="Times New Roman" w:eastAsia="MS Gothic" w:hAnsi="Times New Roman" w:cs="Times New Roman"/>
          <w:bCs/>
          <w:sz w:val="24"/>
          <w:szCs w:val="24"/>
          <w:lang w:val="vi-VN"/>
        </w:rPr>
        <w:t>ung</w:t>
      </w:r>
      <w:r w:rsidR="00450538" w:rsidRPr="004D493B">
        <w:rPr>
          <w:rFonts w:ascii="Times New Roman" w:eastAsia="MS Gothic" w:hAnsi="Times New Roman" w:cs="Times New Roman"/>
          <w:bCs/>
          <w:sz w:val="24"/>
          <w:szCs w:val="24"/>
          <w:lang w:val="vi-VN"/>
        </w:rPr>
        <w:t>…và báo lại cho bộ phận tổng hợp.</w:t>
      </w:r>
    </w:p>
    <w:p w14:paraId="6D7F7E96" w14:textId="1344F836" w:rsidR="00C64443" w:rsidRPr="004D493B" w:rsidRDefault="00450538" w:rsidP="00450538">
      <w:pPr>
        <w:spacing w:line="360" w:lineRule="auto"/>
        <w:jc w:val="both"/>
        <w:rPr>
          <w:rFonts w:ascii="Times New Roman" w:eastAsia="MS Gothic" w:hAnsi="Times New Roman" w:cs="Times New Roman"/>
          <w:bCs/>
          <w:sz w:val="24"/>
          <w:szCs w:val="24"/>
          <w:lang w:val="vi-VN"/>
        </w:rPr>
      </w:pPr>
      <w:r w:rsidRPr="004D493B">
        <w:rPr>
          <w:rFonts w:ascii="Times New Roman" w:eastAsia="MS Gothic" w:hAnsi="Times New Roman" w:cs="Times New Roman"/>
          <w:bCs/>
          <w:sz w:val="24"/>
          <w:szCs w:val="24"/>
          <w:lang w:val="vi-VN"/>
        </w:rPr>
        <w:t xml:space="preserve">1. </w:t>
      </w:r>
      <w:r w:rsidR="00C64443" w:rsidRPr="004D493B">
        <w:rPr>
          <w:rFonts w:ascii="Times New Roman" w:eastAsia="MS Gothic" w:hAnsi="Times New Roman" w:cs="Times New Roman"/>
          <w:bCs/>
          <w:sz w:val="24"/>
          <w:szCs w:val="24"/>
          <w:lang w:val="vi-VN"/>
        </w:rPr>
        <w:t>Bảo quản : để ở nơi thoáng mát, tránh nơi có ánh nắng trực tiếp và nhiệt độ trên cao.</w:t>
      </w:r>
    </w:p>
    <w:p w14:paraId="7B50DC51" w14:textId="0E9D7FB2" w:rsidR="00BC5701" w:rsidRPr="00E011C0" w:rsidRDefault="00450538" w:rsidP="00450538">
      <w:pPr>
        <w:spacing w:line="360" w:lineRule="auto"/>
        <w:jc w:val="both"/>
        <w:rPr>
          <w:rFonts w:ascii="Times New Roman" w:eastAsia="MS Gothic" w:hAnsi="Times New Roman" w:cs="Times New Roman"/>
          <w:bCs/>
          <w:sz w:val="24"/>
          <w:szCs w:val="24"/>
          <w:lang w:val="vi-VN"/>
        </w:rPr>
      </w:pPr>
      <w:r w:rsidRPr="004D493B">
        <w:rPr>
          <w:rFonts w:ascii="Times New Roman" w:eastAsia="MS Gothic" w:hAnsi="Times New Roman" w:cs="Times New Roman"/>
          <w:bCs/>
          <w:sz w:val="24"/>
          <w:szCs w:val="24"/>
          <w:lang w:val="vi-VN"/>
        </w:rPr>
        <w:t xml:space="preserve">2. </w:t>
      </w:r>
      <w:r w:rsidR="00BC5701" w:rsidRPr="004D493B">
        <w:rPr>
          <w:rFonts w:ascii="Times New Roman" w:eastAsia="MS Gothic" w:hAnsi="Times New Roman" w:cs="Times New Roman"/>
          <w:bCs/>
          <w:sz w:val="24"/>
          <w:szCs w:val="24"/>
          <w:lang w:val="vi-VN"/>
        </w:rPr>
        <w:t xml:space="preserve">Quản lý số lượng : số lượng phát cho ai </w:t>
      </w:r>
      <w:r w:rsidR="000B778E" w:rsidRPr="004D493B">
        <w:rPr>
          <w:rFonts w:ascii="Times New Roman" w:eastAsia="MS Gothic" w:hAnsi="Times New Roman" w:cs="Times New Roman"/>
          <w:bCs/>
          <w:sz w:val="24"/>
          <w:szCs w:val="24"/>
          <w:lang w:val="vi-VN"/>
        </w:rPr>
        <w:t>,</w:t>
      </w:r>
      <w:r w:rsidR="00BC5701" w:rsidRPr="004D493B">
        <w:rPr>
          <w:rFonts w:ascii="Times New Roman" w:eastAsia="MS Gothic" w:hAnsi="Times New Roman" w:cs="Times New Roman"/>
          <w:bCs/>
          <w:sz w:val="24"/>
          <w:szCs w:val="24"/>
          <w:lang w:val="vi-VN"/>
        </w:rPr>
        <w:t>thời điểm nào</w:t>
      </w:r>
      <w:r w:rsidR="000B778E" w:rsidRPr="004D493B">
        <w:rPr>
          <w:rFonts w:ascii="Times New Roman" w:eastAsia="MS Gothic" w:hAnsi="Times New Roman" w:cs="Times New Roman"/>
          <w:bCs/>
          <w:sz w:val="24"/>
          <w:szCs w:val="24"/>
          <w:lang w:val="vi-VN"/>
        </w:rPr>
        <w:t>,</w:t>
      </w:r>
      <w:r w:rsidR="00BC5701" w:rsidRPr="004D493B">
        <w:rPr>
          <w:rFonts w:ascii="Times New Roman" w:eastAsia="MS Gothic" w:hAnsi="Times New Roman" w:cs="Times New Roman"/>
          <w:bCs/>
          <w:sz w:val="24"/>
          <w:szCs w:val="24"/>
          <w:lang w:val="vi-VN"/>
        </w:rPr>
        <w:t xml:space="preserve"> triệu trứng là gì</w:t>
      </w:r>
      <w:r w:rsidR="000B778E" w:rsidRPr="004D493B">
        <w:rPr>
          <w:rFonts w:ascii="Times New Roman" w:eastAsia="MS Gothic" w:hAnsi="Times New Roman" w:cs="Times New Roman"/>
          <w:bCs/>
          <w:sz w:val="24"/>
          <w:szCs w:val="24"/>
          <w:lang w:val="vi-VN"/>
        </w:rPr>
        <w:t>,</w:t>
      </w:r>
      <w:r w:rsidR="00BC5701" w:rsidRPr="004D493B">
        <w:rPr>
          <w:rFonts w:ascii="Times New Roman" w:eastAsia="MS Gothic" w:hAnsi="Times New Roman" w:cs="Times New Roman"/>
          <w:bCs/>
          <w:sz w:val="24"/>
          <w:szCs w:val="24"/>
          <w:lang w:val="vi-VN"/>
        </w:rPr>
        <w:t xml:space="preserve"> số lượng bao nhiêu</w:t>
      </w:r>
      <w:r w:rsidR="000B778E" w:rsidRPr="004D493B">
        <w:rPr>
          <w:rFonts w:ascii="Times New Roman" w:eastAsia="MS Gothic" w:hAnsi="Times New Roman" w:cs="Times New Roman"/>
          <w:bCs/>
          <w:sz w:val="24"/>
          <w:szCs w:val="24"/>
          <w:lang w:val="vi-VN"/>
        </w:rPr>
        <w:t>,</w:t>
      </w:r>
      <w:r w:rsidR="00BC5701" w:rsidRPr="004D493B">
        <w:rPr>
          <w:rFonts w:ascii="Times New Roman" w:eastAsia="MS Gothic" w:hAnsi="Times New Roman" w:cs="Times New Roman"/>
          <w:bCs/>
          <w:sz w:val="24"/>
          <w:szCs w:val="24"/>
          <w:lang w:val="vi-VN"/>
        </w:rPr>
        <w:t xml:space="preserve"> lượng tồn</w:t>
      </w:r>
      <w:r w:rsidR="000B778E" w:rsidRPr="004D493B">
        <w:rPr>
          <w:rFonts w:ascii="Times New Roman" w:eastAsia="MS Gothic" w:hAnsi="Times New Roman" w:cs="Times New Roman"/>
          <w:bCs/>
          <w:sz w:val="24"/>
          <w:szCs w:val="24"/>
          <w:lang w:val="vi-VN"/>
        </w:rPr>
        <w:t>.</w:t>
      </w:r>
      <w:r w:rsidR="00BC5701" w:rsidRPr="004D493B">
        <w:rPr>
          <w:rFonts w:ascii="Times New Roman" w:eastAsia="MS Gothic" w:hAnsi="Times New Roman" w:cs="Times New Roman"/>
          <w:bCs/>
          <w:sz w:val="24"/>
          <w:szCs w:val="24"/>
          <w:lang w:val="vi-VN"/>
        </w:rPr>
        <w:t xml:space="preserve"> </w:t>
      </w:r>
    </w:p>
    <w:p w14:paraId="75E03BCC" w14:textId="56393A30" w:rsidR="00C64443" w:rsidRPr="004D493B" w:rsidRDefault="00450538" w:rsidP="00450538">
      <w:pPr>
        <w:spacing w:line="360" w:lineRule="auto"/>
        <w:jc w:val="both"/>
        <w:rPr>
          <w:rFonts w:ascii="Times New Roman" w:eastAsia="MS Gothic" w:hAnsi="Times New Roman" w:cs="Times New Roman"/>
          <w:bCs/>
          <w:sz w:val="24"/>
          <w:szCs w:val="24"/>
          <w:lang w:val="vi-VN"/>
        </w:rPr>
      </w:pPr>
      <w:r w:rsidRPr="004D493B">
        <w:rPr>
          <w:rFonts w:ascii="Times New Roman" w:eastAsia="MS Gothic" w:hAnsi="Times New Roman" w:cs="Times New Roman"/>
          <w:bCs/>
          <w:sz w:val="24"/>
          <w:szCs w:val="24"/>
          <w:lang w:val="vi-VN"/>
        </w:rPr>
        <w:t xml:space="preserve">3. </w:t>
      </w:r>
      <w:r w:rsidR="00BC5701" w:rsidRPr="004D493B">
        <w:rPr>
          <w:rFonts w:ascii="Times New Roman" w:eastAsia="MS Gothic" w:hAnsi="Times New Roman" w:cs="Times New Roman"/>
          <w:bCs/>
          <w:sz w:val="24"/>
          <w:szCs w:val="24"/>
          <w:lang w:val="vi-VN"/>
        </w:rPr>
        <w:t>Sử dụng :</w:t>
      </w:r>
      <w:r w:rsidR="00020697" w:rsidRPr="004D493B">
        <w:rPr>
          <w:rFonts w:ascii="Times New Roman" w:eastAsia="MS Gothic" w:hAnsi="Times New Roman" w:cs="Times New Roman"/>
          <w:bCs/>
          <w:sz w:val="24"/>
          <w:szCs w:val="24"/>
          <w:lang w:val="vi-VN"/>
        </w:rPr>
        <w:t xml:space="preserve"> người chịu trách nhiệm quả</w:t>
      </w:r>
      <w:r w:rsidR="00C64443" w:rsidRPr="004D493B">
        <w:rPr>
          <w:rFonts w:ascii="Times New Roman" w:eastAsia="MS Gothic" w:hAnsi="Times New Roman" w:cs="Times New Roman"/>
          <w:bCs/>
          <w:sz w:val="24"/>
          <w:szCs w:val="24"/>
          <w:lang w:val="vi-VN"/>
        </w:rPr>
        <w:t>n</w:t>
      </w:r>
      <w:r w:rsidR="00020697" w:rsidRPr="004D493B">
        <w:rPr>
          <w:rFonts w:ascii="Times New Roman" w:eastAsia="MS Gothic" w:hAnsi="Times New Roman" w:cs="Times New Roman"/>
          <w:bCs/>
          <w:sz w:val="24"/>
          <w:szCs w:val="24"/>
          <w:lang w:val="vi-VN"/>
        </w:rPr>
        <w:t xml:space="preserve"> lý </w:t>
      </w:r>
      <w:r w:rsidR="004C1899" w:rsidRPr="004D493B">
        <w:rPr>
          <w:rFonts w:ascii="Times New Roman" w:eastAsia="MS Gothic" w:hAnsi="Times New Roman" w:cs="Times New Roman"/>
          <w:bCs/>
          <w:sz w:val="24"/>
          <w:szCs w:val="24"/>
          <w:lang w:val="vi-VN"/>
        </w:rPr>
        <w:t>p</w:t>
      </w:r>
      <w:r w:rsidR="00CA1BC2" w:rsidRPr="004D493B">
        <w:rPr>
          <w:rFonts w:ascii="Times New Roman" w:eastAsia="MS Gothic" w:hAnsi="Times New Roman" w:cs="Times New Roman"/>
          <w:bCs/>
          <w:sz w:val="24"/>
          <w:szCs w:val="24"/>
          <w:lang w:val="vi-VN"/>
        </w:rPr>
        <w:t xml:space="preserve">hát cho 1 người </w:t>
      </w:r>
      <w:r w:rsidR="00B9208B" w:rsidRPr="004D493B">
        <w:rPr>
          <w:rFonts w:ascii="Times New Roman" w:eastAsia="MS Gothic" w:hAnsi="Times New Roman" w:cs="Times New Roman"/>
          <w:bCs/>
          <w:sz w:val="24"/>
          <w:szCs w:val="24"/>
          <w:lang w:val="vi-VN"/>
        </w:rPr>
        <w:t>theo đúng liều ghi trên mỗi loại thuốc</w:t>
      </w:r>
      <w:r w:rsidR="00CC5D1C" w:rsidRPr="004D493B">
        <w:rPr>
          <w:rFonts w:ascii="Times New Roman" w:eastAsia="MS Gothic" w:hAnsi="Times New Roman" w:cs="Times New Roman"/>
          <w:bCs/>
          <w:sz w:val="24"/>
          <w:szCs w:val="24"/>
          <w:lang w:val="vi-VN"/>
        </w:rPr>
        <w:t xml:space="preserve">: </w:t>
      </w:r>
      <w:r w:rsidR="00B9208B" w:rsidRPr="004D493B">
        <w:rPr>
          <w:rFonts w:ascii="Times New Roman" w:eastAsia="MS Gothic" w:hAnsi="Times New Roman" w:cs="Times New Roman"/>
          <w:bCs/>
          <w:sz w:val="24"/>
          <w:szCs w:val="24"/>
          <w:lang w:val="vi-VN"/>
        </w:rPr>
        <w:t xml:space="preserve"> </w:t>
      </w:r>
      <w:r w:rsidR="00CA1BC2" w:rsidRPr="004D493B">
        <w:rPr>
          <w:rFonts w:ascii="Times New Roman" w:eastAsia="MS Gothic" w:hAnsi="Times New Roman" w:cs="Times New Roman"/>
          <w:bCs/>
          <w:sz w:val="24"/>
          <w:szCs w:val="24"/>
          <w:lang w:val="vi-VN"/>
        </w:rPr>
        <w:t xml:space="preserve">1 liều / 1 lần </w:t>
      </w:r>
      <w:r w:rsidR="00B9208B" w:rsidRPr="004D493B">
        <w:rPr>
          <w:rFonts w:ascii="Times New Roman" w:eastAsia="MS Gothic" w:hAnsi="Times New Roman" w:cs="Times New Roman"/>
          <w:bCs/>
          <w:sz w:val="24"/>
          <w:szCs w:val="24"/>
          <w:lang w:val="vi-VN"/>
        </w:rPr>
        <w:t>người phát sinh</w:t>
      </w:r>
      <w:r w:rsidR="004C1899" w:rsidRPr="004D493B">
        <w:rPr>
          <w:rFonts w:ascii="Times New Roman" w:eastAsia="MS Gothic" w:hAnsi="Times New Roman" w:cs="Times New Roman"/>
          <w:bCs/>
          <w:sz w:val="24"/>
          <w:szCs w:val="24"/>
          <w:lang w:val="vi-VN"/>
        </w:rPr>
        <w:t xml:space="preserve"> </w:t>
      </w:r>
      <w:r w:rsidR="00CC5D1C" w:rsidRPr="004D493B">
        <w:rPr>
          <w:rFonts w:ascii="Times New Roman" w:eastAsia="MS Gothic" w:hAnsi="Times New Roman" w:cs="Times New Roman"/>
          <w:bCs/>
          <w:sz w:val="24"/>
          <w:szCs w:val="24"/>
          <w:lang w:val="vi-VN"/>
        </w:rPr>
        <w:t xml:space="preserve">nhận thuốc và </w:t>
      </w:r>
      <w:r w:rsidR="00CA1BC2" w:rsidRPr="004D493B">
        <w:rPr>
          <w:rFonts w:ascii="Times New Roman" w:eastAsia="MS Gothic" w:hAnsi="Times New Roman" w:cs="Times New Roman"/>
          <w:bCs/>
          <w:sz w:val="24"/>
          <w:szCs w:val="24"/>
          <w:lang w:val="vi-VN"/>
        </w:rPr>
        <w:t>sử dụng</w:t>
      </w:r>
      <w:r w:rsidR="004C1899" w:rsidRPr="004D493B">
        <w:rPr>
          <w:rFonts w:ascii="Times New Roman" w:eastAsia="MS Gothic" w:hAnsi="Times New Roman" w:cs="Times New Roman"/>
          <w:bCs/>
          <w:sz w:val="24"/>
          <w:szCs w:val="24"/>
          <w:lang w:val="vi-VN"/>
        </w:rPr>
        <w:t xml:space="preserve"> tại đó </w:t>
      </w:r>
      <w:r w:rsidR="00B9208B" w:rsidRPr="004D493B">
        <w:rPr>
          <w:rFonts w:ascii="Times New Roman" w:eastAsia="MS Gothic" w:hAnsi="Times New Roman" w:cs="Times New Roman"/>
          <w:bCs/>
          <w:sz w:val="24"/>
          <w:szCs w:val="24"/>
          <w:lang w:val="vi-VN"/>
        </w:rPr>
        <w:t xml:space="preserve">, người phát </w:t>
      </w:r>
      <w:r w:rsidR="004C1899" w:rsidRPr="004D493B">
        <w:rPr>
          <w:rFonts w:ascii="Times New Roman" w:eastAsia="MS Gothic" w:hAnsi="Times New Roman" w:cs="Times New Roman"/>
          <w:bCs/>
          <w:sz w:val="24"/>
          <w:szCs w:val="24"/>
          <w:lang w:val="vi-VN"/>
        </w:rPr>
        <w:t xml:space="preserve">theo dõi hiện tượng trong vòng 15 đến 30 phút </w:t>
      </w:r>
      <w:r w:rsidR="00C64443" w:rsidRPr="004D493B">
        <w:rPr>
          <w:rFonts w:ascii="Times New Roman" w:eastAsia="MS Gothic" w:hAnsi="Times New Roman" w:cs="Times New Roman"/>
          <w:bCs/>
          <w:sz w:val="24"/>
          <w:szCs w:val="24"/>
          <w:lang w:val="vi-VN"/>
        </w:rPr>
        <w:t xml:space="preserve">. </w:t>
      </w:r>
      <w:r w:rsidR="00B9208B" w:rsidRPr="004D493B">
        <w:rPr>
          <w:rFonts w:ascii="Times New Roman" w:eastAsia="MS Gothic" w:hAnsi="Times New Roman" w:cs="Times New Roman"/>
          <w:bCs/>
          <w:sz w:val="24"/>
          <w:szCs w:val="24"/>
          <w:lang w:val="vi-VN"/>
        </w:rPr>
        <w:t xml:space="preserve">nếu triệu trứng không giảm báo lên bộ phận hành chính </w:t>
      </w:r>
      <w:r w:rsidR="00EF12A7" w:rsidRPr="004D493B">
        <w:rPr>
          <w:rFonts w:ascii="Times New Roman" w:eastAsia="MS Gothic" w:hAnsi="Times New Roman" w:cs="Times New Roman"/>
          <w:bCs/>
          <w:sz w:val="24"/>
          <w:szCs w:val="24"/>
          <w:lang w:val="vi-VN"/>
        </w:rPr>
        <w:t>và bộ phận nhân sự</w:t>
      </w:r>
      <w:r w:rsidR="00D553BF" w:rsidRPr="004D493B">
        <w:rPr>
          <w:rFonts w:ascii="Times New Roman" w:eastAsia="MS Gothic" w:hAnsi="Times New Roman" w:cs="Times New Roman"/>
          <w:bCs/>
          <w:sz w:val="24"/>
          <w:szCs w:val="24"/>
          <w:lang w:val="vi-VN"/>
        </w:rPr>
        <w:t>.</w:t>
      </w:r>
      <w:r w:rsidR="00EF12A7" w:rsidRPr="004D493B">
        <w:rPr>
          <w:rFonts w:ascii="Times New Roman" w:eastAsia="MS Gothic" w:hAnsi="Times New Roman" w:cs="Times New Roman"/>
          <w:bCs/>
          <w:sz w:val="24"/>
          <w:szCs w:val="24"/>
          <w:lang w:val="vi-VN"/>
        </w:rPr>
        <w:t xml:space="preserve"> </w:t>
      </w:r>
    </w:p>
    <w:p w14:paraId="3B8EE639" w14:textId="252C2E2C" w:rsidR="00450538" w:rsidRPr="004D493B" w:rsidRDefault="00DF626C" w:rsidP="00450538">
      <w:pPr>
        <w:spacing w:line="360" w:lineRule="auto"/>
        <w:jc w:val="both"/>
        <w:rPr>
          <w:rFonts w:ascii="Times New Roman" w:eastAsia="MS Gothic" w:hAnsi="Times New Roman" w:cs="Times New Roman"/>
          <w:bCs/>
          <w:sz w:val="24"/>
          <w:szCs w:val="24"/>
          <w:u w:val="single"/>
          <w:lang w:val="vi-VN"/>
        </w:rPr>
      </w:pPr>
      <w:r w:rsidRPr="004D493B">
        <w:rPr>
          <w:rFonts w:ascii="Times New Roman" w:eastAsia="MS Gothic" w:hAnsi="Times New Roman" w:cs="Times New Roman"/>
          <w:bCs/>
          <w:sz w:val="24"/>
          <w:szCs w:val="24"/>
          <w:u w:val="single"/>
          <w:lang w:val="vi-VN"/>
        </w:rPr>
        <w:t>Chú ý</w:t>
      </w:r>
      <w:r w:rsidR="00450538" w:rsidRPr="004D493B">
        <w:rPr>
          <w:rFonts w:ascii="Times New Roman" w:eastAsia="MS Gothic" w:hAnsi="Times New Roman" w:cs="Times New Roman"/>
          <w:bCs/>
          <w:sz w:val="24"/>
          <w:szCs w:val="24"/>
          <w:u w:val="single"/>
          <w:lang w:val="vi-VN"/>
        </w:rPr>
        <w:t xml:space="preserve"> 1</w:t>
      </w:r>
      <w:r w:rsidR="00CA1BC2" w:rsidRPr="004D493B">
        <w:rPr>
          <w:rFonts w:ascii="Times New Roman" w:eastAsia="MS Gothic" w:hAnsi="Times New Roman" w:cs="Times New Roman"/>
          <w:bCs/>
          <w:sz w:val="24"/>
          <w:szCs w:val="24"/>
          <w:u w:val="single"/>
          <w:lang w:val="vi-VN"/>
        </w:rPr>
        <w:t xml:space="preserve"> </w:t>
      </w:r>
      <w:r w:rsidR="00EF12A7" w:rsidRPr="004D493B">
        <w:rPr>
          <w:rFonts w:ascii="Times New Roman" w:eastAsia="MS Gothic" w:hAnsi="Times New Roman" w:cs="Times New Roman"/>
          <w:bCs/>
          <w:sz w:val="24"/>
          <w:szCs w:val="24"/>
          <w:u w:val="single"/>
          <w:lang w:val="vi-VN"/>
        </w:rPr>
        <w:t>:</w:t>
      </w:r>
      <w:r w:rsidR="001A2AD3" w:rsidRPr="004D493B">
        <w:rPr>
          <w:rFonts w:ascii="Times New Roman" w:eastAsia="MS Gothic" w:hAnsi="Times New Roman" w:cs="Times New Roman"/>
          <w:bCs/>
          <w:sz w:val="24"/>
          <w:szCs w:val="24"/>
          <w:u w:val="single"/>
          <w:lang w:val="vi-VN"/>
        </w:rPr>
        <w:t xml:space="preserve"> Tương ứng với mỗi triệu chứng thì sẽ phát loại thuốc phù hợp .</w:t>
      </w:r>
      <w:r w:rsidR="00EF12A7" w:rsidRPr="004D493B">
        <w:rPr>
          <w:rFonts w:ascii="Times New Roman" w:eastAsia="MS Gothic" w:hAnsi="Times New Roman" w:cs="Times New Roman" w:hint="eastAsia"/>
          <w:bCs/>
          <w:sz w:val="24"/>
          <w:szCs w:val="24"/>
          <w:u w:val="single"/>
          <w:lang w:val="vi-VN"/>
        </w:rPr>
        <w:t xml:space="preserve"> </w:t>
      </w:r>
      <w:r w:rsidR="001A2AD3" w:rsidRPr="004D493B">
        <w:rPr>
          <w:rFonts w:ascii="Times New Roman" w:eastAsia="MS Gothic" w:hAnsi="Times New Roman" w:cs="Times New Roman"/>
          <w:bCs/>
          <w:sz w:val="24"/>
          <w:szCs w:val="24"/>
          <w:u w:val="single"/>
          <w:lang w:val="vi-VN"/>
        </w:rPr>
        <w:t>Người phát thuốc hỏi về những tiền sử thuốc bị dị ứng trước khi phát thuốc để tránh trường hợp bị dị ứng thuốc.</w:t>
      </w:r>
      <w:r w:rsidR="00020697" w:rsidRPr="004D493B">
        <w:rPr>
          <w:rFonts w:ascii="Times New Roman" w:eastAsia="MS Gothic" w:hAnsi="Times New Roman" w:cs="Times New Roman"/>
          <w:bCs/>
          <w:sz w:val="24"/>
          <w:szCs w:val="24"/>
          <w:u w:val="single"/>
          <w:lang w:val="vi-VN"/>
        </w:rPr>
        <w:t xml:space="preserve"> </w:t>
      </w:r>
    </w:p>
    <w:p w14:paraId="463E5F01" w14:textId="5A3D439D" w:rsidR="00B30BE3" w:rsidRPr="004D493B" w:rsidRDefault="00450538" w:rsidP="00450538">
      <w:pPr>
        <w:spacing w:line="360" w:lineRule="auto"/>
        <w:jc w:val="both"/>
        <w:rPr>
          <w:rFonts w:ascii="Times New Roman" w:eastAsia="MS Gothic" w:hAnsi="Times New Roman" w:cs="Times New Roman"/>
          <w:bCs/>
          <w:sz w:val="24"/>
          <w:szCs w:val="24"/>
          <w:u w:val="single"/>
          <w:lang w:val="vi-VN"/>
        </w:rPr>
      </w:pPr>
      <w:r w:rsidRPr="004D493B">
        <w:rPr>
          <w:rFonts w:ascii="Times New Roman" w:eastAsia="MS Gothic" w:hAnsi="Times New Roman" w:cs="Times New Roman"/>
          <w:bCs/>
          <w:sz w:val="24"/>
          <w:szCs w:val="24"/>
          <w:u w:val="single"/>
          <w:lang w:val="vi-VN"/>
        </w:rPr>
        <w:t>Chú ý 2: Công ty chỉ cấp phát t</w:t>
      </w:r>
      <w:r w:rsidR="00D553BF" w:rsidRPr="004D493B">
        <w:rPr>
          <w:rFonts w:ascii="Times New Roman" w:eastAsia="MS Gothic" w:hAnsi="Times New Roman" w:cs="Times New Roman"/>
          <w:bCs/>
          <w:sz w:val="24"/>
          <w:szCs w:val="24"/>
          <w:u w:val="single"/>
          <w:lang w:val="vi-VN"/>
        </w:rPr>
        <w:t>huốc theo hướng dẫn của nhà sản xuất</w:t>
      </w:r>
      <w:r w:rsidRPr="004D493B">
        <w:rPr>
          <w:rFonts w:ascii="Times New Roman" w:eastAsia="MS Gothic" w:hAnsi="Times New Roman" w:cs="Times New Roman"/>
          <w:bCs/>
          <w:sz w:val="24"/>
          <w:szCs w:val="24"/>
          <w:u w:val="single"/>
          <w:lang w:val="vi-VN"/>
        </w:rPr>
        <w:t>. Việc thuốc</w:t>
      </w:r>
      <w:r w:rsidR="00D553BF" w:rsidRPr="004D493B">
        <w:rPr>
          <w:rFonts w:ascii="Times New Roman" w:eastAsia="MS Gothic" w:hAnsi="Times New Roman" w:cs="Times New Roman"/>
          <w:bCs/>
          <w:sz w:val="24"/>
          <w:szCs w:val="24"/>
          <w:u w:val="single"/>
          <w:lang w:val="vi-VN"/>
        </w:rPr>
        <w:t xml:space="preserve"> có thể phù hợp hay không tùy </w:t>
      </w:r>
      <w:r w:rsidRPr="004D493B">
        <w:rPr>
          <w:rFonts w:ascii="Times New Roman" w:eastAsia="MS Gothic" w:hAnsi="Times New Roman" w:cs="Times New Roman"/>
          <w:bCs/>
          <w:sz w:val="24"/>
          <w:szCs w:val="24"/>
          <w:u w:val="single"/>
          <w:lang w:val="vi-VN"/>
        </w:rPr>
        <w:t>từng người cụ thể, công ty không chịu trách nhiệm với những trường hợp xảy ra dị ứng khi sử dụng thuốc</w:t>
      </w:r>
      <w:r w:rsidR="00CA1BC2" w:rsidRPr="004D493B">
        <w:rPr>
          <w:rFonts w:ascii="Times New Roman" w:eastAsia="MS Gothic" w:hAnsi="Times New Roman" w:cs="Times New Roman"/>
          <w:bCs/>
          <w:sz w:val="24"/>
          <w:szCs w:val="24"/>
          <w:u w:val="single"/>
          <w:lang w:val="vi-VN"/>
        </w:rPr>
        <w:t>.</w:t>
      </w:r>
    </w:p>
    <w:p w14:paraId="66E19153" w14:textId="1009A67A" w:rsidR="001A2AD3" w:rsidRPr="004D493B" w:rsidRDefault="00450538" w:rsidP="00450538">
      <w:pPr>
        <w:spacing w:line="360" w:lineRule="auto"/>
        <w:jc w:val="both"/>
        <w:rPr>
          <w:rFonts w:ascii="Times New Roman" w:eastAsia="MS Gothic" w:hAnsi="Times New Roman" w:cs="Times New Roman"/>
          <w:bCs/>
          <w:sz w:val="24"/>
          <w:szCs w:val="24"/>
          <w:lang w:val="vi-VN"/>
        </w:rPr>
      </w:pPr>
      <w:r w:rsidRPr="004D493B">
        <w:rPr>
          <w:rFonts w:ascii="Times New Roman" w:eastAsia="MS Gothic" w:hAnsi="Times New Roman" w:cs="Times New Roman"/>
          <w:bCs/>
          <w:sz w:val="24"/>
          <w:szCs w:val="24"/>
          <w:lang w:val="vi-VN"/>
        </w:rPr>
        <w:lastRenderedPageBreak/>
        <w:t xml:space="preserve">4. </w:t>
      </w:r>
      <w:r w:rsidR="00DF626C" w:rsidRPr="004D493B">
        <w:rPr>
          <w:rFonts w:ascii="Times New Roman" w:eastAsia="MS Gothic" w:hAnsi="Times New Roman" w:cs="Times New Roman"/>
          <w:bCs/>
          <w:sz w:val="24"/>
          <w:szCs w:val="24"/>
          <w:lang w:val="vi-VN"/>
        </w:rPr>
        <w:t xml:space="preserve">Bổ sung : </w:t>
      </w:r>
      <w:r w:rsidR="00B30BE3" w:rsidRPr="004D493B">
        <w:rPr>
          <w:rFonts w:ascii="Times New Roman" w:eastAsia="MS Gothic" w:hAnsi="Times New Roman" w:cs="Times New Roman"/>
          <w:bCs/>
          <w:sz w:val="24"/>
          <w:szCs w:val="24"/>
          <w:lang w:val="vi-VN"/>
        </w:rPr>
        <w:t xml:space="preserve">Mỗi loại thuốc </w:t>
      </w:r>
      <w:r w:rsidR="00637205" w:rsidRPr="004D493B">
        <w:rPr>
          <w:rFonts w:ascii="Times New Roman" w:eastAsia="MS Gothic" w:hAnsi="Times New Roman" w:cs="Times New Roman"/>
          <w:bCs/>
          <w:sz w:val="24"/>
          <w:szCs w:val="24"/>
          <w:lang w:val="vi-VN"/>
        </w:rPr>
        <w:t>khi còn tồn đến mức tồn kho tối thiểu</w:t>
      </w:r>
      <w:r w:rsidR="00173ADE" w:rsidRPr="004D493B">
        <w:rPr>
          <w:rFonts w:ascii="Times New Roman" w:eastAsia="MS Gothic" w:hAnsi="Times New Roman" w:cs="Times New Roman"/>
          <w:bCs/>
          <w:sz w:val="24"/>
          <w:szCs w:val="24"/>
          <w:lang w:val="vi-VN"/>
        </w:rPr>
        <w:t xml:space="preserve"> tiến hành </w:t>
      </w:r>
      <w:r w:rsidR="00DF626C" w:rsidRPr="004D493B">
        <w:rPr>
          <w:rFonts w:ascii="Times New Roman" w:eastAsia="MS Gothic" w:hAnsi="Times New Roman" w:cs="Times New Roman"/>
          <w:bCs/>
          <w:sz w:val="24"/>
          <w:szCs w:val="24"/>
          <w:lang w:val="vi-VN"/>
        </w:rPr>
        <w:t>gửi danh sách số lượng lên phòng hành chính</w:t>
      </w:r>
      <w:r w:rsidR="00173ADE" w:rsidRPr="004D493B">
        <w:rPr>
          <w:rFonts w:ascii="Times New Roman" w:eastAsia="MS Gothic" w:hAnsi="Times New Roman" w:cs="Times New Roman"/>
          <w:bCs/>
          <w:sz w:val="24"/>
          <w:szCs w:val="24"/>
          <w:lang w:val="vi-VN"/>
        </w:rPr>
        <w:t xml:space="preserve"> qua mail và bộ phận hành chính tiến hành bổ xung trong vòng 5 ngày .</w:t>
      </w:r>
      <w:r w:rsidR="007928F4" w:rsidRPr="004D493B">
        <w:rPr>
          <w:rFonts w:ascii="Times New Roman" w:eastAsia="MS Gothic" w:hAnsi="Times New Roman" w:cs="Times New Roman"/>
          <w:bCs/>
          <w:sz w:val="24"/>
          <w:szCs w:val="24"/>
          <w:lang w:val="vi-VN"/>
        </w:rPr>
        <w:t xml:space="preserve"> </w:t>
      </w:r>
    </w:p>
    <w:p w14:paraId="547B4A49" w14:textId="703D647C" w:rsidR="001A2AD3" w:rsidRDefault="00450538" w:rsidP="00450538">
      <w:pPr>
        <w:spacing w:line="360" w:lineRule="auto"/>
        <w:jc w:val="both"/>
        <w:rPr>
          <w:rFonts w:ascii="Times New Roman" w:eastAsia="MS Gothic" w:hAnsi="Times New Roman" w:cs="Times New Roman"/>
          <w:bCs/>
          <w:sz w:val="24"/>
          <w:szCs w:val="24"/>
          <w:lang w:val="vi-VN"/>
        </w:rPr>
      </w:pPr>
      <w:r w:rsidRPr="004D493B">
        <w:rPr>
          <w:rFonts w:ascii="Times New Roman" w:eastAsia="MS Gothic" w:hAnsi="Times New Roman" w:cs="Times New Roman"/>
          <w:bCs/>
          <w:sz w:val="24"/>
          <w:szCs w:val="24"/>
          <w:lang w:val="vi-VN"/>
        </w:rPr>
        <w:t xml:space="preserve">5. </w:t>
      </w:r>
      <w:r w:rsidR="00C17A7A" w:rsidRPr="004D493B">
        <w:rPr>
          <w:rFonts w:ascii="Times New Roman" w:eastAsia="MS Gothic" w:hAnsi="Times New Roman" w:cs="Times New Roman"/>
          <w:bCs/>
          <w:sz w:val="24"/>
          <w:szCs w:val="24"/>
          <w:lang w:val="vi-VN"/>
        </w:rPr>
        <w:t xml:space="preserve">Kiểm kê  : </w:t>
      </w:r>
      <w:r w:rsidR="00B30BE3" w:rsidRPr="004D493B">
        <w:rPr>
          <w:rFonts w:ascii="Times New Roman" w:eastAsia="MS Gothic" w:hAnsi="Times New Roman" w:cs="Times New Roman"/>
          <w:bCs/>
          <w:sz w:val="24"/>
          <w:szCs w:val="24"/>
          <w:lang w:val="vi-VN"/>
        </w:rPr>
        <w:t xml:space="preserve">Ngày cuối cùng của tháng </w:t>
      </w:r>
      <w:r w:rsidR="00C17A7A" w:rsidRPr="004D493B">
        <w:rPr>
          <w:rFonts w:ascii="Times New Roman" w:eastAsia="MS Gothic" w:hAnsi="Times New Roman" w:cs="Times New Roman"/>
          <w:bCs/>
          <w:sz w:val="24"/>
          <w:szCs w:val="24"/>
          <w:lang w:val="vi-VN"/>
        </w:rPr>
        <w:t xml:space="preserve">người chịu trách nhiệm bộ phận kiểm tra </w:t>
      </w:r>
      <w:r w:rsidR="00084DB2" w:rsidRPr="004D493B">
        <w:rPr>
          <w:rFonts w:ascii="Times New Roman" w:eastAsia="MS Gothic" w:hAnsi="Times New Roman" w:cs="Times New Roman"/>
          <w:bCs/>
          <w:sz w:val="24"/>
          <w:szCs w:val="24"/>
          <w:lang w:val="vi-VN"/>
        </w:rPr>
        <w:t xml:space="preserve">hạn sử dụng thuốc và </w:t>
      </w:r>
      <w:r w:rsidR="00C17A7A" w:rsidRPr="004D493B">
        <w:rPr>
          <w:rFonts w:ascii="Times New Roman" w:eastAsia="MS Gothic" w:hAnsi="Times New Roman" w:cs="Times New Roman"/>
          <w:bCs/>
          <w:sz w:val="24"/>
          <w:szCs w:val="24"/>
          <w:lang w:val="vi-VN"/>
        </w:rPr>
        <w:t xml:space="preserve">số lượng thưc tế </w:t>
      </w:r>
      <w:r w:rsidR="00EF12A7" w:rsidRPr="004D493B">
        <w:rPr>
          <w:rFonts w:ascii="Times New Roman" w:eastAsia="MS Gothic" w:hAnsi="Times New Roman" w:cs="Times New Roman"/>
          <w:bCs/>
          <w:sz w:val="24"/>
          <w:szCs w:val="24"/>
          <w:lang w:val="vi-VN"/>
        </w:rPr>
        <w:t xml:space="preserve"> sau đó </w:t>
      </w:r>
      <w:r w:rsidR="00084DB2" w:rsidRPr="004D493B">
        <w:rPr>
          <w:rFonts w:ascii="Times New Roman" w:eastAsia="MS Gothic" w:hAnsi="Times New Roman" w:cs="Times New Roman"/>
          <w:bCs/>
          <w:sz w:val="24"/>
          <w:szCs w:val="24"/>
          <w:lang w:val="vi-VN"/>
        </w:rPr>
        <w:t>tập hợp gửi lại kết quả gửi bộ phận tổng hợp</w:t>
      </w:r>
      <w:r w:rsidR="00084DB2">
        <w:rPr>
          <w:rFonts w:ascii="Times New Roman" w:eastAsia="MS Gothic" w:hAnsi="Times New Roman" w:cs="Times New Roman"/>
          <w:bCs/>
          <w:sz w:val="24"/>
          <w:szCs w:val="24"/>
          <w:lang w:val="vi-VN"/>
        </w:rPr>
        <w:t xml:space="preserve">  </w:t>
      </w:r>
    </w:p>
    <w:p w14:paraId="279319BC" w14:textId="0329F22D" w:rsidR="00450538" w:rsidRPr="00CC5D1C" w:rsidRDefault="008523B4" w:rsidP="00450538">
      <w:pPr>
        <w:spacing w:line="360" w:lineRule="auto"/>
        <w:jc w:val="both"/>
        <w:rPr>
          <w:rFonts w:ascii="Times New Roman" w:eastAsia="MS Gothic" w:hAnsi="Times New Roman" w:cs="Times New Roman"/>
          <w:bCs/>
          <w:sz w:val="24"/>
          <w:szCs w:val="24"/>
          <w:lang w:val="vi-VN"/>
        </w:rPr>
      </w:pPr>
      <w:r w:rsidRPr="008523B4">
        <w:rPr>
          <w:noProof/>
        </w:rPr>
        <w:drawing>
          <wp:inline distT="0" distB="0" distL="0" distR="0" wp14:anchorId="2852B903" wp14:editId="49CDDADD">
            <wp:extent cx="5731510" cy="5466715"/>
            <wp:effectExtent l="0" t="0" r="2540" b="635"/>
            <wp:docPr id="635958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466715"/>
                    </a:xfrm>
                    <a:prstGeom prst="rect">
                      <a:avLst/>
                    </a:prstGeom>
                    <a:noFill/>
                    <a:ln>
                      <a:noFill/>
                    </a:ln>
                  </pic:spPr>
                </pic:pic>
              </a:graphicData>
            </a:graphic>
          </wp:inline>
        </w:drawing>
      </w:r>
    </w:p>
    <w:p w14:paraId="63D3B2FE" w14:textId="63C1C8FB" w:rsidR="00637205" w:rsidRPr="008523B4" w:rsidRDefault="00637205" w:rsidP="005346E5">
      <w:pPr>
        <w:spacing w:line="360" w:lineRule="auto"/>
        <w:rPr>
          <w:noProof/>
          <w:lang w:val="vi-VN"/>
        </w:rPr>
      </w:pPr>
    </w:p>
    <w:p w14:paraId="084B476A" w14:textId="0C1C97D8" w:rsidR="00637205" w:rsidRDefault="00637205" w:rsidP="005346E5">
      <w:pPr>
        <w:spacing w:line="360" w:lineRule="auto"/>
        <w:rPr>
          <w:noProof/>
        </w:rPr>
      </w:pPr>
    </w:p>
    <w:p w14:paraId="40D9C4FF" w14:textId="2236EF1C" w:rsidR="00637205" w:rsidRDefault="00637205" w:rsidP="00637205">
      <w:pPr>
        <w:spacing w:before="600" w:line="360" w:lineRule="auto"/>
        <w:ind w:left="-1417" w:right="-113"/>
        <w:rPr>
          <w:noProof/>
        </w:rPr>
      </w:pPr>
    </w:p>
    <w:p w14:paraId="7E44C7C8" w14:textId="77777777" w:rsidR="00637205" w:rsidRDefault="00637205" w:rsidP="005346E5">
      <w:pPr>
        <w:spacing w:line="360" w:lineRule="auto"/>
        <w:rPr>
          <w:rFonts w:ascii="Times New Roman" w:eastAsia="MS Gothic" w:hAnsi="Times New Roman" w:cs="Times New Roman"/>
          <w:b/>
          <w:sz w:val="24"/>
          <w:szCs w:val="24"/>
        </w:rPr>
      </w:pPr>
    </w:p>
    <w:p w14:paraId="539E9745" w14:textId="3FF0229D" w:rsidR="00EC1ED1" w:rsidRPr="006A2CDF" w:rsidRDefault="00EC1ED1" w:rsidP="00EC1ED1">
      <w:pPr>
        <w:spacing w:line="360" w:lineRule="auto"/>
        <w:rPr>
          <w:rFonts w:ascii="Times New Roman" w:eastAsia="MS Gothic" w:hAnsi="Times New Roman" w:cs="Times New Roman"/>
          <w:bCs/>
          <w:sz w:val="24"/>
          <w:szCs w:val="24"/>
        </w:rPr>
      </w:pPr>
    </w:p>
    <w:p w14:paraId="096A2868" w14:textId="77777777" w:rsidR="004C56EC" w:rsidRPr="00A37C22" w:rsidRDefault="004C56EC" w:rsidP="00A37C22">
      <w:pPr>
        <w:spacing w:line="360" w:lineRule="auto"/>
        <w:rPr>
          <w:rFonts w:ascii="Times New Roman" w:eastAsia="MS Gothic" w:hAnsi="Times New Roman" w:cs="Times New Roman"/>
          <w:color w:val="000000" w:themeColor="text1"/>
        </w:rPr>
      </w:pPr>
    </w:p>
    <w:p w14:paraId="5A983178" w14:textId="77777777" w:rsidR="00B758A9" w:rsidRPr="0072231C" w:rsidRDefault="00B758A9" w:rsidP="00837BB5">
      <w:pPr>
        <w:pStyle w:val="ListParagraph"/>
        <w:spacing w:line="360" w:lineRule="auto"/>
        <w:rPr>
          <w:rFonts w:ascii="Times New Roman" w:hAnsi="Times New Roman" w:cs="Times New Roman"/>
        </w:rPr>
      </w:pPr>
    </w:p>
    <w:sectPr w:rsidR="00B758A9" w:rsidRPr="0072231C" w:rsidSect="007928F4">
      <w:pgSz w:w="11906" w:h="16838" w:code="9"/>
      <w:pgMar w:top="567" w:right="1440" w:bottom="1440" w:left="1440" w:header="11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6F560" w14:textId="77777777" w:rsidR="009B4EE9" w:rsidRDefault="009B4EE9" w:rsidP="001602ED">
      <w:pPr>
        <w:spacing w:after="0" w:line="240" w:lineRule="auto"/>
      </w:pPr>
      <w:r>
        <w:separator/>
      </w:r>
    </w:p>
  </w:endnote>
  <w:endnote w:type="continuationSeparator" w:id="0">
    <w:p w14:paraId="5607AA92" w14:textId="77777777" w:rsidR="009B4EE9" w:rsidRDefault="009B4EE9" w:rsidP="0016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D9548F" w14:textId="77777777" w:rsidR="009B4EE9" w:rsidRDefault="009B4EE9" w:rsidP="001602ED">
      <w:pPr>
        <w:spacing w:after="0" w:line="240" w:lineRule="auto"/>
      </w:pPr>
      <w:r>
        <w:separator/>
      </w:r>
    </w:p>
  </w:footnote>
  <w:footnote w:type="continuationSeparator" w:id="0">
    <w:p w14:paraId="36A12A29" w14:textId="77777777" w:rsidR="009B4EE9" w:rsidRDefault="009B4EE9" w:rsidP="00160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94772"/>
    <w:multiLevelType w:val="hybridMultilevel"/>
    <w:tmpl w:val="B1882A2E"/>
    <w:lvl w:ilvl="0" w:tplc="6C92A1A4">
      <w:start w:val="8"/>
      <w:numFmt w:val="bullet"/>
      <w:lvlText w:val="-"/>
      <w:lvlJc w:val="left"/>
      <w:pPr>
        <w:ind w:left="435" w:hanging="360"/>
      </w:pPr>
      <w:rPr>
        <w:rFonts w:ascii="Times New Roman" w:eastAsia="MS Gothic" w:hAnsi="Times New Roman" w:cs="Times New Roman"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abstractNum w:abstractNumId="1" w15:restartNumberingAfterBreak="0">
    <w:nsid w:val="11E82107"/>
    <w:multiLevelType w:val="hybridMultilevel"/>
    <w:tmpl w:val="619041FE"/>
    <w:lvl w:ilvl="0" w:tplc="3D8202F2">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C218E1"/>
    <w:multiLevelType w:val="hybridMultilevel"/>
    <w:tmpl w:val="156C3BD2"/>
    <w:lvl w:ilvl="0" w:tplc="32B46960">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446D3C"/>
    <w:multiLevelType w:val="hybridMultilevel"/>
    <w:tmpl w:val="75E41878"/>
    <w:lvl w:ilvl="0" w:tplc="B816C656">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0F3094"/>
    <w:multiLevelType w:val="hybridMultilevel"/>
    <w:tmpl w:val="0F22C8F8"/>
    <w:lvl w:ilvl="0" w:tplc="CE10D0FC">
      <w:start w:val="1"/>
      <w:numFmt w:val="decimalEnclosedCircle"/>
      <w:lvlText w:val="%1"/>
      <w:lvlJc w:val="left"/>
      <w:pPr>
        <w:ind w:left="580" w:hanging="360"/>
      </w:pPr>
      <w:rPr>
        <w:rFonts w:eastAsiaTheme="minorEastAsia"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5" w15:restartNumberingAfterBreak="0">
    <w:nsid w:val="33A57DB7"/>
    <w:multiLevelType w:val="hybridMultilevel"/>
    <w:tmpl w:val="D15C3DEA"/>
    <w:lvl w:ilvl="0" w:tplc="BDBC787C">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7A1061"/>
    <w:multiLevelType w:val="hybridMultilevel"/>
    <w:tmpl w:val="006A3B4E"/>
    <w:lvl w:ilvl="0" w:tplc="F00A68B2">
      <w:start w:val="2"/>
      <w:numFmt w:val="bullet"/>
      <w:lvlText w:val=""/>
      <w:lvlJc w:val="left"/>
      <w:pPr>
        <w:ind w:left="1080" w:hanging="360"/>
      </w:pPr>
      <w:rPr>
        <w:rFonts w:ascii="Symbol" w:eastAsiaTheme="minorEastAsia"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92309B2"/>
    <w:multiLevelType w:val="hybridMultilevel"/>
    <w:tmpl w:val="27B6EB36"/>
    <w:lvl w:ilvl="0" w:tplc="14F8CDC8">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F13444D"/>
    <w:multiLevelType w:val="hybridMultilevel"/>
    <w:tmpl w:val="32AA1ACC"/>
    <w:lvl w:ilvl="0" w:tplc="50E6011E">
      <w:start w:val="1"/>
      <w:numFmt w:val="decimalEnclosedCircle"/>
      <w:lvlText w:val="%1"/>
      <w:lvlJc w:val="left"/>
      <w:pPr>
        <w:ind w:left="720" w:hanging="360"/>
      </w:pPr>
      <w:rPr>
        <w:rFonts w:ascii="MS Gothic" w:eastAsia="MS Gothic" w:hAnsi="MS Gothic" w:cs="Times New Roman"/>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FCE5FE6"/>
    <w:multiLevelType w:val="hybridMultilevel"/>
    <w:tmpl w:val="2C540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0C1027"/>
    <w:multiLevelType w:val="hybridMultilevel"/>
    <w:tmpl w:val="E64687AE"/>
    <w:lvl w:ilvl="0" w:tplc="E6F24E3C">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6A4F80"/>
    <w:multiLevelType w:val="hybridMultilevel"/>
    <w:tmpl w:val="318E67AC"/>
    <w:lvl w:ilvl="0" w:tplc="7CD8020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34C0ADB"/>
    <w:multiLevelType w:val="hybridMultilevel"/>
    <w:tmpl w:val="7BFC09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4957556">
    <w:abstractNumId w:val="9"/>
  </w:num>
  <w:num w:numId="2" w16cid:durableId="300380629">
    <w:abstractNumId w:val="7"/>
  </w:num>
  <w:num w:numId="3" w16cid:durableId="401685317">
    <w:abstractNumId w:val="3"/>
  </w:num>
  <w:num w:numId="4" w16cid:durableId="1218469370">
    <w:abstractNumId w:val="6"/>
  </w:num>
  <w:num w:numId="5" w16cid:durableId="64300506">
    <w:abstractNumId w:val="11"/>
  </w:num>
  <w:num w:numId="6" w16cid:durableId="2071146481">
    <w:abstractNumId w:val="12"/>
  </w:num>
  <w:num w:numId="7" w16cid:durableId="1750419242">
    <w:abstractNumId w:val="0"/>
  </w:num>
  <w:num w:numId="8" w16cid:durableId="378483709">
    <w:abstractNumId w:val="4"/>
  </w:num>
  <w:num w:numId="9" w16cid:durableId="1635483477">
    <w:abstractNumId w:val="5"/>
  </w:num>
  <w:num w:numId="10" w16cid:durableId="1086613289">
    <w:abstractNumId w:val="2"/>
  </w:num>
  <w:num w:numId="11" w16cid:durableId="1695156621">
    <w:abstractNumId w:val="8"/>
  </w:num>
  <w:num w:numId="12" w16cid:durableId="1456364645">
    <w:abstractNumId w:val="1"/>
  </w:num>
  <w:num w:numId="13" w16cid:durableId="1536038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A9"/>
    <w:rsid w:val="00000DE1"/>
    <w:rsid w:val="00004EF6"/>
    <w:rsid w:val="00006460"/>
    <w:rsid w:val="0001327C"/>
    <w:rsid w:val="00020697"/>
    <w:rsid w:val="00030124"/>
    <w:rsid w:val="00043157"/>
    <w:rsid w:val="00050932"/>
    <w:rsid w:val="000634E7"/>
    <w:rsid w:val="00064734"/>
    <w:rsid w:val="000822FA"/>
    <w:rsid w:val="00083741"/>
    <w:rsid w:val="00084DB2"/>
    <w:rsid w:val="00090D1A"/>
    <w:rsid w:val="000933B5"/>
    <w:rsid w:val="00096913"/>
    <w:rsid w:val="000A248F"/>
    <w:rsid w:val="000B778E"/>
    <w:rsid w:val="000B7AEA"/>
    <w:rsid w:val="000C275F"/>
    <w:rsid w:val="000D05CD"/>
    <w:rsid w:val="000D1D13"/>
    <w:rsid w:val="000E7CF8"/>
    <w:rsid w:val="00116CC9"/>
    <w:rsid w:val="00116E47"/>
    <w:rsid w:val="00127B78"/>
    <w:rsid w:val="00133332"/>
    <w:rsid w:val="00136BB7"/>
    <w:rsid w:val="00141466"/>
    <w:rsid w:val="00144828"/>
    <w:rsid w:val="00144B77"/>
    <w:rsid w:val="001602ED"/>
    <w:rsid w:val="00173ADE"/>
    <w:rsid w:val="001778DA"/>
    <w:rsid w:val="001877F7"/>
    <w:rsid w:val="00191E1B"/>
    <w:rsid w:val="001A2AD3"/>
    <w:rsid w:val="001A4874"/>
    <w:rsid w:val="001A5008"/>
    <w:rsid w:val="001B273B"/>
    <w:rsid w:val="001C1D8A"/>
    <w:rsid w:val="001C3DE4"/>
    <w:rsid w:val="001D0A56"/>
    <w:rsid w:val="001D63AB"/>
    <w:rsid w:val="001E61D7"/>
    <w:rsid w:val="001E6A68"/>
    <w:rsid w:val="001F463F"/>
    <w:rsid w:val="002043A6"/>
    <w:rsid w:val="00206842"/>
    <w:rsid w:val="00215A85"/>
    <w:rsid w:val="002209D1"/>
    <w:rsid w:val="00226B55"/>
    <w:rsid w:val="00240442"/>
    <w:rsid w:val="00241915"/>
    <w:rsid w:val="00242E85"/>
    <w:rsid w:val="00251DEA"/>
    <w:rsid w:val="00257C70"/>
    <w:rsid w:val="00267A45"/>
    <w:rsid w:val="00272845"/>
    <w:rsid w:val="00282A28"/>
    <w:rsid w:val="00282F8D"/>
    <w:rsid w:val="002839AD"/>
    <w:rsid w:val="00286A72"/>
    <w:rsid w:val="00292787"/>
    <w:rsid w:val="00293757"/>
    <w:rsid w:val="00293B48"/>
    <w:rsid w:val="002A32FF"/>
    <w:rsid w:val="002A473A"/>
    <w:rsid w:val="002A5853"/>
    <w:rsid w:val="002B4A45"/>
    <w:rsid w:val="002B7505"/>
    <w:rsid w:val="002D74F1"/>
    <w:rsid w:val="002D7CE7"/>
    <w:rsid w:val="002E7715"/>
    <w:rsid w:val="0030488B"/>
    <w:rsid w:val="0031590F"/>
    <w:rsid w:val="00362E66"/>
    <w:rsid w:val="00373E8A"/>
    <w:rsid w:val="00375F5A"/>
    <w:rsid w:val="003975ED"/>
    <w:rsid w:val="003A56E1"/>
    <w:rsid w:val="003A7CD9"/>
    <w:rsid w:val="003C1021"/>
    <w:rsid w:val="003C36C1"/>
    <w:rsid w:val="003C7189"/>
    <w:rsid w:val="003D7BF0"/>
    <w:rsid w:val="003E7747"/>
    <w:rsid w:val="003F0BC7"/>
    <w:rsid w:val="004170D1"/>
    <w:rsid w:val="004225DA"/>
    <w:rsid w:val="00431990"/>
    <w:rsid w:val="004477FD"/>
    <w:rsid w:val="00450538"/>
    <w:rsid w:val="00451CAC"/>
    <w:rsid w:val="0046764D"/>
    <w:rsid w:val="00475BF8"/>
    <w:rsid w:val="004878BE"/>
    <w:rsid w:val="00487D6E"/>
    <w:rsid w:val="004A5E4C"/>
    <w:rsid w:val="004B0269"/>
    <w:rsid w:val="004B289E"/>
    <w:rsid w:val="004C1899"/>
    <w:rsid w:val="004C1B1A"/>
    <w:rsid w:val="004C56EC"/>
    <w:rsid w:val="004D192A"/>
    <w:rsid w:val="004D3108"/>
    <w:rsid w:val="004D493B"/>
    <w:rsid w:val="004D5935"/>
    <w:rsid w:val="004D7DFC"/>
    <w:rsid w:val="004E3242"/>
    <w:rsid w:val="004E3F32"/>
    <w:rsid w:val="004E626C"/>
    <w:rsid w:val="004F4BCD"/>
    <w:rsid w:val="00511BE3"/>
    <w:rsid w:val="00512616"/>
    <w:rsid w:val="0052468F"/>
    <w:rsid w:val="005247CD"/>
    <w:rsid w:val="00534354"/>
    <w:rsid w:val="00534D1D"/>
    <w:rsid w:val="00537EBC"/>
    <w:rsid w:val="0054481E"/>
    <w:rsid w:val="0054762E"/>
    <w:rsid w:val="00554E5E"/>
    <w:rsid w:val="00561549"/>
    <w:rsid w:val="005633D0"/>
    <w:rsid w:val="0056543D"/>
    <w:rsid w:val="00573DA2"/>
    <w:rsid w:val="00582243"/>
    <w:rsid w:val="00583F9D"/>
    <w:rsid w:val="005920ED"/>
    <w:rsid w:val="00593713"/>
    <w:rsid w:val="0059501F"/>
    <w:rsid w:val="005A0BD6"/>
    <w:rsid w:val="005A15A7"/>
    <w:rsid w:val="005A3605"/>
    <w:rsid w:val="005A5F9D"/>
    <w:rsid w:val="005B11AC"/>
    <w:rsid w:val="005E3C3E"/>
    <w:rsid w:val="00603E11"/>
    <w:rsid w:val="00611A12"/>
    <w:rsid w:val="00614683"/>
    <w:rsid w:val="006171EE"/>
    <w:rsid w:val="00620B20"/>
    <w:rsid w:val="00627E79"/>
    <w:rsid w:val="00637205"/>
    <w:rsid w:val="0066480E"/>
    <w:rsid w:val="00672D9F"/>
    <w:rsid w:val="00680CF9"/>
    <w:rsid w:val="00680F6A"/>
    <w:rsid w:val="006875E6"/>
    <w:rsid w:val="006A2CDF"/>
    <w:rsid w:val="006B697A"/>
    <w:rsid w:val="006D042A"/>
    <w:rsid w:val="006D6BCB"/>
    <w:rsid w:val="006E28B7"/>
    <w:rsid w:val="006E7F32"/>
    <w:rsid w:val="006F7A02"/>
    <w:rsid w:val="00705D94"/>
    <w:rsid w:val="007109F7"/>
    <w:rsid w:val="00720C1F"/>
    <w:rsid w:val="00721949"/>
    <w:rsid w:val="0072231C"/>
    <w:rsid w:val="0073429B"/>
    <w:rsid w:val="007634EF"/>
    <w:rsid w:val="00782A29"/>
    <w:rsid w:val="00785767"/>
    <w:rsid w:val="00787AFC"/>
    <w:rsid w:val="007928F4"/>
    <w:rsid w:val="007A05E0"/>
    <w:rsid w:val="007A72B9"/>
    <w:rsid w:val="007C0814"/>
    <w:rsid w:val="007C282F"/>
    <w:rsid w:val="007C36F5"/>
    <w:rsid w:val="007D3E44"/>
    <w:rsid w:val="007D6116"/>
    <w:rsid w:val="007D77DF"/>
    <w:rsid w:val="007E0235"/>
    <w:rsid w:val="007E0AA0"/>
    <w:rsid w:val="007E44C8"/>
    <w:rsid w:val="007E4EA3"/>
    <w:rsid w:val="007F11A7"/>
    <w:rsid w:val="007F11E7"/>
    <w:rsid w:val="007F5C41"/>
    <w:rsid w:val="00801869"/>
    <w:rsid w:val="008066F4"/>
    <w:rsid w:val="00814BC3"/>
    <w:rsid w:val="00824676"/>
    <w:rsid w:val="00826CF6"/>
    <w:rsid w:val="00834CE6"/>
    <w:rsid w:val="00837BB5"/>
    <w:rsid w:val="00842931"/>
    <w:rsid w:val="008523B4"/>
    <w:rsid w:val="00853195"/>
    <w:rsid w:val="00853F12"/>
    <w:rsid w:val="00870D4F"/>
    <w:rsid w:val="00885CE3"/>
    <w:rsid w:val="00897CDA"/>
    <w:rsid w:val="008A0A07"/>
    <w:rsid w:val="008A0D97"/>
    <w:rsid w:val="008A7DF0"/>
    <w:rsid w:val="008B63B3"/>
    <w:rsid w:val="008B7832"/>
    <w:rsid w:val="008B793A"/>
    <w:rsid w:val="008D33A9"/>
    <w:rsid w:val="008E0A8C"/>
    <w:rsid w:val="008F3432"/>
    <w:rsid w:val="008F5F05"/>
    <w:rsid w:val="00901E9E"/>
    <w:rsid w:val="00902BC7"/>
    <w:rsid w:val="009302AC"/>
    <w:rsid w:val="009336B3"/>
    <w:rsid w:val="00946CA5"/>
    <w:rsid w:val="009475F6"/>
    <w:rsid w:val="00950D33"/>
    <w:rsid w:val="009539E0"/>
    <w:rsid w:val="009671DB"/>
    <w:rsid w:val="00973CB2"/>
    <w:rsid w:val="00976D83"/>
    <w:rsid w:val="009802D2"/>
    <w:rsid w:val="009971B4"/>
    <w:rsid w:val="00997979"/>
    <w:rsid w:val="009A7793"/>
    <w:rsid w:val="009B4EE9"/>
    <w:rsid w:val="009C6C05"/>
    <w:rsid w:val="009C709D"/>
    <w:rsid w:val="009D0B45"/>
    <w:rsid w:val="009E12A8"/>
    <w:rsid w:val="009E2213"/>
    <w:rsid w:val="009E5C03"/>
    <w:rsid w:val="009E612F"/>
    <w:rsid w:val="009F059D"/>
    <w:rsid w:val="009F2D8A"/>
    <w:rsid w:val="00A12A73"/>
    <w:rsid w:val="00A163B0"/>
    <w:rsid w:val="00A310AF"/>
    <w:rsid w:val="00A32317"/>
    <w:rsid w:val="00A355BC"/>
    <w:rsid w:val="00A35B8E"/>
    <w:rsid w:val="00A37C22"/>
    <w:rsid w:val="00A46FB8"/>
    <w:rsid w:val="00A6158A"/>
    <w:rsid w:val="00AA2FED"/>
    <w:rsid w:val="00AB28C5"/>
    <w:rsid w:val="00AB59D2"/>
    <w:rsid w:val="00AB7389"/>
    <w:rsid w:val="00AC3F90"/>
    <w:rsid w:val="00AD153D"/>
    <w:rsid w:val="00AD5D22"/>
    <w:rsid w:val="00AE10B7"/>
    <w:rsid w:val="00B0435E"/>
    <w:rsid w:val="00B1748D"/>
    <w:rsid w:val="00B214BE"/>
    <w:rsid w:val="00B21DEC"/>
    <w:rsid w:val="00B23E97"/>
    <w:rsid w:val="00B30BE3"/>
    <w:rsid w:val="00B32A43"/>
    <w:rsid w:val="00B4104D"/>
    <w:rsid w:val="00B43E0B"/>
    <w:rsid w:val="00B6321B"/>
    <w:rsid w:val="00B758A9"/>
    <w:rsid w:val="00B85110"/>
    <w:rsid w:val="00B8720D"/>
    <w:rsid w:val="00B903AA"/>
    <w:rsid w:val="00B9208B"/>
    <w:rsid w:val="00BA2DC1"/>
    <w:rsid w:val="00BB2802"/>
    <w:rsid w:val="00BC164C"/>
    <w:rsid w:val="00BC4ABA"/>
    <w:rsid w:val="00BC5701"/>
    <w:rsid w:val="00BD7762"/>
    <w:rsid w:val="00BE2173"/>
    <w:rsid w:val="00BE28ED"/>
    <w:rsid w:val="00BE5C2A"/>
    <w:rsid w:val="00BF6902"/>
    <w:rsid w:val="00C00B5E"/>
    <w:rsid w:val="00C07E7B"/>
    <w:rsid w:val="00C10623"/>
    <w:rsid w:val="00C12F3D"/>
    <w:rsid w:val="00C15DF4"/>
    <w:rsid w:val="00C174C7"/>
    <w:rsid w:val="00C17A7A"/>
    <w:rsid w:val="00C27882"/>
    <w:rsid w:val="00C36C32"/>
    <w:rsid w:val="00C4009F"/>
    <w:rsid w:val="00C4174E"/>
    <w:rsid w:val="00C41D06"/>
    <w:rsid w:val="00C45D9D"/>
    <w:rsid w:val="00C56247"/>
    <w:rsid w:val="00C62071"/>
    <w:rsid w:val="00C64443"/>
    <w:rsid w:val="00C72E8A"/>
    <w:rsid w:val="00C83C06"/>
    <w:rsid w:val="00CA1BC2"/>
    <w:rsid w:val="00CC16D5"/>
    <w:rsid w:val="00CC5D1C"/>
    <w:rsid w:val="00CD076E"/>
    <w:rsid w:val="00CD140A"/>
    <w:rsid w:val="00CE2C2B"/>
    <w:rsid w:val="00CE3CC9"/>
    <w:rsid w:val="00CE487A"/>
    <w:rsid w:val="00CF6736"/>
    <w:rsid w:val="00D028F4"/>
    <w:rsid w:val="00D32AB5"/>
    <w:rsid w:val="00D34181"/>
    <w:rsid w:val="00D41DEE"/>
    <w:rsid w:val="00D553BF"/>
    <w:rsid w:val="00D65F4C"/>
    <w:rsid w:val="00D74D6A"/>
    <w:rsid w:val="00D765F7"/>
    <w:rsid w:val="00D86CFE"/>
    <w:rsid w:val="00D86F73"/>
    <w:rsid w:val="00D93E69"/>
    <w:rsid w:val="00D96856"/>
    <w:rsid w:val="00DA0682"/>
    <w:rsid w:val="00DA3EEF"/>
    <w:rsid w:val="00DA4D50"/>
    <w:rsid w:val="00DB3541"/>
    <w:rsid w:val="00DC059F"/>
    <w:rsid w:val="00DC33F1"/>
    <w:rsid w:val="00DC7F88"/>
    <w:rsid w:val="00DD013E"/>
    <w:rsid w:val="00DD101B"/>
    <w:rsid w:val="00DD3DB1"/>
    <w:rsid w:val="00DD428E"/>
    <w:rsid w:val="00DF5D73"/>
    <w:rsid w:val="00DF626C"/>
    <w:rsid w:val="00E011C0"/>
    <w:rsid w:val="00E04949"/>
    <w:rsid w:val="00E07448"/>
    <w:rsid w:val="00E1393A"/>
    <w:rsid w:val="00E31B83"/>
    <w:rsid w:val="00E42952"/>
    <w:rsid w:val="00E456F1"/>
    <w:rsid w:val="00E510E4"/>
    <w:rsid w:val="00E55E76"/>
    <w:rsid w:val="00E611A0"/>
    <w:rsid w:val="00E62260"/>
    <w:rsid w:val="00E65131"/>
    <w:rsid w:val="00E819F0"/>
    <w:rsid w:val="00E922FC"/>
    <w:rsid w:val="00EB121F"/>
    <w:rsid w:val="00EB3201"/>
    <w:rsid w:val="00EC1ED1"/>
    <w:rsid w:val="00EC5798"/>
    <w:rsid w:val="00ED5B5B"/>
    <w:rsid w:val="00EE121E"/>
    <w:rsid w:val="00EE2045"/>
    <w:rsid w:val="00EE2794"/>
    <w:rsid w:val="00EF12A7"/>
    <w:rsid w:val="00EF62EC"/>
    <w:rsid w:val="00F10901"/>
    <w:rsid w:val="00F30B0B"/>
    <w:rsid w:val="00F338A9"/>
    <w:rsid w:val="00F446B3"/>
    <w:rsid w:val="00F476AE"/>
    <w:rsid w:val="00F52909"/>
    <w:rsid w:val="00F52C82"/>
    <w:rsid w:val="00F55383"/>
    <w:rsid w:val="00F66948"/>
    <w:rsid w:val="00F85F0C"/>
    <w:rsid w:val="00F93C8A"/>
    <w:rsid w:val="00F94C9C"/>
    <w:rsid w:val="00FA53EB"/>
    <w:rsid w:val="00FA5FFA"/>
    <w:rsid w:val="00FA6A7A"/>
    <w:rsid w:val="00FE2ADA"/>
    <w:rsid w:val="00FF01D4"/>
    <w:rsid w:val="00FF25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566A13"/>
  <w15:docId w15:val="{5CBFB363-F7B9-43A8-9B46-51AEE0AE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F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8A9"/>
    <w:pPr>
      <w:ind w:left="720"/>
      <w:contextualSpacing/>
    </w:pPr>
  </w:style>
  <w:style w:type="table" w:styleId="TableGrid">
    <w:name w:val="Table Grid"/>
    <w:basedOn w:val="TableNormal"/>
    <w:uiPriority w:val="39"/>
    <w:rsid w:val="00293757"/>
    <w:pPr>
      <w:spacing w:after="0" w:line="240" w:lineRule="auto"/>
    </w:pPr>
    <w:rPr>
      <w:kern w:val="2"/>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02ED"/>
    <w:pPr>
      <w:tabs>
        <w:tab w:val="center" w:pos="4252"/>
        <w:tab w:val="right" w:pos="8504"/>
      </w:tabs>
      <w:snapToGrid w:val="0"/>
    </w:pPr>
  </w:style>
  <w:style w:type="character" w:customStyle="1" w:styleId="HeaderChar">
    <w:name w:val="Header Char"/>
    <w:basedOn w:val="DefaultParagraphFont"/>
    <w:link w:val="Header"/>
    <w:uiPriority w:val="99"/>
    <w:rsid w:val="001602ED"/>
  </w:style>
  <w:style w:type="paragraph" w:styleId="Footer">
    <w:name w:val="footer"/>
    <w:basedOn w:val="Normal"/>
    <w:link w:val="FooterChar"/>
    <w:uiPriority w:val="99"/>
    <w:unhideWhenUsed/>
    <w:rsid w:val="001602ED"/>
    <w:pPr>
      <w:tabs>
        <w:tab w:val="center" w:pos="4252"/>
        <w:tab w:val="right" w:pos="8504"/>
      </w:tabs>
      <w:snapToGrid w:val="0"/>
    </w:pPr>
  </w:style>
  <w:style w:type="character" w:customStyle="1" w:styleId="FooterChar">
    <w:name w:val="Footer Char"/>
    <w:basedOn w:val="DefaultParagraphFont"/>
    <w:link w:val="Footer"/>
    <w:uiPriority w:val="99"/>
    <w:rsid w:val="001602ED"/>
  </w:style>
  <w:style w:type="character" w:styleId="CommentReference">
    <w:name w:val="annotation reference"/>
    <w:basedOn w:val="DefaultParagraphFont"/>
    <w:uiPriority w:val="99"/>
    <w:semiHidden/>
    <w:unhideWhenUsed/>
    <w:rsid w:val="0031590F"/>
    <w:rPr>
      <w:sz w:val="16"/>
      <w:szCs w:val="16"/>
    </w:rPr>
  </w:style>
  <w:style w:type="paragraph" w:styleId="CommentText">
    <w:name w:val="annotation text"/>
    <w:basedOn w:val="Normal"/>
    <w:link w:val="CommentTextChar"/>
    <w:uiPriority w:val="99"/>
    <w:semiHidden/>
    <w:unhideWhenUsed/>
    <w:rsid w:val="0031590F"/>
    <w:pPr>
      <w:spacing w:line="240" w:lineRule="auto"/>
    </w:pPr>
    <w:rPr>
      <w:sz w:val="20"/>
      <w:szCs w:val="20"/>
    </w:rPr>
  </w:style>
  <w:style w:type="character" w:customStyle="1" w:styleId="CommentTextChar">
    <w:name w:val="Comment Text Char"/>
    <w:basedOn w:val="DefaultParagraphFont"/>
    <w:link w:val="CommentText"/>
    <w:uiPriority w:val="99"/>
    <w:semiHidden/>
    <w:rsid w:val="0031590F"/>
    <w:rPr>
      <w:sz w:val="20"/>
      <w:szCs w:val="20"/>
    </w:rPr>
  </w:style>
  <w:style w:type="paragraph" w:styleId="CommentSubject">
    <w:name w:val="annotation subject"/>
    <w:basedOn w:val="CommentText"/>
    <w:next w:val="CommentText"/>
    <w:link w:val="CommentSubjectChar"/>
    <w:uiPriority w:val="99"/>
    <w:semiHidden/>
    <w:unhideWhenUsed/>
    <w:rsid w:val="0031590F"/>
    <w:rPr>
      <w:b/>
      <w:bCs/>
    </w:rPr>
  </w:style>
  <w:style w:type="character" w:customStyle="1" w:styleId="CommentSubjectChar">
    <w:name w:val="Comment Subject Char"/>
    <w:basedOn w:val="CommentTextChar"/>
    <w:link w:val="CommentSubject"/>
    <w:uiPriority w:val="99"/>
    <w:semiHidden/>
    <w:rsid w:val="0031590F"/>
    <w:rPr>
      <w:b/>
      <w:bCs/>
      <w:sz w:val="20"/>
      <w:szCs w:val="20"/>
    </w:rPr>
  </w:style>
  <w:style w:type="paragraph" w:styleId="BalloonText">
    <w:name w:val="Balloon Text"/>
    <w:basedOn w:val="Normal"/>
    <w:link w:val="BalloonTextChar"/>
    <w:uiPriority w:val="99"/>
    <w:semiHidden/>
    <w:unhideWhenUsed/>
    <w:rsid w:val="003159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9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70442">
      <w:bodyDiv w:val="1"/>
      <w:marLeft w:val="0"/>
      <w:marRight w:val="0"/>
      <w:marTop w:val="0"/>
      <w:marBottom w:val="0"/>
      <w:divBdr>
        <w:top w:val="none" w:sz="0" w:space="0" w:color="auto"/>
        <w:left w:val="none" w:sz="0" w:space="0" w:color="auto"/>
        <w:bottom w:val="none" w:sz="0" w:space="0" w:color="auto"/>
        <w:right w:val="none" w:sz="0" w:space="0" w:color="auto"/>
      </w:divBdr>
    </w:div>
    <w:div w:id="296225647">
      <w:bodyDiv w:val="1"/>
      <w:marLeft w:val="0"/>
      <w:marRight w:val="0"/>
      <w:marTop w:val="0"/>
      <w:marBottom w:val="0"/>
      <w:divBdr>
        <w:top w:val="none" w:sz="0" w:space="0" w:color="auto"/>
        <w:left w:val="none" w:sz="0" w:space="0" w:color="auto"/>
        <w:bottom w:val="none" w:sz="0" w:space="0" w:color="auto"/>
        <w:right w:val="none" w:sz="0" w:space="0" w:color="auto"/>
      </w:divBdr>
    </w:div>
    <w:div w:id="533275076">
      <w:bodyDiv w:val="1"/>
      <w:marLeft w:val="0"/>
      <w:marRight w:val="0"/>
      <w:marTop w:val="0"/>
      <w:marBottom w:val="0"/>
      <w:divBdr>
        <w:top w:val="none" w:sz="0" w:space="0" w:color="auto"/>
        <w:left w:val="none" w:sz="0" w:space="0" w:color="auto"/>
        <w:bottom w:val="none" w:sz="0" w:space="0" w:color="auto"/>
        <w:right w:val="none" w:sz="0" w:space="0" w:color="auto"/>
      </w:divBdr>
    </w:div>
    <w:div w:id="651518227">
      <w:bodyDiv w:val="1"/>
      <w:marLeft w:val="0"/>
      <w:marRight w:val="0"/>
      <w:marTop w:val="0"/>
      <w:marBottom w:val="0"/>
      <w:divBdr>
        <w:top w:val="none" w:sz="0" w:space="0" w:color="auto"/>
        <w:left w:val="none" w:sz="0" w:space="0" w:color="auto"/>
        <w:bottom w:val="none" w:sz="0" w:space="0" w:color="auto"/>
        <w:right w:val="none" w:sz="0" w:space="0" w:color="auto"/>
      </w:divBdr>
    </w:div>
    <w:div w:id="727994433">
      <w:bodyDiv w:val="1"/>
      <w:marLeft w:val="0"/>
      <w:marRight w:val="0"/>
      <w:marTop w:val="0"/>
      <w:marBottom w:val="0"/>
      <w:divBdr>
        <w:top w:val="none" w:sz="0" w:space="0" w:color="auto"/>
        <w:left w:val="none" w:sz="0" w:space="0" w:color="auto"/>
        <w:bottom w:val="none" w:sz="0" w:space="0" w:color="auto"/>
        <w:right w:val="none" w:sz="0" w:space="0" w:color="auto"/>
      </w:divBdr>
    </w:div>
    <w:div w:id="776564912">
      <w:bodyDiv w:val="1"/>
      <w:marLeft w:val="0"/>
      <w:marRight w:val="0"/>
      <w:marTop w:val="0"/>
      <w:marBottom w:val="0"/>
      <w:divBdr>
        <w:top w:val="none" w:sz="0" w:space="0" w:color="auto"/>
        <w:left w:val="none" w:sz="0" w:space="0" w:color="auto"/>
        <w:bottom w:val="none" w:sz="0" w:space="0" w:color="auto"/>
        <w:right w:val="none" w:sz="0" w:space="0" w:color="auto"/>
      </w:divBdr>
    </w:div>
    <w:div w:id="1368411687">
      <w:bodyDiv w:val="1"/>
      <w:marLeft w:val="0"/>
      <w:marRight w:val="0"/>
      <w:marTop w:val="0"/>
      <w:marBottom w:val="0"/>
      <w:divBdr>
        <w:top w:val="none" w:sz="0" w:space="0" w:color="auto"/>
        <w:left w:val="none" w:sz="0" w:space="0" w:color="auto"/>
        <w:bottom w:val="none" w:sz="0" w:space="0" w:color="auto"/>
        <w:right w:val="none" w:sz="0" w:space="0" w:color="auto"/>
      </w:divBdr>
    </w:div>
    <w:div w:id="1393431868">
      <w:bodyDiv w:val="1"/>
      <w:marLeft w:val="0"/>
      <w:marRight w:val="0"/>
      <w:marTop w:val="0"/>
      <w:marBottom w:val="0"/>
      <w:divBdr>
        <w:top w:val="none" w:sz="0" w:space="0" w:color="auto"/>
        <w:left w:val="none" w:sz="0" w:space="0" w:color="auto"/>
        <w:bottom w:val="none" w:sz="0" w:space="0" w:color="auto"/>
        <w:right w:val="none" w:sz="0" w:space="0" w:color="auto"/>
      </w:divBdr>
    </w:div>
    <w:div w:id="1451436131">
      <w:bodyDiv w:val="1"/>
      <w:marLeft w:val="0"/>
      <w:marRight w:val="0"/>
      <w:marTop w:val="0"/>
      <w:marBottom w:val="0"/>
      <w:divBdr>
        <w:top w:val="none" w:sz="0" w:space="0" w:color="auto"/>
        <w:left w:val="none" w:sz="0" w:space="0" w:color="auto"/>
        <w:bottom w:val="none" w:sz="0" w:space="0" w:color="auto"/>
        <w:right w:val="none" w:sz="0" w:space="0" w:color="auto"/>
      </w:divBdr>
    </w:div>
    <w:div w:id="1568027178">
      <w:bodyDiv w:val="1"/>
      <w:marLeft w:val="0"/>
      <w:marRight w:val="0"/>
      <w:marTop w:val="0"/>
      <w:marBottom w:val="0"/>
      <w:divBdr>
        <w:top w:val="none" w:sz="0" w:space="0" w:color="auto"/>
        <w:left w:val="none" w:sz="0" w:space="0" w:color="auto"/>
        <w:bottom w:val="none" w:sz="0" w:space="0" w:color="auto"/>
        <w:right w:val="none" w:sz="0" w:space="0" w:color="auto"/>
      </w:divBdr>
    </w:div>
    <w:div w:id="1594968130">
      <w:bodyDiv w:val="1"/>
      <w:marLeft w:val="0"/>
      <w:marRight w:val="0"/>
      <w:marTop w:val="0"/>
      <w:marBottom w:val="0"/>
      <w:divBdr>
        <w:top w:val="none" w:sz="0" w:space="0" w:color="auto"/>
        <w:left w:val="none" w:sz="0" w:space="0" w:color="auto"/>
        <w:bottom w:val="none" w:sz="0" w:space="0" w:color="auto"/>
        <w:right w:val="none" w:sz="0" w:space="0" w:color="auto"/>
      </w:divBdr>
    </w:div>
    <w:div w:id="20820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D5CDB-EE7D-41D7-AECB-E934183A1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363</Words>
  <Characters>2073</Characters>
  <Application>Microsoft Office Word</Application>
  <DocSecurity>0</DocSecurity>
  <Lines>17</Lines>
  <Paragraphs>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Microsoft</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takagi072</dc:creator>
  <cp:lastModifiedBy>Vượng GA</cp:lastModifiedBy>
  <cp:revision>15</cp:revision>
  <cp:lastPrinted>2020-08-04T07:21:00Z</cp:lastPrinted>
  <dcterms:created xsi:type="dcterms:W3CDTF">2023-04-26T01:05:00Z</dcterms:created>
  <dcterms:modified xsi:type="dcterms:W3CDTF">2024-08-08T01:56:00Z</dcterms:modified>
</cp:coreProperties>
</file>