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1D5" w:rsidRPr="005F7C2E" w:rsidRDefault="00BB6D66" w:rsidP="005F7C2E">
      <w:pPr>
        <w:ind w:firstLine="720"/>
        <w:jc w:val="center"/>
        <w:rPr>
          <w:rFonts w:ascii="Times New Roman" w:hAnsi="Times New Roman" w:cs="Times New Roman"/>
          <w:sz w:val="40"/>
          <w:szCs w:val="40"/>
        </w:rPr>
      </w:pPr>
      <w:r w:rsidRPr="005F7C2E">
        <w:rPr>
          <w:rFonts w:ascii="Times New Roman" w:hAnsi="Times New Roman" w:cs="Times New Roman"/>
          <w:sz w:val="40"/>
          <w:szCs w:val="40"/>
        </w:rPr>
        <w:t>Mô hình MVC</w:t>
      </w:r>
    </w:p>
    <w:p w:rsidR="00100193" w:rsidRPr="005F7C2E" w:rsidRDefault="00100193" w:rsidP="005F7C2E">
      <w:pPr>
        <w:ind w:firstLine="720"/>
        <w:rPr>
          <w:rFonts w:ascii="Times New Roman" w:hAnsi="Times New Roman" w:cs="Times New Roman"/>
          <w:b/>
          <w:sz w:val="28"/>
          <w:szCs w:val="28"/>
          <w:shd w:val="clear" w:color="auto" w:fill="FFFFFF"/>
        </w:rPr>
      </w:pPr>
      <w:r w:rsidRPr="005F7C2E">
        <w:rPr>
          <w:rFonts w:ascii="Times New Roman" w:hAnsi="Times New Roman" w:cs="Times New Roman"/>
          <w:b/>
          <w:sz w:val="28"/>
          <w:szCs w:val="28"/>
          <w:shd w:val="clear" w:color="auto" w:fill="FFFFFF"/>
        </w:rPr>
        <w:t>1, MVC là gì?</w:t>
      </w:r>
    </w:p>
    <w:p w:rsidR="00BB6D66" w:rsidRPr="005F7C2E" w:rsidRDefault="00BB6D66" w:rsidP="005F7C2E">
      <w:pPr>
        <w:ind w:firstLine="720"/>
        <w:rPr>
          <w:rFonts w:ascii="Times New Roman" w:hAnsi="Times New Roman" w:cs="Times New Roman"/>
          <w:sz w:val="24"/>
          <w:szCs w:val="24"/>
          <w:shd w:val="clear" w:color="auto" w:fill="FFFFFF"/>
        </w:rPr>
      </w:pPr>
      <w:r w:rsidRPr="005F7C2E">
        <w:rPr>
          <w:rFonts w:ascii="Times New Roman" w:hAnsi="Times New Roman" w:cs="Times New Roman"/>
          <w:sz w:val="24"/>
          <w:szCs w:val="24"/>
          <w:shd w:val="clear" w:color="auto" w:fill="FFFFFF"/>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BB6D66" w:rsidRPr="005F7C2E" w:rsidRDefault="00BB6D66" w:rsidP="005F7C2E">
      <w:pPr>
        <w:jc w:val="center"/>
        <w:rPr>
          <w:rFonts w:ascii="Times New Roman" w:hAnsi="Times New Roman" w:cs="Times New Roman"/>
          <w:sz w:val="24"/>
          <w:szCs w:val="24"/>
          <w:shd w:val="clear" w:color="auto" w:fill="FFFFFF"/>
        </w:rPr>
      </w:pPr>
      <w:bookmarkStart w:id="0" w:name="_GoBack"/>
      <w:r w:rsidRPr="005F7C2E">
        <w:rPr>
          <w:rFonts w:ascii="Times New Roman" w:hAnsi="Times New Roman" w:cs="Times New Roman"/>
          <w:noProof/>
          <w:sz w:val="24"/>
          <w:szCs w:val="24"/>
        </w:rPr>
        <w:drawing>
          <wp:inline distT="0" distB="0" distL="0" distR="0" wp14:anchorId="1F8CCF0D" wp14:editId="77EFEBDA">
            <wp:extent cx="5219700" cy="3922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19700" cy="3922395"/>
                    </a:xfrm>
                    <a:prstGeom prst="rect">
                      <a:avLst/>
                    </a:prstGeom>
                  </pic:spPr>
                </pic:pic>
              </a:graphicData>
            </a:graphic>
          </wp:inline>
        </w:drawing>
      </w:r>
      <w:bookmarkEnd w:id="0"/>
    </w:p>
    <w:p w:rsidR="00BB6D66" w:rsidRPr="005F7C2E" w:rsidRDefault="00BB6D66" w:rsidP="005F7C2E">
      <w:pPr>
        <w:ind w:firstLine="720"/>
        <w:jc w:val="center"/>
        <w:rPr>
          <w:rFonts w:ascii="Times New Roman" w:hAnsi="Times New Roman" w:cs="Times New Roman"/>
          <w:sz w:val="24"/>
          <w:szCs w:val="24"/>
          <w:shd w:val="clear" w:color="auto" w:fill="FFFFFF"/>
        </w:rPr>
      </w:pPr>
      <w:r w:rsidRPr="005F7C2E">
        <w:rPr>
          <w:rFonts w:ascii="Times New Roman" w:hAnsi="Times New Roman" w:cs="Times New Roman"/>
          <w:sz w:val="24"/>
          <w:szCs w:val="24"/>
          <w:shd w:val="clear" w:color="auto" w:fill="FFFFFF"/>
        </w:rPr>
        <w:t>Mô hình hoạt động của MVC</w:t>
      </w:r>
    </w:p>
    <w:p w:rsidR="00BB6D66" w:rsidRPr="005F7C2E" w:rsidRDefault="00BB6D66" w:rsidP="005F7C2E">
      <w:pPr>
        <w:ind w:firstLine="720"/>
        <w:rPr>
          <w:rFonts w:ascii="Times New Roman" w:hAnsi="Times New Roman" w:cs="Times New Roman"/>
          <w:sz w:val="24"/>
          <w:szCs w:val="24"/>
          <w:shd w:val="clear" w:color="auto" w:fill="FFFFFF"/>
        </w:rPr>
      </w:pPr>
      <w:r w:rsidRPr="005F7C2E">
        <w:rPr>
          <w:rFonts w:ascii="Times New Roman" w:hAnsi="Times New Roman" w:cs="Times New Roman"/>
          <w:sz w:val="24"/>
          <w:szCs w:val="24"/>
          <w:shd w:val="clear" w:color="auto" w:fill="FFFFFF"/>
        </w:rPr>
        <w:t>Trong đó:</w:t>
      </w:r>
    </w:p>
    <w:p w:rsidR="00BB6D66" w:rsidRPr="005F7C2E" w:rsidRDefault="00BB6D66" w:rsidP="005F7C2E">
      <w:pPr>
        <w:pStyle w:val="ListParagraph"/>
        <w:numPr>
          <w:ilvl w:val="0"/>
          <w:numId w:val="2"/>
        </w:numPr>
        <w:shd w:val="clear" w:color="auto" w:fill="FFFFFF"/>
        <w:tabs>
          <w:tab w:val="clear" w:pos="644"/>
          <w:tab w:val="num" w:pos="709"/>
        </w:tabs>
        <w:spacing w:after="0" w:line="360" w:lineRule="atLeast"/>
        <w:ind w:left="709" w:firstLine="11"/>
        <w:jc w:val="both"/>
        <w:rPr>
          <w:rFonts w:ascii="Times New Roman" w:eastAsia="Times New Roman" w:hAnsi="Times New Roman" w:cs="Times New Roman"/>
          <w:sz w:val="24"/>
          <w:szCs w:val="24"/>
        </w:rPr>
      </w:pPr>
      <w:r w:rsidRPr="005F7C2E">
        <w:rPr>
          <w:rFonts w:ascii="Times New Roman" w:eastAsia="Times New Roman" w:hAnsi="Times New Roman" w:cs="Times New Roman"/>
          <w:sz w:val="24"/>
          <w:szCs w:val="24"/>
        </w:rPr>
        <w:t>Model: Là thành phần chịu trách nhiệm xử lý các thao tác trên database. Và gởi trả kết quả thông qua view.</w:t>
      </w:r>
    </w:p>
    <w:p w:rsidR="00BB6D66" w:rsidRPr="00BB6D66" w:rsidRDefault="00BB6D66" w:rsidP="005F7C2E">
      <w:pPr>
        <w:numPr>
          <w:ilvl w:val="0"/>
          <w:numId w:val="2"/>
        </w:numPr>
        <w:shd w:val="clear" w:color="auto" w:fill="FFFFFF"/>
        <w:tabs>
          <w:tab w:val="num" w:pos="709"/>
        </w:tabs>
        <w:spacing w:after="0" w:line="360" w:lineRule="atLeast"/>
        <w:ind w:left="709" w:firstLine="11"/>
        <w:jc w:val="both"/>
        <w:rPr>
          <w:rFonts w:ascii="Times New Roman" w:eastAsia="Times New Roman" w:hAnsi="Times New Roman" w:cs="Times New Roman"/>
          <w:sz w:val="24"/>
          <w:szCs w:val="24"/>
        </w:rPr>
      </w:pPr>
      <w:r w:rsidRPr="00BB6D66">
        <w:rPr>
          <w:rFonts w:ascii="Times New Roman" w:eastAsia="Times New Roman" w:hAnsi="Times New Roman" w:cs="Times New Roman"/>
          <w:sz w:val="24"/>
          <w:szCs w:val="24"/>
        </w:rPr>
        <w:t>View: Là phần hiển thị thông tin trên website, sau khi đi qua controller và nhận kết quả từ phía model thì view là bước cuối cùng để chuyển thông tin tới người dùng.</w:t>
      </w:r>
    </w:p>
    <w:p w:rsidR="005F7C2E" w:rsidRDefault="00BB6D66" w:rsidP="005F7C2E">
      <w:pPr>
        <w:numPr>
          <w:ilvl w:val="0"/>
          <w:numId w:val="3"/>
        </w:numPr>
        <w:shd w:val="clear" w:color="auto" w:fill="FFFFFF"/>
        <w:spacing w:after="0" w:line="360" w:lineRule="atLeast"/>
        <w:ind w:left="709" w:firstLine="11"/>
        <w:jc w:val="both"/>
        <w:rPr>
          <w:rFonts w:ascii="Times New Roman" w:eastAsia="Times New Roman" w:hAnsi="Times New Roman" w:cs="Times New Roman"/>
          <w:sz w:val="24"/>
          <w:szCs w:val="24"/>
        </w:rPr>
      </w:pPr>
      <w:r w:rsidRPr="00BB6D66">
        <w:rPr>
          <w:rFonts w:ascii="Times New Roman" w:eastAsia="Times New Roman" w:hAnsi="Times New Roman" w:cs="Times New Roman"/>
          <w:sz w:val="24"/>
          <w:szCs w:val="24"/>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100193" w:rsidRPr="005F7C2E" w:rsidRDefault="00100193" w:rsidP="005F7C2E">
      <w:pPr>
        <w:shd w:val="clear" w:color="auto" w:fill="FFFFFF"/>
        <w:spacing w:after="0" w:line="360" w:lineRule="atLeast"/>
        <w:ind w:left="720"/>
        <w:jc w:val="both"/>
        <w:rPr>
          <w:rFonts w:ascii="Times New Roman" w:eastAsia="Times New Roman" w:hAnsi="Times New Roman" w:cs="Times New Roman"/>
          <w:sz w:val="28"/>
          <w:szCs w:val="28"/>
        </w:rPr>
      </w:pPr>
      <w:r w:rsidRPr="005F7C2E">
        <w:rPr>
          <w:rFonts w:ascii="Times New Roman" w:eastAsia="Times New Roman" w:hAnsi="Times New Roman" w:cs="Times New Roman"/>
          <w:b/>
          <w:sz w:val="28"/>
          <w:szCs w:val="28"/>
        </w:rPr>
        <w:lastRenderedPageBreak/>
        <w:t>2, MVC làm việc như thế nào?</w:t>
      </w:r>
    </w:p>
    <w:p w:rsidR="00100193" w:rsidRPr="005F7C2E" w:rsidRDefault="00100193" w:rsidP="005F7C2E">
      <w:pPr>
        <w:shd w:val="clear" w:color="auto" w:fill="FFFFFF"/>
        <w:spacing w:after="0" w:line="360" w:lineRule="atLeast"/>
        <w:ind w:firstLine="720"/>
        <w:jc w:val="both"/>
        <w:rPr>
          <w:rFonts w:ascii="Times New Roman" w:eastAsia="Times New Roman" w:hAnsi="Times New Roman" w:cs="Times New Roman"/>
          <w:sz w:val="24"/>
          <w:szCs w:val="24"/>
        </w:rPr>
      </w:pPr>
    </w:p>
    <w:p w:rsidR="00100193" w:rsidRPr="005F7C2E" w:rsidRDefault="00100193" w:rsidP="005F7C2E">
      <w:pPr>
        <w:pStyle w:val="NormalWeb"/>
        <w:shd w:val="clear" w:color="auto" w:fill="FFFFFF"/>
        <w:spacing w:before="0" w:beforeAutospacing="0" w:after="150" w:afterAutospacing="0" w:line="300" w:lineRule="atLeast"/>
        <w:ind w:firstLine="720"/>
      </w:pPr>
      <w:r w:rsidRPr="005F7C2E">
        <w:t>User tương tác với View, bằng cách click vào button, user gửi yêu cầu đi.</w:t>
      </w:r>
    </w:p>
    <w:p w:rsidR="00100193" w:rsidRPr="005F7C2E" w:rsidRDefault="00100193" w:rsidP="005F7C2E">
      <w:pPr>
        <w:pStyle w:val="NormalWeb"/>
        <w:numPr>
          <w:ilvl w:val="0"/>
          <w:numId w:val="3"/>
        </w:numPr>
        <w:shd w:val="clear" w:color="auto" w:fill="FFFFFF"/>
        <w:spacing w:before="0" w:beforeAutospacing="0" w:after="150" w:afterAutospacing="0" w:line="300" w:lineRule="atLeast"/>
        <w:ind w:left="0" w:firstLine="720"/>
      </w:pPr>
      <w:r w:rsidRPr="005F7C2E">
        <w:t>Controller nhận và điều hướng chúng đến đúng phương thức xử lý ở Model.</w:t>
      </w:r>
    </w:p>
    <w:p w:rsidR="00100193" w:rsidRPr="005F7C2E" w:rsidRDefault="00100193" w:rsidP="005F7C2E">
      <w:pPr>
        <w:numPr>
          <w:ilvl w:val="0"/>
          <w:numId w:val="3"/>
        </w:numPr>
        <w:shd w:val="clear" w:color="auto" w:fill="FFFFFF"/>
        <w:spacing w:after="0" w:line="360" w:lineRule="atLeast"/>
        <w:ind w:left="0" w:firstLine="720"/>
        <w:jc w:val="both"/>
        <w:rPr>
          <w:rFonts w:ascii="Times New Roman" w:eastAsia="Times New Roman" w:hAnsi="Times New Roman" w:cs="Times New Roman"/>
          <w:sz w:val="24"/>
          <w:szCs w:val="24"/>
        </w:rPr>
      </w:pPr>
      <w:r w:rsidRPr="005F7C2E">
        <w:rPr>
          <w:rFonts w:ascii="Times New Roman" w:hAnsi="Times New Roman" w:cs="Times New Roman"/>
          <w:sz w:val="24"/>
          <w:szCs w:val="24"/>
        </w:rPr>
        <w:t>Model nhận thông tin và thực thi các yêu cầu.</w:t>
      </w:r>
    </w:p>
    <w:p w:rsidR="00100193" w:rsidRPr="005F7C2E" w:rsidRDefault="00100193" w:rsidP="005F7C2E">
      <w:pPr>
        <w:numPr>
          <w:ilvl w:val="0"/>
          <w:numId w:val="3"/>
        </w:numPr>
        <w:shd w:val="clear" w:color="auto" w:fill="FFFFFF"/>
        <w:spacing w:after="0" w:line="360" w:lineRule="atLeast"/>
        <w:ind w:left="709" w:firstLine="11"/>
        <w:jc w:val="both"/>
        <w:rPr>
          <w:rFonts w:ascii="Times New Roman" w:eastAsia="Times New Roman" w:hAnsi="Times New Roman" w:cs="Times New Roman"/>
          <w:sz w:val="24"/>
          <w:szCs w:val="24"/>
        </w:rPr>
      </w:pPr>
      <w:r w:rsidRPr="005F7C2E">
        <w:rPr>
          <w:rFonts w:ascii="Times New Roman" w:hAnsi="Times New Roman" w:cs="Times New Roman"/>
          <w:sz w:val="24"/>
          <w:szCs w:val="24"/>
        </w:rPr>
        <w:t>Khi Model hoàn tất việc xử lý, View sẽ nhận kết quả từ Model và hiển thị lại cho người dùng.</w:t>
      </w:r>
    </w:p>
    <w:p w:rsidR="00100193" w:rsidRPr="005F7C2E" w:rsidRDefault="00100193" w:rsidP="005F7C2E">
      <w:pPr>
        <w:shd w:val="clear" w:color="auto" w:fill="FFFFFF"/>
        <w:spacing w:after="0" w:line="360" w:lineRule="atLeast"/>
        <w:ind w:firstLine="720"/>
        <w:jc w:val="both"/>
        <w:rPr>
          <w:rFonts w:ascii="Times New Roman" w:eastAsia="Times New Roman" w:hAnsi="Times New Roman" w:cs="Times New Roman"/>
          <w:sz w:val="24"/>
          <w:szCs w:val="24"/>
        </w:rPr>
      </w:pPr>
    </w:p>
    <w:p w:rsidR="00100193" w:rsidRPr="005F7C2E" w:rsidRDefault="00100193" w:rsidP="005F7C2E">
      <w:pPr>
        <w:shd w:val="clear" w:color="auto" w:fill="FFFFFF"/>
        <w:spacing w:after="0" w:line="360" w:lineRule="atLeast"/>
        <w:jc w:val="center"/>
        <w:rPr>
          <w:rFonts w:ascii="Times New Roman" w:eastAsia="Times New Roman" w:hAnsi="Times New Roman" w:cs="Times New Roman"/>
          <w:sz w:val="24"/>
          <w:szCs w:val="24"/>
        </w:rPr>
      </w:pPr>
      <w:r w:rsidRPr="005F7C2E">
        <w:rPr>
          <w:rFonts w:ascii="Times New Roman" w:hAnsi="Times New Roman" w:cs="Times New Roman"/>
          <w:noProof/>
          <w:sz w:val="24"/>
          <w:szCs w:val="24"/>
        </w:rPr>
        <w:drawing>
          <wp:inline distT="0" distB="0" distL="0" distR="0" wp14:anchorId="64AE5FCC" wp14:editId="109DF3F9">
            <wp:extent cx="5448300" cy="4924425"/>
            <wp:effectExtent l="0" t="0" r="0" b="9525"/>
            <wp:docPr id="2" name="Picture 2" descr="Kết quả hình ảnh cho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ô hình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4924425"/>
                    </a:xfrm>
                    <a:prstGeom prst="rect">
                      <a:avLst/>
                    </a:prstGeom>
                    <a:noFill/>
                    <a:ln>
                      <a:noFill/>
                    </a:ln>
                  </pic:spPr>
                </pic:pic>
              </a:graphicData>
            </a:graphic>
          </wp:inline>
        </w:drawing>
      </w:r>
    </w:p>
    <w:p w:rsidR="00100193" w:rsidRPr="005F7C2E" w:rsidRDefault="00100193" w:rsidP="005F7C2E">
      <w:pPr>
        <w:shd w:val="clear" w:color="auto" w:fill="FFFFFF"/>
        <w:spacing w:after="0" w:line="360" w:lineRule="atLeast"/>
        <w:ind w:firstLine="720"/>
        <w:jc w:val="center"/>
        <w:rPr>
          <w:rFonts w:ascii="Times New Roman" w:hAnsi="Times New Roman" w:cs="Times New Roman"/>
          <w:sz w:val="24"/>
          <w:szCs w:val="24"/>
          <w:shd w:val="clear" w:color="auto" w:fill="FFFFFF"/>
        </w:rPr>
      </w:pPr>
      <w:r w:rsidRPr="005F7C2E">
        <w:rPr>
          <w:rFonts w:ascii="Times New Roman" w:hAnsi="Times New Roman" w:cs="Times New Roman"/>
          <w:sz w:val="24"/>
          <w:szCs w:val="24"/>
          <w:shd w:val="clear" w:color="auto" w:fill="FFFFFF"/>
        </w:rPr>
        <w:t>Mô hình tuần tự của MVC​</w:t>
      </w:r>
    </w:p>
    <w:p w:rsidR="00100193" w:rsidRDefault="00100193" w:rsidP="005F7C2E">
      <w:pPr>
        <w:shd w:val="clear" w:color="auto" w:fill="FFFFFF"/>
        <w:spacing w:after="0" w:line="360" w:lineRule="atLeast"/>
        <w:ind w:firstLine="720"/>
        <w:rPr>
          <w:rFonts w:ascii="Times New Roman" w:hAnsi="Times New Roman" w:cs="Times New Roman"/>
          <w:sz w:val="24"/>
          <w:szCs w:val="24"/>
          <w:shd w:val="clear" w:color="auto" w:fill="FFFFFF"/>
        </w:rPr>
      </w:pPr>
    </w:p>
    <w:p w:rsidR="005F7C2E" w:rsidRDefault="005F7C2E" w:rsidP="005F7C2E">
      <w:pPr>
        <w:shd w:val="clear" w:color="auto" w:fill="FFFFFF"/>
        <w:spacing w:after="0" w:line="360" w:lineRule="atLeast"/>
        <w:ind w:firstLine="720"/>
        <w:rPr>
          <w:rFonts w:ascii="Times New Roman" w:hAnsi="Times New Roman" w:cs="Times New Roman"/>
          <w:sz w:val="24"/>
          <w:szCs w:val="24"/>
          <w:shd w:val="clear" w:color="auto" w:fill="FFFFFF"/>
        </w:rPr>
      </w:pPr>
    </w:p>
    <w:p w:rsidR="005F7C2E" w:rsidRDefault="005F7C2E" w:rsidP="005F7C2E">
      <w:pPr>
        <w:shd w:val="clear" w:color="auto" w:fill="FFFFFF"/>
        <w:spacing w:after="0" w:line="360" w:lineRule="atLeast"/>
        <w:ind w:firstLine="720"/>
        <w:rPr>
          <w:rFonts w:ascii="Times New Roman" w:hAnsi="Times New Roman" w:cs="Times New Roman"/>
          <w:sz w:val="24"/>
          <w:szCs w:val="24"/>
          <w:shd w:val="clear" w:color="auto" w:fill="FFFFFF"/>
        </w:rPr>
      </w:pPr>
    </w:p>
    <w:p w:rsidR="005F7C2E" w:rsidRDefault="005F7C2E" w:rsidP="005F7C2E">
      <w:pPr>
        <w:shd w:val="clear" w:color="auto" w:fill="FFFFFF"/>
        <w:spacing w:after="0" w:line="360" w:lineRule="atLeast"/>
        <w:ind w:firstLine="720"/>
        <w:rPr>
          <w:rFonts w:ascii="Times New Roman" w:hAnsi="Times New Roman" w:cs="Times New Roman"/>
          <w:sz w:val="24"/>
          <w:szCs w:val="24"/>
          <w:shd w:val="clear" w:color="auto" w:fill="FFFFFF"/>
        </w:rPr>
      </w:pPr>
    </w:p>
    <w:p w:rsidR="005F7C2E" w:rsidRPr="005F7C2E" w:rsidRDefault="005F7C2E" w:rsidP="005F7C2E">
      <w:pPr>
        <w:shd w:val="clear" w:color="auto" w:fill="FFFFFF"/>
        <w:spacing w:after="0" w:line="360" w:lineRule="atLeast"/>
        <w:ind w:firstLine="720"/>
        <w:rPr>
          <w:rFonts w:ascii="Times New Roman" w:hAnsi="Times New Roman" w:cs="Times New Roman"/>
          <w:sz w:val="24"/>
          <w:szCs w:val="24"/>
          <w:shd w:val="clear" w:color="auto" w:fill="FFFFFF"/>
        </w:rPr>
      </w:pPr>
    </w:p>
    <w:p w:rsidR="00100193" w:rsidRDefault="00100193" w:rsidP="005F7C2E">
      <w:pPr>
        <w:shd w:val="clear" w:color="auto" w:fill="FFFFFF"/>
        <w:spacing w:after="0" w:line="360" w:lineRule="atLeast"/>
        <w:rPr>
          <w:rFonts w:ascii="Times New Roman" w:hAnsi="Times New Roman" w:cs="Times New Roman"/>
          <w:b/>
          <w:sz w:val="28"/>
          <w:szCs w:val="28"/>
          <w:shd w:val="clear" w:color="auto" w:fill="FFFFFF"/>
        </w:rPr>
      </w:pPr>
      <w:r w:rsidRPr="005F7C2E">
        <w:rPr>
          <w:rFonts w:ascii="Times New Roman" w:hAnsi="Times New Roman" w:cs="Times New Roman"/>
          <w:b/>
          <w:sz w:val="28"/>
          <w:szCs w:val="28"/>
          <w:shd w:val="clear" w:color="auto" w:fill="FFFFFF"/>
        </w:rPr>
        <w:t>3, Ưu</w:t>
      </w:r>
      <w:r w:rsidR="005F7C2E" w:rsidRPr="005F7C2E">
        <w:rPr>
          <w:rFonts w:ascii="Times New Roman" w:hAnsi="Times New Roman" w:cs="Times New Roman"/>
          <w:b/>
          <w:sz w:val="28"/>
          <w:szCs w:val="28"/>
          <w:shd w:val="clear" w:color="auto" w:fill="FFFFFF"/>
        </w:rPr>
        <w:t>,</w:t>
      </w:r>
      <w:r w:rsidRPr="005F7C2E">
        <w:rPr>
          <w:rFonts w:ascii="Times New Roman" w:hAnsi="Times New Roman" w:cs="Times New Roman"/>
          <w:b/>
          <w:sz w:val="28"/>
          <w:szCs w:val="28"/>
          <w:shd w:val="clear" w:color="auto" w:fill="FFFFFF"/>
        </w:rPr>
        <w:t xml:space="preserve"> khuyết điểm của MVC</w:t>
      </w:r>
    </w:p>
    <w:p w:rsidR="005F7C2E" w:rsidRPr="005F7C2E" w:rsidRDefault="005F7C2E" w:rsidP="005F7C2E">
      <w:pPr>
        <w:shd w:val="clear" w:color="auto" w:fill="FFFFFF"/>
        <w:spacing w:after="0" w:line="360" w:lineRule="atLeast"/>
        <w:rPr>
          <w:rFonts w:ascii="Times New Roman" w:hAnsi="Times New Roman" w:cs="Times New Roman"/>
          <w:b/>
          <w:sz w:val="28"/>
          <w:szCs w:val="28"/>
          <w:shd w:val="clear" w:color="auto" w:fill="FFFFFF"/>
        </w:rPr>
      </w:pPr>
    </w:p>
    <w:p w:rsidR="00100193" w:rsidRPr="005F7C2E" w:rsidRDefault="00100193" w:rsidP="005F7C2E">
      <w:pPr>
        <w:shd w:val="clear" w:color="auto" w:fill="FFFFFF"/>
        <w:spacing w:after="0" w:line="360" w:lineRule="atLeast"/>
        <w:rPr>
          <w:rFonts w:ascii="Times New Roman" w:hAnsi="Times New Roman" w:cs="Times New Roman"/>
          <w:b/>
          <w:sz w:val="24"/>
          <w:szCs w:val="24"/>
          <w:shd w:val="clear" w:color="auto" w:fill="FFFFFF"/>
        </w:rPr>
      </w:pPr>
      <w:r w:rsidRPr="005F7C2E">
        <w:rPr>
          <w:rFonts w:ascii="Times New Roman" w:hAnsi="Times New Roman" w:cs="Times New Roman"/>
          <w:b/>
          <w:sz w:val="24"/>
          <w:szCs w:val="24"/>
          <w:shd w:val="clear" w:color="auto" w:fill="FFFFFF"/>
        </w:rPr>
        <w:t>a, Ưu điểm</w:t>
      </w:r>
    </w:p>
    <w:p w:rsidR="005F7C2E" w:rsidRDefault="00100193" w:rsidP="005F7C2E">
      <w:pPr>
        <w:shd w:val="clear" w:color="auto" w:fill="FFFFFF"/>
        <w:spacing w:after="0" w:line="360" w:lineRule="atLeast"/>
        <w:ind w:firstLine="720"/>
        <w:rPr>
          <w:rFonts w:ascii="Times New Roman" w:hAnsi="Times New Roman" w:cs="Times New Roman"/>
          <w:sz w:val="24"/>
          <w:szCs w:val="24"/>
        </w:rPr>
      </w:pPr>
      <w:r w:rsidRPr="005F7C2E">
        <w:rPr>
          <w:rFonts w:ascii="Times New Roman" w:hAnsi="Times New Roman" w:cs="Times New Roman"/>
          <w:sz w:val="24"/>
          <w:szCs w:val="24"/>
          <w:shd w:val="clear" w:color="auto" w:fill="FFFFFF"/>
        </w:rPr>
        <w:t>MVC làm cho ứng dụng trở nên trong sáng, giúp lập trình viên phân tách ứng dụng thành ba lớp một cách rõ ràng. Điều này sẽ rất giúp ích cho việc phát triển những ứng dụng xét về mặt lâu dài cho việc bảo trì và nâng cấp hệ thống.</w:t>
      </w:r>
    </w:p>
    <w:p w:rsidR="00100193" w:rsidRDefault="00100193" w:rsidP="005F7C2E">
      <w:pPr>
        <w:shd w:val="clear" w:color="auto" w:fill="FFFFFF"/>
        <w:spacing w:after="0" w:line="360" w:lineRule="atLeast"/>
        <w:ind w:firstLine="720"/>
        <w:rPr>
          <w:rFonts w:ascii="Times New Roman" w:hAnsi="Times New Roman" w:cs="Times New Roman"/>
          <w:sz w:val="24"/>
          <w:szCs w:val="24"/>
          <w:shd w:val="clear" w:color="auto" w:fill="FFFFFF"/>
        </w:rPr>
      </w:pPr>
      <w:r w:rsidRPr="005F7C2E">
        <w:rPr>
          <w:rFonts w:ascii="Times New Roman" w:hAnsi="Times New Roman" w:cs="Times New Roman"/>
          <w:sz w:val="24"/>
          <w:szCs w:val="24"/>
          <w:shd w:val="clear" w:color="auto" w:fill="FFFFFF"/>
        </w:rPr>
        <w:t>MVC hiện đang là mô hình lập trình tiên tiến bậc nhất hiện nay, điều mà các framework vẫn đang nổ lực để hướng tới sự đơn giản và yếu tố lâu dài cho người sử dụng.</w:t>
      </w:r>
    </w:p>
    <w:p w:rsidR="005F7C2E" w:rsidRPr="005F7C2E" w:rsidRDefault="005F7C2E" w:rsidP="005F7C2E">
      <w:pPr>
        <w:shd w:val="clear" w:color="auto" w:fill="FFFFFF"/>
        <w:spacing w:after="0" w:line="360" w:lineRule="atLeast"/>
        <w:ind w:firstLine="720"/>
        <w:rPr>
          <w:rFonts w:ascii="Times New Roman" w:hAnsi="Times New Roman" w:cs="Times New Roman"/>
          <w:sz w:val="24"/>
          <w:szCs w:val="24"/>
          <w:shd w:val="clear" w:color="auto" w:fill="FFFFFF"/>
        </w:rPr>
      </w:pPr>
    </w:p>
    <w:p w:rsidR="00A06D36" w:rsidRPr="005F7C2E" w:rsidRDefault="00A06D36" w:rsidP="005F7C2E">
      <w:pPr>
        <w:shd w:val="clear" w:color="auto" w:fill="FFFFFF"/>
        <w:spacing w:after="0" w:line="360" w:lineRule="atLeast"/>
        <w:rPr>
          <w:rFonts w:ascii="Times New Roman" w:hAnsi="Times New Roman" w:cs="Times New Roman"/>
          <w:b/>
          <w:sz w:val="24"/>
          <w:szCs w:val="24"/>
          <w:shd w:val="clear" w:color="auto" w:fill="FFFFFF"/>
        </w:rPr>
      </w:pPr>
      <w:r w:rsidRPr="005F7C2E">
        <w:rPr>
          <w:rFonts w:ascii="Times New Roman" w:hAnsi="Times New Roman" w:cs="Times New Roman"/>
          <w:b/>
          <w:sz w:val="24"/>
          <w:szCs w:val="24"/>
          <w:shd w:val="clear" w:color="auto" w:fill="FFFFFF"/>
        </w:rPr>
        <w:t>b, Khuyết điểm</w:t>
      </w:r>
    </w:p>
    <w:p w:rsidR="005F7C2E" w:rsidRDefault="00A06D36" w:rsidP="005F7C2E">
      <w:pPr>
        <w:shd w:val="clear" w:color="auto" w:fill="FFFFFF"/>
        <w:spacing w:after="0" w:line="360" w:lineRule="atLeast"/>
        <w:ind w:firstLine="720"/>
        <w:rPr>
          <w:rFonts w:ascii="Times New Roman" w:hAnsi="Times New Roman" w:cs="Times New Roman"/>
          <w:sz w:val="24"/>
          <w:szCs w:val="24"/>
        </w:rPr>
      </w:pPr>
      <w:r w:rsidRPr="005F7C2E">
        <w:rPr>
          <w:rFonts w:ascii="Times New Roman" w:hAnsi="Times New Roman" w:cs="Times New Roman"/>
          <w:sz w:val="24"/>
          <w:szCs w:val="24"/>
          <w:shd w:val="clear" w:color="auto" w:fill="FFFFFF"/>
        </w:rPr>
        <w:t>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w:t>
      </w:r>
    </w:p>
    <w:p w:rsidR="005F7C2E" w:rsidRDefault="00A06D36" w:rsidP="005F7C2E">
      <w:pPr>
        <w:shd w:val="clear" w:color="auto" w:fill="FFFFFF"/>
        <w:spacing w:after="0" w:line="360" w:lineRule="atLeast"/>
        <w:ind w:firstLine="720"/>
        <w:rPr>
          <w:rFonts w:ascii="Times New Roman" w:hAnsi="Times New Roman" w:cs="Times New Roman"/>
          <w:sz w:val="24"/>
          <w:szCs w:val="24"/>
        </w:rPr>
      </w:pPr>
      <w:r w:rsidRPr="005F7C2E">
        <w:rPr>
          <w:rFonts w:ascii="Times New Roman" w:hAnsi="Times New Roman" w:cs="Times New Roman"/>
          <w:sz w:val="24"/>
          <w:szCs w:val="24"/>
          <w:shd w:val="clear" w:color="auto" w:fill="FFFFFF"/>
        </w:rPr>
        <w:t>MVC đòi hỏi người tiếp cận phải biết qua OOP, có kinh nghiệm tương đối cho việc thiết lập và xây dựng một ứng dụng hoàn chỉnh. Sẽ rất khó khăn nếu OOP của người sử dụng còn yếu.</w:t>
      </w:r>
    </w:p>
    <w:p w:rsidR="00A06D36" w:rsidRPr="00BB6D66" w:rsidRDefault="00A06D36" w:rsidP="005F7C2E">
      <w:pPr>
        <w:shd w:val="clear" w:color="auto" w:fill="FFFFFF"/>
        <w:spacing w:after="0" w:line="360" w:lineRule="atLeast"/>
        <w:ind w:firstLine="720"/>
        <w:rPr>
          <w:rFonts w:ascii="Times New Roman" w:eastAsia="Times New Roman" w:hAnsi="Times New Roman" w:cs="Times New Roman"/>
          <w:sz w:val="24"/>
          <w:szCs w:val="24"/>
        </w:rPr>
      </w:pPr>
      <w:r w:rsidRPr="005F7C2E">
        <w:rPr>
          <w:rFonts w:ascii="Times New Roman" w:hAnsi="Times New Roman" w:cs="Times New Roman"/>
          <w:sz w:val="24"/>
          <w:szCs w:val="24"/>
          <w:shd w:val="clear" w:color="auto" w:fill="FFFFFF"/>
        </w:rPr>
        <w:t>MVC tận dụng mảng là thành phần chính cho việc truy xuất dữ liệu. Nhất là với việc sử dụng active record để viết ứng dụng. Chúng luôn cần người viết phải nắm vứng mô hình mảng đa chiều.</w:t>
      </w:r>
    </w:p>
    <w:p w:rsidR="00BB6D66" w:rsidRPr="005F7C2E" w:rsidRDefault="00BB6D66" w:rsidP="005F7C2E">
      <w:pPr>
        <w:ind w:firstLine="720"/>
        <w:rPr>
          <w:rFonts w:ascii="Times New Roman" w:hAnsi="Times New Roman" w:cs="Times New Roman"/>
          <w:sz w:val="24"/>
          <w:szCs w:val="24"/>
        </w:rPr>
      </w:pPr>
    </w:p>
    <w:p w:rsidR="00BB6D66" w:rsidRPr="005F7C2E" w:rsidRDefault="00BB6D66" w:rsidP="005F7C2E">
      <w:pPr>
        <w:rPr>
          <w:rFonts w:ascii="Times New Roman" w:hAnsi="Times New Roman" w:cs="Times New Roman"/>
          <w:sz w:val="24"/>
          <w:szCs w:val="24"/>
        </w:rPr>
      </w:pPr>
    </w:p>
    <w:sectPr w:rsidR="00BB6D66" w:rsidRPr="005F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692"/>
    <w:multiLevelType w:val="multilevel"/>
    <w:tmpl w:val="6F2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F5CA6"/>
    <w:multiLevelType w:val="multilevel"/>
    <w:tmpl w:val="2A4E554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nsid w:val="75D13102"/>
    <w:multiLevelType w:val="multilevel"/>
    <w:tmpl w:val="C1C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E9"/>
    <w:rsid w:val="00100193"/>
    <w:rsid w:val="00162A70"/>
    <w:rsid w:val="00274683"/>
    <w:rsid w:val="00301EE9"/>
    <w:rsid w:val="005F7C2E"/>
    <w:rsid w:val="007851D5"/>
    <w:rsid w:val="00992BEE"/>
    <w:rsid w:val="00A06D36"/>
    <w:rsid w:val="00A35C8D"/>
    <w:rsid w:val="00A92965"/>
    <w:rsid w:val="00BB6D66"/>
    <w:rsid w:val="00C018A5"/>
    <w:rsid w:val="00D6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D66"/>
    <w:rPr>
      <w:rFonts w:ascii="Tahoma" w:hAnsi="Tahoma" w:cs="Tahoma"/>
      <w:sz w:val="16"/>
      <w:szCs w:val="16"/>
    </w:rPr>
  </w:style>
  <w:style w:type="paragraph" w:styleId="NormalWeb">
    <w:name w:val="Normal (Web)"/>
    <w:basedOn w:val="Normal"/>
    <w:uiPriority w:val="99"/>
    <w:unhideWhenUsed/>
    <w:rsid w:val="001001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01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D66"/>
    <w:rPr>
      <w:rFonts w:ascii="Tahoma" w:hAnsi="Tahoma" w:cs="Tahoma"/>
      <w:sz w:val="16"/>
      <w:szCs w:val="16"/>
    </w:rPr>
  </w:style>
  <w:style w:type="paragraph" w:styleId="NormalWeb">
    <w:name w:val="Normal (Web)"/>
    <w:basedOn w:val="Normal"/>
    <w:uiPriority w:val="99"/>
    <w:unhideWhenUsed/>
    <w:rsid w:val="001001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0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1335">
      <w:bodyDiv w:val="1"/>
      <w:marLeft w:val="0"/>
      <w:marRight w:val="0"/>
      <w:marTop w:val="0"/>
      <w:marBottom w:val="0"/>
      <w:divBdr>
        <w:top w:val="none" w:sz="0" w:space="0" w:color="auto"/>
        <w:left w:val="none" w:sz="0" w:space="0" w:color="auto"/>
        <w:bottom w:val="none" w:sz="0" w:space="0" w:color="auto"/>
        <w:right w:val="none" w:sz="0" w:space="0" w:color="auto"/>
      </w:divBdr>
    </w:div>
    <w:div w:id="242758021">
      <w:bodyDiv w:val="1"/>
      <w:marLeft w:val="0"/>
      <w:marRight w:val="0"/>
      <w:marTop w:val="0"/>
      <w:marBottom w:val="0"/>
      <w:divBdr>
        <w:top w:val="none" w:sz="0" w:space="0" w:color="auto"/>
        <w:left w:val="none" w:sz="0" w:space="0" w:color="auto"/>
        <w:bottom w:val="none" w:sz="0" w:space="0" w:color="auto"/>
        <w:right w:val="none" w:sz="0" w:space="0" w:color="auto"/>
      </w:divBdr>
    </w:div>
    <w:div w:id="949514354">
      <w:bodyDiv w:val="1"/>
      <w:marLeft w:val="0"/>
      <w:marRight w:val="0"/>
      <w:marTop w:val="0"/>
      <w:marBottom w:val="0"/>
      <w:divBdr>
        <w:top w:val="none" w:sz="0" w:space="0" w:color="auto"/>
        <w:left w:val="none" w:sz="0" w:space="0" w:color="auto"/>
        <w:bottom w:val="none" w:sz="0" w:space="0" w:color="auto"/>
        <w:right w:val="none" w:sz="0" w:space="0" w:color="auto"/>
      </w:divBdr>
    </w:div>
    <w:div w:id="12261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2016-12-19T02:12:00Z</dcterms:created>
  <dcterms:modified xsi:type="dcterms:W3CDTF">2016-12-22T15:46:00Z</dcterms:modified>
</cp:coreProperties>
</file>