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Default="007410F0">
      <w:pPr>
        <w:spacing w:line="240" w:lineRule="auto"/>
        <w:ind w:firstLine="0"/>
        <w:jc w:val="center"/>
      </w:pPr>
      <w:bookmarkStart w:id="0" w:name="_GoBack"/>
      <w:bookmarkEnd w:id="0"/>
      <w:r>
        <w:rPr>
          <w:rFonts w:eastAsia="Times New Roman"/>
        </w:rPr>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960120" cy="963248"/>
            <wp:effectExtent l="0" t="0" r="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60120" cy="963248"/>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p w:rsidR="00301D57" w:rsidRDefault="007410F0">
      <w:pPr>
        <w:spacing w:before="80" w:line="240" w:lineRule="auto"/>
        <w:ind w:firstLine="0"/>
        <w:jc w:val="center"/>
      </w:pPr>
      <w:r>
        <w:rPr>
          <w:rFonts w:eastAsia="Times New Roman"/>
          <w:b/>
        </w:rPr>
        <w:t>Student</w:t>
      </w:r>
    </w:p>
    <w:p w:rsidR="00301D57" w:rsidRDefault="007410F0">
      <w:pPr>
        <w:spacing w:line="240" w:lineRule="auto"/>
        <w:ind w:firstLine="0"/>
        <w:jc w:val="center"/>
      </w:pPr>
      <w:r>
        <w:rPr>
          <w:rFonts w:eastAsia="Times New Roman"/>
        </w:rPr>
        <w:t>Pham Huu Hung - B2203557</w:t>
      </w:r>
    </w:p>
    <w:p w:rsidR="00301D57" w:rsidRDefault="007410F0">
      <w:pPr>
        <w:spacing w:before="560" w:line="240" w:lineRule="auto"/>
        <w:ind w:firstLine="0"/>
        <w:jc w:val="center"/>
      </w:pPr>
      <w:r>
        <w:rPr>
          <w:rFonts w:eastAsia="Times New Roman"/>
          <w:b/>
        </w:rPr>
        <w:t>Can Tho, August 2026</w:t>
      </w:r>
    </w:p>
    <w:p w:rsidR="00301D57" w:rsidRDefault="007410F0">
      <w:r>
        <w:br w:type="page"/>
      </w:r>
    </w:p>
    <w:p w:rsidR="00301D57" w:rsidRDefault="007410F0">
      <w:pPr>
        <w:spacing w:line="240" w:lineRule="auto"/>
        <w:ind w:firstLine="0"/>
        <w:jc w:val="center"/>
      </w:pPr>
      <w:r>
        <w:rPr>
          <w:rFonts w:eastAsia="Times New Roman"/>
        </w:rPr>
        <w:lastRenderedPageBreak/>
        <w:t>MINISTRY OF EDUCATION AND TRAINING</w:t>
      </w:r>
    </w:p>
    <w:p w:rsidR="00301D57" w:rsidRDefault="007410F0">
      <w:pPr>
        <w:spacing w:line="240" w:lineRule="auto"/>
        <w:ind w:firstLine="0"/>
        <w:jc w:val="center"/>
      </w:pPr>
      <w:r>
        <w:rPr>
          <w:rFonts w:eastAsia="Times New Roman"/>
          <w:b/>
          <w:sz w:val="28"/>
        </w:rPr>
        <w:t>CAN THO UNIVERSITY</w:t>
      </w:r>
    </w:p>
    <w:p w:rsidR="00301D57" w:rsidRDefault="007410F0">
      <w:pPr>
        <w:spacing w:line="240" w:lineRule="auto"/>
        <w:ind w:firstLine="0"/>
        <w:jc w:val="center"/>
      </w:pPr>
      <w:r>
        <w:rPr>
          <w:rFonts w:eastAsia="Times New Roman"/>
          <w:b/>
          <w:sz w:val="28"/>
        </w:rPr>
        <w:t>COLLEGE OF INFORMATION AND COMMUNICATION TECHNOLOGY</w:t>
      </w:r>
    </w:p>
    <w:p w:rsidR="00301D57" w:rsidRDefault="007410F0">
      <w:pPr>
        <w:spacing w:line="240" w:lineRule="auto"/>
        <w:ind w:firstLine="0"/>
        <w:jc w:val="center"/>
      </w:pPr>
      <w:r>
        <w:rPr>
          <w:rFonts w:eastAsia="Times New Roman"/>
          <w:b/>
          <w:sz w:val="28"/>
        </w:rPr>
        <w:t>FACULTY OF SOFTWARE ENGINEERING</w:t>
      </w:r>
    </w:p>
    <w:p w:rsidR="00301D57" w:rsidRDefault="007410F0">
      <w:pPr>
        <w:spacing w:before="160" w:after="240"/>
        <w:ind w:firstLine="0"/>
        <w:jc w:val="center"/>
      </w:pPr>
      <w:r>
        <w:rPr>
          <w:noProof/>
        </w:rPr>
        <w:drawing>
          <wp:inline distT="0" distB="0" distL="0" distR="0">
            <wp:extent cx="960120" cy="963248"/>
            <wp:effectExtent l="0" t="0" r="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960120" cy="963248"/>
                    </a:xfrm>
                    <a:prstGeom prst="rect">
                      <a:avLst/>
                    </a:prstGeom>
                  </pic:spPr>
                </pic:pic>
              </a:graphicData>
            </a:graphic>
          </wp:inline>
        </w:drawing>
      </w:r>
    </w:p>
    <w:p w:rsidR="00301D57" w:rsidRDefault="007410F0">
      <w:pPr>
        <w:spacing w:before="160" w:line="240" w:lineRule="auto"/>
        <w:ind w:firstLine="0"/>
        <w:jc w:val="center"/>
      </w:pPr>
      <w:r>
        <w:rPr>
          <w:rFonts w:eastAsia="Times New Roman"/>
          <w:b/>
          <w:sz w:val="30"/>
        </w:rPr>
        <w:t>SOFTWARE DEVELOPMENT THESIS PROJECT</w:t>
      </w:r>
    </w:p>
    <w:p w:rsidR="00301D57" w:rsidRDefault="007410F0">
      <w:pPr>
        <w:spacing w:after="360" w:line="240" w:lineRule="auto"/>
        <w:ind w:firstLine="0"/>
        <w:jc w:val="center"/>
      </w:pPr>
      <w:r>
        <w:rPr>
          <w:rFonts w:eastAsia="Times New Roman"/>
          <w:b/>
          <w:sz w:val="28"/>
        </w:rPr>
        <w:t>COURSE: CT250H</w:t>
      </w:r>
    </w:p>
    <w:p w:rsidR="00301D57" w:rsidRDefault="007410F0">
      <w:pPr>
        <w:spacing w:after="120" w:line="240" w:lineRule="auto"/>
        <w:ind w:firstLine="0"/>
        <w:jc w:val="center"/>
      </w:pPr>
      <w:r>
        <w:rPr>
          <w:rFonts w:eastAsia="Times New Roman"/>
          <w:b/>
        </w:rPr>
        <w:t>Thesis title</w:t>
      </w:r>
    </w:p>
    <w:p w:rsidR="00301D57" w:rsidRDefault="007410F0">
      <w:pPr>
        <w:spacing w:line="240" w:lineRule="auto"/>
        <w:ind w:firstLine="0"/>
        <w:jc w:val="center"/>
      </w:pPr>
      <w:r>
        <w:rPr>
          <w:rFonts w:eastAsia="Times New Roman"/>
          <w:b/>
        </w:rPr>
        <w:t>DESIGN AND IMPLEMENTATION OF A HUMAN-IN-THE-LOOP</w:t>
      </w:r>
    </w:p>
    <w:p w:rsidR="00301D57" w:rsidRDefault="007410F0">
      <w:pPr>
        <w:spacing w:line="240" w:lineRule="auto"/>
        <w:ind w:firstLine="0"/>
        <w:jc w:val="center"/>
      </w:pPr>
      <w:r>
        <w:rPr>
          <w:rFonts w:eastAsia="Times New Roman"/>
          <w:b/>
        </w:rPr>
        <w:t>AI-ASSISTED RECRUITMENT AUTOMATION PLATFORM</w:t>
      </w:r>
    </w:p>
    <w:p w:rsidR="00301D57" w:rsidRDefault="007410F0">
      <w:pPr>
        <w:spacing w:after="480" w:line="240" w:lineRule="auto"/>
        <w:ind w:firstLine="0"/>
        <w:jc w:val="center"/>
      </w:pPr>
      <w:r>
        <w:rPr>
          <w:rFonts w:eastAsia="Times New Roman"/>
          <w:b/>
        </w:rPr>
        <w:t>FOR CV-JD EVALUATION AND RECOMMENDATION IN IT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7410F0">
            <w:pPr>
              <w:spacing w:line="240" w:lineRule="auto"/>
              <w:ind w:firstLine="0"/>
              <w:jc w:val="center"/>
            </w:pPr>
            <w:r>
              <w:rPr>
                <w:rFonts w:eastAsia="Times New Roman"/>
              </w:rPr>
              <w:t>Supervisor</w:t>
            </w:r>
            <w:r>
              <w:rPr>
                <w:rFonts w:eastAsia="Times New Roman"/>
              </w:rPr>
              <w:br/>
              <w:t>Ph.D. Nguyen Thanh Khoa</w:t>
            </w:r>
          </w:p>
        </w:tc>
        <w:tc>
          <w:tcPr>
            <w:tcW w:w="4535" w:type="dxa"/>
            <w:vAlign w:val="center"/>
          </w:tcPr>
          <w:p w:rsidR="00301D57" w:rsidRDefault="007410F0">
            <w:pPr>
              <w:spacing w:line="240" w:lineRule="auto"/>
              <w:ind w:firstLine="0"/>
              <w:jc w:val="center"/>
            </w:pPr>
            <w:r>
              <w:rPr>
                <w:rFonts w:eastAsia="Times New Roman"/>
              </w:rPr>
              <w:t>Student</w:t>
            </w:r>
            <w:r>
              <w:rPr>
                <w:rFonts w:eastAsia="Times New Roman"/>
              </w:rPr>
              <w:br/>
              <w:t>Pham Huu Hung - B2203557</w:t>
            </w:r>
          </w:p>
        </w:tc>
      </w:tr>
    </w:tbl>
    <w:p w:rsidR="00301D57" w:rsidRDefault="007410F0">
      <w:pPr>
        <w:spacing w:before="560" w:line="240" w:lineRule="auto"/>
        <w:ind w:firstLine="0"/>
        <w:jc w:val="center"/>
      </w:pPr>
      <w:r>
        <w:rPr>
          <w:rFonts w:eastAsia="Times New Roman"/>
          <w:b/>
        </w:rPr>
        <w:t>Can Tho, August 2026</w:t>
      </w:r>
    </w:p>
    <w:p w:rsidR="00E43DB8" w:rsidRDefault="00E43DB8">
      <w:pPr>
        <w:rPr>
          <w:rFonts w:eastAsia="Times New Roman"/>
        </w:rPr>
        <w:sectPr w:rsidR="00E43DB8" w:rsidSect="008A525D">
          <w:headerReference w:type="even" r:id="rId10"/>
          <w:headerReference w:type="default" r:id="rId11"/>
          <w:footerReference w:type="even" r:id="rId12"/>
          <w:footerReference w:type="default" r:id="rId13"/>
          <w:headerReference w:type="first" r:id="rId14"/>
          <w:footerReference w:type="first" r:id="rId15"/>
          <w:pgSz w:w="11906" w:h="16838" w:code="9"/>
          <w:pgMar w:top="1701" w:right="1134" w:bottom="1701" w:left="1984"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docGrid w:linePitch="360"/>
        </w:sectPr>
      </w:pPr>
    </w:p>
    <w:p w:rsidR="00311345" w:rsidRDefault="005F6870" w:rsidP="008A525D">
      <w:pPr>
        <w:pStyle w:val="Heading1"/>
        <w:pageBreakBefore w:val="0"/>
      </w:pPr>
      <w:bookmarkStart w:id="1" w:name="_Toc236341366"/>
      <w:r>
        <w:rPr>
          <w:rFonts w:eastAsia="Times New Roman"/>
        </w:rPr>
        <w:lastRenderedPageBreak/>
        <w:t>ACKNOWLEDGEMENTS</w:t>
      </w:r>
      <w:bookmarkEnd w:id="1"/>
    </w:p>
    <w:p w:rsidR="00311345" w:rsidRDefault="005F6870">
      <w:pPr>
        <w:keepLines/>
      </w:pPr>
      <w:r>
        <w:t>I would like to express my sincere gratitude to Ph.D. Nguyen Thanh Khoa for the guidance, constructive feedback, and continuous support provided throughout this thesis. The supervisor’s academic and technical advice played an important role in shaping the research direction and improving the quality of this work.</w:t>
      </w:r>
    </w:p>
    <w:p w:rsidR="00311345" w:rsidRDefault="005F6870">
      <w:r>
        <w:rPr>
          <w:rFonts w:eastAsia="Times New Roman"/>
        </w:rPr>
        <w:t>I am also grateful to the lecturers and staff of the College of Information and Communication Technology, Can Tho University, for providing the academic foundation and learning environment necessary for the completion of this project. My thanks are extended to everyone who contributed feedback during the design, implementation, and evaluation of the CareerFit system.</w:t>
      </w:r>
    </w:p>
    <w:p w:rsidR="00311345" w:rsidRDefault="005F6870">
      <w:r>
        <w:rPr>
          <w:rFonts w:eastAsia="Times New Roman"/>
        </w:rPr>
        <w:t>Finally, I would like to thank my family and friends for their encouragement and support throughout my studies. Although every effort has been made to ensure the accuracy and quality of this thesis, limitations may remain, and constructive comments are sincerely appreciated.</w:t>
      </w:r>
    </w:p>
    <w:p w:rsidR="00311345" w:rsidRDefault="005F6870">
      <w:pPr>
        <w:ind w:firstLine="0"/>
        <w:jc w:val="right"/>
      </w:pPr>
      <w:r>
        <w:t>Can Tho, August 2026</w:t>
      </w:r>
    </w:p>
    <w:p w:rsidR="00311345" w:rsidRDefault="005F6870">
      <w:pPr>
        <w:ind w:firstLine="0"/>
        <w:jc w:val="right"/>
      </w:pPr>
      <w:r>
        <w:t>Pham Huu Hung</w:t>
      </w:r>
    </w:p>
    <w:p w:rsidR="00301D57" w:rsidRDefault="007410F0">
      <w:pPr>
        <w:pStyle w:val="Heading1"/>
      </w:pPr>
      <w:bookmarkStart w:id="2" w:name="_Toc236341367"/>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completed under the supervision of Ph.D. Nguyen Thanh Khoa. The implementation, experiments, data analysis, and conclusions presented in this report are reported truthfully within the stated scope.</w:t>
      </w:r>
    </w:p>
    <w:p w:rsidR="00301D57" w:rsidRDefault="007410F0">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Student</w:t>
      </w:r>
    </w:p>
    <w:p w:rsidR="00301D57" w:rsidRDefault="007410F0">
      <w:pPr>
        <w:spacing w:line="240" w:lineRule="auto"/>
        <w:ind w:firstLine="0"/>
        <w:jc w:val="right"/>
      </w:pPr>
      <w:r>
        <w:rPr>
          <w:rFonts w:eastAsia="Times New Roman"/>
        </w:rPr>
        <w:t>Pham Huu Hung</w:t>
      </w:r>
    </w:p>
    <w:p w:rsidR="00301D57" w:rsidRDefault="007410F0">
      <w:pPr>
        <w:pStyle w:val="Heading1"/>
      </w:pPr>
      <w:bookmarkStart w:id="3" w:name="_Toc236341368"/>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before="360" w:line="240" w:lineRule="auto"/>
        <w:ind w:firstLine="0"/>
        <w:jc w:val="right"/>
      </w:pPr>
      <w:r>
        <w:rPr>
          <w:rFonts w:eastAsia="Times New Roman"/>
        </w:rPr>
        <w:t>Can Tho, August 2026</w:t>
      </w:r>
    </w:p>
    <w:p w:rsidR="00301D57" w:rsidRDefault="007410F0">
      <w:pPr>
        <w:spacing w:after="560" w:line="240" w:lineRule="auto"/>
        <w:ind w:firstLine="0"/>
        <w:jc w:val="right"/>
      </w:pPr>
      <w:r>
        <w:rPr>
          <w:rFonts w:eastAsia="Times New Roman"/>
          <w:b/>
        </w:rPr>
        <w:t>Supervisor</w:t>
      </w:r>
    </w:p>
    <w:p w:rsidR="00301D57" w:rsidRDefault="007410F0">
      <w:pPr>
        <w:spacing w:line="240" w:lineRule="auto"/>
        <w:ind w:firstLine="0"/>
        <w:jc w:val="right"/>
      </w:pPr>
      <w:r>
        <w:rPr>
          <w:rFonts w:eastAsia="Times New Roman"/>
        </w:rPr>
        <w:t>Ph.D. Nguyen Thanh Khoa</w:t>
      </w:r>
    </w:p>
    <w:p w:rsidR="00311345" w:rsidRDefault="005F6870">
      <w:pPr>
        <w:pStyle w:val="Heading1"/>
      </w:pPr>
      <w:bookmarkStart w:id="4" w:name="_Toc236341369"/>
      <w:r>
        <w:rPr>
          <w:rFonts w:eastAsia="Times New Roman"/>
        </w:rPr>
        <w:lastRenderedPageBreak/>
        <w:t>TABLE OF CONTENTS</w:t>
      </w:r>
      <w:bookmarkEnd w:id="4"/>
    </w:p>
    <w:p w:rsidR="002101D0" w:rsidRDefault="005F6870">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TOC \o "1-3" \h \z \u</w:instrText>
      </w:r>
      <w:r>
        <w:fldChar w:fldCharType="separate"/>
      </w:r>
      <w:hyperlink w:anchor="_Toc236341366" w:history="1">
        <w:r w:rsidR="002101D0" w:rsidRPr="00456DFE">
          <w:rPr>
            <w:rStyle w:val="Hyperlink"/>
            <w:noProof/>
          </w:rPr>
          <w:t>ACKNOWLEDGEMENTS</w:t>
        </w:r>
        <w:r w:rsidR="002101D0">
          <w:rPr>
            <w:noProof/>
            <w:webHidden/>
          </w:rPr>
          <w:tab/>
        </w:r>
        <w:r w:rsidR="002101D0">
          <w:rPr>
            <w:noProof/>
            <w:webHidden/>
          </w:rPr>
          <w:fldChar w:fldCharType="begin"/>
        </w:r>
        <w:r w:rsidR="002101D0">
          <w:rPr>
            <w:noProof/>
            <w:webHidden/>
          </w:rPr>
          <w:instrText xml:space="preserve"> PAGEREF _Toc236341366 \h </w:instrText>
        </w:r>
        <w:r w:rsidR="002101D0">
          <w:rPr>
            <w:noProof/>
            <w:webHidden/>
          </w:rPr>
        </w:r>
        <w:r w:rsidR="002101D0">
          <w:rPr>
            <w:noProof/>
            <w:webHidden/>
          </w:rPr>
          <w:fldChar w:fldCharType="separate"/>
        </w:r>
        <w:r w:rsidR="002101D0">
          <w:rPr>
            <w:noProof/>
            <w:webHidden/>
          </w:rPr>
          <w:t>i</w:t>
        </w:r>
        <w:r w:rsidR="002101D0">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67" w:history="1">
        <w:r w:rsidRPr="00456DFE">
          <w:rPr>
            <w:rStyle w:val="Hyperlink"/>
            <w:noProof/>
          </w:rPr>
          <w:t>DECLARATION OF ORIGINALITY</w:t>
        </w:r>
        <w:r>
          <w:rPr>
            <w:noProof/>
            <w:webHidden/>
          </w:rPr>
          <w:tab/>
        </w:r>
        <w:r>
          <w:rPr>
            <w:noProof/>
            <w:webHidden/>
          </w:rPr>
          <w:fldChar w:fldCharType="begin"/>
        </w:r>
        <w:r>
          <w:rPr>
            <w:noProof/>
            <w:webHidden/>
          </w:rPr>
          <w:instrText xml:space="preserve"> PAGEREF _Toc236341367 \h </w:instrText>
        </w:r>
        <w:r>
          <w:rPr>
            <w:noProof/>
            <w:webHidden/>
          </w:rPr>
        </w:r>
        <w:r>
          <w:rPr>
            <w:noProof/>
            <w:webHidden/>
          </w:rPr>
          <w:fldChar w:fldCharType="separate"/>
        </w:r>
        <w:r>
          <w:rPr>
            <w:noProof/>
            <w:webHidden/>
          </w:rPr>
          <w:t>ii</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68" w:history="1">
        <w:r w:rsidRPr="00456DFE">
          <w:rPr>
            <w:rStyle w:val="Hyperlink"/>
            <w:noProof/>
          </w:rPr>
          <w:t>SUPERVISOR'S COMMENTS</w:t>
        </w:r>
        <w:r>
          <w:rPr>
            <w:noProof/>
            <w:webHidden/>
          </w:rPr>
          <w:tab/>
        </w:r>
        <w:r>
          <w:rPr>
            <w:noProof/>
            <w:webHidden/>
          </w:rPr>
          <w:fldChar w:fldCharType="begin"/>
        </w:r>
        <w:r>
          <w:rPr>
            <w:noProof/>
            <w:webHidden/>
          </w:rPr>
          <w:instrText xml:space="preserve"> PAGEREF _Toc236341368 \h </w:instrText>
        </w:r>
        <w:r>
          <w:rPr>
            <w:noProof/>
            <w:webHidden/>
          </w:rPr>
        </w:r>
        <w:r>
          <w:rPr>
            <w:noProof/>
            <w:webHidden/>
          </w:rPr>
          <w:fldChar w:fldCharType="separate"/>
        </w:r>
        <w:r>
          <w:rPr>
            <w:noProof/>
            <w:webHidden/>
          </w:rPr>
          <w:t>iii</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69" w:history="1">
        <w:r w:rsidRPr="00456DFE">
          <w:rPr>
            <w:rStyle w:val="Hyperlink"/>
            <w:noProof/>
          </w:rPr>
          <w:t>TABLE OF CONTENTS</w:t>
        </w:r>
        <w:r>
          <w:rPr>
            <w:noProof/>
            <w:webHidden/>
          </w:rPr>
          <w:tab/>
        </w:r>
        <w:r>
          <w:rPr>
            <w:noProof/>
            <w:webHidden/>
          </w:rPr>
          <w:fldChar w:fldCharType="begin"/>
        </w:r>
        <w:r>
          <w:rPr>
            <w:noProof/>
            <w:webHidden/>
          </w:rPr>
          <w:instrText xml:space="preserve"> PAGEREF _Toc236341369 \h </w:instrText>
        </w:r>
        <w:r>
          <w:rPr>
            <w:noProof/>
            <w:webHidden/>
          </w:rPr>
        </w:r>
        <w:r>
          <w:rPr>
            <w:noProof/>
            <w:webHidden/>
          </w:rPr>
          <w:fldChar w:fldCharType="separate"/>
        </w:r>
        <w:r>
          <w:rPr>
            <w:noProof/>
            <w:webHidden/>
          </w:rPr>
          <w:t>iv</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70" w:history="1">
        <w:r w:rsidRPr="00456DFE">
          <w:rPr>
            <w:rStyle w:val="Hyperlink"/>
            <w:noProof/>
          </w:rPr>
          <w:t>LIST OF TABLES</w:t>
        </w:r>
        <w:r>
          <w:rPr>
            <w:noProof/>
            <w:webHidden/>
          </w:rPr>
          <w:tab/>
        </w:r>
        <w:r>
          <w:rPr>
            <w:noProof/>
            <w:webHidden/>
          </w:rPr>
          <w:fldChar w:fldCharType="begin"/>
        </w:r>
        <w:r>
          <w:rPr>
            <w:noProof/>
            <w:webHidden/>
          </w:rPr>
          <w:instrText xml:space="preserve"> PAGEREF _Toc236341370 \h </w:instrText>
        </w:r>
        <w:r>
          <w:rPr>
            <w:noProof/>
            <w:webHidden/>
          </w:rPr>
        </w:r>
        <w:r>
          <w:rPr>
            <w:noProof/>
            <w:webHidden/>
          </w:rPr>
          <w:fldChar w:fldCharType="separate"/>
        </w:r>
        <w:r>
          <w:rPr>
            <w:noProof/>
            <w:webHidden/>
          </w:rPr>
          <w:t>vii</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71" w:history="1">
        <w:r w:rsidRPr="00456DFE">
          <w:rPr>
            <w:rStyle w:val="Hyperlink"/>
            <w:noProof/>
          </w:rPr>
          <w:t>LIST OF FIGURES</w:t>
        </w:r>
        <w:r>
          <w:rPr>
            <w:noProof/>
            <w:webHidden/>
          </w:rPr>
          <w:tab/>
        </w:r>
        <w:r>
          <w:rPr>
            <w:noProof/>
            <w:webHidden/>
          </w:rPr>
          <w:fldChar w:fldCharType="begin"/>
        </w:r>
        <w:r>
          <w:rPr>
            <w:noProof/>
            <w:webHidden/>
          </w:rPr>
          <w:instrText xml:space="preserve"> PAGEREF _Toc236341371 \h </w:instrText>
        </w:r>
        <w:r>
          <w:rPr>
            <w:noProof/>
            <w:webHidden/>
          </w:rPr>
        </w:r>
        <w:r>
          <w:rPr>
            <w:noProof/>
            <w:webHidden/>
          </w:rPr>
          <w:fldChar w:fldCharType="separate"/>
        </w:r>
        <w:r>
          <w:rPr>
            <w:noProof/>
            <w:webHidden/>
          </w:rPr>
          <w:t>viii</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72" w:history="1">
        <w:r w:rsidRPr="00456DFE">
          <w:rPr>
            <w:rStyle w:val="Hyperlink"/>
            <w:noProof/>
          </w:rPr>
          <w:t>LIST OF ABBREVIATIONS</w:t>
        </w:r>
        <w:r>
          <w:rPr>
            <w:noProof/>
            <w:webHidden/>
          </w:rPr>
          <w:tab/>
        </w:r>
        <w:r>
          <w:rPr>
            <w:noProof/>
            <w:webHidden/>
          </w:rPr>
          <w:fldChar w:fldCharType="begin"/>
        </w:r>
        <w:r>
          <w:rPr>
            <w:noProof/>
            <w:webHidden/>
          </w:rPr>
          <w:instrText xml:space="preserve"> PAGEREF _Toc236341372 \h </w:instrText>
        </w:r>
        <w:r>
          <w:rPr>
            <w:noProof/>
            <w:webHidden/>
          </w:rPr>
        </w:r>
        <w:r>
          <w:rPr>
            <w:noProof/>
            <w:webHidden/>
          </w:rPr>
          <w:fldChar w:fldCharType="separate"/>
        </w:r>
        <w:r>
          <w:rPr>
            <w:noProof/>
            <w:webHidden/>
          </w:rPr>
          <w:t>ix</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73" w:history="1">
        <w:r w:rsidRPr="00456DFE">
          <w:rPr>
            <w:rStyle w:val="Hyperlink"/>
            <w:noProof/>
          </w:rPr>
          <w:t>ABSTRACT</w:t>
        </w:r>
        <w:r>
          <w:rPr>
            <w:noProof/>
            <w:webHidden/>
          </w:rPr>
          <w:tab/>
        </w:r>
        <w:r>
          <w:rPr>
            <w:noProof/>
            <w:webHidden/>
          </w:rPr>
          <w:fldChar w:fldCharType="begin"/>
        </w:r>
        <w:r>
          <w:rPr>
            <w:noProof/>
            <w:webHidden/>
          </w:rPr>
          <w:instrText xml:space="preserve"> PAGEREF _Toc236341373 \h </w:instrText>
        </w:r>
        <w:r>
          <w:rPr>
            <w:noProof/>
            <w:webHidden/>
          </w:rPr>
        </w:r>
        <w:r>
          <w:rPr>
            <w:noProof/>
            <w:webHidden/>
          </w:rPr>
          <w:fldChar w:fldCharType="separate"/>
        </w:r>
        <w:r>
          <w:rPr>
            <w:noProof/>
            <w:webHidden/>
          </w:rPr>
          <w:t>x</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74" w:history="1">
        <w:r w:rsidRPr="00456DFE">
          <w:rPr>
            <w:rStyle w:val="Hyperlink"/>
            <w:noProof/>
          </w:rPr>
          <w:t>INTRODUCTION</w:t>
        </w:r>
        <w:r>
          <w:rPr>
            <w:noProof/>
            <w:webHidden/>
          </w:rPr>
          <w:tab/>
        </w:r>
        <w:r>
          <w:rPr>
            <w:noProof/>
            <w:webHidden/>
          </w:rPr>
          <w:fldChar w:fldCharType="begin"/>
        </w:r>
        <w:r>
          <w:rPr>
            <w:noProof/>
            <w:webHidden/>
          </w:rPr>
          <w:instrText xml:space="preserve"> PAGEREF _Toc236341374 \h </w:instrText>
        </w:r>
        <w:r>
          <w:rPr>
            <w:noProof/>
            <w:webHidden/>
          </w:rPr>
        </w:r>
        <w:r>
          <w:rPr>
            <w:noProof/>
            <w:webHidden/>
          </w:rPr>
          <w:fldChar w:fldCharType="separate"/>
        </w:r>
        <w:r>
          <w:rPr>
            <w:noProof/>
            <w:webHidden/>
          </w:rPr>
          <w:t>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75" w:history="1">
        <w:r w:rsidRPr="00456DFE">
          <w:rPr>
            <w:rStyle w:val="Hyperlink"/>
            <w:noProof/>
          </w:rPr>
          <w:t>Problem Statement</w:t>
        </w:r>
        <w:r>
          <w:rPr>
            <w:noProof/>
            <w:webHidden/>
          </w:rPr>
          <w:tab/>
        </w:r>
        <w:r>
          <w:rPr>
            <w:noProof/>
            <w:webHidden/>
          </w:rPr>
          <w:fldChar w:fldCharType="begin"/>
        </w:r>
        <w:r>
          <w:rPr>
            <w:noProof/>
            <w:webHidden/>
          </w:rPr>
          <w:instrText xml:space="preserve"> PAGEREF _Toc236341375 \h </w:instrText>
        </w:r>
        <w:r>
          <w:rPr>
            <w:noProof/>
            <w:webHidden/>
          </w:rPr>
        </w:r>
        <w:r>
          <w:rPr>
            <w:noProof/>
            <w:webHidden/>
          </w:rPr>
          <w:fldChar w:fldCharType="separate"/>
        </w:r>
        <w:r>
          <w:rPr>
            <w:noProof/>
            <w:webHidden/>
          </w:rPr>
          <w:t>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76" w:history="1">
        <w:r w:rsidRPr="00456DFE">
          <w:rPr>
            <w:rStyle w:val="Hyperlink"/>
            <w:noProof/>
          </w:rPr>
          <w:t>Background and Related Work</w:t>
        </w:r>
        <w:r>
          <w:rPr>
            <w:noProof/>
            <w:webHidden/>
          </w:rPr>
          <w:tab/>
        </w:r>
        <w:r>
          <w:rPr>
            <w:noProof/>
            <w:webHidden/>
          </w:rPr>
          <w:fldChar w:fldCharType="begin"/>
        </w:r>
        <w:r>
          <w:rPr>
            <w:noProof/>
            <w:webHidden/>
          </w:rPr>
          <w:instrText xml:space="preserve"> PAGEREF _Toc236341376 \h </w:instrText>
        </w:r>
        <w:r>
          <w:rPr>
            <w:noProof/>
            <w:webHidden/>
          </w:rPr>
        </w:r>
        <w:r>
          <w:rPr>
            <w:noProof/>
            <w:webHidden/>
          </w:rPr>
          <w:fldChar w:fldCharType="separate"/>
        </w:r>
        <w:r>
          <w:rPr>
            <w:noProof/>
            <w:webHidden/>
          </w:rPr>
          <w:t>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77" w:history="1">
        <w:r w:rsidRPr="00456DFE">
          <w:rPr>
            <w:rStyle w:val="Hyperlink"/>
            <w:noProof/>
          </w:rPr>
          <w:t>Research Objectives</w:t>
        </w:r>
        <w:r>
          <w:rPr>
            <w:noProof/>
            <w:webHidden/>
          </w:rPr>
          <w:tab/>
        </w:r>
        <w:r>
          <w:rPr>
            <w:noProof/>
            <w:webHidden/>
          </w:rPr>
          <w:fldChar w:fldCharType="begin"/>
        </w:r>
        <w:r>
          <w:rPr>
            <w:noProof/>
            <w:webHidden/>
          </w:rPr>
          <w:instrText xml:space="preserve"> PAGEREF _Toc236341377 \h </w:instrText>
        </w:r>
        <w:r>
          <w:rPr>
            <w:noProof/>
            <w:webHidden/>
          </w:rPr>
        </w:r>
        <w:r>
          <w:rPr>
            <w:noProof/>
            <w:webHidden/>
          </w:rPr>
          <w:fldChar w:fldCharType="separate"/>
        </w:r>
        <w:r>
          <w:rPr>
            <w:noProof/>
            <w:webHidden/>
          </w:rPr>
          <w:t>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78" w:history="1">
        <w:r w:rsidRPr="00456DFE">
          <w:rPr>
            <w:rStyle w:val="Hyperlink"/>
            <w:noProof/>
          </w:rPr>
          <w:t>Overall Objective</w:t>
        </w:r>
        <w:r>
          <w:rPr>
            <w:noProof/>
            <w:webHidden/>
          </w:rPr>
          <w:tab/>
        </w:r>
        <w:r>
          <w:rPr>
            <w:noProof/>
            <w:webHidden/>
          </w:rPr>
          <w:fldChar w:fldCharType="begin"/>
        </w:r>
        <w:r>
          <w:rPr>
            <w:noProof/>
            <w:webHidden/>
          </w:rPr>
          <w:instrText xml:space="preserve"> PAGEREF _Toc236341378 \h </w:instrText>
        </w:r>
        <w:r>
          <w:rPr>
            <w:noProof/>
            <w:webHidden/>
          </w:rPr>
        </w:r>
        <w:r>
          <w:rPr>
            <w:noProof/>
            <w:webHidden/>
          </w:rPr>
          <w:fldChar w:fldCharType="separate"/>
        </w:r>
        <w:r>
          <w:rPr>
            <w:noProof/>
            <w:webHidden/>
          </w:rPr>
          <w:t>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79" w:history="1">
        <w:r w:rsidRPr="00456DFE">
          <w:rPr>
            <w:rStyle w:val="Hyperlink"/>
            <w:noProof/>
          </w:rPr>
          <w:t>Specific Objectives</w:t>
        </w:r>
        <w:r>
          <w:rPr>
            <w:noProof/>
            <w:webHidden/>
          </w:rPr>
          <w:tab/>
        </w:r>
        <w:r>
          <w:rPr>
            <w:noProof/>
            <w:webHidden/>
          </w:rPr>
          <w:fldChar w:fldCharType="begin"/>
        </w:r>
        <w:r>
          <w:rPr>
            <w:noProof/>
            <w:webHidden/>
          </w:rPr>
          <w:instrText xml:space="preserve"> PAGEREF _Toc236341379 \h </w:instrText>
        </w:r>
        <w:r>
          <w:rPr>
            <w:noProof/>
            <w:webHidden/>
          </w:rPr>
        </w:r>
        <w:r>
          <w:rPr>
            <w:noProof/>
            <w:webHidden/>
          </w:rPr>
          <w:fldChar w:fldCharType="separate"/>
        </w:r>
        <w:r>
          <w:rPr>
            <w:noProof/>
            <w:webHidden/>
          </w:rPr>
          <w:t>3</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80" w:history="1">
        <w:r w:rsidRPr="00456DFE">
          <w:rPr>
            <w:rStyle w:val="Hyperlink"/>
            <w:noProof/>
          </w:rPr>
          <w:t>Research Subjects and Scope</w:t>
        </w:r>
        <w:r>
          <w:rPr>
            <w:noProof/>
            <w:webHidden/>
          </w:rPr>
          <w:tab/>
        </w:r>
        <w:r>
          <w:rPr>
            <w:noProof/>
            <w:webHidden/>
          </w:rPr>
          <w:fldChar w:fldCharType="begin"/>
        </w:r>
        <w:r>
          <w:rPr>
            <w:noProof/>
            <w:webHidden/>
          </w:rPr>
          <w:instrText xml:space="preserve"> PAGEREF _Toc236341380 \h </w:instrText>
        </w:r>
        <w:r>
          <w:rPr>
            <w:noProof/>
            <w:webHidden/>
          </w:rPr>
        </w:r>
        <w:r>
          <w:rPr>
            <w:noProof/>
            <w:webHidden/>
          </w:rPr>
          <w:fldChar w:fldCharType="separate"/>
        </w:r>
        <w:r>
          <w:rPr>
            <w:noProof/>
            <w:webHidden/>
          </w:rPr>
          <w:t>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81" w:history="1">
        <w:r w:rsidRPr="00456DFE">
          <w:rPr>
            <w:rStyle w:val="Hyperlink"/>
            <w:noProof/>
          </w:rPr>
          <w:t>Research Subject</w:t>
        </w:r>
        <w:r>
          <w:rPr>
            <w:noProof/>
            <w:webHidden/>
          </w:rPr>
          <w:tab/>
        </w:r>
        <w:r>
          <w:rPr>
            <w:noProof/>
            <w:webHidden/>
          </w:rPr>
          <w:fldChar w:fldCharType="begin"/>
        </w:r>
        <w:r>
          <w:rPr>
            <w:noProof/>
            <w:webHidden/>
          </w:rPr>
          <w:instrText xml:space="preserve"> PAGEREF _Toc236341381 \h </w:instrText>
        </w:r>
        <w:r>
          <w:rPr>
            <w:noProof/>
            <w:webHidden/>
          </w:rPr>
        </w:r>
        <w:r>
          <w:rPr>
            <w:noProof/>
            <w:webHidden/>
          </w:rPr>
          <w:fldChar w:fldCharType="separate"/>
        </w:r>
        <w:r>
          <w:rPr>
            <w:noProof/>
            <w:webHidden/>
          </w:rPr>
          <w:t>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82" w:history="1">
        <w:r w:rsidRPr="00456DFE">
          <w:rPr>
            <w:rStyle w:val="Hyperlink"/>
            <w:noProof/>
          </w:rPr>
          <w:t>Research Scope</w:t>
        </w:r>
        <w:r>
          <w:rPr>
            <w:noProof/>
            <w:webHidden/>
          </w:rPr>
          <w:tab/>
        </w:r>
        <w:r>
          <w:rPr>
            <w:noProof/>
            <w:webHidden/>
          </w:rPr>
          <w:fldChar w:fldCharType="begin"/>
        </w:r>
        <w:r>
          <w:rPr>
            <w:noProof/>
            <w:webHidden/>
          </w:rPr>
          <w:instrText xml:space="preserve"> PAGEREF _Toc236341382 \h </w:instrText>
        </w:r>
        <w:r>
          <w:rPr>
            <w:noProof/>
            <w:webHidden/>
          </w:rPr>
        </w:r>
        <w:r>
          <w:rPr>
            <w:noProof/>
            <w:webHidden/>
          </w:rPr>
          <w:fldChar w:fldCharType="separate"/>
        </w:r>
        <w:r>
          <w:rPr>
            <w:noProof/>
            <w:webHidden/>
          </w:rPr>
          <w:t>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83" w:history="1">
        <w:r w:rsidRPr="00456DFE">
          <w:rPr>
            <w:rStyle w:val="Hyperlink"/>
            <w:noProof/>
          </w:rPr>
          <w:t>Research Methods and Content</w:t>
        </w:r>
        <w:r>
          <w:rPr>
            <w:noProof/>
            <w:webHidden/>
          </w:rPr>
          <w:tab/>
        </w:r>
        <w:r>
          <w:rPr>
            <w:noProof/>
            <w:webHidden/>
          </w:rPr>
          <w:fldChar w:fldCharType="begin"/>
        </w:r>
        <w:r>
          <w:rPr>
            <w:noProof/>
            <w:webHidden/>
          </w:rPr>
          <w:instrText xml:space="preserve"> PAGEREF _Toc236341383 \h </w:instrText>
        </w:r>
        <w:r>
          <w:rPr>
            <w:noProof/>
            <w:webHidden/>
          </w:rPr>
        </w:r>
        <w:r>
          <w:rPr>
            <w:noProof/>
            <w:webHidden/>
          </w:rPr>
          <w:fldChar w:fldCharType="separate"/>
        </w:r>
        <w:r>
          <w:rPr>
            <w:noProof/>
            <w:webHidden/>
          </w:rPr>
          <w:t>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84" w:history="1">
        <w:r w:rsidRPr="00456DFE">
          <w:rPr>
            <w:rStyle w:val="Hyperlink"/>
            <w:noProof/>
          </w:rPr>
          <w:t>Research Methods</w:t>
        </w:r>
        <w:r>
          <w:rPr>
            <w:noProof/>
            <w:webHidden/>
          </w:rPr>
          <w:tab/>
        </w:r>
        <w:r>
          <w:rPr>
            <w:noProof/>
            <w:webHidden/>
          </w:rPr>
          <w:fldChar w:fldCharType="begin"/>
        </w:r>
        <w:r>
          <w:rPr>
            <w:noProof/>
            <w:webHidden/>
          </w:rPr>
          <w:instrText xml:space="preserve"> PAGEREF _Toc236341384 \h </w:instrText>
        </w:r>
        <w:r>
          <w:rPr>
            <w:noProof/>
            <w:webHidden/>
          </w:rPr>
        </w:r>
        <w:r>
          <w:rPr>
            <w:noProof/>
            <w:webHidden/>
          </w:rPr>
          <w:fldChar w:fldCharType="separate"/>
        </w:r>
        <w:r>
          <w:rPr>
            <w:noProof/>
            <w:webHidden/>
          </w:rPr>
          <w:t>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85" w:history="1">
        <w:r w:rsidRPr="00456DFE">
          <w:rPr>
            <w:rStyle w:val="Hyperlink"/>
            <w:noProof/>
          </w:rPr>
          <w:t>Research Content</w:t>
        </w:r>
        <w:r>
          <w:rPr>
            <w:noProof/>
            <w:webHidden/>
          </w:rPr>
          <w:tab/>
        </w:r>
        <w:r>
          <w:rPr>
            <w:noProof/>
            <w:webHidden/>
          </w:rPr>
          <w:fldChar w:fldCharType="begin"/>
        </w:r>
        <w:r>
          <w:rPr>
            <w:noProof/>
            <w:webHidden/>
          </w:rPr>
          <w:instrText xml:space="preserve"> PAGEREF _Toc236341385 \h </w:instrText>
        </w:r>
        <w:r>
          <w:rPr>
            <w:noProof/>
            <w:webHidden/>
          </w:rPr>
        </w:r>
        <w:r>
          <w:rPr>
            <w:noProof/>
            <w:webHidden/>
          </w:rPr>
          <w:fldChar w:fldCharType="separate"/>
        </w:r>
        <w:r>
          <w:rPr>
            <w:noProof/>
            <w:webHidden/>
          </w:rPr>
          <w:t>5</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86" w:history="1">
        <w:r w:rsidRPr="00456DFE">
          <w:rPr>
            <w:rStyle w:val="Hyperlink"/>
            <w:noProof/>
          </w:rPr>
          <w:t>Key Contributions</w:t>
        </w:r>
        <w:r>
          <w:rPr>
            <w:noProof/>
            <w:webHidden/>
          </w:rPr>
          <w:tab/>
        </w:r>
        <w:r>
          <w:rPr>
            <w:noProof/>
            <w:webHidden/>
          </w:rPr>
          <w:fldChar w:fldCharType="begin"/>
        </w:r>
        <w:r>
          <w:rPr>
            <w:noProof/>
            <w:webHidden/>
          </w:rPr>
          <w:instrText xml:space="preserve"> PAGEREF _Toc236341386 \h </w:instrText>
        </w:r>
        <w:r>
          <w:rPr>
            <w:noProof/>
            <w:webHidden/>
          </w:rPr>
        </w:r>
        <w:r>
          <w:rPr>
            <w:noProof/>
            <w:webHidden/>
          </w:rPr>
          <w:fldChar w:fldCharType="separate"/>
        </w:r>
        <w:r>
          <w:rPr>
            <w:noProof/>
            <w:webHidden/>
          </w:rPr>
          <w:t>5</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87" w:history="1">
        <w:r w:rsidRPr="00456DFE">
          <w:rPr>
            <w:rStyle w:val="Hyperlink"/>
            <w:noProof/>
          </w:rPr>
          <w:t>Thesis Structure</w:t>
        </w:r>
        <w:r>
          <w:rPr>
            <w:noProof/>
            <w:webHidden/>
          </w:rPr>
          <w:tab/>
        </w:r>
        <w:r>
          <w:rPr>
            <w:noProof/>
            <w:webHidden/>
          </w:rPr>
          <w:fldChar w:fldCharType="begin"/>
        </w:r>
        <w:r>
          <w:rPr>
            <w:noProof/>
            <w:webHidden/>
          </w:rPr>
          <w:instrText xml:space="preserve"> PAGEREF _Toc236341387 \h </w:instrText>
        </w:r>
        <w:r>
          <w:rPr>
            <w:noProof/>
            <w:webHidden/>
          </w:rPr>
        </w:r>
        <w:r>
          <w:rPr>
            <w:noProof/>
            <w:webHidden/>
          </w:rPr>
          <w:fldChar w:fldCharType="separate"/>
        </w:r>
        <w:r>
          <w:rPr>
            <w:noProof/>
            <w:webHidden/>
          </w:rPr>
          <w:t>6</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88" w:history="1">
        <w:r w:rsidRPr="00456DFE">
          <w:rPr>
            <w:rStyle w:val="Hyperlink"/>
            <w:noProof/>
          </w:rPr>
          <w:t>MAIN CONTENT</w:t>
        </w:r>
        <w:r>
          <w:rPr>
            <w:noProof/>
            <w:webHidden/>
          </w:rPr>
          <w:tab/>
        </w:r>
        <w:r>
          <w:rPr>
            <w:noProof/>
            <w:webHidden/>
          </w:rPr>
          <w:fldChar w:fldCharType="begin"/>
        </w:r>
        <w:r>
          <w:rPr>
            <w:noProof/>
            <w:webHidden/>
          </w:rPr>
          <w:instrText xml:space="preserve"> PAGEREF _Toc236341388 \h </w:instrText>
        </w:r>
        <w:r>
          <w:rPr>
            <w:noProof/>
            <w:webHidden/>
          </w:rPr>
        </w:r>
        <w:r>
          <w:rPr>
            <w:noProof/>
            <w:webHidden/>
          </w:rPr>
          <w:fldChar w:fldCharType="separate"/>
        </w:r>
        <w:r>
          <w:rPr>
            <w:noProof/>
            <w:webHidden/>
          </w:rPr>
          <w:t>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389" w:history="1">
        <w:r w:rsidRPr="00456DFE">
          <w:rPr>
            <w:rStyle w:val="Hyperlink"/>
            <w:noProof/>
          </w:rPr>
          <w:t>CHAPTER 1. PROBLEM DESCRIPTION AND REQUIREMENTS</w:t>
        </w:r>
        <w:r>
          <w:rPr>
            <w:noProof/>
            <w:webHidden/>
          </w:rPr>
          <w:tab/>
        </w:r>
        <w:r>
          <w:rPr>
            <w:noProof/>
            <w:webHidden/>
          </w:rPr>
          <w:fldChar w:fldCharType="begin"/>
        </w:r>
        <w:r>
          <w:rPr>
            <w:noProof/>
            <w:webHidden/>
          </w:rPr>
          <w:instrText xml:space="preserve"> PAGEREF _Toc236341389 \h </w:instrText>
        </w:r>
        <w:r>
          <w:rPr>
            <w:noProof/>
            <w:webHidden/>
          </w:rPr>
        </w:r>
        <w:r>
          <w:rPr>
            <w:noProof/>
            <w:webHidden/>
          </w:rPr>
          <w:fldChar w:fldCharType="separate"/>
        </w:r>
        <w:r>
          <w:rPr>
            <w:noProof/>
            <w:webHidden/>
          </w:rPr>
          <w:t>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90" w:history="1">
        <w:r w:rsidRPr="00456DFE">
          <w:rPr>
            <w:rStyle w:val="Hyperlink"/>
            <w:noProof/>
          </w:rPr>
          <w:t>1.1 System Analysis Context</w:t>
        </w:r>
        <w:r>
          <w:rPr>
            <w:noProof/>
            <w:webHidden/>
          </w:rPr>
          <w:tab/>
        </w:r>
        <w:r>
          <w:rPr>
            <w:noProof/>
            <w:webHidden/>
          </w:rPr>
          <w:fldChar w:fldCharType="begin"/>
        </w:r>
        <w:r>
          <w:rPr>
            <w:noProof/>
            <w:webHidden/>
          </w:rPr>
          <w:instrText xml:space="preserve"> PAGEREF _Toc236341390 \h </w:instrText>
        </w:r>
        <w:r>
          <w:rPr>
            <w:noProof/>
            <w:webHidden/>
          </w:rPr>
        </w:r>
        <w:r>
          <w:rPr>
            <w:noProof/>
            <w:webHidden/>
          </w:rPr>
          <w:fldChar w:fldCharType="separate"/>
        </w:r>
        <w:r>
          <w:rPr>
            <w:noProof/>
            <w:webHidden/>
          </w:rPr>
          <w:t>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91" w:history="1">
        <w:r w:rsidRPr="00456DFE">
          <w:rPr>
            <w:rStyle w:val="Hyperlink"/>
            <w:noProof/>
          </w:rPr>
          <w:t>1.2 Stakeholders and Actors</w:t>
        </w:r>
        <w:r>
          <w:rPr>
            <w:noProof/>
            <w:webHidden/>
          </w:rPr>
          <w:tab/>
        </w:r>
        <w:r>
          <w:rPr>
            <w:noProof/>
            <w:webHidden/>
          </w:rPr>
          <w:fldChar w:fldCharType="begin"/>
        </w:r>
        <w:r>
          <w:rPr>
            <w:noProof/>
            <w:webHidden/>
          </w:rPr>
          <w:instrText xml:space="preserve"> PAGEREF _Toc236341391 \h </w:instrText>
        </w:r>
        <w:r>
          <w:rPr>
            <w:noProof/>
            <w:webHidden/>
          </w:rPr>
        </w:r>
        <w:r>
          <w:rPr>
            <w:noProof/>
            <w:webHidden/>
          </w:rPr>
          <w:fldChar w:fldCharType="separate"/>
        </w:r>
        <w:r>
          <w:rPr>
            <w:noProof/>
            <w:webHidden/>
          </w:rPr>
          <w:t>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92" w:history="1">
        <w:r w:rsidRPr="00456DFE">
          <w:rPr>
            <w:rStyle w:val="Hyperlink"/>
            <w:noProof/>
          </w:rPr>
          <w:t>1.3 Functional Requirements</w:t>
        </w:r>
        <w:r>
          <w:rPr>
            <w:noProof/>
            <w:webHidden/>
          </w:rPr>
          <w:tab/>
        </w:r>
        <w:r>
          <w:rPr>
            <w:noProof/>
            <w:webHidden/>
          </w:rPr>
          <w:fldChar w:fldCharType="begin"/>
        </w:r>
        <w:r>
          <w:rPr>
            <w:noProof/>
            <w:webHidden/>
          </w:rPr>
          <w:instrText xml:space="preserve"> PAGEREF _Toc236341392 \h </w:instrText>
        </w:r>
        <w:r>
          <w:rPr>
            <w:noProof/>
            <w:webHidden/>
          </w:rPr>
        </w:r>
        <w:r>
          <w:rPr>
            <w:noProof/>
            <w:webHidden/>
          </w:rPr>
          <w:fldChar w:fldCharType="separate"/>
        </w:r>
        <w:r>
          <w:rPr>
            <w:noProof/>
            <w:webHidden/>
          </w:rPr>
          <w:t>9</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93" w:history="1">
        <w:r w:rsidRPr="00456DFE">
          <w:rPr>
            <w:rStyle w:val="Hyperlink"/>
            <w:noProof/>
          </w:rPr>
          <w:t>1.4 Non-Functional Requirements</w:t>
        </w:r>
        <w:r>
          <w:rPr>
            <w:noProof/>
            <w:webHidden/>
          </w:rPr>
          <w:tab/>
        </w:r>
        <w:r>
          <w:rPr>
            <w:noProof/>
            <w:webHidden/>
          </w:rPr>
          <w:fldChar w:fldCharType="begin"/>
        </w:r>
        <w:r>
          <w:rPr>
            <w:noProof/>
            <w:webHidden/>
          </w:rPr>
          <w:instrText xml:space="preserve"> PAGEREF _Toc236341393 \h </w:instrText>
        </w:r>
        <w:r>
          <w:rPr>
            <w:noProof/>
            <w:webHidden/>
          </w:rPr>
        </w:r>
        <w:r>
          <w:rPr>
            <w:noProof/>
            <w:webHidden/>
          </w:rPr>
          <w:fldChar w:fldCharType="separate"/>
        </w:r>
        <w:r>
          <w:rPr>
            <w:noProof/>
            <w:webHidden/>
          </w:rPr>
          <w:t>10</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394" w:history="1">
        <w:r w:rsidRPr="00456DFE">
          <w:rPr>
            <w:rStyle w:val="Hyperlink"/>
            <w:noProof/>
          </w:rPr>
          <w:t>1.5 Use-Case Analysis</w:t>
        </w:r>
        <w:r>
          <w:rPr>
            <w:noProof/>
            <w:webHidden/>
          </w:rPr>
          <w:tab/>
        </w:r>
        <w:r>
          <w:rPr>
            <w:noProof/>
            <w:webHidden/>
          </w:rPr>
          <w:fldChar w:fldCharType="begin"/>
        </w:r>
        <w:r>
          <w:rPr>
            <w:noProof/>
            <w:webHidden/>
          </w:rPr>
          <w:instrText xml:space="preserve"> PAGEREF _Toc236341394 \h </w:instrText>
        </w:r>
        <w:r>
          <w:rPr>
            <w:noProof/>
            <w:webHidden/>
          </w:rPr>
        </w:r>
        <w:r>
          <w:rPr>
            <w:noProof/>
            <w:webHidden/>
          </w:rPr>
          <w:fldChar w:fldCharType="separate"/>
        </w:r>
        <w:r>
          <w:rPr>
            <w:noProof/>
            <w:webHidden/>
          </w:rPr>
          <w:t>11</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95" w:history="1">
        <w:r w:rsidRPr="00456DFE">
          <w:rPr>
            <w:rStyle w:val="Hyperlink"/>
            <w:noProof/>
          </w:rPr>
          <w:t>1.5.1 Candidate Uploads a CV and Receives Matches</w:t>
        </w:r>
        <w:r>
          <w:rPr>
            <w:noProof/>
            <w:webHidden/>
          </w:rPr>
          <w:tab/>
        </w:r>
        <w:r>
          <w:rPr>
            <w:noProof/>
            <w:webHidden/>
          </w:rPr>
          <w:fldChar w:fldCharType="begin"/>
        </w:r>
        <w:r>
          <w:rPr>
            <w:noProof/>
            <w:webHidden/>
          </w:rPr>
          <w:instrText xml:space="preserve"> PAGEREF _Toc236341395 \h </w:instrText>
        </w:r>
        <w:r>
          <w:rPr>
            <w:noProof/>
            <w:webHidden/>
          </w:rPr>
        </w:r>
        <w:r>
          <w:rPr>
            <w:noProof/>
            <w:webHidden/>
          </w:rPr>
          <w:fldChar w:fldCharType="separate"/>
        </w:r>
        <w:r>
          <w:rPr>
            <w:noProof/>
            <w:webHidden/>
          </w:rPr>
          <w:t>11</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96" w:history="1">
        <w:r w:rsidRPr="00456DFE">
          <w:rPr>
            <w:rStyle w:val="Hyperlink"/>
            <w:noProof/>
          </w:rPr>
          <w:t>1.5.2 Candidate Searches, Applies, and Withdraws</w:t>
        </w:r>
        <w:r>
          <w:rPr>
            <w:noProof/>
            <w:webHidden/>
          </w:rPr>
          <w:tab/>
        </w:r>
        <w:r>
          <w:rPr>
            <w:noProof/>
            <w:webHidden/>
          </w:rPr>
          <w:fldChar w:fldCharType="begin"/>
        </w:r>
        <w:r>
          <w:rPr>
            <w:noProof/>
            <w:webHidden/>
          </w:rPr>
          <w:instrText xml:space="preserve"> PAGEREF _Toc236341396 \h </w:instrText>
        </w:r>
        <w:r>
          <w:rPr>
            <w:noProof/>
            <w:webHidden/>
          </w:rPr>
        </w:r>
        <w:r>
          <w:rPr>
            <w:noProof/>
            <w:webHidden/>
          </w:rPr>
          <w:fldChar w:fldCharType="separate"/>
        </w:r>
        <w:r>
          <w:rPr>
            <w:noProof/>
            <w:webHidden/>
          </w:rPr>
          <w:t>12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97" w:history="1">
        <w:r w:rsidRPr="00456DFE">
          <w:rPr>
            <w:rStyle w:val="Hyperlink"/>
            <w:noProof/>
          </w:rPr>
          <w:t>1.5.3 Recruiter Creates a Job and Reviews Candidates</w:t>
        </w:r>
        <w:r>
          <w:rPr>
            <w:noProof/>
            <w:webHidden/>
          </w:rPr>
          <w:tab/>
        </w:r>
        <w:r>
          <w:rPr>
            <w:noProof/>
            <w:webHidden/>
          </w:rPr>
          <w:fldChar w:fldCharType="begin"/>
        </w:r>
        <w:r>
          <w:rPr>
            <w:noProof/>
            <w:webHidden/>
          </w:rPr>
          <w:instrText xml:space="preserve"> PAGEREF _Toc236341397 \h </w:instrText>
        </w:r>
        <w:r>
          <w:rPr>
            <w:noProof/>
            <w:webHidden/>
          </w:rPr>
        </w:r>
        <w:r>
          <w:rPr>
            <w:noProof/>
            <w:webHidden/>
          </w:rPr>
          <w:fldChar w:fldCharType="separate"/>
        </w:r>
        <w:r>
          <w:rPr>
            <w:noProof/>
            <w:webHidden/>
          </w:rPr>
          <w:t>12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98" w:history="1">
        <w:r w:rsidRPr="00456DFE">
          <w:rPr>
            <w:rStyle w:val="Hyperlink"/>
            <w:noProof/>
          </w:rPr>
          <w:t>1.5.4 Candidate Feedback Changes Later Ranking</w:t>
        </w:r>
        <w:r>
          <w:rPr>
            <w:noProof/>
            <w:webHidden/>
          </w:rPr>
          <w:tab/>
        </w:r>
        <w:r>
          <w:rPr>
            <w:noProof/>
            <w:webHidden/>
          </w:rPr>
          <w:fldChar w:fldCharType="begin"/>
        </w:r>
        <w:r>
          <w:rPr>
            <w:noProof/>
            <w:webHidden/>
          </w:rPr>
          <w:instrText xml:space="preserve"> PAGEREF _Toc236341398 \h </w:instrText>
        </w:r>
        <w:r>
          <w:rPr>
            <w:noProof/>
            <w:webHidden/>
          </w:rPr>
        </w:r>
        <w:r>
          <w:rPr>
            <w:noProof/>
            <w:webHidden/>
          </w:rPr>
          <w:fldChar w:fldCharType="separate"/>
        </w:r>
        <w:r>
          <w:rPr>
            <w:noProof/>
            <w:webHidden/>
          </w:rPr>
          <w:t>13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399" w:history="1">
        <w:r w:rsidRPr="00456DFE">
          <w:rPr>
            <w:rStyle w:val="Hyperlink"/>
            <w:noProof/>
          </w:rPr>
          <w:t>1.5.5 AutoFit Executes a Policy-Governed Action</w:t>
        </w:r>
        <w:r>
          <w:rPr>
            <w:noProof/>
            <w:webHidden/>
          </w:rPr>
          <w:tab/>
        </w:r>
        <w:r>
          <w:rPr>
            <w:noProof/>
            <w:webHidden/>
          </w:rPr>
          <w:fldChar w:fldCharType="begin"/>
        </w:r>
        <w:r>
          <w:rPr>
            <w:noProof/>
            <w:webHidden/>
          </w:rPr>
          <w:instrText xml:space="preserve"> PAGEREF _Toc236341399 \h </w:instrText>
        </w:r>
        <w:r>
          <w:rPr>
            <w:noProof/>
            <w:webHidden/>
          </w:rPr>
        </w:r>
        <w:r>
          <w:rPr>
            <w:noProof/>
            <w:webHidden/>
          </w:rPr>
          <w:fldChar w:fldCharType="separate"/>
        </w:r>
        <w:r>
          <w:rPr>
            <w:noProof/>
            <w:webHidden/>
          </w:rPr>
          <w:t>14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00" w:history="1">
        <w:r w:rsidRPr="00456DFE">
          <w:rPr>
            <w:rStyle w:val="Hyperlink"/>
            <w:noProof/>
          </w:rPr>
          <w:t>1.5.6 User Completes an Email Feedback Action</w:t>
        </w:r>
        <w:r>
          <w:rPr>
            <w:noProof/>
            <w:webHidden/>
          </w:rPr>
          <w:tab/>
        </w:r>
        <w:r>
          <w:rPr>
            <w:noProof/>
            <w:webHidden/>
          </w:rPr>
          <w:fldChar w:fldCharType="begin"/>
        </w:r>
        <w:r>
          <w:rPr>
            <w:noProof/>
            <w:webHidden/>
          </w:rPr>
          <w:instrText xml:space="preserve"> PAGEREF _Toc236341400 \h </w:instrText>
        </w:r>
        <w:r>
          <w:rPr>
            <w:noProof/>
            <w:webHidden/>
          </w:rPr>
        </w:r>
        <w:r>
          <w:rPr>
            <w:noProof/>
            <w:webHidden/>
          </w:rPr>
          <w:fldChar w:fldCharType="separate"/>
        </w:r>
        <w:r>
          <w:rPr>
            <w:noProof/>
            <w:webHidden/>
          </w:rPr>
          <w:t>14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01" w:history="1">
        <w:r w:rsidRPr="00456DFE">
          <w:rPr>
            <w:rStyle w:val="Hyperlink"/>
            <w:noProof/>
          </w:rPr>
          <w:t>1.6 Chapter Summary</w:t>
        </w:r>
        <w:r>
          <w:rPr>
            <w:noProof/>
            <w:webHidden/>
          </w:rPr>
          <w:tab/>
        </w:r>
        <w:r>
          <w:rPr>
            <w:noProof/>
            <w:webHidden/>
          </w:rPr>
          <w:fldChar w:fldCharType="begin"/>
        </w:r>
        <w:r>
          <w:rPr>
            <w:noProof/>
            <w:webHidden/>
          </w:rPr>
          <w:instrText xml:space="preserve"> PAGEREF _Toc236341401 \h </w:instrText>
        </w:r>
        <w:r>
          <w:rPr>
            <w:noProof/>
            <w:webHidden/>
          </w:rPr>
        </w:r>
        <w:r>
          <w:rPr>
            <w:noProof/>
            <w:webHidden/>
          </w:rPr>
          <w:fldChar w:fldCharType="separate"/>
        </w:r>
        <w:r>
          <w:rPr>
            <w:noProof/>
            <w:webHidden/>
          </w:rPr>
          <w:t>15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402" w:history="1">
        <w:r w:rsidRPr="00456DFE">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_Toc236341402 \h </w:instrText>
        </w:r>
        <w:r>
          <w:rPr>
            <w:noProof/>
            <w:webHidden/>
          </w:rPr>
        </w:r>
        <w:r>
          <w:rPr>
            <w:noProof/>
            <w:webHidden/>
          </w:rPr>
          <w:fldChar w:fldCharType="separate"/>
        </w:r>
        <w:r>
          <w:rPr>
            <w:noProof/>
            <w:webHidden/>
          </w:rPr>
          <w:t>16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03" w:history="1">
        <w:r w:rsidRPr="00456DFE">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_Toc236341403 \h </w:instrText>
        </w:r>
        <w:r>
          <w:rPr>
            <w:noProof/>
            <w:webHidden/>
          </w:rPr>
        </w:r>
        <w:r>
          <w:rPr>
            <w:noProof/>
            <w:webHidden/>
          </w:rPr>
          <w:fldChar w:fldCharType="separate"/>
        </w:r>
        <w:r>
          <w:rPr>
            <w:noProof/>
            <w:webHidden/>
          </w:rPr>
          <w:t>16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04" w:history="1">
        <w:r w:rsidRPr="00456DFE">
          <w:rPr>
            <w:rStyle w:val="Hyperlink"/>
            <w:noProof/>
          </w:rPr>
          <w:t>2.2 Text Representation and Preprocessing</w:t>
        </w:r>
        <w:r>
          <w:rPr>
            <w:noProof/>
            <w:webHidden/>
          </w:rPr>
          <w:tab/>
        </w:r>
        <w:r>
          <w:rPr>
            <w:noProof/>
            <w:webHidden/>
          </w:rPr>
          <w:fldChar w:fldCharType="begin"/>
        </w:r>
        <w:r>
          <w:rPr>
            <w:noProof/>
            <w:webHidden/>
          </w:rPr>
          <w:instrText xml:space="preserve"> PAGEREF _Toc236341404 \h </w:instrText>
        </w:r>
        <w:r>
          <w:rPr>
            <w:noProof/>
            <w:webHidden/>
          </w:rPr>
        </w:r>
        <w:r>
          <w:rPr>
            <w:noProof/>
            <w:webHidden/>
          </w:rPr>
          <w:fldChar w:fldCharType="separate"/>
        </w:r>
        <w:r>
          <w:rPr>
            <w:noProof/>
            <w:webHidden/>
          </w:rPr>
          <w:t>17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05" w:history="1">
        <w:r w:rsidRPr="00456DFE">
          <w:rPr>
            <w:rStyle w:val="Hyperlink"/>
            <w:noProof/>
          </w:rPr>
          <w:t>2.2.1 Document Normalization</w:t>
        </w:r>
        <w:r>
          <w:rPr>
            <w:noProof/>
            <w:webHidden/>
          </w:rPr>
          <w:tab/>
        </w:r>
        <w:r>
          <w:rPr>
            <w:noProof/>
            <w:webHidden/>
          </w:rPr>
          <w:fldChar w:fldCharType="begin"/>
        </w:r>
        <w:r>
          <w:rPr>
            <w:noProof/>
            <w:webHidden/>
          </w:rPr>
          <w:instrText xml:space="preserve"> PAGEREF _Toc236341405 \h </w:instrText>
        </w:r>
        <w:r>
          <w:rPr>
            <w:noProof/>
            <w:webHidden/>
          </w:rPr>
        </w:r>
        <w:r>
          <w:rPr>
            <w:noProof/>
            <w:webHidden/>
          </w:rPr>
          <w:fldChar w:fldCharType="separate"/>
        </w:r>
        <w:r>
          <w:rPr>
            <w:noProof/>
            <w:webHidden/>
          </w:rPr>
          <w:t>17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06" w:history="1">
        <w:r w:rsidRPr="00456DFE">
          <w:rPr>
            <w:rStyle w:val="Hyperlink"/>
            <w:noProof/>
          </w:rPr>
          <w:t>2.2.2 Bag-of-Words Representation</w:t>
        </w:r>
        <w:r>
          <w:rPr>
            <w:noProof/>
            <w:webHidden/>
          </w:rPr>
          <w:tab/>
        </w:r>
        <w:r>
          <w:rPr>
            <w:noProof/>
            <w:webHidden/>
          </w:rPr>
          <w:fldChar w:fldCharType="begin"/>
        </w:r>
        <w:r>
          <w:rPr>
            <w:noProof/>
            <w:webHidden/>
          </w:rPr>
          <w:instrText xml:space="preserve"> PAGEREF _Toc236341406 \h </w:instrText>
        </w:r>
        <w:r>
          <w:rPr>
            <w:noProof/>
            <w:webHidden/>
          </w:rPr>
        </w:r>
        <w:r>
          <w:rPr>
            <w:noProof/>
            <w:webHidden/>
          </w:rPr>
          <w:fldChar w:fldCharType="separate"/>
        </w:r>
        <w:r>
          <w:rPr>
            <w:noProof/>
            <w:webHidden/>
          </w:rPr>
          <w:t>18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07" w:history="1">
        <w:r w:rsidRPr="00456DFE">
          <w:rPr>
            <w:rStyle w:val="Hyperlink"/>
            <w:noProof/>
          </w:rPr>
          <w:t>2.3 TF-IDF and Cosine Similarity</w:t>
        </w:r>
        <w:r>
          <w:rPr>
            <w:noProof/>
            <w:webHidden/>
          </w:rPr>
          <w:tab/>
        </w:r>
        <w:r>
          <w:rPr>
            <w:noProof/>
            <w:webHidden/>
          </w:rPr>
          <w:fldChar w:fldCharType="begin"/>
        </w:r>
        <w:r>
          <w:rPr>
            <w:noProof/>
            <w:webHidden/>
          </w:rPr>
          <w:instrText xml:space="preserve"> PAGEREF _Toc236341407 \h </w:instrText>
        </w:r>
        <w:r>
          <w:rPr>
            <w:noProof/>
            <w:webHidden/>
          </w:rPr>
        </w:r>
        <w:r>
          <w:rPr>
            <w:noProof/>
            <w:webHidden/>
          </w:rPr>
          <w:fldChar w:fldCharType="separate"/>
        </w:r>
        <w:r>
          <w:rPr>
            <w:noProof/>
            <w:webHidden/>
          </w:rPr>
          <w:t>18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08" w:history="1">
        <w:r w:rsidRPr="00456DFE">
          <w:rPr>
            <w:rStyle w:val="Hyperlink"/>
            <w:noProof/>
          </w:rPr>
          <w:t>2.3.1 Term Frequency and Inverse Document Frequency</w:t>
        </w:r>
        <w:r>
          <w:rPr>
            <w:noProof/>
            <w:webHidden/>
          </w:rPr>
          <w:tab/>
        </w:r>
        <w:r>
          <w:rPr>
            <w:noProof/>
            <w:webHidden/>
          </w:rPr>
          <w:fldChar w:fldCharType="begin"/>
        </w:r>
        <w:r>
          <w:rPr>
            <w:noProof/>
            <w:webHidden/>
          </w:rPr>
          <w:instrText xml:space="preserve"> PAGEREF _Toc236341408 \h </w:instrText>
        </w:r>
        <w:r>
          <w:rPr>
            <w:noProof/>
            <w:webHidden/>
          </w:rPr>
        </w:r>
        <w:r>
          <w:rPr>
            <w:noProof/>
            <w:webHidden/>
          </w:rPr>
          <w:fldChar w:fldCharType="separate"/>
        </w:r>
        <w:r>
          <w:rPr>
            <w:noProof/>
            <w:webHidden/>
          </w:rPr>
          <w:t>18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09" w:history="1">
        <w:r w:rsidRPr="00456DFE">
          <w:rPr>
            <w:rStyle w:val="Hyperlink"/>
            <w:noProof/>
          </w:rPr>
          <w:t>2.3.2 Cosine Similarity</w:t>
        </w:r>
        <w:r>
          <w:rPr>
            <w:noProof/>
            <w:webHidden/>
          </w:rPr>
          <w:tab/>
        </w:r>
        <w:r>
          <w:rPr>
            <w:noProof/>
            <w:webHidden/>
          </w:rPr>
          <w:fldChar w:fldCharType="begin"/>
        </w:r>
        <w:r>
          <w:rPr>
            <w:noProof/>
            <w:webHidden/>
          </w:rPr>
          <w:instrText xml:space="preserve"> PAGEREF _Toc236341409 \h </w:instrText>
        </w:r>
        <w:r>
          <w:rPr>
            <w:noProof/>
            <w:webHidden/>
          </w:rPr>
        </w:r>
        <w:r>
          <w:rPr>
            <w:noProof/>
            <w:webHidden/>
          </w:rPr>
          <w:fldChar w:fldCharType="separate"/>
        </w:r>
        <w:r>
          <w:rPr>
            <w:noProof/>
            <w:webHidden/>
          </w:rPr>
          <w:t>18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10" w:history="1">
        <w:r w:rsidRPr="00456DFE">
          <w:rPr>
            <w:rStyle w:val="Hyperlink"/>
            <w:noProof/>
          </w:rPr>
          <w:t>2.4 Matching, Recommendation, and Ranking</w:t>
        </w:r>
        <w:r>
          <w:rPr>
            <w:noProof/>
            <w:webHidden/>
          </w:rPr>
          <w:tab/>
        </w:r>
        <w:r>
          <w:rPr>
            <w:noProof/>
            <w:webHidden/>
          </w:rPr>
          <w:fldChar w:fldCharType="begin"/>
        </w:r>
        <w:r>
          <w:rPr>
            <w:noProof/>
            <w:webHidden/>
          </w:rPr>
          <w:instrText xml:space="preserve"> PAGEREF _Toc236341410 \h </w:instrText>
        </w:r>
        <w:r>
          <w:rPr>
            <w:noProof/>
            <w:webHidden/>
          </w:rPr>
        </w:r>
        <w:r>
          <w:rPr>
            <w:noProof/>
            <w:webHidden/>
          </w:rPr>
          <w:fldChar w:fldCharType="separate"/>
        </w:r>
        <w:r>
          <w:rPr>
            <w:noProof/>
            <w:webHidden/>
          </w:rPr>
          <w:t>19</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11" w:history="1">
        <w:r w:rsidRPr="00456DFE">
          <w:rPr>
            <w:rStyle w:val="Hyperlink"/>
            <w:noProof/>
          </w:rPr>
          <w:t>2.5 Relevance Feedback and the Rocchio Method</w:t>
        </w:r>
        <w:r>
          <w:rPr>
            <w:noProof/>
            <w:webHidden/>
          </w:rPr>
          <w:tab/>
        </w:r>
        <w:r>
          <w:rPr>
            <w:noProof/>
            <w:webHidden/>
          </w:rPr>
          <w:fldChar w:fldCharType="begin"/>
        </w:r>
        <w:r>
          <w:rPr>
            <w:noProof/>
            <w:webHidden/>
          </w:rPr>
          <w:instrText xml:space="preserve"> PAGEREF _Toc236341411 \h </w:instrText>
        </w:r>
        <w:r>
          <w:rPr>
            <w:noProof/>
            <w:webHidden/>
          </w:rPr>
        </w:r>
        <w:r>
          <w:rPr>
            <w:noProof/>
            <w:webHidden/>
          </w:rPr>
          <w:fldChar w:fldCharType="separate"/>
        </w:r>
        <w:r>
          <w:rPr>
            <w:noProof/>
            <w:webHidden/>
          </w:rPr>
          <w:t>20</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2" w:history="1">
        <w:r w:rsidRPr="00456DFE">
          <w:rPr>
            <w:rStyle w:val="Hyperlink"/>
            <w:noProof/>
          </w:rPr>
          <w:t>2.5.1 Relevance Feedback</w:t>
        </w:r>
        <w:r>
          <w:rPr>
            <w:noProof/>
            <w:webHidden/>
          </w:rPr>
          <w:tab/>
        </w:r>
        <w:r>
          <w:rPr>
            <w:noProof/>
            <w:webHidden/>
          </w:rPr>
          <w:fldChar w:fldCharType="begin"/>
        </w:r>
        <w:r>
          <w:rPr>
            <w:noProof/>
            <w:webHidden/>
          </w:rPr>
          <w:instrText xml:space="preserve"> PAGEREF _Toc236341412 \h </w:instrText>
        </w:r>
        <w:r>
          <w:rPr>
            <w:noProof/>
            <w:webHidden/>
          </w:rPr>
        </w:r>
        <w:r>
          <w:rPr>
            <w:noProof/>
            <w:webHidden/>
          </w:rPr>
          <w:fldChar w:fldCharType="separate"/>
        </w:r>
        <w:r>
          <w:rPr>
            <w:noProof/>
            <w:webHidden/>
          </w:rPr>
          <w:t>20</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3" w:history="1">
        <w:r w:rsidRPr="00456DFE">
          <w:rPr>
            <w:rStyle w:val="Hyperlink"/>
            <w:noProof/>
          </w:rPr>
          <w:t>2.5.2 Feedback Semantics in CareerFit</w:t>
        </w:r>
        <w:r>
          <w:rPr>
            <w:noProof/>
            <w:webHidden/>
          </w:rPr>
          <w:tab/>
        </w:r>
        <w:r>
          <w:rPr>
            <w:noProof/>
            <w:webHidden/>
          </w:rPr>
          <w:fldChar w:fldCharType="begin"/>
        </w:r>
        <w:r>
          <w:rPr>
            <w:noProof/>
            <w:webHidden/>
          </w:rPr>
          <w:instrText xml:space="preserve"> PAGEREF _Toc236341413 \h </w:instrText>
        </w:r>
        <w:r>
          <w:rPr>
            <w:noProof/>
            <w:webHidden/>
          </w:rPr>
        </w:r>
        <w:r>
          <w:rPr>
            <w:noProof/>
            <w:webHidden/>
          </w:rPr>
          <w:fldChar w:fldCharType="separate"/>
        </w:r>
        <w:r>
          <w:rPr>
            <w:noProof/>
            <w:webHidden/>
          </w:rPr>
          <w:t>21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14" w:history="1">
        <w:r w:rsidRPr="00456DFE">
          <w:rPr>
            <w:rStyle w:val="Hyperlink"/>
            <w:noProof/>
          </w:rPr>
          <w:t>2.6 Evaluation Metrics for Ranked Results</w:t>
        </w:r>
        <w:r>
          <w:rPr>
            <w:noProof/>
            <w:webHidden/>
          </w:rPr>
          <w:tab/>
        </w:r>
        <w:r>
          <w:rPr>
            <w:noProof/>
            <w:webHidden/>
          </w:rPr>
          <w:fldChar w:fldCharType="begin"/>
        </w:r>
        <w:r>
          <w:rPr>
            <w:noProof/>
            <w:webHidden/>
          </w:rPr>
          <w:instrText xml:space="preserve"> PAGEREF _Toc236341414 \h </w:instrText>
        </w:r>
        <w:r>
          <w:rPr>
            <w:noProof/>
            <w:webHidden/>
          </w:rPr>
        </w:r>
        <w:r>
          <w:rPr>
            <w:noProof/>
            <w:webHidden/>
          </w:rPr>
          <w:fldChar w:fldCharType="separate"/>
        </w:r>
        <w:r>
          <w:rPr>
            <w:noProof/>
            <w:webHidden/>
          </w:rPr>
          <w:t>22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5" w:history="1">
        <w:r w:rsidRPr="00456DFE">
          <w:rPr>
            <w:rStyle w:val="Hyperlink"/>
            <w:noProof/>
          </w:rPr>
          <w:t>2.6.1 Precision@K, Recall@K, and HitRate@K</w:t>
        </w:r>
        <w:r>
          <w:rPr>
            <w:noProof/>
            <w:webHidden/>
          </w:rPr>
          <w:tab/>
        </w:r>
        <w:r>
          <w:rPr>
            <w:noProof/>
            <w:webHidden/>
          </w:rPr>
          <w:fldChar w:fldCharType="begin"/>
        </w:r>
        <w:r>
          <w:rPr>
            <w:noProof/>
            <w:webHidden/>
          </w:rPr>
          <w:instrText xml:space="preserve"> PAGEREF _Toc236341415 \h </w:instrText>
        </w:r>
        <w:r>
          <w:rPr>
            <w:noProof/>
            <w:webHidden/>
          </w:rPr>
        </w:r>
        <w:r>
          <w:rPr>
            <w:noProof/>
            <w:webHidden/>
          </w:rPr>
          <w:fldChar w:fldCharType="separate"/>
        </w:r>
        <w:r>
          <w:rPr>
            <w:noProof/>
            <w:webHidden/>
          </w:rPr>
          <w:t>22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6" w:history="1">
        <w:r w:rsidRPr="00456DFE">
          <w:rPr>
            <w:rStyle w:val="Hyperlink"/>
            <w:noProof/>
          </w:rPr>
          <w:t>2.6.2 Mean Reciprocal Rank</w:t>
        </w:r>
        <w:r>
          <w:rPr>
            <w:noProof/>
            <w:webHidden/>
          </w:rPr>
          <w:tab/>
        </w:r>
        <w:r>
          <w:rPr>
            <w:noProof/>
            <w:webHidden/>
          </w:rPr>
          <w:fldChar w:fldCharType="begin"/>
        </w:r>
        <w:r>
          <w:rPr>
            <w:noProof/>
            <w:webHidden/>
          </w:rPr>
          <w:instrText xml:space="preserve"> PAGEREF _Toc236341416 \h </w:instrText>
        </w:r>
        <w:r>
          <w:rPr>
            <w:noProof/>
            <w:webHidden/>
          </w:rPr>
        </w:r>
        <w:r>
          <w:rPr>
            <w:noProof/>
            <w:webHidden/>
          </w:rPr>
          <w:fldChar w:fldCharType="separate"/>
        </w:r>
        <w:r>
          <w:rPr>
            <w:noProof/>
            <w:webHidden/>
          </w:rPr>
          <w:t>22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7" w:history="1">
        <w:r w:rsidRPr="00456DFE">
          <w:rPr>
            <w:rStyle w:val="Hyperlink"/>
            <w:noProof/>
          </w:rPr>
          <w:t>2.6.3 Discounted Cumulative Gain</w:t>
        </w:r>
        <w:r>
          <w:rPr>
            <w:noProof/>
            <w:webHidden/>
          </w:rPr>
          <w:tab/>
        </w:r>
        <w:r>
          <w:rPr>
            <w:noProof/>
            <w:webHidden/>
          </w:rPr>
          <w:fldChar w:fldCharType="begin"/>
        </w:r>
        <w:r>
          <w:rPr>
            <w:noProof/>
            <w:webHidden/>
          </w:rPr>
          <w:instrText xml:space="preserve"> PAGEREF _Toc236341417 \h </w:instrText>
        </w:r>
        <w:r>
          <w:rPr>
            <w:noProof/>
            <w:webHidden/>
          </w:rPr>
        </w:r>
        <w:r>
          <w:rPr>
            <w:noProof/>
            <w:webHidden/>
          </w:rPr>
          <w:fldChar w:fldCharType="separate"/>
        </w:r>
        <w:r>
          <w:rPr>
            <w:noProof/>
            <w:webHidden/>
          </w:rPr>
          <w:t>23</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18" w:history="1">
        <w:r w:rsidRPr="00456DFE">
          <w:rPr>
            <w:rStyle w:val="Hyperlink"/>
            <w:noProof/>
          </w:rPr>
          <w:t>2.7 Human-in-the-Loop and Explainable Automation</w:t>
        </w:r>
        <w:r>
          <w:rPr>
            <w:noProof/>
            <w:webHidden/>
          </w:rPr>
          <w:tab/>
        </w:r>
        <w:r>
          <w:rPr>
            <w:noProof/>
            <w:webHidden/>
          </w:rPr>
          <w:fldChar w:fldCharType="begin"/>
        </w:r>
        <w:r>
          <w:rPr>
            <w:noProof/>
            <w:webHidden/>
          </w:rPr>
          <w:instrText xml:space="preserve"> PAGEREF _Toc236341418 \h </w:instrText>
        </w:r>
        <w:r>
          <w:rPr>
            <w:noProof/>
            <w:webHidden/>
          </w:rPr>
        </w:r>
        <w:r>
          <w:rPr>
            <w:noProof/>
            <w:webHidden/>
          </w:rPr>
          <w:fldChar w:fldCharType="separate"/>
        </w:r>
        <w:r>
          <w:rPr>
            <w:noProof/>
            <w:webHidden/>
          </w:rPr>
          <w:t>23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19" w:history="1">
        <w:r w:rsidRPr="00456DFE">
          <w:rPr>
            <w:rStyle w:val="Hyperlink"/>
            <w:noProof/>
          </w:rPr>
          <w:t>2.7.1 Levels of Human Involvement</w:t>
        </w:r>
        <w:r>
          <w:rPr>
            <w:noProof/>
            <w:webHidden/>
          </w:rPr>
          <w:tab/>
        </w:r>
        <w:r>
          <w:rPr>
            <w:noProof/>
            <w:webHidden/>
          </w:rPr>
          <w:fldChar w:fldCharType="begin"/>
        </w:r>
        <w:r>
          <w:rPr>
            <w:noProof/>
            <w:webHidden/>
          </w:rPr>
          <w:instrText xml:space="preserve"> PAGEREF _Toc236341419 \h </w:instrText>
        </w:r>
        <w:r>
          <w:rPr>
            <w:noProof/>
            <w:webHidden/>
          </w:rPr>
        </w:r>
        <w:r>
          <w:rPr>
            <w:noProof/>
            <w:webHidden/>
          </w:rPr>
          <w:fldChar w:fldCharType="separate"/>
        </w:r>
        <w:r>
          <w:rPr>
            <w:noProof/>
            <w:webHidden/>
          </w:rPr>
          <w:t>23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20" w:history="1">
        <w:r w:rsidRPr="00456DFE">
          <w:rPr>
            <w:rStyle w:val="Hyperlink"/>
            <w:noProof/>
          </w:rPr>
          <w:t>2.7.2 Explainability and Auditability</w:t>
        </w:r>
        <w:r>
          <w:rPr>
            <w:noProof/>
            <w:webHidden/>
          </w:rPr>
          <w:tab/>
        </w:r>
        <w:r>
          <w:rPr>
            <w:noProof/>
            <w:webHidden/>
          </w:rPr>
          <w:fldChar w:fldCharType="begin"/>
        </w:r>
        <w:r>
          <w:rPr>
            <w:noProof/>
            <w:webHidden/>
          </w:rPr>
          <w:instrText xml:space="preserve"> PAGEREF _Toc236341420 \h </w:instrText>
        </w:r>
        <w:r>
          <w:rPr>
            <w:noProof/>
            <w:webHidden/>
          </w:rPr>
        </w:r>
        <w:r>
          <w:rPr>
            <w:noProof/>
            <w:webHidden/>
          </w:rPr>
          <w:fldChar w:fldCharType="separate"/>
        </w:r>
        <w:r>
          <w:rPr>
            <w:noProof/>
            <w:webHidden/>
          </w:rPr>
          <w:t>23</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1" w:history="1">
        <w:r w:rsidRPr="00456DFE">
          <w:rPr>
            <w:rStyle w:val="Hyperlink"/>
            <w:noProof/>
          </w:rPr>
          <w:t>2.8 Web Architecture, Security, and Audit Foundations</w:t>
        </w:r>
        <w:r>
          <w:rPr>
            <w:noProof/>
            <w:webHidden/>
          </w:rPr>
          <w:tab/>
        </w:r>
        <w:r>
          <w:rPr>
            <w:noProof/>
            <w:webHidden/>
          </w:rPr>
          <w:fldChar w:fldCharType="begin"/>
        </w:r>
        <w:r>
          <w:rPr>
            <w:noProof/>
            <w:webHidden/>
          </w:rPr>
          <w:instrText xml:space="preserve"> PAGEREF _Toc236341421 \h </w:instrText>
        </w:r>
        <w:r>
          <w:rPr>
            <w:noProof/>
            <w:webHidden/>
          </w:rPr>
        </w:r>
        <w:r>
          <w:rPr>
            <w:noProof/>
            <w:webHidden/>
          </w:rPr>
          <w:fldChar w:fldCharType="separate"/>
        </w:r>
        <w:r>
          <w:rPr>
            <w:noProof/>
            <w:webHidden/>
          </w:rPr>
          <w:t>25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22" w:history="1">
        <w:r w:rsidRPr="00456DFE">
          <w:rPr>
            <w:rStyle w:val="Hyperlink"/>
            <w:noProof/>
          </w:rPr>
          <w:t>2.8.1 Client–Server and REST</w:t>
        </w:r>
        <w:r>
          <w:rPr>
            <w:noProof/>
            <w:webHidden/>
          </w:rPr>
          <w:tab/>
        </w:r>
        <w:r>
          <w:rPr>
            <w:noProof/>
            <w:webHidden/>
          </w:rPr>
          <w:fldChar w:fldCharType="begin"/>
        </w:r>
        <w:r>
          <w:rPr>
            <w:noProof/>
            <w:webHidden/>
          </w:rPr>
          <w:instrText xml:space="preserve"> PAGEREF _Toc236341422 \h </w:instrText>
        </w:r>
        <w:r>
          <w:rPr>
            <w:noProof/>
            <w:webHidden/>
          </w:rPr>
        </w:r>
        <w:r>
          <w:rPr>
            <w:noProof/>
            <w:webHidden/>
          </w:rPr>
          <w:fldChar w:fldCharType="separate"/>
        </w:r>
        <w:r>
          <w:rPr>
            <w:noProof/>
            <w:webHidden/>
          </w:rPr>
          <w:t>25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23" w:history="1">
        <w:r w:rsidRPr="00456DFE">
          <w:rPr>
            <w:rStyle w:val="Hyperlink"/>
            <w:noProof/>
          </w:rPr>
          <w:t>2.8.2 Authentication, Authorization, and Action Tokens</w:t>
        </w:r>
        <w:r>
          <w:rPr>
            <w:noProof/>
            <w:webHidden/>
          </w:rPr>
          <w:tab/>
        </w:r>
        <w:r>
          <w:rPr>
            <w:noProof/>
            <w:webHidden/>
          </w:rPr>
          <w:fldChar w:fldCharType="begin"/>
        </w:r>
        <w:r>
          <w:rPr>
            <w:noProof/>
            <w:webHidden/>
          </w:rPr>
          <w:instrText xml:space="preserve"> PAGEREF _Toc236341423 \h </w:instrText>
        </w:r>
        <w:r>
          <w:rPr>
            <w:noProof/>
            <w:webHidden/>
          </w:rPr>
        </w:r>
        <w:r>
          <w:rPr>
            <w:noProof/>
            <w:webHidden/>
          </w:rPr>
          <w:fldChar w:fldCharType="separate"/>
        </w:r>
        <w:r>
          <w:rPr>
            <w:noProof/>
            <w:webHidden/>
          </w:rPr>
          <w:t>25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24" w:history="1">
        <w:r w:rsidRPr="00456DFE">
          <w:rPr>
            <w:rStyle w:val="Hyperlink"/>
            <w:noProof/>
          </w:rPr>
          <w:t>2.8.3 Audit Logging</w:t>
        </w:r>
        <w:r>
          <w:rPr>
            <w:noProof/>
            <w:webHidden/>
          </w:rPr>
          <w:tab/>
        </w:r>
        <w:r>
          <w:rPr>
            <w:noProof/>
            <w:webHidden/>
          </w:rPr>
          <w:fldChar w:fldCharType="begin"/>
        </w:r>
        <w:r>
          <w:rPr>
            <w:noProof/>
            <w:webHidden/>
          </w:rPr>
          <w:instrText xml:space="preserve"> PAGEREF _Toc236341424 \h </w:instrText>
        </w:r>
        <w:r>
          <w:rPr>
            <w:noProof/>
            <w:webHidden/>
          </w:rPr>
        </w:r>
        <w:r>
          <w:rPr>
            <w:noProof/>
            <w:webHidden/>
          </w:rPr>
          <w:fldChar w:fldCharType="separate"/>
        </w:r>
        <w:r>
          <w:rPr>
            <w:noProof/>
            <w:webHidden/>
          </w:rPr>
          <w:t>26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5" w:history="1">
        <w:r w:rsidRPr="00456DFE">
          <w:rPr>
            <w:rStyle w:val="Hyperlink"/>
            <w:noProof/>
          </w:rPr>
          <w:t>2.9 Related Work and Research Gap</w:t>
        </w:r>
        <w:r>
          <w:rPr>
            <w:noProof/>
            <w:webHidden/>
          </w:rPr>
          <w:tab/>
        </w:r>
        <w:r>
          <w:rPr>
            <w:noProof/>
            <w:webHidden/>
          </w:rPr>
          <w:fldChar w:fldCharType="begin"/>
        </w:r>
        <w:r>
          <w:rPr>
            <w:noProof/>
            <w:webHidden/>
          </w:rPr>
          <w:instrText xml:space="preserve"> PAGEREF _Toc236341425 \h </w:instrText>
        </w:r>
        <w:r>
          <w:rPr>
            <w:noProof/>
            <w:webHidden/>
          </w:rPr>
        </w:r>
        <w:r>
          <w:rPr>
            <w:noProof/>
            <w:webHidden/>
          </w:rPr>
          <w:fldChar w:fldCharType="separate"/>
        </w:r>
        <w:r>
          <w:rPr>
            <w:noProof/>
            <w:webHidden/>
          </w:rPr>
          <w:t>26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6" w:history="1">
        <w:r w:rsidRPr="00456DFE">
          <w:rPr>
            <w:rStyle w:val="Hyperlink"/>
            <w:noProof/>
          </w:rPr>
          <w:t>2.10 Theoretical Background Summary</w:t>
        </w:r>
        <w:r>
          <w:rPr>
            <w:noProof/>
            <w:webHidden/>
          </w:rPr>
          <w:tab/>
        </w:r>
        <w:r>
          <w:rPr>
            <w:noProof/>
            <w:webHidden/>
          </w:rPr>
          <w:fldChar w:fldCharType="begin"/>
        </w:r>
        <w:r>
          <w:rPr>
            <w:noProof/>
            <w:webHidden/>
          </w:rPr>
          <w:instrText xml:space="preserve"> PAGEREF _Toc236341426 \h </w:instrText>
        </w:r>
        <w:r>
          <w:rPr>
            <w:noProof/>
            <w:webHidden/>
          </w:rPr>
        </w:r>
        <w:r>
          <w:rPr>
            <w:noProof/>
            <w:webHidden/>
          </w:rPr>
          <w:fldChar w:fldCharType="separate"/>
        </w:r>
        <w:r>
          <w:rPr>
            <w:noProof/>
            <w:webHidden/>
          </w:rPr>
          <w:t>27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7" w:history="1">
        <w:r w:rsidRPr="00456DFE">
          <w:rPr>
            <w:rStyle w:val="Hyperlink"/>
            <w:noProof/>
          </w:rPr>
          <w:t>2.11 System Architecture</w:t>
        </w:r>
        <w:r>
          <w:rPr>
            <w:noProof/>
            <w:webHidden/>
          </w:rPr>
          <w:tab/>
        </w:r>
        <w:r>
          <w:rPr>
            <w:noProof/>
            <w:webHidden/>
          </w:rPr>
          <w:fldChar w:fldCharType="begin"/>
        </w:r>
        <w:r>
          <w:rPr>
            <w:noProof/>
            <w:webHidden/>
          </w:rPr>
          <w:instrText xml:space="preserve"> PAGEREF _Toc236341427 \h </w:instrText>
        </w:r>
        <w:r>
          <w:rPr>
            <w:noProof/>
            <w:webHidden/>
          </w:rPr>
        </w:r>
        <w:r>
          <w:rPr>
            <w:noProof/>
            <w:webHidden/>
          </w:rPr>
          <w:fldChar w:fldCharType="separate"/>
        </w:r>
        <w:r>
          <w:rPr>
            <w:noProof/>
            <w:webHidden/>
          </w:rPr>
          <w:t>27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8" w:history="1">
        <w:r w:rsidRPr="00456DFE">
          <w:rPr>
            <w:rStyle w:val="Hyperlink"/>
            <w:noProof/>
          </w:rPr>
          <w:t>2.12 Module Design</w:t>
        </w:r>
        <w:r>
          <w:rPr>
            <w:noProof/>
            <w:webHidden/>
          </w:rPr>
          <w:tab/>
        </w:r>
        <w:r>
          <w:rPr>
            <w:noProof/>
            <w:webHidden/>
          </w:rPr>
          <w:fldChar w:fldCharType="begin"/>
        </w:r>
        <w:r>
          <w:rPr>
            <w:noProof/>
            <w:webHidden/>
          </w:rPr>
          <w:instrText xml:space="preserve"> PAGEREF _Toc236341428 \h </w:instrText>
        </w:r>
        <w:r>
          <w:rPr>
            <w:noProof/>
            <w:webHidden/>
          </w:rPr>
        </w:r>
        <w:r>
          <w:rPr>
            <w:noProof/>
            <w:webHidden/>
          </w:rPr>
          <w:fldChar w:fldCharType="separate"/>
        </w:r>
        <w:r>
          <w:rPr>
            <w:noProof/>
            <w:webHidden/>
          </w:rPr>
          <w:t>28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29" w:history="1">
        <w:r w:rsidRPr="00456DFE">
          <w:rPr>
            <w:rStyle w:val="Hyperlink"/>
            <w:noProof/>
          </w:rPr>
          <w:t>2.13 Data Design</w:t>
        </w:r>
        <w:r>
          <w:rPr>
            <w:noProof/>
            <w:webHidden/>
          </w:rPr>
          <w:tab/>
        </w:r>
        <w:r>
          <w:rPr>
            <w:noProof/>
            <w:webHidden/>
          </w:rPr>
          <w:fldChar w:fldCharType="begin"/>
        </w:r>
        <w:r>
          <w:rPr>
            <w:noProof/>
            <w:webHidden/>
          </w:rPr>
          <w:instrText xml:space="preserve"> PAGEREF _Toc236341429 \h </w:instrText>
        </w:r>
        <w:r>
          <w:rPr>
            <w:noProof/>
            <w:webHidden/>
          </w:rPr>
        </w:r>
        <w:r>
          <w:rPr>
            <w:noProof/>
            <w:webHidden/>
          </w:rPr>
          <w:fldChar w:fldCharType="separate"/>
        </w:r>
        <w:r>
          <w:rPr>
            <w:noProof/>
            <w:webHidden/>
          </w:rPr>
          <w:t>29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30" w:history="1">
        <w:r w:rsidRPr="00456DFE">
          <w:rPr>
            <w:rStyle w:val="Hyperlink"/>
            <w:noProof/>
          </w:rPr>
          <w:t>2.13.1 Core Identity and Recruitment Data</w:t>
        </w:r>
        <w:r>
          <w:rPr>
            <w:noProof/>
            <w:webHidden/>
          </w:rPr>
          <w:tab/>
        </w:r>
        <w:r>
          <w:rPr>
            <w:noProof/>
            <w:webHidden/>
          </w:rPr>
          <w:fldChar w:fldCharType="begin"/>
        </w:r>
        <w:r>
          <w:rPr>
            <w:noProof/>
            <w:webHidden/>
          </w:rPr>
          <w:instrText xml:space="preserve"> PAGEREF _Toc236341430 \h </w:instrText>
        </w:r>
        <w:r>
          <w:rPr>
            <w:noProof/>
            <w:webHidden/>
          </w:rPr>
        </w:r>
        <w:r>
          <w:rPr>
            <w:noProof/>
            <w:webHidden/>
          </w:rPr>
          <w:fldChar w:fldCharType="separate"/>
        </w:r>
        <w:r>
          <w:rPr>
            <w:noProof/>
            <w:webHidden/>
          </w:rPr>
          <w:t>29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31" w:history="1">
        <w:r w:rsidRPr="00456DFE">
          <w:rPr>
            <w:rStyle w:val="Hyperlink"/>
            <w:noProof/>
          </w:rPr>
          <w:t>2.13.2 Automation, Communication, and Operational Data</w:t>
        </w:r>
        <w:r>
          <w:rPr>
            <w:noProof/>
            <w:webHidden/>
          </w:rPr>
          <w:tab/>
        </w:r>
        <w:r>
          <w:rPr>
            <w:noProof/>
            <w:webHidden/>
          </w:rPr>
          <w:fldChar w:fldCharType="begin"/>
        </w:r>
        <w:r>
          <w:rPr>
            <w:noProof/>
            <w:webHidden/>
          </w:rPr>
          <w:instrText xml:space="preserve"> PAGEREF _Toc236341431 \h </w:instrText>
        </w:r>
        <w:r>
          <w:rPr>
            <w:noProof/>
            <w:webHidden/>
          </w:rPr>
        </w:r>
        <w:r>
          <w:rPr>
            <w:noProof/>
            <w:webHidden/>
          </w:rPr>
          <w:fldChar w:fldCharType="separate"/>
        </w:r>
        <w:r>
          <w:rPr>
            <w:noProof/>
            <w:webHidden/>
          </w:rPr>
          <w:t>30</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32" w:history="1">
        <w:r w:rsidRPr="00456DFE">
          <w:rPr>
            <w:rStyle w:val="Hyperlink"/>
            <w:noProof/>
          </w:rPr>
          <w:t>2.14 Security, Failure, and Consistency Design</w:t>
        </w:r>
        <w:r>
          <w:rPr>
            <w:noProof/>
            <w:webHidden/>
          </w:rPr>
          <w:tab/>
        </w:r>
        <w:r>
          <w:rPr>
            <w:noProof/>
            <w:webHidden/>
          </w:rPr>
          <w:fldChar w:fldCharType="begin"/>
        </w:r>
        <w:r>
          <w:rPr>
            <w:noProof/>
            <w:webHidden/>
          </w:rPr>
          <w:instrText xml:space="preserve"> PAGEREF _Toc236341432 \h </w:instrText>
        </w:r>
        <w:r>
          <w:rPr>
            <w:noProof/>
            <w:webHidden/>
          </w:rPr>
        </w:r>
        <w:r>
          <w:rPr>
            <w:noProof/>
            <w:webHidden/>
          </w:rPr>
          <w:fldChar w:fldCharType="separate"/>
        </w:r>
        <w:r>
          <w:rPr>
            <w:noProof/>
            <w:webHidden/>
          </w:rPr>
          <w:t>31</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33" w:history="1">
        <w:r w:rsidRPr="00456DFE">
          <w:rPr>
            <w:rStyle w:val="Hyperlink"/>
            <w:noProof/>
          </w:rPr>
          <w:t>2.14.1 Authentication and Authorization</w:t>
        </w:r>
        <w:r>
          <w:rPr>
            <w:noProof/>
            <w:webHidden/>
          </w:rPr>
          <w:tab/>
        </w:r>
        <w:r>
          <w:rPr>
            <w:noProof/>
            <w:webHidden/>
          </w:rPr>
          <w:fldChar w:fldCharType="begin"/>
        </w:r>
        <w:r>
          <w:rPr>
            <w:noProof/>
            <w:webHidden/>
          </w:rPr>
          <w:instrText xml:space="preserve"> PAGEREF _Toc236341433 \h </w:instrText>
        </w:r>
        <w:r>
          <w:rPr>
            <w:noProof/>
            <w:webHidden/>
          </w:rPr>
        </w:r>
        <w:r>
          <w:rPr>
            <w:noProof/>
            <w:webHidden/>
          </w:rPr>
          <w:fldChar w:fldCharType="separate"/>
        </w:r>
        <w:r>
          <w:rPr>
            <w:noProof/>
            <w:webHidden/>
          </w:rPr>
          <w:t>31</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34" w:history="1">
        <w:r w:rsidRPr="00456DFE">
          <w:rPr>
            <w:rStyle w:val="Hyperlink"/>
            <w:noProof/>
          </w:rPr>
          <w:t>2.14.2 Failure Handling</w:t>
        </w:r>
        <w:r>
          <w:rPr>
            <w:noProof/>
            <w:webHidden/>
          </w:rPr>
          <w:tab/>
        </w:r>
        <w:r>
          <w:rPr>
            <w:noProof/>
            <w:webHidden/>
          </w:rPr>
          <w:fldChar w:fldCharType="begin"/>
        </w:r>
        <w:r>
          <w:rPr>
            <w:noProof/>
            <w:webHidden/>
          </w:rPr>
          <w:instrText xml:space="preserve"> PAGEREF _Toc236341434 \h </w:instrText>
        </w:r>
        <w:r>
          <w:rPr>
            <w:noProof/>
            <w:webHidden/>
          </w:rPr>
        </w:r>
        <w:r>
          <w:rPr>
            <w:noProof/>
            <w:webHidden/>
          </w:rPr>
          <w:fldChar w:fldCharType="separate"/>
        </w:r>
        <w:r>
          <w:rPr>
            <w:noProof/>
            <w:webHidden/>
          </w:rPr>
          <w:t>31</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35" w:history="1">
        <w:r w:rsidRPr="00456DFE">
          <w:rPr>
            <w:rStyle w:val="Hyperlink"/>
            <w:noProof/>
          </w:rPr>
          <w:t>2.14.3 Identified Design Risks</w:t>
        </w:r>
        <w:r>
          <w:rPr>
            <w:noProof/>
            <w:webHidden/>
          </w:rPr>
          <w:tab/>
        </w:r>
        <w:r>
          <w:rPr>
            <w:noProof/>
            <w:webHidden/>
          </w:rPr>
          <w:fldChar w:fldCharType="begin"/>
        </w:r>
        <w:r>
          <w:rPr>
            <w:noProof/>
            <w:webHidden/>
          </w:rPr>
          <w:instrText xml:space="preserve"> PAGEREF _Toc236341435 \h </w:instrText>
        </w:r>
        <w:r>
          <w:rPr>
            <w:noProof/>
            <w:webHidden/>
          </w:rPr>
        </w:r>
        <w:r>
          <w:rPr>
            <w:noProof/>
            <w:webHidden/>
          </w:rPr>
          <w:fldChar w:fldCharType="separate"/>
        </w:r>
        <w:r>
          <w:rPr>
            <w:noProof/>
            <w:webHidden/>
          </w:rPr>
          <w:t>31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36" w:history="1">
        <w:r w:rsidRPr="00456DFE">
          <w:rPr>
            <w:rStyle w:val="Hyperlink"/>
            <w:noProof/>
          </w:rPr>
          <w:t>2.15 Deployment Architecture</w:t>
        </w:r>
        <w:r>
          <w:rPr>
            <w:noProof/>
            <w:webHidden/>
          </w:rPr>
          <w:tab/>
        </w:r>
        <w:r>
          <w:rPr>
            <w:noProof/>
            <w:webHidden/>
          </w:rPr>
          <w:fldChar w:fldCharType="begin"/>
        </w:r>
        <w:r>
          <w:rPr>
            <w:noProof/>
            <w:webHidden/>
          </w:rPr>
          <w:instrText xml:space="preserve"> PAGEREF _Toc236341436 \h </w:instrText>
        </w:r>
        <w:r>
          <w:rPr>
            <w:noProof/>
            <w:webHidden/>
          </w:rPr>
        </w:r>
        <w:r>
          <w:rPr>
            <w:noProof/>
            <w:webHidden/>
          </w:rPr>
          <w:fldChar w:fldCharType="separate"/>
        </w:r>
        <w:r>
          <w:rPr>
            <w:noProof/>
            <w:webHidden/>
          </w:rPr>
          <w:t>32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37" w:history="1">
        <w:r w:rsidRPr="00456DFE">
          <w:rPr>
            <w:rStyle w:val="Hyperlink"/>
            <w:noProof/>
          </w:rPr>
          <w:t>2.16 Chapter Summary</w:t>
        </w:r>
        <w:r>
          <w:rPr>
            <w:noProof/>
            <w:webHidden/>
          </w:rPr>
          <w:tab/>
        </w:r>
        <w:r>
          <w:rPr>
            <w:noProof/>
            <w:webHidden/>
          </w:rPr>
          <w:fldChar w:fldCharType="begin"/>
        </w:r>
        <w:r>
          <w:rPr>
            <w:noProof/>
            <w:webHidden/>
          </w:rPr>
          <w:instrText xml:space="preserve"> PAGEREF _Toc236341437 \h </w:instrText>
        </w:r>
        <w:r>
          <w:rPr>
            <w:noProof/>
            <w:webHidden/>
          </w:rPr>
        </w:r>
        <w:r>
          <w:rPr>
            <w:noProof/>
            <w:webHidden/>
          </w:rPr>
          <w:fldChar w:fldCharType="separate"/>
        </w:r>
        <w:r>
          <w:rPr>
            <w:noProof/>
            <w:webHidden/>
          </w:rPr>
          <w:t>33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438" w:history="1">
        <w:r w:rsidRPr="00456DFE">
          <w:rPr>
            <w:rStyle w:val="Hyperlink"/>
            <w:noProof/>
          </w:rPr>
          <w:t>CHAPTER 3. SYSTEM IMPLEMENTATION</w:t>
        </w:r>
        <w:r>
          <w:rPr>
            <w:noProof/>
            <w:webHidden/>
          </w:rPr>
          <w:tab/>
        </w:r>
        <w:r>
          <w:rPr>
            <w:noProof/>
            <w:webHidden/>
          </w:rPr>
          <w:fldChar w:fldCharType="begin"/>
        </w:r>
        <w:r>
          <w:rPr>
            <w:noProof/>
            <w:webHidden/>
          </w:rPr>
          <w:instrText xml:space="preserve"> PAGEREF _Toc236341438 \h </w:instrText>
        </w:r>
        <w:r>
          <w:rPr>
            <w:noProof/>
            <w:webHidden/>
          </w:rPr>
        </w:r>
        <w:r>
          <w:rPr>
            <w:noProof/>
            <w:webHidden/>
          </w:rPr>
          <w:fldChar w:fldCharType="separate"/>
        </w:r>
        <w:r>
          <w:rPr>
            <w:noProof/>
            <w:webHidden/>
          </w:rPr>
          <w:t>34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39" w:history="1">
        <w:r w:rsidRPr="00456DFE">
          <w:rPr>
            <w:rStyle w:val="Hyperlink"/>
            <w:noProof/>
          </w:rPr>
          <w:t>3.1 Implementation Overview</w:t>
        </w:r>
        <w:r>
          <w:rPr>
            <w:noProof/>
            <w:webHidden/>
          </w:rPr>
          <w:tab/>
        </w:r>
        <w:r>
          <w:rPr>
            <w:noProof/>
            <w:webHidden/>
          </w:rPr>
          <w:fldChar w:fldCharType="begin"/>
        </w:r>
        <w:r>
          <w:rPr>
            <w:noProof/>
            <w:webHidden/>
          </w:rPr>
          <w:instrText xml:space="preserve"> PAGEREF _Toc236341439 \h </w:instrText>
        </w:r>
        <w:r>
          <w:rPr>
            <w:noProof/>
            <w:webHidden/>
          </w:rPr>
        </w:r>
        <w:r>
          <w:rPr>
            <w:noProof/>
            <w:webHidden/>
          </w:rPr>
          <w:fldChar w:fldCharType="separate"/>
        </w:r>
        <w:r>
          <w:rPr>
            <w:noProof/>
            <w:webHidden/>
          </w:rPr>
          <w:t>34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40" w:history="1">
        <w:r w:rsidRPr="00456DFE">
          <w:rPr>
            <w:rStyle w:val="Hyperlink"/>
            <w:noProof/>
          </w:rPr>
          <w:t>3.2 Authentication and Authorization Implementation</w:t>
        </w:r>
        <w:r>
          <w:rPr>
            <w:noProof/>
            <w:webHidden/>
          </w:rPr>
          <w:tab/>
        </w:r>
        <w:r>
          <w:rPr>
            <w:noProof/>
            <w:webHidden/>
          </w:rPr>
          <w:fldChar w:fldCharType="begin"/>
        </w:r>
        <w:r>
          <w:rPr>
            <w:noProof/>
            <w:webHidden/>
          </w:rPr>
          <w:instrText xml:space="preserve"> PAGEREF _Toc236341440 \h </w:instrText>
        </w:r>
        <w:r>
          <w:rPr>
            <w:noProof/>
            <w:webHidden/>
          </w:rPr>
        </w:r>
        <w:r>
          <w:rPr>
            <w:noProof/>
            <w:webHidden/>
          </w:rPr>
          <w:fldChar w:fldCharType="separate"/>
        </w:r>
        <w:r>
          <w:rPr>
            <w:noProof/>
            <w:webHidden/>
          </w:rPr>
          <w:t>35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1" w:history="1">
        <w:r w:rsidRPr="00456DFE">
          <w:rPr>
            <w:rStyle w:val="Hyperlink"/>
            <w:noProof/>
          </w:rPr>
          <w:t>3.2.1 Login and JWT Processing</w:t>
        </w:r>
        <w:r>
          <w:rPr>
            <w:noProof/>
            <w:webHidden/>
          </w:rPr>
          <w:tab/>
        </w:r>
        <w:r>
          <w:rPr>
            <w:noProof/>
            <w:webHidden/>
          </w:rPr>
          <w:fldChar w:fldCharType="begin"/>
        </w:r>
        <w:r>
          <w:rPr>
            <w:noProof/>
            <w:webHidden/>
          </w:rPr>
          <w:instrText xml:space="preserve"> PAGEREF _Toc236341441 \h </w:instrText>
        </w:r>
        <w:r>
          <w:rPr>
            <w:noProof/>
            <w:webHidden/>
          </w:rPr>
        </w:r>
        <w:r>
          <w:rPr>
            <w:noProof/>
            <w:webHidden/>
          </w:rPr>
          <w:fldChar w:fldCharType="separate"/>
        </w:r>
        <w:r>
          <w:rPr>
            <w:noProof/>
            <w:webHidden/>
          </w:rPr>
          <w:t>35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2" w:history="1">
        <w:r w:rsidRPr="00456DFE">
          <w:rPr>
            <w:rStyle w:val="Hyperlink"/>
            <w:noProof/>
          </w:rPr>
          <w:t>3.2.2 URL Rules and Ownership Checks</w:t>
        </w:r>
        <w:r>
          <w:rPr>
            <w:noProof/>
            <w:webHidden/>
          </w:rPr>
          <w:tab/>
        </w:r>
        <w:r>
          <w:rPr>
            <w:noProof/>
            <w:webHidden/>
          </w:rPr>
          <w:fldChar w:fldCharType="begin"/>
        </w:r>
        <w:r>
          <w:rPr>
            <w:noProof/>
            <w:webHidden/>
          </w:rPr>
          <w:instrText xml:space="preserve"> PAGEREF _Toc236341442 \h </w:instrText>
        </w:r>
        <w:r>
          <w:rPr>
            <w:noProof/>
            <w:webHidden/>
          </w:rPr>
        </w:r>
        <w:r>
          <w:rPr>
            <w:noProof/>
            <w:webHidden/>
          </w:rPr>
          <w:fldChar w:fldCharType="separate"/>
        </w:r>
        <w:r>
          <w:rPr>
            <w:noProof/>
            <w:webHidden/>
          </w:rPr>
          <w:t>36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43" w:history="1">
        <w:r w:rsidRPr="00456DFE">
          <w:rPr>
            <w:rStyle w:val="Hyperlink"/>
            <w:noProof/>
          </w:rPr>
          <w:t>3.3 CV Ingestion and Validation</w:t>
        </w:r>
        <w:r>
          <w:rPr>
            <w:noProof/>
            <w:webHidden/>
          </w:rPr>
          <w:tab/>
        </w:r>
        <w:r>
          <w:rPr>
            <w:noProof/>
            <w:webHidden/>
          </w:rPr>
          <w:fldChar w:fldCharType="begin"/>
        </w:r>
        <w:r>
          <w:rPr>
            <w:noProof/>
            <w:webHidden/>
          </w:rPr>
          <w:instrText xml:space="preserve"> PAGEREF _Toc236341443 \h </w:instrText>
        </w:r>
        <w:r>
          <w:rPr>
            <w:noProof/>
            <w:webHidden/>
          </w:rPr>
        </w:r>
        <w:r>
          <w:rPr>
            <w:noProof/>
            <w:webHidden/>
          </w:rPr>
          <w:fldChar w:fldCharType="separate"/>
        </w:r>
        <w:r>
          <w:rPr>
            <w:noProof/>
            <w:webHidden/>
          </w:rPr>
          <w:t>37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4" w:history="1">
        <w:r w:rsidRPr="00456DFE">
          <w:rPr>
            <w:rStyle w:val="Hyperlink"/>
            <w:noProof/>
          </w:rPr>
          <w:t>3.3.1 Upload and Manual Creation</w:t>
        </w:r>
        <w:r>
          <w:rPr>
            <w:noProof/>
            <w:webHidden/>
          </w:rPr>
          <w:tab/>
        </w:r>
        <w:r>
          <w:rPr>
            <w:noProof/>
            <w:webHidden/>
          </w:rPr>
          <w:fldChar w:fldCharType="begin"/>
        </w:r>
        <w:r>
          <w:rPr>
            <w:noProof/>
            <w:webHidden/>
          </w:rPr>
          <w:instrText xml:space="preserve"> PAGEREF _Toc236341444 \h </w:instrText>
        </w:r>
        <w:r>
          <w:rPr>
            <w:noProof/>
            <w:webHidden/>
          </w:rPr>
        </w:r>
        <w:r>
          <w:rPr>
            <w:noProof/>
            <w:webHidden/>
          </w:rPr>
          <w:fldChar w:fldCharType="separate"/>
        </w:r>
        <w:r>
          <w:rPr>
            <w:noProof/>
            <w:webHidden/>
          </w:rPr>
          <w:t>37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5" w:history="1">
        <w:r w:rsidRPr="00456DFE">
          <w:rPr>
            <w:rStyle w:val="Hyperlink"/>
            <w:noProof/>
          </w:rPr>
          <w:t>3.3.2 File Validation and Extraction</w:t>
        </w:r>
        <w:r>
          <w:rPr>
            <w:noProof/>
            <w:webHidden/>
          </w:rPr>
          <w:tab/>
        </w:r>
        <w:r>
          <w:rPr>
            <w:noProof/>
            <w:webHidden/>
          </w:rPr>
          <w:fldChar w:fldCharType="begin"/>
        </w:r>
        <w:r>
          <w:rPr>
            <w:noProof/>
            <w:webHidden/>
          </w:rPr>
          <w:instrText xml:space="preserve"> PAGEREF _Toc236341445 \h </w:instrText>
        </w:r>
        <w:r>
          <w:rPr>
            <w:noProof/>
            <w:webHidden/>
          </w:rPr>
        </w:r>
        <w:r>
          <w:rPr>
            <w:noProof/>
            <w:webHidden/>
          </w:rPr>
          <w:fldChar w:fldCharType="separate"/>
        </w:r>
        <w:r>
          <w:rPr>
            <w:noProof/>
            <w:webHidden/>
          </w:rPr>
          <w:t>37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46" w:history="1">
        <w:r w:rsidRPr="00456DFE">
          <w:rPr>
            <w:rStyle w:val="Hyperlink"/>
            <w:noProof/>
          </w:rPr>
          <w:t>3.4 Text Normalization and TF-IDF Implementation</w:t>
        </w:r>
        <w:r>
          <w:rPr>
            <w:noProof/>
            <w:webHidden/>
          </w:rPr>
          <w:tab/>
        </w:r>
        <w:r>
          <w:rPr>
            <w:noProof/>
            <w:webHidden/>
          </w:rPr>
          <w:fldChar w:fldCharType="begin"/>
        </w:r>
        <w:r>
          <w:rPr>
            <w:noProof/>
            <w:webHidden/>
          </w:rPr>
          <w:instrText xml:space="preserve"> PAGEREF _Toc236341446 \h </w:instrText>
        </w:r>
        <w:r>
          <w:rPr>
            <w:noProof/>
            <w:webHidden/>
          </w:rPr>
        </w:r>
        <w:r>
          <w:rPr>
            <w:noProof/>
            <w:webHidden/>
          </w:rPr>
          <w:fldChar w:fldCharType="separate"/>
        </w:r>
        <w:r>
          <w:rPr>
            <w:noProof/>
            <w:webHidden/>
          </w:rPr>
          <w:t>38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7" w:history="1">
        <w:r w:rsidRPr="00456DFE">
          <w:rPr>
            <w:rStyle w:val="Hyperlink"/>
            <w:noProof/>
          </w:rPr>
          <w:t>3.4.1 Text Normalization</w:t>
        </w:r>
        <w:r>
          <w:rPr>
            <w:noProof/>
            <w:webHidden/>
          </w:rPr>
          <w:tab/>
        </w:r>
        <w:r>
          <w:rPr>
            <w:noProof/>
            <w:webHidden/>
          </w:rPr>
          <w:fldChar w:fldCharType="begin"/>
        </w:r>
        <w:r>
          <w:rPr>
            <w:noProof/>
            <w:webHidden/>
          </w:rPr>
          <w:instrText xml:space="preserve"> PAGEREF _Toc236341447 \h </w:instrText>
        </w:r>
        <w:r>
          <w:rPr>
            <w:noProof/>
            <w:webHidden/>
          </w:rPr>
        </w:r>
        <w:r>
          <w:rPr>
            <w:noProof/>
            <w:webHidden/>
          </w:rPr>
          <w:fldChar w:fldCharType="separate"/>
        </w:r>
        <w:r>
          <w:rPr>
            <w:noProof/>
            <w:webHidden/>
          </w:rPr>
          <w:t>38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48" w:history="1">
        <w:r w:rsidRPr="00456DFE">
          <w:rPr>
            <w:rStyle w:val="Hyperlink"/>
            <w:noProof/>
          </w:rPr>
          <w:t>3.4.2 Static Corpus and Vector Construction</w:t>
        </w:r>
        <w:r>
          <w:rPr>
            <w:noProof/>
            <w:webHidden/>
          </w:rPr>
          <w:tab/>
        </w:r>
        <w:r>
          <w:rPr>
            <w:noProof/>
            <w:webHidden/>
          </w:rPr>
          <w:fldChar w:fldCharType="begin"/>
        </w:r>
        <w:r>
          <w:rPr>
            <w:noProof/>
            <w:webHidden/>
          </w:rPr>
          <w:instrText xml:space="preserve"> PAGEREF _Toc236341448 \h </w:instrText>
        </w:r>
        <w:r>
          <w:rPr>
            <w:noProof/>
            <w:webHidden/>
          </w:rPr>
        </w:r>
        <w:r>
          <w:rPr>
            <w:noProof/>
            <w:webHidden/>
          </w:rPr>
          <w:fldChar w:fldCharType="separate"/>
        </w:r>
        <w:r>
          <w:rPr>
            <w:noProof/>
            <w:webHidden/>
          </w:rPr>
          <w:t>39</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49" w:history="1">
        <w:r w:rsidRPr="00456DFE">
          <w:rPr>
            <w:rStyle w:val="Hyperlink"/>
            <w:noProof/>
          </w:rPr>
          <w:t>3.5 Matching and Recommendation Implementation</w:t>
        </w:r>
        <w:r>
          <w:rPr>
            <w:noProof/>
            <w:webHidden/>
          </w:rPr>
          <w:tab/>
        </w:r>
        <w:r>
          <w:rPr>
            <w:noProof/>
            <w:webHidden/>
          </w:rPr>
          <w:fldChar w:fldCharType="begin"/>
        </w:r>
        <w:r>
          <w:rPr>
            <w:noProof/>
            <w:webHidden/>
          </w:rPr>
          <w:instrText xml:space="preserve"> PAGEREF _Toc236341449 \h </w:instrText>
        </w:r>
        <w:r>
          <w:rPr>
            <w:noProof/>
            <w:webHidden/>
          </w:rPr>
        </w:r>
        <w:r>
          <w:rPr>
            <w:noProof/>
            <w:webHidden/>
          </w:rPr>
          <w:fldChar w:fldCharType="separate"/>
        </w:r>
        <w:r>
          <w:rPr>
            <w:noProof/>
            <w:webHidden/>
          </w:rPr>
          <w:t>40</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0" w:history="1">
        <w:r w:rsidRPr="00456DFE">
          <w:rPr>
            <w:rStyle w:val="Hyperlink"/>
            <w:noProof/>
          </w:rPr>
          <w:t>3.5.1 Scoring Service</w:t>
        </w:r>
        <w:r>
          <w:rPr>
            <w:noProof/>
            <w:webHidden/>
          </w:rPr>
          <w:tab/>
        </w:r>
        <w:r>
          <w:rPr>
            <w:noProof/>
            <w:webHidden/>
          </w:rPr>
          <w:fldChar w:fldCharType="begin"/>
        </w:r>
        <w:r>
          <w:rPr>
            <w:noProof/>
            <w:webHidden/>
          </w:rPr>
          <w:instrText xml:space="preserve"> PAGEREF _Toc236341450 \h </w:instrText>
        </w:r>
        <w:r>
          <w:rPr>
            <w:noProof/>
            <w:webHidden/>
          </w:rPr>
        </w:r>
        <w:r>
          <w:rPr>
            <w:noProof/>
            <w:webHidden/>
          </w:rPr>
          <w:fldChar w:fldCharType="separate"/>
        </w:r>
        <w:r>
          <w:rPr>
            <w:noProof/>
            <w:webHidden/>
          </w:rPr>
          <w:t>40</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1" w:history="1">
        <w:r w:rsidRPr="00456DFE">
          <w:rPr>
            <w:rStyle w:val="Hyperlink"/>
            <w:noProof/>
          </w:rPr>
          <w:t>3.5.2 Matching Orchestration and Persistence</w:t>
        </w:r>
        <w:r>
          <w:rPr>
            <w:noProof/>
            <w:webHidden/>
          </w:rPr>
          <w:tab/>
        </w:r>
        <w:r>
          <w:rPr>
            <w:noProof/>
            <w:webHidden/>
          </w:rPr>
          <w:fldChar w:fldCharType="begin"/>
        </w:r>
        <w:r>
          <w:rPr>
            <w:noProof/>
            <w:webHidden/>
          </w:rPr>
          <w:instrText xml:space="preserve"> PAGEREF _Toc236341451 \h </w:instrText>
        </w:r>
        <w:r>
          <w:rPr>
            <w:noProof/>
            <w:webHidden/>
          </w:rPr>
        </w:r>
        <w:r>
          <w:rPr>
            <w:noProof/>
            <w:webHidden/>
          </w:rPr>
          <w:fldChar w:fldCharType="separate"/>
        </w:r>
        <w:r>
          <w:rPr>
            <w:noProof/>
            <w:webHidden/>
          </w:rPr>
          <w:t>40</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2" w:history="1">
        <w:r w:rsidRPr="00456DFE">
          <w:rPr>
            <w:rStyle w:val="Hyperlink"/>
            <w:noProof/>
          </w:rPr>
          <w:t>3.5.3 Recommendation Service</w:t>
        </w:r>
        <w:r>
          <w:rPr>
            <w:noProof/>
            <w:webHidden/>
          </w:rPr>
          <w:tab/>
        </w:r>
        <w:r>
          <w:rPr>
            <w:noProof/>
            <w:webHidden/>
          </w:rPr>
          <w:fldChar w:fldCharType="begin"/>
        </w:r>
        <w:r>
          <w:rPr>
            <w:noProof/>
            <w:webHidden/>
          </w:rPr>
          <w:instrText xml:space="preserve"> PAGEREF _Toc236341452 \h </w:instrText>
        </w:r>
        <w:r>
          <w:rPr>
            <w:noProof/>
            <w:webHidden/>
          </w:rPr>
        </w:r>
        <w:r>
          <w:rPr>
            <w:noProof/>
            <w:webHidden/>
          </w:rPr>
          <w:fldChar w:fldCharType="separate"/>
        </w:r>
        <w:r>
          <w:rPr>
            <w:noProof/>
            <w:webHidden/>
          </w:rPr>
          <w:t>41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53" w:history="1">
        <w:r w:rsidRPr="00456DFE">
          <w:rPr>
            <w:rStyle w:val="Hyperlink"/>
            <w:noProof/>
          </w:rPr>
          <w:t>3.6 Feedback Learning with Rocchio</w:t>
        </w:r>
        <w:r>
          <w:rPr>
            <w:noProof/>
            <w:webHidden/>
          </w:rPr>
          <w:tab/>
        </w:r>
        <w:r>
          <w:rPr>
            <w:noProof/>
            <w:webHidden/>
          </w:rPr>
          <w:fldChar w:fldCharType="begin"/>
        </w:r>
        <w:r>
          <w:rPr>
            <w:noProof/>
            <w:webHidden/>
          </w:rPr>
          <w:instrText xml:space="preserve"> PAGEREF _Toc236341453 \h </w:instrText>
        </w:r>
        <w:r>
          <w:rPr>
            <w:noProof/>
            <w:webHidden/>
          </w:rPr>
        </w:r>
        <w:r>
          <w:rPr>
            <w:noProof/>
            <w:webHidden/>
          </w:rPr>
          <w:fldChar w:fldCharType="separate"/>
        </w:r>
        <w:r>
          <w:rPr>
            <w:noProof/>
            <w:webHidden/>
          </w:rPr>
          <w:t>42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54" w:history="1">
        <w:r w:rsidRPr="00456DFE">
          <w:rPr>
            <w:rStyle w:val="Hyperlink"/>
            <w:noProof/>
          </w:rPr>
          <w:t>3.7 Application and Recruiter Workflow</w:t>
        </w:r>
        <w:r>
          <w:rPr>
            <w:noProof/>
            <w:webHidden/>
          </w:rPr>
          <w:tab/>
        </w:r>
        <w:r>
          <w:rPr>
            <w:noProof/>
            <w:webHidden/>
          </w:rPr>
          <w:fldChar w:fldCharType="begin"/>
        </w:r>
        <w:r>
          <w:rPr>
            <w:noProof/>
            <w:webHidden/>
          </w:rPr>
          <w:instrText xml:space="preserve"> PAGEREF _Toc236341454 \h </w:instrText>
        </w:r>
        <w:r>
          <w:rPr>
            <w:noProof/>
            <w:webHidden/>
          </w:rPr>
        </w:r>
        <w:r>
          <w:rPr>
            <w:noProof/>
            <w:webHidden/>
          </w:rPr>
          <w:fldChar w:fldCharType="separate"/>
        </w:r>
        <w:r>
          <w:rPr>
            <w:noProof/>
            <w:webHidden/>
          </w:rPr>
          <w:t>43</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55" w:history="1">
        <w:r w:rsidRPr="00456DFE">
          <w:rPr>
            <w:rStyle w:val="Hyperlink"/>
            <w:noProof/>
          </w:rPr>
          <w:t>3.8 AutoFit and Background Processing</w:t>
        </w:r>
        <w:r>
          <w:rPr>
            <w:noProof/>
            <w:webHidden/>
          </w:rPr>
          <w:tab/>
        </w:r>
        <w:r>
          <w:rPr>
            <w:noProof/>
            <w:webHidden/>
          </w:rPr>
          <w:fldChar w:fldCharType="begin"/>
        </w:r>
        <w:r>
          <w:rPr>
            <w:noProof/>
            <w:webHidden/>
          </w:rPr>
          <w:instrText xml:space="preserve"> PAGEREF _Toc236341455 \h </w:instrText>
        </w:r>
        <w:r>
          <w:rPr>
            <w:noProof/>
            <w:webHidden/>
          </w:rPr>
        </w:r>
        <w:r>
          <w:rPr>
            <w:noProof/>
            <w:webHidden/>
          </w:rPr>
          <w:fldChar w:fldCharType="separate"/>
        </w:r>
        <w:r>
          <w:rPr>
            <w:noProof/>
            <w:webHidden/>
          </w:rPr>
          <w:t>44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6" w:history="1">
        <w:r w:rsidRPr="00456DFE">
          <w:rPr>
            <w:rStyle w:val="Hyperlink"/>
            <w:noProof/>
          </w:rPr>
          <w:t>3.8.1 Async Executor and Scheduler</w:t>
        </w:r>
        <w:r>
          <w:rPr>
            <w:noProof/>
            <w:webHidden/>
          </w:rPr>
          <w:tab/>
        </w:r>
        <w:r>
          <w:rPr>
            <w:noProof/>
            <w:webHidden/>
          </w:rPr>
          <w:fldChar w:fldCharType="begin"/>
        </w:r>
        <w:r>
          <w:rPr>
            <w:noProof/>
            <w:webHidden/>
          </w:rPr>
          <w:instrText xml:space="preserve"> PAGEREF _Toc236341456 \h </w:instrText>
        </w:r>
        <w:r>
          <w:rPr>
            <w:noProof/>
            <w:webHidden/>
          </w:rPr>
        </w:r>
        <w:r>
          <w:rPr>
            <w:noProof/>
            <w:webHidden/>
          </w:rPr>
          <w:fldChar w:fldCharType="separate"/>
        </w:r>
        <w:r>
          <w:rPr>
            <w:noProof/>
            <w:webHidden/>
          </w:rPr>
          <w:t>44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7" w:history="1">
        <w:r w:rsidRPr="00456DFE">
          <w:rPr>
            <w:rStyle w:val="Hyperlink"/>
            <w:noProof/>
          </w:rPr>
          <w:t>3.8.2 Auto-Apply</w:t>
        </w:r>
        <w:r>
          <w:rPr>
            <w:noProof/>
            <w:webHidden/>
          </w:rPr>
          <w:tab/>
        </w:r>
        <w:r>
          <w:rPr>
            <w:noProof/>
            <w:webHidden/>
          </w:rPr>
          <w:fldChar w:fldCharType="begin"/>
        </w:r>
        <w:r>
          <w:rPr>
            <w:noProof/>
            <w:webHidden/>
          </w:rPr>
          <w:instrText xml:space="preserve"> PAGEREF _Toc236341457 \h </w:instrText>
        </w:r>
        <w:r>
          <w:rPr>
            <w:noProof/>
            <w:webHidden/>
          </w:rPr>
        </w:r>
        <w:r>
          <w:rPr>
            <w:noProof/>
            <w:webHidden/>
          </w:rPr>
          <w:fldChar w:fldCharType="separate"/>
        </w:r>
        <w:r>
          <w:rPr>
            <w:noProof/>
            <w:webHidden/>
          </w:rPr>
          <w:t>44</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58" w:history="1">
        <w:r w:rsidRPr="00456DFE">
          <w:rPr>
            <w:rStyle w:val="Hyperlink"/>
            <w:noProof/>
          </w:rPr>
          <w:t>3.8.3 Notification Guard and Delivery</w:t>
        </w:r>
        <w:r>
          <w:rPr>
            <w:noProof/>
            <w:webHidden/>
          </w:rPr>
          <w:tab/>
        </w:r>
        <w:r>
          <w:rPr>
            <w:noProof/>
            <w:webHidden/>
          </w:rPr>
          <w:fldChar w:fldCharType="begin"/>
        </w:r>
        <w:r>
          <w:rPr>
            <w:noProof/>
            <w:webHidden/>
          </w:rPr>
          <w:instrText xml:space="preserve"> PAGEREF _Toc236341458 \h </w:instrText>
        </w:r>
        <w:r>
          <w:rPr>
            <w:noProof/>
            <w:webHidden/>
          </w:rPr>
        </w:r>
        <w:r>
          <w:rPr>
            <w:noProof/>
            <w:webHidden/>
          </w:rPr>
          <w:fldChar w:fldCharType="separate"/>
        </w:r>
        <w:r>
          <w:rPr>
            <w:noProof/>
            <w:webHidden/>
          </w:rPr>
          <w:t>45</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59" w:history="1">
        <w:r w:rsidRPr="00456DFE">
          <w:rPr>
            <w:rStyle w:val="Hyperlink"/>
            <w:noProof/>
          </w:rPr>
          <w:t>3.9 Email Action and Audit Implementation</w:t>
        </w:r>
        <w:r>
          <w:rPr>
            <w:noProof/>
            <w:webHidden/>
          </w:rPr>
          <w:tab/>
        </w:r>
        <w:r>
          <w:rPr>
            <w:noProof/>
            <w:webHidden/>
          </w:rPr>
          <w:fldChar w:fldCharType="begin"/>
        </w:r>
        <w:r>
          <w:rPr>
            <w:noProof/>
            <w:webHidden/>
          </w:rPr>
          <w:instrText xml:space="preserve"> PAGEREF _Toc236341459 \h </w:instrText>
        </w:r>
        <w:r>
          <w:rPr>
            <w:noProof/>
            <w:webHidden/>
          </w:rPr>
        </w:r>
        <w:r>
          <w:rPr>
            <w:noProof/>
            <w:webHidden/>
          </w:rPr>
          <w:fldChar w:fldCharType="separate"/>
        </w:r>
        <w:r>
          <w:rPr>
            <w:noProof/>
            <w:webHidden/>
          </w:rPr>
          <w:t>45</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0" w:history="1">
        <w:r w:rsidRPr="00456DFE">
          <w:rPr>
            <w:rStyle w:val="Hyperlink"/>
            <w:noProof/>
          </w:rPr>
          <w:t>3.10 Persistence and API Implementation</w:t>
        </w:r>
        <w:r>
          <w:rPr>
            <w:noProof/>
            <w:webHidden/>
          </w:rPr>
          <w:tab/>
        </w:r>
        <w:r>
          <w:rPr>
            <w:noProof/>
            <w:webHidden/>
          </w:rPr>
          <w:fldChar w:fldCharType="begin"/>
        </w:r>
        <w:r>
          <w:rPr>
            <w:noProof/>
            <w:webHidden/>
          </w:rPr>
          <w:instrText xml:space="preserve"> PAGEREF _Toc236341460 \h </w:instrText>
        </w:r>
        <w:r>
          <w:rPr>
            <w:noProof/>
            <w:webHidden/>
          </w:rPr>
        </w:r>
        <w:r>
          <w:rPr>
            <w:noProof/>
            <w:webHidden/>
          </w:rPr>
          <w:fldChar w:fldCharType="separate"/>
        </w:r>
        <w:r>
          <w:rPr>
            <w:noProof/>
            <w:webHidden/>
          </w:rPr>
          <w:t>46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1" w:history="1">
        <w:r w:rsidRPr="00456DFE">
          <w:rPr>
            <w:rStyle w:val="Hyperlink"/>
            <w:noProof/>
          </w:rPr>
          <w:t>3.11 Frontend Integration</w:t>
        </w:r>
        <w:r>
          <w:rPr>
            <w:noProof/>
            <w:webHidden/>
          </w:rPr>
          <w:tab/>
        </w:r>
        <w:r>
          <w:rPr>
            <w:noProof/>
            <w:webHidden/>
          </w:rPr>
          <w:fldChar w:fldCharType="begin"/>
        </w:r>
        <w:r>
          <w:rPr>
            <w:noProof/>
            <w:webHidden/>
          </w:rPr>
          <w:instrText xml:space="preserve"> PAGEREF _Toc236341461 \h </w:instrText>
        </w:r>
        <w:r>
          <w:rPr>
            <w:noProof/>
            <w:webHidden/>
          </w:rPr>
        </w:r>
        <w:r>
          <w:rPr>
            <w:noProof/>
            <w:webHidden/>
          </w:rPr>
          <w:fldChar w:fldCharType="separate"/>
        </w:r>
        <w:r>
          <w:rPr>
            <w:noProof/>
            <w:webHidden/>
          </w:rPr>
          <w:t>47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2" w:history="1">
        <w:r w:rsidRPr="00456DFE">
          <w:rPr>
            <w:rStyle w:val="Hyperlink"/>
            <w:noProof/>
          </w:rPr>
          <w:t>3.12 Deployment and Observability Implementation</w:t>
        </w:r>
        <w:r>
          <w:rPr>
            <w:noProof/>
            <w:webHidden/>
          </w:rPr>
          <w:tab/>
        </w:r>
        <w:r>
          <w:rPr>
            <w:noProof/>
            <w:webHidden/>
          </w:rPr>
          <w:fldChar w:fldCharType="begin"/>
        </w:r>
        <w:r>
          <w:rPr>
            <w:noProof/>
            <w:webHidden/>
          </w:rPr>
          <w:instrText xml:space="preserve"> PAGEREF _Toc236341462 \h </w:instrText>
        </w:r>
        <w:r>
          <w:rPr>
            <w:noProof/>
            <w:webHidden/>
          </w:rPr>
        </w:r>
        <w:r>
          <w:rPr>
            <w:noProof/>
            <w:webHidden/>
          </w:rPr>
          <w:fldChar w:fldCharType="separate"/>
        </w:r>
        <w:r>
          <w:rPr>
            <w:noProof/>
            <w:webHidden/>
          </w:rPr>
          <w:t>52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3" w:history="1">
        <w:r w:rsidRPr="00456DFE">
          <w:rPr>
            <w:rStyle w:val="Hyperlink"/>
            <w:noProof/>
          </w:rPr>
          <w:t>3.13 Implementation Limitations</w:t>
        </w:r>
        <w:r>
          <w:rPr>
            <w:noProof/>
            <w:webHidden/>
          </w:rPr>
          <w:tab/>
        </w:r>
        <w:r>
          <w:rPr>
            <w:noProof/>
            <w:webHidden/>
          </w:rPr>
          <w:fldChar w:fldCharType="begin"/>
        </w:r>
        <w:r>
          <w:rPr>
            <w:noProof/>
            <w:webHidden/>
          </w:rPr>
          <w:instrText xml:space="preserve"> PAGEREF _Toc236341463 \h </w:instrText>
        </w:r>
        <w:r>
          <w:rPr>
            <w:noProof/>
            <w:webHidden/>
          </w:rPr>
        </w:r>
        <w:r>
          <w:rPr>
            <w:noProof/>
            <w:webHidden/>
          </w:rPr>
          <w:fldChar w:fldCharType="separate"/>
        </w:r>
        <w:r>
          <w:rPr>
            <w:noProof/>
            <w:webHidden/>
          </w:rPr>
          <w:t>52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4" w:history="1">
        <w:r w:rsidRPr="00456DFE">
          <w:rPr>
            <w:rStyle w:val="Hyperlink"/>
            <w:noProof/>
          </w:rPr>
          <w:t>3.14 Chapter Summary</w:t>
        </w:r>
        <w:r>
          <w:rPr>
            <w:noProof/>
            <w:webHidden/>
          </w:rPr>
          <w:tab/>
        </w:r>
        <w:r>
          <w:rPr>
            <w:noProof/>
            <w:webHidden/>
          </w:rPr>
          <w:fldChar w:fldCharType="begin"/>
        </w:r>
        <w:r>
          <w:rPr>
            <w:noProof/>
            <w:webHidden/>
          </w:rPr>
          <w:instrText xml:space="preserve"> PAGEREF _Toc236341464 \h </w:instrText>
        </w:r>
        <w:r>
          <w:rPr>
            <w:noProof/>
            <w:webHidden/>
          </w:rPr>
        </w:r>
        <w:r>
          <w:rPr>
            <w:noProof/>
            <w:webHidden/>
          </w:rPr>
          <w:fldChar w:fldCharType="separate"/>
        </w:r>
        <w:r>
          <w:rPr>
            <w:noProof/>
            <w:webHidden/>
          </w:rPr>
          <w:t>53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465" w:history="1">
        <w:r w:rsidRPr="00456DFE">
          <w:rPr>
            <w:rStyle w:val="Hyperlink"/>
            <w:noProof/>
          </w:rPr>
          <w:t>CHAPTER 4. TESTING AND EVALUATION</w:t>
        </w:r>
        <w:r>
          <w:rPr>
            <w:noProof/>
            <w:webHidden/>
          </w:rPr>
          <w:tab/>
        </w:r>
        <w:r>
          <w:rPr>
            <w:noProof/>
            <w:webHidden/>
          </w:rPr>
          <w:fldChar w:fldCharType="begin"/>
        </w:r>
        <w:r>
          <w:rPr>
            <w:noProof/>
            <w:webHidden/>
          </w:rPr>
          <w:instrText xml:space="preserve"> PAGEREF _Toc236341465 \h </w:instrText>
        </w:r>
        <w:r>
          <w:rPr>
            <w:noProof/>
            <w:webHidden/>
          </w:rPr>
        </w:r>
        <w:r>
          <w:rPr>
            <w:noProof/>
            <w:webHidden/>
          </w:rPr>
          <w:fldChar w:fldCharType="separate"/>
        </w:r>
        <w:r>
          <w:rPr>
            <w:noProof/>
            <w:webHidden/>
          </w:rPr>
          <w:t>54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6" w:history="1">
        <w:r w:rsidRPr="00456DFE">
          <w:rPr>
            <w:rStyle w:val="Hyperlink"/>
            <w:noProof/>
          </w:rPr>
          <w:t>4.1 Evaluation Objectives</w:t>
        </w:r>
        <w:r>
          <w:rPr>
            <w:noProof/>
            <w:webHidden/>
          </w:rPr>
          <w:tab/>
        </w:r>
        <w:r>
          <w:rPr>
            <w:noProof/>
            <w:webHidden/>
          </w:rPr>
          <w:fldChar w:fldCharType="begin"/>
        </w:r>
        <w:r>
          <w:rPr>
            <w:noProof/>
            <w:webHidden/>
          </w:rPr>
          <w:instrText xml:space="preserve"> PAGEREF _Toc236341466 \h </w:instrText>
        </w:r>
        <w:r>
          <w:rPr>
            <w:noProof/>
            <w:webHidden/>
          </w:rPr>
        </w:r>
        <w:r>
          <w:rPr>
            <w:noProof/>
            <w:webHidden/>
          </w:rPr>
          <w:fldChar w:fldCharType="separate"/>
        </w:r>
        <w:r>
          <w:rPr>
            <w:noProof/>
            <w:webHidden/>
          </w:rPr>
          <w:t>54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7" w:history="1">
        <w:r w:rsidRPr="00456DFE">
          <w:rPr>
            <w:rStyle w:val="Hyperlink"/>
            <w:noProof/>
          </w:rPr>
          <w:t>4.2 Evaluation Environment</w:t>
        </w:r>
        <w:r>
          <w:rPr>
            <w:noProof/>
            <w:webHidden/>
          </w:rPr>
          <w:tab/>
        </w:r>
        <w:r>
          <w:rPr>
            <w:noProof/>
            <w:webHidden/>
          </w:rPr>
          <w:fldChar w:fldCharType="begin"/>
        </w:r>
        <w:r>
          <w:rPr>
            <w:noProof/>
            <w:webHidden/>
          </w:rPr>
          <w:instrText xml:space="preserve"> PAGEREF _Toc236341467 \h </w:instrText>
        </w:r>
        <w:r>
          <w:rPr>
            <w:noProof/>
            <w:webHidden/>
          </w:rPr>
        </w:r>
        <w:r>
          <w:rPr>
            <w:noProof/>
            <w:webHidden/>
          </w:rPr>
          <w:fldChar w:fldCharType="separate"/>
        </w:r>
        <w:r>
          <w:rPr>
            <w:noProof/>
            <w:webHidden/>
          </w:rPr>
          <w:t>54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68" w:history="1">
        <w:r w:rsidRPr="00456DFE">
          <w:rPr>
            <w:rStyle w:val="Hyperlink"/>
            <w:noProof/>
          </w:rPr>
          <w:t>4.3 Dataset and Evaluation Design</w:t>
        </w:r>
        <w:r>
          <w:rPr>
            <w:noProof/>
            <w:webHidden/>
          </w:rPr>
          <w:tab/>
        </w:r>
        <w:r>
          <w:rPr>
            <w:noProof/>
            <w:webHidden/>
          </w:rPr>
          <w:fldChar w:fldCharType="begin"/>
        </w:r>
        <w:r>
          <w:rPr>
            <w:noProof/>
            <w:webHidden/>
          </w:rPr>
          <w:instrText xml:space="preserve"> PAGEREF _Toc236341468 \h </w:instrText>
        </w:r>
        <w:r>
          <w:rPr>
            <w:noProof/>
            <w:webHidden/>
          </w:rPr>
        </w:r>
        <w:r>
          <w:rPr>
            <w:noProof/>
            <w:webHidden/>
          </w:rPr>
          <w:fldChar w:fldCharType="separate"/>
        </w:r>
        <w:r>
          <w:rPr>
            <w:noProof/>
            <w:webHidden/>
          </w:rPr>
          <w:t>55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69" w:history="1">
        <w:r w:rsidRPr="00456DFE">
          <w:rPr>
            <w:rStyle w:val="Hyperlink"/>
            <w:noProof/>
          </w:rPr>
          <w:t>4.3.1 Controlled Algorithm Dataset</w:t>
        </w:r>
        <w:r>
          <w:rPr>
            <w:noProof/>
            <w:webHidden/>
          </w:rPr>
          <w:tab/>
        </w:r>
        <w:r>
          <w:rPr>
            <w:noProof/>
            <w:webHidden/>
          </w:rPr>
          <w:fldChar w:fldCharType="begin"/>
        </w:r>
        <w:r>
          <w:rPr>
            <w:noProof/>
            <w:webHidden/>
          </w:rPr>
          <w:instrText xml:space="preserve"> PAGEREF _Toc236341469 \h </w:instrText>
        </w:r>
        <w:r>
          <w:rPr>
            <w:noProof/>
            <w:webHidden/>
          </w:rPr>
        </w:r>
        <w:r>
          <w:rPr>
            <w:noProof/>
            <w:webHidden/>
          </w:rPr>
          <w:fldChar w:fldCharType="separate"/>
        </w:r>
        <w:r>
          <w:rPr>
            <w:noProof/>
            <w:webHidden/>
          </w:rPr>
          <w:t>55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70" w:history="1">
        <w:r w:rsidRPr="00456DFE">
          <w:rPr>
            <w:rStyle w:val="Hyperlink"/>
            <w:noProof/>
          </w:rPr>
          <w:t>4.3.2 Local Runtime Data</w:t>
        </w:r>
        <w:r>
          <w:rPr>
            <w:noProof/>
            <w:webHidden/>
          </w:rPr>
          <w:tab/>
        </w:r>
        <w:r>
          <w:rPr>
            <w:noProof/>
            <w:webHidden/>
          </w:rPr>
          <w:fldChar w:fldCharType="begin"/>
        </w:r>
        <w:r>
          <w:rPr>
            <w:noProof/>
            <w:webHidden/>
          </w:rPr>
          <w:instrText xml:space="preserve"> PAGEREF _Toc236341470 \h </w:instrText>
        </w:r>
        <w:r>
          <w:rPr>
            <w:noProof/>
            <w:webHidden/>
          </w:rPr>
        </w:r>
        <w:r>
          <w:rPr>
            <w:noProof/>
            <w:webHidden/>
          </w:rPr>
          <w:fldChar w:fldCharType="separate"/>
        </w:r>
        <w:r>
          <w:rPr>
            <w:noProof/>
            <w:webHidden/>
          </w:rPr>
          <w:t>56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1" w:history="1">
        <w:r w:rsidRPr="00456DFE">
          <w:rPr>
            <w:rStyle w:val="Hyperlink"/>
            <w:noProof/>
          </w:rPr>
          <w:t>4.4 Backend Automated Testing</w:t>
        </w:r>
        <w:r>
          <w:rPr>
            <w:noProof/>
            <w:webHidden/>
          </w:rPr>
          <w:tab/>
        </w:r>
        <w:r>
          <w:rPr>
            <w:noProof/>
            <w:webHidden/>
          </w:rPr>
          <w:fldChar w:fldCharType="begin"/>
        </w:r>
        <w:r>
          <w:rPr>
            <w:noProof/>
            <w:webHidden/>
          </w:rPr>
          <w:instrText xml:space="preserve"> PAGEREF _Toc236341471 \h </w:instrText>
        </w:r>
        <w:r>
          <w:rPr>
            <w:noProof/>
            <w:webHidden/>
          </w:rPr>
        </w:r>
        <w:r>
          <w:rPr>
            <w:noProof/>
            <w:webHidden/>
          </w:rPr>
          <w:fldChar w:fldCharType="separate"/>
        </w:r>
        <w:r>
          <w:rPr>
            <w:noProof/>
            <w:webHidden/>
          </w:rPr>
          <w:t>56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2" w:history="1">
        <w:r w:rsidRPr="00456DFE">
          <w:rPr>
            <w:rStyle w:val="Hyperlink"/>
            <w:noProof/>
          </w:rPr>
          <w:t>4.5 Controlled Algorithm Results</w:t>
        </w:r>
        <w:r>
          <w:rPr>
            <w:noProof/>
            <w:webHidden/>
          </w:rPr>
          <w:tab/>
        </w:r>
        <w:r>
          <w:rPr>
            <w:noProof/>
            <w:webHidden/>
          </w:rPr>
          <w:fldChar w:fldCharType="begin"/>
        </w:r>
        <w:r>
          <w:rPr>
            <w:noProof/>
            <w:webHidden/>
          </w:rPr>
          <w:instrText xml:space="preserve"> PAGEREF _Toc236341472 \h </w:instrText>
        </w:r>
        <w:r>
          <w:rPr>
            <w:noProof/>
            <w:webHidden/>
          </w:rPr>
        </w:r>
        <w:r>
          <w:rPr>
            <w:noProof/>
            <w:webHidden/>
          </w:rPr>
          <w:fldChar w:fldCharType="separate"/>
        </w:r>
        <w:r>
          <w:rPr>
            <w:noProof/>
            <w:webHidden/>
          </w:rPr>
          <w:t>57</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3" w:history="1">
        <w:r w:rsidRPr="00456DFE">
          <w:rPr>
            <w:rStyle w:val="Hyperlink"/>
            <w:noProof/>
          </w:rPr>
          <w:t>4.6 Concurrency Observation in Benchmark Runs</w:t>
        </w:r>
        <w:r>
          <w:rPr>
            <w:noProof/>
            <w:webHidden/>
          </w:rPr>
          <w:tab/>
        </w:r>
        <w:r>
          <w:rPr>
            <w:noProof/>
            <w:webHidden/>
          </w:rPr>
          <w:fldChar w:fldCharType="begin"/>
        </w:r>
        <w:r>
          <w:rPr>
            <w:noProof/>
            <w:webHidden/>
          </w:rPr>
          <w:instrText xml:space="preserve"> PAGEREF _Toc236341473 \h </w:instrText>
        </w:r>
        <w:r>
          <w:rPr>
            <w:noProof/>
            <w:webHidden/>
          </w:rPr>
        </w:r>
        <w:r>
          <w:rPr>
            <w:noProof/>
            <w:webHidden/>
          </w:rPr>
          <w:fldChar w:fldCharType="separate"/>
        </w:r>
        <w:r>
          <w:rPr>
            <w:noProof/>
            <w:webHidden/>
          </w:rPr>
          <w:t>58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4" w:history="1">
        <w:r w:rsidRPr="00456DFE">
          <w:rPr>
            <w:rStyle w:val="Hyperlink"/>
            <w:noProof/>
          </w:rPr>
          <w:t>4.7 Frontend Build Evaluation</w:t>
        </w:r>
        <w:r>
          <w:rPr>
            <w:noProof/>
            <w:webHidden/>
          </w:rPr>
          <w:tab/>
        </w:r>
        <w:r>
          <w:rPr>
            <w:noProof/>
            <w:webHidden/>
          </w:rPr>
          <w:fldChar w:fldCharType="begin"/>
        </w:r>
        <w:r>
          <w:rPr>
            <w:noProof/>
            <w:webHidden/>
          </w:rPr>
          <w:instrText xml:space="preserve"> PAGEREF _Toc236341474 \h </w:instrText>
        </w:r>
        <w:r>
          <w:rPr>
            <w:noProof/>
            <w:webHidden/>
          </w:rPr>
        </w:r>
        <w:r>
          <w:rPr>
            <w:noProof/>
            <w:webHidden/>
          </w:rPr>
          <w:fldChar w:fldCharType="separate"/>
        </w:r>
        <w:r>
          <w:rPr>
            <w:noProof/>
            <w:webHidden/>
          </w:rPr>
          <w:t>58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5" w:history="1">
        <w:r w:rsidRPr="00456DFE">
          <w:rPr>
            <w:rStyle w:val="Hyperlink"/>
            <w:noProof/>
          </w:rPr>
          <w:t>4.8 Browser End-to-End Evaluation</w:t>
        </w:r>
        <w:r>
          <w:rPr>
            <w:noProof/>
            <w:webHidden/>
          </w:rPr>
          <w:tab/>
        </w:r>
        <w:r>
          <w:rPr>
            <w:noProof/>
            <w:webHidden/>
          </w:rPr>
          <w:fldChar w:fldCharType="begin"/>
        </w:r>
        <w:r>
          <w:rPr>
            <w:noProof/>
            <w:webHidden/>
          </w:rPr>
          <w:instrText xml:space="preserve"> PAGEREF _Toc236341475 \h </w:instrText>
        </w:r>
        <w:r>
          <w:rPr>
            <w:noProof/>
            <w:webHidden/>
          </w:rPr>
        </w:r>
        <w:r>
          <w:rPr>
            <w:noProof/>
            <w:webHidden/>
          </w:rPr>
          <w:fldChar w:fldCharType="separate"/>
        </w:r>
        <w:r>
          <w:rPr>
            <w:noProof/>
            <w:webHidden/>
          </w:rPr>
          <w:t>59</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6" w:history="1">
        <w:r w:rsidRPr="00456DFE">
          <w:rPr>
            <w:rStyle w:val="Hyperlink"/>
            <w:noProof/>
          </w:rPr>
          <w:t>4.9 Security-Oriented API Checks</w:t>
        </w:r>
        <w:r>
          <w:rPr>
            <w:noProof/>
            <w:webHidden/>
          </w:rPr>
          <w:tab/>
        </w:r>
        <w:r>
          <w:rPr>
            <w:noProof/>
            <w:webHidden/>
          </w:rPr>
          <w:fldChar w:fldCharType="begin"/>
        </w:r>
        <w:r>
          <w:rPr>
            <w:noProof/>
            <w:webHidden/>
          </w:rPr>
          <w:instrText xml:space="preserve"> PAGEREF _Toc236341476 \h </w:instrText>
        </w:r>
        <w:r>
          <w:rPr>
            <w:noProof/>
            <w:webHidden/>
          </w:rPr>
        </w:r>
        <w:r>
          <w:rPr>
            <w:noProof/>
            <w:webHidden/>
          </w:rPr>
          <w:fldChar w:fldCharType="separate"/>
        </w:r>
        <w:r>
          <w:rPr>
            <w:noProof/>
            <w:webHidden/>
          </w:rPr>
          <w:t>60</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7" w:history="1">
        <w:r w:rsidRPr="00456DFE">
          <w:rPr>
            <w:rStyle w:val="Hyperlink"/>
            <w:noProof/>
          </w:rPr>
          <w:t>4.10 Runtime Health, Monitoring, and Local Latency</w:t>
        </w:r>
        <w:r>
          <w:rPr>
            <w:noProof/>
            <w:webHidden/>
          </w:rPr>
          <w:tab/>
        </w:r>
        <w:r>
          <w:rPr>
            <w:noProof/>
            <w:webHidden/>
          </w:rPr>
          <w:fldChar w:fldCharType="begin"/>
        </w:r>
        <w:r>
          <w:rPr>
            <w:noProof/>
            <w:webHidden/>
          </w:rPr>
          <w:instrText xml:space="preserve"> PAGEREF _Toc236341477 \h </w:instrText>
        </w:r>
        <w:r>
          <w:rPr>
            <w:noProof/>
            <w:webHidden/>
          </w:rPr>
        </w:r>
        <w:r>
          <w:rPr>
            <w:noProof/>
            <w:webHidden/>
          </w:rPr>
          <w:fldChar w:fldCharType="separate"/>
        </w:r>
        <w:r>
          <w:rPr>
            <w:noProof/>
            <w:webHidden/>
          </w:rPr>
          <w:t>61</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8" w:history="1">
        <w:r w:rsidRPr="00456DFE">
          <w:rPr>
            <w:rStyle w:val="Hyperlink"/>
            <w:noProof/>
          </w:rPr>
          <w:t>4.11 Evaluation Summary by Research Question</w:t>
        </w:r>
        <w:r>
          <w:rPr>
            <w:noProof/>
            <w:webHidden/>
          </w:rPr>
          <w:tab/>
        </w:r>
        <w:r>
          <w:rPr>
            <w:noProof/>
            <w:webHidden/>
          </w:rPr>
          <w:fldChar w:fldCharType="begin"/>
        </w:r>
        <w:r>
          <w:rPr>
            <w:noProof/>
            <w:webHidden/>
          </w:rPr>
          <w:instrText xml:space="preserve"> PAGEREF _Toc236341478 \h </w:instrText>
        </w:r>
        <w:r>
          <w:rPr>
            <w:noProof/>
            <w:webHidden/>
          </w:rPr>
        </w:r>
        <w:r>
          <w:rPr>
            <w:noProof/>
            <w:webHidden/>
          </w:rPr>
          <w:fldChar w:fldCharType="separate"/>
        </w:r>
        <w:r>
          <w:rPr>
            <w:noProof/>
            <w:webHidden/>
          </w:rPr>
          <w:t>62</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79" w:history="1">
        <w:r w:rsidRPr="00456DFE">
          <w:rPr>
            <w:rStyle w:val="Hyperlink"/>
            <w:noProof/>
          </w:rPr>
          <w:t>4.12 Threats to Validity</w:t>
        </w:r>
        <w:r>
          <w:rPr>
            <w:noProof/>
            <w:webHidden/>
          </w:rPr>
          <w:tab/>
        </w:r>
        <w:r>
          <w:rPr>
            <w:noProof/>
            <w:webHidden/>
          </w:rPr>
          <w:fldChar w:fldCharType="begin"/>
        </w:r>
        <w:r>
          <w:rPr>
            <w:noProof/>
            <w:webHidden/>
          </w:rPr>
          <w:instrText xml:space="preserve"> PAGEREF _Toc236341479 \h </w:instrText>
        </w:r>
        <w:r>
          <w:rPr>
            <w:noProof/>
            <w:webHidden/>
          </w:rPr>
        </w:r>
        <w:r>
          <w:rPr>
            <w:noProof/>
            <w:webHidden/>
          </w:rPr>
          <w:fldChar w:fldCharType="separate"/>
        </w:r>
        <w:r>
          <w:rPr>
            <w:noProof/>
            <w:webHidden/>
          </w:rPr>
          <w:t>62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0" w:history="1">
        <w:r w:rsidRPr="00456DFE">
          <w:rPr>
            <w:rStyle w:val="Hyperlink"/>
            <w:noProof/>
          </w:rPr>
          <w:t>4.12.1 Construct Validity</w:t>
        </w:r>
        <w:r>
          <w:rPr>
            <w:noProof/>
            <w:webHidden/>
          </w:rPr>
          <w:tab/>
        </w:r>
        <w:r>
          <w:rPr>
            <w:noProof/>
            <w:webHidden/>
          </w:rPr>
          <w:fldChar w:fldCharType="begin"/>
        </w:r>
        <w:r>
          <w:rPr>
            <w:noProof/>
            <w:webHidden/>
          </w:rPr>
          <w:instrText xml:space="preserve"> PAGEREF _Toc236341480 \h </w:instrText>
        </w:r>
        <w:r>
          <w:rPr>
            <w:noProof/>
            <w:webHidden/>
          </w:rPr>
        </w:r>
        <w:r>
          <w:rPr>
            <w:noProof/>
            <w:webHidden/>
          </w:rPr>
          <w:fldChar w:fldCharType="separate"/>
        </w:r>
        <w:r>
          <w:rPr>
            <w:noProof/>
            <w:webHidden/>
          </w:rPr>
          <w:t>62</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1" w:history="1">
        <w:r w:rsidRPr="00456DFE">
          <w:rPr>
            <w:rStyle w:val="Hyperlink"/>
            <w:noProof/>
          </w:rPr>
          <w:t>4.12.2 Internal Validity</w:t>
        </w:r>
        <w:r>
          <w:rPr>
            <w:noProof/>
            <w:webHidden/>
          </w:rPr>
          <w:tab/>
        </w:r>
        <w:r>
          <w:rPr>
            <w:noProof/>
            <w:webHidden/>
          </w:rPr>
          <w:fldChar w:fldCharType="begin"/>
        </w:r>
        <w:r>
          <w:rPr>
            <w:noProof/>
            <w:webHidden/>
          </w:rPr>
          <w:instrText xml:space="preserve"> PAGEREF _Toc236341481 \h </w:instrText>
        </w:r>
        <w:r>
          <w:rPr>
            <w:noProof/>
            <w:webHidden/>
          </w:rPr>
        </w:r>
        <w:r>
          <w:rPr>
            <w:noProof/>
            <w:webHidden/>
          </w:rPr>
          <w:fldChar w:fldCharType="separate"/>
        </w:r>
        <w:r>
          <w:rPr>
            <w:noProof/>
            <w:webHidden/>
          </w:rPr>
          <w:t>63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2" w:history="1">
        <w:r w:rsidRPr="00456DFE">
          <w:rPr>
            <w:rStyle w:val="Hyperlink"/>
            <w:noProof/>
          </w:rPr>
          <w:t>4.12.3 External Validity</w:t>
        </w:r>
        <w:r>
          <w:rPr>
            <w:noProof/>
            <w:webHidden/>
          </w:rPr>
          <w:tab/>
        </w:r>
        <w:r>
          <w:rPr>
            <w:noProof/>
            <w:webHidden/>
          </w:rPr>
          <w:fldChar w:fldCharType="begin"/>
        </w:r>
        <w:r>
          <w:rPr>
            <w:noProof/>
            <w:webHidden/>
          </w:rPr>
          <w:instrText xml:space="preserve"> PAGEREF _Toc236341482 \h </w:instrText>
        </w:r>
        <w:r>
          <w:rPr>
            <w:noProof/>
            <w:webHidden/>
          </w:rPr>
        </w:r>
        <w:r>
          <w:rPr>
            <w:noProof/>
            <w:webHidden/>
          </w:rPr>
          <w:fldChar w:fldCharType="separate"/>
        </w:r>
        <w:r>
          <w:rPr>
            <w:noProof/>
            <w:webHidden/>
          </w:rPr>
          <w:t>63</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3" w:history="1">
        <w:r w:rsidRPr="00456DFE">
          <w:rPr>
            <w:rStyle w:val="Hyperlink"/>
            <w:noProof/>
          </w:rPr>
          <w:t>4.12.4 Reproducibility</w:t>
        </w:r>
        <w:r>
          <w:rPr>
            <w:noProof/>
            <w:webHidden/>
          </w:rPr>
          <w:tab/>
        </w:r>
        <w:r>
          <w:rPr>
            <w:noProof/>
            <w:webHidden/>
          </w:rPr>
          <w:fldChar w:fldCharType="begin"/>
        </w:r>
        <w:r>
          <w:rPr>
            <w:noProof/>
            <w:webHidden/>
          </w:rPr>
          <w:instrText xml:space="preserve"> PAGEREF _Toc236341483 \h </w:instrText>
        </w:r>
        <w:r>
          <w:rPr>
            <w:noProof/>
            <w:webHidden/>
          </w:rPr>
        </w:r>
        <w:r>
          <w:rPr>
            <w:noProof/>
            <w:webHidden/>
          </w:rPr>
          <w:fldChar w:fldCharType="separate"/>
        </w:r>
        <w:r>
          <w:rPr>
            <w:noProof/>
            <w:webHidden/>
          </w:rPr>
          <w:t>63</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84" w:history="1">
        <w:r w:rsidRPr="00456DFE">
          <w:rPr>
            <w:rStyle w:val="Hyperlink"/>
            <w:noProof/>
          </w:rPr>
          <w:t>4.13 Chapter Summary</w:t>
        </w:r>
        <w:r>
          <w:rPr>
            <w:noProof/>
            <w:webHidden/>
          </w:rPr>
          <w:tab/>
        </w:r>
        <w:r>
          <w:rPr>
            <w:noProof/>
            <w:webHidden/>
          </w:rPr>
          <w:fldChar w:fldCharType="begin"/>
        </w:r>
        <w:r>
          <w:rPr>
            <w:noProof/>
            <w:webHidden/>
          </w:rPr>
          <w:instrText xml:space="preserve"> PAGEREF _Toc236341484 \h </w:instrText>
        </w:r>
        <w:r>
          <w:rPr>
            <w:noProof/>
            <w:webHidden/>
          </w:rPr>
        </w:r>
        <w:r>
          <w:rPr>
            <w:noProof/>
            <w:webHidden/>
          </w:rPr>
          <w:fldChar w:fldCharType="separate"/>
        </w:r>
        <w:r>
          <w:rPr>
            <w:noProof/>
            <w:webHidden/>
          </w:rPr>
          <w:t>63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485" w:history="1">
        <w:r w:rsidRPr="00456DFE">
          <w:rPr>
            <w:rStyle w:val="Hyperlink"/>
            <w:noProof/>
          </w:rPr>
          <w:t>CONCLUSION</w:t>
        </w:r>
        <w:r>
          <w:rPr>
            <w:noProof/>
            <w:webHidden/>
          </w:rPr>
          <w:tab/>
        </w:r>
        <w:r>
          <w:rPr>
            <w:noProof/>
            <w:webHidden/>
          </w:rPr>
          <w:fldChar w:fldCharType="begin"/>
        </w:r>
        <w:r>
          <w:rPr>
            <w:noProof/>
            <w:webHidden/>
          </w:rPr>
          <w:instrText xml:space="preserve"> PAGEREF _Toc236341485 \h </w:instrText>
        </w:r>
        <w:r>
          <w:rPr>
            <w:noProof/>
            <w:webHidden/>
          </w:rPr>
        </w:r>
        <w:r>
          <w:rPr>
            <w:noProof/>
            <w:webHidden/>
          </w:rPr>
          <w:fldChar w:fldCharType="separate"/>
        </w:r>
        <w:r>
          <w:rPr>
            <w:noProof/>
            <w:webHidden/>
          </w:rPr>
          <w:t>64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86" w:history="1">
        <w:r w:rsidRPr="00456DFE">
          <w:rPr>
            <w:rStyle w:val="Hyperlink"/>
            <w:noProof/>
          </w:rPr>
          <w:t>1. Summary of Results</w:t>
        </w:r>
        <w:r>
          <w:rPr>
            <w:noProof/>
            <w:webHidden/>
          </w:rPr>
          <w:tab/>
        </w:r>
        <w:r>
          <w:rPr>
            <w:noProof/>
            <w:webHidden/>
          </w:rPr>
          <w:fldChar w:fldCharType="begin"/>
        </w:r>
        <w:r>
          <w:rPr>
            <w:noProof/>
            <w:webHidden/>
          </w:rPr>
          <w:instrText xml:space="preserve"> PAGEREF _Toc236341486 \h </w:instrText>
        </w:r>
        <w:r>
          <w:rPr>
            <w:noProof/>
            <w:webHidden/>
          </w:rPr>
        </w:r>
        <w:r>
          <w:rPr>
            <w:noProof/>
            <w:webHidden/>
          </w:rPr>
          <w:fldChar w:fldCharType="separate"/>
        </w:r>
        <w:r>
          <w:rPr>
            <w:noProof/>
            <w:webHidden/>
          </w:rPr>
          <w:t>64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87" w:history="1">
        <w:r w:rsidRPr="00456DFE">
          <w:rPr>
            <w:rStyle w:val="Hyperlink"/>
            <w:noProof/>
          </w:rPr>
          <w:t>2. Achievement of Thesis Objectives</w:t>
        </w:r>
        <w:r>
          <w:rPr>
            <w:noProof/>
            <w:webHidden/>
          </w:rPr>
          <w:tab/>
        </w:r>
        <w:r>
          <w:rPr>
            <w:noProof/>
            <w:webHidden/>
          </w:rPr>
          <w:fldChar w:fldCharType="begin"/>
        </w:r>
        <w:r>
          <w:rPr>
            <w:noProof/>
            <w:webHidden/>
          </w:rPr>
          <w:instrText xml:space="preserve"> PAGEREF _Toc236341487 \h </w:instrText>
        </w:r>
        <w:r>
          <w:rPr>
            <w:noProof/>
            <w:webHidden/>
          </w:rPr>
        </w:r>
        <w:r>
          <w:rPr>
            <w:noProof/>
            <w:webHidden/>
          </w:rPr>
          <w:fldChar w:fldCharType="separate"/>
        </w:r>
        <w:r>
          <w:rPr>
            <w:noProof/>
            <w:webHidden/>
          </w:rPr>
          <w:t>65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8" w:history="1">
        <w:r w:rsidRPr="00456DFE">
          <w:rPr>
            <w:rStyle w:val="Hyperlink"/>
            <w:noProof/>
          </w:rPr>
          <w:t>2.1 Role-Based Recruitment Platform</w:t>
        </w:r>
        <w:r>
          <w:rPr>
            <w:noProof/>
            <w:webHidden/>
          </w:rPr>
          <w:tab/>
        </w:r>
        <w:r>
          <w:rPr>
            <w:noProof/>
            <w:webHidden/>
          </w:rPr>
          <w:fldChar w:fldCharType="begin"/>
        </w:r>
        <w:r>
          <w:rPr>
            <w:noProof/>
            <w:webHidden/>
          </w:rPr>
          <w:instrText xml:space="preserve"> PAGEREF _Toc236341488 \h </w:instrText>
        </w:r>
        <w:r>
          <w:rPr>
            <w:noProof/>
            <w:webHidden/>
          </w:rPr>
        </w:r>
        <w:r>
          <w:rPr>
            <w:noProof/>
            <w:webHidden/>
          </w:rPr>
          <w:fldChar w:fldCharType="separate"/>
        </w:r>
        <w:r>
          <w:rPr>
            <w:noProof/>
            <w:webHidden/>
          </w:rPr>
          <w:t>65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89" w:history="1">
        <w:r w:rsidRPr="00456DFE">
          <w:rPr>
            <w:rStyle w:val="Hyperlink"/>
            <w:noProof/>
          </w:rPr>
          <w:t>2.2 CV and Job-Description Processing</w:t>
        </w:r>
        <w:r>
          <w:rPr>
            <w:noProof/>
            <w:webHidden/>
          </w:rPr>
          <w:tab/>
        </w:r>
        <w:r>
          <w:rPr>
            <w:noProof/>
            <w:webHidden/>
          </w:rPr>
          <w:fldChar w:fldCharType="begin"/>
        </w:r>
        <w:r>
          <w:rPr>
            <w:noProof/>
            <w:webHidden/>
          </w:rPr>
          <w:instrText xml:space="preserve"> PAGEREF _Toc236341489 \h </w:instrText>
        </w:r>
        <w:r>
          <w:rPr>
            <w:noProof/>
            <w:webHidden/>
          </w:rPr>
        </w:r>
        <w:r>
          <w:rPr>
            <w:noProof/>
            <w:webHidden/>
          </w:rPr>
          <w:fldChar w:fldCharType="separate"/>
        </w:r>
        <w:r>
          <w:rPr>
            <w:noProof/>
            <w:webHidden/>
          </w:rPr>
          <w:t>65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0" w:history="1">
        <w:r w:rsidRPr="00456DFE">
          <w:rPr>
            <w:rStyle w:val="Hyperlink"/>
            <w:noProof/>
          </w:rPr>
          <w:t>2.3 Matching and Recommendation</w:t>
        </w:r>
        <w:r>
          <w:rPr>
            <w:noProof/>
            <w:webHidden/>
          </w:rPr>
          <w:tab/>
        </w:r>
        <w:r>
          <w:rPr>
            <w:noProof/>
            <w:webHidden/>
          </w:rPr>
          <w:fldChar w:fldCharType="begin"/>
        </w:r>
        <w:r>
          <w:rPr>
            <w:noProof/>
            <w:webHidden/>
          </w:rPr>
          <w:instrText xml:space="preserve"> PAGEREF _Toc236341490 \h </w:instrText>
        </w:r>
        <w:r>
          <w:rPr>
            <w:noProof/>
            <w:webHidden/>
          </w:rPr>
        </w:r>
        <w:r>
          <w:rPr>
            <w:noProof/>
            <w:webHidden/>
          </w:rPr>
          <w:fldChar w:fldCharType="separate"/>
        </w:r>
        <w:r>
          <w:rPr>
            <w:noProof/>
            <w:webHidden/>
          </w:rPr>
          <w:t>65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1" w:history="1">
        <w:r w:rsidRPr="00456DFE">
          <w:rPr>
            <w:rStyle w:val="Hyperlink"/>
            <w:noProof/>
          </w:rPr>
          <w:t>2.4 Feedback Learning</w:t>
        </w:r>
        <w:r>
          <w:rPr>
            <w:noProof/>
            <w:webHidden/>
          </w:rPr>
          <w:tab/>
        </w:r>
        <w:r>
          <w:rPr>
            <w:noProof/>
            <w:webHidden/>
          </w:rPr>
          <w:fldChar w:fldCharType="begin"/>
        </w:r>
        <w:r>
          <w:rPr>
            <w:noProof/>
            <w:webHidden/>
          </w:rPr>
          <w:instrText xml:space="preserve"> PAGEREF _Toc236341491 \h </w:instrText>
        </w:r>
        <w:r>
          <w:rPr>
            <w:noProof/>
            <w:webHidden/>
          </w:rPr>
        </w:r>
        <w:r>
          <w:rPr>
            <w:noProof/>
            <w:webHidden/>
          </w:rPr>
          <w:fldChar w:fldCharType="separate"/>
        </w:r>
        <w:r>
          <w:rPr>
            <w:noProof/>
            <w:webHidden/>
          </w:rPr>
          <w:t>66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2" w:history="1">
        <w:r w:rsidRPr="00456DFE">
          <w:rPr>
            <w:rStyle w:val="Hyperlink"/>
            <w:noProof/>
          </w:rPr>
          <w:t>2.5 Policy-Driven Automation and Email Action</w:t>
        </w:r>
        <w:r>
          <w:rPr>
            <w:noProof/>
            <w:webHidden/>
          </w:rPr>
          <w:tab/>
        </w:r>
        <w:r>
          <w:rPr>
            <w:noProof/>
            <w:webHidden/>
          </w:rPr>
          <w:fldChar w:fldCharType="begin"/>
        </w:r>
        <w:r>
          <w:rPr>
            <w:noProof/>
            <w:webHidden/>
          </w:rPr>
          <w:instrText xml:space="preserve"> PAGEREF _Toc236341492 \h </w:instrText>
        </w:r>
        <w:r>
          <w:rPr>
            <w:noProof/>
            <w:webHidden/>
          </w:rPr>
        </w:r>
        <w:r>
          <w:rPr>
            <w:noProof/>
            <w:webHidden/>
          </w:rPr>
          <w:fldChar w:fldCharType="separate"/>
        </w:r>
        <w:r>
          <w:rPr>
            <w:noProof/>
            <w:webHidden/>
          </w:rPr>
          <w:t>66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3" w:history="1">
        <w:r w:rsidRPr="00456DFE">
          <w:rPr>
            <w:rStyle w:val="Hyperlink"/>
            <w:noProof/>
          </w:rPr>
          <w:t>2.6 Auditability and Evaluation</w:t>
        </w:r>
        <w:r>
          <w:rPr>
            <w:noProof/>
            <w:webHidden/>
          </w:rPr>
          <w:tab/>
        </w:r>
        <w:r>
          <w:rPr>
            <w:noProof/>
            <w:webHidden/>
          </w:rPr>
          <w:fldChar w:fldCharType="begin"/>
        </w:r>
        <w:r>
          <w:rPr>
            <w:noProof/>
            <w:webHidden/>
          </w:rPr>
          <w:instrText xml:space="preserve"> PAGEREF _Toc236341493 \h </w:instrText>
        </w:r>
        <w:r>
          <w:rPr>
            <w:noProof/>
            <w:webHidden/>
          </w:rPr>
        </w:r>
        <w:r>
          <w:rPr>
            <w:noProof/>
            <w:webHidden/>
          </w:rPr>
          <w:fldChar w:fldCharType="separate"/>
        </w:r>
        <w:r>
          <w:rPr>
            <w:noProof/>
            <w:webHidden/>
          </w:rPr>
          <w:t>66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494" w:history="1">
        <w:r w:rsidRPr="00456DFE">
          <w:rPr>
            <w:rStyle w:val="Hyperlink"/>
            <w:noProof/>
          </w:rPr>
          <w:t>3. Discussion</w:t>
        </w:r>
        <w:r>
          <w:rPr>
            <w:noProof/>
            <w:webHidden/>
          </w:rPr>
          <w:tab/>
        </w:r>
        <w:r>
          <w:rPr>
            <w:noProof/>
            <w:webHidden/>
          </w:rPr>
          <w:fldChar w:fldCharType="begin"/>
        </w:r>
        <w:r>
          <w:rPr>
            <w:noProof/>
            <w:webHidden/>
          </w:rPr>
          <w:instrText xml:space="preserve"> PAGEREF _Toc236341494 \h </w:instrText>
        </w:r>
        <w:r>
          <w:rPr>
            <w:noProof/>
            <w:webHidden/>
          </w:rPr>
        </w:r>
        <w:r>
          <w:rPr>
            <w:noProof/>
            <w:webHidden/>
          </w:rPr>
          <w:fldChar w:fldCharType="separate"/>
        </w:r>
        <w:r>
          <w:rPr>
            <w:noProof/>
            <w:webHidden/>
          </w:rPr>
          <w:t>67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5" w:history="1">
        <w:r w:rsidRPr="00456DFE">
          <w:rPr>
            <w:rStyle w:val="Hyperlink"/>
            <w:noProof/>
          </w:rPr>
          <w:t>3.1 Value of an Interpretable Baseline</w:t>
        </w:r>
        <w:r>
          <w:rPr>
            <w:noProof/>
            <w:webHidden/>
          </w:rPr>
          <w:tab/>
        </w:r>
        <w:r>
          <w:rPr>
            <w:noProof/>
            <w:webHidden/>
          </w:rPr>
          <w:fldChar w:fldCharType="begin"/>
        </w:r>
        <w:r>
          <w:rPr>
            <w:noProof/>
            <w:webHidden/>
          </w:rPr>
          <w:instrText xml:space="preserve"> PAGEREF _Toc236341495 \h </w:instrText>
        </w:r>
        <w:r>
          <w:rPr>
            <w:noProof/>
            <w:webHidden/>
          </w:rPr>
        </w:r>
        <w:r>
          <w:rPr>
            <w:noProof/>
            <w:webHidden/>
          </w:rPr>
          <w:fldChar w:fldCharType="separate"/>
        </w:r>
        <w:r>
          <w:rPr>
            <w:noProof/>
            <w:webHidden/>
          </w:rPr>
          <w:t>67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6" w:history="1">
        <w:r w:rsidRPr="00456DFE">
          <w:rPr>
            <w:rStyle w:val="Hyperlink"/>
            <w:noProof/>
          </w:rPr>
          <w:t>3.2 Human-in-the-Loop as System Structure</w:t>
        </w:r>
        <w:r>
          <w:rPr>
            <w:noProof/>
            <w:webHidden/>
          </w:rPr>
          <w:tab/>
        </w:r>
        <w:r>
          <w:rPr>
            <w:noProof/>
            <w:webHidden/>
          </w:rPr>
          <w:fldChar w:fldCharType="begin"/>
        </w:r>
        <w:r>
          <w:rPr>
            <w:noProof/>
            <w:webHidden/>
          </w:rPr>
          <w:instrText xml:space="preserve"> PAGEREF _Toc236341496 \h </w:instrText>
        </w:r>
        <w:r>
          <w:rPr>
            <w:noProof/>
            <w:webHidden/>
          </w:rPr>
        </w:r>
        <w:r>
          <w:rPr>
            <w:noProof/>
            <w:webHidden/>
          </w:rPr>
          <w:fldChar w:fldCharType="separate"/>
        </w:r>
        <w:r>
          <w:rPr>
            <w:noProof/>
            <w:webHidden/>
          </w:rPr>
          <w:t>67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7" w:history="1">
        <w:r w:rsidRPr="00456DFE">
          <w:rPr>
            <w:rStyle w:val="Hyperlink"/>
            <w:noProof/>
          </w:rPr>
          <w:t>3.3 Meaning of the Rocchio Improvement</w:t>
        </w:r>
        <w:r>
          <w:rPr>
            <w:noProof/>
            <w:webHidden/>
          </w:rPr>
          <w:tab/>
        </w:r>
        <w:r>
          <w:rPr>
            <w:noProof/>
            <w:webHidden/>
          </w:rPr>
          <w:fldChar w:fldCharType="begin"/>
        </w:r>
        <w:r>
          <w:rPr>
            <w:noProof/>
            <w:webHidden/>
          </w:rPr>
          <w:instrText xml:space="preserve"> PAGEREF _Toc236341497 \h </w:instrText>
        </w:r>
        <w:r>
          <w:rPr>
            <w:noProof/>
            <w:webHidden/>
          </w:rPr>
        </w:r>
        <w:r>
          <w:rPr>
            <w:noProof/>
            <w:webHidden/>
          </w:rPr>
          <w:fldChar w:fldCharType="separate"/>
        </w:r>
        <w:r>
          <w:rPr>
            <w:noProof/>
            <w:webHidden/>
          </w:rPr>
          <w:t>68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8" w:history="1">
        <w:r w:rsidRPr="00456DFE">
          <w:rPr>
            <w:rStyle w:val="Hyperlink"/>
            <w:noProof/>
          </w:rPr>
          <w:t>3.4 Test Results versus Background Errors</w:t>
        </w:r>
        <w:r>
          <w:rPr>
            <w:noProof/>
            <w:webHidden/>
          </w:rPr>
          <w:tab/>
        </w:r>
        <w:r>
          <w:rPr>
            <w:noProof/>
            <w:webHidden/>
          </w:rPr>
          <w:fldChar w:fldCharType="begin"/>
        </w:r>
        <w:r>
          <w:rPr>
            <w:noProof/>
            <w:webHidden/>
          </w:rPr>
          <w:instrText xml:space="preserve"> PAGEREF _Toc236341498 \h </w:instrText>
        </w:r>
        <w:r>
          <w:rPr>
            <w:noProof/>
            <w:webHidden/>
          </w:rPr>
        </w:r>
        <w:r>
          <w:rPr>
            <w:noProof/>
            <w:webHidden/>
          </w:rPr>
          <w:fldChar w:fldCharType="separate"/>
        </w:r>
        <w:r>
          <w:rPr>
            <w:noProof/>
            <w:webHidden/>
          </w:rPr>
          <w:t>68</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499" w:history="1">
        <w:r w:rsidRPr="00456DFE">
          <w:rPr>
            <w:rStyle w:val="Hyperlink"/>
            <w:noProof/>
          </w:rPr>
          <w:t>3.5 Product Positioning</w:t>
        </w:r>
        <w:r>
          <w:rPr>
            <w:noProof/>
            <w:webHidden/>
          </w:rPr>
          <w:tab/>
        </w:r>
        <w:r>
          <w:rPr>
            <w:noProof/>
            <w:webHidden/>
          </w:rPr>
          <w:fldChar w:fldCharType="begin"/>
        </w:r>
        <w:r>
          <w:rPr>
            <w:noProof/>
            <w:webHidden/>
          </w:rPr>
          <w:instrText xml:space="preserve"> PAGEREF _Toc236341499 \h </w:instrText>
        </w:r>
        <w:r>
          <w:rPr>
            <w:noProof/>
            <w:webHidden/>
          </w:rPr>
        </w:r>
        <w:r>
          <w:rPr>
            <w:noProof/>
            <w:webHidden/>
          </w:rPr>
          <w:fldChar w:fldCharType="separate"/>
        </w:r>
        <w:r>
          <w:rPr>
            <w:noProof/>
            <w:webHidden/>
          </w:rPr>
          <w:t>68</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00" w:history="1">
        <w:r w:rsidRPr="00456DFE">
          <w:rPr>
            <w:rStyle w:val="Hyperlink"/>
            <w:noProof/>
          </w:rPr>
          <w:t>4. Limitations</w:t>
        </w:r>
        <w:r>
          <w:rPr>
            <w:noProof/>
            <w:webHidden/>
          </w:rPr>
          <w:tab/>
        </w:r>
        <w:r>
          <w:rPr>
            <w:noProof/>
            <w:webHidden/>
          </w:rPr>
          <w:fldChar w:fldCharType="begin"/>
        </w:r>
        <w:r>
          <w:rPr>
            <w:noProof/>
            <w:webHidden/>
          </w:rPr>
          <w:instrText xml:space="preserve"> PAGEREF _Toc236341500 \h </w:instrText>
        </w:r>
        <w:r>
          <w:rPr>
            <w:noProof/>
            <w:webHidden/>
          </w:rPr>
        </w:r>
        <w:r>
          <w:rPr>
            <w:noProof/>
            <w:webHidden/>
          </w:rPr>
          <w:fldChar w:fldCharType="separate"/>
        </w:r>
        <w:r>
          <w:rPr>
            <w:noProof/>
            <w:webHidden/>
          </w:rPr>
          <w:t>69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01" w:history="1">
        <w:r w:rsidRPr="00456DFE">
          <w:rPr>
            <w:rStyle w:val="Hyperlink"/>
            <w:noProof/>
          </w:rPr>
          <w:t>4.1 Data and Algorithm Limitations</w:t>
        </w:r>
        <w:r>
          <w:rPr>
            <w:noProof/>
            <w:webHidden/>
          </w:rPr>
          <w:tab/>
        </w:r>
        <w:r>
          <w:rPr>
            <w:noProof/>
            <w:webHidden/>
          </w:rPr>
          <w:fldChar w:fldCharType="begin"/>
        </w:r>
        <w:r>
          <w:rPr>
            <w:noProof/>
            <w:webHidden/>
          </w:rPr>
          <w:instrText xml:space="preserve"> PAGEREF _Toc236341501 \h </w:instrText>
        </w:r>
        <w:r>
          <w:rPr>
            <w:noProof/>
            <w:webHidden/>
          </w:rPr>
        </w:r>
        <w:r>
          <w:rPr>
            <w:noProof/>
            <w:webHidden/>
          </w:rPr>
          <w:fldChar w:fldCharType="separate"/>
        </w:r>
        <w:r>
          <w:rPr>
            <w:noProof/>
            <w:webHidden/>
          </w:rPr>
          <w:t>69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02" w:history="1">
        <w:r w:rsidRPr="00456DFE">
          <w:rPr>
            <w:rStyle w:val="Hyperlink"/>
            <w:noProof/>
          </w:rPr>
          <w:t>4.2 Evaluation Limitations</w:t>
        </w:r>
        <w:r>
          <w:rPr>
            <w:noProof/>
            <w:webHidden/>
          </w:rPr>
          <w:tab/>
        </w:r>
        <w:r>
          <w:rPr>
            <w:noProof/>
            <w:webHidden/>
          </w:rPr>
          <w:fldChar w:fldCharType="begin"/>
        </w:r>
        <w:r>
          <w:rPr>
            <w:noProof/>
            <w:webHidden/>
          </w:rPr>
          <w:instrText xml:space="preserve"> PAGEREF _Toc236341502 \h </w:instrText>
        </w:r>
        <w:r>
          <w:rPr>
            <w:noProof/>
            <w:webHidden/>
          </w:rPr>
        </w:r>
        <w:r>
          <w:rPr>
            <w:noProof/>
            <w:webHidden/>
          </w:rPr>
          <w:fldChar w:fldCharType="separate"/>
        </w:r>
        <w:r>
          <w:rPr>
            <w:noProof/>
            <w:webHidden/>
          </w:rPr>
          <w:t>69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03" w:history="1">
        <w:r w:rsidRPr="00456DFE">
          <w:rPr>
            <w:rStyle w:val="Hyperlink"/>
            <w:noProof/>
          </w:rPr>
          <w:t>4.3 Security and Privacy Limitations</w:t>
        </w:r>
        <w:r>
          <w:rPr>
            <w:noProof/>
            <w:webHidden/>
          </w:rPr>
          <w:tab/>
        </w:r>
        <w:r>
          <w:rPr>
            <w:noProof/>
            <w:webHidden/>
          </w:rPr>
          <w:fldChar w:fldCharType="begin"/>
        </w:r>
        <w:r>
          <w:rPr>
            <w:noProof/>
            <w:webHidden/>
          </w:rPr>
          <w:instrText xml:space="preserve"> PAGEREF _Toc236341503 \h </w:instrText>
        </w:r>
        <w:r>
          <w:rPr>
            <w:noProof/>
            <w:webHidden/>
          </w:rPr>
        </w:r>
        <w:r>
          <w:rPr>
            <w:noProof/>
            <w:webHidden/>
          </w:rPr>
          <w:fldChar w:fldCharType="separate"/>
        </w:r>
        <w:r>
          <w:rPr>
            <w:noProof/>
            <w:webHidden/>
          </w:rPr>
          <w:t>69</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04" w:history="1">
        <w:r w:rsidRPr="00456DFE">
          <w:rPr>
            <w:rStyle w:val="Hyperlink"/>
            <w:noProof/>
          </w:rPr>
          <w:t>4.4 Reliability and Maintainability Limitations</w:t>
        </w:r>
        <w:r>
          <w:rPr>
            <w:noProof/>
            <w:webHidden/>
          </w:rPr>
          <w:tab/>
        </w:r>
        <w:r>
          <w:rPr>
            <w:noProof/>
            <w:webHidden/>
          </w:rPr>
          <w:fldChar w:fldCharType="begin"/>
        </w:r>
        <w:r>
          <w:rPr>
            <w:noProof/>
            <w:webHidden/>
          </w:rPr>
          <w:instrText xml:space="preserve"> PAGEREF _Toc236341504 \h </w:instrText>
        </w:r>
        <w:r>
          <w:rPr>
            <w:noProof/>
            <w:webHidden/>
          </w:rPr>
        </w:r>
        <w:r>
          <w:rPr>
            <w:noProof/>
            <w:webHidden/>
          </w:rPr>
          <w:fldChar w:fldCharType="separate"/>
        </w:r>
        <w:r>
          <w:rPr>
            <w:noProof/>
            <w:webHidden/>
          </w:rPr>
          <w:t>69</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05" w:history="1">
        <w:r w:rsidRPr="00456DFE">
          <w:rPr>
            <w:rStyle w:val="Hyperlink"/>
            <w:noProof/>
          </w:rPr>
          <w:t>5. Future Work</w:t>
        </w:r>
        <w:r>
          <w:rPr>
            <w:noProof/>
            <w:webHidden/>
          </w:rPr>
          <w:tab/>
        </w:r>
        <w:r>
          <w:rPr>
            <w:noProof/>
            <w:webHidden/>
          </w:rPr>
          <w:fldChar w:fldCharType="begin"/>
        </w:r>
        <w:r>
          <w:rPr>
            <w:noProof/>
            <w:webHidden/>
          </w:rPr>
          <w:instrText xml:space="preserve"> PAGEREF _Toc236341505 \h </w:instrText>
        </w:r>
        <w:r>
          <w:rPr>
            <w:noProof/>
            <w:webHidden/>
          </w:rPr>
        </w:r>
        <w:r>
          <w:rPr>
            <w:noProof/>
            <w:webHidden/>
          </w:rPr>
          <w:fldChar w:fldCharType="separate"/>
        </w:r>
        <w:r>
          <w:rPr>
            <w:noProof/>
            <w:webHidden/>
          </w:rPr>
          <w:t>70</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06" w:history="1">
        <w:r w:rsidRPr="00456DFE">
          <w:rPr>
            <w:rStyle w:val="Hyperlink"/>
            <w:noProof/>
          </w:rPr>
          <w:t>6. Closing Remarks</w:t>
        </w:r>
        <w:r>
          <w:rPr>
            <w:noProof/>
            <w:webHidden/>
          </w:rPr>
          <w:tab/>
        </w:r>
        <w:r>
          <w:rPr>
            <w:noProof/>
            <w:webHidden/>
          </w:rPr>
          <w:fldChar w:fldCharType="begin"/>
        </w:r>
        <w:r>
          <w:rPr>
            <w:noProof/>
            <w:webHidden/>
          </w:rPr>
          <w:instrText xml:space="preserve"> PAGEREF _Toc236341506 \h </w:instrText>
        </w:r>
        <w:r>
          <w:rPr>
            <w:noProof/>
            <w:webHidden/>
          </w:rPr>
        </w:r>
        <w:r>
          <w:rPr>
            <w:noProof/>
            <w:webHidden/>
          </w:rPr>
          <w:fldChar w:fldCharType="separate"/>
        </w:r>
        <w:r>
          <w:rPr>
            <w:noProof/>
            <w:webHidden/>
          </w:rPr>
          <w:t>71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07" w:history="1">
        <w:r w:rsidRPr="00456DFE">
          <w:rPr>
            <w:rStyle w:val="Hyperlink"/>
            <w:noProof/>
          </w:rPr>
          <w:t>REFERENCES</w:t>
        </w:r>
        <w:r>
          <w:rPr>
            <w:noProof/>
            <w:webHidden/>
          </w:rPr>
          <w:tab/>
        </w:r>
        <w:r>
          <w:rPr>
            <w:noProof/>
            <w:webHidden/>
          </w:rPr>
          <w:fldChar w:fldCharType="begin"/>
        </w:r>
        <w:r>
          <w:rPr>
            <w:noProof/>
            <w:webHidden/>
          </w:rPr>
          <w:instrText xml:space="preserve"> PAGEREF _Toc236341507 \h </w:instrText>
        </w:r>
        <w:r>
          <w:rPr>
            <w:noProof/>
            <w:webHidden/>
          </w:rPr>
        </w:r>
        <w:r>
          <w:rPr>
            <w:noProof/>
            <w:webHidden/>
          </w:rPr>
          <w:fldChar w:fldCharType="separate"/>
        </w:r>
        <w:r>
          <w:rPr>
            <w:noProof/>
            <w:webHidden/>
          </w:rPr>
          <w:t>72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08" w:history="1">
        <w:r w:rsidRPr="00456DFE">
          <w:rPr>
            <w:rStyle w:val="Hyperlink"/>
            <w:noProof/>
          </w:rPr>
          <w:t>APPENDICES</w:t>
        </w:r>
        <w:r>
          <w:rPr>
            <w:noProof/>
            <w:webHidden/>
          </w:rPr>
          <w:tab/>
        </w:r>
        <w:r>
          <w:rPr>
            <w:noProof/>
            <w:webHidden/>
          </w:rPr>
          <w:fldChar w:fldCharType="begin"/>
        </w:r>
        <w:r>
          <w:rPr>
            <w:noProof/>
            <w:webHidden/>
          </w:rPr>
          <w:instrText xml:space="preserve"> PAGEREF _Toc236341508 \h </w:instrText>
        </w:r>
        <w:r>
          <w:rPr>
            <w:noProof/>
            <w:webHidden/>
          </w:rPr>
        </w:r>
        <w:r>
          <w:rPr>
            <w:noProof/>
            <w:webHidden/>
          </w:rPr>
          <w:fldChar w:fldCharType="separate"/>
        </w:r>
        <w:r>
          <w:rPr>
            <w:noProof/>
            <w:webHidden/>
          </w:rPr>
          <w:t>74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09" w:history="1">
        <w:r w:rsidRPr="00456DFE">
          <w:rPr>
            <w:rStyle w:val="Hyperlink"/>
            <w:noProof/>
          </w:rPr>
          <w:t>Appendix A. Requirement-Test Traceability Matrix</w:t>
        </w:r>
        <w:r>
          <w:rPr>
            <w:noProof/>
            <w:webHidden/>
          </w:rPr>
          <w:tab/>
        </w:r>
        <w:r>
          <w:rPr>
            <w:noProof/>
            <w:webHidden/>
          </w:rPr>
          <w:fldChar w:fldCharType="begin"/>
        </w:r>
        <w:r>
          <w:rPr>
            <w:noProof/>
            <w:webHidden/>
          </w:rPr>
          <w:instrText xml:space="preserve"> PAGEREF _Toc236341509 \h </w:instrText>
        </w:r>
        <w:r>
          <w:rPr>
            <w:noProof/>
            <w:webHidden/>
          </w:rPr>
        </w:r>
        <w:r>
          <w:rPr>
            <w:noProof/>
            <w:webHidden/>
          </w:rPr>
          <w:fldChar w:fldCharType="separate"/>
        </w:r>
        <w:r>
          <w:rPr>
            <w:noProof/>
            <w:webHidden/>
          </w:rPr>
          <w:t>74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10" w:history="1">
        <w:r w:rsidRPr="00456DFE">
          <w:rPr>
            <w:rStyle w:val="Hyperlink"/>
            <w:noProof/>
          </w:rPr>
          <w:t>Appendix B. Selected API Contracts</w:t>
        </w:r>
        <w:r>
          <w:rPr>
            <w:noProof/>
            <w:webHidden/>
          </w:rPr>
          <w:tab/>
        </w:r>
        <w:r>
          <w:rPr>
            <w:noProof/>
            <w:webHidden/>
          </w:rPr>
          <w:fldChar w:fldCharType="begin"/>
        </w:r>
        <w:r>
          <w:rPr>
            <w:noProof/>
            <w:webHidden/>
          </w:rPr>
          <w:instrText xml:space="preserve"> PAGEREF _Toc236341510 \h </w:instrText>
        </w:r>
        <w:r>
          <w:rPr>
            <w:noProof/>
            <w:webHidden/>
          </w:rPr>
        </w:r>
        <w:r>
          <w:rPr>
            <w:noProof/>
            <w:webHidden/>
          </w:rPr>
          <w:fldChar w:fldCharType="separate"/>
        </w:r>
        <w:r>
          <w:rPr>
            <w:noProof/>
            <w:webHidden/>
          </w:rPr>
          <w:t>74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11" w:history="1">
        <w:r w:rsidRPr="00456DFE">
          <w:rPr>
            <w:rStyle w:val="Hyperlink"/>
            <w:noProof/>
          </w:rPr>
          <w:t>Appendix C. Data Model Summary</w:t>
        </w:r>
        <w:r>
          <w:rPr>
            <w:noProof/>
            <w:webHidden/>
          </w:rPr>
          <w:tab/>
        </w:r>
        <w:r>
          <w:rPr>
            <w:noProof/>
            <w:webHidden/>
          </w:rPr>
          <w:fldChar w:fldCharType="begin"/>
        </w:r>
        <w:r>
          <w:rPr>
            <w:noProof/>
            <w:webHidden/>
          </w:rPr>
          <w:instrText xml:space="preserve"> PAGEREF _Toc236341511 \h </w:instrText>
        </w:r>
        <w:r>
          <w:rPr>
            <w:noProof/>
            <w:webHidden/>
          </w:rPr>
        </w:r>
        <w:r>
          <w:rPr>
            <w:noProof/>
            <w:webHidden/>
          </w:rPr>
          <w:fldChar w:fldCharType="separate"/>
        </w:r>
        <w:r>
          <w:rPr>
            <w:noProof/>
            <w:webHidden/>
          </w:rPr>
          <w:t>74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12" w:history="1">
        <w:r w:rsidRPr="00456DFE">
          <w:rPr>
            <w:rStyle w:val="Hyperlink"/>
            <w:noProof/>
          </w:rPr>
          <w:t>Appendix D. Evaluation Summary</w:t>
        </w:r>
        <w:r>
          <w:rPr>
            <w:noProof/>
            <w:webHidden/>
          </w:rPr>
          <w:tab/>
        </w:r>
        <w:r>
          <w:rPr>
            <w:noProof/>
            <w:webHidden/>
          </w:rPr>
          <w:fldChar w:fldCharType="begin"/>
        </w:r>
        <w:r>
          <w:rPr>
            <w:noProof/>
            <w:webHidden/>
          </w:rPr>
          <w:instrText xml:space="preserve"> PAGEREF _Toc236341512 \h </w:instrText>
        </w:r>
        <w:r>
          <w:rPr>
            <w:noProof/>
            <w:webHidden/>
          </w:rPr>
        </w:r>
        <w:r>
          <w:rPr>
            <w:noProof/>
            <w:webHidden/>
          </w:rPr>
          <w:fldChar w:fldCharType="separate"/>
        </w:r>
        <w:r>
          <w:rPr>
            <w:noProof/>
            <w:webHidden/>
          </w:rPr>
          <w:t>74</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13" w:history="1">
        <w:r w:rsidRPr="00456DFE">
          <w:rPr>
            <w:rStyle w:val="Hyperlink"/>
            <w:noProof/>
          </w:rPr>
          <w:t>Appendix E. UAT and Demonstration Script</w:t>
        </w:r>
        <w:r>
          <w:rPr>
            <w:noProof/>
            <w:webHidden/>
          </w:rPr>
          <w:tab/>
        </w:r>
        <w:r>
          <w:rPr>
            <w:noProof/>
            <w:webHidden/>
          </w:rPr>
          <w:fldChar w:fldCharType="begin"/>
        </w:r>
        <w:r>
          <w:rPr>
            <w:noProof/>
            <w:webHidden/>
          </w:rPr>
          <w:instrText xml:space="preserve"> PAGEREF _Toc236341513 \h </w:instrText>
        </w:r>
        <w:r>
          <w:rPr>
            <w:noProof/>
            <w:webHidden/>
          </w:rPr>
        </w:r>
        <w:r>
          <w:rPr>
            <w:noProof/>
            <w:webHidden/>
          </w:rPr>
          <w:fldChar w:fldCharType="separate"/>
        </w:r>
        <w:r>
          <w:rPr>
            <w:noProof/>
            <w:webHidden/>
          </w:rPr>
          <w:t>75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14" w:history="1">
        <w:r w:rsidRPr="00456DFE">
          <w:rPr>
            <w:rStyle w:val="Hyperlink"/>
            <w:noProof/>
          </w:rPr>
          <w:t>Preparation</w:t>
        </w:r>
        <w:r>
          <w:rPr>
            <w:noProof/>
            <w:webHidden/>
          </w:rPr>
          <w:tab/>
        </w:r>
        <w:r>
          <w:rPr>
            <w:noProof/>
            <w:webHidden/>
          </w:rPr>
          <w:fldChar w:fldCharType="begin"/>
        </w:r>
        <w:r>
          <w:rPr>
            <w:noProof/>
            <w:webHidden/>
          </w:rPr>
          <w:instrText xml:space="preserve"> PAGEREF _Toc236341514 \h </w:instrText>
        </w:r>
        <w:r>
          <w:rPr>
            <w:noProof/>
            <w:webHidden/>
          </w:rPr>
        </w:r>
        <w:r>
          <w:rPr>
            <w:noProof/>
            <w:webHidden/>
          </w:rPr>
          <w:fldChar w:fldCharType="separate"/>
        </w:r>
        <w:r>
          <w:rPr>
            <w:noProof/>
            <w:webHidden/>
          </w:rPr>
          <w:t>75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15" w:history="1">
        <w:r w:rsidRPr="00456DFE">
          <w:rPr>
            <w:rStyle w:val="Hyperlink"/>
            <w:noProof/>
          </w:rPr>
          <w:t>Execution</w:t>
        </w:r>
        <w:r>
          <w:rPr>
            <w:noProof/>
            <w:webHidden/>
          </w:rPr>
          <w:tab/>
        </w:r>
        <w:r>
          <w:rPr>
            <w:noProof/>
            <w:webHidden/>
          </w:rPr>
          <w:fldChar w:fldCharType="begin"/>
        </w:r>
        <w:r>
          <w:rPr>
            <w:noProof/>
            <w:webHidden/>
          </w:rPr>
          <w:instrText xml:space="preserve"> PAGEREF _Toc236341515 \h </w:instrText>
        </w:r>
        <w:r>
          <w:rPr>
            <w:noProof/>
            <w:webHidden/>
          </w:rPr>
        </w:r>
        <w:r>
          <w:rPr>
            <w:noProof/>
            <w:webHidden/>
          </w:rPr>
          <w:fldChar w:fldCharType="separate"/>
        </w:r>
        <w:r>
          <w:rPr>
            <w:noProof/>
            <w:webHidden/>
          </w:rPr>
          <w:t>75</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16" w:history="1">
        <w:r w:rsidRPr="00456DFE">
          <w:rPr>
            <w:rStyle w:val="Hyperlink"/>
            <w:noProof/>
          </w:rPr>
          <w:t>Acceptance and cleanup</w:t>
        </w:r>
        <w:r>
          <w:rPr>
            <w:noProof/>
            <w:webHidden/>
          </w:rPr>
          <w:tab/>
        </w:r>
        <w:r>
          <w:rPr>
            <w:noProof/>
            <w:webHidden/>
          </w:rPr>
          <w:fldChar w:fldCharType="begin"/>
        </w:r>
        <w:r>
          <w:rPr>
            <w:noProof/>
            <w:webHidden/>
          </w:rPr>
          <w:instrText xml:space="preserve"> PAGEREF _Toc236341516 \h </w:instrText>
        </w:r>
        <w:r>
          <w:rPr>
            <w:noProof/>
            <w:webHidden/>
          </w:rPr>
        </w:r>
        <w:r>
          <w:rPr>
            <w:noProof/>
            <w:webHidden/>
          </w:rPr>
          <w:fldChar w:fldCharType="separate"/>
        </w:r>
        <w:r>
          <w:rPr>
            <w:noProof/>
            <w:webHidden/>
          </w:rPr>
          <w:t>75</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17" w:history="1">
        <w:r w:rsidRPr="00456DFE">
          <w:rPr>
            <w:rStyle w:val="Hyperlink"/>
            <w:noProof/>
          </w:rPr>
          <w:t>Appendix F. Local Deployment Instructions</w:t>
        </w:r>
        <w:r>
          <w:rPr>
            <w:noProof/>
            <w:webHidden/>
          </w:rPr>
          <w:tab/>
        </w:r>
        <w:r>
          <w:rPr>
            <w:noProof/>
            <w:webHidden/>
          </w:rPr>
          <w:fldChar w:fldCharType="begin"/>
        </w:r>
        <w:r>
          <w:rPr>
            <w:noProof/>
            <w:webHidden/>
          </w:rPr>
          <w:instrText xml:space="preserve"> PAGEREF _Toc236341517 \h </w:instrText>
        </w:r>
        <w:r>
          <w:rPr>
            <w:noProof/>
            <w:webHidden/>
          </w:rPr>
        </w:r>
        <w:r>
          <w:rPr>
            <w:noProof/>
            <w:webHidden/>
          </w:rPr>
          <w:fldChar w:fldCharType="separate"/>
        </w:r>
        <w:r>
          <w:rPr>
            <w:noProof/>
            <w:webHidden/>
          </w:rPr>
          <w:t>76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18" w:history="1">
        <w:r w:rsidRPr="00456DFE">
          <w:rPr>
            <w:rStyle w:val="Hyperlink"/>
            <w:noProof/>
          </w:rPr>
          <w:t>Prerequisites</w:t>
        </w:r>
        <w:r>
          <w:rPr>
            <w:noProof/>
            <w:webHidden/>
          </w:rPr>
          <w:tab/>
        </w:r>
        <w:r>
          <w:rPr>
            <w:noProof/>
            <w:webHidden/>
          </w:rPr>
          <w:fldChar w:fldCharType="begin"/>
        </w:r>
        <w:r>
          <w:rPr>
            <w:noProof/>
            <w:webHidden/>
          </w:rPr>
          <w:instrText xml:space="preserve"> PAGEREF _Toc236341518 \h </w:instrText>
        </w:r>
        <w:r>
          <w:rPr>
            <w:noProof/>
            <w:webHidden/>
          </w:rPr>
        </w:r>
        <w:r>
          <w:rPr>
            <w:noProof/>
            <w:webHidden/>
          </w:rPr>
          <w:fldChar w:fldCharType="separate"/>
        </w:r>
        <w:r>
          <w:rPr>
            <w:noProof/>
            <w:webHidden/>
          </w:rPr>
          <w:t>76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19" w:history="1">
        <w:r w:rsidRPr="00456DFE">
          <w:rPr>
            <w:rStyle w:val="Hyperlink"/>
            <w:noProof/>
          </w:rPr>
          <w:t>Startup procedure</w:t>
        </w:r>
        <w:r>
          <w:rPr>
            <w:noProof/>
            <w:webHidden/>
          </w:rPr>
          <w:tab/>
        </w:r>
        <w:r>
          <w:rPr>
            <w:noProof/>
            <w:webHidden/>
          </w:rPr>
          <w:fldChar w:fldCharType="begin"/>
        </w:r>
        <w:r>
          <w:rPr>
            <w:noProof/>
            <w:webHidden/>
          </w:rPr>
          <w:instrText xml:space="preserve"> PAGEREF _Toc236341519 \h </w:instrText>
        </w:r>
        <w:r>
          <w:rPr>
            <w:noProof/>
            <w:webHidden/>
          </w:rPr>
        </w:r>
        <w:r>
          <w:rPr>
            <w:noProof/>
            <w:webHidden/>
          </w:rPr>
          <w:fldChar w:fldCharType="separate"/>
        </w:r>
        <w:r>
          <w:rPr>
            <w:noProof/>
            <w:webHidden/>
          </w:rPr>
          <w:t>76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0" w:history="1">
        <w:r w:rsidRPr="00456DFE">
          <w:rPr>
            <w:rStyle w:val="Hyperlink"/>
            <w:noProof/>
          </w:rPr>
          <w:t>Verification</w:t>
        </w:r>
        <w:r>
          <w:rPr>
            <w:noProof/>
            <w:webHidden/>
          </w:rPr>
          <w:tab/>
        </w:r>
        <w:r>
          <w:rPr>
            <w:noProof/>
            <w:webHidden/>
          </w:rPr>
          <w:fldChar w:fldCharType="begin"/>
        </w:r>
        <w:r>
          <w:rPr>
            <w:noProof/>
            <w:webHidden/>
          </w:rPr>
          <w:instrText xml:space="preserve"> PAGEREF _Toc236341520 \h </w:instrText>
        </w:r>
        <w:r>
          <w:rPr>
            <w:noProof/>
            <w:webHidden/>
          </w:rPr>
        </w:r>
        <w:r>
          <w:rPr>
            <w:noProof/>
            <w:webHidden/>
          </w:rPr>
          <w:fldChar w:fldCharType="separate"/>
        </w:r>
        <w:r>
          <w:rPr>
            <w:noProof/>
            <w:webHidden/>
          </w:rPr>
          <w:t>76</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1" w:history="1">
        <w:r w:rsidRPr="00456DFE">
          <w:rPr>
            <w:rStyle w:val="Hyperlink"/>
            <w:noProof/>
          </w:rPr>
          <w:t>Shutdown and cleanup</w:t>
        </w:r>
        <w:r>
          <w:rPr>
            <w:noProof/>
            <w:webHidden/>
          </w:rPr>
          <w:tab/>
        </w:r>
        <w:r>
          <w:rPr>
            <w:noProof/>
            <w:webHidden/>
          </w:rPr>
          <w:fldChar w:fldCharType="begin"/>
        </w:r>
        <w:r>
          <w:rPr>
            <w:noProof/>
            <w:webHidden/>
          </w:rPr>
          <w:instrText xml:space="preserve"> PAGEREF _Toc236341521 \h </w:instrText>
        </w:r>
        <w:r>
          <w:rPr>
            <w:noProof/>
            <w:webHidden/>
          </w:rPr>
        </w:r>
        <w:r>
          <w:rPr>
            <w:noProof/>
            <w:webHidden/>
          </w:rPr>
          <w:fldChar w:fldCharType="separate"/>
        </w:r>
        <w:r>
          <w:rPr>
            <w:noProof/>
            <w:webHidden/>
          </w:rPr>
          <w:t>76</w:t>
        </w:r>
        <w:r>
          <w:rPr>
            <w:noProof/>
            <w:webHidden/>
          </w:rPr>
          <w:fldChar w:fldCharType="end"/>
        </w:r>
      </w:hyperlink>
    </w:p>
    <w:p w:rsidR="002101D0" w:rsidRDefault="002101D0">
      <w:pPr>
        <w:pStyle w:val="TOC2"/>
        <w:tabs>
          <w:tab w:val="right" w:leader="dot" w:pos="8778"/>
        </w:tabs>
        <w:rPr>
          <w:rFonts w:asciiTheme="minorHAnsi" w:eastAsiaTheme="minorEastAsia" w:hAnsiTheme="minorHAnsi"/>
          <w:noProof/>
          <w:kern w:val="0"/>
          <w:sz w:val="22"/>
          <w:szCs w:val="22"/>
          <w14:ligatures w14:val="none"/>
        </w:rPr>
      </w:pPr>
      <w:hyperlink w:anchor="_Toc236341522" w:history="1">
        <w:r w:rsidRPr="00456DFE">
          <w:rPr>
            <w:rStyle w:val="Hyperlink"/>
            <w:noProof/>
          </w:rPr>
          <w:t>Appendix G. Role-Based User Guide</w:t>
        </w:r>
        <w:r>
          <w:rPr>
            <w:noProof/>
            <w:webHidden/>
          </w:rPr>
          <w:tab/>
        </w:r>
        <w:r>
          <w:rPr>
            <w:noProof/>
            <w:webHidden/>
          </w:rPr>
          <w:fldChar w:fldCharType="begin"/>
        </w:r>
        <w:r>
          <w:rPr>
            <w:noProof/>
            <w:webHidden/>
          </w:rPr>
          <w:instrText xml:space="preserve"> PAGEREF _Toc236341522 \h </w:instrText>
        </w:r>
        <w:r>
          <w:rPr>
            <w:noProof/>
            <w:webHidden/>
          </w:rPr>
        </w:r>
        <w:r>
          <w:rPr>
            <w:noProof/>
            <w:webHidden/>
          </w:rPr>
          <w:fldChar w:fldCharType="separate"/>
        </w:r>
        <w:r>
          <w:rPr>
            <w:noProof/>
            <w:webHidden/>
          </w:rPr>
          <w:t>77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3" w:history="1">
        <w:r w:rsidRPr="00456DFE">
          <w:rPr>
            <w:rStyle w:val="Hyperlink"/>
            <w:noProof/>
          </w:rPr>
          <w:t>Guest</w:t>
        </w:r>
        <w:r>
          <w:rPr>
            <w:noProof/>
            <w:webHidden/>
          </w:rPr>
          <w:tab/>
        </w:r>
        <w:r>
          <w:rPr>
            <w:noProof/>
            <w:webHidden/>
          </w:rPr>
          <w:fldChar w:fldCharType="begin"/>
        </w:r>
        <w:r>
          <w:rPr>
            <w:noProof/>
            <w:webHidden/>
          </w:rPr>
          <w:instrText xml:space="preserve"> PAGEREF _Toc236341523 \h </w:instrText>
        </w:r>
        <w:r>
          <w:rPr>
            <w:noProof/>
            <w:webHidden/>
          </w:rPr>
        </w:r>
        <w:r>
          <w:rPr>
            <w:noProof/>
            <w:webHidden/>
          </w:rPr>
          <w:fldChar w:fldCharType="separate"/>
        </w:r>
        <w:r>
          <w:rPr>
            <w:noProof/>
            <w:webHidden/>
          </w:rPr>
          <w:t>77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4" w:history="1">
        <w:r w:rsidRPr="00456DFE">
          <w:rPr>
            <w:rStyle w:val="Hyperlink"/>
            <w:noProof/>
          </w:rPr>
          <w:t>Candidate</w:t>
        </w:r>
        <w:r>
          <w:rPr>
            <w:noProof/>
            <w:webHidden/>
          </w:rPr>
          <w:tab/>
        </w:r>
        <w:r>
          <w:rPr>
            <w:noProof/>
            <w:webHidden/>
          </w:rPr>
          <w:fldChar w:fldCharType="begin"/>
        </w:r>
        <w:r>
          <w:rPr>
            <w:noProof/>
            <w:webHidden/>
          </w:rPr>
          <w:instrText xml:space="preserve"> PAGEREF _Toc236341524 \h </w:instrText>
        </w:r>
        <w:r>
          <w:rPr>
            <w:noProof/>
            <w:webHidden/>
          </w:rPr>
        </w:r>
        <w:r>
          <w:rPr>
            <w:noProof/>
            <w:webHidden/>
          </w:rPr>
          <w:fldChar w:fldCharType="separate"/>
        </w:r>
        <w:r>
          <w:rPr>
            <w:noProof/>
            <w:webHidden/>
          </w:rPr>
          <w:t>77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5" w:history="1">
        <w:r w:rsidRPr="00456DFE">
          <w:rPr>
            <w:rStyle w:val="Hyperlink"/>
            <w:noProof/>
          </w:rPr>
          <w:t>Recruiter</w:t>
        </w:r>
        <w:r>
          <w:rPr>
            <w:noProof/>
            <w:webHidden/>
          </w:rPr>
          <w:tab/>
        </w:r>
        <w:r>
          <w:rPr>
            <w:noProof/>
            <w:webHidden/>
          </w:rPr>
          <w:fldChar w:fldCharType="begin"/>
        </w:r>
        <w:r>
          <w:rPr>
            <w:noProof/>
            <w:webHidden/>
          </w:rPr>
          <w:instrText xml:space="preserve"> PAGEREF _Toc236341525 \h </w:instrText>
        </w:r>
        <w:r>
          <w:rPr>
            <w:noProof/>
            <w:webHidden/>
          </w:rPr>
        </w:r>
        <w:r>
          <w:rPr>
            <w:noProof/>
            <w:webHidden/>
          </w:rPr>
          <w:fldChar w:fldCharType="separate"/>
        </w:r>
        <w:r>
          <w:rPr>
            <w:noProof/>
            <w:webHidden/>
          </w:rPr>
          <w:t>77</w:t>
        </w:r>
        <w:r>
          <w:rPr>
            <w:noProof/>
            <w:webHidden/>
          </w:rPr>
          <w:fldChar w:fldCharType="end"/>
        </w:r>
      </w:hyperlink>
    </w:p>
    <w:p w:rsidR="002101D0" w:rsidRDefault="002101D0">
      <w:pPr>
        <w:pStyle w:val="TOC3"/>
        <w:tabs>
          <w:tab w:val="right" w:leader="dot" w:pos="8778"/>
        </w:tabs>
        <w:rPr>
          <w:rFonts w:asciiTheme="minorHAnsi" w:eastAsiaTheme="minorEastAsia" w:hAnsiTheme="minorHAnsi"/>
          <w:noProof/>
          <w:kern w:val="0"/>
          <w:sz w:val="22"/>
          <w:szCs w:val="22"/>
          <w14:ligatures w14:val="none"/>
        </w:rPr>
      </w:pPr>
      <w:hyperlink w:anchor="_Toc236341526" w:history="1">
        <w:r w:rsidRPr="00456DFE">
          <w:rPr>
            <w:rStyle w:val="Hyperlink"/>
            <w:noProof/>
          </w:rPr>
          <w:t>Administrator</w:t>
        </w:r>
        <w:r>
          <w:rPr>
            <w:noProof/>
            <w:webHidden/>
          </w:rPr>
          <w:tab/>
        </w:r>
        <w:r>
          <w:rPr>
            <w:noProof/>
            <w:webHidden/>
          </w:rPr>
          <w:fldChar w:fldCharType="begin"/>
        </w:r>
        <w:r>
          <w:rPr>
            <w:noProof/>
            <w:webHidden/>
          </w:rPr>
          <w:instrText xml:space="preserve"> PAGEREF _Toc236341526 \h </w:instrText>
        </w:r>
        <w:r>
          <w:rPr>
            <w:noProof/>
            <w:webHidden/>
          </w:rPr>
        </w:r>
        <w:r>
          <w:rPr>
            <w:noProof/>
            <w:webHidden/>
          </w:rPr>
          <w:fldChar w:fldCharType="separate"/>
        </w:r>
        <w:r>
          <w:rPr>
            <w:noProof/>
            <w:webHidden/>
          </w:rPr>
          <w:t>77</w:t>
        </w:r>
        <w:r>
          <w:rPr>
            <w:noProof/>
            <w:webHidden/>
          </w:rPr>
          <w:fldChar w:fldCharType="end"/>
        </w:r>
      </w:hyperlink>
    </w:p>
    <w:p w:rsidR="00311345" w:rsidRDefault="005F6870">
      <w:pPr>
        <w:ind w:firstLine="0"/>
      </w:pPr>
      <w:r>
        <w:fldChar w:fldCharType="end"/>
      </w:r>
    </w:p>
    <w:p w:rsidR="00311345" w:rsidRDefault="005F6870">
      <w:pPr>
        <w:pStyle w:val="Heading1"/>
      </w:pPr>
      <w:bookmarkStart w:id="5" w:name="_Toc236341370"/>
      <w:r>
        <w:rPr>
          <w:rFonts w:eastAsia="Times New Roman"/>
        </w:rPr>
        <w:lastRenderedPageBreak/>
        <w:t>LIST OF TABLES</w:t>
      </w:r>
      <w:bookmarkEnd w:id="5"/>
    </w:p>
    <w:p w:rsidR="002101D0" w:rsidRDefault="00B363DA">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 xml:space="preserve"> TOC \h \z \t "Table Caption,1" \* MERGEFORMAT </w:instrText>
      </w:r>
      <w:r>
        <w:fldChar w:fldCharType="separate"/>
      </w:r>
      <w:hyperlink w:anchor="_Toc236341527" w:history="1">
        <w:r w:rsidR="002101D0" w:rsidRPr="00BC29A6">
          <w:rPr>
            <w:rStyle w:val="Hyperlink"/>
            <w:noProof/>
          </w:rPr>
          <w:t>Table 1.1. Mapping of objectives, contributions, and evidence</w:t>
        </w:r>
        <w:r w:rsidR="002101D0">
          <w:rPr>
            <w:noProof/>
            <w:webHidden/>
          </w:rPr>
          <w:tab/>
        </w:r>
        <w:r w:rsidR="002101D0">
          <w:rPr>
            <w:noProof/>
            <w:webHidden/>
          </w:rPr>
          <w:fldChar w:fldCharType="begin"/>
        </w:r>
        <w:r w:rsidR="002101D0">
          <w:rPr>
            <w:noProof/>
            <w:webHidden/>
          </w:rPr>
          <w:instrText xml:space="preserve"> PAGEREF _Toc236341527 \h </w:instrText>
        </w:r>
        <w:r w:rsidR="002101D0">
          <w:rPr>
            <w:noProof/>
            <w:webHidden/>
          </w:rPr>
        </w:r>
        <w:r w:rsidR="002101D0">
          <w:rPr>
            <w:noProof/>
            <w:webHidden/>
          </w:rPr>
          <w:fldChar w:fldCharType="separate"/>
        </w:r>
        <w:r w:rsidR="002101D0">
          <w:rPr>
            <w:noProof/>
            <w:webHidden/>
          </w:rPr>
          <w:t>6</w:t>
        </w:r>
        <w:r w:rsidR="002101D0">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28" w:history="1">
        <w:r w:rsidRPr="00BC29A6">
          <w:rPr>
            <w:rStyle w:val="Hyperlink"/>
            <w:noProof/>
          </w:rPr>
          <w:t>Table 1.2. Actors and responsibilities</w:t>
        </w:r>
        <w:r>
          <w:rPr>
            <w:noProof/>
            <w:webHidden/>
          </w:rPr>
          <w:tab/>
        </w:r>
        <w:r>
          <w:rPr>
            <w:noProof/>
            <w:webHidden/>
          </w:rPr>
          <w:fldChar w:fldCharType="begin"/>
        </w:r>
        <w:r>
          <w:rPr>
            <w:noProof/>
            <w:webHidden/>
          </w:rPr>
          <w:instrText xml:space="preserve"> PAGEREF _Toc236341528 \h </w:instrText>
        </w:r>
        <w:r>
          <w:rPr>
            <w:noProof/>
            <w:webHidden/>
          </w:rPr>
        </w:r>
        <w:r>
          <w:rPr>
            <w:noProof/>
            <w:webHidden/>
          </w:rPr>
          <w:fldChar w:fldCharType="separate"/>
        </w:r>
        <w:r>
          <w:rPr>
            <w:noProof/>
            <w:webHidden/>
          </w:rPr>
          <w:t>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29" w:history="1">
        <w:r w:rsidRPr="00BC29A6">
          <w:rPr>
            <w:rStyle w:val="Hyperlink"/>
            <w:noProof/>
          </w:rPr>
          <w:t>Table 1.3. Consolidated functional requirements</w:t>
        </w:r>
        <w:r>
          <w:rPr>
            <w:noProof/>
            <w:webHidden/>
          </w:rPr>
          <w:tab/>
        </w:r>
        <w:r>
          <w:rPr>
            <w:noProof/>
            <w:webHidden/>
          </w:rPr>
          <w:fldChar w:fldCharType="begin"/>
        </w:r>
        <w:r>
          <w:rPr>
            <w:noProof/>
            <w:webHidden/>
          </w:rPr>
          <w:instrText xml:space="preserve"> PAGEREF _Toc236341529 \h </w:instrText>
        </w:r>
        <w:r>
          <w:rPr>
            <w:noProof/>
            <w:webHidden/>
          </w:rPr>
        </w:r>
        <w:r>
          <w:rPr>
            <w:noProof/>
            <w:webHidden/>
          </w:rPr>
          <w:fldChar w:fldCharType="separate"/>
        </w:r>
        <w:r>
          <w:rPr>
            <w:noProof/>
            <w:webHidden/>
          </w:rPr>
          <w:t>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0" w:history="1">
        <w:r w:rsidRPr="00BC29A6">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_Toc236341530 \h </w:instrText>
        </w:r>
        <w:r>
          <w:rPr>
            <w:noProof/>
            <w:webHidden/>
          </w:rPr>
        </w:r>
        <w:r>
          <w:rPr>
            <w:noProof/>
            <w:webHidden/>
          </w:rPr>
          <w:fldChar w:fldCharType="separate"/>
        </w:r>
        <w:r>
          <w:rPr>
            <w:noProof/>
            <w:webHidden/>
          </w:rPr>
          <w:t>10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1" w:history="1">
        <w:r w:rsidRPr="00BC29A6">
          <w:rPr>
            <w:rStyle w:val="Hyperlink"/>
            <w:noProof/>
          </w:rPr>
          <w:t>Table 1.5. Use case - Candidate uploads a CV and receives matches</w:t>
        </w:r>
        <w:r>
          <w:rPr>
            <w:noProof/>
            <w:webHidden/>
          </w:rPr>
          <w:tab/>
        </w:r>
        <w:r>
          <w:rPr>
            <w:noProof/>
            <w:webHidden/>
          </w:rPr>
          <w:fldChar w:fldCharType="begin"/>
        </w:r>
        <w:r>
          <w:rPr>
            <w:noProof/>
            <w:webHidden/>
          </w:rPr>
          <w:instrText xml:space="preserve"> PAGEREF _Toc236341531 \h </w:instrText>
        </w:r>
        <w:r>
          <w:rPr>
            <w:noProof/>
            <w:webHidden/>
          </w:rPr>
        </w:r>
        <w:r>
          <w:rPr>
            <w:noProof/>
            <w:webHidden/>
          </w:rPr>
          <w:fldChar w:fldCharType="separate"/>
        </w:r>
        <w:r>
          <w:rPr>
            <w:noProof/>
            <w:webHidden/>
          </w:rPr>
          <w:t>11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2" w:history="1">
        <w:r w:rsidRPr="00BC29A6">
          <w:rPr>
            <w:rStyle w:val="Hyperlink"/>
            <w:noProof/>
          </w:rPr>
          <w:t>Table 1.6. Use case - Candidate searches, applies, and withdraws</w:t>
        </w:r>
        <w:r>
          <w:rPr>
            <w:noProof/>
            <w:webHidden/>
          </w:rPr>
          <w:tab/>
        </w:r>
        <w:r>
          <w:rPr>
            <w:noProof/>
            <w:webHidden/>
          </w:rPr>
          <w:fldChar w:fldCharType="begin"/>
        </w:r>
        <w:r>
          <w:rPr>
            <w:noProof/>
            <w:webHidden/>
          </w:rPr>
          <w:instrText xml:space="preserve"> PAGEREF _Toc236341532 \h </w:instrText>
        </w:r>
        <w:r>
          <w:rPr>
            <w:noProof/>
            <w:webHidden/>
          </w:rPr>
        </w:r>
        <w:r>
          <w:rPr>
            <w:noProof/>
            <w:webHidden/>
          </w:rPr>
          <w:fldChar w:fldCharType="separate"/>
        </w:r>
        <w:r>
          <w:rPr>
            <w:noProof/>
            <w:webHidden/>
          </w:rPr>
          <w:t>12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3" w:history="1">
        <w:r w:rsidRPr="00BC29A6">
          <w:rPr>
            <w:rStyle w:val="Hyperlink"/>
            <w:noProof/>
          </w:rPr>
          <w:t>Table 1.7. Use case - Recruiter creates a Job and reviews candidates</w:t>
        </w:r>
        <w:r>
          <w:rPr>
            <w:noProof/>
            <w:webHidden/>
          </w:rPr>
          <w:tab/>
        </w:r>
        <w:r>
          <w:rPr>
            <w:noProof/>
            <w:webHidden/>
          </w:rPr>
          <w:fldChar w:fldCharType="begin"/>
        </w:r>
        <w:r>
          <w:rPr>
            <w:noProof/>
            <w:webHidden/>
          </w:rPr>
          <w:instrText xml:space="preserve"> PAGEREF _Toc236341533 \h </w:instrText>
        </w:r>
        <w:r>
          <w:rPr>
            <w:noProof/>
            <w:webHidden/>
          </w:rPr>
        </w:r>
        <w:r>
          <w:rPr>
            <w:noProof/>
            <w:webHidden/>
          </w:rPr>
          <w:fldChar w:fldCharType="separate"/>
        </w:r>
        <w:r>
          <w:rPr>
            <w:noProof/>
            <w:webHidden/>
          </w:rPr>
          <w:t>12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4" w:history="1">
        <w:r w:rsidRPr="00BC29A6">
          <w:rPr>
            <w:rStyle w:val="Hyperlink"/>
            <w:noProof/>
          </w:rPr>
          <w:t>Table 1.8. Use case - Candidate feedback changes later ranking</w:t>
        </w:r>
        <w:r>
          <w:rPr>
            <w:noProof/>
            <w:webHidden/>
          </w:rPr>
          <w:tab/>
        </w:r>
        <w:r>
          <w:rPr>
            <w:noProof/>
            <w:webHidden/>
          </w:rPr>
          <w:fldChar w:fldCharType="begin"/>
        </w:r>
        <w:r>
          <w:rPr>
            <w:noProof/>
            <w:webHidden/>
          </w:rPr>
          <w:instrText xml:space="preserve"> PAGEREF _Toc236341534 \h </w:instrText>
        </w:r>
        <w:r>
          <w:rPr>
            <w:noProof/>
            <w:webHidden/>
          </w:rPr>
        </w:r>
        <w:r>
          <w:rPr>
            <w:noProof/>
            <w:webHidden/>
          </w:rPr>
          <w:fldChar w:fldCharType="separate"/>
        </w:r>
        <w:r>
          <w:rPr>
            <w:noProof/>
            <w:webHidden/>
          </w:rPr>
          <w:t>13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5" w:history="1">
        <w:r w:rsidRPr="00BC29A6">
          <w:rPr>
            <w:rStyle w:val="Hyperlink"/>
            <w:noProof/>
          </w:rPr>
          <w:t>Table 1.9. Use case - AutoFit executes a policy-governed action</w:t>
        </w:r>
        <w:r>
          <w:rPr>
            <w:noProof/>
            <w:webHidden/>
          </w:rPr>
          <w:tab/>
        </w:r>
        <w:r>
          <w:rPr>
            <w:noProof/>
            <w:webHidden/>
          </w:rPr>
          <w:fldChar w:fldCharType="begin"/>
        </w:r>
        <w:r>
          <w:rPr>
            <w:noProof/>
            <w:webHidden/>
          </w:rPr>
          <w:instrText xml:space="preserve"> PAGEREF _Toc236341535 \h </w:instrText>
        </w:r>
        <w:r>
          <w:rPr>
            <w:noProof/>
            <w:webHidden/>
          </w:rPr>
        </w:r>
        <w:r>
          <w:rPr>
            <w:noProof/>
            <w:webHidden/>
          </w:rPr>
          <w:fldChar w:fldCharType="separate"/>
        </w:r>
        <w:r>
          <w:rPr>
            <w:noProof/>
            <w:webHidden/>
          </w:rPr>
          <w:t>14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6" w:history="1">
        <w:r w:rsidRPr="00BC29A6">
          <w:rPr>
            <w:rStyle w:val="Hyperlink"/>
            <w:noProof/>
          </w:rPr>
          <w:t>Table 1.10. Use case - User completes an email feedback action</w:t>
        </w:r>
        <w:r>
          <w:rPr>
            <w:noProof/>
            <w:webHidden/>
          </w:rPr>
          <w:tab/>
        </w:r>
        <w:r>
          <w:rPr>
            <w:noProof/>
            <w:webHidden/>
          </w:rPr>
          <w:fldChar w:fldCharType="begin"/>
        </w:r>
        <w:r>
          <w:rPr>
            <w:noProof/>
            <w:webHidden/>
          </w:rPr>
          <w:instrText xml:space="preserve"> PAGEREF _Toc236341536 \h </w:instrText>
        </w:r>
        <w:r>
          <w:rPr>
            <w:noProof/>
            <w:webHidden/>
          </w:rPr>
        </w:r>
        <w:r>
          <w:rPr>
            <w:noProof/>
            <w:webHidden/>
          </w:rPr>
          <w:fldChar w:fldCharType="separate"/>
        </w:r>
        <w:r>
          <w:rPr>
            <w:noProof/>
            <w:webHidden/>
          </w:rPr>
          <w:t>14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7" w:history="1">
        <w:r w:rsidRPr="00BC29A6">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_Toc236341537 \h </w:instrText>
        </w:r>
        <w:r>
          <w:rPr>
            <w:noProof/>
            <w:webHidden/>
          </w:rPr>
        </w:r>
        <w:r>
          <w:rPr>
            <w:noProof/>
            <w:webHidden/>
          </w:rPr>
          <w:fldChar w:fldCharType="separate"/>
        </w:r>
        <w:r>
          <w:rPr>
            <w:noProof/>
            <w:webHidden/>
          </w:rPr>
          <w:t>26</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8" w:history="1">
        <w:r w:rsidRPr="00BC29A6">
          <w:rPr>
            <w:rStyle w:val="Hyperlink"/>
            <w:noProof/>
          </w:rPr>
          <w:t>Table 2.2. Backend modules and responsibilities</w:t>
        </w:r>
        <w:r>
          <w:rPr>
            <w:noProof/>
            <w:webHidden/>
          </w:rPr>
          <w:tab/>
        </w:r>
        <w:r>
          <w:rPr>
            <w:noProof/>
            <w:webHidden/>
          </w:rPr>
          <w:fldChar w:fldCharType="begin"/>
        </w:r>
        <w:r>
          <w:rPr>
            <w:noProof/>
            <w:webHidden/>
          </w:rPr>
          <w:instrText xml:space="preserve"> PAGEREF _Toc236341538 \h </w:instrText>
        </w:r>
        <w:r>
          <w:rPr>
            <w:noProof/>
            <w:webHidden/>
          </w:rPr>
        </w:r>
        <w:r>
          <w:rPr>
            <w:noProof/>
            <w:webHidden/>
          </w:rPr>
          <w:fldChar w:fldCharType="separate"/>
        </w:r>
        <w:r>
          <w:rPr>
            <w:noProof/>
            <w:webHidden/>
          </w:rPr>
          <w:t>28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39" w:history="1">
        <w:r w:rsidRPr="00BC29A6">
          <w:rPr>
            <w:rStyle w:val="Hyperlink"/>
            <w:noProof/>
          </w:rPr>
          <w:t>Table 2.3. Key integrity constraints</w:t>
        </w:r>
        <w:r>
          <w:rPr>
            <w:noProof/>
            <w:webHidden/>
          </w:rPr>
          <w:tab/>
        </w:r>
        <w:r>
          <w:rPr>
            <w:noProof/>
            <w:webHidden/>
          </w:rPr>
          <w:fldChar w:fldCharType="begin"/>
        </w:r>
        <w:r>
          <w:rPr>
            <w:noProof/>
            <w:webHidden/>
          </w:rPr>
          <w:instrText xml:space="preserve"> PAGEREF _Toc236341539 \h </w:instrText>
        </w:r>
        <w:r>
          <w:rPr>
            <w:noProof/>
            <w:webHidden/>
          </w:rPr>
        </w:r>
        <w:r>
          <w:rPr>
            <w:noProof/>
            <w:webHidden/>
          </w:rPr>
          <w:fldChar w:fldCharType="separate"/>
        </w:r>
        <w:r>
          <w:rPr>
            <w:noProof/>
            <w:webHidden/>
          </w:rPr>
          <w:t>30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0" w:history="1">
        <w:r w:rsidRPr="00BC29A6">
          <w:rPr>
            <w:rStyle w:val="Hyperlink"/>
            <w:noProof/>
          </w:rPr>
          <w:t>Table 2.4. Design risks and required treatment</w:t>
        </w:r>
        <w:r>
          <w:rPr>
            <w:noProof/>
            <w:webHidden/>
          </w:rPr>
          <w:tab/>
        </w:r>
        <w:r>
          <w:rPr>
            <w:noProof/>
            <w:webHidden/>
          </w:rPr>
          <w:fldChar w:fldCharType="begin"/>
        </w:r>
        <w:r>
          <w:rPr>
            <w:noProof/>
            <w:webHidden/>
          </w:rPr>
          <w:instrText xml:space="preserve"> PAGEREF _Toc236341540 \h </w:instrText>
        </w:r>
        <w:r>
          <w:rPr>
            <w:noProof/>
            <w:webHidden/>
          </w:rPr>
        </w:r>
        <w:r>
          <w:rPr>
            <w:noProof/>
            <w:webHidden/>
          </w:rPr>
          <w:fldChar w:fldCharType="separate"/>
        </w:r>
        <w:r>
          <w:rPr>
            <w:noProof/>
            <w:webHidden/>
          </w:rPr>
          <w:t>31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1" w:history="1">
        <w:r w:rsidRPr="00BC29A6">
          <w:rPr>
            <w:rStyle w:val="Hyperlink"/>
            <w:noProof/>
          </w:rPr>
          <w:t>Table 3.1. Main implementation technologies</w:t>
        </w:r>
        <w:r>
          <w:rPr>
            <w:noProof/>
            <w:webHidden/>
          </w:rPr>
          <w:tab/>
        </w:r>
        <w:r>
          <w:rPr>
            <w:noProof/>
            <w:webHidden/>
          </w:rPr>
          <w:fldChar w:fldCharType="begin"/>
        </w:r>
        <w:r>
          <w:rPr>
            <w:noProof/>
            <w:webHidden/>
          </w:rPr>
          <w:instrText xml:space="preserve"> PAGEREF _Toc236341541 \h </w:instrText>
        </w:r>
        <w:r>
          <w:rPr>
            <w:noProof/>
            <w:webHidden/>
          </w:rPr>
        </w:r>
        <w:r>
          <w:rPr>
            <w:noProof/>
            <w:webHidden/>
          </w:rPr>
          <w:fldChar w:fldCharType="separate"/>
        </w:r>
        <w:r>
          <w:rPr>
            <w:noProof/>
            <w:webHidden/>
          </w:rPr>
          <w:t>34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2" w:history="1">
        <w:r w:rsidRPr="00BC29A6">
          <w:rPr>
            <w:rStyle w:val="Hyperlink"/>
            <w:noProof/>
          </w:rPr>
          <w:t>Table 3.2. CV processing states</w:t>
        </w:r>
        <w:r>
          <w:rPr>
            <w:noProof/>
            <w:webHidden/>
          </w:rPr>
          <w:tab/>
        </w:r>
        <w:r>
          <w:rPr>
            <w:noProof/>
            <w:webHidden/>
          </w:rPr>
          <w:fldChar w:fldCharType="begin"/>
        </w:r>
        <w:r>
          <w:rPr>
            <w:noProof/>
            <w:webHidden/>
          </w:rPr>
          <w:instrText xml:space="preserve"> PAGEREF _Toc236341542 \h </w:instrText>
        </w:r>
        <w:r>
          <w:rPr>
            <w:noProof/>
            <w:webHidden/>
          </w:rPr>
        </w:r>
        <w:r>
          <w:rPr>
            <w:noProof/>
            <w:webHidden/>
          </w:rPr>
          <w:fldChar w:fldCharType="separate"/>
        </w:r>
        <w:r>
          <w:rPr>
            <w:noProof/>
            <w:webHidden/>
          </w:rPr>
          <w:t>37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3" w:history="1">
        <w:r w:rsidRPr="00BC29A6">
          <w:rPr>
            <w:rStyle w:val="Hyperlink"/>
            <w:noProof/>
          </w:rPr>
          <w:t>Table 3.3. Implemented score interpretation</w:t>
        </w:r>
        <w:r>
          <w:rPr>
            <w:noProof/>
            <w:webHidden/>
          </w:rPr>
          <w:tab/>
        </w:r>
        <w:r>
          <w:rPr>
            <w:noProof/>
            <w:webHidden/>
          </w:rPr>
          <w:fldChar w:fldCharType="begin"/>
        </w:r>
        <w:r>
          <w:rPr>
            <w:noProof/>
            <w:webHidden/>
          </w:rPr>
          <w:instrText xml:space="preserve"> PAGEREF _Toc236341543 \h </w:instrText>
        </w:r>
        <w:r>
          <w:rPr>
            <w:noProof/>
            <w:webHidden/>
          </w:rPr>
        </w:r>
        <w:r>
          <w:rPr>
            <w:noProof/>
            <w:webHidden/>
          </w:rPr>
          <w:fldChar w:fldCharType="separate"/>
        </w:r>
        <w:r>
          <w:rPr>
            <w:noProof/>
            <w:webHidden/>
          </w:rPr>
          <w:t>40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4" w:history="1">
        <w:r w:rsidRPr="00BC29A6">
          <w:rPr>
            <w:rStyle w:val="Hyperlink"/>
            <w:noProof/>
          </w:rPr>
          <w:t>Table 3.4. Feedback handling</w:t>
        </w:r>
        <w:r>
          <w:rPr>
            <w:noProof/>
            <w:webHidden/>
          </w:rPr>
          <w:tab/>
        </w:r>
        <w:r>
          <w:rPr>
            <w:noProof/>
            <w:webHidden/>
          </w:rPr>
          <w:fldChar w:fldCharType="begin"/>
        </w:r>
        <w:r>
          <w:rPr>
            <w:noProof/>
            <w:webHidden/>
          </w:rPr>
          <w:instrText xml:space="preserve"> PAGEREF _Toc236341544 \h </w:instrText>
        </w:r>
        <w:r>
          <w:rPr>
            <w:noProof/>
            <w:webHidden/>
          </w:rPr>
        </w:r>
        <w:r>
          <w:rPr>
            <w:noProof/>
            <w:webHidden/>
          </w:rPr>
          <w:fldChar w:fldCharType="separate"/>
        </w:r>
        <w:r>
          <w:rPr>
            <w:noProof/>
            <w:webHidden/>
          </w:rPr>
          <w:t>42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5" w:history="1">
        <w:r w:rsidRPr="00BC29A6">
          <w:rPr>
            <w:rStyle w:val="Hyperlink"/>
            <w:noProof/>
          </w:rPr>
          <w:t>Table 3.5. Representative API-to-service mapping</w:t>
        </w:r>
        <w:r>
          <w:rPr>
            <w:noProof/>
            <w:webHidden/>
          </w:rPr>
          <w:tab/>
        </w:r>
        <w:r>
          <w:rPr>
            <w:noProof/>
            <w:webHidden/>
          </w:rPr>
          <w:fldChar w:fldCharType="begin"/>
        </w:r>
        <w:r>
          <w:rPr>
            <w:noProof/>
            <w:webHidden/>
          </w:rPr>
          <w:instrText xml:space="preserve"> PAGEREF _Toc236341545 \h </w:instrText>
        </w:r>
        <w:r>
          <w:rPr>
            <w:noProof/>
            <w:webHidden/>
          </w:rPr>
        </w:r>
        <w:r>
          <w:rPr>
            <w:noProof/>
            <w:webHidden/>
          </w:rPr>
          <w:fldChar w:fldCharType="separate"/>
        </w:r>
        <w:r>
          <w:rPr>
            <w:noProof/>
            <w:webHidden/>
          </w:rPr>
          <w:t>47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6" w:history="1">
        <w:r w:rsidRPr="00BC29A6">
          <w:rPr>
            <w:rStyle w:val="Hyperlink"/>
            <w:noProof/>
          </w:rPr>
          <w:t>Table 3.6. Verified implementation limitations</w:t>
        </w:r>
        <w:r>
          <w:rPr>
            <w:noProof/>
            <w:webHidden/>
          </w:rPr>
          <w:tab/>
        </w:r>
        <w:r>
          <w:rPr>
            <w:noProof/>
            <w:webHidden/>
          </w:rPr>
          <w:fldChar w:fldCharType="begin"/>
        </w:r>
        <w:r>
          <w:rPr>
            <w:noProof/>
            <w:webHidden/>
          </w:rPr>
          <w:instrText xml:space="preserve"> PAGEREF _Toc236341546 \h </w:instrText>
        </w:r>
        <w:r>
          <w:rPr>
            <w:noProof/>
            <w:webHidden/>
          </w:rPr>
        </w:r>
        <w:r>
          <w:rPr>
            <w:noProof/>
            <w:webHidden/>
          </w:rPr>
          <w:fldChar w:fldCharType="separate"/>
        </w:r>
        <w:r>
          <w:rPr>
            <w:noProof/>
            <w:webHidden/>
          </w:rPr>
          <w:t>52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7" w:history="1">
        <w:r w:rsidRPr="00BC29A6">
          <w:rPr>
            <w:rStyle w:val="Hyperlink"/>
            <w:noProof/>
          </w:rPr>
          <w:t>Table 4.1. Evaluation environment</w:t>
        </w:r>
        <w:r>
          <w:rPr>
            <w:noProof/>
            <w:webHidden/>
          </w:rPr>
          <w:tab/>
        </w:r>
        <w:r>
          <w:rPr>
            <w:noProof/>
            <w:webHidden/>
          </w:rPr>
          <w:fldChar w:fldCharType="begin"/>
        </w:r>
        <w:r>
          <w:rPr>
            <w:noProof/>
            <w:webHidden/>
          </w:rPr>
          <w:instrText xml:space="preserve"> PAGEREF _Toc236341547 \h </w:instrText>
        </w:r>
        <w:r>
          <w:rPr>
            <w:noProof/>
            <w:webHidden/>
          </w:rPr>
        </w:r>
        <w:r>
          <w:rPr>
            <w:noProof/>
            <w:webHidden/>
          </w:rPr>
          <w:fldChar w:fldCharType="separate"/>
        </w:r>
        <w:r>
          <w:rPr>
            <w:noProof/>
            <w:webHidden/>
          </w:rPr>
          <w:t>54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8" w:history="1">
        <w:r w:rsidRPr="00BC29A6">
          <w:rPr>
            <w:rStyle w:val="Hyperlink"/>
            <w:noProof/>
          </w:rPr>
          <w:t>Table 4.2. Backend automated test results</w:t>
        </w:r>
        <w:r>
          <w:rPr>
            <w:noProof/>
            <w:webHidden/>
          </w:rPr>
          <w:tab/>
        </w:r>
        <w:r>
          <w:rPr>
            <w:noProof/>
            <w:webHidden/>
          </w:rPr>
          <w:fldChar w:fldCharType="begin"/>
        </w:r>
        <w:r>
          <w:rPr>
            <w:noProof/>
            <w:webHidden/>
          </w:rPr>
          <w:instrText xml:space="preserve"> PAGEREF _Toc236341548 \h </w:instrText>
        </w:r>
        <w:r>
          <w:rPr>
            <w:noProof/>
            <w:webHidden/>
          </w:rPr>
        </w:r>
        <w:r>
          <w:rPr>
            <w:noProof/>
            <w:webHidden/>
          </w:rPr>
          <w:fldChar w:fldCharType="separate"/>
        </w:r>
        <w:r>
          <w:rPr>
            <w:noProof/>
            <w:webHidden/>
          </w:rPr>
          <w:t>56</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49" w:history="1">
        <w:r w:rsidRPr="00BC29A6">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_Toc236341549 \h </w:instrText>
        </w:r>
        <w:r>
          <w:rPr>
            <w:noProof/>
            <w:webHidden/>
          </w:rPr>
        </w:r>
        <w:r>
          <w:rPr>
            <w:noProof/>
            <w:webHidden/>
          </w:rPr>
          <w:fldChar w:fldCharType="separate"/>
        </w:r>
        <w:r>
          <w:rPr>
            <w:noProof/>
            <w:webHidden/>
          </w:rPr>
          <w:t>57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0" w:history="1">
        <w:r w:rsidRPr="00BC29A6">
          <w:rPr>
            <w:rStyle w:val="Hyperlink"/>
            <w:noProof/>
          </w:rPr>
          <w:t>Table 4.4. Frontend build artifacts</w:t>
        </w:r>
        <w:r>
          <w:rPr>
            <w:noProof/>
            <w:webHidden/>
          </w:rPr>
          <w:tab/>
        </w:r>
        <w:r>
          <w:rPr>
            <w:noProof/>
            <w:webHidden/>
          </w:rPr>
          <w:fldChar w:fldCharType="begin"/>
        </w:r>
        <w:r>
          <w:rPr>
            <w:noProof/>
            <w:webHidden/>
          </w:rPr>
          <w:instrText xml:space="preserve"> PAGEREF _Toc236341550 \h </w:instrText>
        </w:r>
        <w:r>
          <w:rPr>
            <w:noProof/>
            <w:webHidden/>
          </w:rPr>
        </w:r>
        <w:r>
          <w:rPr>
            <w:noProof/>
            <w:webHidden/>
          </w:rPr>
          <w:fldChar w:fldCharType="separate"/>
        </w:r>
        <w:r>
          <w:rPr>
            <w:noProof/>
            <w:webHidden/>
          </w:rPr>
          <w:t>58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1" w:history="1">
        <w:r w:rsidRPr="00BC29A6">
          <w:rPr>
            <w:rStyle w:val="Hyperlink"/>
            <w:noProof/>
          </w:rPr>
          <w:t>Table 4.5. Chromium P0 workflow results</w:t>
        </w:r>
        <w:r>
          <w:rPr>
            <w:noProof/>
            <w:webHidden/>
          </w:rPr>
          <w:tab/>
        </w:r>
        <w:r>
          <w:rPr>
            <w:noProof/>
            <w:webHidden/>
          </w:rPr>
          <w:fldChar w:fldCharType="begin"/>
        </w:r>
        <w:r>
          <w:rPr>
            <w:noProof/>
            <w:webHidden/>
          </w:rPr>
          <w:instrText xml:space="preserve"> PAGEREF _Toc236341551 \h </w:instrText>
        </w:r>
        <w:r>
          <w:rPr>
            <w:noProof/>
            <w:webHidden/>
          </w:rPr>
        </w:r>
        <w:r>
          <w:rPr>
            <w:noProof/>
            <w:webHidden/>
          </w:rPr>
          <w:fldChar w:fldCharType="separate"/>
        </w:r>
        <w:r>
          <w:rPr>
            <w:noProof/>
            <w:webHidden/>
          </w:rPr>
          <w:t>59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2" w:history="1">
        <w:r w:rsidRPr="00BC29A6">
          <w:rPr>
            <w:rStyle w:val="Hyperlink"/>
            <w:noProof/>
          </w:rPr>
          <w:t>Table 4.6. API authorization observations</w:t>
        </w:r>
        <w:r>
          <w:rPr>
            <w:noProof/>
            <w:webHidden/>
          </w:rPr>
          <w:tab/>
        </w:r>
        <w:r>
          <w:rPr>
            <w:noProof/>
            <w:webHidden/>
          </w:rPr>
          <w:fldChar w:fldCharType="begin"/>
        </w:r>
        <w:r>
          <w:rPr>
            <w:noProof/>
            <w:webHidden/>
          </w:rPr>
          <w:instrText xml:space="preserve"> PAGEREF _Toc236341552 \h </w:instrText>
        </w:r>
        <w:r>
          <w:rPr>
            <w:noProof/>
            <w:webHidden/>
          </w:rPr>
        </w:r>
        <w:r>
          <w:rPr>
            <w:noProof/>
            <w:webHidden/>
          </w:rPr>
          <w:fldChar w:fldCharType="separate"/>
        </w:r>
        <w:r>
          <w:rPr>
            <w:noProof/>
            <w:webHidden/>
          </w:rPr>
          <w:t>60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3" w:history="1">
        <w:r w:rsidRPr="00BC29A6">
          <w:rPr>
            <w:rStyle w:val="Hyperlink"/>
            <w:noProof/>
          </w:rPr>
          <w:t>Table 4.7. Runtime observations</w:t>
        </w:r>
        <w:r>
          <w:rPr>
            <w:noProof/>
            <w:webHidden/>
          </w:rPr>
          <w:tab/>
        </w:r>
        <w:r>
          <w:rPr>
            <w:noProof/>
            <w:webHidden/>
          </w:rPr>
          <w:fldChar w:fldCharType="begin"/>
        </w:r>
        <w:r>
          <w:rPr>
            <w:noProof/>
            <w:webHidden/>
          </w:rPr>
          <w:instrText xml:space="preserve"> PAGEREF _Toc236341553 \h </w:instrText>
        </w:r>
        <w:r>
          <w:rPr>
            <w:noProof/>
            <w:webHidden/>
          </w:rPr>
        </w:r>
        <w:r>
          <w:rPr>
            <w:noProof/>
            <w:webHidden/>
          </w:rPr>
          <w:fldChar w:fldCharType="separate"/>
        </w:r>
        <w:r>
          <w:rPr>
            <w:noProof/>
            <w:webHidden/>
          </w:rPr>
          <w:t>61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4" w:history="1">
        <w:r w:rsidRPr="00BC29A6">
          <w:rPr>
            <w:rStyle w:val="Hyperlink"/>
            <w:noProof/>
          </w:rPr>
          <w:t>Table 4.8. Answers supported by current evidence</w:t>
        </w:r>
        <w:r>
          <w:rPr>
            <w:noProof/>
            <w:webHidden/>
          </w:rPr>
          <w:tab/>
        </w:r>
        <w:r>
          <w:rPr>
            <w:noProof/>
            <w:webHidden/>
          </w:rPr>
          <w:fldChar w:fldCharType="begin"/>
        </w:r>
        <w:r>
          <w:rPr>
            <w:noProof/>
            <w:webHidden/>
          </w:rPr>
          <w:instrText xml:space="preserve"> PAGEREF _Toc236341554 \h </w:instrText>
        </w:r>
        <w:r>
          <w:rPr>
            <w:noProof/>
            <w:webHidden/>
          </w:rPr>
        </w:r>
        <w:r>
          <w:rPr>
            <w:noProof/>
            <w:webHidden/>
          </w:rPr>
          <w:fldChar w:fldCharType="separate"/>
        </w:r>
        <w:r>
          <w:rPr>
            <w:noProof/>
            <w:webHidden/>
          </w:rPr>
          <w:t>62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5" w:history="1">
        <w:r w:rsidRPr="00BC29A6">
          <w:rPr>
            <w:rStyle w:val="Hyperlink"/>
            <w:noProof/>
          </w:rPr>
          <w:t>Table C.1. Consolidated result status</w:t>
        </w:r>
        <w:r>
          <w:rPr>
            <w:noProof/>
            <w:webHidden/>
          </w:rPr>
          <w:tab/>
        </w:r>
        <w:r>
          <w:rPr>
            <w:noProof/>
            <w:webHidden/>
          </w:rPr>
          <w:fldChar w:fldCharType="begin"/>
        </w:r>
        <w:r>
          <w:rPr>
            <w:noProof/>
            <w:webHidden/>
          </w:rPr>
          <w:instrText xml:space="preserve"> PAGEREF _Toc236341555 \h </w:instrText>
        </w:r>
        <w:r>
          <w:rPr>
            <w:noProof/>
            <w:webHidden/>
          </w:rPr>
        </w:r>
        <w:r>
          <w:rPr>
            <w:noProof/>
            <w:webHidden/>
          </w:rPr>
          <w:fldChar w:fldCharType="separate"/>
        </w:r>
        <w:r>
          <w:rPr>
            <w:noProof/>
            <w:webHidden/>
          </w:rPr>
          <w:t>64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6" w:history="1">
        <w:r w:rsidRPr="00BC29A6">
          <w:rPr>
            <w:rStyle w:val="Hyperlink"/>
            <w:noProof/>
          </w:rPr>
          <w:t>Table C.2. Objective assessment</w:t>
        </w:r>
        <w:r>
          <w:rPr>
            <w:noProof/>
            <w:webHidden/>
          </w:rPr>
          <w:tab/>
        </w:r>
        <w:r>
          <w:rPr>
            <w:noProof/>
            <w:webHidden/>
          </w:rPr>
          <w:fldChar w:fldCharType="begin"/>
        </w:r>
        <w:r>
          <w:rPr>
            <w:noProof/>
            <w:webHidden/>
          </w:rPr>
          <w:instrText xml:space="preserve"> PAGEREF _Toc236341556 \h </w:instrText>
        </w:r>
        <w:r>
          <w:rPr>
            <w:noProof/>
            <w:webHidden/>
          </w:rPr>
        </w:r>
        <w:r>
          <w:rPr>
            <w:noProof/>
            <w:webHidden/>
          </w:rPr>
          <w:fldChar w:fldCharType="separate"/>
        </w:r>
        <w:r>
          <w:rPr>
            <w:noProof/>
            <w:webHidden/>
          </w:rPr>
          <w:t>67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7" w:history="1">
        <w:r w:rsidRPr="00BC29A6">
          <w:rPr>
            <w:rStyle w:val="Hyperlink"/>
            <w:noProof/>
          </w:rPr>
          <w:t>Table C.3. Principal limitations and impact</w:t>
        </w:r>
        <w:r>
          <w:rPr>
            <w:noProof/>
            <w:webHidden/>
          </w:rPr>
          <w:tab/>
        </w:r>
        <w:r>
          <w:rPr>
            <w:noProof/>
            <w:webHidden/>
          </w:rPr>
          <w:fldChar w:fldCharType="begin"/>
        </w:r>
        <w:r>
          <w:rPr>
            <w:noProof/>
            <w:webHidden/>
          </w:rPr>
          <w:instrText xml:space="preserve"> PAGEREF _Toc236341557 \h </w:instrText>
        </w:r>
        <w:r>
          <w:rPr>
            <w:noProof/>
            <w:webHidden/>
          </w:rPr>
        </w:r>
        <w:r>
          <w:rPr>
            <w:noProof/>
            <w:webHidden/>
          </w:rPr>
          <w:fldChar w:fldCharType="separate"/>
        </w:r>
        <w:r>
          <w:rPr>
            <w:noProof/>
            <w:webHidden/>
          </w:rPr>
          <w:t>69</w:t>
        </w:r>
        <w:r>
          <w:rPr>
            <w:noProof/>
            <w:webHidden/>
          </w:rPr>
          <w:fldChar w:fldCharType="end"/>
        </w:r>
      </w:hyperlink>
    </w:p>
    <w:p w:rsidR="00B363DA" w:rsidRDefault="00B363DA" w:rsidP="00B363DA">
      <w:pPr>
        <w:pStyle w:val="Heading1"/>
      </w:pPr>
      <w:r>
        <w:lastRenderedPageBreak/>
        <w:fldChar w:fldCharType="end"/>
      </w:r>
      <w:bookmarkStart w:id="6" w:name="_Toc236341371"/>
      <w:r>
        <w:t>LIST OF FIGURES</w:t>
      </w:r>
      <w:bookmarkEnd w:id="6"/>
    </w:p>
    <w:p w:rsidR="002101D0" w:rsidRDefault="00B363DA">
      <w:pPr>
        <w:pStyle w:val="TOC1"/>
        <w:tabs>
          <w:tab w:val="right" w:leader="dot" w:pos="8778"/>
        </w:tabs>
        <w:rPr>
          <w:rFonts w:asciiTheme="minorHAnsi" w:eastAsiaTheme="minorEastAsia" w:hAnsiTheme="minorHAnsi"/>
          <w:noProof/>
          <w:kern w:val="0"/>
          <w:sz w:val="22"/>
          <w:szCs w:val="22"/>
          <w14:ligatures w14:val="none"/>
        </w:rPr>
      </w:pPr>
      <w:r>
        <w:fldChar w:fldCharType="begin"/>
      </w:r>
      <w:r>
        <w:instrText xml:space="preserve"> TOC \h \z \t "Figure Caption,1" \* MERGEFORMAT </w:instrText>
      </w:r>
      <w:r>
        <w:fldChar w:fldCharType="separate"/>
      </w:r>
      <w:hyperlink w:anchor="_Toc236341558" w:history="1">
        <w:r w:rsidR="002101D0" w:rsidRPr="00226124">
          <w:rPr>
            <w:rStyle w:val="Hyperlink"/>
            <w:noProof/>
          </w:rPr>
          <w:t>Figure 1.1. CareerFit problem context and principal information flows</w:t>
        </w:r>
        <w:r w:rsidR="002101D0">
          <w:rPr>
            <w:noProof/>
            <w:webHidden/>
          </w:rPr>
          <w:tab/>
        </w:r>
        <w:r w:rsidR="002101D0">
          <w:rPr>
            <w:noProof/>
            <w:webHidden/>
          </w:rPr>
          <w:fldChar w:fldCharType="begin"/>
        </w:r>
        <w:r w:rsidR="002101D0">
          <w:rPr>
            <w:noProof/>
            <w:webHidden/>
          </w:rPr>
          <w:instrText xml:space="preserve"> PAGEREF _Toc236341558 \h </w:instrText>
        </w:r>
        <w:r w:rsidR="002101D0">
          <w:rPr>
            <w:noProof/>
            <w:webHidden/>
          </w:rPr>
        </w:r>
        <w:r w:rsidR="002101D0">
          <w:rPr>
            <w:noProof/>
            <w:webHidden/>
          </w:rPr>
          <w:fldChar w:fldCharType="separate"/>
        </w:r>
        <w:r w:rsidR="002101D0">
          <w:rPr>
            <w:noProof/>
            <w:webHidden/>
          </w:rPr>
          <w:t>2</w:t>
        </w:r>
        <w:r w:rsidR="002101D0">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59" w:history="1">
        <w:r w:rsidRPr="00226124">
          <w:rPr>
            <w:rStyle w:val="Hyperlink"/>
            <w:noProof/>
          </w:rPr>
          <w:t>Figure 1.2. Scope boundary of the CareerFit thesis</w:t>
        </w:r>
        <w:r>
          <w:rPr>
            <w:noProof/>
            <w:webHidden/>
          </w:rPr>
          <w:tab/>
        </w:r>
        <w:r>
          <w:rPr>
            <w:noProof/>
            <w:webHidden/>
          </w:rPr>
          <w:fldChar w:fldCharType="begin"/>
        </w:r>
        <w:r>
          <w:rPr>
            <w:noProof/>
            <w:webHidden/>
          </w:rPr>
          <w:instrText xml:space="preserve"> PAGEREF _Toc236341559 \h </w:instrText>
        </w:r>
        <w:r>
          <w:rPr>
            <w:noProof/>
            <w:webHidden/>
          </w:rPr>
        </w:r>
        <w:r>
          <w:rPr>
            <w:noProof/>
            <w:webHidden/>
          </w:rPr>
          <w:fldChar w:fldCharType="separate"/>
        </w:r>
        <w:r>
          <w:rPr>
            <w:noProof/>
            <w:webHidden/>
          </w:rPr>
          <w:t>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0" w:history="1">
        <w:r w:rsidRPr="00226124">
          <w:rPr>
            <w:rStyle w:val="Hyperlink"/>
            <w:noProof/>
          </w:rPr>
          <w:t>Figure 1.3. CareerFit system context</w:t>
        </w:r>
        <w:r>
          <w:rPr>
            <w:noProof/>
            <w:webHidden/>
          </w:rPr>
          <w:tab/>
        </w:r>
        <w:r>
          <w:rPr>
            <w:noProof/>
            <w:webHidden/>
          </w:rPr>
          <w:fldChar w:fldCharType="begin"/>
        </w:r>
        <w:r>
          <w:rPr>
            <w:noProof/>
            <w:webHidden/>
          </w:rPr>
          <w:instrText xml:space="preserve"> PAGEREF _Toc236341560 \h </w:instrText>
        </w:r>
        <w:r>
          <w:rPr>
            <w:noProof/>
            <w:webHidden/>
          </w:rPr>
        </w:r>
        <w:r>
          <w:rPr>
            <w:noProof/>
            <w:webHidden/>
          </w:rPr>
          <w:fldChar w:fldCharType="separate"/>
        </w:r>
        <w:r>
          <w:rPr>
            <w:noProof/>
            <w:webHidden/>
          </w:rPr>
          <w:t>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1" w:history="1">
        <w:r w:rsidRPr="00226124">
          <w:rPr>
            <w:rStyle w:val="Hyperlink"/>
            <w:noProof/>
          </w:rPr>
          <w:t>Figure 1.4. CareerFit use-case overview</w:t>
        </w:r>
        <w:r>
          <w:rPr>
            <w:noProof/>
            <w:webHidden/>
          </w:rPr>
          <w:tab/>
        </w:r>
        <w:r>
          <w:rPr>
            <w:noProof/>
            <w:webHidden/>
          </w:rPr>
          <w:fldChar w:fldCharType="begin"/>
        </w:r>
        <w:r>
          <w:rPr>
            <w:noProof/>
            <w:webHidden/>
          </w:rPr>
          <w:instrText xml:space="preserve"> PAGEREF _Toc236341561 \h </w:instrText>
        </w:r>
        <w:r>
          <w:rPr>
            <w:noProof/>
            <w:webHidden/>
          </w:rPr>
        </w:r>
        <w:r>
          <w:rPr>
            <w:noProof/>
            <w:webHidden/>
          </w:rPr>
          <w:fldChar w:fldCharType="separate"/>
        </w:r>
        <w:r>
          <w:rPr>
            <w:noProof/>
            <w:webHidden/>
          </w:rPr>
          <w:t>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2" w:history="1">
        <w:r w:rsidRPr="00226124">
          <w:rPr>
            <w:rStyle w:val="Hyperlink"/>
            <w:noProof/>
          </w:rPr>
          <w:t>Figure 1.5. CV ingestion and matching sequence</w:t>
        </w:r>
        <w:r>
          <w:rPr>
            <w:noProof/>
            <w:webHidden/>
          </w:rPr>
          <w:tab/>
        </w:r>
        <w:r>
          <w:rPr>
            <w:noProof/>
            <w:webHidden/>
          </w:rPr>
          <w:fldChar w:fldCharType="begin"/>
        </w:r>
        <w:r>
          <w:rPr>
            <w:noProof/>
            <w:webHidden/>
          </w:rPr>
          <w:instrText xml:space="preserve"> PAGEREF _Toc236341562 \h </w:instrText>
        </w:r>
        <w:r>
          <w:rPr>
            <w:noProof/>
            <w:webHidden/>
          </w:rPr>
        </w:r>
        <w:r>
          <w:rPr>
            <w:noProof/>
            <w:webHidden/>
          </w:rPr>
          <w:fldChar w:fldCharType="separate"/>
        </w:r>
        <w:r>
          <w:rPr>
            <w:noProof/>
            <w:webHidden/>
          </w:rPr>
          <w:t>12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3" w:history="1">
        <w:r w:rsidRPr="00226124">
          <w:rPr>
            <w:rStyle w:val="Hyperlink"/>
            <w:noProof/>
          </w:rPr>
          <w:t>Figure 1.6. Feedback learning and recomputation sequence</w:t>
        </w:r>
        <w:r>
          <w:rPr>
            <w:noProof/>
            <w:webHidden/>
          </w:rPr>
          <w:tab/>
        </w:r>
        <w:r>
          <w:rPr>
            <w:noProof/>
            <w:webHidden/>
          </w:rPr>
          <w:fldChar w:fldCharType="begin"/>
        </w:r>
        <w:r>
          <w:rPr>
            <w:noProof/>
            <w:webHidden/>
          </w:rPr>
          <w:instrText xml:space="preserve"> PAGEREF _Toc236341563 \h </w:instrText>
        </w:r>
        <w:r>
          <w:rPr>
            <w:noProof/>
            <w:webHidden/>
          </w:rPr>
        </w:r>
        <w:r>
          <w:rPr>
            <w:noProof/>
            <w:webHidden/>
          </w:rPr>
          <w:fldChar w:fldCharType="separate"/>
        </w:r>
        <w:r>
          <w:rPr>
            <w:noProof/>
            <w:webHidden/>
          </w:rPr>
          <w:t>13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4" w:history="1">
        <w:r w:rsidRPr="00226124">
          <w:rPr>
            <w:rStyle w:val="Hyperlink"/>
            <w:noProof/>
          </w:rPr>
          <w:t>Figure 1.7. AutoFit decision flow</w:t>
        </w:r>
        <w:r>
          <w:rPr>
            <w:noProof/>
            <w:webHidden/>
          </w:rPr>
          <w:tab/>
        </w:r>
        <w:r>
          <w:rPr>
            <w:noProof/>
            <w:webHidden/>
          </w:rPr>
          <w:fldChar w:fldCharType="begin"/>
        </w:r>
        <w:r>
          <w:rPr>
            <w:noProof/>
            <w:webHidden/>
          </w:rPr>
          <w:instrText xml:space="preserve"> PAGEREF _Toc236341564 \h </w:instrText>
        </w:r>
        <w:r>
          <w:rPr>
            <w:noProof/>
            <w:webHidden/>
          </w:rPr>
        </w:r>
        <w:r>
          <w:rPr>
            <w:noProof/>
            <w:webHidden/>
          </w:rPr>
          <w:fldChar w:fldCharType="separate"/>
        </w:r>
        <w:r>
          <w:rPr>
            <w:noProof/>
            <w:webHidden/>
          </w:rPr>
          <w:t>14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5" w:history="1">
        <w:r w:rsidRPr="00226124">
          <w:rPr>
            <w:rStyle w:val="Hyperlink"/>
            <w:noProof/>
          </w:rPr>
          <w:t>Figure 1.8. Secure email-action confirmation and redemption sequence</w:t>
        </w:r>
        <w:r>
          <w:rPr>
            <w:noProof/>
            <w:webHidden/>
          </w:rPr>
          <w:tab/>
        </w:r>
        <w:r>
          <w:rPr>
            <w:noProof/>
            <w:webHidden/>
          </w:rPr>
          <w:fldChar w:fldCharType="begin"/>
        </w:r>
        <w:r>
          <w:rPr>
            <w:noProof/>
            <w:webHidden/>
          </w:rPr>
          <w:instrText xml:space="preserve"> PAGEREF _Toc236341565 \h </w:instrText>
        </w:r>
        <w:r>
          <w:rPr>
            <w:noProof/>
            <w:webHidden/>
          </w:rPr>
        </w:r>
        <w:r>
          <w:rPr>
            <w:noProof/>
            <w:webHidden/>
          </w:rPr>
          <w:fldChar w:fldCharType="separate"/>
        </w:r>
        <w:r>
          <w:rPr>
            <w:noProof/>
            <w:webHidden/>
          </w:rPr>
          <w:t>15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6" w:history="1">
        <w:r w:rsidRPr="00226124">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_Toc236341566 \h </w:instrText>
        </w:r>
        <w:r>
          <w:rPr>
            <w:noProof/>
            <w:webHidden/>
          </w:rPr>
        </w:r>
        <w:r>
          <w:rPr>
            <w:noProof/>
            <w:webHidden/>
          </w:rPr>
          <w:fldChar w:fldCharType="separate"/>
        </w:r>
        <w:r>
          <w:rPr>
            <w:noProof/>
            <w:webHidden/>
          </w:rPr>
          <w:t>17</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7" w:history="1">
        <w:r w:rsidRPr="00226124">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_Toc236341567 \h </w:instrText>
        </w:r>
        <w:r>
          <w:rPr>
            <w:noProof/>
            <w:webHidden/>
          </w:rPr>
        </w:r>
        <w:r>
          <w:rPr>
            <w:noProof/>
            <w:webHidden/>
          </w:rPr>
          <w:fldChar w:fldCharType="separate"/>
        </w:r>
        <w:r>
          <w:rPr>
            <w:noProof/>
            <w:webHidden/>
          </w:rPr>
          <w:t>19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8" w:history="1">
        <w:r w:rsidRPr="00226124">
          <w:rPr>
            <w:rStyle w:val="Hyperlink"/>
            <w:noProof/>
          </w:rPr>
          <w:t>Figure 2.3. Rocchio relevance-feedback vector update</w:t>
        </w:r>
        <w:r>
          <w:rPr>
            <w:noProof/>
            <w:webHidden/>
          </w:rPr>
          <w:tab/>
        </w:r>
        <w:r>
          <w:rPr>
            <w:noProof/>
            <w:webHidden/>
          </w:rPr>
          <w:fldChar w:fldCharType="begin"/>
        </w:r>
        <w:r>
          <w:rPr>
            <w:noProof/>
            <w:webHidden/>
          </w:rPr>
          <w:instrText xml:space="preserve"> PAGEREF _Toc236341568 \h </w:instrText>
        </w:r>
        <w:r>
          <w:rPr>
            <w:noProof/>
            <w:webHidden/>
          </w:rPr>
        </w:r>
        <w:r>
          <w:rPr>
            <w:noProof/>
            <w:webHidden/>
          </w:rPr>
          <w:fldChar w:fldCharType="separate"/>
        </w:r>
        <w:r>
          <w:rPr>
            <w:noProof/>
            <w:webHidden/>
          </w:rPr>
          <w:t>22</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69" w:history="1">
        <w:r w:rsidRPr="00226124">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_Toc236341569 \h </w:instrText>
        </w:r>
        <w:r>
          <w:rPr>
            <w:noProof/>
            <w:webHidden/>
          </w:rPr>
        </w:r>
        <w:r>
          <w:rPr>
            <w:noProof/>
            <w:webHidden/>
          </w:rPr>
          <w:fldChar w:fldCharType="separate"/>
        </w:r>
        <w:r>
          <w:rPr>
            <w:noProof/>
            <w:webHidden/>
          </w:rPr>
          <w:t>24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0" w:history="1">
        <w:r w:rsidRPr="00226124">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_Toc236341570 \h </w:instrText>
        </w:r>
        <w:r>
          <w:rPr>
            <w:noProof/>
            <w:webHidden/>
          </w:rPr>
        </w:r>
        <w:r>
          <w:rPr>
            <w:noProof/>
            <w:webHidden/>
          </w:rPr>
          <w:fldChar w:fldCharType="separate"/>
        </w:r>
        <w:r>
          <w:rPr>
            <w:noProof/>
            <w:webHidden/>
          </w:rPr>
          <w:t>28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1" w:history="1">
        <w:r w:rsidRPr="00226124">
          <w:rPr>
            <w:rStyle w:val="Hyperlink"/>
            <w:noProof/>
          </w:rPr>
          <w:t>Figure 2.6. CareerFit logical entity relationships</w:t>
        </w:r>
        <w:r>
          <w:rPr>
            <w:noProof/>
            <w:webHidden/>
          </w:rPr>
          <w:tab/>
        </w:r>
        <w:r>
          <w:rPr>
            <w:noProof/>
            <w:webHidden/>
          </w:rPr>
          <w:fldChar w:fldCharType="begin"/>
        </w:r>
        <w:r>
          <w:rPr>
            <w:noProof/>
            <w:webHidden/>
          </w:rPr>
          <w:instrText xml:space="preserve"> PAGEREF _Toc236341571 \h </w:instrText>
        </w:r>
        <w:r>
          <w:rPr>
            <w:noProof/>
            <w:webHidden/>
          </w:rPr>
        </w:r>
        <w:r>
          <w:rPr>
            <w:noProof/>
            <w:webHidden/>
          </w:rPr>
          <w:fldChar w:fldCharType="separate"/>
        </w:r>
        <w:r>
          <w:rPr>
            <w:noProof/>
            <w:webHidden/>
          </w:rPr>
          <w:t>30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2" w:history="1">
        <w:r w:rsidRPr="00226124">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_Toc236341572 \h </w:instrText>
        </w:r>
        <w:r>
          <w:rPr>
            <w:noProof/>
            <w:webHidden/>
          </w:rPr>
        </w:r>
        <w:r>
          <w:rPr>
            <w:noProof/>
            <w:webHidden/>
          </w:rPr>
          <w:fldChar w:fldCharType="separate"/>
        </w:r>
        <w:r>
          <w:rPr>
            <w:noProof/>
            <w:webHidden/>
          </w:rPr>
          <w:t>33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3" w:history="1">
        <w:r w:rsidRPr="00226124">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_Toc236341573 \h </w:instrText>
        </w:r>
        <w:r>
          <w:rPr>
            <w:noProof/>
            <w:webHidden/>
          </w:rPr>
        </w:r>
        <w:r>
          <w:rPr>
            <w:noProof/>
            <w:webHidden/>
          </w:rPr>
          <w:fldChar w:fldCharType="separate"/>
        </w:r>
        <w:r>
          <w:rPr>
            <w:noProof/>
            <w:webHidden/>
          </w:rPr>
          <w:t>35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4" w:history="1">
        <w:r w:rsidRPr="00226124">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_Toc236341574 \h </w:instrText>
        </w:r>
        <w:r>
          <w:rPr>
            <w:noProof/>
            <w:webHidden/>
          </w:rPr>
        </w:r>
        <w:r>
          <w:rPr>
            <w:noProof/>
            <w:webHidden/>
          </w:rPr>
          <w:fldChar w:fldCharType="separate"/>
        </w:r>
        <w:r>
          <w:rPr>
            <w:noProof/>
            <w:webHidden/>
          </w:rPr>
          <w:t>36</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5" w:history="1">
        <w:r w:rsidRPr="00226124">
          <w:rPr>
            <w:rStyle w:val="Hyperlink"/>
            <w:noProof/>
          </w:rPr>
          <w:t>Figure 3.3. CV ingestion implementation pipeline</w:t>
        </w:r>
        <w:r>
          <w:rPr>
            <w:noProof/>
            <w:webHidden/>
          </w:rPr>
          <w:tab/>
        </w:r>
        <w:r>
          <w:rPr>
            <w:noProof/>
            <w:webHidden/>
          </w:rPr>
          <w:fldChar w:fldCharType="begin"/>
        </w:r>
        <w:r>
          <w:rPr>
            <w:noProof/>
            <w:webHidden/>
          </w:rPr>
          <w:instrText xml:space="preserve"> PAGEREF _Toc236341575 \h </w:instrText>
        </w:r>
        <w:r>
          <w:rPr>
            <w:noProof/>
            <w:webHidden/>
          </w:rPr>
        </w:r>
        <w:r>
          <w:rPr>
            <w:noProof/>
            <w:webHidden/>
          </w:rPr>
          <w:fldChar w:fldCharType="separate"/>
        </w:r>
        <w:r>
          <w:rPr>
            <w:noProof/>
            <w:webHidden/>
          </w:rPr>
          <w:t>38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6" w:history="1">
        <w:r w:rsidRPr="00226124">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_Toc236341576 \h </w:instrText>
        </w:r>
        <w:r>
          <w:rPr>
            <w:noProof/>
            <w:webHidden/>
          </w:rPr>
        </w:r>
        <w:r>
          <w:rPr>
            <w:noProof/>
            <w:webHidden/>
          </w:rPr>
          <w:fldChar w:fldCharType="separate"/>
        </w:r>
        <w:r>
          <w:rPr>
            <w:noProof/>
            <w:webHidden/>
          </w:rPr>
          <w:t>39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7" w:history="1">
        <w:r w:rsidRPr="00226124">
          <w:rPr>
            <w:rStyle w:val="Hyperlink"/>
            <w:noProof/>
          </w:rPr>
          <w:t>Figure 3.5. Scoring and matching persistence flow</w:t>
        </w:r>
        <w:r>
          <w:rPr>
            <w:noProof/>
            <w:webHidden/>
          </w:rPr>
          <w:tab/>
        </w:r>
        <w:r>
          <w:rPr>
            <w:noProof/>
            <w:webHidden/>
          </w:rPr>
          <w:fldChar w:fldCharType="begin"/>
        </w:r>
        <w:r>
          <w:rPr>
            <w:noProof/>
            <w:webHidden/>
          </w:rPr>
          <w:instrText xml:space="preserve"> PAGEREF _Toc236341577 \h </w:instrText>
        </w:r>
        <w:r>
          <w:rPr>
            <w:noProof/>
            <w:webHidden/>
          </w:rPr>
        </w:r>
        <w:r>
          <w:rPr>
            <w:noProof/>
            <w:webHidden/>
          </w:rPr>
          <w:fldChar w:fldCharType="separate"/>
        </w:r>
        <w:r>
          <w:rPr>
            <w:noProof/>
            <w:webHidden/>
          </w:rPr>
          <w:t>41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8" w:history="1">
        <w:r w:rsidRPr="00226124">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_Toc236341578 \h </w:instrText>
        </w:r>
        <w:r>
          <w:rPr>
            <w:noProof/>
            <w:webHidden/>
          </w:rPr>
        </w:r>
        <w:r>
          <w:rPr>
            <w:noProof/>
            <w:webHidden/>
          </w:rPr>
          <w:fldChar w:fldCharType="separate"/>
        </w:r>
        <w:r>
          <w:rPr>
            <w:noProof/>
            <w:webHidden/>
          </w:rPr>
          <w:t>43</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79" w:history="1">
        <w:r w:rsidRPr="00226124">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_Toc236341579 \h </w:instrText>
        </w:r>
        <w:r>
          <w:rPr>
            <w:noProof/>
            <w:webHidden/>
          </w:rPr>
        </w:r>
        <w:r>
          <w:rPr>
            <w:noProof/>
            <w:webHidden/>
          </w:rPr>
          <w:fldChar w:fldCharType="separate"/>
        </w:r>
        <w:r>
          <w:rPr>
            <w:noProof/>
            <w:webHidden/>
          </w:rPr>
          <w:t>44</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0" w:history="1">
        <w:r w:rsidRPr="00226124">
          <w:rPr>
            <w:rStyle w:val="Hyperlink"/>
            <w:noProof/>
          </w:rPr>
          <w:t>Figure 3.8. Scheduler and AutoFit execution boundaries</w:t>
        </w:r>
        <w:r>
          <w:rPr>
            <w:noProof/>
            <w:webHidden/>
          </w:rPr>
          <w:tab/>
        </w:r>
        <w:r>
          <w:rPr>
            <w:noProof/>
            <w:webHidden/>
          </w:rPr>
          <w:fldChar w:fldCharType="begin"/>
        </w:r>
        <w:r>
          <w:rPr>
            <w:noProof/>
            <w:webHidden/>
          </w:rPr>
          <w:instrText xml:space="preserve"> PAGEREF _Toc236341580 \h </w:instrText>
        </w:r>
        <w:r>
          <w:rPr>
            <w:noProof/>
            <w:webHidden/>
          </w:rPr>
        </w:r>
        <w:r>
          <w:rPr>
            <w:noProof/>
            <w:webHidden/>
          </w:rPr>
          <w:fldChar w:fldCharType="separate"/>
        </w:r>
        <w:r>
          <w:rPr>
            <w:noProof/>
            <w:webHidden/>
          </w:rPr>
          <w:t>45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1" w:history="1">
        <w:r w:rsidRPr="00226124">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_Toc236341581 \h </w:instrText>
        </w:r>
        <w:r>
          <w:rPr>
            <w:noProof/>
            <w:webHidden/>
          </w:rPr>
        </w:r>
        <w:r>
          <w:rPr>
            <w:noProof/>
            <w:webHidden/>
          </w:rPr>
          <w:fldChar w:fldCharType="separate"/>
        </w:r>
        <w:r>
          <w:rPr>
            <w:noProof/>
            <w:webHidden/>
          </w:rPr>
          <w:t>46</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2" w:history="1">
        <w:r w:rsidRPr="00226124">
          <w:rPr>
            <w:rStyle w:val="Hyperlink"/>
            <w:noProof/>
          </w:rPr>
          <w:t>Figure 3.10. Frontend routes and API data flow</w:t>
        </w:r>
        <w:r>
          <w:rPr>
            <w:noProof/>
            <w:webHidden/>
          </w:rPr>
          <w:tab/>
        </w:r>
        <w:r>
          <w:rPr>
            <w:noProof/>
            <w:webHidden/>
          </w:rPr>
          <w:fldChar w:fldCharType="begin"/>
        </w:r>
        <w:r>
          <w:rPr>
            <w:noProof/>
            <w:webHidden/>
          </w:rPr>
          <w:instrText xml:space="preserve"> PAGEREF _Toc236341582 \h </w:instrText>
        </w:r>
        <w:r>
          <w:rPr>
            <w:noProof/>
            <w:webHidden/>
          </w:rPr>
        </w:r>
        <w:r>
          <w:rPr>
            <w:noProof/>
            <w:webHidden/>
          </w:rPr>
          <w:fldChar w:fldCharType="separate"/>
        </w:r>
        <w:r>
          <w:rPr>
            <w:noProof/>
            <w:webHidden/>
          </w:rPr>
          <w:t>48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3" w:history="1">
        <w:r w:rsidRPr="00226124">
          <w:rPr>
            <w:rStyle w:val="Hyperlink"/>
            <w:noProof/>
          </w:rPr>
          <w:t>Screen 3.1. Public Job search</w:t>
        </w:r>
        <w:r>
          <w:rPr>
            <w:noProof/>
            <w:webHidden/>
          </w:rPr>
          <w:tab/>
        </w:r>
        <w:r>
          <w:rPr>
            <w:noProof/>
            <w:webHidden/>
          </w:rPr>
          <w:fldChar w:fldCharType="begin"/>
        </w:r>
        <w:r>
          <w:rPr>
            <w:noProof/>
            <w:webHidden/>
          </w:rPr>
          <w:instrText xml:space="preserve"> PAGEREF _Toc236341583 \h </w:instrText>
        </w:r>
        <w:r>
          <w:rPr>
            <w:noProof/>
            <w:webHidden/>
          </w:rPr>
        </w:r>
        <w:r>
          <w:rPr>
            <w:noProof/>
            <w:webHidden/>
          </w:rPr>
          <w:fldChar w:fldCharType="separate"/>
        </w:r>
        <w:r>
          <w:rPr>
            <w:noProof/>
            <w:webHidden/>
          </w:rPr>
          <w:t>49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4" w:history="1">
        <w:r w:rsidRPr="00226124">
          <w:rPr>
            <w:rStyle w:val="Hyperlink"/>
            <w:noProof/>
          </w:rPr>
          <w:t>Screen 3.2. Candidate matching workspace</w:t>
        </w:r>
        <w:r>
          <w:rPr>
            <w:noProof/>
            <w:webHidden/>
          </w:rPr>
          <w:tab/>
        </w:r>
        <w:r>
          <w:rPr>
            <w:noProof/>
            <w:webHidden/>
          </w:rPr>
          <w:fldChar w:fldCharType="begin"/>
        </w:r>
        <w:r>
          <w:rPr>
            <w:noProof/>
            <w:webHidden/>
          </w:rPr>
          <w:instrText xml:space="preserve"> PAGEREF _Toc236341584 \h </w:instrText>
        </w:r>
        <w:r>
          <w:rPr>
            <w:noProof/>
            <w:webHidden/>
          </w:rPr>
        </w:r>
        <w:r>
          <w:rPr>
            <w:noProof/>
            <w:webHidden/>
          </w:rPr>
          <w:fldChar w:fldCharType="separate"/>
        </w:r>
        <w:r>
          <w:rPr>
            <w:noProof/>
            <w:webHidden/>
          </w:rPr>
          <w:t>49</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5" w:history="1">
        <w:r w:rsidRPr="00226124">
          <w:rPr>
            <w:rStyle w:val="Hyperlink"/>
            <w:noProof/>
          </w:rPr>
          <w:t>Screen 3.3. Candidate CV upload interface</w:t>
        </w:r>
        <w:r>
          <w:rPr>
            <w:noProof/>
            <w:webHidden/>
          </w:rPr>
          <w:tab/>
        </w:r>
        <w:r>
          <w:rPr>
            <w:noProof/>
            <w:webHidden/>
          </w:rPr>
          <w:fldChar w:fldCharType="begin"/>
        </w:r>
        <w:r>
          <w:rPr>
            <w:noProof/>
            <w:webHidden/>
          </w:rPr>
          <w:instrText xml:space="preserve"> PAGEREF _Toc236341585 \h </w:instrText>
        </w:r>
        <w:r>
          <w:rPr>
            <w:noProof/>
            <w:webHidden/>
          </w:rPr>
        </w:r>
        <w:r>
          <w:rPr>
            <w:noProof/>
            <w:webHidden/>
          </w:rPr>
          <w:fldChar w:fldCharType="separate"/>
        </w:r>
        <w:r>
          <w:rPr>
            <w:noProof/>
            <w:webHidden/>
          </w:rPr>
          <w:t>50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6" w:history="1">
        <w:r w:rsidRPr="00226124">
          <w:rPr>
            <w:rStyle w:val="Hyperlink"/>
            <w:noProof/>
          </w:rPr>
          <w:t>Screen 3.4. Recruiter candidate workspace</w:t>
        </w:r>
        <w:r>
          <w:rPr>
            <w:noProof/>
            <w:webHidden/>
          </w:rPr>
          <w:tab/>
        </w:r>
        <w:r>
          <w:rPr>
            <w:noProof/>
            <w:webHidden/>
          </w:rPr>
          <w:fldChar w:fldCharType="begin"/>
        </w:r>
        <w:r>
          <w:rPr>
            <w:noProof/>
            <w:webHidden/>
          </w:rPr>
          <w:instrText xml:space="preserve"> PAGEREF _Toc236341586 \h </w:instrText>
        </w:r>
        <w:r>
          <w:rPr>
            <w:noProof/>
            <w:webHidden/>
          </w:rPr>
        </w:r>
        <w:r>
          <w:rPr>
            <w:noProof/>
            <w:webHidden/>
          </w:rPr>
          <w:fldChar w:fldCharType="separate"/>
        </w:r>
        <w:r>
          <w:rPr>
            <w:noProof/>
            <w:webHidden/>
          </w:rPr>
          <w:t>50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7" w:history="1">
        <w:r w:rsidRPr="00226124">
          <w:rPr>
            <w:rStyle w:val="Hyperlink"/>
            <w:noProof/>
          </w:rPr>
          <w:t>Screen 3.5. Candidate AutoFit settings</w:t>
        </w:r>
        <w:r>
          <w:rPr>
            <w:noProof/>
            <w:webHidden/>
          </w:rPr>
          <w:tab/>
        </w:r>
        <w:r>
          <w:rPr>
            <w:noProof/>
            <w:webHidden/>
          </w:rPr>
          <w:fldChar w:fldCharType="begin"/>
        </w:r>
        <w:r>
          <w:rPr>
            <w:noProof/>
            <w:webHidden/>
          </w:rPr>
          <w:instrText xml:space="preserve"> PAGEREF _Toc236341587 \h </w:instrText>
        </w:r>
        <w:r>
          <w:rPr>
            <w:noProof/>
            <w:webHidden/>
          </w:rPr>
        </w:r>
        <w:r>
          <w:rPr>
            <w:noProof/>
            <w:webHidden/>
          </w:rPr>
          <w:fldChar w:fldCharType="separate"/>
        </w:r>
        <w:r>
          <w:rPr>
            <w:noProof/>
            <w:webHidden/>
          </w:rPr>
          <w:t>51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8" w:history="1">
        <w:r w:rsidRPr="00226124">
          <w:rPr>
            <w:rStyle w:val="Hyperlink"/>
            <w:noProof/>
          </w:rPr>
          <w:t>Screen 3.6. Administrator audit view</w:t>
        </w:r>
        <w:r>
          <w:rPr>
            <w:noProof/>
            <w:webHidden/>
          </w:rPr>
          <w:tab/>
        </w:r>
        <w:r>
          <w:rPr>
            <w:noProof/>
            <w:webHidden/>
          </w:rPr>
          <w:fldChar w:fldCharType="begin"/>
        </w:r>
        <w:r>
          <w:rPr>
            <w:noProof/>
            <w:webHidden/>
          </w:rPr>
          <w:instrText xml:space="preserve"> PAGEREF _Toc236341588 \h </w:instrText>
        </w:r>
        <w:r>
          <w:rPr>
            <w:noProof/>
            <w:webHidden/>
          </w:rPr>
        </w:r>
        <w:r>
          <w:rPr>
            <w:noProof/>
            <w:webHidden/>
          </w:rPr>
          <w:fldChar w:fldCharType="separate"/>
        </w:r>
        <w:r>
          <w:rPr>
            <w:noProof/>
            <w:webHidden/>
          </w:rPr>
          <w:t>51</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89" w:history="1">
        <w:r w:rsidRPr="00226124">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_Toc236341589 \h </w:instrText>
        </w:r>
        <w:r>
          <w:rPr>
            <w:noProof/>
            <w:webHidden/>
          </w:rPr>
        </w:r>
        <w:r>
          <w:rPr>
            <w:noProof/>
            <w:webHidden/>
          </w:rPr>
          <w:fldChar w:fldCharType="separate"/>
        </w:r>
        <w:r>
          <w:rPr>
            <w:noProof/>
            <w:webHidden/>
          </w:rPr>
          <w:t>55</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90" w:history="1">
        <w:r w:rsidRPr="00226124">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_Toc236341590 \h </w:instrText>
        </w:r>
        <w:r>
          <w:rPr>
            <w:noProof/>
            <w:webHidden/>
          </w:rPr>
        </w:r>
        <w:r>
          <w:rPr>
            <w:noProof/>
            <w:webHidden/>
          </w:rPr>
          <w:fldChar w:fldCharType="separate"/>
        </w:r>
        <w:r>
          <w:rPr>
            <w:noProof/>
            <w:webHidden/>
          </w:rPr>
          <w:t>58</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91" w:history="1">
        <w:r w:rsidRPr="00226124">
          <w:rPr>
            <w:rStyle w:val="Hyperlink"/>
            <w:noProof/>
          </w:rPr>
          <w:t>Figure 4.3. P0 end-to-end workflow coverage</w:t>
        </w:r>
        <w:r>
          <w:rPr>
            <w:noProof/>
            <w:webHidden/>
          </w:rPr>
          <w:tab/>
        </w:r>
        <w:r>
          <w:rPr>
            <w:noProof/>
            <w:webHidden/>
          </w:rPr>
          <w:fldChar w:fldCharType="begin"/>
        </w:r>
        <w:r>
          <w:rPr>
            <w:noProof/>
            <w:webHidden/>
          </w:rPr>
          <w:instrText xml:space="preserve"> PAGEREF _Toc236341591 \h </w:instrText>
        </w:r>
        <w:r>
          <w:rPr>
            <w:noProof/>
            <w:webHidden/>
          </w:rPr>
        </w:r>
        <w:r>
          <w:rPr>
            <w:noProof/>
            <w:webHidden/>
          </w:rPr>
          <w:fldChar w:fldCharType="separate"/>
        </w:r>
        <w:r>
          <w:rPr>
            <w:noProof/>
            <w:webHidden/>
          </w:rPr>
          <w:t>60</w:t>
        </w:r>
        <w:r>
          <w:rPr>
            <w:noProof/>
            <w:webHidden/>
          </w:rPr>
          <w:fldChar w:fldCharType="end"/>
        </w:r>
      </w:hyperlink>
    </w:p>
    <w:p w:rsidR="002101D0" w:rsidRDefault="002101D0">
      <w:pPr>
        <w:pStyle w:val="TOC1"/>
        <w:tabs>
          <w:tab w:val="right" w:leader="dot" w:pos="8778"/>
        </w:tabs>
        <w:rPr>
          <w:rFonts w:asciiTheme="minorHAnsi" w:eastAsiaTheme="minorEastAsia" w:hAnsiTheme="minorHAnsi"/>
          <w:noProof/>
          <w:kern w:val="0"/>
          <w:sz w:val="22"/>
          <w:szCs w:val="22"/>
          <w14:ligatures w14:val="none"/>
        </w:rPr>
      </w:pPr>
      <w:hyperlink w:anchor="_Toc236341592" w:history="1">
        <w:r w:rsidRPr="00226124">
          <w:rPr>
            <w:rStyle w:val="Hyperlink"/>
            <w:noProof/>
          </w:rPr>
          <w:t>Figure 4.4. Local Job-search latency distribution</w:t>
        </w:r>
        <w:r>
          <w:rPr>
            <w:noProof/>
            <w:webHidden/>
          </w:rPr>
          <w:tab/>
        </w:r>
        <w:r>
          <w:rPr>
            <w:noProof/>
            <w:webHidden/>
          </w:rPr>
          <w:fldChar w:fldCharType="begin"/>
        </w:r>
        <w:r>
          <w:rPr>
            <w:noProof/>
            <w:webHidden/>
          </w:rPr>
          <w:instrText xml:space="preserve"> PAGEREF _Toc236341592 \h </w:instrText>
        </w:r>
        <w:r>
          <w:rPr>
            <w:noProof/>
            <w:webHidden/>
          </w:rPr>
        </w:r>
        <w:r>
          <w:rPr>
            <w:noProof/>
            <w:webHidden/>
          </w:rPr>
          <w:fldChar w:fldCharType="separate"/>
        </w:r>
        <w:r>
          <w:rPr>
            <w:noProof/>
            <w:webHidden/>
          </w:rPr>
          <w:t>62</w:t>
        </w:r>
        <w:r>
          <w:rPr>
            <w:noProof/>
            <w:webHidden/>
          </w:rPr>
          <w:fldChar w:fldCharType="end"/>
        </w:r>
      </w:hyperlink>
    </w:p>
    <w:p w:rsidR="00311345" w:rsidRDefault="00B363DA">
      <w:pPr>
        <w:pStyle w:val="Heading1"/>
      </w:pPr>
      <w:r>
        <w:rPr>
          <w:rFonts w:eastAsia="Times New Roman"/>
        </w:rPr>
        <w:lastRenderedPageBreak/>
        <w:fldChar w:fldCharType="end"/>
      </w:r>
      <w:bookmarkStart w:id="7" w:name="_Toc236341372"/>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3000"/>
        <w:gridCol w:w="3003"/>
        <w:gridCol w:w="3001"/>
      </w:tblGrid>
      <w:tr w:rsidR="00311345">
        <w:trPr>
          <w:cantSplit/>
          <w:tblHeader/>
          <w:jc w:val="center"/>
        </w:trPr>
        <w:tc>
          <w:tcPr>
            <w:tcW w:w="3024" w:type="dxa"/>
            <w:vAlign w:val="center"/>
          </w:tcPr>
          <w:p w:rsidR="00311345" w:rsidRDefault="005F6870">
            <w:pPr>
              <w:spacing w:line="240" w:lineRule="auto"/>
              <w:ind w:firstLine="0"/>
              <w:jc w:val="center"/>
            </w:pPr>
            <w:r>
              <w:rPr>
                <w:rFonts w:eastAsia="Times New Roman"/>
                <w:b/>
                <w:sz w:val="21"/>
              </w:rPr>
              <w:t>Abbreviation</w:t>
            </w:r>
          </w:p>
        </w:tc>
        <w:tc>
          <w:tcPr>
            <w:tcW w:w="3024" w:type="dxa"/>
            <w:vAlign w:val="center"/>
          </w:tcPr>
          <w:p w:rsidR="00311345" w:rsidRDefault="005F6870">
            <w:pPr>
              <w:spacing w:line="240" w:lineRule="auto"/>
              <w:ind w:firstLine="0"/>
              <w:jc w:val="center"/>
            </w:pPr>
            <w:r>
              <w:rPr>
                <w:rFonts w:eastAsia="Times New Roman"/>
                <w:b/>
                <w:sz w:val="21"/>
              </w:rPr>
              <w:t>Full Term</w:t>
            </w:r>
          </w:p>
        </w:tc>
        <w:tc>
          <w:tcPr>
            <w:tcW w:w="3024" w:type="dxa"/>
            <w:vAlign w:val="center"/>
          </w:tcPr>
          <w:p w:rsidR="00311345" w:rsidRDefault="005F6870">
            <w:pPr>
              <w:spacing w:line="240" w:lineRule="auto"/>
              <w:ind w:firstLine="0"/>
              <w:jc w:val="center"/>
            </w:pPr>
            <w:r>
              <w:rPr>
                <w:rFonts w:eastAsia="Times New Roman"/>
                <w:b/>
                <w:sz w:val="21"/>
              </w:rPr>
              <w:t>Meaning / Explanation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AI</w:t>
            </w:r>
          </w:p>
        </w:tc>
        <w:tc>
          <w:tcPr>
            <w:tcW w:w="3024" w:type="dxa"/>
            <w:vAlign w:val="center"/>
          </w:tcPr>
          <w:p w:rsidR="00311345" w:rsidRDefault="005F6870">
            <w:pPr>
              <w:spacing w:line="240" w:lineRule="auto"/>
              <w:ind w:firstLine="0"/>
              <w:jc w:val="left"/>
            </w:pPr>
            <w:r>
              <w:rPr>
                <w:rFonts w:eastAsia="Times New Roman"/>
                <w:sz w:val="21"/>
              </w:rPr>
              <w:t>Artificial Intelligence</w:t>
            </w:r>
          </w:p>
        </w:tc>
        <w:tc>
          <w:tcPr>
            <w:tcW w:w="3024" w:type="dxa"/>
            <w:vAlign w:val="center"/>
          </w:tcPr>
          <w:p w:rsidR="00311345" w:rsidRDefault="005F6870">
            <w:pPr>
              <w:spacing w:line="240" w:lineRule="auto"/>
              <w:ind w:firstLine="0"/>
              <w:jc w:val="left"/>
            </w:pPr>
            <w:r>
              <w:rPr>
                <w:rFonts w:eastAsia="Times New Roman"/>
                <w:sz w:val="21"/>
              </w:rPr>
              <w:t>Computer systems designed to perform tasks commonly associated with human intelligence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API</w:t>
            </w:r>
          </w:p>
        </w:tc>
        <w:tc>
          <w:tcPr>
            <w:tcW w:w="3024" w:type="dxa"/>
            <w:vAlign w:val="center"/>
          </w:tcPr>
          <w:p w:rsidR="00311345" w:rsidRDefault="005F6870">
            <w:pPr>
              <w:spacing w:line="240" w:lineRule="auto"/>
              <w:ind w:firstLine="0"/>
              <w:jc w:val="left"/>
            </w:pPr>
            <w:r>
              <w:rPr>
                <w:rFonts w:eastAsia="Times New Roman"/>
                <w:sz w:val="21"/>
              </w:rPr>
              <w:t>Application Programming Interface</w:t>
            </w:r>
          </w:p>
        </w:tc>
        <w:tc>
          <w:tcPr>
            <w:tcW w:w="3024" w:type="dxa"/>
            <w:vAlign w:val="center"/>
          </w:tcPr>
          <w:p w:rsidR="00311345" w:rsidRDefault="005F6870">
            <w:pPr>
              <w:spacing w:line="240" w:lineRule="auto"/>
              <w:ind w:firstLine="0"/>
              <w:jc w:val="left"/>
            </w:pPr>
            <w:r>
              <w:rPr>
                <w:rFonts w:eastAsia="Times New Roman"/>
                <w:sz w:val="21"/>
              </w:rPr>
              <w:t>A defined interface through which software components communicate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CV</w:t>
            </w:r>
          </w:p>
        </w:tc>
        <w:tc>
          <w:tcPr>
            <w:tcW w:w="3024" w:type="dxa"/>
            <w:vAlign w:val="center"/>
          </w:tcPr>
          <w:p w:rsidR="00311345" w:rsidRDefault="005F6870">
            <w:pPr>
              <w:spacing w:line="240" w:lineRule="auto"/>
              <w:ind w:firstLine="0"/>
              <w:jc w:val="left"/>
            </w:pPr>
            <w:r>
              <w:rPr>
                <w:rFonts w:eastAsia="Times New Roman"/>
                <w:sz w:val="21"/>
              </w:rPr>
              <w:t>Curriculum Vitae</w:t>
            </w:r>
          </w:p>
        </w:tc>
        <w:tc>
          <w:tcPr>
            <w:tcW w:w="3024" w:type="dxa"/>
            <w:vAlign w:val="center"/>
          </w:tcPr>
          <w:p w:rsidR="00311345" w:rsidRDefault="005F6870">
            <w:pPr>
              <w:spacing w:line="240" w:lineRule="auto"/>
              <w:ind w:firstLine="0"/>
              <w:jc w:val="left"/>
            </w:pPr>
            <w:r>
              <w:rPr>
                <w:rFonts w:eastAsia="Times New Roman"/>
                <w:sz w:val="21"/>
              </w:rPr>
              <w:t>A document describing a candidate’s qualifications and experience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E2E</w:t>
            </w:r>
          </w:p>
        </w:tc>
        <w:tc>
          <w:tcPr>
            <w:tcW w:w="3024" w:type="dxa"/>
            <w:vAlign w:val="center"/>
          </w:tcPr>
          <w:p w:rsidR="00311345" w:rsidRDefault="005F6870">
            <w:pPr>
              <w:spacing w:line="240" w:lineRule="auto"/>
              <w:ind w:firstLine="0"/>
              <w:jc w:val="left"/>
            </w:pPr>
            <w:r>
              <w:rPr>
                <w:rFonts w:eastAsia="Times New Roman"/>
                <w:sz w:val="21"/>
              </w:rPr>
              <w:t>End-to-End</w:t>
            </w:r>
          </w:p>
        </w:tc>
        <w:tc>
          <w:tcPr>
            <w:tcW w:w="3024" w:type="dxa"/>
            <w:vAlign w:val="center"/>
          </w:tcPr>
          <w:p w:rsidR="00311345" w:rsidRDefault="005F6870">
            <w:pPr>
              <w:spacing w:line="240" w:lineRule="auto"/>
              <w:ind w:firstLine="0"/>
              <w:jc w:val="left"/>
            </w:pPr>
            <w:r>
              <w:rPr>
                <w:rFonts w:eastAsia="Times New Roman"/>
                <w:sz w:val="21"/>
              </w:rPr>
              <w:t>Testing of a complete workflow across integrated components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HITL</w:t>
            </w:r>
          </w:p>
        </w:tc>
        <w:tc>
          <w:tcPr>
            <w:tcW w:w="3024" w:type="dxa"/>
            <w:vAlign w:val="center"/>
          </w:tcPr>
          <w:p w:rsidR="00311345" w:rsidRDefault="005F6870">
            <w:pPr>
              <w:spacing w:line="240" w:lineRule="auto"/>
              <w:ind w:firstLine="0"/>
              <w:jc w:val="left"/>
            </w:pPr>
            <w:r>
              <w:rPr>
                <w:rFonts w:eastAsia="Times New Roman"/>
                <w:sz w:val="21"/>
              </w:rPr>
              <w:t>Human-in-the-Loop</w:t>
            </w:r>
          </w:p>
        </w:tc>
        <w:tc>
          <w:tcPr>
            <w:tcW w:w="3024" w:type="dxa"/>
            <w:vAlign w:val="center"/>
          </w:tcPr>
          <w:p w:rsidR="00311345" w:rsidRDefault="005F6870">
            <w:pPr>
              <w:spacing w:line="240" w:lineRule="auto"/>
              <w:ind w:firstLine="0"/>
              <w:jc w:val="left"/>
            </w:pPr>
            <w:r>
              <w:rPr>
                <w:rFonts w:eastAsia="Times New Roman"/>
                <w:sz w:val="21"/>
              </w:rPr>
              <w:t>Automation in which humans retain oversight or approval authority</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JD</w:t>
            </w:r>
          </w:p>
        </w:tc>
        <w:tc>
          <w:tcPr>
            <w:tcW w:w="3024" w:type="dxa"/>
            <w:vAlign w:val="center"/>
          </w:tcPr>
          <w:p w:rsidR="00311345" w:rsidRDefault="005F6870">
            <w:pPr>
              <w:spacing w:line="240" w:lineRule="auto"/>
              <w:ind w:firstLine="0"/>
              <w:jc w:val="left"/>
            </w:pPr>
            <w:r>
              <w:rPr>
                <w:rFonts w:eastAsia="Times New Roman"/>
                <w:sz w:val="21"/>
              </w:rPr>
              <w:t>Job Description</w:t>
            </w:r>
          </w:p>
        </w:tc>
        <w:tc>
          <w:tcPr>
            <w:tcW w:w="3024" w:type="dxa"/>
            <w:vAlign w:val="center"/>
          </w:tcPr>
          <w:p w:rsidR="00311345" w:rsidRDefault="005F6870">
            <w:pPr>
              <w:spacing w:line="240" w:lineRule="auto"/>
              <w:ind w:firstLine="0"/>
              <w:jc w:val="left"/>
            </w:pPr>
            <w:r>
              <w:rPr>
                <w:rFonts w:eastAsia="Times New Roman"/>
                <w:sz w:val="21"/>
              </w:rPr>
              <w:t>A description of a job’s responsibilities and requirements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JWT</w:t>
            </w:r>
          </w:p>
        </w:tc>
        <w:tc>
          <w:tcPr>
            <w:tcW w:w="3024" w:type="dxa"/>
            <w:vAlign w:val="center"/>
          </w:tcPr>
          <w:p w:rsidR="00311345" w:rsidRDefault="005F6870">
            <w:pPr>
              <w:spacing w:line="240" w:lineRule="auto"/>
              <w:ind w:firstLine="0"/>
              <w:jc w:val="left"/>
            </w:pPr>
            <w:r>
              <w:rPr>
                <w:rFonts w:eastAsia="Times New Roman"/>
                <w:sz w:val="21"/>
              </w:rPr>
              <w:t>JSON Web Token</w:t>
            </w:r>
          </w:p>
        </w:tc>
        <w:tc>
          <w:tcPr>
            <w:tcW w:w="3024" w:type="dxa"/>
            <w:vAlign w:val="center"/>
          </w:tcPr>
          <w:p w:rsidR="00311345" w:rsidRDefault="005F6870">
            <w:pPr>
              <w:spacing w:line="240" w:lineRule="auto"/>
              <w:ind w:firstLine="0"/>
              <w:jc w:val="left"/>
            </w:pPr>
            <w:r>
              <w:rPr>
                <w:rFonts w:eastAsia="Times New Roman"/>
                <w:sz w:val="21"/>
              </w:rPr>
              <w:t>A compact token format used for authentication and authorization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MRR</w:t>
            </w:r>
          </w:p>
        </w:tc>
        <w:tc>
          <w:tcPr>
            <w:tcW w:w="3024" w:type="dxa"/>
            <w:vAlign w:val="center"/>
          </w:tcPr>
          <w:p w:rsidR="00311345" w:rsidRDefault="005F6870">
            <w:pPr>
              <w:spacing w:line="240" w:lineRule="auto"/>
              <w:ind w:firstLine="0"/>
              <w:jc w:val="left"/>
            </w:pPr>
            <w:r>
              <w:rPr>
                <w:rFonts w:eastAsia="Times New Roman"/>
                <w:sz w:val="21"/>
              </w:rPr>
              <w:t>Mean Reciprocal Rank</w:t>
            </w:r>
          </w:p>
        </w:tc>
        <w:tc>
          <w:tcPr>
            <w:tcW w:w="3024" w:type="dxa"/>
            <w:vAlign w:val="center"/>
          </w:tcPr>
          <w:p w:rsidR="00311345" w:rsidRDefault="005F6870">
            <w:pPr>
              <w:spacing w:line="240" w:lineRule="auto"/>
              <w:ind w:firstLine="0"/>
              <w:jc w:val="left"/>
            </w:pPr>
            <w:r>
              <w:rPr>
                <w:rFonts w:eastAsia="Times New Roman"/>
                <w:sz w:val="21"/>
              </w:rPr>
              <w:t>A ranking metric based on the position of the first relevant item</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nDCG</w:t>
            </w:r>
          </w:p>
        </w:tc>
        <w:tc>
          <w:tcPr>
            <w:tcW w:w="3024" w:type="dxa"/>
            <w:vAlign w:val="center"/>
          </w:tcPr>
          <w:p w:rsidR="00311345" w:rsidRDefault="005F6870">
            <w:pPr>
              <w:spacing w:line="240" w:lineRule="auto"/>
              <w:ind w:firstLine="0"/>
              <w:jc w:val="left"/>
            </w:pPr>
            <w:r>
              <w:rPr>
                <w:rFonts w:eastAsia="Times New Roman"/>
                <w:sz w:val="21"/>
              </w:rPr>
              <w:t>Normalized Discounted Cumulative Gain</w:t>
            </w:r>
          </w:p>
        </w:tc>
        <w:tc>
          <w:tcPr>
            <w:tcW w:w="3024" w:type="dxa"/>
            <w:vAlign w:val="center"/>
          </w:tcPr>
          <w:p w:rsidR="00311345" w:rsidRDefault="005F6870">
            <w:pPr>
              <w:spacing w:line="240" w:lineRule="auto"/>
              <w:ind w:firstLine="0"/>
              <w:jc w:val="left"/>
            </w:pPr>
            <w:r>
              <w:rPr>
                <w:rFonts w:eastAsia="Times New Roman"/>
                <w:sz w:val="21"/>
              </w:rPr>
              <w:t>A ranking metric that accounts for relevance and position</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NLP</w:t>
            </w:r>
          </w:p>
        </w:tc>
        <w:tc>
          <w:tcPr>
            <w:tcW w:w="3024" w:type="dxa"/>
            <w:vAlign w:val="center"/>
          </w:tcPr>
          <w:p w:rsidR="00311345" w:rsidRDefault="005F6870">
            <w:pPr>
              <w:spacing w:line="240" w:lineRule="auto"/>
              <w:ind w:firstLine="0"/>
              <w:jc w:val="left"/>
            </w:pPr>
            <w:r>
              <w:rPr>
                <w:rFonts w:eastAsia="Times New Roman"/>
                <w:sz w:val="21"/>
              </w:rPr>
              <w:t>Natural Language Processing</w:t>
            </w:r>
          </w:p>
        </w:tc>
        <w:tc>
          <w:tcPr>
            <w:tcW w:w="3024" w:type="dxa"/>
            <w:vAlign w:val="center"/>
          </w:tcPr>
          <w:p w:rsidR="00311345" w:rsidRDefault="005F6870">
            <w:pPr>
              <w:spacing w:line="240" w:lineRule="auto"/>
              <w:ind w:firstLine="0"/>
              <w:jc w:val="left"/>
            </w:pPr>
            <w:r>
              <w:rPr>
                <w:rFonts w:eastAsia="Times New Roman"/>
                <w:sz w:val="21"/>
              </w:rPr>
              <w:t>Methods for processing and analyzing human language</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OCR</w:t>
            </w:r>
          </w:p>
        </w:tc>
        <w:tc>
          <w:tcPr>
            <w:tcW w:w="3024" w:type="dxa"/>
            <w:vAlign w:val="center"/>
          </w:tcPr>
          <w:p w:rsidR="00311345" w:rsidRDefault="005F6870">
            <w:pPr>
              <w:spacing w:line="240" w:lineRule="auto"/>
              <w:ind w:firstLine="0"/>
              <w:jc w:val="left"/>
            </w:pPr>
            <w:r>
              <w:rPr>
                <w:rFonts w:eastAsia="Times New Roman"/>
                <w:sz w:val="21"/>
              </w:rPr>
              <w:t>Optical Character Recognition</w:t>
            </w:r>
          </w:p>
        </w:tc>
        <w:tc>
          <w:tcPr>
            <w:tcW w:w="3024" w:type="dxa"/>
            <w:vAlign w:val="center"/>
          </w:tcPr>
          <w:p w:rsidR="00311345" w:rsidRDefault="005F6870">
            <w:pPr>
              <w:spacing w:line="240" w:lineRule="auto"/>
              <w:ind w:firstLine="0"/>
              <w:jc w:val="left"/>
            </w:pPr>
            <w:r>
              <w:rPr>
                <w:rFonts w:eastAsia="Times New Roman"/>
                <w:sz w:val="21"/>
              </w:rPr>
              <w:t>Extraction of machine-readable text from images or scanned documents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RBAC</w:t>
            </w:r>
          </w:p>
        </w:tc>
        <w:tc>
          <w:tcPr>
            <w:tcW w:w="3024" w:type="dxa"/>
            <w:vAlign w:val="center"/>
          </w:tcPr>
          <w:p w:rsidR="00311345" w:rsidRDefault="005F6870">
            <w:pPr>
              <w:spacing w:line="240" w:lineRule="auto"/>
              <w:ind w:firstLine="0"/>
              <w:jc w:val="left"/>
            </w:pPr>
            <w:r>
              <w:rPr>
                <w:rFonts w:eastAsia="Times New Roman"/>
                <w:sz w:val="21"/>
              </w:rPr>
              <w:t>Role-Based Access Control</w:t>
            </w:r>
          </w:p>
        </w:tc>
        <w:tc>
          <w:tcPr>
            <w:tcW w:w="3024" w:type="dxa"/>
            <w:vAlign w:val="center"/>
          </w:tcPr>
          <w:p w:rsidR="00311345" w:rsidRDefault="005F6870">
            <w:pPr>
              <w:spacing w:line="240" w:lineRule="auto"/>
              <w:ind w:firstLine="0"/>
              <w:jc w:val="left"/>
            </w:pPr>
            <w:r>
              <w:rPr>
                <w:rFonts w:eastAsia="Times New Roman"/>
                <w:sz w:val="21"/>
              </w:rPr>
              <w:t>Authorization based on assigned user roles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REST</w:t>
            </w:r>
          </w:p>
        </w:tc>
        <w:tc>
          <w:tcPr>
            <w:tcW w:w="3024" w:type="dxa"/>
            <w:vAlign w:val="center"/>
          </w:tcPr>
          <w:p w:rsidR="00311345" w:rsidRDefault="005F6870">
            <w:pPr>
              <w:spacing w:line="240" w:lineRule="auto"/>
              <w:ind w:firstLine="0"/>
              <w:jc w:val="left"/>
            </w:pPr>
            <w:r>
              <w:rPr>
                <w:rFonts w:eastAsia="Times New Roman"/>
                <w:sz w:val="21"/>
              </w:rPr>
              <w:t>Representational State Transfer</w:t>
            </w:r>
          </w:p>
        </w:tc>
        <w:tc>
          <w:tcPr>
            <w:tcW w:w="3024" w:type="dxa"/>
            <w:vAlign w:val="center"/>
          </w:tcPr>
          <w:p w:rsidR="00311345" w:rsidRDefault="005F6870">
            <w:pPr>
              <w:spacing w:line="240" w:lineRule="auto"/>
              <w:ind w:firstLine="0"/>
              <w:jc w:val="left"/>
            </w:pPr>
            <w:r>
              <w:rPr>
                <w:rFonts w:eastAsia="Times New Roman"/>
                <w:sz w:val="21"/>
              </w:rPr>
              <w:t>An architectural style for networked APIs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TF-IDF</w:t>
            </w:r>
          </w:p>
        </w:tc>
        <w:tc>
          <w:tcPr>
            <w:tcW w:w="3024" w:type="dxa"/>
            <w:vAlign w:val="center"/>
          </w:tcPr>
          <w:p w:rsidR="00311345" w:rsidRDefault="005F6870">
            <w:pPr>
              <w:spacing w:line="240" w:lineRule="auto"/>
              <w:ind w:firstLine="0"/>
              <w:jc w:val="left"/>
            </w:pPr>
            <w:r>
              <w:rPr>
                <w:rFonts w:eastAsia="Times New Roman"/>
                <w:sz w:val="21"/>
              </w:rPr>
              <w:t>Term Frequency–Inverse Document Frequency</w:t>
            </w:r>
          </w:p>
        </w:tc>
        <w:tc>
          <w:tcPr>
            <w:tcW w:w="3024" w:type="dxa"/>
            <w:vAlign w:val="center"/>
          </w:tcPr>
          <w:p w:rsidR="00311345" w:rsidRDefault="005F6870">
            <w:pPr>
              <w:spacing w:line="240" w:lineRule="auto"/>
              <w:ind w:firstLine="0"/>
              <w:jc w:val="left"/>
            </w:pPr>
            <w:r>
              <w:rPr>
                <w:rFonts w:eastAsia="Times New Roman"/>
                <w:sz w:val="21"/>
              </w:rPr>
              <w:t>A weighting method for representing text terms</w:t>
            </w:r>
          </w:p>
        </w:tc>
      </w:tr>
      <w:tr w:rsidR="00311345">
        <w:trPr>
          <w:cantSplit/>
          <w:jc w:val="center"/>
        </w:trPr>
        <w:tc>
          <w:tcPr>
            <w:tcW w:w="3024" w:type="dxa"/>
            <w:vAlign w:val="center"/>
          </w:tcPr>
          <w:p w:rsidR="00311345" w:rsidRDefault="005F6870">
            <w:pPr>
              <w:spacing w:line="240" w:lineRule="auto"/>
              <w:ind w:firstLine="0"/>
              <w:jc w:val="left"/>
            </w:pPr>
            <w:r>
              <w:rPr>
                <w:rFonts w:eastAsia="Times New Roman"/>
                <w:sz w:val="21"/>
              </w:rPr>
              <w:t>UAT</w:t>
            </w:r>
          </w:p>
        </w:tc>
        <w:tc>
          <w:tcPr>
            <w:tcW w:w="3024" w:type="dxa"/>
            <w:vAlign w:val="center"/>
          </w:tcPr>
          <w:p w:rsidR="00311345" w:rsidRDefault="005F6870">
            <w:pPr>
              <w:spacing w:line="240" w:lineRule="auto"/>
              <w:ind w:firstLine="0"/>
              <w:jc w:val="left"/>
            </w:pPr>
            <w:r>
              <w:rPr>
                <w:rFonts w:eastAsia="Times New Roman"/>
                <w:sz w:val="21"/>
              </w:rPr>
              <w:t>User Acceptance Testing</w:t>
            </w:r>
          </w:p>
        </w:tc>
        <w:tc>
          <w:tcPr>
            <w:tcW w:w="3024" w:type="dxa"/>
            <w:vAlign w:val="center"/>
          </w:tcPr>
          <w:p w:rsidR="00311345" w:rsidRDefault="005F6870">
            <w:pPr>
              <w:spacing w:line="240" w:lineRule="auto"/>
              <w:ind w:firstLine="0"/>
              <w:jc w:val="left"/>
            </w:pPr>
            <w:r>
              <w:rPr>
                <w:rFonts w:eastAsia="Times New Roman"/>
                <w:sz w:val="21"/>
              </w:rPr>
              <w:t>Validation of whether the system satisfies intended user workflows</w:t>
            </w:r>
          </w:p>
        </w:tc>
      </w:tr>
    </w:tbl>
    <w:p w:rsidR="00301D57" w:rsidRDefault="007410F0">
      <w:pPr>
        <w:pStyle w:val="Heading1"/>
      </w:pPr>
      <w:bookmarkStart w:id="8" w:name="_Toc236341373"/>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relevance feedback updates learned representations from explicit feedback. AutoFit checks scores, consent, thresholds, interaction history, quotas, cooldowns, time zones, and quiet hours before choosing an action. CareerFit uses a Spring Boot backend, a React and TypeScript frontend, and PostgreSQL persistence managed through Flyway migrations.</w:t>
      </w:r>
    </w:p>
    <w:p w:rsidR="00301D57" w:rsidRDefault="007410F0">
      <w:r>
        <w:rPr>
          <w:rFonts w:eastAsia="Times New Roman"/>
        </w:rPr>
        <w:t>Results: The refreshed backend suite passed 72 of 72 tests, the production frontend build completed successfully, and all 20 Chromium workflow, contract, and resilience tests passed. In the controlled synthetic benchmark, nDCG@5 increased from 0.037737 to 0.837737 after Rocchio feedback. These results support a well-tested academic prototype, but they do not establish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6"/>
          <w:pgSz w:w="11906" w:h="16838" w:code="9"/>
          <w:pgMar w:top="1701" w:right="1134" w:bottom="1701" w:left="1984" w:header="720" w:footer="720" w:gutter="0"/>
          <w:pgNumType w:fmt="lowerRoman" w:start="1"/>
          <w:cols w:space="720"/>
          <w:docGrid w:linePitch="360"/>
        </w:sectPr>
      </w:pPr>
    </w:p>
    <w:p w:rsidR="00311345" w:rsidRDefault="005F6870" w:rsidP="008A525D">
      <w:pPr>
        <w:pStyle w:val="Heading1"/>
        <w:pageBreakBefore w:val="0"/>
      </w:pPr>
      <w:bookmarkStart w:id="9" w:name="_Toc236341374"/>
      <w:r>
        <w:rPr>
          <w:rFonts w:eastAsia="Times New Roman"/>
        </w:rPr>
        <w:lastRenderedPageBreak/>
        <w:t>INTRODUCTION</w:t>
      </w:r>
      <w:bookmarkEnd w:id="9"/>
    </w:p>
    <w:p w:rsidR="00311345" w:rsidRDefault="005F6870">
      <w:pPr>
        <w:pStyle w:val="Heading2"/>
      </w:pPr>
      <w:bookmarkStart w:id="10" w:name="_Toc236341375"/>
      <w:r>
        <w:rPr>
          <w:rFonts w:eastAsia="Times New Roman"/>
        </w:rPr>
        <w:t>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t>This thesis develops CareerFit IT AutoPilot, an IT-focused web platform that combines job discovery, CV and JD processing, matching, recommendation, Rocchio feedback, AutoFit policies, email actions, and audit records. The aim is not to replace recruitment judgment, but to provide understandable evidence and controlled assistance throughout the workflow.</w:t>
      </w:r>
    </w:p>
    <w:p w:rsidR="00F7798D" w:rsidRDefault="00DA329C">
      <w:pPr>
        <w:keepNext/>
        <w:keepLines/>
        <w:spacing w:before="120"/>
        <w:jc w:val="center"/>
      </w:pPr>
      <w:r>
        <w:rPr>
          <w:noProof/>
        </w:rPr>
        <w:lastRenderedPageBreak/>
        <w:drawing>
          <wp:inline distT="0" distB="0" distL="0" distR="0" wp14:anchorId="1CEFBA4E" wp14:editId="33CB0925">
            <wp:extent cx="5623560" cy="3163252"/>
            <wp:effectExtent l="0" t="0" r="0" b="0"/>
            <wp:docPr id="2" name="Picture 2" descr="Figure 1.1. CareerFit problem context and principal information flows" title="Figure 1.1. CareerFit problem context and principal information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 w:name="_Toc236341558"/>
      <w:r>
        <w:t>Figure 1.1. CareerFit problem context and principal information flows</w:t>
      </w:r>
      <w:bookmarkEnd w:id="11"/>
    </w:p>
    <w:p w:rsidR="00311345" w:rsidRDefault="005F6870">
      <w:pPr>
        <w:pStyle w:val="Heading2"/>
      </w:pPr>
      <w:bookmarkStart w:id="12" w:name="_Toc236341376"/>
      <w:r>
        <w:rPr>
          <w:rFonts w:eastAsia="Times New Roman"/>
        </w:rPr>
        <w:t>Background and Related Work</w:t>
      </w:r>
      <w:bookmarkEnd w:id="12"/>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r>
        <w:t>The third motivation is controlled adaptation and automation. AutoFit places policy checks between a score and an action, considering consent, thresholds, previous interactions, cooldown, quota, time zone, and quiet hours. Rocchio feedback then provides a transparent way to adjust later rankings from explicit positive and negative judgments without overwriting the original representation.</w:t>
      </w:r>
    </w:p>
    <w:p w:rsidR="00301D57" w:rsidRDefault="007410F0">
      <w:r>
        <w:rPr>
          <w:rFonts w:eastAsia="Times New Roman"/>
        </w:rPr>
        <w:t xml:space="preserve">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w:t>
      </w:r>
      <w:r>
        <w:rPr>
          <w:rFonts w:eastAsia="Times New Roman"/>
        </w:rPr>
        <w:lastRenderedPageBreak/>
        <w:t>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3" w:name="_Toc236341377"/>
      <w:r>
        <w:rPr>
          <w:rFonts w:eastAsia="Times New Roman"/>
        </w:rPr>
        <w:t>Research Objectives</w:t>
      </w:r>
      <w:bookmarkEnd w:id="13"/>
    </w:p>
    <w:p w:rsidR="00311345" w:rsidRDefault="005F6870">
      <w:pPr>
        <w:pStyle w:val="Heading3"/>
      </w:pPr>
      <w:bookmarkStart w:id="14" w:name="_Toc236341378"/>
      <w:r>
        <w:rPr>
          <w:rFonts w:eastAsia="Times New Roman"/>
        </w:rPr>
        <w:t>Overall Objective</w:t>
      </w:r>
      <w:bookmarkEnd w:id="14"/>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5" w:name="_Toc236341379"/>
      <w:r>
        <w:rPr>
          <w:rFonts w:eastAsia="Times New Roman"/>
        </w:rPr>
        <w:t>Specific Objectives</w:t>
      </w:r>
      <w:bookmarkEnd w:id="15"/>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appropriate public and authenticated workflows.</w:t>
      </w:r>
    </w:p>
    <w:p w:rsidR="00311345" w:rsidRDefault="005F6870">
      <w:pPr>
        <w:pStyle w:val="ListParagraph"/>
        <w:ind w:left="360" w:hanging="288"/>
      </w:pPr>
      <w:r>
        <w:rPr>
          <w:rFonts w:eastAsia="Times New Roman"/>
        </w:rPr>
        <w:t>• Provide candidate profile and CV management, including document upload, form-based entry, text extraction, OCR fallback, validation, and quality feedback.</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stable ranking behavior to support interpretation by candidates and recruiters.</w:t>
      </w:r>
    </w:p>
    <w:p w:rsidR="00311345" w:rsidRDefault="005F6870">
      <w:pPr>
        <w:pStyle w:val="ListParagraph"/>
        <w:ind w:left="360" w:hanging="288"/>
      </w:pPr>
      <w:r>
        <w:rPr>
          <w:rFonts w:eastAsia="Times New Roman"/>
        </w:rPr>
        <w:t>• Integrate explicit user feedback and apply the Rocchio relevance-feedback method to update learned representations and recompute rankings reproducibly.</w:t>
      </w:r>
    </w:p>
    <w:p w:rsidR="00311345" w:rsidRDefault="005F6870">
      <w:pPr>
        <w:pStyle w:val="ListParagraph"/>
        <w:ind w:left="360" w:hanging="288"/>
      </w:pPr>
      <w:r>
        <w:rPr>
          <w:rFonts w:eastAsia="Times New Roman"/>
        </w:rPr>
        <w:t>• Implement AutoFit policies that convert matching results into controlled outcomes according to consent, thresholds, interaction state, quota, cooldown, time-zone, and quiet-hour rules.</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6" w:name="_Toc236341380"/>
      <w:r>
        <w:rPr>
          <w:rFonts w:eastAsia="Times New Roman"/>
        </w:rPr>
        <w:lastRenderedPageBreak/>
        <w:t>Research Subjects and Scope</w:t>
      </w:r>
      <w:bookmarkEnd w:id="16"/>
    </w:p>
    <w:p w:rsidR="00301D57" w:rsidRDefault="007410F0">
      <w:pPr>
        <w:pStyle w:val="Heading3"/>
      </w:pPr>
      <w:bookmarkStart w:id="17" w:name="_Toc236341381"/>
      <w:r>
        <w:rPr>
          <w:rFonts w:eastAsia="Times New Roman"/>
        </w:rPr>
        <w:t>Research Subject</w:t>
      </w:r>
      <w:bookmarkEnd w:id="17"/>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8" w:name="_Toc236341382"/>
      <w:r>
        <w:rPr>
          <w:rFonts w:eastAsia="Times New Roman"/>
        </w:rPr>
        <w:t>Research Scope</w:t>
      </w:r>
      <w:bookmarkEnd w:id="18"/>
    </w:p>
    <w:p w:rsidR="00311345" w:rsidRDefault="005F6870">
      <w:pPr>
        <w:keepLines/>
      </w:pPr>
      <w:r>
        <w:rPr>
          <w:rFonts w:eastAsia="Times New Roman"/>
        </w:rPr>
        <w:t>This thesis focuses on an academic prototype for recruitment in the information technology domain. Its functional scope includes a public job portal; authenticated candidate, recruiter, and administrator workspaces; CV and profile management; job and employer management; CV–JD matching; personalized job recommendation; application workflows; explicit relevance feedback; AutoFit policy configuration; notifications and actionable email; analytics; and audit records.</w:t>
      </w:r>
    </w:p>
    <w:p w:rsidR="00311345" w:rsidRDefault="005F6870">
      <w:r>
        <w:rPr>
          <w:rFonts w:eastAsia="Times New Roman"/>
        </w:rPr>
        <w:t>The data-processing scope includes extraction of text from supported CV documents, OCR fallback for image-based content where the configured runtime permits it, hard and soft validation, bilingual-oriented text normalization, TF-IDF vectorization, cosine-similarity scoring, score normalization, relevance labeling, and Rocchio-based feedback updates. PostgreSQL is used as the primary data store, and database evolution is managed through Flyway migrations. The implemented system follows a client–server architecture with a React and TypeScript frontend and a Spring Boot backend exposing REST APIs.</w:t>
      </w:r>
    </w:p>
    <w:p w:rsidR="00311345" w:rsidRDefault="005F6870">
      <w:r>
        <w:rPr>
          <w:rFonts w:eastAsia="Times New Roman"/>
        </w:rPr>
        <w:t>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F7798D" w:rsidRDefault="00DA329C">
      <w:pPr>
        <w:keepNext/>
        <w:keepLines/>
        <w:spacing w:before="120"/>
        <w:jc w:val="center"/>
      </w:pPr>
      <w:r>
        <w:rPr>
          <w:noProof/>
        </w:rPr>
        <w:lastRenderedPageBreak/>
        <w:drawing>
          <wp:inline distT="0" distB="0" distL="0" distR="0" wp14:anchorId="0F2A9CDF" wp14:editId="70D0D4FA">
            <wp:extent cx="5623560" cy="3163252"/>
            <wp:effectExtent l="0" t="0" r="0" b="0"/>
            <wp:docPr id="3" name="Picture 3" descr="Figure 1.2. Scope boundary of the CareerFit thesis" title="Figure 1.2. Scope boundary of the CareerFit 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 w:name="_Toc236341559"/>
      <w:r>
        <w:t>Figure 1.2. Scope boundary of the CareerFit thesis</w:t>
      </w:r>
      <w:bookmarkEnd w:id="19"/>
    </w:p>
    <w:p w:rsidR="00301D57" w:rsidRDefault="007410F0">
      <w:pPr>
        <w:pStyle w:val="Heading2"/>
      </w:pPr>
      <w:bookmarkStart w:id="20" w:name="_Toc236341383"/>
      <w:r>
        <w:rPr>
          <w:rFonts w:eastAsia="Times New Roman"/>
        </w:rPr>
        <w:t>Research Methods and Content</w:t>
      </w:r>
      <w:bookmarkEnd w:id="20"/>
    </w:p>
    <w:p w:rsidR="00301D57" w:rsidRDefault="007410F0">
      <w:pPr>
        <w:pStyle w:val="Heading3"/>
      </w:pPr>
      <w:bookmarkStart w:id="21" w:name="_Toc236341384"/>
      <w:r>
        <w:rPr>
          <w:rFonts w:eastAsia="Times New Roman"/>
        </w:rPr>
        <w:t>Research Methods</w:t>
      </w:r>
      <w:bookmarkEnd w:id="21"/>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2" w:name="_Toc236341385"/>
      <w:r>
        <w:rPr>
          <w:rFonts w:eastAsia="Times New Roman"/>
        </w:rPr>
        <w:t>Research Content</w:t>
      </w:r>
      <w:bookmarkEnd w:id="22"/>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3" w:name="_Toc236341386"/>
      <w:r>
        <w:rPr>
          <w:rFonts w:eastAsia="Times New Roman"/>
        </w:rPr>
        <w:t>Key Contributions</w:t>
      </w:r>
      <w:bookmarkEnd w:id="23"/>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lastRenderedPageBreak/>
        <w:t>• An integrated recruitment platform that combines a job portal, CV–JD matching, personalized recommendation, application management, and role-specific operational workspaces.</w:t>
      </w:r>
    </w:p>
    <w:p w:rsidR="00311345" w:rsidRDefault="005F6870">
      <w:pPr>
        <w:pStyle w:val="ListParagraph"/>
        <w:ind w:left="360" w:hanging="288"/>
      </w:pPr>
      <w:r>
        <w:rPr>
          <w:rFonts w:eastAsia="Times New Roman"/>
        </w:rPr>
        <w:t>• A transparent text-scoring pipeline using TF-IDF and cosine similarity, with normalized results, labels, reasons, validation signals, and explicit separation between matching and recommendation objectives.</w:t>
      </w:r>
    </w:p>
    <w:p w:rsidR="00311345" w:rsidRDefault="005F6870">
      <w:pPr>
        <w:pStyle w:val="ListParagraph"/>
        <w:ind w:left="360" w:hanging="288"/>
      </w:pPr>
      <w:r>
        <w:rPr>
          <w:rFonts w:eastAsia="Times New Roman"/>
        </w:rPr>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tbl>
      <w:tblPr>
        <w:tblStyle w:val="TableGrid"/>
        <w:tblW w:w="0" w:type="auto"/>
        <w:tblLook w:val="04A0" w:firstRow="1" w:lastRow="0" w:firstColumn="1" w:lastColumn="0" w:noHBand="0" w:noVBand="1"/>
      </w:tblPr>
      <w:tblGrid>
        <w:gridCol w:w="2999"/>
        <w:gridCol w:w="3006"/>
        <w:gridCol w:w="2999"/>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sz w:val="21"/>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sz w:val="21"/>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Analyze IT recruitment workflows</w:t>
            </w:r>
          </w:p>
        </w:tc>
        <w:tc>
          <w:tcPr>
            <w:tcW w:w="3024" w:type="dxa"/>
            <w:vAlign w:val="center"/>
          </w:tcPr>
          <w:p w:rsidR="00F7798D" w:rsidRDefault="00DA329C">
            <w:pPr>
              <w:spacing w:line="240" w:lineRule="auto"/>
              <w:ind w:firstLine="0"/>
              <w:jc w:val="left"/>
            </w:pPr>
            <w:r>
              <w:rPr>
                <w:rFonts w:eastAsia="Times New Roman"/>
                <w:sz w:val="21"/>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sz w:val="21"/>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Implement CV–JD matching</w:t>
            </w:r>
          </w:p>
        </w:tc>
        <w:tc>
          <w:tcPr>
            <w:tcW w:w="3024" w:type="dxa"/>
            <w:vAlign w:val="center"/>
          </w:tcPr>
          <w:p w:rsidR="00F7798D" w:rsidRDefault="00DA329C">
            <w:pPr>
              <w:spacing w:line="240" w:lineRule="auto"/>
              <w:ind w:firstLine="0"/>
              <w:jc w:val="left"/>
            </w:pPr>
            <w:r>
              <w:rPr>
                <w:rFonts w:eastAsia="Times New Roman"/>
                <w:sz w:val="21"/>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sz w:val="21"/>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Learn from feedback</w:t>
            </w:r>
          </w:p>
        </w:tc>
        <w:tc>
          <w:tcPr>
            <w:tcW w:w="3024" w:type="dxa"/>
            <w:vAlign w:val="center"/>
          </w:tcPr>
          <w:p w:rsidR="00F7798D" w:rsidRDefault="00DA329C">
            <w:pPr>
              <w:spacing w:line="240" w:lineRule="auto"/>
              <w:ind w:firstLine="0"/>
              <w:jc w:val="left"/>
            </w:pPr>
            <w:r>
              <w:rPr>
                <w:rFonts w:eastAsia="Times New Roman"/>
                <w:sz w:val="21"/>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sz w:val="21"/>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Support controlled automation</w:t>
            </w:r>
          </w:p>
        </w:tc>
        <w:tc>
          <w:tcPr>
            <w:tcW w:w="3024" w:type="dxa"/>
            <w:vAlign w:val="center"/>
          </w:tcPr>
          <w:p w:rsidR="00F7798D" w:rsidRDefault="00DA329C">
            <w:pPr>
              <w:spacing w:line="240" w:lineRule="auto"/>
              <w:ind w:firstLine="0"/>
              <w:jc w:val="left"/>
            </w:pPr>
            <w:r>
              <w:rPr>
                <w:rFonts w:eastAsia="Times New Roman"/>
                <w:sz w:val="21"/>
              </w:rPr>
              <w:t>AutoFit policy, quota, cooldown, notification, and audit controls</w:t>
            </w:r>
          </w:p>
        </w:tc>
        <w:tc>
          <w:tcPr>
            <w:tcW w:w="3024" w:type="dxa"/>
            <w:vAlign w:val="center"/>
          </w:tcPr>
          <w:p w:rsidR="00F7798D" w:rsidRDefault="00DA329C">
            <w:pPr>
              <w:spacing w:line="240" w:lineRule="auto"/>
              <w:ind w:firstLine="0"/>
              <w:jc w:val="left"/>
            </w:pPr>
            <w:r>
              <w:rPr>
                <w:rFonts w:eastAsia="Times New Roman"/>
                <w:sz w:val="21"/>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sz w:val="21"/>
              </w:rPr>
              <w:t>Deliver an integrated platform</w:t>
            </w:r>
          </w:p>
        </w:tc>
        <w:tc>
          <w:tcPr>
            <w:tcW w:w="3024" w:type="dxa"/>
            <w:vAlign w:val="center"/>
          </w:tcPr>
          <w:p w:rsidR="00F7798D" w:rsidRDefault="00DA329C">
            <w:pPr>
              <w:spacing w:line="240" w:lineRule="auto"/>
              <w:ind w:firstLine="0"/>
              <w:jc w:val="left"/>
            </w:pPr>
            <w:r>
              <w:rPr>
                <w:rFonts w:eastAsia="Times New Roman"/>
                <w:sz w:val="21"/>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sz w:val="21"/>
              </w:rPr>
              <w:t>Build, runtime health, and browser evidence</w:t>
            </w:r>
          </w:p>
        </w:tc>
      </w:tr>
    </w:tbl>
    <w:p w:rsidR="00F7798D" w:rsidRDefault="00DA329C">
      <w:pPr>
        <w:pStyle w:val="TableCaption"/>
      </w:pPr>
      <w:bookmarkStart w:id="24" w:name="_Toc234058065"/>
      <w:bookmarkStart w:id="25" w:name="_Toc235952119"/>
      <w:bookmarkStart w:id="26" w:name="_Toc236341527"/>
      <w:r>
        <w:t>Table 1.1. Mapping of objectives, contributions, and evidence</w:t>
      </w:r>
      <w:bookmarkEnd w:id="24"/>
      <w:bookmarkEnd w:id="25"/>
      <w:bookmarkEnd w:id="26"/>
    </w:p>
    <w:p w:rsidR="00311345" w:rsidRDefault="005F6870">
      <w:pPr>
        <w:pStyle w:val="Heading2"/>
      </w:pPr>
      <w:bookmarkStart w:id="27" w:name="_Toc236341387"/>
      <w:r>
        <w:rPr>
          <w:rFonts w:eastAsia="Times New Roman"/>
        </w:rPr>
        <w:t>Thesis Structure</w:t>
      </w:r>
      <w:bookmarkEnd w:id="27"/>
    </w:p>
    <w:p w:rsidR="00301D57" w:rsidRDefault="007410F0">
      <w:r>
        <w:t>The report contains an Introduction, four chapters, and a Conclusion. Chapter 1 defines the problem, stakeholders, requirements, and use cases. Chapter 2 presents the theoretical background and solution design. Chapter 3 explains the implementation. Chapter 4 presents the evaluation method, evidence, and threats to validity. The Conclusion discusses achievements, limitations, and future work.</w:t>
      </w:r>
    </w:p>
    <w:p w:rsidR="00301D57" w:rsidRDefault="007410F0">
      <w:pPr>
        <w:pStyle w:val="Heading1"/>
      </w:pPr>
      <w:bookmarkStart w:id="28" w:name="_Toc236341388"/>
      <w:r>
        <w:rPr>
          <w:rFonts w:eastAsia="Times New Roman"/>
        </w:rPr>
        <w:lastRenderedPageBreak/>
        <w:t>MAIN CONTENT</w:t>
      </w:r>
      <w:bookmarkEnd w:id="28"/>
    </w:p>
    <w:p w:rsidR="00301D57" w:rsidRDefault="007410F0">
      <w:pPr>
        <w:pStyle w:val="Heading1"/>
        <w:pageBreakBefore w:val="0"/>
      </w:pPr>
      <w:bookmarkStart w:id="29" w:name="_Toc236341389"/>
      <w:r>
        <w:rPr>
          <w:rFonts w:eastAsia="Times New Roman"/>
        </w:rPr>
        <w:t>CHAPTER 1. PROBLEM DESCRIPTION AND REQUIREMENTS</w:t>
      </w:r>
      <w:bookmarkEnd w:id="29"/>
    </w:p>
    <w:p w:rsidR="00B131EA" w:rsidRDefault="00271DE6">
      <w:pPr>
        <w:pStyle w:val="Heading2"/>
      </w:pPr>
      <w:bookmarkStart w:id="30" w:name="_Toc236341390"/>
      <w:r>
        <w:rPr>
          <w:rFonts w:eastAsia="Times New Roman"/>
        </w:rPr>
        <w:t>1.1 System Analysis Context</w:t>
      </w:r>
      <w:bookmarkEnd w:id="30"/>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3. CareerFit system context" title="Figure 1.3.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1" w:name="_Toc236341560"/>
      <w:r>
        <w:t>Figure 1.3. CareerFit system context</w:t>
      </w:r>
      <w:bookmarkEnd w:id="31"/>
    </w:p>
    <w:p w:rsidR="00B131EA" w:rsidRDefault="00271DE6">
      <w:pPr>
        <w:pStyle w:val="Heading2"/>
      </w:pPr>
      <w:bookmarkStart w:id="32" w:name="_Toc236341391"/>
      <w:r>
        <w:rPr>
          <w:rFonts w:eastAsia="Times New Roman"/>
        </w:rPr>
        <w:lastRenderedPageBreak/>
        <w:t>1.2 Stakeholders and Actors</w:t>
      </w:r>
      <w:bookmarkEnd w:id="32"/>
    </w:p>
    <w:p w:rsidR="00B131EA" w:rsidRDefault="00271DE6">
      <w:pPr>
        <w:keepLines/>
      </w:pPr>
      <w:r>
        <w:t>CareerFit serves four interactive roles and two supporting actors. Guest is a frontend state rather than a persisted account role. Candidate, Recruiter, and Administrator are persisted roles in user_account. Background processing and the mail provider are non-human actors that execute scheduled work and deliver messages.</w:t>
      </w:r>
    </w:p>
    <w:p w:rsidR="00B131EA" w:rsidRDefault="00271DE6">
      <w:pPr>
        <w:pStyle w:val="TableCaption"/>
      </w:pPr>
      <w:bookmarkStart w:id="33" w:name="_Toc234058067"/>
      <w:bookmarkStart w:id="34" w:name="_Toc235952120"/>
      <w:bookmarkStart w:id="35" w:name="_Toc236341528"/>
      <w:r>
        <w:t>Table 1.2. Actors and responsibilities</w:t>
      </w:r>
      <w:bookmarkEnd w:id="33"/>
      <w:bookmarkEnd w:id="34"/>
      <w:bookmarkEnd w:id="35"/>
    </w:p>
    <w:tbl>
      <w:tblPr>
        <w:tblStyle w:val="TableGrid"/>
        <w:tblW w:w="0" w:type="auto"/>
        <w:jc w:val="center"/>
        <w:tblLook w:val="04A0" w:firstRow="1" w:lastRow="0" w:firstColumn="1" w:lastColumn="0" w:noHBand="0" w:noVBand="1"/>
      </w:tblPr>
      <w:tblGrid>
        <w:gridCol w:w="3000"/>
        <w:gridCol w:w="3003"/>
        <w:gridCol w:w="3001"/>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Actor</w:t>
            </w:r>
          </w:p>
        </w:tc>
        <w:tc>
          <w:tcPr>
            <w:tcW w:w="3024" w:type="dxa"/>
            <w:vAlign w:val="center"/>
          </w:tcPr>
          <w:p w:rsidR="00B131EA" w:rsidRDefault="00271DE6">
            <w:pPr>
              <w:spacing w:line="240" w:lineRule="auto"/>
              <w:ind w:firstLine="0"/>
              <w:jc w:val="center"/>
            </w:pPr>
            <w:r>
              <w:rPr>
                <w:rFonts w:eastAsia="Times New Roman"/>
                <w:b/>
                <w:sz w:val="21"/>
              </w:rPr>
              <w:t>Primary responsibilities</w:t>
            </w:r>
          </w:p>
        </w:tc>
        <w:tc>
          <w:tcPr>
            <w:tcW w:w="3024" w:type="dxa"/>
            <w:vAlign w:val="center"/>
          </w:tcPr>
          <w:p w:rsidR="00B131EA" w:rsidRDefault="00271DE6">
            <w:pPr>
              <w:spacing w:line="240" w:lineRule="auto"/>
              <w:ind w:firstLine="0"/>
              <w:jc w:val="center"/>
            </w:pPr>
            <w:r>
              <w:rPr>
                <w:rFonts w:eastAsia="Times New Roman"/>
                <w:b/>
                <w:sz w:val="21"/>
              </w:rPr>
              <w:t>Access boundary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Guest</w:t>
            </w:r>
          </w:p>
        </w:tc>
        <w:tc>
          <w:tcPr>
            <w:tcW w:w="3024" w:type="dxa"/>
            <w:vAlign w:val="center"/>
          </w:tcPr>
          <w:p w:rsidR="00B131EA" w:rsidRDefault="00271DE6">
            <w:pPr>
              <w:spacing w:line="240" w:lineRule="auto"/>
              <w:ind w:firstLine="0"/>
              <w:jc w:val="left"/>
            </w:pPr>
            <w:r>
              <w:rPr>
                <w:rFonts w:eastAsia="Times New Roman"/>
                <w:sz w:val="21"/>
              </w:rPr>
              <w:t>Browse public jobs, search suggestions, job details, featured employers, and public market analytics</w:t>
            </w:r>
          </w:p>
        </w:tc>
        <w:tc>
          <w:tcPr>
            <w:tcW w:w="3024" w:type="dxa"/>
            <w:vAlign w:val="center"/>
          </w:tcPr>
          <w:p w:rsidR="00B131EA" w:rsidRDefault="00271DE6">
            <w:pPr>
              <w:spacing w:line="240" w:lineRule="auto"/>
              <w:ind w:firstLine="0"/>
              <w:jc w:val="left"/>
            </w:pPr>
            <w:r>
              <w:rPr>
                <w:rFonts w:eastAsia="Times New Roman"/>
                <w:sz w:val="21"/>
              </w:rPr>
              <w:t>Public GET operations only; authentication is required for personalized data or application actions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w:t>
            </w:r>
          </w:p>
        </w:tc>
        <w:tc>
          <w:tcPr>
            <w:tcW w:w="3024" w:type="dxa"/>
            <w:vAlign w:val="center"/>
          </w:tcPr>
          <w:p w:rsidR="00B131EA" w:rsidRDefault="00271DE6">
            <w:pPr>
              <w:spacing w:line="240" w:lineRule="auto"/>
              <w:ind w:firstLine="0"/>
              <w:jc w:val="left"/>
            </w:pPr>
            <w:r>
              <w:rPr>
                <w:rFonts w:eastAsia="Times New Roman"/>
                <w:sz w:val="21"/>
              </w:rPr>
              <w:t>Maintain profile, CVs, and portfolio; view matching and recommendation results; apply or withdraw; provide feedback; configure personal automation</w:t>
            </w:r>
          </w:p>
        </w:tc>
        <w:tc>
          <w:tcPr>
            <w:tcW w:w="3024" w:type="dxa"/>
            <w:vAlign w:val="center"/>
          </w:tcPr>
          <w:p w:rsidR="00B131EA" w:rsidRDefault="00271DE6">
            <w:pPr>
              <w:spacing w:line="240" w:lineRule="auto"/>
              <w:ind w:firstLine="0"/>
              <w:jc w:val="left"/>
            </w:pPr>
            <w:r>
              <w:rPr>
                <w:rFonts w:eastAsia="Times New Roman"/>
                <w:sz w:val="21"/>
              </w:rPr>
              <w:t>Candidate-owned resources and candidate APIs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Recruiter</w:t>
            </w:r>
          </w:p>
        </w:tc>
        <w:tc>
          <w:tcPr>
            <w:tcW w:w="3024" w:type="dxa"/>
            <w:vAlign w:val="center"/>
          </w:tcPr>
          <w:p w:rsidR="00B131EA" w:rsidRDefault="00271DE6">
            <w:pPr>
              <w:spacing w:line="240" w:lineRule="auto"/>
              <w:ind w:firstLine="0"/>
              <w:jc w:val="left"/>
            </w:pPr>
            <w:r>
              <w:rPr>
                <w:rFonts w:eastAsia="Times New Roman"/>
                <w:sz w:val="21"/>
              </w:rPr>
              <w:t>Maintain employer profile and jobs; inspect applicants and discovered candidates; invite candidates; update application status; view recruiter analytics</w:t>
            </w:r>
          </w:p>
        </w:tc>
        <w:tc>
          <w:tcPr>
            <w:tcW w:w="3024" w:type="dxa"/>
            <w:vAlign w:val="center"/>
          </w:tcPr>
          <w:p w:rsidR="00B131EA" w:rsidRDefault="00271DE6">
            <w:pPr>
              <w:spacing w:line="240" w:lineRule="auto"/>
              <w:ind w:firstLine="0"/>
              <w:jc w:val="left"/>
            </w:pPr>
            <w:r>
              <w:rPr>
                <w:rFonts w:eastAsia="Times New Roman"/>
                <w:sz w:val="21"/>
              </w:rPr>
              <w:t>Recruiter APIs and jobs owned by the authenticated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Administrator</w:t>
            </w:r>
          </w:p>
        </w:tc>
        <w:tc>
          <w:tcPr>
            <w:tcW w:w="3024" w:type="dxa"/>
            <w:vAlign w:val="center"/>
          </w:tcPr>
          <w:p w:rsidR="00B131EA" w:rsidRDefault="00271DE6">
            <w:pPr>
              <w:spacing w:line="240" w:lineRule="auto"/>
              <w:ind w:firstLine="0"/>
              <w:jc w:val="left"/>
            </w:pPr>
            <w:r>
              <w:rPr>
                <w:rFonts w:eastAsia="Times New Roman"/>
                <w:sz w:val="21"/>
              </w:rPr>
              <w:t>Monitor system summaries, users, jobs, email actions/tokens, and audit records; moderate jobs and trigger controlled maintenance operations</w:t>
            </w:r>
          </w:p>
        </w:tc>
        <w:tc>
          <w:tcPr>
            <w:tcW w:w="3024" w:type="dxa"/>
            <w:vAlign w:val="center"/>
          </w:tcPr>
          <w:p w:rsidR="00B131EA" w:rsidRDefault="00271DE6">
            <w:pPr>
              <w:spacing w:line="240" w:lineRule="auto"/>
              <w:ind w:firstLine="0"/>
              <w:jc w:val="left"/>
            </w:pPr>
            <w:r>
              <w:rPr>
                <w:rFonts w:eastAsia="Times New Roman"/>
                <w:sz w:val="21"/>
              </w:rPr>
              <w:t>Administrative APIs only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Background scheduler</w:t>
            </w:r>
          </w:p>
        </w:tc>
        <w:tc>
          <w:tcPr>
            <w:tcW w:w="3024" w:type="dxa"/>
            <w:vAlign w:val="center"/>
          </w:tcPr>
          <w:p w:rsidR="00B131EA" w:rsidRDefault="00271DE6">
            <w:pPr>
              <w:spacing w:line="240" w:lineRule="auto"/>
              <w:ind w:firstLine="0"/>
              <w:jc w:val="left"/>
            </w:pPr>
            <w:r>
              <w:rPr>
                <w:rFonts w:eastAsia="Times New Roman"/>
                <w:sz w:val="21"/>
              </w:rPr>
              <w:t>Recompute stale matches, send digests and notifications, clean expired email actions, and execute auto-apply scans</w:t>
            </w:r>
          </w:p>
        </w:tc>
        <w:tc>
          <w:tcPr>
            <w:tcW w:w="3024" w:type="dxa"/>
            <w:vAlign w:val="center"/>
          </w:tcPr>
          <w:p w:rsidR="00B131EA" w:rsidRDefault="00271DE6">
            <w:pPr>
              <w:spacing w:line="240" w:lineRule="auto"/>
              <w:ind w:firstLine="0"/>
              <w:jc w:val="left"/>
            </w:pPr>
            <w:r>
              <w:rPr>
                <w:rFonts w:eastAsia="Times New Roman"/>
                <w:sz w:val="21"/>
              </w:rPr>
              <w:t>Internal service calls under system control</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Mail provider</w:t>
            </w:r>
          </w:p>
        </w:tc>
        <w:tc>
          <w:tcPr>
            <w:tcW w:w="3024" w:type="dxa"/>
            <w:vAlign w:val="center"/>
          </w:tcPr>
          <w:p w:rsidR="00B131EA" w:rsidRDefault="00271DE6">
            <w:pPr>
              <w:spacing w:line="240" w:lineRule="auto"/>
              <w:ind w:firstLine="0"/>
              <w:jc w:val="left"/>
            </w:pPr>
            <w:r>
              <w:rPr>
                <w:rFonts w:eastAsia="Times New Roman"/>
                <w:sz w:val="21"/>
              </w:rPr>
              <w:t>Deliver passwordless or notification email generated by the backend</w:t>
            </w:r>
          </w:p>
        </w:tc>
        <w:tc>
          <w:tcPr>
            <w:tcW w:w="3024" w:type="dxa"/>
            <w:vAlign w:val="center"/>
          </w:tcPr>
          <w:p w:rsidR="00B131EA" w:rsidRDefault="00271DE6">
            <w:pPr>
              <w:spacing w:line="240" w:lineRule="auto"/>
              <w:ind w:firstLine="0"/>
              <w:jc w:val="left"/>
            </w:pPr>
            <w:r>
              <w:rPr>
                <w:rFonts w:eastAsia="Times New Roman"/>
                <w:sz w:val="21"/>
              </w:rPr>
              <w:t>SMTP boundary; it does not own CareerFit business state</w:t>
            </w:r>
          </w:p>
        </w:tc>
      </w:tr>
    </w:tbl>
    <w:p w:rsidR="00B131EA" w:rsidRDefault="00271DE6">
      <w:r>
        <w:rPr>
          <w:rFonts w:eastAsia="Times New Roman"/>
        </w:rPr>
        <w:t>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lastRenderedPageBreak/>
        <w:drawing>
          <wp:inline distT="0" distB="0" distL="0" distR="0" wp14:anchorId="221D06D6" wp14:editId="4E9C0CFE">
            <wp:extent cx="5623560" cy="3163252"/>
            <wp:effectExtent l="0" t="0" r="0" b="0"/>
            <wp:docPr id="8" name="Picture 8" descr="Figure 1.4. CareerFit use-case overview" title="Figure 1.4. 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36" w:name="_Toc236341561"/>
      <w:r>
        <w:t>Figure 1.4. CareerFit use-case overview</w:t>
      </w:r>
      <w:bookmarkEnd w:id="36"/>
    </w:p>
    <w:p w:rsidR="00B131EA" w:rsidRDefault="00271DE6">
      <w:pPr>
        <w:pStyle w:val="Heading2"/>
      </w:pPr>
      <w:bookmarkStart w:id="37" w:name="_Toc236341392"/>
      <w:r>
        <w:rPr>
          <w:rFonts w:eastAsia="Times New Roman"/>
        </w:rPr>
        <w:t>1.3 Functional Requirements</w:t>
      </w:r>
      <w:bookmarkEnd w:id="37"/>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8" w:name="_Toc234058068"/>
      <w:bookmarkStart w:id="39" w:name="_Toc235952121"/>
      <w:bookmarkStart w:id="40" w:name="_Toc236341529"/>
      <w:r>
        <w:t>Table 1.3. Consolidated functional requirements</w:t>
      </w:r>
      <w:bookmarkEnd w:id="38"/>
      <w:bookmarkEnd w:id="39"/>
      <w:bookmarkEnd w:id="40"/>
    </w:p>
    <w:tbl>
      <w:tblPr>
        <w:tblStyle w:val="TableGrid"/>
        <w:tblW w:w="0" w:type="auto"/>
        <w:jc w:val="center"/>
        <w:tblLook w:val="04A0" w:firstRow="1" w:lastRow="0" w:firstColumn="1" w:lastColumn="0" w:noHBand="0" w:noVBand="1"/>
      </w:tblPr>
      <w:tblGrid>
        <w:gridCol w:w="3002"/>
        <w:gridCol w:w="3004"/>
        <w:gridCol w:w="2998"/>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Group</w:t>
            </w:r>
          </w:p>
        </w:tc>
        <w:tc>
          <w:tcPr>
            <w:tcW w:w="3024" w:type="dxa"/>
            <w:vAlign w:val="center"/>
          </w:tcPr>
          <w:p w:rsidR="00B131EA" w:rsidRDefault="00271DE6">
            <w:pPr>
              <w:spacing w:line="240" w:lineRule="auto"/>
              <w:ind w:firstLine="0"/>
              <w:jc w:val="center"/>
            </w:pPr>
            <w:r>
              <w:rPr>
                <w:rFonts w:eastAsia="Times New Roman"/>
                <w:b/>
                <w:sz w:val="21"/>
              </w:rPr>
              <w:t>Required capabilities</w:t>
            </w:r>
          </w:p>
        </w:tc>
        <w:tc>
          <w:tcPr>
            <w:tcW w:w="3024" w:type="dxa"/>
            <w:vAlign w:val="center"/>
          </w:tcPr>
          <w:p w:rsidR="00B131EA" w:rsidRDefault="00271DE6">
            <w:pPr>
              <w:spacing w:line="240" w:lineRule="auto"/>
              <w:ind w:firstLine="0"/>
              <w:jc w:val="center"/>
            </w:pPr>
            <w:r>
              <w:rPr>
                <w:rFonts w:eastAsia="Times New Roman"/>
                <w:b/>
                <w:sz w:val="21"/>
              </w:rPr>
              <w:t>Main actor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Authentication and account</w:t>
            </w:r>
          </w:p>
        </w:tc>
        <w:tc>
          <w:tcPr>
            <w:tcW w:w="3024" w:type="dxa"/>
            <w:vAlign w:val="center"/>
          </w:tcPr>
          <w:p w:rsidR="00B131EA" w:rsidRDefault="00271DE6">
            <w:pPr>
              <w:spacing w:line="240" w:lineRule="auto"/>
              <w:ind w:firstLine="0"/>
              <w:jc w:val="left"/>
            </w:pPr>
            <w:r>
              <w:rPr>
                <w:rFonts w:eastAsia="Times New Roman"/>
                <w:sz w:val="21"/>
              </w:rPr>
              <w:t>Registration, password login, passwordless verification, current-account lookup, role enforcement, account settings</w:t>
            </w:r>
          </w:p>
        </w:tc>
        <w:tc>
          <w:tcPr>
            <w:tcW w:w="3024" w:type="dxa"/>
            <w:vAlign w:val="center"/>
          </w:tcPr>
          <w:p w:rsidR="00B131EA" w:rsidRDefault="00271DE6">
            <w:pPr>
              <w:spacing w:line="240" w:lineRule="auto"/>
              <w:ind w:firstLine="0"/>
              <w:jc w:val="left"/>
            </w:pPr>
            <w:r>
              <w:rPr>
                <w:rFonts w:eastAsia="Times New Roman"/>
                <w:sz w:val="21"/>
              </w:rPr>
              <w:t>Candidate, Recruiter, Administrator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Public job portal</w:t>
            </w:r>
          </w:p>
        </w:tc>
        <w:tc>
          <w:tcPr>
            <w:tcW w:w="3024" w:type="dxa"/>
            <w:vAlign w:val="center"/>
          </w:tcPr>
          <w:p w:rsidR="00B131EA" w:rsidRDefault="00271DE6">
            <w:pPr>
              <w:spacing w:line="240" w:lineRule="auto"/>
              <w:ind w:firstLine="0"/>
              <w:jc w:val="left"/>
            </w:pPr>
            <w:r>
              <w:rPr>
                <w:rFonts w:eastAsia="Times New Roman"/>
                <w:sz w:val="21"/>
              </w:rPr>
              <w:t>Search, suggestions, filters, job details, featured employers, employer details, and public analytics</w:t>
            </w:r>
          </w:p>
        </w:tc>
        <w:tc>
          <w:tcPr>
            <w:tcW w:w="3024" w:type="dxa"/>
            <w:vAlign w:val="center"/>
          </w:tcPr>
          <w:p w:rsidR="00B131EA" w:rsidRDefault="00271DE6">
            <w:pPr>
              <w:spacing w:line="240" w:lineRule="auto"/>
              <w:ind w:firstLine="0"/>
              <w:jc w:val="left"/>
            </w:pPr>
            <w:r>
              <w:rPr>
                <w:rFonts w:eastAsia="Times New Roman"/>
                <w:sz w:val="21"/>
              </w:rPr>
              <w:t>Guest and authenticated users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 profile and CV</w:t>
            </w:r>
          </w:p>
        </w:tc>
        <w:tc>
          <w:tcPr>
            <w:tcW w:w="3024" w:type="dxa"/>
            <w:vAlign w:val="center"/>
          </w:tcPr>
          <w:p w:rsidR="00B131EA" w:rsidRDefault="00271DE6">
            <w:pPr>
              <w:spacing w:line="240" w:lineRule="auto"/>
              <w:ind w:firstLine="0"/>
              <w:jc w:val="left"/>
            </w:pPr>
            <w:r>
              <w:rPr>
                <w:rFonts w:eastAsia="Times New Roman"/>
                <w:sz w:val="21"/>
              </w:rPr>
              <w:t>Profile and portfolio maintenance, multiple CVs, default CV selection, document upload, manual creation, status tracking, validation, extraction, and OCR fallback</w:t>
            </w:r>
          </w:p>
        </w:tc>
        <w:tc>
          <w:tcPr>
            <w:tcW w:w="3024" w:type="dxa"/>
            <w:vAlign w:val="center"/>
          </w:tcPr>
          <w:p w:rsidR="00B131EA" w:rsidRDefault="00271DE6">
            <w:pPr>
              <w:spacing w:line="240" w:lineRule="auto"/>
              <w:ind w:firstLine="0"/>
              <w:jc w:val="left"/>
            </w:pPr>
            <w:r>
              <w:rPr>
                <w:rFonts w:eastAsia="Times New Roman"/>
                <w:sz w:val="21"/>
              </w:rPr>
              <w:t>Candidate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Job and employer management</w:t>
            </w:r>
          </w:p>
        </w:tc>
        <w:tc>
          <w:tcPr>
            <w:tcW w:w="3024" w:type="dxa"/>
            <w:vAlign w:val="center"/>
          </w:tcPr>
          <w:p w:rsidR="00B131EA" w:rsidRDefault="00271DE6">
            <w:pPr>
              <w:spacing w:line="240" w:lineRule="auto"/>
              <w:ind w:firstLine="0"/>
              <w:jc w:val="left"/>
            </w:pPr>
            <w:r>
              <w:rPr>
                <w:rFonts w:eastAsia="Times New Roman"/>
                <w:sz w:val="21"/>
              </w:rPr>
              <w:t>Employer profile management; job creation, update, status change, deletion, search, and CSV export</w:t>
            </w:r>
          </w:p>
        </w:tc>
        <w:tc>
          <w:tcPr>
            <w:tcW w:w="3024" w:type="dxa"/>
            <w:vAlign w:val="center"/>
          </w:tcPr>
          <w:p w:rsidR="00B131EA" w:rsidRDefault="00271DE6">
            <w:pPr>
              <w:spacing w:line="240" w:lineRule="auto"/>
              <w:ind w:firstLine="0"/>
              <w:jc w:val="left"/>
            </w:pPr>
            <w:r>
              <w:rPr>
                <w:rFonts w:eastAsia="Times New Roman"/>
                <w:sz w:val="21"/>
              </w:rPr>
              <w:t>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Matching and recommendation</w:t>
            </w:r>
          </w:p>
        </w:tc>
        <w:tc>
          <w:tcPr>
            <w:tcW w:w="3024" w:type="dxa"/>
            <w:vAlign w:val="center"/>
          </w:tcPr>
          <w:p w:rsidR="00B131EA" w:rsidRDefault="00271DE6">
            <w:pPr>
              <w:spacing w:line="240" w:lineRule="auto"/>
              <w:ind w:firstLine="0"/>
              <w:jc w:val="left"/>
            </w:pPr>
            <w:r>
              <w:rPr>
                <w:rFonts w:eastAsia="Times New Roman"/>
                <w:sz w:val="21"/>
              </w:rPr>
              <w:t>CV–JD scoring, labels, reasons, candidate match cards, job ranking, profile-based recommendations, and similar jobs</w:t>
            </w:r>
          </w:p>
        </w:tc>
        <w:tc>
          <w:tcPr>
            <w:tcW w:w="3024" w:type="dxa"/>
            <w:vAlign w:val="center"/>
          </w:tcPr>
          <w:p w:rsidR="00B131EA" w:rsidRDefault="00271DE6">
            <w:pPr>
              <w:spacing w:line="240" w:lineRule="auto"/>
              <w:ind w:firstLine="0"/>
              <w:jc w:val="left"/>
            </w:pPr>
            <w:r>
              <w:rPr>
                <w:rFonts w:eastAsia="Times New Roman"/>
                <w:sz w:val="21"/>
              </w:rPr>
              <w:t>Candidate and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Application workflow</w:t>
            </w:r>
          </w:p>
        </w:tc>
        <w:tc>
          <w:tcPr>
            <w:tcW w:w="3024" w:type="dxa"/>
            <w:vAlign w:val="center"/>
          </w:tcPr>
          <w:p w:rsidR="00B131EA" w:rsidRDefault="00271DE6">
            <w:pPr>
              <w:spacing w:line="240" w:lineRule="auto"/>
              <w:ind w:firstLine="0"/>
              <w:jc w:val="left"/>
            </w:pPr>
            <w:r>
              <w:rPr>
                <w:rFonts w:eastAsia="Times New Roman"/>
                <w:sz w:val="21"/>
              </w:rPr>
              <w:t>Manual apply, candidate application history, withdrawal, recruiter applicant view, invitation, and status update</w:t>
            </w:r>
          </w:p>
        </w:tc>
        <w:tc>
          <w:tcPr>
            <w:tcW w:w="3024" w:type="dxa"/>
            <w:vAlign w:val="center"/>
          </w:tcPr>
          <w:p w:rsidR="00B131EA" w:rsidRDefault="00271DE6">
            <w:pPr>
              <w:spacing w:line="240" w:lineRule="auto"/>
              <w:ind w:firstLine="0"/>
              <w:jc w:val="left"/>
            </w:pPr>
            <w:r>
              <w:rPr>
                <w:rFonts w:eastAsia="Times New Roman"/>
                <w:sz w:val="21"/>
              </w:rPr>
              <w:t>Candidate and Recruiter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Feedback learning</w:t>
            </w:r>
          </w:p>
        </w:tc>
        <w:tc>
          <w:tcPr>
            <w:tcW w:w="3024" w:type="dxa"/>
            <w:vAlign w:val="center"/>
          </w:tcPr>
          <w:p w:rsidR="00B131EA" w:rsidRDefault="00271DE6">
            <w:pPr>
              <w:spacing w:line="240" w:lineRule="auto"/>
              <w:ind w:firstLine="0"/>
              <w:jc w:val="left"/>
            </w:pPr>
            <w:r>
              <w:rPr>
                <w:rFonts w:eastAsia="Times New Roman"/>
                <w:sz w:val="21"/>
              </w:rPr>
              <w:t>Record explicit feedback from web or email, update learned representations with Rocchio, and mark affected matches for recomputation</w:t>
            </w:r>
          </w:p>
        </w:tc>
        <w:tc>
          <w:tcPr>
            <w:tcW w:w="3024" w:type="dxa"/>
            <w:vAlign w:val="center"/>
          </w:tcPr>
          <w:p w:rsidR="000B512C" w:rsidRDefault="00DD2FA2">
            <w:pPr>
              <w:spacing w:line="240" w:lineRule="auto"/>
              <w:ind w:firstLine="0"/>
            </w:pPr>
            <w:r>
              <w:rPr>
                <w:rFonts w:eastAsia="Times New Roman"/>
                <w:sz w:val="21"/>
              </w:rPr>
              <w:t>Candidate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Automation and notification</w:t>
            </w:r>
          </w:p>
        </w:tc>
        <w:tc>
          <w:tcPr>
            <w:tcW w:w="3024" w:type="dxa"/>
            <w:vAlign w:val="center"/>
          </w:tcPr>
          <w:p w:rsidR="00B131EA" w:rsidRDefault="00271DE6">
            <w:pPr>
              <w:spacing w:line="240" w:lineRule="auto"/>
              <w:ind w:firstLine="0"/>
              <w:jc w:val="left"/>
            </w:pPr>
            <w:r>
              <w:rPr>
                <w:rFonts w:eastAsia="Times New Roman"/>
                <w:sz w:val="21"/>
              </w:rPr>
              <w:t>Policy retrieval/update, pause/resume, run-now, scheduled auto-apply, digest, high-match email, quota, cooldown, and delivery logging</w:t>
            </w:r>
          </w:p>
        </w:tc>
        <w:tc>
          <w:tcPr>
            <w:tcW w:w="3024" w:type="dxa"/>
            <w:vAlign w:val="center"/>
          </w:tcPr>
          <w:p w:rsidR="00B131EA" w:rsidRDefault="00271DE6">
            <w:pPr>
              <w:spacing w:line="240" w:lineRule="auto"/>
              <w:ind w:firstLine="0"/>
              <w:jc w:val="left"/>
            </w:pPr>
            <w:r>
              <w:rPr>
                <w:rFonts w:eastAsia="Times New Roman"/>
                <w:sz w:val="21"/>
              </w:rPr>
              <w:t>Authenticated user and Scheduler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Analytics and administration</w:t>
            </w:r>
          </w:p>
        </w:tc>
        <w:tc>
          <w:tcPr>
            <w:tcW w:w="3024" w:type="dxa"/>
            <w:vAlign w:val="center"/>
          </w:tcPr>
          <w:p w:rsidR="00B131EA" w:rsidRDefault="00271DE6">
            <w:pPr>
              <w:spacing w:line="240" w:lineRule="auto"/>
              <w:ind w:firstLine="0"/>
              <w:jc w:val="left"/>
            </w:pPr>
            <w:r>
              <w:rPr>
                <w:rFonts w:eastAsia="Times New Roman"/>
                <w:sz w:val="21"/>
              </w:rPr>
              <w:t>Market, candidate, recruiter, and system summaries; event tracking; user/job moderation; audit and email-token monitoring</w:t>
            </w:r>
          </w:p>
        </w:tc>
        <w:tc>
          <w:tcPr>
            <w:tcW w:w="3024" w:type="dxa"/>
            <w:vAlign w:val="center"/>
          </w:tcPr>
          <w:p w:rsidR="00B131EA" w:rsidRDefault="00271DE6">
            <w:pPr>
              <w:spacing w:line="240" w:lineRule="auto"/>
              <w:ind w:firstLine="0"/>
              <w:jc w:val="left"/>
            </w:pPr>
            <w:r>
              <w:rPr>
                <w:rFonts w:eastAsia="Times New Roman"/>
                <w:sz w:val="21"/>
              </w:rPr>
              <w:t>Candidate, Recruiter, Administrator</w:t>
            </w:r>
          </w:p>
        </w:tc>
      </w:tr>
    </w:tbl>
    <w:p w:rsidR="00B131EA" w:rsidRDefault="00271DE6">
      <w:r>
        <w:t>The implementation exposes these groups through REST-oriented endpoints. Examples include /api/jobs/search, /api/cv/upload, /api/matches/me/cards, /api/recommendations/jobs, /api/applications, /api/recruiter/jobs/{jobId}/candidates, /api/automation/policy, and /api/admin/audit-logs. Chapter 3 describes endpoint behavior in detail. This chapter uses endpoint groups only to establish functional boundaries and traceability.</w:t>
      </w:r>
    </w:p>
    <w:p w:rsidR="00B131EA" w:rsidRDefault="00271DE6">
      <w:pPr>
        <w:pStyle w:val="Heading2"/>
      </w:pPr>
      <w:bookmarkStart w:id="41" w:name="_Toc236341393"/>
      <w:r>
        <w:rPr>
          <w:rFonts w:eastAsia="Times New Roman"/>
        </w:rPr>
        <w:t>1.4 Non-Functional Requirements</w:t>
      </w:r>
      <w:bookmarkEnd w:id="41"/>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2" w:name="_Toc234058069"/>
      <w:bookmarkStart w:id="43" w:name="_Toc235952122"/>
      <w:bookmarkStart w:id="44" w:name="_Toc236341530"/>
      <w:r>
        <w:t>Table 1.4. Non-functional requirements and design responses</w:t>
      </w:r>
      <w:bookmarkEnd w:id="42"/>
      <w:bookmarkEnd w:id="43"/>
      <w:bookmarkEnd w:id="44"/>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Quality attribute</w:t>
            </w:r>
          </w:p>
        </w:tc>
        <w:tc>
          <w:tcPr>
            <w:tcW w:w="3024" w:type="dxa"/>
            <w:vAlign w:val="center"/>
          </w:tcPr>
          <w:p w:rsidR="00B131EA" w:rsidRDefault="00271DE6">
            <w:pPr>
              <w:spacing w:line="240" w:lineRule="auto"/>
              <w:ind w:firstLine="0"/>
              <w:jc w:val="center"/>
            </w:pPr>
            <w:r>
              <w:rPr>
                <w:rFonts w:eastAsia="Times New Roman"/>
                <w:b/>
                <w:sz w:val="21"/>
              </w:rPr>
              <w:t>Requirement</w:t>
            </w:r>
          </w:p>
        </w:tc>
        <w:tc>
          <w:tcPr>
            <w:tcW w:w="3024" w:type="dxa"/>
            <w:vAlign w:val="center"/>
          </w:tcPr>
          <w:p w:rsidR="00B131EA" w:rsidRDefault="00271DE6">
            <w:pPr>
              <w:spacing w:line="240" w:lineRule="auto"/>
              <w:ind w:firstLine="0"/>
              <w:jc w:val="center"/>
            </w:pPr>
            <w:r>
              <w:rPr>
                <w:rFonts w:eastAsia="Times New Roman"/>
                <w:b/>
                <w:sz w:val="21"/>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Security</w:t>
            </w:r>
          </w:p>
        </w:tc>
        <w:tc>
          <w:tcPr>
            <w:tcW w:w="3024" w:type="dxa"/>
            <w:vAlign w:val="center"/>
          </w:tcPr>
          <w:p w:rsidR="00B131EA" w:rsidRDefault="00271DE6">
            <w:pPr>
              <w:spacing w:line="240" w:lineRule="auto"/>
              <w:ind w:firstLine="0"/>
              <w:jc w:val="left"/>
            </w:pPr>
            <w:r>
              <w:rPr>
                <w:rFonts w:eastAsia="Times New Roman"/>
                <w:sz w:val="21"/>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sz w:val="21"/>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Privacy</w:t>
            </w:r>
          </w:p>
        </w:tc>
        <w:tc>
          <w:tcPr>
            <w:tcW w:w="3024" w:type="dxa"/>
            <w:vAlign w:val="center"/>
          </w:tcPr>
          <w:p w:rsidR="00B131EA" w:rsidRDefault="00271DE6">
            <w:pPr>
              <w:spacing w:line="240" w:lineRule="auto"/>
              <w:ind w:firstLine="0"/>
              <w:jc w:val="left"/>
            </w:pPr>
            <w:r>
              <w:rPr>
                <w:rFonts w:eastAsia="Times New Roman"/>
                <w:sz w:val="21"/>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sz w:val="21"/>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Reliability</w:t>
            </w:r>
          </w:p>
        </w:tc>
        <w:tc>
          <w:tcPr>
            <w:tcW w:w="3024" w:type="dxa"/>
            <w:vAlign w:val="center"/>
          </w:tcPr>
          <w:p w:rsidR="00B131EA" w:rsidRDefault="00271DE6">
            <w:pPr>
              <w:spacing w:line="240" w:lineRule="auto"/>
              <w:ind w:firstLine="0"/>
              <w:jc w:val="left"/>
            </w:pPr>
            <w:r>
              <w:rPr>
                <w:rFonts w:eastAsia="Times New Roman"/>
                <w:sz w:val="21"/>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sz w:val="21"/>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Performance</w:t>
            </w:r>
          </w:p>
        </w:tc>
        <w:tc>
          <w:tcPr>
            <w:tcW w:w="3024" w:type="dxa"/>
            <w:vAlign w:val="center"/>
          </w:tcPr>
          <w:p w:rsidR="00B131EA" w:rsidRDefault="00271DE6">
            <w:pPr>
              <w:spacing w:line="240" w:lineRule="auto"/>
              <w:ind w:firstLine="0"/>
              <w:jc w:val="left"/>
            </w:pPr>
            <w:r>
              <w:rPr>
                <w:rFonts w:eastAsia="Times New Roman"/>
                <w:sz w:val="21"/>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sz w:val="21"/>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Maintainability</w:t>
            </w:r>
          </w:p>
        </w:tc>
        <w:tc>
          <w:tcPr>
            <w:tcW w:w="3024" w:type="dxa"/>
            <w:vAlign w:val="center"/>
          </w:tcPr>
          <w:p w:rsidR="00B131EA" w:rsidRDefault="00271DE6">
            <w:pPr>
              <w:spacing w:line="240" w:lineRule="auto"/>
              <w:ind w:firstLine="0"/>
              <w:jc w:val="left"/>
            </w:pPr>
            <w:r>
              <w:rPr>
                <w:rFonts w:eastAsia="Times New Roman"/>
                <w:sz w:val="21"/>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sz w:val="21"/>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Usability</w:t>
            </w:r>
          </w:p>
        </w:tc>
        <w:tc>
          <w:tcPr>
            <w:tcW w:w="3024" w:type="dxa"/>
            <w:vAlign w:val="center"/>
          </w:tcPr>
          <w:p w:rsidR="00B131EA" w:rsidRDefault="00271DE6">
            <w:pPr>
              <w:spacing w:line="240" w:lineRule="auto"/>
              <w:ind w:firstLine="0"/>
              <w:jc w:val="left"/>
            </w:pPr>
            <w:r>
              <w:rPr>
                <w:rFonts w:eastAsia="Times New Roman"/>
                <w:sz w:val="21"/>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sz w:val="21"/>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Auditability</w:t>
            </w:r>
          </w:p>
        </w:tc>
        <w:tc>
          <w:tcPr>
            <w:tcW w:w="3024" w:type="dxa"/>
            <w:vAlign w:val="center"/>
          </w:tcPr>
          <w:p w:rsidR="00B131EA" w:rsidRDefault="00271DE6">
            <w:pPr>
              <w:spacing w:line="240" w:lineRule="auto"/>
              <w:ind w:firstLine="0"/>
              <w:jc w:val="left"/>
            </w:pPr>
            <w:r>
              <w:rPr>
                <w:rFonts w:eastAsia="Times New Roman"/>
                <w:sz w:val="21"/>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sz w:val="21"/>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Explainability</w:t>
            </w:r>
          </w:p>
        </w:tc>
        <w:tc>
          <w:tcPr>
            <w:tcW w:w="3024" w:type="dxa"/>
            <w:vAlign w:val="center"/>
          </w:tcPr>
          <w:p w:rsidR="00B131EA" w:rsidRDefault="00271DE6">
            <w:pPr>
              <w:spacing w:line="240" w:lineRule="auto"/>
              <w:ind w:firstLine="0"/>
              <w:jc w:val="left"/>
            </w:pPr>
            <w:r>
              <w:rPr>
                <w:rFonts w:eastAsia="Times New Roman"/>
                <w:sz w:val="21"/>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sz w:val="21"/>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5" w:name="_Toc236341394"/>
      <w:r>
        <w:rPr>
          <w:rFonts w:eastAsia="Times New Roman"/>
        </w:rPr>
        <w:t>1.5 Use-Case Analysis</w:t>
      </w:r>
      <w:bookmarkEnd w:id="45"/>
    </w:p>
    <w:p w:rsidR="00B131EA" w:rsidRDefault="00271DE6">
      <w:pPr>
        <w:pStyle w:val="Heading3"/>
        <w:spacing w:after="0"/>
      </w:pPr>
      <w:bookmarkStart w:id="46" w:name="_Toc236341395"/>
      <w:r>
        <w:rPr>
          <w:rFonts w:eastAsia="Times New Roman"/>
        </w:rPr>
        <w:t>1.5.1 Candidate Uploads a CV and Receives Matches</w:t>
      </w:r>
      <w:bookmarkEnd w:id="46"/>
    </w:p>
    <w:p w:rsidR="00301D57" w:rsidRDefault="007410F0">
      <w:pPr>
        <w:pStyle w:val="TableCaption"/>
      </w:pPr>
      <w:bookmarkStart w:id="47" w:name="_Toc235952123"/>
      <w:bookmarkStart w:id="48" w:name="_Toc236341531"/>
      <w:r>
        <w:t>Table 1.5. Use case - Candidate uploads a CV and receives matches</w:t>
      </w:r>
      <w:bookmarkEnd w:id="47"/>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UC-01</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Candidate account is active and authenticated.</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Candidate uploads a supported document or submits manual CV data.</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Validate the source; store the CV; extract and normalize text; derive terms and skills; create or update the vector; score eligible active Jobs; persist unique CV-Job Matching records; return ordered match cards.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unsupported or oversized files and invalid fields; record OCR or extraction failure; allow soft quality warnings; return an empty result when no active Job is eligible.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lastRenderedPageBreak/>
              <w:t>Postconditions</w:t>
            </w:r>
          </w:p>
        </w:tc>
        <w:tc>
          <w:tcPr>
            <w:tcW w:w="6406" w:type="dxa"/>
            <w:vAlign w:val="center"/>
          </w:tcPr>
          <w:p w:rsidR="00301D57" w:rsidRDefault="007410F0">
            <w:pPr>
              <w:spacing w:line="240" w:lineRule="auto"/>
              <w:ind w:firstLine="0"/>
              <w:jc w:val="left"/>
            </w:pPr>
            <w:r>
              <w:rPr>
                <w:rFonts w:eastAsia="Times New Roman"/>
                <w:sz w:val="21"/>
              </w:rPr>
              <w:t>The CV ends in SCORING_DONE or FAILED, with a visible status and failure reason where applicable.</w:t>
            </w:r>
          </w:p>
        </w:tc>
      </w:tr>
    </w:tbl>
    <w:p w:rsidR="00F7798D" w:rsidRDefault="00DA329C">
      <w:pPr>
        <w:keepNext/>
        <w:keepLines/>
        <w:spacing w:before="120"/>
        <w:jc w:val="center"/>
      </w:pPr>
      <w:r>
        <w:rPr>
          <w:noProof/>
        </w:rPr>
        <w:drawing>
          <wp:inline distT="0" distB="0" distL="0" distR="0" wp14:anchorId="53AB5087" wp14:editId="6E3D263A">
            <wp:extent cx="5623560" cy="3163252"/>
            <wp:effectExtent l="0" t="0" r="0" b="0"/>
            <wp:docPr id="9" name="Picture 9" descr="Figure 1.5. CV ingestion and matching sequence" title="Figure 1.5. CV ingestion and match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49" w:name="_Toc236341562"/>
      <w:r>
        <w:t>Figure 1.5. CV ingestion and matching sequence</w:t>
      </w:r>
      <w:bookmarkEnd w:id="49"/>
    </w:p>
    <w:p w:rsidR="00B131EA" w:rsidRDefault="00271DE6">
      <w:pPr>
        <w:pStyle w:val="Heading3"/>
        <w:spacing w:after="0"/>
      </w:pPr>
      <w:bookmarkStart w:id="50" w:name="_Toc236341396"/>
      <w:r>
        <w:rPr>
          <w:rFonts w:eastAsia="Times New Roman"/>
        </w:rPr>
        <w:t>1.5.2 Candidate Searches, Applies, and Withdraws</w:t>
      </w:r>
      <w:bookmarkEnd w:id="50"/>
    </w:p>
    <w:p w:rsidR="00301D57" w:rsidRDefault="007410F0">
      <w:pPr>
        <w:pStyle w:val="TableCaption"/>
      </w:pPr>
      <w:bookmarkStart w:id="51" w:name="_Toc235952124"/>
      <w:bookmarkStart w:id="52" w:name="_Toc236341532"/>
      <w:r>
        <w:t>Table 1.6. Use case - Candidate searches, applies, and withdraws</w:t>
      </w:r>
      <w:bookmarkEnd w:id="51"/>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UC-02</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Guest or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Public search needs no account; application and personalized scoring require an authenticated 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user searches Jobs, opens details, or selects Apply/Withdraw.</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Search and filter public Jobs; open Job details; resolve the Candidate and selected/default CV; verify the Job; prevent duplicate Candidate-Job applications; create an application; list owned applications; withdraw when the current state permits.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authentication, missing/default CV, invalid Job, duplicate application, unrelated ownership, or invalid withdrawal state.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A valid application is created or withdrawn, and the resulting state is returned to the owning Candidate.</w:t>
            </w:r>
          </w:p>
        </w:tc>
      </w:tr>
    </w:tbl>
    <w:p w:rsidR="00B131EA" w:rsidRDefault="00271DE6">
      <w:pPr>
        <w:pStyle w:val="Heading3"/>
        <w:spacing w:after="0"/>
      </w:pPr>
      <w:bookmarkStart w:id="53" w:name="_Toc236341397"/>
      <w:r>
        <w:rPr>
          <w:rFonts w:eastAsia="Times New Roman"/>
        </w:rPr>
        <w:t>1.5.3 Recruiter Creates a Job and Reviews Candidates</w:t>
      </w:r>
      <w:bookmarkEnd w:id="53"/>
    </w:p>
    <w:p w:rsidR="00301D57" w:rsidRDefault="007410F0">
      <w:pPr>
        <w:pStyle w:val="TableCaption"/>
      </w:pPr>
      <w:bookmarkStart w:id="54" w:name="_Toc235952125"/>
      <w:bookmarkStart w:id="55" w:name="_Toc236341533"/>
      <w:r>
        <w:t>Table 1.7. Use case - Recruiter creates a Job and reviews candidates</w:t>
      </w:r>
      <w:bookmarkEnd w:id="54"/>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UC-03</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Recruiter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Recruiter account is active and authenticated.</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Recruiter creates a Job or opens an owned Job workspace.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lastRenderedPageBreak/>
              <w:t>Main flow</w:t>
            </w:r>
          </w:p>
        </w:tc>
        <w:tc>
          <w:tcPr>
            <w:tcW w:w="6406" w:type="dxa"/>
            <w:vAlign w:val="center"/>
          </w:tcPr>
          <w:p w:rsidR="00301D57" w:rsidRDefault="007410F0">
            <w:pPr>
              <w:spacing w:line="240" w:lineRule="auto"/>
              <w:ind w:firstLine="0"/>
              <w:jc w:val="left"/>
            </w:pPr>
            <w:r>
              <w:rPr>
                <w:rFonts w:eastAsia="Times New Roman"/>
                <w:sz w:val="21"/>
              </w:rPr>
              <w:t>Validate structured and free-text Job data; normalize and vectorize the Job; persist ownership; expose eligible Jobs to matching; rank applicants and discovered candidates; invite a Candidate or update application state.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invalid salary/content rules, missing ownership, another Recruiter's Job identifier, invalid invitation, or unsupported application transition.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owned Job and permitted recruitment actions are persisted with audit evidence.</w:t>
            </w:r>
          </w:p>
        </w:tc>
      </w:tr>
    </w:tbl>
    <w:p w:rsidR="00B131EA" w:rsidRDefault="00271DE6">
      <w:pPr>
        <w:pStyle w:val="Heading3"/>
        <w:spacing w:after="0"/>
      </w:pPr>
      <w:bookmarkStart w:id="56" w:name="_Toc236341398"/>
      <w:r>
        <w:rPr>
          <w:rFonts w:eastAsia="Times New Roman"/>
        </w:rPr>
        <w:t>1.5.4 Candidate Feedback Changes Later Ranking</w:t>
      </w:r>
      <w:bookmarkEnd w:id="56"/>
    </w:p>
    <w:p w:rsidR="00301D57" w:rsidRDefault="007410F0">
      <w:pPr>
        <w:pStyle w:val="TableCaption"/>
      </w:pPr>
      <w:bookmarkStart w:id="57" w:name="_Toc235952126"/>
      <w:bookmarkStart w:id="58" w:name="_Toc236341534"/>
      <w:r>
        <w:t>Table 1.8. Use case - Candidate feedback changes later ranking</w:t>
      </w:r>
      <w:bookmarkEnd w:id="57"/>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UC-04</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The Candidate owns the CV and Matching associated with the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Candidate submits GOOD_MATCH, POTENTIAL, BAD_MATCH, or NOT_INTERESTED feedback.</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Matching and actor; verify ownership and role; upsert one current judgment; commit the transaction; start Rocchio learning after commit; mark affected Matchings for recomputation; rescore and clear the marker.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Reject another role, another Candidate's Matching, missing evidence, or invalid feedback; retain retry visibility when asynchronous recomputation fails.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feedback and audit state are stored, and later rankings use the rebuilt learned vector.</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6. Feedback learning and recomputation sequence" title="Figure 1.6.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9" w:name="_Toc236341563"/>
      <w:r>
        <w:t>Figure 1.6. Feedback learning and recomputation sequence</w:t>
      </w:r>
      <w:bookmarkEnd w:id="59"/>
    </w:p>
    <w:p w:rsidR="00B131EA" w:rsidRDefault="00271DE6">
      <w:pPr>
        <w:pStyle w:val="Heading3"/>
        <w:spacing w:after="0"/>
      </w:pPr>
      <w:bookmarkStart w:id="60" w:name="_Toc236341399"/>
      <w:r>
        <w:rPr>
          <w:rFonts w:eastAsia="Times New Roman"/>
        </w:rPr>
        <w:lastRenderedPageBreak/>
        <w:t>1.5.5 AutoFit Executes a Policy-Governed Action</w:t>
      </w:r>
      <w:bookmarkEnd w:id="60"/>
    </w:p>
    <w:p w:rsidR="00301D57" w:rsidRDefault="007410F0">
      <w:pPr>
        <w:pStyle w:val="TableCaption"/>
      </w:pPr>
      <w:bookmarkStart w:id="61" w:name="_Toc235952127"/>
      <w:bookmarkStart w:id="62" w:name="_Toc236341535"/>
      <w:r>
        <w:t>Table 1.9. Use case - AutoFit executes a policy-governed action</w:t>
      </w:r>
      <w:bookmarkEnd w:id="61"/>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UC-05</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Candidate and background scheduler</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An enabled owned policy, an eligible default CV, completed scoring, and an allowed action state exist.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A scheduled scan or controlled run-now request evaluates the policy.</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Resolve the user, Candidate, CV, matches, thresholds, consent, quota, cooldown, quiet hours, time zone, and prior interactions; select eligible actions; create notifications or applications; write audit evidence.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Alternative/exception flows</w:t>
            </w:r>
          </w:p>
        </w:tc>
        <w:tc>
          <w:tcPr>
            <w:tcW w:w="6406" w:type="dxa"/>
            <w:vAlign w:val="center"/>
          </w:tcPr>
          <w:p w:rsidR="00301D57" w:rsidRDefault="007410F0">
            <w:pPr>
              <w:spacing w:line="240" w:lineRule="auto"/>
              <w:ind w:firstLine="0"/>
              <w:jc w:val="left"/>
            </w:pPr>
            <w:r>
              <w:rPr>
                <w:rFonts w:eastAsia="Times New Roman"/>
                <w:sz w:val="21"/>
              </w:rPr>
              <w:t>Skip disabled, paused, ineligible, duplicate, quota-exceeded, cooldown, quiet-hour, stale, or invalid-state items; isolate per-item failures.</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Only policy-allowed actions are recorded, and the remaining items stay unchanged for later evaluation.</w:t>
            </w:r>
          </w:p>
        </w:tc>
      </w:tr>
    </w:tbl>
    <w:p w:rsidR="00F7798D" w:rsidRDefault="00DA329C">
      <w:pPr>
        <w:keepNext/>
        <w:keepLines/>
        <w:spacing w:before="120"/>
        <w:jc w:val="center"/>
      </w:pPr>
      <w:r>
        <w:rPr>
          <w:noProof/>
        </w:rPr>
        <w:drawing>
          <wp:inline distT="0" distB="0" distL="0" distR="0" wp14:anchorId="7BD327A9" wp14:editId="6EA57DD8">
            <wp:extent cx="5623560" cy="3163252"/>
            <wp:effectExtent l="0" t="0" r="0" b="0"/>
            <wp:docPr id="11" name="Picture 11" descr="Figure 1.7. AutoFit decision flow" title="Figure 1.7.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3" w:name="_Toc236341564"/>
      <w:r>
        <w:t>Figure 1.7. AutoFit decision flow</w:t>
      </w:r>
      <w:bookmarkEnd w:id="63"/>
    </w:p>
    <w:p w:rsidR="00B131EA" w:rsidRDefault="00271DE6">
      <w:pPr>
        <w:pStyle w:val="Heading3"/>
        <w:spacing w:after="0"/>
      </w:pPr>
      <w:bookmarkStart w:id="64" w:name="_Toc236341400"/>
      <w:r>
        <w:rPr>
          <w:rFonts w:eastAsia="Times New Roman"/>
        </w:rPr>
        <w:t>1.5.6 User Completes an Email Feedback Action</w:t>
      </w:r>
      <w:bookmarkEnd w:id="64"/>
    </w:p>
    <w:p w:rsidR="00301D57" w:rsidRDefault="007410F0">
      <w:pPr>
        <w:pStyle w:val="TableCaption"/>
      </w:pPr>
      <w:bookmarkStart w:id="65" w:name="_Toc235952128"/>
      <w:bookmarkStart w:id="66" w:name="_Toc236341536"/>
      <w:r>
        <w:t>Table 1.10. Use case - User completes an email feedback action</w:t>
      </w:r>
      <w:bookmarkEnd w:id="65"/>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cantSplit/>
          <w:tblHeader/>
          <w:jc w:val="center"/>
        </w:trPr>
        <w:tc>
          <w:tcPr>
            <w:tcW w:w="4535" w:type="dxa"/>
            <w:vAlign w:val="center"/>
          </w:tcPr>
          <w:p w:rsidR="00301D57" w:rsidRDefault="007410F0">
            <w:pPr>
              <w:spacing w:line="240" w:lineRule="auto"/>
              <w:ind w:firstLine="0"/>
              <w:jc w:val="left"/>
            </w:pPr>
            <w:r>
              <w:rPr>
                <w:rFonts w:eastAsia="Times New Roman"/>
                <w:b/>
                <w:sz w:val="21"/>
              </w:rPr>
              <w:t>Field</w:t>
            </w:r>
          </w:p>
        </w:tc>
        <w:tc>
          <w:tcPr>
            <w:tcW w:w="4535" w:type="dxa"/>
            <w:vAlign w:val="center"/>
          </w:tcPr>
          <w:p w:rsidR="00301D57" w:rsidRDefault="007410F0">
            <w:pPr>
              <w:spacing w:line="240" w:lineRule="auto"/>
              <w:ind w:firstLine="0"/>
              <w:jc w:val="left"/>
            </w:pPr>
            <w:r>
              <w:rPr>
                <w:rFonts w:eastAsia="Times New Roman"/>
                <w:b/>
                <w:sz w:val="21"/>
              </w:rPr>
              <w:t>Description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Use-case ID</w:t>
            </w:r>
          </w:p>
        </w:tc>
        <w:tc>
          <w:tcPr>
            <w:tcW w:w="6406" w:type="dxa"/>
            <w:vAlign w:val="center"/>
          </w:tcPr>
          <w:p w:rsidR="00301D57" w:rsidRDefault="007410F0">
            <w:pPr>
              <w:spacing w:line="240" w:lineRule="auto"/>
              <w:ind w:firstLine="0"/>
              <w:jc w:val="left"/>
            </w:pPr>
            <w:r>
              <w:rPr>
                <w:rFonts w:eastAsia="Times New Roman"/>
                <w:sz w:val="21"/>
              </w:rPr>
              <w:t>UC-06</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Primary actor</w:t>
            </w:r>
          </w:p>
        </w:tc>
        <w:tc>
          <w:tcPr>
            <w:tcW w:w="6406" w:type="dxa"/>
            <w:vAlign w:val="center"/>
          </w:tcPr>
          <w:p w:rsidR="00301D57" w:rsidRDefault="007410F0">
            <w:pPr>
              <w:spacing w:line="240" w:lineRule="auto"/>
              <w:ind w:firstLine="0"/>
              <w:jc w:val="left"/>
            </w:pPr>
            <w:r>
              <w:rPr>
                <w:rFonts w:eastAsia="Times New Roman"/>
                <w:sz w:val="21"/>
              </w:rPr>
              <w:t>Email recipient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Preconditions</w:t>
            </w:r>
          </w:p>
        </w:tc>
        <w:tc>
          <w:tcPr>
            <w:tcW w:w="6406" w:type="dxa"/>
            <w:vAlign w:val="center"/>
          </w:tcPr>
          <w:p w:rsidR="00301D57" w:rsidRDefault="007410F0">
            <w:pPr>
              <w:spacing w:line="240" w:lineRule="auto"/>
              <w:ind w:firstLine="0"/>
              <w:jc w:val="left"/>
            </w:pPr>
            <w:r>
              <w:rPr>
                <w:rFonts w:eastAsia="Times New Roman"/>
                <w:sz w:val="21"/>
              </w:rPr>
              <w:t>A pending, unexpired EmailAction exists and only its SHA-256 token hash is stored.</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Trigger</w:t>
            </w:r>
          </w:p>
        </w:tc>
        <w:tc>
          <w:tcPr>
            <w:tcW w:w="6406" w:type="dxa"/>
            <w:vAlign w:val="center"/>
          </w:tcPr>
          <w:p w:rsidR="00301D57" w:rsidRDefault="007410F0">
            <w:pPr>
              <w:spacing w:line="240" w:lineRule="auto"/>
              <w:ind w:firstLine="0"/>
              <w:jc w:val="left"/>
            </w:pPr>
            <w:r>
              <w:rPr>
                <w:rFonts w:eastAsia="Times New Roman"/>
                <w:sz w:val="21"/>
              </w:rPr>
              <w:t>The recipient opens the link and deliberately confirms the action.</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Main flow</w:t>
            </w:r>
          </w:p>
        </w:tc>
        <w:tc>
          <w:tcPr>
            <w:tcW w:w="6406" w:type="dxa"/>
            <w:vAlign w:val="center"/>
          </w:tcPr>
          <w:p w:rsidR="00301D57" w:rsidRDefault="007410F0">
            <w:pPr>
              <w:spacing w:line="240" w:lineRule="auto"/>
              <w:ind w:firstLine="0"/>
              <w:jc w:val="left"/>
            </w:pPr>
            <w:r>
              <w:rPr>
                <w:rFonts w:eastAsia="Times New Roman"/>
                <w:sz w:val="21"/>
              </w:rPr>
              <w:t>GET hashes and validates the token and displays a confirmation page without changing recruitment data; POST repeats validation, performs the supported action, marks the token redeemed, and records the outcome.</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lastRenderedPageBreak/>
              <w:t>Alternative/exception flows</w:t>
            </w:r>
          </w:p>
        </w:tc>
        <w:tc>
          <w:tcPr>
            <w:tcW w:w="6406" w:type="dxa"/>
            <w:vAlign w:val="center"/>
          </w:tcPr>
          <w:p w:rsidR="00301D57" w:rsidRDefault="007410F0">
            <w:pPr>
              <w:spacing w:line="240" w:lineRule="auto"/>
              <w:ind w:firstLine="0"/>
              <w:jc w:val="left"/>
            </w:pPr>
            <w:r>
              <w:rPr>
                <w:rFonts w:eastAsia="Times New Roman"/>
                <w:sz w:val="21"/>
              </w:rPr>
              <w:t>Reject missing, expired, redeemed, malformed, or unsupported actions; mark expired pending records; do not execute state changes from GET.</w:t>
            </w:r>
          </w:p>
        </w:tc>
      </w:tr>
      <w:tr w:rsidR="00301D57">
        <w:trPr>
          <w:cantSplit/>
          <w:jc w:val="center"/>
        </w:trPr>
        <w:tc>
          <w:tcPr>
            <w:tcW w:w="2097" w:type="dxa"/>
            <w:vAlign w:val="center"/>
          </w:tcPr>
          <w:p w:rsidR="00301D57" w:rsidRDefault="007410F0">
            <w:pPr>
              <w:spacing w:line="240" w:lineRule="auto"/>
              <w:ind w:firstLine="0"/>
              <w:jc w:val="left"/>
            </w:pPr>
            <w:r>
              <w:rPr>
                <w:rFonts w:eastAsia="Times New Roman"/>
                <w:b/>
                <w:sz w:val="21"/>
              </w:rPr>
              <w:t>Postconditions</w:t>
            </w:r>
          </w:p>
        </w:tc>
        <w:tc>
          <w:tcPr>
            <w:tcW w:w="6406" w:type="dxa"/>
            <w:vAlign w:val="center"/>
          </w:tcPr>
          <w:p w:rsidR="00301D57" w:rsidRDefault="007410F0">
            <w:pPr>
              <w:spacing w:line="240" w:lineRule="auto"/>
              <w:ind w:firstLine="0"/>
              <w:jc w:val="left"/>
            </w:pPr>
            <w:r>
              <w:rPr>
                <w:rFonts w:eastAsia="Times New Roman"/>
                <w:sz w:val="21"/>
              </w:rPr>
              <w:t>The requested action is executed at most once under normal validation and remains auditable.</w:t>
            </w:r>
          </w:p>
        </w:tc>
      </w:tr>
    </w:tbl>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8. Secure email-action confirmation and redemption sequence" title="Figure 1.8.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7" w:name="_Toc236341565"/>
      <w:r>
        <w:t>Figure 1.8. Secure email-action confirmation and redemption sequence</w:t>
      </w:r>
      <w:bookmarkEnd w:id="67"/>
    </w:p>
    <w:p w:rsidR="00301D57" w:rsidRDefault="007410F0">
      <w:pPr>
        <w:pStyle w:val="Heading2"/>
      </w:pPr>
      <w:bookmarkStart w:id="68" w:name="_Toc236341401"/>
      <w:r>
        <w:rPr>
          <w:rFonts w:eastAsia="Times New Roman"/>
        </w:rPr>
        <w:t>1.6 Chapter Summary</w:t>
      </w:r>
      <w:bookmarkEnd w:id="68"/>
    </w:p>
    <w:p w:rsidR="00301D57" w:rsidRDefault="007410F0">
      <w:r>
        <w:rPr>
          <w:rFonts w:eastAsia="Times New Roman"/>
        </w:rPr>
        <w:t>This chapter defined CareerFit's actors, functional and non-functional requirements, and six representative use cases. The requirements separate matching evidence, application state, user policy, automated actions, and audit records so that later design and implementation decisions can be traced to expected behavior.</w:t>
      </w:r>
    </w:p>
    <w:p w:rsidR="00311345" w:rsidRDefault="005F6870">
      <w:pPr>
        <w:pStyle w:val="Heading1"/>
      </w:pPr>
      <w:bookmarkStart w:id="69" w:name="_Toc236341402"/>
      <w:r>
        <w:rPr>
          <w:rFonts w:eastAsia="Times New Roman"/>
        </w:rPr>
        <w:lastRenderedPageBreak/>
        <w:t>CHAPTER 2. THEORETICAL BACKGROUND AND SOLUTION DESIGN</w:t>
      </w:r>
      <w:bookmarkEnd w:id="69"/>
    </w:p>
    <w:p w:rsidR="00BB37CF" w:rsidRDefault="003C52D4">
      <w:pPr>
        <w:pStyle w:val="Heading2"/>
      </w:pPr>
      <w:bookmarkStart w:id="70" w:name="_Toc236341403"/>
      <w:r>
        <w:rPr>
          <w:rFonts w:eastAsia="Times New Roman"/>
        </w:rPr>
        <w:t>2.1 Recruitment Information and CV–Job Description Matching</w:t>
      </w:r>
      <w:bookmarkEnd w:id="70"/>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1" w:name="_Toc236341566"/>
      <w:r>
        <w:t>Figure 2.1. Distinction between matching, recommendation, and recruitment action</w:t>
      </w:r>
      <w:bookmarkEnd w:id="71"/>
    </w:p>
    <w:p w:rsidR="00BB37CF" w:rsidRDefault="003C52D4">
      <w:pPr>
        <w:pStyle w:val="Heading2"/>
      </w:pPr>
      <w:bookmarkStart w:id="72" w:name="_Toc236341404"/>
      <w:r>
        <w:rPr>
          <w:rFonts w:eastAsia="Times New Roman"/>
        </w:rPr>
        <w:t>2.2 Text Representation and Preprocessing</w:t>
      </w:r>
      <w:bookmarkEnd w:id="72"/>
    </w:p>
    <w:p w:rsidR="00BB37CF" w:rsidRDefault="003C52D4">
      <w:pPr>
        <w:pStyle w:val="Heading3"/>
      </w:pPr>
      <w:bookmarkStart w:id="73" w:name="_Toc236341405"/>
      <w:r>
        <w:rPr>
          <w:rFonts w:eastAsia="Times New Roman"/>
        </w:rPr>
        <w:t>2.2.1 Document Normalization</w:t>
      </w:r>
      <w:bookmarkEnd w:id="73"/>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74" w:name="_Toc236341406"/>
      <w:r>
        <w:rPr>
          <w:rFonts w:eastAsia="Times New Roman"/>
        </w:rPr>
        <w:t>2.2.2 Bag-of-Words Representation</w:t>
      </w:r>
      <w:bookmarkEnd w:id="74"/>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75" w:name="_Toc236341407"/>
      <w:r>
        <w:rPr>
          <w:rFonts w:eastAsia="Times New Roman"/>
        </w:rPr>
        <w:t>2.3 TF-IDF and Cosine Similarity</w:t>
      </w:r>
      <w:bookmarkEnd w:id="75"/>
    </w:p>
    <w:p w:rsidR="00BB37CF" w:rsidRDefault="003C52D4">
      <w:pPr>
        <w:pStyle w:val="Heading3"/>
      </w:pPr>
      <w:bookmarkStart w:id="76" w:name="_Toc236341408"/>
      <w:r>
        <w:rPr>
          <w:rFonts w:eastAsia="Times New Roman"/>
        </w:rPr>
        <w:t>2.3.1 Term Frequency and Inverse Document Frequency</w:t>
      </w:r>
      <w:bookmarkEnd w:id="76"/>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77" w:name="_Toc236341409"/>
      <w:r>
        <w:rPr>
          <w:rFonts w:eastAsia="Times New Roman"/>
        </w:rPr>
        <w:t>2.3.2 Cosine Similarity</w:t>
      </w:r>
      <w:bookmarkEnd w:id="77"/>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8" w:name="_Toc236341567"/>
      <w:r>
        <w:t>Figure 2.2. TF-IDF vectorization and cosine-similarity pipeline</w:t>
      </w:r>
      <w:bookmarkEnd w:id="78"/>
    </w:p>
    <w:p w:rsidR="00BB37CF" w:rsidRDefault="003C52D4">
      <w:pPr>
        <w:pStyle w:val="Heading2"/>
      </w:pPr>
      <w:bookmarkStart w:id="79" w:name="_Toc236341410"/>
      <w:r>
        <w:rPr>
          <w:rFonts w:eastAsia="Times New Roman"/>
        </w:rPr>
        <w:t>2.4 Matching, Recommendation, and Ranking</w:t>
      </w:r>
      <w:bookmarkEnd w:id="79"/>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0" w:name="_Toc236341411"/>
      <w:r>
        <w:rPr>
          <w:rFonts w:eastAsia="Times New Roman"/>
        </w:rPr>
        <w:t>2.5 Relevance Feedback and the Rocchio Method</w:t>
      </w:r>
      <w:bookmarkEnd w:id="80"/>
    </w:p>
    <w:p w:rsidR="00BB37CF" w:rsidRDefault="003C52D4">
      <w:pPr>
        <w:pStyle w:val="Heading3"/>
      </w:pPr>
      <w:bookmarkStart w:id="81" w:name="_Toc236341412"/>
      <w:r>
        <w:rPr>
          <w:rFonts w:eastAsia="Times New Roman"/>
        </w:rPr>
        <w:t>2.5.1 Relevance Feedback</w:t>
      </w:r>
      <w:bookmarkEnd w:id="81"/>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82" w:name="_Toc236341413"/>
      <w:r>
        <w:rPr>
          <w:rFonts w:eastAsia="Times New Roman"/>
        </w:rPr>
        <w:t>2.5.2 Feedback Semantics in CareerFit</w:t>
      </w:r>
      <w:bookmarkEnd w:id="82"/>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3" w:name="_Toc236341568"/>
      <w:r>
        <w:t>Figure 2.3. Rocchio relevance-feedback vector update</w:t>
      </w:r>
      <w:bookmarkEnd w:id="83"/>
    </w:p>
    <w:p w:rsidR="00BB37CF" w:rsidRDefault="003C52D4">
      <w:pPr>
        <w:pStyle w:val="Heading2"/>
      </w:pPr>
      <w:bookmarkStart w:id="84" w:name="_Toc236341414"/>
      <w:r>
        <w:rPr>
          <w:rFonts w:eastAsia="Times New Roman"/>
        </w:rPr>
        <w:t>2.6 Evaluation Metrics for Ranked Results</w:t>
      </w:r>
      <w:bookmarkEnd w:id="84"/>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85" w:name="_Toc236341415"/>
      <w:r>
        <w:rPr>
          <w:rFonts w:eastAsia="Times New Roman"/>
        </w:rPr>
        <w:t>2.6.1 Precision@K, Recall@K, and HitRate@K</w:t>
      </w:r>
      <w:bookmarkEnd w:id="85"/>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86" w:name="_Toc236341416"/>
      <w:r>
        <w:rPr>
          <w:rFonts w:eastAsia="Times New Roman"/>
        </w:rPr>
        <w:t>2.6.2 Mean Reciprocal Rank</w:t>
      </w:r>
      <w:bookmarkEnd w:id="86"/>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87" w:name="_Toc236341417"/>
      <w:r>
        <w:rPr>
          <w:rFonts w:eastAsia="Times New Roman"/>
        </w:rPr>
        <w:lastRenderedPageBreak/>
        <w:t>2.6.3 Discounted Cumulative Gain</w:t>
      </w:r>
      <w:bookmarkEnd w:id="87"/>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88" w:name="_Toc236341418"/>
      <w:r>
        <w:rPr>
          <w:rFonts w:eastAsia="Times New Roman"/>
        </w:rPr>
        <w:t>2.7 Human-in-the-Loop and Explainable Automation</w:t>
      </w:r>
      <w:bookmarkEnd w:id="88"/>
    </w:p>
    <w:p w:rsidR="00BB37CF" w:rsidRDefault="003C52D4">
      <w:pPr>
        <w:pStyle w:val="Heading3"/>
      </w:pPr>
      <w:bookmarkStart w:id="89" w:name="_Toc236341419"/>
      <w:r>
        <w:rPr>
          <w:rFonts w:eastAsia="Times New Roman"/>
        </w:rPr>
        <w:t>2.7.1 Levels of Human Involvement</w:t>
      </w:r>
      <w:bookmarkEnd w:id="89"/>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0" w:name="_Toc236341420"/>
      <w:r>
        <w:rPr>
          <w:rFonts w:eastAsia="Times New Roman"/>
        </w:rPr>
        <w:t>2.7.2 Explainability and Auditability</w:t>
      </w:r>
      <w:bookmarkEnd w:id="90"/>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6341569"/>
      <w:r>
        <w:t>Figure 2.4. Human-in-the-Loop control cycle in CareerFit</w:t>
      </w:r>
      <w:bookmarkEnd w:id="91"/>
    </w:p>
    <w:p w:rsidR="00BB37CF" w:rsidRDefault="003C52D4">
      <w:pPr>
        <w:pStyle w:val="Heading2"/>
      </w:pPr>
      <w:bookmarkStart w:id="92" w:name="_Toc236341421"/>
      <w:r>
        <w:rPr>
          <w:rFonts w:eastAsia="Times New Roman"/>
        </w:rPr>
        <w:lastRenderedPageBreak/>
        <w:t>2.8 Web Architecture, Security, and Audit Foundations</w:t>
      </w:r>
      <w:bookmarkEnd w:id="92"/>
    </w:p>
    <w:p w:rsidR="00BB37CF" w:rsidRDefault="003C52D4">
      <w:pPr>
        <w:pStyle w:val="Heading3"/>
      </w:pPr>
      <w:bookmarkStart w:id="93" w:name="_Toc236341422"/>
      <w:r>
        <w:rPr>
          <w:rFonts w:eastAsia="Times New Roman"/>
        </w:rPr>
        <w:t>2.8.1 Client–Server and REST</w:t>
      </w:r>
      <w:bookmarkEnd w:id="93"/>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94" w:name="_Toc236341423"/>
      <w:r>
        <w:rPr>
          <w:rFonts w:eastAsia="Times New Roman"/>
        </w:rPr>
        <w:t>2.8.2 Authentication, Authorization, and Action Tokens</w:t>
      </w:r>
      <w:bookmarkEnd w:id="94"/>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95" w:name="_Toc236341424"/>
      <w:r>
        <w:rPr>
          <w:rFonts w:eastAsia="Times New Roman"/>
        </w:rPr>
        <w:t>2.8.3 Audit Logging</w:t>
      </w:r>
      <w:bookmarkEnd w:id="95"/>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96" w:name="_Toc236341425"/>
      <w:r>
        <w:rPr>
          <w:rFonts w:eastAsia="Times New Roman"/>
        </w:rPr>
        <w:t>2.9 Related Work and Research Gap</w:t>
      </w:r>
      <w:bookmarkEnd w:id="96"/>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97" w:name="_Toc234058066"/>
      <w:bookmarkStart w:id="98" w:name="_Toc235952129"/>
      <w:bookmarkStart w:id="99" w:name="_Toc236341537"/>
      <w:r>
        <w:t>Table 2.1. Positioning of CareerFit against major approach categories</w:t>
      </w:r>
      <w:bookmarkEnd w:id="97"/>
      <w:bookmarkEnd w:id="98"/>
      <w:bookmarkEnd w:id="99"/>
    </w:p>
    <w:tbl>
      <w:tblPr>
        <w:tblStyle w:val="TableGrid"/>
        <w:tblW w:w="0" w:type="auto"/>
        <w:jc w:val="center"/>
        <w:tblLook w:val="04A0" w:firstRow="1" w:lastRow="0" w:firstColumn="1" w:lastColumn="0" w:noHBand="0" w:noVBand="1"/>
      </w:tblPr>
      <w:tblGrid>
        <w:gridCol w:w="2250"/>
        <w:gridCol w:w="2248"/>
        <w:gridCol w:w="2252"/>
        <w:gridCol w:w="2254"/>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sz w:val="21"/>
              </w:rPr>
              <w:t>Approach</w:t>
            </w:r>
          </w:p>
        </w:tc>
        <w:tc>
          <w:tcPr>
            <w:tcW w:w="2268" w:type="dxa"/>
            <w:vAlign w:val="center"/>
          </w:tcPr>
          <w:p w:rsidR="00BB37CF" w:rsidRDefault="003C52D4">
            <w:pPr>
              <w:spacing w:line="240" w:lineRule="auto"/>
              <w:ind w:firstLine="0"/>
              <w:jc w:val="center"/>
            </w:pPr>
            <w:r>
              <w:rPr>
                <w:rFonts w:eastAsia="Times New Roman"/>
                <w:b/>
                <w:sz w:val="21"/>
              </w:rPr>
              <w:t>Strength</w:t>
            </w:r>
          </w:p>
        </w:tc>
        <w:tc>
          <w:tcPr>
            <w:tcW w:w="2268" w:type="dxa"/>
            <w:vAlign w:val="center"/>
          </w:tcPr>
          <w:p w:rsidR="00BB37CF" w:rsidRDefault="003C52D4">
            <w:pPr>
              <w:spacing w:line="240" w:lineRule="auto"/>
              <w:ind w:firstLine="0"/>
              <w:jc w:val="center"/>
            </w:pPr>
            <w:r>
              <w:rPr>
                <w:rFonts w:eastAsia="Times New Roman"/>
                <w:b/>
                <w:sz w:val="21"/>
              </w:rPr>
              <w:t>Limitation relative to CareerFit scope</w:t>
            </w:r>
          </w:p>
        </w:tc>
        <w:tc>
          <w:tcPr>
            <w:tcW w:w="2268" w:type="dxa"/>
            <w:vAlign w:val="center"/>
          </w:tcPr>
          <w:p w:rsidR="00BB37CF" w:rsidRDefault="003C52D4">
            <w:pPr>
              <w:spacing w:line="240" w:lineRule="auto"/>
              <w:ind w:firstLine="0"/>
              <w:jc w:val="center"/>
            </w:pPr>
            <w:r>
              <w:rPr>
                <w:rFonts w:eastAsia="Times New Roman"/>
                <w:b/>
                <w:sz w:val="21"/>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lastRenderedPageBreak/>
              <w:t>Lexical TF-IDF/cosine</w:t>
            </w:r>
          </w:p>
        </w:tc>
        <w:tc>
          <w:tcPr>
            <w:tcW w:w="2268" w:type="dxa"/>
            <w:vAlign w:val="center"/>
          </w:tcPr>
          <w:p w:rsidR="00BB37CF" w:rsidRDefault="003C52D4">
            <w:pPr>
              <w:spacing w:line="240" w:lineRule="auto"/>
              <w:ind w:firstLine="0"/>
              <w:jc w:val="left"/>
            </w:pPr>
            <w:r>
              <w:rPr>
                <w:rFonts w:eastAsia="Times New Roman"/>
                <w:sz w:val="21"/>
              </w:rPr>
              <w:t>Transparent, efficient, reproducible</w:t>
            </w:r>
          </w:p>
        </w:tc>
        <w:tc>
          <w:tcPr>
            <w:tcW w:w="2268" w:type="dxa"/>
            <w:vAlign w:val="center"/>
          </w:tcPr>
          <w:p w:rsidR="00BB37CF" w:rsidRDefault="003C52D4">
            <w:pPr>
              <w:spacing w:line="240" w:lineRule="auto"/>
              <w:ind w:firstLine="0"/>
              <w:jc w:val="left"/>
            </w:pPr>
            <w:r>
              <w:rPr>
                <w:rFonts w:eastAsia="Times New Roman"/>
                <w:sz w:val="21"/>
              </w:rPr>
              <w:t>Limited semantic equivalence</w:t>
            </w:r>
          </w:p>
        </w:tc>
        <w:tc>
          <w:tcPr>
            <w:tcW w:w="2268" w:type="dxa"/>
            <w:vAlign w:val="center"/>
          </w:tcPr>
          <w:p w:rsidR="00BB37CF" w:rsidRDefault="003C52D4">
            <w:pPr>
              <w:spacing w:line="240" w:lineRule="auto"/>
              <w:ind w:firstLine="0"/>
              <w:jc w:val="left"/>
            </w:pPr>
            <w:r>
              <w:rPr>
                <w:rFonts w:eastAsia="Times New Roman"/>
                <w:sz w:val="21"/>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Dense resume–job encoders</w:t>
            </w:r>
          </w:p>
        </w:tc>
        <w:tc>
          <w:tcPr>
            <w:tcW w:w="2268" w:type="dxa"/>
            <w:vAlign w:val="center"/>
          </w:tcPr>
          <w:p w:rsidR="00BB37CF" w:rsidRDefault="003C52D4">
            <w:pPr>
              <w:spacing w:line="240" w:lineRule="auto"/>
              <w:ind w:firstLine="0"/>
              <w:jc w:val="left"/>
            </w:pPr>
            <w:r>
              <w:rPr>
                <w:rFonts w:eastAsia="Times New Roman"/>
                <w:sz w:val="21"/>
              </w:rPr>
              <w:t>Captures semantic relations</w:t>
            </w:r>
          </w:p>
        </w:tc>
        <w:tc>
          <w:tcPr>
            <w:tcW w:w="2268" w:type="dxa"/>
            <w:vAlign w:val="center"/>
          </w:tcPr>
          <w:p w:rsidR="00BB37CF" w:rsidRDefault="003C52D4">
            <w:pPr>
              <w:spacing w:line="240" w:lineRule="auto"/>
              <w:ind w:firstLine="0"/>
              <w:jc w:val="left"/>
            </w:pPr>
            <w:r>
              <w:rPr>
                <w:rFonts w:eastAsia="Times New Roman"/>
                <w:sz w:val="21"/>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sz w:val="21"/>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General job portal</w:t>
            </w:r>
          </w:p>
        </w:tc>
        <w:tc>
          <w:tcPr>
            <w:tcW w:w="2268" w:type="dxa"/>
            <w:vAlign w:val="center"/>
          </w:tcPr>
          <w:p w:rsidR="00BB37CF" w:rsidRDefault="003C52D4">
            <w:pPr>
              <w:spacing w:line="240" w:lineRule="auto"/>
              <w:ind w:firstLine="0"/>
              <w:jc w:val="left"/>
            </w:pPr>
            <w:r>
              <w:rPr>
                <w:rFonts w:eastAsia="Times New Roman"/>
                <w:sz w:val="21"/>
              </w:rPr>
              <w:t>Strong search, publication, and application UX</w:t>
            </w:r>
          </w:p>
        </w:tc>
        <w:tc>
          <w:tcPr>
            <w:tcW w:w="2268" w:type="dxa"/>
            <w:vAlign w:val="center"/>
          </w:tcPr>
          <w:p w:rsidR="00BB37CF" w:rsidRDefault="003C52D4">
            <w:pPr>
              <w:spacing w:line="240" w:lineRule="auto"/>
              <w:ind w:firstLine="0"/>
              <w:jc w:val="left"/>
            </w:pPr>
            <w:r>
              <w:rPr>
                <w:rFonts w:eastAsia="Times New Roman"/>
                <w:sz w:val="21"/>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sz w:val="21"/>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Fully automated decision pipeline</w:t>
            </w:r>
          </w:p>
        </w:tc>
        <w:tc>
          <w:tcPr>
            <w:tcW w:w="2268" w:type="dxa"/>
            <w:vAlign w:val="center"/>
          </w:tcPr>
          <w:p w:rsidR="00BB37CF" w:rsidRDefault="003C52D4">
            <w:pPr>
              <w:spacing w:line="240" w:lineRule="auto"/>
              <w:ind w:firstLine="0"/>
              <w:jc w:val="left"/>
            </w:pPr>
            <w:r>
              <w:rPr>
                <w:rFonts w:eastAsia="Times New Roman"/>
                <w:sz w:val="21"/>
              </w:rPr>
              <w:t>Reduces manual steps</w:t>
            </w:r>
          </w:p>
        </w:tc>
        <w:tc>
          <w:tcPr>
            <w:tcW w:w="2268" w:type="dxa"/>
            <w:vAlign w:val="center"/>
          </w:tcPr>
          <w:p w:rsidR="00BB37CF" w:rsidRDefault="003C52D4">
            <w:pPr>
              <w:spacing w:line="240" w:lineRule="auto"/>
              <w:ind w:firstLine="0"/>
              <w:jc w:val="left"/>
            </w:pPr>
            <w:r>
              <w:rPr>
                <w:rFonts w:eastAsia="Times New Roman"/>
                <w:sz w:val="21"/>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sz w:val="21"/>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sz w:val="21"/>
              </w:rPr>
              <w:t>Explainable recommender</w:t>
            </w:r>
          </w:p>
        </w:tc>
        <w:tc>
          <w:tcPr>
            <w:tcW w:w="2268" w:type="dxa"/>
            <w:vAlign w:val="center"/>
          </w:tcPr>
          <w:p w:rsidR="00BB37CF" w:rsidRDefault="003C52D4">
            <w:pPr>
              <w:spacing w:line="240" w:lineRule="auto"/>
              <w:ind w:firstLine="0"/>
              <w:jc w:val="left"/>
            </w:pPr>
            <w:r>
              <w:rPr>
                <w:rFonts w:eastAsia="Times New Roman"/>
                <w:sz w:val="21"/>
              </w:rPr>
              <w:t>Provides user-facing reasons</w:t>
            </w:r>
          </w:p>
        </w:tc>
        <w:tc>
          <w:tcPr>
            <w:tcW w:w="2268" w:type="dxa"/>
            <w:vAlign w:val="center"/>
          </w:tcPr>
          <w:p w:rsidR="00BB37CF" w:rsidRDefault="003C52D4">
            <w:pPr>
              <w:spacing w:line="240" w:lineRule="auto"/>
              <w:ind w:firstLine="0"/>
              <w:jc w:val="left"/>
            </w:pPr>
            <w:r>
              <w:rPr>
                <w:rFonts w:eastAsia="Times New Roman"/>
                <w:sz w:val="21"/>
              </w:rPr>
              <w:t>Explanation may be unfaithful if not grounded</w:t>
            </w:r>
          </w:p>
        </w:tc>
        <w:tc>
          <w:tcPr>
            <w:tcW w:w="2268" w:type="dxa"/>
            <w:vAlign w:val="center"/>
          </w:tcPr>
          <w:p w:rsidR="00BB37CF" w:rsidRDefault="003C52D4">
            <w:pPr>
              <w:spacing w:line="240" w:lineRule="auto"/>
              <w:ind w:firstLine="0"/>
              <w:jc w:val="left"/>
            </w:pPr>
            <w:r>
              <w:rPr>
                <w:rFonts w:eastAsia="Times New Roman"/>
                <w:sz w:val="21"/>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0" w:name="_Toc236341426"/>
      <w:r>
        <w:rPr>
          <w:rFonts w:eastAsia="Times New Roman"/>
        </w:rPr>
        <w:t>2.10 Theoretical Background Summary</w:t>
      </w:r>
      <w:bookmarkEnd w:id="100"/>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1" w:name="_Toc236341427"/>
      <w:r>
        <w:rPr>
          <w:rFonts w:eastAsia="Times New Roman"/>
        </w:rPr>
        <w:t>2.11 System Architecture</w:t>
      </w:r>
      <w:bookmarkEnd w:id="101"/>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 xml:space="preserve">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w:t>
      </w:r>
      <w:r>
        <w:rPr>
          <w:rFonts w:eastAsia="Times New Roman"/>
        </w:rPr>
        <w:lastRenderedPageBreak/>
        <w:t>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6341570"/>
      <w:r>
        <w:t>Figure 2.5. CareerFit container and component architecture</w:t>
      </w:r>
      <w:bookmarkEnd w:id="102"/>
    </w:p>
    <w:p w:rsidR="00B131EA" w:rsidRDefault="00271DE6">
      <w:pPr>
        <w:pStyle w:val="Heading2"/>
      </w:pPr>
      <w:bookmarkStart w:id="103" w:name="_Toc236341428"/>
      <w:r>
        <w:rPr>
          <w:rFonts w:eastAsia="Times New Roman"/>
        </w:rPr>
        <w:t>2.12 Module Design</w:t>
      </w:r>
      <w:bookmarkEnd w:id="103"/>
    </w:p>
    <w:p w:rsidR="00B131EA" w:rsidRDefault="00271DE6">
      <w:pPr>
        <w:pStyle w:val="TableCaption"/>
      </w:pPr>
      <w:bookmarkStart w:id="104" w:name="_Toc234058070"/>
      <w:bookmarkStart w:id="105" w:name="_Toc235952130"/>
      <w:bookmarkStart w:id="106" w:name="_Toc236341538"/>
      <w:r>
        <w:t>Table 2.2. Backend modules and responsibilities</w:t>
      </w:r>
      <w:bookmarkEnd w:id="104"/>
      <w:bookmarkEnd w:id="105"/>
      <w:bookmarkEnd w:id="106"/>
    </w:p>
    <w:tbl>
      <w:tblPr>
        <w:tblStyle w:val="TableGrid"/>
        <w:tblW w:w="0" w:type="auto"/>
        <w:jc w:val="center"/>
        <w:tblLook w:val="04A0" w:firstRow="1" w:lastRow="0" w:firstColumn="1" w:lastColumn="0" w:noHBand="0" w:noVBand="1"/>
      </w:tblPr>
      <w:tblGrid>
        <w:gridCol w:w="2996"/>
        <w:gridCol w:w="2994"/>
        <w:gridCol w:w="301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Module</w:t>
            </w:r>
          </w:p>
        </w:tc>
        <w:tc>
          <w:tcPr>
            <w:tcW w:w="3024" w:type="dxa"/>
            <w:vAlign w:val="center"/>
          </w:tcPr>
          <w:p w:rsidR="00B131EA" w:rsidRDefault="00271DE6">
            <w:pPr>
              <w:spacing w:line="240" w:lineRule="auto"/>
              <w:ind w:firstLine="0"/>
              <w:jc w:val="center"/>
            </w:pPr>
            <w:r>
              <w:rPr>
                <w:rFonts w:eastAsia="Times New Roman"/>
                <w:b/>
                <w:sz w:val="21"/>
              </w:rPr>
              <w:t>Main responsibility</w:t>
            </w:r>
          </w:p>
        </w:tc>
        <w:tc>
          <w:tcPr>
            <w:tcW w:w="3024" w:type="dxa"/>
            <w:vAlign w:val="center"/>
          </w:tcPr>
          <w:p w:rsidR="00B131EA" w:rsidRDefault="00271DE6">
            <w:pPr>
              <w:spacing w:line="240" w:lineRule="auto"/>
              <w:ind w:firstLine="0"/>
              <w:jc w:val="center"/>
            </w:pPr>
            <w:r>
              <w:rPr>
                <w:rFonts w:eastAsia="Times New Roman"/>
                <w:b/>
                <w:sz w:val="21"/>
              </w:rPr>
              <w:t>Representative services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Auth and Security</w:t>
            </w:r>
          </w:p>
        </w:tc>
        <w:tc>
          <w:tcPr>
            <w:tcW w:w="3024" w:type="dxa"/>
            <w:vAlign w:val="center"/>
          </w:tcPr>
          <w:p w:rsidR="00B131EA" w:rsidRDefault="00271DE6">
            <w:pPr>
              <w:spacing w:line="240" w:lineRule="auto"/>
              <w:ind w:firstLine="0"/>
              <w:jc w:val="left"/>
            </w:pPr>
            <w:r>
              <w:rPr>
                <w:rFonts w:eastAsia="Times New Roman"/>
                <w:sz w:val="21"/>
              </w:rPr>
              <w:t>Registration, login, passwordless flow, JWT validation, account resolution, role enforcement</w:t>
            </w:r>
          </w:p>
        </w:tc>
        <w:tc>
          <w:tcPr>
            <w:tcW w:w="3024" w:type="dxa"/>
            <w:vAlign w:val="center"/>
          </w:tcPr>
          <w:p w:rsidR="00B131EA" w:rsidRDefault="00271DE6">
            <w:pPr>
              <w:spacing w:line="240" w:lineRule="auto"/>
              <w:ind w:firstLine="0"/>
              <w:jc w:val="left"/>
            </w:pPr>
            <w:r>
              <w:rPr>
                <w:rFonts w:eastAsia="Times New Roman"/>
                <w:sz w:val="21"/>
              </w:rPr>
              <w:t>AuthService, JwtService, security filters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Candidate and CV</w:t>
            </w:r>
          </w:p>
        </w:tc>
        <w:tc>
          <w:tcPr>
            <w:tcW w:w="3024" w:type="dxa"/>
            <w:vAlign w:val="center"/>
          </w:tcPr>
          <w:p w:rsidR="00B131EA" w:rsidRDefault="00271DE6">
            <w:pPr>
              <w:spacing w:line="240" w:lineRule="auto"/>
              <w:ind w:firstLine="0"/>
              <w:jc w:val="left"/>
            </w:pPr>
            <w:r>
              <w:rPr>
                <w:rFonts w:eastAsia="Times New Roman"/>
                <w:sz w:val="21"/>
              </w:rPr>
              <w:t>Candidate profile, portfolio, CV lifecycle, storage, extraction/OCR, validation</w:t>
            </w:r>
          </w:p>
        </w:tc>
        <w:tc>
          <w:tcPr>
            <w:tcW w:w="3024" w:type="dxa"/>
            <w:vAlign w:val="center"/>
          </w:tcPr>
          <w:p w:rsidR="00B131EA" w:rsidRDefault="00271DE6">
            <w:pPr>
              <w:spacing w:line="240" w:lineRule="auto"/>
              <w:ind w:firstLine="0"/>
              <w:jc w:val="left"/>
            </w:pPr>
            <w:r>
              <w:rPr>
                <w:rFonts w:eastAsia="Times New Roman"/>
                <w:sz w:val="21"/>
              </w:rPr>
              <w:t>CandidateProfileService, CvManagementService, CvIngestionService, PdfExtractionService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Job and Employer</w:t>
            </w:r>
          </w:p>
        </w:tc>
        <w:tc>
          <w:tcPr>
            <w:tcW w:w="3024" w:type="dxa"/>
            <w:vAlign w:val="center"/>
          </w:tcPr>
          <w:p w:rsidR="00B131EA" w:rsidRDefault="00271DE6">
            <w:pPr>
              <w:spacing w:line="240" w:lineRule="auto"/>
              <w:ind w:firstLine="0"/>
              <w:jc w:val="left"/>
            </w:pPr>
            <w:r>
              <w:rPr>
                <w:rFonts w:eastAsia="Times New Roman"/>
                <w:sz w:val="21"/>
              </w:rPr>
              <w:t>Public job search, recruiter-owned job lifecycle, employer pages and profile</w:t>
            </w:r>
          </w:p>
        </w:tc>
        <w:tc>
          <w:tcPr>
            <w:tcW w:w="3024" w:type="dxa"/>
            <w:vAlign w:val="center"/>
          </w:tcPr>
          <w:p w:rsidR="00B131EA" w:rsidRDefault="00271DE6">
            <w:pPr>
              <w:spacing w:line="240" w:lineRule="auto"/>
              <w:ind w:firstLine="0"/>
              <w:jc w:val="left"/>
            </w:pPr>
            <w:r>
              <w:rPr>
                <w:rFonts w:eastAsia="Times New Roman"/>
                <w:sz w:val="21"/>
              </w:rPr>
              <w:t>JobService, EmployerService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Matching</w:t>
            </w:r>
          </w:p>
        </w:tc>
        <w:tc>
          <w:tcPr>
            <w:tcW w:w="3024" w:type="dxa"/>
            <w:vAlign w:val="center"/>
          </w:tcPr>
          <w:p w:rsidR="00B131EA" w:rsidRDefault="00271DE6">
            <w:pPr>
              <w:spacing w:line="240" w:lineRule="auto"/>
              <w:ind w:firstLine="0"/>
              <w:jc w:val="left"/>
            </w:pPr>
            <w:r>
              <w:rPr>
                <w:rFonts w:eastAsia="Times New Roman"/>
                <w:sz w:val="21"/>
              </w:rPr>
              <w:t>TF-IDF/cosine scoring, labels, reasons, batch matching, candidate cards and recruiter ranking</w:t>
            </w:r>
          </w:p>
        </w:tc>
        <w:tc>
          <w:tcPr>
            <w:tcW w:w="3024" w:type="dxa"/>
            <w:vAlign w:val="center"/>
          </w:tcPr>
          <w:p w:rsidR="00B131EA" w:rsidRDefault="00271DE6">
            <w:pPr>
              <w:spacing w:line="240" w:lineRule="auto"/>
              <w:ind w:firstLine="0"/>
              <w:jc w:val="left"/>
            </w:pPr>
            <w:r>
              <w:rPr>
                <w:rFonts w:eastAsia="Times New Roman"/>
                <w:sz w:val="21"/>
              </w:rPr>
              <w:t>TfIdfService, ScoringService, MatchingService, MatchingBatchService, MatchingQueryService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Recommendation</w:t>
            </w:r>
          </w:p>
        </w:tc>
        <w:tc>
          <w:tcPr>
            <w:tcW w:w="3024" w:type="dxa"/>
            <w:vAlign w:val="center"/>
          </w:tcPr>
          <w:p w:rsidR="00B131EA" w:rsidRDefault="00271DE6">
            <w:pPr>
              <w:spacing w:line="240" w:lineRule="auto"/>
              <w:ind w:firstLine="0"/>
              <w:jc w:val="left"/>
            </w:pPr>
            <w:r>
              <w:rPr>
                <w:rFonts w:eastAsia="Times New Roman"/>
                <w:sz w:val="21"/>
              </w:rPr>
              <w:t>Candidate-profile job ordering and similar-job retrieval</w:t>
            </w:r>
          </w:p>
        </w:tc>
        <w:tc>
          <w:tcPr>
            <w:tcW w:w="3024" w:type="dxa"/>
            <w:vAlign w:val="center"/>
          </w:tcPr>
          <w:p w:rsidR="00B131EA" w:rsidRDefault="00271DE6">
            <w:pPr>
              <w:spacing w:line="240" w:lineRule="auto"/>
              <w:ind w:firstLine="0"/>
              <w:jc w:val="left"/>
            </w:pPr>
            <w:r>
              <w:rPr>
                <w:rFonts w:eastAsia="Times New Roman"/>
                <w:sz w:val="21"/>
              </w:rPr>
              <w:t>RecommendationService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Application</w:t>
            </w:r>
          </w:p>
        </w:tc>
        <w:tc>
          <w:tcPr>
            <w:tcW w:w="3024" w:type="dxa"/>
            <w:vAlign w:val="center"/>
          </w:tcPr>
          <w:p w:rsidR="00B131EA" w:rsidRDefault="00271DE6">
            <w:pPr>
              <w:spacing w:line="240" w:lineRule="auto"/>
              <w:ind w:firstLine="0"/>
              <w:jc w:val="left"/>
            </w:pPr>
            <w:r>
              <w:rPr>
                <w:rFonts w:eastAsia="Times New Roman"/>
                <w:sz w:val="21"/>
              </w:rPr>
              <w:t>Manual applications, withdrawal, applicants, invitation, recruiter status transitions</w:t>
            </w:r>
          </w:p>
        </w:tc>
        <w:tc>
          <w:tcPr>
            <w:tcW w:w="3024" w:type="dxa"/>
            <w:vAlign w:val="center"/>
          </w:tcPr>
          <w:p w:rsidR="00B131EA" w:rsidRDefault="00271DE6">
            <w:pPr>
              <w:spacing w:line="240" w:lineRule="auto"/>
              <w:ind w:firstLine="0"/>
              <w:jc w:val="left"/>
            </w:pPr>
            <w:r>
              <w:rPr>
                <w:rFonts w:eastAsia="Times New Roman"/>
                <w:sz w:val="21"/>
              </w:rPr>
              <w:t>ApplicationService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Feedback</w:t>
            </w:r>
          </w:p>
        </w:tc>
        <w:tc>
          <w:tcPr>
            <w:tcW w:w="3024" w:type="dxa"/>
            <w:vAlign w:val="center"/>
          </w:tcPr>
          <w:p w:rsidR="00B131EA" w:rsidRDefault="00271DE6">
            <w:pPr>
              <w:spacing w:line="240" w:lineRule="auto"/>
              <w:ind w:firstLine="0"/>
              <w:jc w:val="left"/>
            </w:pPr>
            <w:r>
              <w:rPr>
                <w:rFonts w:eastAsia="Times New Roman"/>
                <w:sz w:val="21"/>
              </w:rPr>
              <w:t>Feedback validation, persistence, Rocchio update, recomputation signaling</w:t>
            </w:r>
          </w:p>
        </w:tc>
        <w:tc>
          <w:tcPr>
            <w:tcW w:w="3024" w:type="dxa"/>
            <w:vAlign w:val="center"/>
          </w:tcPr>
          <w:p w:rsidR="00B131EA" w:rsidRDefault="00271DE6">
            <w:pPr>
              <w:spacing w:line="240" w:lineRule="auto"/>
              <w:ind w:firstLine="0"/>
              <w:jc w:val="left"/>
            </w:pPr>
            <w:r>
              <w:rPr>
                <w:rFonts w:eastAsia="Times New Roman"/>
                <w:sz w:val="21"/>
              </w:rPr>
              <w:t>FeedbackService, RocchioService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Automation</w:t>
            </w:r>
          </w:p>
        </w:tc>
        <w:tc>
          <w:tcPr>
            <w:tcW w:w="3024" w:type="dxa"/>
            <w:vAlign w:val="center"/>
          </w:tcPr>
          <w:p w:rsidR="00B131EA" w:rsidRDefault="00271DE6">
            <w:pPr>
              <w:spacing w:line="240" w:lineRule="auto"/>
              <w:ind w:firstLine="0"/>
              <w:jc w:val="left"/>
            </w:pPr>
            <w:r>
              <w:rPr>
                <w:rFonts w:eastAsia="Times New Roman"/>
                <w:sz w:val="21"/>
              </w:rPr>
              <w:t>Policy persistence, run-now, auto-apply, pause/resume, scheduled orchestration</w:t>
            </w:r>
          </w:p>
        </w:tc>
        <w:tc>
          <w:tcPr>
            <w:tcW w:w="3024" w:type="dxa"/>
            <w:vAlign w:val="center"/>
          </w:tcPr>
          <w:p w:rsidR="00B131EA" w:rsidRDefault="00271DE6">
            <w:pPr>
              <w:spacing w:line="240" w:lineRule="auto"/>
              <w:ind w:firstLine="0"/>
              <w:jc w:val="left"/>
            </w:pPr>
            <w:r>
              <w:rPr>
                <w:rFonts w:eastAsia="Times New Roman"/>
                <w:sz w:val="21"/>
              </w:rPr>
              <w:t>AutomationPolicyService, AutoApplyService, AutomationScheduler</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Notification</w:t>
            </w:r>
          </w:p>
        </w:tc>
        <w:tc>
          <w:tcPr>
            <w:tcW w:w="3024" w:type="dxa"/>
            <w:vAlign w:val="center"/>
          </w:tcPr>
          <w:p w:rsidR="00B131EA" w:rsidRDefault="00271DE6">
            <w:pPr>
              <w:spacing w:line="240" w:lineRule="auto"/>
              <w:ind w:firstLine="0"/>
              <w:jc w:val="left"/>
            </w:pPr>
            <w:r>
              <w:rPr>
                <w:rFonts w:eastAsia="Times New Roman"/>
                <w:sz w:val="21"/>
              </w:rPr>
              <w:t>Policy guard, delivery log, SMTP/no-op sending, actionable email</w:t>
            </w:r>
          </w:p>
        </w:tc>
        <w:tc>
          <w:tcPr>
            <w:tcW w:w="3024" w:type="dxa"/>
            <w:vAlign w:val="center"/>
          </w:tcPr>
          <w:p w:rsidR="00B131EA" w:rsidRDefault="00271DE6">
            <w:pPr>
              <w:spacing w:line="240" w:lineRule="auto"/>
              <w:ind w:firstLine="0"/>
              <w:jc w:val="left"/>
            </w:pPr>
            <w:r>
              <w:rPr>
                <w:rFonts w:eastAsia="Times New Roman"/>
                <w:sz w:val="21"/>
              </w:rPr>
              <w:t>NotificationPolicyGuard, NotificationEmailService, EmailActionService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Analytics and Admin</w:t>
            </w:r>
          </w:p>
        </w:tc>
        <w:tc>
          <w:tcPr>
            <w:tcW w:w="3024" w:type="dxa"/>
            <w:vAlign w:val="center"/>
          </w:tcPr>
          <w:p w:rsidR="00B131EA" w:rsidRDefault="00271DE6">
            <w:pPr>
              <w:spacing w:line="240" w:lineRule="auto"/>
              <w:ind w:firstLine="0"/>
              <w:jc w:val="left"/>
            </w:pPr>
            <w:r>
              <w:rPr>
                <w:rFonts w:eastAsia="Times New Roman"/>
                <w:sz w:val="21"/>
              </w:rPr>
              <w:t>Market/role analytics, events, administrative dashboards, moderation and monitoring</w:t>
            </w:r>
          </w:p>
        </w:tc>
        <w:tc>
          <w:tcPr>
            <w:tcW w:w="3024" w:type="dxa"/>
            <w:vAlign w:val="center"/>
          </w:tcPr>
          <w:p w:rsidR="00B131EA" w:rsidRDefault="00271DE6">
            <w:pPr>
              <w:spacing w:line="240" w:lineRule="auto"/>
              <w:ind w:firstLine="0"/>
              <w:jc w:val="left"/>
            </w:pPr>
            <w:r>
              <w:rPr>
                <w:rFonts w:eastAsia="Times New Roman"/>
                <w:sz w:val="21"/>
              </w:rPr>
              <w:t>AnalyticsService, AdvancedAnalyticsService, administrative services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Audit and Common</w:t>
            </w:r>
          </w:p>
        </w:tc>
        <w:tc>
          <w:tcPr>
            <w:tcW w:w="3024" w:type="dxa"/>
            <w:vAlign w:val="center"/>
          </w:tcPr>
          <w:p w:rsidR="00B131EA" w:rsidRDefault="00271DE6">
            <w:pPr>
              <w:spacing w:line="240" w:lineRule="auto"/>
              <w:ind w:firstLine="0"/>
              <w:jc w:val="left"/>
            </w:pPr>
            <w:r>
              <w:rPr>
                <w:rFonts w:eastAsia="Times New Roman"/>
                <w:sz w:val="21"/>
              </w:rPr>
              <w:t>Audit persistence, shared responses, exceptions, validation utilities</w:t>
            </w:r>
          </w:p>
        </w:tc>
        <w:tc>
          <w:tcPr>
            <w:tcW w:w="3024" w:type="dxa"/>
            <w:vAlign w:val="center"/>
          </w:tcPr>
          <w:p w:rsidR="00B131EA" w:rsidRDefault="00271DE6">
            <w:pPr>
              <w:spacing w:line="240" w:lineRule="auto"/>
              <w:ind w:firstLine="0"/>
              <w:jc w:val="left"/>
            </w:pPr>
            <w:r>
              <w:rPr>
                <w:rFonts w:eastAsia="Times New Roman"/>
                <w:sz w:val="21"/>
              </w:rPr>
              <w:t>Audit repository/service and common components</w:t>
            </w:r>
          </w:p>
        </w:tc>
      </w:tr>
    </w:tbl>
    <w:p w:rsidR="00B131EA" w:rsidRDefault="00271DE6">
      <w:r>
        <w:rPr>
          <w:rFonts w:eastAsia="Times New Roman"/>
        </w:rPr>
        <w:t>The modules cooperate through service calls rather than direct controller-to-repository shortcuts for core workflows. Transaction boundaries belong at service operations that change a consistent group of records. Read-only queries may use dedicated query services or projections to avoid loading unrelated state. DTOs prevent persistence entities from becoming an accidental public API contract.</w:t>
      </w:r>
    </w:p>
    <w:p w:rsidR="00B131EA" w:rsidRDefault="00271DE6">
      <w:pPr>
        <w:pStyle w:val="Heading2"/>
      </w:pPr>
      <w:bookmarkStart w:id="107" w:name="_Toc236341429"/>
      <w:r>
        <w:rPr>
          <w:rFonts w:eastAsia="Times New Roman"/>
        </w:rPr>
        <w:t>2.13 Data Design</w:t>
      </w:r>
      <w:bookmarkEnd w:id="107"/>
    </w:p>
    <w:p w:rsidR="00B131EA" w:rsidRDefault="00271DE6">
      <w:pPr>
        <w:pStyle w:val="Heading3"/>
        <w:spacing w:after="0"/>
      </w:pPr>
      <w:bookmarkStart w:id="108" w:name="_Toc236341430"/>
      <w:r>
        <w:rPr>
          <w:rFonts w:eastAsia="Times New Roman"/>
        </w:rPr>
        <w:t>2.13.1 Core Identity and Recruitment Data</w:t>
      </w:r>
      <w:bookmarkEnd w:id="108"/>
    </w:p>
    <w:p w:rsidR="00B131EA" w:rsidRDefault="00271DE6">
      <w:pPr>
        <w:keepLines/>
      </w:pPr>
      <w:r>
        <w:t>user_account stores identity, role, activation, verification, language, and password hash. A Candidate account owns one candidate profile, multiple CVs, portfolio links, and portfolio project records. A Recruiter account owns an employer_profile and jobs through recruiter_id. job stores the original JD, structured recruitment attributes, salary mode, language, status, source provenance, and vector data.</w:t>
      </w:r>
    </w:p>
    <w:p w:rsidR="00B131EA" w:rsidRDefault="00271DE6">
      <w:r>
        <w:t>matching is the unique association between one CV and one job. It stores raw and normalized scores, label, potential metadata, reasons, and the recomputation marker. application links Candidate and Job and may reference the CV and Matching used at application time. feedback links a Matching with its actor and source channel. recommendation_interaction records behavioral events such as viewed, skipped, applied, saved, not interested, or show similar.</w:t>
      </w:r>
    </w:p>
    <w:p w:rsidR="00B131EA" w:rsidRDefault="00271DE6">
      <w:pPr>
        <w:pStyle w:val="Heading3"/>
        <w:spacing w:after="0"/>
      </w:pPr>
      <w:bookmarkStart w:id="109" w:name="_Toc236341431"/>
      <w:r>
        <w:rPr>
          <w:rFonts w:eastAsia="Times New Roman"/>
        </w:rPr>
        <w:lastRenderedPageBreak/>
        <w:t>2.13.2 Automation, Communication, and Operational Data</w:t>
      </w:r>
      <w:bookmarkEnd w:id="109"/>
    </w:p>
    <w:p w:rsidR="00B131EA" w:rsidRDefault="00271DE6">
      <w:pPr>
        <w:keepLines/>
      </w:pPr>
      <w:r>
        <w:t>automation_policy stores one policy per user. email_action and email_token currently represent two distinct tokenized workflows. Notification delivery records support deduplication and quota/cooldown decisions. audit_log stores actor, action, target, result, source channel, request metadata, and structured metadata. Job trend, market snapshot, and analytics event tables support aggregate dashboards without changing the transactional meaning of matching records.</w:t>
      </w:r>
    </w:p>
    <w:p w:rsidR="00B131EA" w:rsidRDefault="00271DE6">
      <w:pPr>
        <w:pStyle w:val="TableCaption"/>
      </w:pPr>
      <w:bookmarkStart w:id="110" w:name="_Toc234058071"/>
      <w:bookmarkStart w:id="111" w:name="_Toc235952131"/>
      <w:bookmarkStart w:id="112" w:name="_Toc236341539"/>
      <w:r>
        <w:t>Table 2.3. Key integrity constraints</w:t>
      </w:r>
      <w:bookmarkEnd w:id="110"/>
      <w:bookmarkEnd w:id="111"/>
      <w:bookmarkEnd w:id="112"/>
    </w:p>
    <w:tbl>
      <w:tblPr>
        <w:tblStyle w:val="TableGrid"/>
        <w:tblW w:w="0" w:type="auto"/>
        <w:jc w:val="center"/>
        <w:tblLook w:val="04A0" w:firstRow="1" w:lastRow="0" w:firstColumn="1" w:lastColumn="0" w:noHBand="0" w:noVBand="1"/>
      </w:tblPr>
      <w:tblGrid>
        <w:gridCol w:w="4502"/>
        <w:gridCol w:w="4502"/>
      </w:tblGrid>
      <w:tr w:rsidR="00B131EA">
        <w:trPr>
          <w:cantSplit/>
          <w:tblHeader/>
          <w:jc w:val="center"/>
        </w:trPr>
        <w:tc>
          <w:tcPr>
            <w:tcW w:w="4536" w:type="dxa"/>
            <w:vAlign w:val="center"/>
          </w:tcPr>
          <w:p w:rsidR="00B131EA" w:rsidRDefault="00271DE6">
            <w:pPr>
              <w:spacing w:line="240" w:lineRule="auto"/>
              <w:ind w:firstLine="0"/>
              <w:jc w:val="center"/>
            </w:pPr>
            <w:r>
              <w:rPr>
                <w:rFonts w:eastAsia="Times New Roman"/>
                <w:b/>
                <w:sz w:val="21"/>
              </w:rPr>
              <w:t>Constraint</w:t>
            </w:r>
          </w:p>
        </w:tc>
        <w:tc>
          <w:tcPr>
            <w:tcW w:w="4536" w:type="dxa"/>
            <w:vAlign w:val="center"/>
          </w:tcPr>
          <w:p w:rsidR="00B131EA" w:rsidRDefault="00271DE6">
            <w:pPr>
              <w:spacing w:line="240" w:lineRule="auto"/>
              <w:ind w:firstLine="0"/>
              <w:jc w:val="center"/>
            </w:pPr>
            <w:r>
              <w:rPr>
                <w:rFonts w:eastAsia="Times New Roman"/>
                <w:b/>
                <w:sz w:val="21"/>
              </w:rPr>
              <w:t>Purpose</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normalized user email</w:t>
            </w:r>
          </w:p>
        </w:tc>
        <w:tc>
          <w:tcPr>
            <w:tcW w:w="4536" w:type="dxa"/>
            <w:vAlign w:val="center"/>
          </w:tcPr>
          <w:p w:rsidR="00B131EA" w:rsidRDefault="00271DE6">
            <w:pPr>
              <w:spacing w:line="240" w:lineRule="auto"/>
              <w:ind w:firstLine="0"/>
              <w:jc w:val="left"/>
            </w:pPr>
            <w:r>
              <w:rPr>
                <w:rFonts w:eastAsia="Times New Roman"/>
                <w:sz w:val="21"/>
              </w:rPr>
              <w:t>Prevent duplicate identities that differ only by case</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One Candidate per user and one policy per user</w:t>
            </w:r>
          </w:p>
        </w:tc>
        <w:tc>
          <w:tcPr>
            <w:tcW w:w="4536" w:type="dxa"/>
            <w:vAlign w:val="center"/>
          </w:tcPr>
          <w:p w:rsidR="00B131EA" w:rsidRDefault="00271DE6">
            <w:pPr>
              <w:spacing w:line="240" w:lineRule="auto"/>
              <w:ind w:firstLine="0"/>
              <w:jc w:val="left"/>
            </w:pPr>
            <w:r>
              <w:rPr>
                <w:rFonts w:eastAsia="Times New Roman"/>
                <w:sz w:val="21"/>
              </w:rPr>
              <w:t>Preserve one-to-one domain ownership</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Partial unique default CV per Candidate</w:t>
            </w:r>
          </w:p>
        </w:tc>
        <w:tc>
          <w:tcPr>
            <w:tcW w:w="4536" w:type="dxa"/>
            <w:vAlign w:val="center"/>
          </w:tcPr>
          <w:p w:rsidR="00B131EA" w:rsidRDefault="00271DE6">
            <w:pPr>
              <w:spacing w:line="240" w:lineRule="auto"/>
              <w:ind w:firstLine="0"/>
              <w:jc w:val="left"/>
            </w:pPr>
            <w:r>
              <w:rPr>
                <w:rFonts w:eastAsia="Times New Roman"/>
                <w:sz w:val="21"/>
              </w:rPr>
              <w:t>Ensure at most one active default CV</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Matching per CV and Job</w:t>
            </w:r>
          </w:p>
        </w:tc>
        <w:tc>
          <w:tcPr>
            <w:tcW w:w="4536" w:type="dxa"/>
            <w:vAlign w:val="center"/>
          </w:tcPr>
          <w:p w:rsidR="00B131EA" w:rsidRDefault="00271DE6">
            <w:pPr>
              <w:spacing w:line="240" w:lineRule="auto"/>
              <w:ind w:firstLine="0"/>
              <w:jc w:val="left"/>
            </w:pPr>
            <w:r>
              <w:rPr>
                <w:rFonts w:eastAsia="Times New Roman"/>
                <w:sz w:val="21"/>
              </w:rPr>
              <w:t>Prevent duplicate scores for the same pair</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Application per Candidate and Job</w:t>
            </w:r>
          </w:p>
        </w:tc>
        <w:tc>
          <w:tcPr>
            <w:tcW w:w="4536" w:type="dxa"/>
            <w:vAlign w:val="center"/>
          </w:tcPr>
          <w:p w:rsidR="00B131EA" w:rsidRDefault="00271DE6">
            <w:pPr>
              <w:spacing w:line="240" w:lineRule="auto"/>
              <w:ind w:firstLine="0"/>
              <w:jc w:val="left"/>
            </w:pPr>
            <w:r>
              <w:rPr>
                <w:rFonts w:eastAsia="Times New Roman"/>
                <w:sz w:val="21"/>
              </w:rPr>
              <w:t>Prevent duplicate applications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Unique feedback per Matching and actor</w:t>
            </w:r>
          </w:p>
        </w:tc>
        <w:tc>
          <w:tcPr>
            <w:tcW w:w="4536" w:type="dxa"/>
            <w:vAlign w:val="center"/>
          </w:tcPr>
          <w:p w:rsidR="00B131EA" w:rsidRDefault="00271DE6">
            <w:pPr>
              <w:spacing w:line="240" w:lineRule="auto"/>
              <w:ind w:firstLine="0"/>
              <w:jc w:val="left"/>
            </w:pPr>
            <w:r>
              <w:rPr>
                <w:rFonts w:eastAsia="Times New Roman"/>
                <w:sz w:val="21"/>
              </w:rPr>
              <w:t>Prevent ambiguous duplicate current judgments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Check constraints on roles, statuses, labels, salary mode, and source channels</w:t>
            </w:r>
          </w:p>
        </w:tc>
        <w:tc>
          <w:tcPr>
            <w:tcW w:w="4536" w:type="dxa"/>
            <w:vAlign w:val="center"/>
          </w:tcPr>
          <w:p w:rsidR="00B131EA" w:rsidRDefault="00271DE6">
            <w:pPr>
              <w:spacing w:line="240" w:lineRule="auto"/>
              <w:ind w:firstLine="0"/>
              <w:jc w:val="left"/>
            </w:pPr>
            <w:r>
              <w:rPr>
                <w:rFonts w:eastAsia="Times New Roman"/>
                <w:sz w:val="21"/>
              </w:rPr>
              <w:t>Reject invalid domain states at the database boundary</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Optimistic version columns on mutable core entities</w:t>
            </w:r>
          </w:p>
        </w:tc>
        <w:tc>
          <w:tcPr>
            <w:tcW w:w="4536" w:type="dxa"/>
            <w:vAlign w:val="center"/>
          </w:tcPr>
          <w:p w:rsidR="00B131EA" w:rsidRDefault="00271DE6">
            <w:pPr>
              <w:spacing w:line="240" w:lineRule="auto"/>
              <w:ind w:firstLine="0"/>
              <w:jc w:val="left"/>
            </w:pPr>
            <w:r>
              <w:rPr>
                <w:rFonts w:eastAsia="Times New Roman"/>
                <w:sz w:val="21"/>
              </w:rPr>
              <w:t>Detect conflicting concurrent updates</w:t>
            </w:r>
          </w:p>
        </w:tc>
      </w:tr>
      <w:tr w:rsidR="00B131EA">
        <w:trPr>
          <w:cantSplit/>
          <w:jc w:val="center"/>
        </w:trPr>
        <w:tc>
          <w:tcPr>
            <w:tcW w:w="4536" w:type="dxa"/>
            <w:vAlign w:val="center"/>
          </w:tcPr>
          <w:p w:rsidR="00B131EA" w:rsidRDefault="00271DE6">
            <w:pPr>
              <w:spacing w:line="240" w:lineRule="auto"/>
              <w:ind w:firstLine="0"/>
              <w:jc w:val="left"/>
            </w:pPr>
            <w:r>
              <w:rPr>
                <w:rFonts w:eastAsia="Times New Roman"/>
                <w:sz w:val="21"/>
              </w:rPr>
              <w:t>Source hash index on imported jobs</w:t>
            </w:r>
          </w:p>
        </w:tc>
        <w:tc>
          <w:tcPr>
            <w:tcW w:w="4536" w:type="dxa"/>
            <w:vAlign w:val="center"/>
          </w:tcPr>
          <w:p w:rsidR="00B131EA" w:rsidRDefault="00271DE6">
            <w:pPr>
              <w:spacing w:line="240" w:lineRule="auto"/>
              <w:ind w:firstLine="0"/>
              <w:jc w:val="left"/>
            </w:pPr>
            <w:r>
              <w:rPr>
                <w:rFonts w:eastAsia="Times New Roman"/>
                <w:sz w:val="21"/>
              </w:rPr>
              <w:t>Support idempotent scraped-job upsert</w:t>
            </w:r>
          </w:p>
        </w:tc>
      </w:tr>
    </w:tbl>
    <w:p w:rsidR="00B131EA" w:rsidRDefault="00271DE6">
      <w:r>
        <w:t>Flyway migrations are the authoritative schema history. Hibernate uses ddl-auto=validate, so the application validates entity-to-schema compatibility instead of silently generating a different database. Indexes support common access paths such as active jobs, recruiter jobs, CV ownership, matching by score, applications by candidate or job, feedback history, tokens, and audit chronology.</w:t>
      </w:r>
    </w:p>
    <w:p w:rsidR="00F7798D" w:rsidRDefault="00DA329C">
      <w:pPr>
        <w:keepNext/>
        <w:keepLines/>
        <w:spacing w:before="120"/>
        <w:jc w:val="center"/>
      </w:pPr>
      <w:r>
        <w:rPr>
          <w:noProof/>
        </w:rPr>
        <w:drawing>
          <wp:inline distT="0" distB="0" distL="0" distR="0" wp14:anchorId="70770F27" wp14:editId="228D4DEC">
            <wp:extent cx="5623560" cy="3163252"/>
            <wp:effectExtent l="0" t="0" r="0" b="0"/>
            <wp:docPr id="15" name="Picture 15" descr="Figure 2.6. CareerFit logical entity relationships" title="Figure 2.6. CareerFit logical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6341571"/>
      <w:r>
        <w:t>Figure 2.6. CareerFit logical entity relationships</w:t>
      </w:r>
      <w:bookmarkEnd w:id="113"/>
    </w:p>
    <w:p w:rsidR="00B131EA" w:rsidRDefault="00271DE6">
      <w:pPr>
        <w:pStyle w:val="Heading2"/>
      </w:pPr>
      <w:bookmarkStart w:id="114" w:name="_Toc236341432"/>
      <w:r>
        <w:rPr>
          <w:rFonts w:eastAsia="Times New Roman"/>
        </w:rPr>
        <w:lastRenderedPageBreak/>
        <w:t>2.14 Security, Failure, and Consistency Design</w:t>
      </w:r>
      <w:bookmarkEnd w:id="114"/>
    </w:p>
    <w:p w:rsidR="00B131EA" w:rsidRDefault="00271DE6">
      <w:pPr>
        <w:pStyle w:val="Heading3"/>
        <w:spacing w:after="0"/>
      </w:pPr>
      <w:bookmarkStart w:id="115" w:name="_Toc236341433"/>
      <w:r>
        <w:rPr>
          <w:rFonts w:eastAsia="Times New Roman"/>
        </w:rPr>
        <w:t>2.14.1 Authentication and Authorization</w:t>
      </w:r>
      <w:bookmarkEnd w:id="115"/>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16" w:name="_Toc236341434"/>
      <w:r>
        <w:rPr>
          <w:rFonts w:eastAsia="Times New Roman"/>
        </w:rPr>
        <w:t>2.14.2 Failure Handling</w:t>
      </w:r>
      <w:bookmarkEnd w:id="116"/>
    </w:p>
    <w:p w:rsidR="00B131EA" w:rsidRDefault="00271DE6">
      <w:pPr>
        <w:keepLines/>
      </w:pPr>
      <w:r>
        <w:t>CV processing represents long-running work with statuses rather than holding a browser request open until every score completes. Extraction or validation failure records a failure state and reason. CV and Job matching tasks are submitted through an after-commit executor so background work cannot read uncommitted rows. Batch scoring isolates individual pair failures, and scheduled recomputation keeps unsuccessful rows marked for later review instead of falsely marking them complete.</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17" w:name="_Toc236341435"/>
      <w:r>
        <w:rPr>
          <w:rFonts w:eastAsia="Times New Roman"/>
        </w:rPr>
        <w:t>2.14.3 Identified Design Risks</w:t>
      </w:r>
      <w:bookmarkEnd w:id="117"/>
    </w:p>
    <w:p w:rsidR="00B131EA" w:rsidRDefault="00271DE6">
      <w:pPr>
        <w:pStyle w:val="TableCaption"/>
      </w:pPr>
      <w:bookmarkStart w:id="118" w:name="_Toc234058072"/>
      <w:bookmarkStart w:id="119" w:name="_Toc235952132"/>
      <w:bookmarkStart w:id="120" w:name="_Toc236341540"/>
      <w:r>
        <w:t>Table 2.4. Design risks and required treatment</w:t>
      </w:r>
      <w:bookmarkEnd w:id="118"/>
      <w:bookmarkEnd w:id="119"/>
      <w:bookmarkEnd w:id="120"/>
    </w:p>
    <w:tbl>
      <w:tblPr>
        <w:tblStyle w:val="TableGrid"/>
        <w:tblW w:w="0" w:type="auto"/>
        <w:jc w:val="center"/>
        <w:tblLook w:val="04A0" w:firstRow="1" w:lastRow="0" w:firstColumn="1" w:lastColumn="0" w:noHBand="0" w:noVBand="1"/>
      </w:tblPr>
      <w:tblGrid>
        <w:gridCol w:w="3009"/>
        <w:gridCol w:w="3001"/>
        <w:gridCol w:w="2994"/>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sz w:val="21"/>
              </w:rPr>
              <w:t>Risk</w:t>
            </w:r>
          </w:p>
        </w:tc>
        <w:tc>
          <w:tcPr>
            <w:tcW w:w="3024" w:type="dxa"/>
            <w:vAlign w:val="center"/>
          </w:tcPr>
          <w:p w:rsidR="00B131EA" w:rsidRDefault="00271DE6">
            <w:pPr>
              <w:spacing w:line="240" w:lineRule="auto"/>
              <w:ind w:firstLine="0"/>
              <w:jc w:val="center"/>
            </w:pPr>
            <w:r>
              <w:rPr>
                <w:rFonts w:eastAsia="Times New Roman"/>
                <w:b/>
                <w:sz w:val="21"/>
              </w:rPr>
              <w:t>Current control</w:t>
            </w:r>
          </w:p>
        </w:tc>
        <w:tc>
          <w:tcPr>
            <w:tcW w:w="3024" w:type="dxa"/>
            <w:vAlign w:val="center"/>
          </w:tcPr>
          <w:p w:rsidR="00B131EA" w:rsidRDefault="00271DE6">
            <w:pPr>
              <w:spacing w:line="240" w:lineRule="auto"/>
              <w:ind w:firstLine="0"/>
              <w:jc w:val="center"/>
            </w:pPr>
            <w:r>
              <w:rPr>
                <w:rFonts w:eastAsia="Times New Roman"/>
                <w:b/>
                <w:sz w:val="21"/>
              </w:rPr>
              <w:t>Remaining treatment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Unauthorized cross-account access</w:t>
            </w:r>
          </w:p>
        </w:tc>
        <w:tc>
          <w:tcPr>
            <w:tcW w:w="3024" w:type="dxa"/>
            <w:vAlign w:val="center"/>
          </w:tcPr>
          <w:p w:rsidR="00B131EA" w:rsidRDefault="00271DE6">
            <w:pPr>
              <w:spacing w:line="240" w:lineRule="auto"/>
              <w:ind w:firstLine="0"/>
              <w:jc w:val="left"/>
            </w:pPr>
            <w:r>
              <w:rPr>
                <w:rFonts w:eastAsia="Times New Roman"/>
                <w:sz w:val="21"/>
              </w:rPr>
              <w:t>URL role rules and service ownership checks</w:t>
            </w:r>
          </w:p>
        </w:tc>
        <w:tc>
          <w:tcPr>
            <w:tcW w:w="3024" w:type="dxa"/>
            <w:vAlign w:val="center"/>
          </w:tcPr>
          <w:p w:rsidR="00B131EA" w:rsidRDefault="00271DE6">
            <w:pPr>
              <w:spacing w:line="240" w:lineRule="auto"/>
              <w:ind w:firstLine="0"/>
              <w:jc w:val="left"/>
            </w:pPr>
            <w:r>
              <w:rPr>
                <w:rFonts w:eastAsia="Times New Roman"/>
                <w:sz w:val="21"/>
              </w:rPr>
              <w:t>Maintain negative integration tests for every identifier-based operation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Duplicate applications or matchings</w:t>
            </w:r>
          </w:p>
        </w:tc>
        <w:tc>
          <w:tcPr>
            <w:tcW w:w="3024" w:type="dxa"/>
            <w:vAlign w:val="center"/>
          </w:tcPr>
          <w:p w:rsidR="00B131EA" w:rsidRDefault="00271DE6">
            <w:pPr>
              <w:spacing w:line="240" w:lineRule="auto"/>
              <w:ind w:firstLine="0"/>
              <w:jc w:val="left"/>
            </w:pPr>
            <w:r>
              <w:rPr>
                <w:rFonts w:eastAsia="Times New Roman"/>
                <w:sz w:val="21"/>
              </w:rPr>
              <w:t>Service checks and unique constraints</w:t>
            </w:r>
          </w:p>
        </w:tc>
        <w:tc>
          <w:tcPr>
            <w:tcW w:w="3024" w:type="dxa"/>
            <w:vAlign w:val="center"/>
          </w:tcPr>
          <w:p w:rsidR="00B131EA" w:rsidRDefault="00271DE6">
            <w:pPr>
              <w:spacing w:line="240" w:lineRule="auto"/>
              <w:ind w:firstLine="0"/>
              <w:jc w:val="left"/>
            </w:pPr>
            <w:r>
              <w:rPr>
                <w:rFonts w:eastAsia="Times New Roman"/>
                <w:sz w:val="21"/>
              </w:rPr>
              <w:t>Convert database conflicts into stable API errors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lastRenderedPageBreak/>
              <w:t>Replayed email action</w:t>
            </w:r>
          </w:p>
        </w:tc>
        <w:tc>
          <w:tcPr>
            <w:tcW w:w="3024" w:type="dxa"/>
            <w:vAlign w:val="center"/>
          </w:tcPr>
          <w:p w:rsidR="00B131EA" w:rsidRDefault="00271DE6">
            <w:pPr>
              <w:spacing w:line="240" w:lineRule="auto"/>
              <w:ind w:firstLine="0"/>
              <w:jc w:val="left"/>
            </w:pPr>
            <w:r>
              <w:rPr>
                <w:rFonts w:eastAsia="Times New Roman"/>
                <w:sz w:val="21"/>
              </w:rPr>
              <w:t>Pending/redeemed state and expiry</w:t>
            </w:r>
          </w:p>
        </w:tc>
        <w:tc>
          <w:tcPr>
            <w:tcW w:w="3024" w:type="dxa"/>
            <w:vAlign w:val="center"/>
          </w:tcPr>
          <w:p w:rsidR="000B6A39" w:rsidRDefault="00E43DB8">
            <w:pPr>
              <w:spacing w:line="240" w:lineRule="auto"/>
              <w:ind w:firstLine="0"/>
            </w:pPr>
            <w:r>
              <w:rPr>
                <w:rFonts w:eastAsia="Times New Roman"/>
                <w:sz w:val="21"/>
              </w:rPr>
              <w:t>Implemented hashed storage, GET confirmation, and POST execution; retain replay and expiry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Link scanner triggers action</w:t>
            </w:r>
          </w:p>
        </w:tc>
        <w:tc>
          <w:tcPr>
            <w:tcW w:w="3024" w:type="dxa"/>
            <w:vAlign w:val="center"/>
          </w:tcPr>
          <w:p w:rsidR="000B6A39" w:rsidRDefault="00E43DB8">
            <w:pPr>
              <w:spacing w:line="240" w:lineRule="auto"/>
              <w:ind w:firstLine="0"/>
            </w:pPr>
            <w:r>
              <w:rPr>
                <w:rFonts w:eastAsia="Times New Roman"/>
                <w:sz w:val="21"/>
              </w:rPr>
              <w:t>GET is non-mutating and displays confirmation</w:t>
            </w:r>
          </w:p>
        </w:tc>
        <w:tc>
          <w:tcPr>
            <w:tcW w:w="3024" w:type="dxa"/>
            <w:vAlign w:val="center"/>
          </w:tcPr>
          <w:p w:rsidR="000B6A39" w:rsidRDefault="00E43DB8">
            <w:pPr>
              <w:spacing w:line="240" w:lineRule="auto"/>
              <w:ind w:firstLine="0"/>
            </w:pPr>
            <w:r>
              <w:rPr>
                <w:rFonts w:eastAsia="Times New Roman"/>
                <w:sz w:val="21"/>
              </w:rPr>
              <w:t>Add rate limiting and deployment-specific origin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Scheduler/configuration drift</w:t>
            </w:r>
          </w:p>
        </w:tc>
        <w:tc>
          <w:tcPr>
            <w:tcW w:w="3024" w:type="dxa"/>
            <w:vAlign w:val="center"/>
          </w:tcPr>
          <w:p w:rsidR="000B6A39" w:rsidRDefault="00E43DB8">
            <w:pPr>
              <w:spacing w:line="240" w:lineRule="auto"/>
              <w:ind w:firstLine="0"/>
            </w:pPr>
            <w:r>
              <w:rPr>
                <w:rFonts w:eastAsia="Times New Roman"/>
                <w:sz w:val="21"/>
              </w:rPr>
              <w:t>Scheduler timing reads from app.scheduler properties</w:t>
            </w:r>
          </w:p>
        </w:tc>
        <w:tc>
          <w:tcPr>
            <w:tcW w:w="3024" w:type="dxa"/>
            <w:vAlign w:val="center"/>
          </w:tcPr>
          <w:p w:rsidR="000B6A39" w:rsidRDefault="00E43DB8">
            <w:pPr>
              <w:spacing w:line="240" w:lineRule="auto"/>
              <w:ind w:firstLine="0"/>
            </w:pPr>
            <w:r>
              <w:rPr>
                <w:rFonts w:eastAsia="Times New Roman"/>
                <w:sz w:val="21"/>
              </w:rPr>
              <w:t>Maintain configuration and schedule-boundary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Sensitive data in logs</w:t>
            </w:r>
          </w:p>
        </w:tc>
        <w:tc>
          <w:tcPr>
            <w:tcW w:w="3024" w:type="dxa"/>
            <w:vAlign w:val="center"/>
          </w:tcPr>
          <w:p w:rsidR="00B131EA" w:rsidRDefault="00271DE6">
            <w:pPr>
              <w:spacing w:line="240" w:lineRule="auto"/>
              <w:ind w:firstLine="0"/>
              <w:jc w:val="left"/>
            </w:pPr>
            <w:r>
              <w:rPr>
                <w:rFonts w:eastAsia="Times New Roman"/>
                <w:sz w:val="21"/>
              </w:rPr>
              <w:t>Structured audit metadata and DTO boundaries</w:t>
            </w:r>
          </w:p>
        </w:tc>
        <w:tc>
          <w:tcPr>
            <w:tcW w:w="3024" w:type="dxa"/>
            <w:vAlign w:val="center"/>
          </w:tcPr>
          <w:p w:rsidR="00B131EA" w:rsidRDefault="00271DE6">
            <w:pPr>
              <w:spacing w:line="240" w:lineRule="auto"/>
              <w:ind w:firstLine="0"/>
              <w:jc w:val="left"/>
            </w:pPr>
            <w:r>
              <w:rPr>
                <w:rFonts w:eastAsia="Times New Roman"/>
                <w:sz w:val="21"/>
              </w:rPr>
              <w:t>Review retention, redaction, access, and exported evidence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Lexical scoring bias or omission</w:t>
            </w:r>
          </w:p>
        </w:tc>
        <w:tc>
          <w:tcPr>
            <w:tcW w:w="3024" w:type="dxa"/>
            <w:vAlign w:val="center"/>
          </w:tcPr>
          <w:p w:rsidR="00B131EA" w:rsidRDefault="00271DE6">
            <w:pPr>
              <w:spacing w:line="240" w:lineRule="auto"/>
              <w:ind w:firstLine="0"/>
              <w:jc w:val="left"/>
            </w:pPr>
            <w:r>
              <w:rPr>
                <w:rFonts w:eastAsia="Times New Roman"/>
                <w:sz w:val="21"/>
              </w:rPr>
              <w:t>Reasons, validation, feedback, and HITL</w:t>
            </w:r>
          </w:p>
        </w:tc>
        <w:tc>
          <w:tcPr>
            <w:tcW w:w="3024" w:type="dxa"/>
            <w:vAlign w:val="center"/>
          </w:tcPr>
          <w:p w:rsidR="00B131EA" w:rsidRDefault="00271DE6">
            <w:pPr>
              <w:spacing w:line="240" w:lineRule="auto"/>
              <w:ind w:firstLine="0"/>
              <w:jc w:val="left"/>
            </w:pPr>
            <w:r>
              <w:rPr>
                <w:rFonts w:eastAsia="Times New Roman"/>
                <w:sz w:val="21"/>
              </w:rPr>
              <w:t>Evaluate representative data; never treat score as hiring probability</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sz w:val="21"/>
              </w:rPr>
              <w:t>Local file-storage loss or exposure</w:t>
            </w:r>
          </w:p>
        </w:tc>
        <w:tc>
          <w:tcPr>
            <w:tcW w:w="3024" w:type="dxa"/>
            <w:vAlign w:val="center"/>
          </w:tcPr>
          <w:p w:rsidR="00B131EA" w:rsidRDefault="00271DE6">
            <w:pPr>
              <w:spacing w:line="240" w:lineRule="auto"/>
              <w:ind w:firstLine="0"/>
              <w:jc w:val="left"/>
            </w:pPr>
            <w:r>
              <w:rPr>
                <w:rFonts w:eastAsia="Times New Roman"/>
                <w:sz w:val="21"/>
              </w:rPr>
              <w:t>Configured path and Docker volume</w:t>
            </w:r>
          </w:p>
        </w:tc>
        <w:tc>
          <w:tcPr>
            <w:tcW w:w="3024" w:type="dxa"/>
            <w:vAlign w:val="center"/>
          </w:tcPr>
          <w:p w:rsidR="00B131EA" w:rsidRDefault="00271DE6">
            <w:pPr>
              <w:spacing w:line="240" w:lineRule="auto"/>
              <w:ind w:firstLine="0"/>
              <w:jc w:val="left"/>
            </w:pPr>
            <w:r>
              <w:rPr>
                <w:rFonts w:eastAsia="Times New Roman"/>
                <w:sz w:val="21"/>
              </w:rPr>
              <w:t>Define backup, encryption, malware scanning, and retention before production</w:t>
            </w:r>
          </w:p>
        </w:tc>
      </w:tr>
    </w:tbl>
    <w:p w:rsidR="00B131EA" w:rsidRDefault="00271DE6">
      <w:pPr>
        <w:pStyle w:val="Heading2"/>
      </w:pPr>
      <w:bookmarkStart w:id="121" w:name="_Toc236341436"/>
      <w:r>
        <w:rPr>
          <w:rFonts w:eastAsia="Times New Roman"/>
        </w:rPr>
        <w:t>2.15 Deployment Architecture</w:t>
      </w:r>
      <w:bookmarkEnd w:id="121"/>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2" w:name="_Toc236341572"/>
      <w:r>
        <w:t>Figure 2.7. Local and containerized deployment topology</w:t>
      </w:r>
      <w:bookmarkEnd w:id="122"/>
    </w:p>
    <w:p w:rsidR="00B131EA" w:rsidRDefault="00271DE6">
      <w:pPr>
        <w:pStyle w:val="Heading2"/>
      </w:pPr>
      <w:bookmarkStart w:id="123" w:name="_Toc236341437"/>
      <w:r>
        <w:rPr>
          <w:rFonts w:eastAsia="Times New Roman"/>
        </w:rPr>
        <w:t>2.16 Chapter Summary</w:t>
      </w:r>
      <w:bookmarkEnd w:id="123"/>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24" w:name="_Toc236341438"/>
      <w:r>
        <w:rPr>
          <w:rFonts w:eastAsia="Times New Roman"/>
        </w:rPr>
        <w:lastRenderedPageBreak/>
        <w:t>CHAPTER 3. SYSTEM IMPLEMENTATION</w:t>
      </w:r>
      <w:bookmarkEnd w:id="124"/>
    </w:p>
    <w:p w:rsidR="00AC4F84" w:rsidRDefault="00C80251">
      <w:pPr>
        <w:pStyle w:val="Heading2"/>
      </w:pPr>
      <w:bookmarkStart w:id="125" w:name="_Toc236341439"/>
      <w:r>
        <w:rPr>
          <w:rFonts w:eastAsia="Times New Roman"/>
        </w:rPr>
        <w:t>3.1 Implementation Overview</w:t>
      </w:r>
      <w:bookmarkEnd w:id="125"/>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26" w:name="_Toc234058073"/>
      <w:bookmarkStart w:id="127" w:name="_Toc235952133"/>
      <w:bookmarkStart w:id="128" w:name="_Toc236341541"/>
      <w:r>
        <w:t>Table 3.1. Main implementation technologies</w:t>
      </w:r>
      <w:bookmarkEnd w:id="126"/>
      <w:bookmarkEnd w:id="127"/>
      <w:bookmarkEnd w:id="128"/>
    </w:p>
    <w:tbl>
      <w:tblPr>
        <w:tblStyle w:val="TableGrid"/>
        <w:tblW w:w="0" w:type="auto"/>
        <w:jc w:val="center"/>
        <w:tblLook w:val="04A0" w:firstRow="1" w:lastRow="0" w:firstColumn="1" w:lastColumn="0" w:noHBand="0" w:noVBand="1"/>
      </w:tblPr>
      <w:tblGrid>
        <w:gridCol w:w="3002"/>
        <w:gridCol w:w="2999"/>
        <w:gridCol w:w="3003"/>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Layer</w:t>
            </w:r>
          </w:p>
        </w:tc>
        <w:tc>
          <w:tcPr>
            <w:tcW w:w="3024" w:type="dxa"/>
            <w:vAlign w:val="center"/>
          </w:tcPr>
          <w:p w:rsidR="00AC4F84" w:rsidRDefault="00C80251">
            <w:pPr>
              <w:spacing w:line="240" w:lineRule="auto"/>
              <w:ind w:firstLine="0"/>
              <w:jc w:val="center"/>
            </w:pPr>
            <w:r>
              <w:rPr>
                <w:rFonts w:eastAsia="Times New Roman"/>
                <w:b/>
                <w:sz w:val="21"/>
              </w:rPr>
              <w:t>Technology</w:t>
            </w:r>
          </w:p>
        </w:tc>
        <w:tc>
          <w:tcPr>
            <w:tcW w:w="3024" w:type="dxa"/>
            <w:vAlign w:val="center"/>
          </w:tcPr>
          <w:p w:rsidR="00AC4F84" w:rsidRDefault="00C80251">
            <w:pPr>
              <w:spacing w:line="240" w:lineRule="auto"/>
              <w:ind w:firstLine="0"/>
              <w:jc w:val="center"/>
            </w:pPr>
            <w:r>
              <w:rPr>
                <w:rFonts w:eastAsia="Times New Roman"/>
                <w:b/>
                <w:sz w:val="21"/>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Backend language/runtime</w:t>
            </w:r>
          </w:p>
        </w:tc>
        <w:tc>
          <w:tcPr>
            <w:tcW w:w="3024" w:type="dxa"/>
            <w:vAlign w:val="center"/>
          </w:tcPr>
          <w:p w:rsidR="00AC4F84" w:rsidRDefault="00C80251">
            <w:pPr>
              <w:spacing w:line="240" w:lineRule="auto"/>
              <w:ind w:firstLine="0"/>
              <w:jc w:val="left"/>
            </w:pPr>
            <w:r>
              <w:rPr>
                <w:rFonts w:eastAsia="Times New Roman"/>
                <w:sz w:val="21"/>
              </w:rPr>
              <w:t>Java 21</w:t>
            </w:r>
          </w:p>
        </w:tc>
        <w:tc>
          <w:tcPr>
            <w:tcW w:w="3024" w:type="dxa"/>
            <w:vAlign w:val="center"/>
          </w:tcPr>
          <w:p w:rsidR="00AC4F84" w:rsidRDefault="00C80251">
            <w:pPr>
              <w:spacing w:line="240" w:lineRule="auto"/>
              <w:ind w:firstLine="0"/>
              <w:jc w:val="left"/>
            </w:pPr>
            <w:r>
              <w:rPr>
                <w:rFonts w:eastAsia="Times New Roman"/>
                <w:sz w:val="21"/>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Application framework</w:t>
            </w:r>
          </w:p>
        </w:tc>
        <w:tc>
          <w:tcPr>
            <w:tcW w:w="3024" w:type="dxa"/>
            <w:vAlign w:val="center"/>
          </w:tcPr>
          <w:p w:rsidR="00AC4F84" w:rsidRDefault="00C80251">
            <w:pPr>
              <w:spacing w:line="240" w:lineRule="auto"/>
              <w:ind w:firstLine="0"/>
              <w:jc w:val="left"/>
            </w:pPr>
            <w:r>
              <w:rPr>
                <w:rFonts w:eastAsia="Times New Roman"/>
                <w:sz w:val="21"/>
              </w:rPr>
              <w:t>Spring Boot 3.2.5</w:t>
            </w:r>
          </w:p>
        </w:tc>
        <w:tc>
          <w:tcPr>
            <w:tcW w:w="3024" w:type="dxa"/>
            <w:vAlign w:val="center"/>
          </w:tcPr>
          <w:p w:rsidR="00AC4F84" w:rsidRDefault="00C80251">
            <w:pPr>
              <w:spacing w:line="240" w:lineRule="auto"/>
              <w:ind w:firstLine="0"/>
              <w:jc w:val="left"/>
            </w:pPr>
            <w:r>
              <w:rPr>
                <w:rFonts w:eastAsia="Times New Roman"/>
                <w:sz w:val="21"/>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Security</w:t>
            </w:r>
          </w:p>
        </w:tc>
        <w:tc>
          <w:tcPr>
            <w:tcW w:w="3024" w:type="dxa"/>
            <w:vAlign w:val="center"/>
          </w:tcPr>
          <w:p w:rsidR="00AC4F84" w:rsidRDefault="00C80251">
            <w:pPr>
              <w:spacing w:line="240" w:lineRule="auto"/>
              <w:ind w:firstLine="0"/>
              <w:jc w:val="left"/>
            </w:pPr>
            <w:r>
              <w:rPr>
                <w:rFonts w:eastAsia="Times New Roman"/>
                <w:sz w:val="21"/>
              </w:rPr>
              <w:t>Spring Security and JJWT 0.12.5</w:t>
            </w:r>
          </w:p>
        </w:tc>
        <w:tc>
          <w:tcPr>
            <w:tcW w:w="3024" w:type="dxa"/>
            <w:vAlign w:val="center"/>
          </w:tcPr>
          <w:p w:rsidR="00AC4F84" w:rsidRDefault="00C80251">
            <w:pPr>
              <w:spacing w:line="240" w:lineRule="auto"/>
              <w:ind w:firstLine="0"/>
              <w:jc w:val="left"/>
            </w:pPr>
            <w:r>
              <w:rPr>
                <w:rFonts w:eastAsia="Times New Roman"/>
                <w:sz w:val="21"/>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Persistence</w:t>
            </w:r>
          </w:p>
        </w:tc>
        <w:tc>
          <w:tcPr>
            <w:tcW w:w="3024" w:type="dxa"/>
            <w:vAlign w:val="center"/>
          </w:tcPr>
          <w:p w:rsidR="00AC4F84" w:rsidRDefault="00C80251">
            <w:pPr>
              <w:spacing w:line="240" w:lineRule="auto"/>
              <w:ind w:firstLine="0"/>
              <w:jc w:val="left"/>
            </w:pPr>
            <w:r>
              <w:rPr>
                <w:rFonts w:eastAsia="Times New Roman"/>
                <w:sz w:val="21"/>
              </w:rPr>
              <w:t>Spring Data JPA, PostgreSQL 16, Flyway</w:t>
            </w:r>
          </w:p>
        </w:tc>
        <w:tc>
          <w:tcPr>
            <w:tcW w:w="3024" w:type="dxa"/>
            <w:vAlign w:val="center"/>
          </w:tcPr>
          <w:p w:rsidR="00AC4F84" w:rsidRDefault="00C80251">
            <w:pPr>
              <w:spacing w:line="240" w:lineRule="auto"/>
              <w:ind w:firstLine="0"/>
              <w:jc w:val="left"/>
            </w:pPr>
            <w:r>
              <w:rPr>
                <w:rFonts w:eastAsia="Times New Roman"/>
                <w:sz w:val="21"/>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Document processing</w:t>
            </w:r>
          </w:p>
        </w:tc>
        <w:tc>
          <w:tcPr>
            <w:tcW w:w="3024" w:type="dxa"/>
            <w:vAlign w:val="center"/>
          </w:tcPr>
          <w:p w:rsidR="00AC4F84" w:rsidRDefault="00C80251">
            <w:pPr>
              <w:spacing w:line="240" w:lineRule="auto"/>
              <w:ind w:firstLine="0"/>
              <w:jc w:val="left"/>
            </w:pPr>
            <w:r>
              <w:rPr>
                <w:rFonts w:eastAsia="Times New Roman"/>
                <w:sz w:val="21"/>
              </w:rPr>
              <w:t>PDFBox 3.0.2, Apache POI, Tesseract CLI</w:t>
            </w:r>
          </w:p>
        </w:tc>
        <w:tc>
          <w:tcPr>
            <w:tcW w:w="3024" w:type="dxa"/>
            <w:vAlign w:val="center"/>
          </w:tcPr>
          <w:p w:rsidR="00AC4F84" w:rsidRDefault="00C80251">
            <w:pPr>
              <w:spacing w:line="240" w:lineRule="auto"/>
              <w:ind w:firstLine="0"/>
              <w:jc w:val="left"/>
            </w:pPr>
            <w:r>
              <w:rPr>
                <w:rFonts w:eastAsia="Times New Roman"/>
                <w:sz w:val="21"/>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API documentation</w:t>
            </w:r>
          </w:p>
        </w:tc>
        <w:tc>
          <w:tcPr>
            <w:tcW w:w="3024" w:type="dxa"/>
            <w:vAlign w:val="center"/>
          </w:tcPr>
          <w:p w:rsidR="00AC4F84" w:rsidRDefault="00C80251">
            <w:pPr>
              <w:spacing w:line="240" w:lineRule="auto"/>
              <w:ind w:firstLine="0"/>
              <w:jc w:val="left"/>
            </w:pPr>
            <w:r>
              <w:rPr>
                <w:rFonts w:eastAsia="Times New Roman"/>
                <w:sz w:val="21"/>
              </w:rPr>
              <w:t>springdoc-openapi 2.5.0</w:t>
            </w:r>
          </w:p>
        </w:tc>
        <w:tc>
          <w:tcPr>
            <w:tcW w:w="3024" w:type="dxa"/>
            <w:vAlign w:val="center"/>
          </w:tcPr>
          <w:p w:rsidR="00AC4F84" w:rsidRDefault="00C80251">
            <w:pPr>
              <w:spacing w:line="240" w:lineRule="auto"/>
              <w:ind w:firstLine="0"/>
              <w:jc w:val="left"/>
            </w:pPr>
            <w:r>
              <w:rPr>
                <w:rFonts w:eastAsia="Times New Roman"/>
                <w:sz w:val="21"/>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Monitoring</w:t>
            </w:r>
          </w:p>
        </w:tc>
        <w:tc>
          <w:tcPr>
            <w:tcW w:w="3024" w:type="dxa"/>
            <w:vAlign w:val="center"/>
          </w:tcPr>
          <w:p w:rsidR="00AC4F84" w:rsidRDefault="00C80251">
            <w:pPr>
              <w:spacing w:line="240" w:lineRule="auto"/>
              <w:ind w:firstLine="0"/>
              <w:jc w:val="left"/>
            </w:pPr>
            <w:r>
              <w:rPr>
                <w:rFonts w:eastAsia="Times New Roman"/>
                <w:sz w:val="21"/>
              </w:rPr>
              <w:t>Spring Actuator, Micrometer Prometheus registry</w:t>
            </w:r>
          </w:p>
        </w:tc>
        <w:tc>
          <w:tcPr>
            <w:tcW w:w="3024" w:type="dxa"/>
            <w:vAlign w:val="center"/>
          </w:tcPr>
          <w:p w:rsidR="00AC4F84" w:rsidRDefault="00C80251">
            <w:pPr>
              <w:spacing w:line="240" w:lineRule="auto"/>
              <w:ind w:firstLine="0"/>
              <w:jc w:val="left"/>
            </w:pPr>
            <w:r>
              <w:rPr>
                <w:rFonts w:eastAsia="Times New Roman"/>
                <w:sz w:val="21"/>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w:t>
            </w:r>
          </w:p>
        </w:tc>
        <w:tc>
          <w:tcPr>
            <w:tcW w:w="3024" w:type="dxa"/>
            <w:vAlign w:val="center"/>
          </w:tcPr>
          <w:p w:rsidR="00AC4F84" w:rsidRDefault="00C80251">
            <w:pPr>
              <w:spacing w:line="240" w:lineRule="auto"/>
              <w:ind w:firstLine="0"/>
              <w:jc w:val="left"/>
            </w:pPr>
            <w:r>
              <w:rPr>
                <w:rFonts w:eastAsia="Times New Roman"/>
                <w:sz w:val="21"/>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sz w:val="21"/>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Visualization and UI</w:t>
            </w:r>
          </w:p>
        </w:tc>
        <w:tc>
          <w:tcPr>
            <w:tcW w:w="3024" w:type="dxa"/>
            <w:vAlign w:val="center"/>
          </w:tcPr>
          <w:p w:rsidR="00AC4F84" w:rsidRDefault="00C80251">
            <w:pPr>
              <w:spacing w:line="240" w:lineRule="auto"/>
              <w:ind w:firstLine="0"/>
              <w:jc w:val="left"/>
            </w:pPr>
            <w:r>
              <w:rPr>
                <w:rFonts w:eastAsia="Times New Roman"/>
                <w:sz w:val="21"/>
              </w:rPr>
              <w:t>Recharts and Lucide React</w:t>
            </w:r>
          </w:p>
        </w:tc>
        <w:tc>
          <w:tcPr>
            <w:tcW w:w="3024" w:type="dxa"/>
            <w:vAlign w:val="center"/>
          </w:tcPr>
          <w:p w:rsidR="00AC4F84" w:rsidRDefault="00C80251">
            <w:pPr>
              <w:spacing w:line="240" w:lineRule="auto"/>
              <w:ind w:firstLine="0"/>
              <w:jc w:val="left"/>
            </w:pPr>
            <w:r>
              <w:rPr>
                <w:rFonts w:eastAsia="Times New Roman"/>
                <w:sz w:val="21"/>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Build and test</w:t>
            </w:r>
          </w:p>
        </w:tc>
        <w:tc>
          <w:tcPr>
            <w:tcW w:w="3024" w:type="dxa"/>
            <w:vAlign w:val="center"/>
          </w:tcPr>
          <w:p w:rsidR="00AC4F84" w:rsidRDefault="00C80251">
            <w:pPr>
              <w:spacing w:line="240" w:lineRule="auto"/>
              <w:ind w:firstLine="0"/>
              <w:jc w:val="left"/>
            </w:pPr>
            <w:r>
              <w:rPr>
                <w:rFonts w:eastAsia="Times New Roman"/>
                <w:sz w:val="21"/>
              </w:rPr>
              <w:t>Maven, npm/Vite, JUnit, Testcontainers, Playwright</w:t>
            </w:r>
          </w:p>
        </w:tc>
        <w:tc>
          <w:tcPr>
            <w:tcW w:w="3024" w:type="dxa"/>
            <w:vAlign w:val="center"/>
          </w:tcPr>
          <w:p w:rsidR="00AC4F84" w:rsidRDefault="00C80251">
            <w:pPr>
              <w:spacing w:line="240" w:lineRule="auto"/>
              <w:ind w:firstLine="0"/>
              <w:jc w:val="left"/>
            </w:pPr>
            <w:r>
              <w:rPr>
                <w:rFonts w:eastAsia="Times New Roman"/>
                <w:sz w:val="21"/>
              </w:rPr>
              <w:t>Compilation, automated backend tests, integration environment, and browser E2E tests</w:t>
            </w:r>
          </w:p>
        </w:tc>
      </w:tr>
    </w:tbl>
    <w:p w:rsidR="00AC4F84" w:rsidRDefault="00C80251">
      <w:r>
        <w:t>The backend package root is com.careerfit.backend. Domain packages include auth, candidate, cv, job, employer, matching, recommendation, application, feedback, automation, notification, analytics, admin, audit, and settings. Shared response models, exceptions, text utilities, validation, security filters, and configuration are placed in common or configuration packages. This structure makes the dependency direction visible without adding network boundaries between modules.</w:t>
      </w:r>
    </w:p>
    <w:p w:rsidR="00F7798D" w:rsidRDefault="00DA329C">
      <w:pPr>
        <w:keepNext/>
        <w:keepLines/>
        <w:spacing w:before="120"/>
        <w:jc w:val="center"/>
      </w:pPr>
      <w:r>
        <w:rPr>
          <w:noProof/>
        </w:rPr>
        <w:lastRenderedPageBreak/>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29" w:name="_Toc236341573"/>
      <w:r>
        <w:t>Figure 3.1. Backend module structure and request flow</w:t>
      </w:r>
      <w:bookmarkEnd w:id="129"/>
    </w:p>
    <w:p w:rsidR="00AC4F84" w:rsidRDefault="00C80251">
      <w:pPr>
        <w:pStyle w:val="Heading2"/>
      </w:pPr>
      <w:bookmarkStart w:id="130" w:name="_Toc236341440"/>
      <w:r>
        <w:rPr>
          <w:rFonts w:eastAsia="Times New Roman"/>
        </w:rPr>
        <w:t>3.2 Authentication and Authorization Implementation</w:t>
      </w:r>
      <w:bookmarkEnd w:id="130"/>
    </w:p>
    <w:p w:rsidR="00AC4F84" w:rsidRDefault="00C80251">
      <w:pPr>
        <w:pStyle w:val="Heading3"/>
        <w:spacing w:after="0"/>
      </w:pPr>
      <w:bookmarkStart w:id="131" w:name="_Toc236341441"/>
      <w:r>
        <w:rPr>
          <w:rFonts w:eastAsia="Times New Roman"/>
        </w:rPr>
        <w:t>3.2.1 Login and JWT Processing</w:t>
      </w:r>
      <w:bookmarkEnd w:id="131"/>
    </w:p>
    <w:p w:rsidR="00AC4F84" w:rsidRDefault="00C80251">
      <w:pPr>
        <w:keepLines/>
      </w:pPr>
      <w:r>
        <w:t>AuthController exposes registration, password login, passwordless request/verification, and current-account operations. AuthService validates account state and credentials and delegates token creation to JwtService. Passwords are stored with BCryptPasswordEncoder. A successful login returns an access token and a user DTO containing the ID, email, full name, role, and verification state.</w:t>
      </w:r>
    </w:p>
    <w:p w:rsidR="00AC4F84" w:rsidRDefault="00C80251">
      <w:r>
        <w:t>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32" w:name="_Toc236341442"/>
      <w:r>
        <w:rPr>
          <w:rFonts w:eastAsia="Times New Roman"/>
        </w:rPr>
        <w:lastRenderedPageBreak/>
        <w:t>3.2.2 URL Rules and Ownership Checks</w:t>
      </w:r>
      <w:bookmarkEnd w:id="132"/>
    </w:p>
    <w:p w:rsidR="00AC4F84" w:rsidRDefault="00C80251">
      <w:pPr>
        <w:keepLines/>
      </w:pPr>
      <w:r>
        <w:t>SecurityConfig uses a stateless session policy. Public access is limited to selected authentication operations, public job/employer/analytics GET routes, similar-job retrieval, health/metrics/OpenAPI routes, and email-action redemption. Candidate routes cover CV, matching, candidate profile, and applications. Recruiter routes cover owned jobs, candidate discovery, application review, employer profile, and export. Administrative routes require the Administrator role. Automation routes require authentication, with policy ownership resolved in services.</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6341574"/>
      <w:r>
        <w:t>Figure 3.2. JWT authentication and authorization boundaries</w:t>
      </w:r>
      <w:bookmarkEnd w:id="133"/>
    </w:p>
    <w:p w:rsidR="00AC4F84" w:rsidRDefault="00C80251">
      <w:pPr>
        <w:pStyle w:val="Heading2"/>
      </w:pPr>
      <w:bookmarkStart w:id="134" w:name="_Toc236341443"/>
      <w:r>
        <w:rPr>
          <w:rFonts w:eastAsia="Times New Roman"/>
        </w:rPr>
        <w:lastRenderedPageBreak/>
        <w:t>3.3 CV Ingestion and Validation</w:t>
      </w:r>
      <w:bookmarkEnd w:id="134"/>
    </w:p>
    <w:p w:rsidR="00AC4F84" w:rsidRDefault="00C80251">
      <w:pPr>
        <w:pStyle w:val="Heading3"/>
        <w:spacing w:after="0"/>
      </w:pPr>
      <w:bookmarkStart w:id="135" w:name="_Toc236341444"/>
      <w:r>
        <w:rPr>
          <w:rFonts w:eastAsia="Times New Roman"/>
        </w:rPr>
        <w:t>3.3.1 Upload and Manual Creation</w:t>
      </w:r>
      <w:bookmarkEnd w:id="135"/>
    </w:p>
    <w:p w:rsidR="00AC4F84" w:rsidRDefault="00C80251">
      <w:pPr>
        <w:keepLines/>
      </w:pPr>
      <w:r>
        <w:t>CvController provides multipart upload, manual creation, CV listing, details, processing status, default selection, and deletion. CvIngestionService orchestrates the processing pipeline. Uploaded files are validated, stored through StorageService, and represented by a CV entity whose status makes background progress observable. Manual CV data is converted into labeled raw-text sections such as title, seniority, experience, skills, education, projects, certifications, and languages, after which it uses the same normalization and vectorization path.</w:t>
      </w:r>
    </w:p>
    <w:p w:rsidR="00AC4F84" w:rsidRDefault="00C80251">
      <w:pPr>
        <w:pStyle w:val="TableCaption"/>
      </w:pPr>
      <w:bookmarkStart w:id="136" w:name="_Toc234058074"/>
      <w:bookmarkStart w:id="137" w:name="_Toc235952134"/>
      <w:bookmarkStart w:id="138" w:name="_Toc236341542"/>
      <w:r>
        <w:t>Table 3.2. CV processing states</w:t>
      </w:r>
      <w:bookmarkEnd w:id="136"/>
      <w:bookmarkEnd w:id="137"/>
      <w:bookmarkEnd w:id="138"/>
    </w:p>
    <w:tbl>
      <w:tblPr>
        <w:tblStyle w:val="TableGrid"/>
        <w:tblW w:w="0" w:type="auto"/>
        <w:jc w:val="center"/>
        <w:tblLook w:val="04A0" w:firstRow="1" w:lastRow="0" w:firstColumn="1" w:lastColumn="0" w:noHBand="0" w:noVBand="1"/>
      </w:tblPr>
      <w:tblGrid>
        <w:gridCol w:w="3005"/>
        <w:gridCol w:w="2999"/>
        <w:gridCol w:w="3000"/>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State</w:t>
            </w:r>
          </w:p>
        </w:tc>
        <w:tc>
          <w:tcPr>
            <w:tcW w:w="3024" w:type="dxa"/>
            <w:vAlign w:val="center"/>
          </w:tcPr>
          <w:p w:rsidR="00AC4F84" w:rsidRDefault="00C80251">
            <w:pPr>
              <w:spacing w:line="240" w:lineRule="auto"/>
              <w:ind w:firstLine="0"/>
              <w:jc w:val="center"/>
            </w:pPr>
            <w:r>
              <w:rPr>
                <w:rFonts w:eastAsia="Times New Roman"/>
                <w:b/>
                <w:sz w:val="21"/>
              </w:rPr>
              <w:t>Meaning</w:t>
            </w:r>
          </w:p>
        </w:tc>
        <w:tc>
          <w:tcPr>
            <w:tcW w:w="3024" w:type="dxa"/>
            <w:vAlign w:val="center"/>
          </w:tcPr>
          <w:p w:rsidR="00AC4F84" w:rsidRDefault="00C80251">
            <w:pPr>
              <w:spacing w:line="240" w:lineRule="auto"/>
              <w:ind w:firstLine="0"/>
              <w:jc w:val="center"/>
            </w:pPr>
            <w:r>
              <w:rPr>
                <w:rFonts w:eastAsia="Times New Roman"/>
                <w:b/>
                <w:sz w:val="21"/>
              </w:rPr>
              <w:t>Typical transition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UPLOADED</w:t>
            </w:r>
          </w:p>
        </w:tc>
        <w:tc>
          <w:tcPr>
            <w:tcW w:w="3024" w:type="dxa"/>
            <w:vAlign w:val="center"/>
          </w:tcPr>
          <w:p w:rsidR="00AC4F84" w:rsidRDefault="00C80251">
            <w:pPr>
              <w:spacing w:line="240" w:lineRule="auto"/>
              <w:ind w:firstLine="0"/>
              <w:jc w:val="left"/>
            </w:pPr>
            <w:r>
              <w:rPr>
                <w:rFonts w:eastAsia="Times New Roman"/>
                <w:sz w:val="21"/>
              </w:rPr>
              <w:t>Metadata and source have been accepted</w:t>
            </w:r>
          </w:p>
        </w:tc>
        <w:tc>
          <w:tcPr>
            <w:tcW w:w="3024" w:type="dxa"/>
            <w:vAlign w:val="center"/>
          </w:tcPr>
          <w:p w:rsidR="00AC4F84" w:rsidRDefault="00C80251">
            <w:pPr>
              <w:spacing w:line="240" w:lineRule="auto"/>
              <w:ind w:firstLine="0"/>
              <w:jc w:val="left"/>
            </w:pPr>
            <w:r>
              <w:rPr>
                <w:rFonts w:eastAsia="Times New Roman"/>
                <w:sz w:val="21"/>
              </w:rPr>
              <w:t>Upload/manual creation → validation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VALIDATING</w:t>
            </w:r>
          </w:p>
        </w:tc>
        <w:tc>
          <w:tcPr>
            <w:tcW w:w="3024" w:type="dxa"/>
            <w:vAlign w:val="center"/>
          </w:tcPr>
          <w:p w:rsidR="00AC4F84" w:rsidRDefault="00C80251">
            <w:pPr>
              <w:spacing w:line="240" w:lineRule="auto"/>
              <w:ind w:firstLine="0"/>
              <w:jc w:val="left"/>
            </w:pPr>
            <w:r>
              <w:rPr>
                <w:rFonts w:eastAsia="Times New Roman"/>
                <w:sz w:val="21"/>
              </w:rPr>
              <w:t>File/content and quality checks are executing</w:t>
            </w:r>
          </w:p>
        </w:tc>
        <w:tc>
          <w:tcPr>
            <w:tcW w:w="3024" w:type="dxa"/>
            <w:vAlign w:val="center"/>
          </w:tcPr>
          <w:p w:rsidR="00AC4F84" w:rsidRDefault="00C80251">
            <w:pPr>
              <w:spacing w:line="240" w:lineRule="auto"/>
              <w:ind w:firstLine="0"/>
              <w:jc w:val="left"/>
            </w:pPr>
            <w:r>
              <w:rPr>
                <w:rFonts w:eastAsia="Times New Roman"/>
                <w:sz w:val="21"/>
              </w:rPr>
              <w:t>Valid input → processing; hard error → failed</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PROCESSING</w:t>
            </w:r>
          </w:p>
        </w:tc>
        <w:tc>
          <w:tcPr>
            <w:tcW w:w="3024" w:type="dxa"/>
            <w:vAlign w:val="center"/>
          </w:tcPr>
          <w:p w:rsidR="00AC4F84" w:rsidRDefault="00C80251">
            <w:pPr>
              <w:spacing w:line="240" w:lineRule="auto"/>
              <w:ind w:firstLine="0"/>
              <w:jc w:val="left"/>
            </w:pPr>
            <w:r>
              <w:rPr>
                <w:rFonts w:eastAsia="Times New Roman"/>
                <w:sz w:val="21"/>
              </w:rPr>
              <w:t>Extraction, normalization, and vector creation are executing</w:t>
            </w:r>
          </w:p>
        </w:tc>
        <w:tc>
          <w:tcPr>
            <w:tcW w:w="3024" w:type="dxa"/>
            <w:vAlign w:val="center"/>
          </w:tcPr>
          <w:p w:rsidR="00AC4F84" w:rsidRDefault="00C80251">
            <w:pPr>
              <w:spacing w:line="240" w:lineRule="auto"/>
              <w:ind w:firstLine="0"/>
              <w:jc w:val="left"/>
            </w:pPr>
            <w:r>
              <w:rPr>
                <w:rFonts w:eastAsia="Times New Roman"/>
                <w:sz w:val="21"/>
              </w:rPr>
              <w:t>Vector saved → scoring done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SCORING_DONE</w:t>
            </w:r>
          </w:p>
        </w:tc>
        <w:tc>
          <w:tcPr>
            <w:tcW w:w="3024" w:type="dxa"/>
            <w:vAlign w:val="center"/>
          </w:tcPr>
          <w:p w:rsidR="00AC4F84" w:rsidRDefault="00C80251">
            <w:pPr>
              <w:spacing w:line="240" w:lineRule="auto"/>
              <w:ind w:firstLine="0"/>
              <w:jc w:val="left"/>
            </w:pPr>
            <w:r>
              <w:rPr>
                <w:rFonts w:eastAsia="Times New Roman"/>
                <w:sz w:val="21"/>
              </w:rPr>
              <w:t>CV vector is available and matching can be queried</w:t>
            </w:r>
          </w:p>
        </w:tc>
        <w:tc>
          <w:tcPr>
            <w:tcW w:w="3024" w:type="dxa"/>
            <w:vAlign w:val="center"/>
          </w:tcPr>
          <w:p w:rsidR="00AC4F84" w:rsidRDefault="00C80251">
            <w:pPr>
              <w:spacing w:line="240" w:lineRule="auto"/>
              <w:ind w:firstLine="0"/>
              <w:jc w:val="left"/>
            </w:pPr>
            <w:r>
              <w:rPr>
                <w:rFonts w:eastAsia="Times New Roman"/>
                <w:sz w:val="21"/>
              </w:rPr>
              <w:t>Matching runs asynchronously against active jobs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FAILED</w:t>
            </w:r>
          </w:p>
        </w:tc>
        <w:tc>
          <w:tcPr>
            <w:tcW w:w="3024" w:type="dxa"/>
            <w:vAlign w:val="center"/>
          </w:tcPr>
          <w:p w:rsidR="00AC4F84" w:rsidRDefault="00C80251">
            <w:pPr>
              <w:spacing w:line="240" w:lineRule="auto"/>
              <w:ind w:firstLine="0"/>
              <w:jc w:val="left"/>
            </w:pPr>
            <w:r>
              <w:rPr>
                <w:rFonts w:eastAsia="Times New Roman"/>
                <w:sz w:val="21"/>
              </w:rPr>
              <w:t>Processing cannot continue</w:t>
            </w:r>
          </w:p>
        </w:tc>
        <w:tc>
          <w:tcPr>
            <w:tcW w:w="3024" w:type="dxa"/>
            <w:vAlign w:val="center"/>
          </w:tcPr>
          <w:p w:rsidR="00AC4F84" w:rsidRDefault="00C80251">
            <w:pPr>
              <w:spacing w:line="240" w:lineRule="auto"/>
              <w:ind w:firstLine="0"/>
              <w:jc w:val="left"/>
            </w:pPr>
            <w:r>
              <w:rPr>
                <w:rFonts w:eastAsia="Times New Roman"/>
                <w:sz w:val="21"/>
              </w:rPr>
              <w:t>Failure reason is persisted and audited</w:t>
            </w:r>
          </w:p>
        </w:tc>
      </w:tr>
    </w:tbl>
    <w:p w:rsidR="00AC4F84" w:rsidRDefault="00C80251">
      <w:pPr>
        <w:pStyle w:val="Heading3"/>
        <w:spacing w:after="0"/>
      </w:pPr>
      <w:bookmarkStart w:id="139" w:name="_Toc236341445"/>
      <w:r>
        <w:rPr>
          <w:rFonts w:eastAsia="Times New Roman"/>
        </w:rPr>
        <w:t>3.3.2 File Validation and Extraction</w:t>
      </w:r>
      <w:bookmarkEnd w:id="139"/>
    </w:p>
    <w:p w:rsidR="00AC4F84" w:rsidRDefault="00C80251">
      <w:pPr>
        <w:keepLines/>
      </w:pPr>
      <w:r>
        <w:t>PdfExtractionService accepts PDF, PNG, JPG/JPEG, and DOCX. It checks the extension, MIME type, and leading magic bytes rather than trusting the filename alone. Empty input and mismatched content are rejected. PDFBox first attempts embedded-text extraction. Apache POI extracts DOCX text. Images use OCR directly. For a PDF with fewer than 50 extracted characters, the service renders up to the configured maximum number of pages and invokes a configurable Tesseract command. The default OCR language set is vie+eng, the default maximum is eight pages, and each OCR process has a timeout.</w:t>
      </w:r>
    </w:p>
    <w:p w:rsidR="00AC4F84" w:rsidRDefault="00C80251">
      <w:r>
        <w:rPr>
          <w:rFonts w:eastAsia="Times New Roman"/>
        </w:rPr>
        <w:t>Text shorter than 50 characters after extraction/OCR is a hard failure. Text between 50 and 199 characters is accepted as sparse and logged as a warning. Encrypted PDFs are rejected. Image dimensions are bounded to reduce excessive memory use, and temporary OCR files are deleted after completion. These controls reduce malformed-input risk, although production deployment would additionally require malware scanning and stronger resource isolation.</w:t>
      </w:r>
    </w:p>
    <w:p w:rsidR="00AC4F84" w:rsidRDefault="00C80251">
      <w:r>
        <w:t xml:space="preserve">QualityValidationService produces structured signals for questionable CV or JD content, including seniority/experience contradictions and salary/content inconsistencies. The design separates blocking errors from warnings so that the user </w:t>
      </w:r>
      <w:r>
        <w:lastRenderedPageBreak/>
        <w:t>can correct poor-quality data without treating every imperfection as a processing failure.</w:t>
      </w:r>
    </w:p>
    <w:p w:rsidR="00F7798D" w:rsidRDefault="00DA329C">
      <w:pPr>
        <w:keepNext/>
        <w:keepLines/>
        <w:spacing w:before="120"/>
        <w:jc w:val="center"/>
      </w:pPr>
      <w:r>
        <w:rPr>
          <w:noProof/>
        </w:rPr>
        <w:drawing>
          <wp:inline distT="0" distB="0" distL="0" distR="0" wp14:anchorId="237364BE" wp14:editId="1CEC8539">
            <wp:extent cx="5623560" cy="3163252"/>
            <wp:effectExtent l="0" t="0" r="0" b="0"/>
            <wp:docPr id="19" name="Picture 19" descr="Figure 1.5. CV ingestion implementation pipeline" title="Figure 1.5. CV ingestion implement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6341575"/>
      <w:r>
        <w:t>Figure 3.3. CV ingestion implementation pipeline</w:t>
      </w:r>
      <w:bookmarkEnd w:id="140"/>
    </w:p>
    <w:p w:rsidR="00AC4F84" w:rsidRDefault="00C80251">
      <w:pPr>
        <w:pStyle w:val="Heading2"/>
      </w:pPr>
      <w:bookmarkStart w:id="141" w:name="_Toc236341446"/>
      <w:r>
        <w:rPr>
          <w:rFonts w:eastAsia="Times New Roman"/>
        </w:rPr>
        <w:t>3.4 Text Normalization and TF-IDF Implementation</w:t>
      </w:r>
      <w:bookmarkEnd w:id="141"/>
    </w:p>
    <w:p w:rsidR="00AC4F84" w:rsidRDefault="00C80251">
      <w:pPr>
        <w:pStyle w:val="Heading3"/>
        <w:spacing w:after="0"/>
      </w:pPr>
      <w:bookmarkStart w:id="142" w:name="_Toc236341447"/>
      <w:r>
        <w:rPr>
          <w:rFonts w:eastAsia="Times New Roman"/>
        </w:rPr>
        <w:t>3.4.1 Text Normalization</w:t>
      </w:r>
      <w:bookmarkEnd w:id="142"/>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43" w:name="_Toc236341448"/>
      <w:r>
        <w:rPr>
          <w:rFonts w:eastAsia="Times New Roman"/>
        </w:rPr>
        <w:lastRenderedPageBreak/>
        <w:t>3.4.2 Static Corpus and Vector Construction</w:t>
      </w:r>
      <w:bookmarkEnd w:id="143"/>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3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6341576"/>
      <w:r>
        <w:t>Figure 3.4. Seed-corpus initialization and TF-IDF construction</w:t>
      </w:r>
      <w:bookmarkEnd w:id="144"/>
    </w:p>
    <w:p w:rsidR="00AC4F84" w:rsidRDefault="00C80251">
      <w:pPr>
        <w:pStyle w:val="Heading2"/>
      </w:pPr>
      <w:bookmarkStart w:id="145" w:name="_Toc236341449"/>
      <w:r>
        <w:rPr>
          <w:rFonts w:eastAsia="Times New Roman"/>
        </w:rPr>
        <w:lastRenderedPageBreak/>
        <w:t>3.5 Matching and Recommendation Implementation</w:t>
      </w:r>
      <w:bookmarkEnd w:id="145"/>
    </w:p>
    <w:p w:rsidR="00AC4F84" w:rsidRDefault="00C80251">
      <w:pPr>
        <w:pStyle w:val="Heading3"/>
        <w:spacing w:after="0"/>
      </w:pPr>
      <w:bookmarkStart w:id="146" w:name="_Toc236341450"/>
      <w:r>
        <w:rPr>
          <w:rFonts w:eastAsia="Times New Roman"/>
        </w:rPr>
        <w:t>3.5.1 Scoring Service</w:t>
      </w:r>
      <w:bookmarkEnd w:id="146"/>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47" w:name="_Toc234058075"/>
      <w:bookmarkStart w:id="148" w:name="_Toc235952135"/>
      <w:bookmarkStart w:id="149" w:name="_Toc236341543"/>
      <w:r>
        <w:t>Table 3.3. Implemented score interpretation</w:t>
      </w:r>
      <w:bookmarkEnd w:id="147"/>
      <w:bookmarkEnd w:id="148"/>
      <w:bookmarkEnd w:id="149"/>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AC4F84" w:rsidRDefault="00C80251">
            <w:pPr>
              <w:spacing w:line="240" w:lineRule="auto"/>
              <w:ind w:firstLine="0"/>
              <w:jc w:val="center"/>
            </w:pPr>
            <w:r>
              <w:rPr>
                <w:rFonts w:eastAsia="Times New Roman"/>
                <w:b/>
                <w:sz w:val="21"/>
              </w:rPr>
              <w:t>Condition</w:t>
            </w:r>
          </w:p>
        </w:tc>
        <w:tc>
          <w:tcPr>
            <w:tcW w:w="4536" w:type="dxa"/>
            <w:vAlign w:val="center"/>
          </w:tcPr>
          <w:p w:rsidR="00AC4F84" w:rsidRDefault="00C80251">
            <w:pPr>
              <w:spacing w:line="240" w:lineRule="auto"/>
              <w:ind w:firstLine="0"/>
              <w:jc w:val="center"/>
            </w:pPr>
            <w:r>
              <w:rPr>
                <w:rFonts w:eastAsia="Times New Roman"/>
                <w:b/>
                <w:sz w:val="21"/>
              </w:rPr>
              <w:t>Stored/displayed result</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below 70</w:t>
            </w:r>
          </w:p>
        </w:tc>
        <w:tc>
          <w:tcPr>
            <w:tcW w:w="4536" w:type="dxa"/>
            <w:vAlign w:val="center"/>
          </w:tcPr>
          <w:p w:rsidR="00AC4F84" w:rsidRDefault="00C80251">
            <w:pPr>
              <w:spacing w:line="240" w:lineRule="auto"/>
              <w:ind w:firstLine="0"/>
              <w:jc w:val="left"/>
            </w:pPr>
            <w:r>
              <w:rPr>
                <w:rFonts w:eastAsia="Times New Roman"/>
                <w:sz w:val="21"/>
              </w:rPr>
              <w:t>LOW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70 to below 90</w:t>
            </w:r>
          </w:p>
        </w:tc>
        <w:tc>
          <w:tcPr>
            <w:tcW w:w="4536" w:type="dxa"/>
            <w:vAlign w:val="center"/>
          </w:tcPr>
          <w:p w:rsidR="00AC4F84" w:rsidRDefault="00C80251">
            <w:pPr>
              <w:spacing w:line="240" w:lineRule="auto"/>
              <w:ind w:firstLine="0"/>
              <w:jc w:val="left"/>
            </w:pPr>
            <w:r>
              <w:rPr>
                <w:rFonts w:eastAsia="Times New Roman"/>
                <w:sz w:val="21"/>
              </w:rPr>
              <w:t>MEDIUM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at least 90</w:t>
            </w:r>
          </w:p>
        </w:tc>
        <w:tc>
          <w:tcPr>
            <w:tcW w:w="4536" w:type="dxa"/>
            <w:vAlign w:val="center"/>
          </w:tcPr>
          <w:p w:rsidR="00AC4F84" w:rsidRDefault="00C80251">
            <w:pPr>
              <w:spacing w:line="240" w:lineRule="auto"/>
              <w:ind w:firstLine="0"/>
              <w:jc w:val="left"/>
            </w:pPr>
            <w:r>
              <w:rPr>
                <w:rFonts w:eastAsia="Times New Roman"/>
                <w:sz w:val="21"/>
              </w:rPr>
              <w:t>HIGH label</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35 to below 75 with at least three shared weighted terms</w:t>
            </w:r>
          </w:p>
        </w:tc>
        <w:tc>
          <w:tcPr>
            <w:tcW w:w="4536" w:type="dxa"/>
            <w:vAlign w:val="center"/>
          </w:tcPr>
          <w:p w:rsidR="00AC4F84" w:rsidRDefault="00C80251">
            <w:pPr>
              <w:spacing w:line="240" w:lineRule="auto"/>
              <w:ind w:firstLine="0"/>
              <w:jc w:val="left"/>
            </w:pPr>
            <w:r>
              <w:rPr>
                <w:rFonts w:eastAsia="Times New Roman"/>
                <w:sz w:val="21"/>
              </w:rPr>
              <w:t>isPotential=true</w:t>
            </w:r>
          </w:p>
        </w:tc>
      </w:tr>
      <w:tr w:rsidR="00AC4F84">
        <w:trPr>
          <w:cantSplit/>
          <w:jc w:val="center"/>
        </w:trPr>
        <w:tc>
          <w:tcPr>
            <w:tcW w:w="4536" w:type="dxa"/>
            <w:vAlign w:val="center"/>
          </w:tcPr>
          <w:p w:rsidR="00AC4F84" w:rsidRDefault="00C80251">
            <w:pPr>
              <w:spacing w:line="240" w:lineRule="auto"/>
              <w:ind w:firstLine="0"/>
              <w:jc w:val="left"/>
            </w:pPr>
            <w:r>
              <w:rPr>
                <w:rFonts w:eastAsia="Times New Roman"/>
                <w:sz w:val="21"/>
              </w:rPr>
              <w:t>Score from 35 to below 75 with compatible seniority and at least two shared terms</w:t>
            </w:r>
          </w:p>
        </w:tc>
        <w:tc>
          <w:tcPr>
            <w:tcW w:w="4536" w:type="dxa"/>
            <w:vAlign w:val="center"/>
          </w:tcPr>
          <w:p w:rsidR="00AC4F84" w:rsidRDefault="00C80251">
            <w:pPr>
              <w:spacing w:line="240" w:lineRule="auto"/>
              <w:ind w:firstLine="0"/>
              <w:jc w:val="left"/>
            </w:pPr>
            <w:r>
              <w:rPr>
                <w:rFonts w:eastAsia="Times New Roman"/>
                <w:sz w:val="21"/>
              </w:rPr>
              <w:t>isPotential=true</w:t>
            </w:r>
          </w:p>
        </w:tc>
      </w:tr>
    </w:tbl>
    <w:p w:rsidR="00AC4F84" w:rsidRDefault="00C80251">
      <w:r>
        <w:t>Although configuration contains low, medium, and high boundary names, the current assignLabel method uses only the configured medium value (70) and high value (90); the configured low maximum (40) does not create a separate transition. POTENTIAL exists in the enum and schema, but current scoring returns LOW, MEDIUM, or HIGH and represents potential primarily through the separate boolean and reason. Chapter 4 must test these exact boundaries rather than infer behavior from configuration names.</w:t>
      </w:r>
    </w:p>
    <w:p w:rsidR="00AC4F84" w:rsidRDefault="00C80251">
      <w:r>
        <w:rPr>
          <w:rFonts w:eastAsia="Times New Roman"/>
        </w:rPr>
        <w:t>Match reasons are the five highest-weight Job terms also present in the CV, with Job domain inserted first when available. The potential reason is a fixed explanation about transferable skills and career progression. These reasons are grounded in shared vector terms, but the potential explanation is heuristic rather than a learned causal explanation.</w:t>
      </w:r>
    </w:p>
    <w:p w:rsidR="00AC4F84" w:rsidRDefault="00C80251">
      <w:pPr>
        <w:pStyle w:val="Heading3"/>
        <w:spacing w:after="0"/>
      </w:pPr>
      <w:bookmarkStart w:id="150" w:name="_Toc236341451"/>
      <w:r>
        <w:rPr>
          <w:rFonts w:eastAsia="Times New Roman"/>
        </w:rPr>
        <w:t>3.5.2 Matching Orchestration and Persistence</w:t>
      </w:r>
      <w:bookmarkEnd w:id="150"/>
    </w:p>
    <w:p w:rsidR="00AC4F84" w:rsidRDefault="00C80251">
      <w:pPr>
        <w:keepLines/>
      </w:pPr>
      <w:r>
        <w:t>After CV vectorization commits, AfterCommitExecutor submits MatchingService.scoreAllJobsForCv by CV identifier to the bounded task executor. The service reloads the persisted CV, obtains eligible active Jobs, calls ScoringService for each pair, and creates or updates the unique Matching row. Reasons and potential metadata are serialized as JSON. Database uniqueness on (cv_id, job_id) prevents duplicate pairs, while conflict handling covers concurrent execution. The same boundary is used when a new or updated Job is scored against existing CVs.</w:t>
      </w:r>
    </w:p>
    <w:p w:rsidR="00AC4F84" w:rsidRDefault="00C80251">
      <w:r>
        <w:t xml:space="preserve">When a Recruiter creates or updates a Job, the service builds the Job vector and schedules post-commit scoring. MatchingQueryService shapes Candidate cards and </w:t>
      </w:r>
      <w:r>
        <w:lastRenderedPageBreak/>
        <w:t>recruiter-oriented results, including pagination and metadata for empty, filtered, low-match, or tied-score states. CandidatePortfolioVisibilityService adds portfolio data only when the Candidate enabled showPortfolioAfterApply and has actually applied or moved beyond an invitation-only state; otherwise the response contains an explicit hidden reason. Stable score ordering remains important because rounded scores can be equal.</w:t>
      </w:r>
    </w:p>
    <w:p w:rsidR="00AC4F84" w:rsidRDefault="00C80251">
      <w:pPr>
        <w:pStyle w:val="Heading3"/>
        <w:spacing w:after="0"/>
      </w:pPr>
      <w:bookmarkStart w:id="151" w:name="_Toc236341452"/>
      <w:r>
        <w:rPr>
          <w:rFonts w:eastAsia="Times New Roman"/>
        </w:rPr>
        <w:t>3.5.3 Recommendation Service</w:t>
      </w:r>
      <w:bookmarkEnd w:id="151"/>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623560" cy="3163252"/>
            <wp:effectExtent l="0" t="0" r="0" b="0"/>
            <wp:docPr id="21" name="Picture 21" descr="Figure 1.7. Scoring and Matching persistence flow" title="Figure 1.7. Scoring and Matching persist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2" w:name="_Toc236341577"/>
      <w:r>
        <w:t>Figure 3.5. Scoring and matching persistence flow</w:t>
      </w:r>
      <w:bookmarkEnd w:id="152"/>
    </w:p>
    <w:p w:rsidR="00AC4F84" w:rsidRDefault="00C80251">
      <w:pPr>
        <w:pStyle w:val="Heading2"/>
      </w:pPr>
      <w:bookmarkStart w:id="153" w:name="_Toc236341453"/>
      <w:r>
        <w:rPr>
          <w:rFonts w:eastAsia="Times New Roman"/>
        </w:rPr>
        <w:lastRenderedPageBreak/>
        <w:t>3.6 Feedback Learning with Rocchio</w:t>
      </w:r>
      <w:bookmarkEnd w:id="153"/>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54" w:name="_Toc234058076"/>
      <w:bookmarkStart w:id="155" w:name="_Toc235952136"/>
      <w:bookmarkStart w:id="156" w:name="_Toc236341544"/>
      <w:r>
        <w:t>Table 3.4. Feedback handling</w:t>
      </w:r>
      <w:bookmarkEnd w:id="154"/>
      <w:bookmarkEnd w:id="155"/>
      <w:bookmarkEnd w:id="156"/>
    </w:p>
    <w:tbl>
      <w:tblPr>
        <w:tblStyle w:val="TableGrid"/>
        <w:tblW w:w="0" w:type="auto"/>
        <w:jc w:val="center"/>
        <w:tblLook w:val="04A0" w:firstRow="1" w:lastRow="0" w:firstColumn="1" w:lastColumn="0" w:noHBand="0" w:noVBand="1"/>
      </w:tblPr>
      <w:tblGrid>
        <w:gridCol w:w="2263"/>
        <w:gridCol w:w="2244"/>
        <w:gridCol w:w="2250"/>
        <w:gridCol w:w="2247"/>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sz w:val="21"/>
              </w:rPr>
              <w:t>Feedback</w:t>
            </w:r>
          </w:p>
        </w:tc>
        <w:tc>
          <w:tcPr>
            <w:tcW w:w="2268" w:type="dxa"/>
            <w:vAlign w:val="center"/>
          </w:tcPr>
          <w:p w:rsidR="00AC4F84" w:rsidRDefault="00C80251">
            <w:pPr>
              <w:spacing w:line="240" w:lineRule="auto"/>
              <w:ind w:firstLine="0"/>
              <w:jc w:val="center"/>
            </w:pPr>
            <w:r>
              <w:rPr>
                <w:rFonts w:eastAsia="Times New Roman"/>
                <w:b/>
                <w:sz w:val="21"/>
              </w:rPr>
              <w:t>Persisted</w:t>
            </w:r>
          </w:p>
        </w:tc>
        <w:tc>
          <w:tcPr>
            <w:tcW w:w="2268" w:type="dxa"/>
            <w:vAlign w:val="center"/>
          </w:tcPr>
          <w:p w:rsidR="00AC4F84" w:rsidRDefault="00C80251">
            <w:pPr>
              <w:spacing w:line="240" w:lineRule="auto"/>
              <w:ind w:firstLine="0"/>
              <w:jc w:val="center"/>
            </w:pPr>
            <w:r>
              <w:rPr>
                <w:rFonts w:eastAsia="Times New Roman"/>
                <w:b/>
                <w:sz w:val="21"/>
              </w:rPr>
              <w:t>Rocchio classification</w:t>
            </w:r>
          </w:p>
        </w:tc>
        <w:tc>
          <w:tcPr>
            <w:tcW w:w="2268" w:type="dxa"/>
            <w:vAlign w:val="center"/>
          </w:tcPr>
          <w:p w:rsidR="00AC4F84" w:rsidRDefault="00C80251">
            <w:pPr>
              <w:spacing w:line="240" w:lineRule="auto"/>
              <w:ind w:firstLine="0"/>
              <w:jc w:val="center"/>
            </w:pPr>
            <w:r>
              <w:rPr>
                <w:rFonts w:eastAsia="Times New Roman"/>
                <w:b/>
                <w:sz w:val="21"/>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GOOD_MATCH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POTENTIAL</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Positive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BAD_MATCH</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Negative</w:t>
            </w:r>
          </w:p>
        </w:tc>
        <w:tc>
          <w:tcPr>
            <w:tcW w:w="2268" w:type="dxa"/>
            <w:vAlign w:val="center"/>
          </w:tcPr>
          <w:p w:rsidR="00AC4F84" w:rsidRDefault="00C80251">
            <w:pPr>
              <w:spacing w:line="240" w:lineRule="auto"/>
              <w:ind w:firstLine="0"/>
              <w:jc w:val="left"/>
            </w:pPr>
            <w:r>
              <w:rPr>
                <w:rFonts w:eastAsia="Times New Roman"/>
                <w:sz w:val="21"/>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sz w:val="21"/>
              </w:rPr>
              <w:t>NOT_INTERESTED</w:t>
            </w:r>
          </w:p>
        </w:tc>
        <w:tc>
          <w:tcPr>
            <w:tcW w:w="2268" w:type="dxa"/>
            <w:vAlign w:val="center"/>
          </w:tcPr>
          <w:p w:rsidR="00AC4F84" w:rsidRDefault="00C80251">
            <w:pPr>
              <w:spacing w:line="240" w:lineRule="auto"/>
              <w:ind w:firstLine="0"/>
              <w:jc w:val="left"/>
            </w:pPr>
            <w:r>
              <w:rPr>
                <w:rFonts w:eastAsia="Times New Roman"/>
                <w:sz w:val="21"/>
              </w:rPr>
              <w:t>Yes</w:t>
            </w:r>
          </w:p>
        </w:tc>
        <w:tc>
          <w:tcPr>
            <w:tcW w:w="2268" w:type="dxa"/>
            <w:vAlign w:val="center"/>
          </w:tcPr>
          <w:p w:rsidR="00AC4F84" w:rsidRDefault="00C80251">
            <w:pPr>
              <w:spacing w:line="240" w:lineRule="auto"/>
              <w:ind w:firstLine="0"/>
              <w:jc w:val="left"/>
            </w:pPr>
            <w:r>
              <w:rPr>
                <w:rFonts w:eastAsia="Times New Roman"/>
                <w:sz w:val="21"/>
              </w:rPr>
              <w:t>Neither</w:t>
            </w:r>
          </w:p>
        </w:tc>
        <w:tc>
          <w:tcPr>
            <w:tcW w:w="2268" w:type="dxa"/>
            <w:vAlign w:val="center"/>
          </w:tcPr>
          <w:p w:rsidR="00AC4F84" w:rsidRDefault="00C80251">
            <w:pPr>
              <w:spacing w:line="240" w:lineRule="auto"/>
              <w:ind w:firstLine="0"/>
              <w:jc w:val="left"/>
            </w:pPr>
            <w:r>
              <w:rPr>
                <w:rFonts w:eastAsia="Times New Roman"/>
                <w:sz w:val="21"/>
              </w:rPr>
              <w:t>No</w:t>
            </w:r>
          </w:p>
        </w:tc>
      </w:tr>
    </w:tbl>
    <w:p w:rsidR="00F7798D" w:rsidRDefault="00DA329C">
      <w:pPr>
        <w:keepNext/>
        <w:keepLines/>
        <w:spacing w:before="120"/>
        <w:jc w:val="center"/>
      </w:pPr>
      <w:r>
        <w:rPr>
          <w:noProof/>
        </w:rPr>
        <w:lastRenderedPageBreak/>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7" w:name="_Toc236341578"/>
      <w:r>
        <w:t>Figure 3.6. Feedback processing and post-commit learning</w:t>
      </w:r>
      <w:bookmarkEnd w:id="157"/>
    </w:p>
    <w:p w:rsidR="00AC4F84" w:rsidRDefault="00C80251">
      <w:pPr>
        <w:pStyle w:val="Heading2"/>
      </w:pPr>
      <w:bookmarkStart w:id="158" w:name="_Toc236341454"/>
      <w:r>
        <w:rPr>
          <w:rFonts w:eastAsia="Times New Roman"/>
        </w:rPr>
        <w:t>3.7 Application and Recruiter Workflow</w:t>
      </w:r>
      <w:bookmarkEnd w:id="158"/>
    </w:p>
    <w:p w:rsidR="00AC4F84" w:rsidRDefault="00C80251">
      <w:pPr>
        <w:keepLines/>
      </w:pPr>
      <w:r>
        <w:t>ApplicationService.submit resolves the authenticated Candidate, requires an active Job, rejects an existing Candidate–Job application, and resolves either the requested CV or the Candidate's default CV. If the corresponding Matching exists, it is attached to preserve the score context at application time. saveAndFlush exposes uniqueness conflicts within the service transaction, which are converted into an HTTP conflict response. The service writes an audit event and requests Candidate and Recruiter notifications.</w:t>
      </w:r>
    </w:p>
    <w:p w:rsidR="00AC4F84" w:rsidRDefault="00C80251">
      <w:r>
        <w:t>A Candidate lists owned applications through a paginated response and can withdraw an application unless it is already approved or rejected. Withdrawal changes status to NOT_INTERESTED rather than deleting history. A Recruiter must own the Job to list applicants or update status. Inviting a Candidate creates an INVITED application when no Candidate–Job record exists and returns the existing record when a concurrent or prior action already created it.</w:t>
      </w:r>
    </w:p>
    <w:p w:rsidR="00AC4F84" w:rsidRDefault="00C80251">
      <w:r>
        <w:t>The response DTOs combine application state with selected Candidate, CV, and Matching fields without returning persistence entities directly. Portfolio fields are privacy-gated: a Recruiter receives them only after a qualifying application state and when the Candidate has enabled portfolio visibility after applying. List metadata communicates states such as no match, no filtered results, and ready, allowing the frontend to display a meaningful empty state.</w:t>
      </w:r>
    </w:p>
    <w:p w:rsidR="00F7798D" w:rsidRDefault="00DA329C">
      <w:pPr>
        <w:keepNext/>
        <w:keepLines/>
        <w:spacing w:before="120"/>
        <w:jc w:val="center"/>
      </w:pPr>
      <w:r>
        <w:rPr>
          <w:noProof/>
        </w:rPr>
        <w:lastRenderedPageBreak/>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9" w:name="_Toc236341579"/>
      <w:r>
        <w:t>Figure 3.7. Application and invitation state transitions</w:t>
      </w:r>
      <w:bookmarkEnd w:id="159"/>
    </w:p>
    <w:p w:rsidR="00AC4F84" w:rsidRDefault="00C80251">
      <w:pPr>
        <w:pStyle w:val="Heading2"/>
      </w:pPr>
      <w:bookmarkStart w:id="160" w:name="_Toc236341455"/>
      <w:r>
        <w:rPr>
          <w:rFonts w:eastAsia="Times New Roman"/>
        </w:rPr>
        <w:t>3.8 AutoFit and Background Processing</w:t>
      </w:r>
      <w:bookmarkEnd w:id="160"/>
    </w:p>
    <w:p w:rsidR="00AC4F84" w:rsidRDefault="00C80251">
      <w:pPr>
        <w:pStyle w:val="Heading3"/>
        <w:spacing w:after="0"/>
      </w:pPr>
      <w:bookmarkStart w:id="161" w:name="_Toc236341456"/>
      <w:r>
        <w:rPr>
          <w:rFonts w:eastAsia="Times New Roman"/>
        </w:rPr>
        <w:t>3.8.1 Async Executor and Scheduler</w:t>
      </w:r>
      <w:bookmarkEnd w:id="161"/>
    </w:p>
    <w:p w:rsidR="00AC4F84" w:rsidRDefault="00C80251">
      <w:pPr>
        <w:keepLines/>
      </w:pPr>
      <w:r>
        <w:t>AsyncConfig creates a bounded ThreadPoolTaskExecutor using configured core size, maximum size, queue capacity, and thread prefix. AfterCommitExecutor registers CV and Job matching work with Spring transaction synchronization and submits it only after commit. Mail sending and Rocchio learning can also leave the request thread, while persisted CV and Matching states allow clients to observe completion.</w:t>
      </w:r>
    </w:p>
    <w:p w:rsidR="00AC4F84" w:rsidRDefault="00C80251">
      <w:r>
        <w:t>AutomationScheduler coordinates five tasks described in Chapter 2. Their delays, cron expressions, and time zone are read from app.scheduler properties. Per-item exception handling prevents one failed candidate or matching record from stopping an entire scan, while logs record the processing outcome.</w:t>
      </w:r>
    </w:p>
    <w:p w:rsidR="00AC4F84" w:rsidRDefault="00C80251">
      <w:pPr>
        <w:pStyle w:val="Heading3"/>
        <w:spacing w:after="0"/>
      </w:pPr>
      <w:bookmarkStart w:id="162" w:name="_Toc236341457"/>
      <w:r>
        <w:rPr>
          <w:rFonts w:eastAsia="Times New Roman"/>
        </w:rPr>
        <w:t>3.8.2 Auto-Apply</w:t>
      </w:r>
      <w:bookmarkEnd w:id="162"/>
    </w:p>
    <w:p w:rsidR="00AC4F84" w:rsidRDefault="00C80251">
      <w:pPr>
        <w:keepLines/>
      </w:pPr>
      <w:r>
        <w:t>AutoApplyService.runForPolicy resolves the policy owner, Candidate, and default CV and requires SCORING_DONE. It reads the top 20 Matches, considers active Jobs at or above the configured threshold, skips existing Candidate–Job applications, and creates at most three automatic applications per run. Database uniqueness is the final concurrency guard. Each created record is marked automatic, audited with the Matching and score, and followed by Candidate and Recruiter notification requests.</w:t>
      </w:r>
    </w:p>
    <w:p w:rsidR="00AC4F84" w:rsidRDefault="00C80251">
      <w:r>
        <w:rPr>
          <w:rFonts w:eastAsia="Times New Roman"/>
        </w:rPr>
        <w:t xml:space="preserve">The current auto-apply implementation checks the supplied policy's threshold and enablement is handled by the caller selecting enabled policies. It does not </w:t>
      </w:r>
      <w:r>
        <w:rPr>
          <w:rFonts w:eastAsia="Times New Roman"/>
        </w:rPr>
        <w:lastRenderedPageBreak/>
        <w:t>independently evaluate every notification control such as quiet hours or email quotas before creating an application. Those settings primarily affect notification policy. This distinction must remain explicit: notification gating and application authorization are related but not identical mechanisms.</w:t>
      </w:r>
    </w:p>
    <w:p w:rsidR="00AC4F84" w:rsidRDefault="00C80251">
      <w:pPr>
        <w:pStyle w:val="Heading3"/>
        <w:spacing w:after="0"/>
      </w:pPr>
      <w:bookmarkStart w:id="163" w:name="_Toc236341458"/>
      <w:r>
        <w:rPr>
          <w:rFonts w:eastAsia="Times New Roman"/>
        </w:rPr>
        <w:t>3.8.3 Notification Guard and Delivery</w:t>
      </w:r>
      <w:bookmarkEnd w:id="163"/>
    </w:p>
    <w:p w:rsidR="00AC4F84" w:rsidRDefault="00C80251">
      <w:pPr>
        <w:keepLines/>
      </w:pPr>
      <w:r>
        <w:t>NotificationPolicyGuard evaluates whether a message is allowed and writes delivery outcomes in independent transactions. It supports deduplication, timing, quota, cooldown, and skipped/failed reasons. After CV scoring, the backend can immediately send a high-match action email, a low-match notice, or a no-match notice; the scheduled scan remains a later safety path and deduplication prevents duplicate delivery. MailService sends asynchronously through SMTP when mail is enabled, while NoOpMailService supports local development without external delivery.</w:t>
      </w:r>
    </w:p>
    <w:p w:rsidR="00F7798D" w:rsidRDefault="00DA329C">
      <w:pPr>
        <w:keepNext/>
        <w:keepLines/>
        <w:spacing w:before="120"/>
        <w:jc w:val="center"/>
      </w:pPr>
      <w:r>
        <w:rPr>
          <w:noProof/>
        </w:rPr>
        <w:drawing>
          <wp:inline distT="0" distB="0" distL="0" distR="0" wp14:anchorId="727C6520" wp14:editId="294066BA">
            <wp:extent cx="5623560" cy="3163252"/>
            <wp:effectExtent l="0" t="0" r="0" b="0"/>
            <wp:docPr id="24" name="Picture 24" descr="Figure 2.6. Scheduler and AutoFit execution boundaries" title="Figure 2.6. Scheduler and AutoFit execu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4" w:name="_Toc236341580"/>
      <w:r>
        <w:t>Figure 3.8. Scheduler and AutoFit execution boundaries</w:t>
      </w:r>
      <w:bookmarkEnd w:id="164"/>
    </w:p>
    <w:p w:rsidR="00AC4F84" w:rsidRDefault="00C80251">
      <w:pPr>
        <w:pStyle w:val="Heading2"/>
      </w:pPr>
      <w:bookmarkStart w:id="165" w:name="_Toc236341459"/>
      <w:r>
        <w:rPr>
          <w:rFonts w:eastAsia="Times New Roman"/>
        </w:rPr>
        <w:t>3.9 Email Action and Audit Implementation</w:t>
      </w:r>
      <w:bookmarkEnd w:id="165"/>
    </w:p>
    <w:p w:rsidR="00AC4F84" w:rsidRDefault="00C80251">
      <w:pPr>
        <w:keepLines/>
      </w:pPr>
      <w:r>
        <w:t>EmailActionService generates a 32-character token derived from UUID text for each supported action and stores it with recipient, optional Matching, type, status, and expiry. Match email actions include GOOD_MATCH, POTENTIAL, NOT_INTERESTED, and view links. Digest messages create actions for listed Matches and unsubscribe intent. Tokens remain valid for 72 hours.</w:t>
      </w:r>
    </w:p>
    <w:p w:rsidR="00AC4F84" w:rsidRDefault="00C80251">
      <w:r>
        <w:t xml:space="preserve">EmailActionController exposes a public confirmation and redemption flow because possession of the high-entropy token is the credential. The raw token is sent </w:t>
      </w:r>
      <w:r>
        <w:lastRenderedPageBreak/>
        <w:t>to the user but only its SHA-256 hash is persisted. GET validates the token and renders a non-mutating confirmation page; POST performs the supported action, records redemption, and rejects unknown, expired, or already-used records.</w:t>
      </w:r>
    </w:p>
    <w:p w:rsidR="00AC4F84" w:rsidRDefault="00C80251">
      <w:r>
        <w:t>This implementation removes the earlier state-changing GET and raw-token persistence findings. The remaining production concerns are rate limiting, deployment-specific link origin, secret rotation, mail-delivery monitoring, explicit handling of expired links, and protected audit review.</w:t>
      </w:r>
    </w:p>
    <w:p w:rsidR="00AC4F84" w:rsidRDefault="00C80251">
      <w:r>
        <w:t>Audit records are written directly through AuditLogRepository in major services. An audit entry can contain actor type/ID, action, target, result, source channel, and JSON metadata. Examples include CV failure, application submission/withdrawal, candidate invitation, status update, feedback, and auto-apply. Direct repository calls are simple, but a centralized audit facade could standardize metadata, request IP/user-agent capture,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4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6" w:name="_Toc236341581"/>
      <w:r>
        <w:t>Figure 3.9. Hashed email-action token and confirm-then-POST flow</w:t>
      </w:r>
      <w:bookmarkEnd w:id="166"/>
    </w:p>
    <w:p w:rsidR="00AC4F84" w:rsidRDefault="00C80251">
      <w:pPr>
        <w:pStyle w:val="Heading2"/>
      </w:pPr>
      <w:bookmarkStart w:id="167" w:name="_Toc236341460"/>
      <w:r>
        <w:rPr>
          <w:rFonts w:eastAsia="Times New Roman"/>
        </w:rPr>
        <w:t>3.10 Persistence and API Implementation</w:t>
      </w:r>
      <w:bookmarkEnd w:id="167"/>
    </w:p>
    <w:p w:rsidR="00AC4F84" w:rsidRDefault="00C80251">
      <w:pPr>
        <w:keepLines/>
      </w:pPr>
      <w:r>
        <w:t>JPA entities map the domain tables, while Spring Data repositories provide derived queries, pagination, locking queries, and explicit update/delete operations. Service methods use @Transactional for state changes and readOnly=true for queries where applicable. Flyway migrations V1–V15 create and harden the current schema, including hashed email-action tokens; Hibernate runs with ddl-auto=validate. This prevents application startup from silently inventing schema changes outside migration history.</w:t>
      </w:r>
    </w:p>
    <w:p w:rsidR="00AC4F84" w:rsidRDefault="00C80251">
      <w:r>
        <w:rPr>
          <w:rFonts w:eastAsia="Times New Roman"/>
        </w:rPr>
        <w:lastRenderedPageBreak/>
        <w:t>Database constraints are treated as correctness boundaries rather than only documentation. Unique indexes protect email identity, default CV, Matching, Application, and imported Job hash. Check constraints restrict roles, labels, statuses, source channels, and salary modes. Version columns support optimistic concurrency on mutable core entities. JSONB stores vectors and variable metadata, while relational foreign keys preserve ownership and lifecycle relationships.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68" w:name="_Toc234058077"/>
      <w:bookmarkStart w:id="169" w:name="_Toc235952137"/>
      <w:bookmarkStart w:id="170" w:name="_Toc236341545"/>
      <w:r>
        <w:t>Table 3.5. Representative API-to-service mapping</w:t>
      </w:r>
      <w:bookmarkEnd w:id="168"/>
      <w:bookmarkEnd w:id="169"/>
      <w:bookmarkEnd w:id="170"/>
    </w:p>
    <w:tbl>
      <w:tblPr>
        <w:tblStyle w:val="TableGrid"/>
        <w:tblW w:w="0" w:type="auto"/>
        <w:jc w:val="center"/>
        <w:tblLook w:val="04A0" w:firstRow="1" w:lastRow="0" w:firstColumn="1" w:lastColumn="0" w:noHBand="0" w:noVBand="1"/>
      </w:tblPr>
      <w:tblGrid>
        <w:gridCol w:w="3014"/>
        <w:gridCol w:w="3000"/>
        <w:gridCol w:w="2990"/>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API operation</w:t>
            </w:r>
          </w:p>
        </w:tc>
        <w:tc>
          <w:tcPr>
            <w:tcW w:w="3024" w:type="dxa"/>
            <w:vAlign w:val="center"/>
          </w:tcPr>
          <w:p w:rsidR="00AC4F84" w:rsidRDefault="00C80251">
            <w:pPr>
              <w:spacing w:line="240" w:lineRule="auto"/>
              <w:ind w:firstLine="0"/>
              <w:jc w:val="center"/>
            </w:pPr>
            <w:r>
              <w:rPr>
                <w:rFonts w:eastAsia="Times New Roman"/>
                <w:b/>
                <w:sz w:val="21"/>
              </w:rPr>
              <w:t>Controller/service responsibility</w:t>
            </w:r>
          </w:p>
        </w:tc>
        <w:tc>
          <w:tcPr>
            <w:tcW w:w="3024" w:type="dxa"/>
            <w:vAlign w:val="center"/>
          </w:tcPr>
          <w:p w:rsidR="00AC4F84" w:rsidRDefault="00C80251">
            <w:pPr>
              <w:spacing w:line="240" w:lineRule="auto"/>
              <w:ind w:firstLine="0"/>
              <w:jc w:val="center"/>
            </w:pPr>
            <w:r>
              <w:rPr>
                <w:rFonts w:eastAsia="Times New Roman"/>
                <w:b/>
                <w:sz w:val="21"/>
              </w:rPr>
              <w:t>Persistence effect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/api/cv/upload</w:t>
            </w:r>
          </w:p>
        </w:tc>
        <w:tc>
          <w:tcPr>
            <w:tcW w:w="3024" w:type="dxa"/>
            <w:vAlign w:val="center"/>
          </w:tcPr>
          <w:p w:rsidR="00AC4F84" w:rsidRDefault="00C80251">
            <w:pPr>
              <w:spacing w:line="240" w:lineRule="auto"/>
              <w:ind w:firstLine="0"/>
              <w:jc w:val="left"/>
            </w:pPr>
            <w:r>
              <w:rPr>
                <w:rFonts w:eastAsia="Times New Roman"/>
                <w:sz w:val="21"/>
              </w:rPr>
              <w:t>Validate source, create CV, start ingestion</w:t>
            </w:r>
          </w:p>
        </w:tc>
        <w:tc>
          <w:tcPr>
            <w:tcW w:w="3024" w:type="dxa"/>
            <w:vAlign w:val="center"/>
          </w:tcPr>
          <w:p w:rsidR="00AC4F84" w:rsidRDefault="00C80251">
            <w:pPr>
              <w:spacing w:line="240" w:lineRule="auto"/>
              <w:ind w:firstLine="0"/>
              <w:jc w:val="left"/>
            </w:pPr>
            <w:r>
              <w:rPr>
                <w:rFonts w:eastAsia="Times New Roman"/>
                <w:sz w:val="21"/>
              </w:rPr>
              <w:t>CV, file metadata, vectors, Matchings, audit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GET /api/matches/me/cards</w:t>
            </w:r>
          </w:p>
        </w:tc>
        <w:tc>
          <w:tcPr>
            <w:tcW w:w="3024" w:type="dxa"/>
            <w:vAlign w:val="center"/>
          </w:tcPr>
          <w:p w:rsidR="00AC4F84" w:rsidRDefault="00C80251">
            <w:pPr>
              <w:spacing w:line="240" w:lineRule="auto"/>
              <w:ind w:firstLine="0"/>
              <w:jc w:val="left"/>
            </w:pPr>
            <w:r>
              <w:rPr>
                <w:rFonts w:eastAsia="Times New Roman"/>
                <w:sz w:val="21"/>
              </w:rPr>
              <w:t>Resolve Candidate/default CV and map ranked results</w:t>
            </w:r>
          </w:p>
        </w:tc>
        <w:tc>
          <w:tcPr>
            <w:tcW w:w="3024" w:type="dxa"/>
            <w:vAlign w:val="center"/>
          </w:tcPr>
          <w:p w:rsidR="00AC4F84" w:rsidRDefault="00C80251">
            <w:pPr>
              <w:spacing w:line="240" w:lineRule="auto"/>
              <w:ind w:firstLine="0"/>
              <w:jc w:val="left"/>
            </w:pPr>
            <w:r>
              <w:rPr>
                <w:rFonts w:eastAsia="Times New Roman"/>
                <w:sz w:val="21"/>
              </w:rPr>
              <w:t>Read-only</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/api/matches/{id}/feedback</w:t>
            </w:r>
          </w:p>
        </w:tc>
        <w:tc>
          <w:tcPr>
            <w:tcW w:w="3024" w:type="dxa"/>
            <w:vAlign w:val="center"/>
          </w:tcPr>
          <w:p w:rsidR="00AC4F84" w:rsidRDefault="00C80251">
            <w:pPr>
              <w:spacing w:line="240" w:lineRule="auto"/>
              <w:ind w:firstLine="0"/>
              <w:jc w:val="left"/>
            </w:pPr>
            <w:r>
              <w:rPr>
                <w:rFonts w:eastAsia="Times New Roman"/>
                <w:sz w:val="21"/>
              </w:rPr>
              <w:t>Upsert feedback and trigger Rocchio</w:t>
            </w:r>
          </w:p>
        </w:tc>
        <w:tc>
          <w:tcPr>
            <w:tcW w:w="3024" w:type="dxa"/>
            <w:vAlign w:val="center"/>
          </w:tcPr>
          <w:p w:rsidR="00AC4F84" w:rsidRDefault="00C80251">
            <w:pPr>
              <w:spacing w:line="240" w:lineRule="auto"/>
              <w:ind w:firstLine="0"/>
              <w:jc w:val="left"/>
            </w:pPr>
            <w:r>
              <w:rPr>
                <w:rFonts w:eastAsia="Times New Roman"/>
                <w:sz w:val="21"/>
              </w:rPr>
              <w:t>Feedback, audit, learned Job vector, stale flags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/api/applications</w:t>
            </w:r>
          </w:p>
        </w:tc>
        <w:tc>
          <w:tcPr>
            <w:tcW w:w="3024" w:type="dxa"/>
            <w:vAlign w:val="center"/>
          </w:tcPr>
          <w:p w:rsidR="00AC4F84" w:rsidRDefault="00C80251">
            <w:pPr>
              <w:spacing w:line="240" w:lineRule="auto"/>
              <w:ind w:firstLine="0"/>
              <w:jc w:val="left"/>
            </w:pPr>
            <w:r>
              <w:rPr>
                <w:rFonts w:eastAsia="Times New Roman"/>
                <w:sz w:val="21"/>
              </w:rPr>
              <w:t>Validate ownership/state and create application</w:t>
            </w:r>
          </w:p>
        </w:tc>
        <w:tc>
          <w:tcPr>
            <w:tcW w:w="3024" w:type="dxa"/>
            <w:vAlign w:val="center"/>
          </w:tcPr>
          <w:p w:rsidR="00AC4F84" w:rsidRDefault="00C80251">
            <w:pPr>
              <w:spacing w:line="240" w:lineRule="auto"/>
              <w:ind w:firstLine="0"/>
              <w:jc w:val="left"/>
            </w:pPr>
            <w:r>
              <w:rPr>
                <w:rFonts w:eastAsia="Times New Roman"/>
                <w:sz w:val="21"/>
              </w:rPr>
              <w:t>Application and audit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PATCH /api/automation/policy</w:t>
            </w:r>
          </w:p>
        </w:tc>
        <w:tc>
          <w:tcPr>
            <w:tcW w:w="3024" w:type="dxa"/>
            <w:vAlign w:val="center"/>
          </w:tcPr>
          <w:p w:rsidR="00AC4F84" w:rsidRDefault="00C80251">
            <w:pPr>
              <w:spacing w:line="240" w:lineRule="auto"/>
              <w:ind w:firstLine="0"/>
              <w:jc w:val="left"/>
            </w:pPr>
            <w:r>
              <w:rPr>
                <w:rFonts w:eastAsia="Times New Roman"/>
                <w:sz w:val="21"/>
              </w:rPr>
              <w:t>Validate and update owned policy</w:t>
            </w:r>
          </w:p>
        </w:tc>
        <w:tc>
          <w:tcPr>
            <w:tcW w:w="3024" w:type="dxa"/>
            <w:vAlign w:val="center"/>
          </w:tcPr>
          <w:p w:rsidR="00AC4F84" w:rsidRDefault="00C80251">
            <w:pPr>
              <w:spacing w:line="240" w:lineRule="auto"/>
              <w:ind w:firstLine="0"/>
              <w:jc w:val="left"/>
            </w:pPr>
            <w:r>
              <w:rPr>
                <w:rFonts w:eastAsia="Times New Roman"/>
                <w:sz w:val="21"/>
              </w:rPr>
              <w:t>Automation policy and version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POST /api/automation/auto-apply/run-now</w:t>
            </w:r>
          </w:p>
        </w:tc>
        <w:tc>
          <w:tcPr>
            <w:tcW w:w="3024" w:type="dxa"/>
            <w:vAlign w:val="center"/>
          </w:tcPr>
          <w:p w:rsidR="00AC4F84" w:rsidRDefault="00C80251">
            <w:pPr>
              <w:spacing w:line="240" w:lineRule="auto"/>
              <w:ind w:firstLine="0"/>
              <w:jc w:val="left"/>
            </w:pPr>
            <w:r>
              <w:rPr>
                <w:rFonts w:eastAsia="Times New Roman"/>
                <w:sz w:val="21"/>
              </w:rPr>
              <w:t>Execute the same policy-based service on demand</w:t>
            </w:r>
          </w:p>
        </w:tc>
        <w:tc>
          <w:tcPr>
            <w:tcW w:w="3024" w:type="dxa"/>
            <w:vAlign w:val="center"/>
          </w:tcPr>
          <w:p w:rsidR="00AC4F84" w:rsidRDefault="00C80251">
            <w:pPr>
              <w:spacing w:line="240" w:lineRule="auto"/>
              <w:ind w:firstLine="0"/>
              <w:jc w:val="left"/>
            </w:pPr>
            <w:r>
              <w:rPr>
                <w:rFonts w:eastAsia="Times New Roman"/>
                <w:sz w:val="21"/>
              </w:rPr>
              <w:t>Automatic applications, audit, notifications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GET /api/admin/audit-logs</w:t>
            </w:r>
          </w:p>
        </w:tc>
        <w:tc>
          <w:tcPr>
            <w:tcW w:w="3024" w:type="dxa"/>
            <w:vAlign w:val="center"/>
          </w:tcPr>
          <w:p w:rsidR="00AC4F84" w:rsidRDefault="00C80251">
            <w:pPr>
              <w:spacing w:line="240" w:lineRule="auto"/>
              <w:ind w:firstLine="0"/>
              <w:jc w:val="left"/>
            </w:pPr>
            <w:r>
              <w:rPr>
                <w:rFonts w:eastAsia="Times New Roman"/>
                <w:sz w:val="21"/>
              </w:rPr>
              <w:t>Filter and paginate administrative audit view</w:t>
            </w:r>
          </w:p>
        </w:tc>
        <w:tc>
          <w:tcPr>
            <w:tcW w:w="3024" w:type="dxa"/>
            <w:vAlign w:val="center"/>
          </w:tcPr>
          <w:p w:rsidR="00AC4F84" w:rsidRDefault="00C80251">
            <w:pPr>
              <w:spacing w:line="240" w:lineRule="auto"/>
              <w:ind w:firstLine="0"/>
              <w:jc w:val="left"/>
            </w:pPr>
            <w:r>
              <w:rPr>
                <w:rFonts w:eastAsia="Times New Roman"/>
                <w:sz w:val="21"/>
              </w:rPr>
              <w:t>Read-only</w:t>
            </w:r>
          </w:p>
        </w:tc>
      </w:tr>
    </w:tbl>
    <w:p w:rsidR="00AC4F84" w:rsidRDefault="00C80251">
      <w:pPr>
        <w:pStyle w:val="Heading2"/>
      </w:pPr>
      <w:bookmarkStart w:id="171" w:name="_Toc236341461"/>
      <w:r>
        <w:rPr>
          <w:rFonts w:eastAsia="Times New Roman"/>
        </w:rPr>
        <w:t>3.11 Frontend Integration</w:t>
      </w:r>
      <w:bookmarkEnd w:id="171"/>
    </w:p>
    <w:p w:rsidR="00AC4F84" w:rsidRDefault="00C80251">
      <w:pPr>
        <w:keepLines/>
      </w:pPr>
      <w:r>
        <w:t>App.tsx defines public, Candidate, Recruiter, and Administrator routes. protectedRoute checks the loaded account role, while reload restoration calls /api/auth/me and clears an invalid session. Passwordless login has a dedicated magic-link verification route. Public routes include Jobs and employer details; Candidate routes cover asynchronous CV processing, CV management, recommendations, applications, analytics, automation, and settings; Recruiter and Administrator routes provide their role-specific workspaces. These checks improve navigation, but the backend remains the security boundary.</w:t>
      </w:r>
    </w:p>
    <w:p w:rsidR="00AC4F84" w:rsidRDefault="00C80251">
      <w:r>
        <w:t xml:space="preserve">Frontend/src/lib/api.ts centralizes HTTP access. It reads VITE_API_BASE_URL with /api as the default, attaches the bearer token from sessionStorage, selects JSON headers except for multipart FormData, unwraps the </w:t>
      </w:r>
      <w:r>
        <w:lastRenderedPageBreak/>
        <w:t>shared response envelope, and throws a normalized error for unsuccessful 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t>API-driven pages no longer substitute mock Job records when requests fail; they expose loading, retryable error, or empty states. The July 18 integration pass connected magic-link completion, session revalidation, CV status polling and management, the dedicated recommendation feed, and the market dashboard to backend contracts. Remaining UI gaps are limited to selected recruiter drill-down, employer self-service, automation pause/resume, telemetry, and administrative maintenance operations.</w:t>
      </w:r>
    </w:p>
    <w:p w:rsidR="00F7798D" w:rsidRDefault="00DA329C">
      <w:pPr>
        <w:keepNext/>
        <w:keepLines/>
        <w:spacing w:before="120"/>
        <w:jc w:val="center"/>
      </w:pPr>
      <w:r>
        <w:rPr>
          <w:noProof/>
        </w:rPr>
        <w:drawing>
          <wp:inline distT="0" distB="0" distL="0" distR="0" wp14:anchorId="0BC0DFEE" wp14:editId="015B55ED">
            <wp:extent cx="5623560" cy="3163252"/>
            <wp:effectExtent l="0" t="0" r="0" b="0"/>
            <wp:docPr id="26" name="Picture 26" descr="Figure 3.10. Frontend routes and API data flow" title="Figure 3.10. Frontend routes and API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2" w:name="_Toc236341582"/>
      <w:r>
        <w:t>Figure 3.10. Frontend routes and API data flow</w:t>
      </w:r>
      <w:bookmarkEnd w:id="172"/>
    </w:p>
    <w:p w:rsidR="00F7798D" w:rsidRDefault="00DA329C">
      <w:pPr>
        <w:keepNext/>
        <w:keepLines/>
        <w:spacing w:before="120"/>
        <w:jc w:val="center"/>
      </w:pPr>
      <w:r>
        <w:rPr>
          <w:noProof/>
        </w:rPr>
        <w:lastRenderedPageBreak/>
        <w:drawing>
          <wp:inline distT="0" distB="0" distL="0" distR="0" wp14:anchorId="27FC1BDF" wp14:editId="0DC60B63">
            <wp:extent cx="5623560" cy="3165197"/>
            <wp:effectExtent l="0" t="0" r="0" b="0"/>
            <wp:docPr id="30" name="Picture 30" descr="Screen 3.1. Public Job search" title="Screen 3.1. Public Job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42"/>
                    <a:stretch>
                      <a:fillRect/>
                    </a:stretch>
                  </pic:blipFill>
                  <pic:spPr>
                    <a:xfrm>
                      <a:off x="0" y="0"/>
                      <a:ext cx="5623560" cy="3165197"/>
                    </a:xfrm>
                    <a:prstGeom prst="rect">
                      <a:avLst/>
                    </a:prstGeom>
                  </pic:spPr>
                </pic:pic>
              </a:graphicData>
            </a:graphic>
          </wp:inline>
        </w:drawing>
      </w:r>
    </w:p>
    <w:p w:rsidR="00F7798D" w:rsidRDefault="00DA329C">
      <w:pPr>
        <w:pStyle w:val="FigureCaption"/>
      </w:pPr>
      <w:bookmarkStart w:id="173" w:name="_Toc236341583"/>
      <w:r>
        <w:t>Screen 3.1. Public Job search</w:t>
      </w:r>
      <w:bookmarkEnd w:id="173"/>
    </w:p>
    <w:p w:rsidR="00F7798D" w:rsidRDefault="00DA329C">
      <w:pPr>
        <w:keepNext/>
        <w:keepLines/>
        <w:spacing w:before="120"/>
        <w:jc w:val="center"/>
      </w:pPr>
      <w:r>
        <w:rPr>
          <w:noProof/>
        </w:rPr>
        <w:drawing>
          <wp:inline distT="0" distB="0" distL="0" distR="0" wp14:anchorId="01AF9DFD" wp14:editId="494C938B">
            <wp:extent cx="5623560" cy="3165198"/>
            <wp:effectExtent l="0" t="0" r="0" b="0"/>
            <wp:docPr id="31" name="Picture 31" descr="Screen 3.2. Candidate matching workspace" title="Screen 3.2. Candidate matching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43"/>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4" w:name="_Toc236341584"/>
      <w:r>
        <w:t>Screen 3.2. Candidate matching workspace</w:t>
      </w:r>
      <w:bookmarkEnd w:id="174"/>
    </w:p>
    <w:p w:rsidR="00F7798D" w:rsidRDefault="00DA329C">
      <w:pPr>
        <w:keepNext/>
        <w:keepLines/>
        <w:spacing w:before="120"/>
        <w:jc w:val="center"/>
      </w:pPr>
      <w:r>
        <w:rPr>
          <w:noProof/>
        </w:rPr>
        <w:lastRenderedPageBreak/>
        <w:drawing>
          <wp:inline distT="0" distB="0" distL="0" distR="0" wp14:anchorId="19C5062B" wp14:editId="368A5712">
            <wp:extent cx="5623560" cy="3165198"/>
            <wp:effectExtent l="0" t="0" r="0" b="0"/>
            <wp:docPr id="32" name="Picture 32" descr="Screen 3.3. Candidate CV upload interface" title="Screen 3.3. Candidate CV uploa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44"/>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5" w:name="_Toc236341585"/>
      <w:r>
        <w:t>Screen 3.3. Candidate CV upload interface</w:t>
      </w:r>
      <w:bookmarkEnd w:id="175"/>
    </w:p>
    <w:p w:rsidR="00F7798D" w:rsidRDefault="00DA329C">
      <w:pPr>
        <w:keepNext/>
        <w:keepLines/>
        <w:spacing w:before="120"/>
        <w:jc w:val="center"/>
      </w:pPr>
      <w:r>
        <w:rPr>
          <w:noProof/>
        </w:rPr>
        <w:drawing>
          <wp:inline distT="0" distB="0" distL="0" distR="0" wp14:anchorId="743B10E6" wp14:editId="19042CB6">
            <wp:extent cx="5623560" cy="3165198"/>
            <wp:effectExtent l="0" t="0" r="0" b="0"/>
            <wp:docPr id="33" name="Picture 33" descr="Screen 3.4. Recruiter candidate workspace" title="Screen 3.4. Recruiter candidat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45"/>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6" w:name="_Toc236341586"/>
      <w:r>
        <w:t>Screen 3.4. Recruiter candidate workspace</w:t>
      </w:r>
      <w:bookmarkEnd w:id="176"/>
    </w:p>
    <w:p w:rsidR="00F7798D" w:rsidRDefault="00DA329C">
      <w:pPr>
        <w:keepNext/>
        <w:keepLines/>
        <w:spacing w:before="120"/>
        <w:jc w:val="center"/>
      </w:pPr>
      <w:r>
        <w:rPr>
          <w:noProof/>
        </w:rPr>
        <w:lastRenderedPageBreak/>
        <w:drawing>
          <wp:inline distT="0" distB="0" distL="0" distR="0" wp14:anchorId="5033FDD6" wp14:editId="759DCBA9">
            <wp:extent cx="5623560" cy="3163252"/>
            <wp:effectExtent l="0" t="0" r="0" b="0"/>
            <wp:docPr id="34" name="Picture 34" descr="Screen 3.5. Candidate AutoFit settings" title="Screen 3.5. Candidate AutoFit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7" w:name="_Toc236341587"/>
      <w:r>
        <w:t>Screen 3.5. Candidate AutoFit settings</w:t>
      </w:r>
      <w:bookmarkEnd w:id="177"/>
    </w:p>
    <w:p w:rsidR="00F7798D" w:rsidRDefault="00DA329C">
      <w:pPr>
        <w:keepNext/>
        <w:keepLines/>
        <w:spacing w:before="120"/>
        <w:jc w:val="center"/>
      </w:pPr>
      <w:r>
        <w:rPr>
          <w:noProof/>
        </w:rPr>
        <w:drawing>
          <wp:inline distT="0" distB="0" distL="0" distR="0" wp14:anchorId="419B1931" wp14:editId="76223DF2">
            <wp:extent cx="5623560" cy="3165198"/>
            <wp:effectExtent l="0" t="0" r="0" b="0"/>
            <wp:docPr id="35" name="Picture 35" descr="Screen 3.6. Administrator audit view" title="Screen 3.6. Administrator audi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7"/>
                    <a:stretch>
                      <a:fillRect/>
                    </a:stretch>
                  </pic:blipFill>
                  <pic:spPr>
                    <a:xfrm>
                      <a:off x="0" y="0"/>
                      <a:ext cx="5623560" cy="3165198"/>
                    </a:xfrm>
                    <a:prstGeom prst="rect">
                      <a:avLst/>
                    </a:prstGeom>
                  </pic:spPr>
                </pic:pic>
              </a:graphicData>
            </a:graphic>
          </wp:inline>
        </w:drawing>
      </w:r>
    </w:p>
    <w:p w:rsidR="00F7798D" w:rsidRDefault="00DA329C">
      <w:pPr>
        <w:pStyle w:val="FigureCaption"/>
      </w:pPr>
      <w:bookmarkStart w:id="178" w:name="_Toc236341588"/>
      <w:r>
        <w:t>Screen 3.6. Administrator audit view</w:t>
      </w:r>
      <w:bookmarkEnd w:id="178"/>
    </w:p>
    <w:p w:rsidR="00AC4F84" w:rsidRDefault="00C80251">
      <w:pPr>
        <w:pStyle w:val="Heading2"/>
      </w:pPr>
      <w:bookmarkStart w:id="179" w:name="_Toc236341462"/>
      <w:r>
        <w:rPr>
          <w:rFonts w:eastAsia="Times New Roman"/>
        </w:rPr>
        <w:lastRenderedPageBreak/>
        <w:t>3.12 Deployment and Observability Implementation</w:t>
      </w:r>
      <w:bookmarkEnd w:id="179"/>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0" w:name="_Toc236341463"/>
      <w:r>
        <w:rPr>
          <w:rFonts w:eastAsia="Times New Roman"/>
        </w:rPr>
        <w:t>3.13 Implementation Limitations</w:t>
      </w:r>
      <w:bookmarkEnd w:id="180"/>
    </w:p>
    <w:p w:rsidR="00AC4F84" w:rsidRDefault="00C80251">
      <w:pPr>
        <w:pStyle w:val="TableCaption"/>
      </w:pPr>
      <w:bookmarkStart w:id="181" w:name="_Toc234058078"/>
      <w:bookmarkStart w:id="182" w:name="_Toc235952138"/>
      <w:bookmarkStart w:id="183" w:name="_Toc236341546"/>
      <w:r>
        <w:t>Table 3.6. Verified implementation limitations</w:t>
      </w:r>
      <w:bookmarkEnd w:id="181"/>
      <w:bookmarkEnd w:id="182"/>
      <w:bookmarkEnd w:id="183"/>
    </w:p>
    <w:tbl>
      <w:tblPr>
        <w:tblStyle w:val="TableGrid"/>
        <w:tblW w:w="0" w:type="auto"/>
        <w:jc w:val="center"/>
        <w:tblLook w:val="04A0" w:firstRow="1" w:lastRow="0" w:firstColumn="1" w:lastColumn="0" w:noHBand="0" w:noVBand="1"/>
      </w:tblPr>
      <w:tblGrid>
        <w:gridCol w:w="2997"/>
        <w:gridCol w:w="3002"/>
        <w:gridCol w:w="3005"/>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sz w:val="21"/>
              </w:rPr>
              <w:t>Area</w:t>
            </w:r>
          </w:p>
        </w:tc>
        <w:tc>
          <w:tcPr>
            <w:tcW w:w="3024" w:type="dxa"/>
            <w:vAlign w:val="center"/>
          </w:tcPr>
          <w:p w:rsidR="00AC4F84" w:rsidRDefault="00C80251">
            <w:pPr>
              <w:spacing w:line="240" w:lineRule="auto"/>
              <w:ind w:firstLine="0"/>
              <w:jc w:val="center"/>
            </w:pPr>
            <w:r>
              <w:rPr>
                <w:rFonts w:eastAsia="Times New Roman"/>
                <w:b/>
                <w:sz w:val="21"/>
              </w:rPr>
              <w:t>Current limitation</w:t>
            </w:r>
          </w:p>
        </w:tc>
        <w:tc>
          <w:tcPr>
            <w:tcW w:w="3024" w:type="dxa"/>
            <w:vAlign w:val="center"/>
          </w:tcPr>
          <w:p w:rsidR="00AC4F84" w:rsidRDefault="00C80251">
            <w:pPr>
              <w:spacing w:line="240" w:lineRule="auto"/>
              <w:ind w:firstLine="0"/>
              <w:jc w:val="center"/>
            </w:pPr>
            <w:r>
              <w:rPr>
                <w:rFonts w:eastAsia="Times New Roman"/>
                <w:b/>
                <w:sz w:val="21"/>
              </w:rPr>
              <w:t>Consequence or required improvement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Token action</w:t>
            </w:r>
          </w:p>
        </w:tc>
        <w:tc>
          <w:tcPr>
            <w:tcW w:w="3024" w:type="dxa"/>
            <w:vAlign w:val="center"/>
          </w:tcPr>
          <w:p w:rsidR="000B6A39" w:rsidRDefault="00E43DB8">
            <w:pPr>
              <w:spacing w:line="240" w:lineRule="auto"/>
              <w:ind w:firstLine="0"/>
            </w:pPr>
            <w:r>
              <w:rPr>
                <w:rFonts w:eastAsia="Times New Roman"/>
                <w:sz w:val="21"/>
              </w:rPr>
              <w:t>Hashed token storage with GET confirmation and POST execution</w:t>
            </w:r>
          </w:p>
        </w:tc>
        <w:tc>
          <w:tcPr>
            <w:tcW w:w="3024" w:type="dxa"/>
            <w:vAlign w:val="center"/>
          </w:tcPr>
          <w:p w:rsidR="000B6A39" w:rsidRDefault="00E43DB8">
            <w:pPr>
              <w:spacing w:line="240" w:lineRule="auto"/>
              <w:ind w:firstLine="0"/>
            </w:pPr>
            <w:r>
              <w:rPr>
                <w:rFonts w:eastAsia="Times New Roman"/>
                <w:sz w:val="21"/>
              </w:rPr>
              <w:t>Add rate limiting, origin controls, secret rotation, and delivery monitoring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Text processing</w:t>
            </w:r>
          </w:p>
        </w:tc>
        <w:tc>
          <w:tcPr>
            <w:tcW w:w="3024" w:type="dxa"/>
            <w:vAlign w:val="center"/>
          </w:tcPr>
          <w:p w:rsidR="00AC4F84" w:rsidRDefault="00C80251">
            <w:pPr>
              <w:spacing w:line="240" w:lineRule="auto"/>
              <w:ind w:firstLine="0"/>
              <w:jc w:val="left"/>
            </w:pPr>
            <w:r>
              <w:rPr>
                <w:rFonts w:eastAsia="Times New Roman"/>
                <w:sz w:val="21"/>
              </w:rPr>
              <w:t>Whitespace tokenization and punctuation removal</w:t>
            </w:r>
          </w:p>
        </w:tc>
        <w:tc>
          <w:tcPr>
            <w:tcW w:w="3024" w:type="dxa"/>
            <w:vAlign w:val="center"/>
          </w:tcPr>
          <w:p w:rsidR="00AC4F84" w:rsidRDefault="00C80251">
            <w:pPr>
              <w:spacing w:line="240" w:lineRule="auto"/>
              <w:ind w:firstLine="0"/>
              <w:jc w:val="left"/>
            </w:pPr>
            <w:r>
              <w:rPr>
                <w:rFonts w:eastAsia="Times New Roman"/>
                <w:sz w:val="21"/>
              </w:rPr>
              <w:t>Technology aliases and Vietnamese phrases may be lost</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TF-IDF corpus</w:t>
            </w:r>
          </w:p>
        </w:tc>
        <w:tc>
          <w:tcPr>
            <w:tcW w:w="3024" w:type="dxa"/>
            <w:vAlign w:val="center"/>
          </w:tcPr>
          <w:p w:rsidR="00AC4F84" w:rsidRDefault="00C80251">
            <w:pPr>
              <w:spacing w:line="240" w:lineRule="auto"/>
              <w:ind w:firstLine="0"/>
              <w:jc w:val="left"/>
            </w:pPr>
            <w:r>
              <w:rPr>
                <w:rFonts w:eastAsia="Times New Roman"/>
                <w:sz w:val="21"/>
              </w:rPr>
              <w:t>Static hand-curated seed corpus; unseen terms get maximum unknown IDF</w:t>
            </w:r>
          </w:p>
        </w:tc>
        <w:tc>
          <w:tcPr>
            <w:tcW w:w="3024" w:type="dxa"/>
            <w:vAlign w:val="center"/>
          </w:tcPr>
          <w:p w:rsidR="00AC4F84" w:rsidRDefault="00C80251">
            <w:pPr>
              <w:spacing w:line="240" w:lineRule="auto"/>
              <w:ind w:firstLine="0"/>
              <w:jc w:val="left"/>
            </w:pPr>
            <w:r>
              <w:rPr>
                <w:rFonts w:eastAsia="Times New Roman"/>
                <w:sz w:val="21"/>
              </w:rPr>
              <w:t>Version corpus and test domain drift/misspellings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Labels</w:t>
            </w:r>
          </w:p>
        </w:tc>
        <w:tc>
          <w:tcPr>
            <w:tcW w:w="3024" w:type="dxa"/>
            <w:vAlign w:val="center"/>
          </w:tcPr>
          <w:p w:rsidR="00AC4F84" w:rsidRDefault="00C80251">
            <w:pPr>
              <w:spacing w:line="240" w:lineRule="auto"/>
              <w:ind w:firstLine="0"/>
              <w:jc w:val="left"/>
            </w:pPr>
            <w:r>
              <w:rPr>
                <w:rFonts w:eastAsia="Times New Roman"/>
                <w:sz w:val="21"/>
              </w:rPr>
              <w:t>Configured low maximum is not used as a transition; potential is primarily a boolean</w:t>
            </w:r>
          </w:p>
        </w:tc>
        <w:tc>
          <w:tcPr>
            <w:tcW w:w="3024" w:type="dxa"/>
            <w:vAlign w:val="center"/>
          </w:tcPr>
          <w:p w:rsidR="00AC4F84" w:rsidRDefault="00C80251">
            <w:pPr>
              <w:spacing w:line="240" w:lineRule="auto"/>
              <w:ind w:firstLine="0"/>
              <w:jc w:val="left"/>
            </w:pPr>
            <w:r>
              <w:rPr>
                <w:rFonts w:eastAsia="Times New Roman"/>
                <w:sz w:val="21"/>
              </w:rPr>
              <w:t>Align configuration names, schema label semantics, UI mapping, and boundary tests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Scheduler</w:t>
            </w:r>
          </w:p>
        </w:tc>
        <w:tc>
          <w:tcPr>
            <w:tcW w:w="3024" w:type="dxa"/>
            <w:vAlign w:val="center"/>
          </w:tcPr>
          <w:p w:rsidR="000B6A39" w:rsidRDefault="00E43DB8">
            <w:pPr>
              <w:spacing w:line="240" w:lineRule="auto"/>
              <w:ind w:firstLine="0"/>
            </w:pPr>
            <w:r>
              <w:rPr>
                <w:rFonts w:eastAsia="Times New Roman"/>
                <w:sz w:val="21"/>
              </w:rPr>
              <w:t>All scheduler expressions use app.scheduler properties</w:t>
            </w:r>
          </w:p>
        </w:tc>
        <w:tc>
          <w:tcPr>
            <w:tcW w:w="3024" w:type="dxa"/>
            <w:vAlign w:val="center"/>
          </w:tcPr>
          <w:p w:rsidR="000B6A39" w:rsidRDefault="00E43DB8">
            <w:pPr>
              <w:spacing w:line="240" w:lineRule="auto"/>
              <w:ind w:firstLine="0"/>
            </w:pPr>
            <w:r>
              <w:rPr>
                <w:rFonts w:eastAsia="Times New Roman"/>
                <w:sz w:val="21"/>
              </w:rPr>
              <w:t>Add schedule-boundary and time-zone integration tests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Async consistency</w:t>
            </w:r>
          </w:p>
        </w:tc>
        <w:tc>
          <w:tcPr>
            <w:tcW w:w="3024" w:type="dxa"/>
            <w:vAlign w:val="center"/>
          </w:tcPr>
          <w:p w:rsidR="000B6A39" w:rsidRDefault="00E43DB8">
            <w:pPr>
              <w:spacing w:line="240" w:lineRule="auto"/>
              <w:ind w:firstLine="0"/>
            </w:pPr>
            <w:r>
              <w:rPr>
                <w:rFonts w:eastAsia="Times New Roman"/>
                <w:sz w:val="21"/>
              </w:rPr>
              <w:t>Learning is registered after transaction commit</w:t>
            </w:r>
          </w:p>
        </w:tc>
        <w:tc>
          <w:tcPr>
            <w:tcW w:w="3024" w:type="dxa"/>
            <w:vAlign w:val="center"/>
          </w:tcPr>
          <w:p w:rsidR="000B6A39" w:rsidRDefault="00E43DB8">
            <w:pPr>
              <w:spacing w:line="240" w:lineRule="auto"/>
              <w:ind w:firstLine="0"/>
            </w:pPr>
            <w:r>
              <w:rPr>
                <w:rFonts w:eastAsia="Times New Roman"/>
                <w:sz w:val="21"/>
              </w:rPr>
              <w:t>Add production retry, conflict, and failure-recovery policy</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 session</w:t>
            </w:r>
          </w:p>
        </w:tc>
        <w:tc>
          <w:tcPr>
            <w:tcW w:w="3024" w:type="dxa"/>
            <w:vAlign w:val="center"/>
          </w:tcPr>
          <w:p w:rsidR="000B6A39" w:rsidRDefault="00E43DB8">
            <w:pPr>
              <w:spacing w:line="240" w:lineRule="auto"/>
              <w:ind w:firstLine="0"/>
            </w:pPr>
            <w:r>
              <w:rPr>
                <w:rFonts w:eastAsia="Times New Roman"/>
                <w:sz w:val="21"/>
              </w:rPr>
              <w:t>JWT and account summary use sessionStorage</w:t>
            </w:r>
          </w:p>
        </w:tc>
        <w:tc>
          <w:tcPr>
            <w:tcW w:w="3024" w:type="dxa"/>
            <w:vAlign w:val="center"/>
          </w:tcPr>
          <w:p w:rsidR="000B6A39" w:rsidRDefault="00E43DB8">
            <w:pPr>
              <w:spacing w:line="240" w:lineRule="auto"/>
              <w:ind w:firstLine="0"/>
            </w:pPr>
            <w:r>
              <w:rPr>
                <w:rFonts w:eastAsia="Times New Roman"/>
                <w:sz w:val="21"/>
              </w:rPr>
              <w:t>Evaluate HttpOnly cookie or refresh-token architecture and strengthen XSS controls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Frontend mapping</w:t>
            </w:r>
          </w:p>
        </w:tc>
        <w:tc>
          <w:tcPr>
            <w:tcW w:w="3024" w:type="dxa"/>
            <w:vAlign w:val="center"/>
          </w:tcPr>
          <w:p w:rsidR="000B6A39" w:rsidRDefault="00E43DB8">
            <w:pPr>
              <w:spacing w:line="240" w:lineRule="auto"/>
              <w:ind w:firstLine="0"/>
            </w:pPr>
            <w:r>
              <w:rPr>
                <w:rFonts w:eastAsia="Times New Roman"/>
                <w:sz w:val="21"/>
              </w:rPr>
              <w:t>API-driven views no longer substitute mock Job fields</w:t>
            </w:r>
          </w:p>
        </w:tc>
        <w:tc>
          <w:tcPr>
            <w:tcW w:w="3024" w:type="dxa"/>
            <w:vAlign w:val="center"/>
          </w:tcPr>
          <w:p w:rsidR="000B6A39" w:rsidRDefault="00E43DB8">
            <w:pPr>
              <w:spacing w:line="240" w:lineRule="auto"/>
              <w:ind w:firstLine="0"/>
            </w:pPr>
            <w:r>
              <w:rPr>
                <w:rFonts w:eastAsia="Times New Roman"/>
                <w:sz w:val="21"/>
              </w:rPr>
              <w:t>Maintain contract tests to prevent fallback data from returning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lastRenderedPageBreak/>
              <w:t>File storage</w:t>
            </w:r>
          </w:p>
        </w:tc>
        <w:tc>
          <w:tcPr>
            <w:tcW w:w="3024" w:type="dxa"/>
            <w:vAlign w:val="center"/>
          </w:tcPr>
          <w:p w:rsidR="00AC4F84" w:rsidRDefault="00C80251">
            <w:pPr>
              <w:spacing w:line="240" w:lineRule="auto"/>
              <w:ind w:firstLine="0"/>
              <w:jc w:val="left"/>
            </w:pPr>
            <w:r>
              <w:rPr>
                <w:rFonts w:eastAsia="Times New Roman"/>
                <w:sz w:val="21"/>
              </w:rPr>
              <w:t>Local path or Docker volume</w:t>
            </w:r>
          </w:p>
        </w:tc>
        <w:tc>
          <w:tcPr>
            <w:tcW w:w="3024" w:type="dxa"/>
            <w:vAlign w:val="center"/>
          </w:tcPr>
          <w:p w:rsidR="00AC4F84" w:rsidRDefault="00C80251">
            <w:pPr>
              <w:spacing w:line="240" w:lineRule="auto"/>
              <w:ind w:firstLine="0"/>
              <w:jc w:val="left"/>
            </w:pPr>
            <w:r>
              <w:rPr>
                <w:rFonts w:eastAsia="Times New Roman"/>
                <w:sz w:val="21"/>
              </w:rPr>
              <w:t>Add malware scanning, encryption, backup, retention, and object storage for production</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sz w:val="21"/>
              </w:rPr>
              <w:t>Audit</w:t>
            </w:r>
          </w:p>
        </w:tc>
        <w:tc>
          <w:tcPr>
            <w:tcW w:w="3024" w:type="dxa"/>
            <w:vAlign w:val="center"/>
          </w:tcPr>
          <w:p w:rsidR="00AC4F84" w:rsidRDefault="00C80251">
            <w:pPr>
              <w:spacing w:line="240" w:lineRule="auto"/>
              <w:ind w:firstLine="0"/>
              <w:jc w:val="left"/>
            </w:pPr>
            <w:r>
              <w:rPr>
                <w:rFonts w:eastAsia="Times New Roman"/>
                <w:sz w:val="21"/>
              </w:rPr>
              <w:t>Services write audit rows directly</w:t>
            </w:r>
          </w:p>
        </w:tc>
        <w:tc>
          <w:tcPr>
            <w:tcW w:w="3024" w:type="dxa"/>
            <w:vAlign w:val="center"/>
          </w:tcPr>
          <w:p w:rsidR="00AC4F84" w:rsidRDefault="00C80251">
            <w:pPr>
              <w:spacing w:line="240" w:lineRule="auto"/>
              <w:ind w:firstLine="0"/>
              <w:jc w:val="left"/>
            </w:pPr>
            <w:r>
              <w:rPr>
                <w:rFonts w:eastAsia="Times New Roman"/>
                <w:sz w:val="21"/>
              </w:rPr>
              <w:t>Centralize redaction, request context, schema conventions,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84" w:name="_Toc236341464"/>
      <w:r>
        <w:rPr>
          <w:rFonts w:eastAsia="Times New Roman"/>
        </w:rPr>
        <w:t>3.14 Chapter Summary</w:t>
      </w:r>
      <w:bookmarkEnd w:id="184"/>
    </w:p>
    <w:p w:rsidR="00AC4F84" w:rsidRDefault="00C80251">
      <w:pPr>
        <w:keepLines/>
      </w:pPr>
      <w:r>
        <w:t>This chapter explained how the design is implemented in Spring Boot, React, PostgreSQL, and Flyway. It covered security, post-commit CV and Job processing, TF-IDF scoring, Candidate feedback with Rocchio, privacy-gated portfolios, application workflows, AutoFit notifications, hardened email actions, frontend integration, and runtime monitoring. Chapter 4 evaluates these parts using refreshed test and runtime evidence.</w:t>
      </w:r>
    </w:p>
    <w:p w:rsidR="00311345" w:rsidRDefault="005F6870">
      <w:pPr>
        <w:pStyle w:val="Heading1"/>
      </w:pPr>
      <w:bookmarkStart w:id="185" w:name="_Toc236341465"/>
      <w:r>
        <w:rPr>
          <w:rFonts w:eastAsia="Times New Roman"/>
        </w:rPr>
        <w:lastRenderedPageBreak/>
        <w:t>CHAPTER 4. TESTING AND EVALUATION</w:t>
      </w:r>
      <w:bookmarkEnd w:id="185"/>
    </w:p>
    <w:p w:rsidR="00283C16" w:rsidRDefault="0055570A">
      <w:pPr>
        <w:pStyle w:val="Heading2"/>
      </w:pPr>
      <w:bookmarkStart w:id="186" w:name="_Toc236341466"/>
      <w:r>
        <w:rPr>
          <w:rFonts w:eastAsia="Times New Roman"/>
        </w:rPr>
        <w:t>4.1 Evaluation Objectives</w:t>
      </w:r>
      <w:bookmarkEnd w:id="186"/>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t>Backend, algorithm, frontend build, and Chromium test results were refreshed on July 18, 2026 (ICT). The observed Git HEAD was 65318fb0e0978574c9a04d9e54aecca5ba1eb241, but the worktree contained additional modifications and untracked files. Therefore, the results describe the evaluated working tree and are not reproducible from the commit hash alone unless the complete working-tree state is preserved.</w:t>
      </w:r>
    </w:p>
    <w:p w:rsidR="00283C16" w:rsidRDefault="0055570A">
      <w:pPr>
        <w:pStyle w:val="Heading2"/>
      </w:pPr>
      <w:bookmarkStart w:id="187" w:name="_Toc236341467"/>
      <w:r>
        <w:rPr>
          <w:rFonts w:eastAsia="Times New Roman"/>
        </w:rPr>
        <w:t>4.2 Evaluation Environment</w:t>
      </w:r>
      <w:bookmarkEnd w:id="187"/>
    </w:p>
    <w:p w:rsidR="00283C16" w:rsidRDefault="0055570A">
      <w:pPr>
        <w:pStyle w:val="TableCaption"/>
      </w:pPr>
      <w:bookmarkStart w:id="188" w:name="_Toc234058079"/>
      <w:bookmarkStart w:id="189" w:name="_Toc235952139"/>
      <w:bookmarkStart w:id="190" w:name="_Toc236341547"/>
      <w:r>
        <w:t>Table 4.1. Evaluation environment</w:t>
      </w:r>
      <w:bookmarkEnd w:id="188"/>
      <w:bookmarkEnd w:id="189"/>
      <w:bookmarkEnd w:id="190"/>
    </w:p>
    <w:tbl>
      <w:tblPr>
        <w:tblStyle w:val="TableGrid"/>
        <w:tblW w:w="0" w:type="auto"/>
        <w:jc w:val="center"/>
        <w:tblLook w:val="04A0" w:firstRow="1" w:lastRow="0" w:firstColumn="1" w:lastColumn="0" w:noHBand="0" w:noVBand="1"/>
      </w:tblPr>
      <w:tblGrid>
        <w:gridCol w:w="4502"/>
        <w:gridCol w:w="450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Component</w:t>
            </w:r>
          </w:p>
        </w:tc>
        <w:tc>
          <w:tcPr>
            <w:tcW w:w="4536" w:type="dxa"/>
            <w:vAlign w:val="center"/>
          </w:tcPr>
          <w:p w:rsidR="00283C16" w:rsidRDefault="0055570A">
            <w:pPr>
              <w:spacing w:line="240" w:lineRule="auto"/>
              <w:ind w:firstLine="0"/>
              <w:jc w:val="center"/>
            </w:pPr>
            <w:r>
              <w:rPr>
                <w:rFonts w:eastAsia="Times New Roman"/>
                <w:b/>
                <w:sz w:val="21"/>
              </w:rPr>
              <w:t>Observed version or configuration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Host operating environment</w:t>
            </w:r>
          </w:p>
        </w:tc>
        <w:tc>
          <w:tcPr>
            <w:tcW w:w="4536" w:type="dxa"/>
            <w:vAlign w:val="center"/>
          </w:tcPr>
          <w:p w:rsidR="00283C16" w:rsidRDefault="0055570A">
            <w:pPr>
              <w:spacing w:line="240" w:lineRule="auto"/>
              <w:ind w:firstLine="0"/>
              <w:jc w:val="left"/>
            </w:pPr>
            <w:r>
              <w:rPr>
                <w:rFonts w:eastAsia="Times New Roman"/>
                <w:sz w:val="21"/>
              </w:rPr>
              <w:t>Windows, PowerShell</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Java</w:t>
            </w:r>
          </w:p>
        </w:tc>
        <w:tc>
          <w:tcPr>
            <w:tcW w:w="4536" w:type="dxa"/>
            <w:vAlign w:val="center"/>
          </w:tcPr>
          <w:p w:rsidR="00283C16" w:rsidRDefault="0055570A">
            <w:pPr>
              <w:spacing w:line="240" w:lineRule="auto"/>
              <w:ind w:firstLine="0"/>
              <w:jc w:val="left"/>
            </w:pPr>
            <w:r>
              <w:rPr>
                <w:rFonts w:eastAsia="Times New Roman"/>
                <w:sz w:val="21"/>
              </w:rPr>
              <w:t>21.0.1</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Backend framework</w:t>
            </w:r>
          </w:p>
        </w:tc>
        <w:tc>
          <w:tcPr>
            <w:tcW w:w="4536" w:type="dxa"/>
            <w:vAlign w:val="center"/>
          </w:tcPr>
          <w:p w:rsidR="00283C16" w:rsidRDefault="0055570A">
            <w:pPr>
              <w:spacing w:line="240" w:lineRule="auto"/>
              <w:ind w:firstLine="0"/>
              <w:jc w:val="left"/>
            </w:pPr>
            <w:r>
              <w:rPr>
                <w:rFonts w:eastAsia="Times New Roman"/>
                <w:sz w:val="21"/>
              </w:rPr>
              <w:t>Spring Boot 3.2.5</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Maven</w:t>
            </w:r>
          </w:p>
        </w:tc>
        <w:tc>
          <w:tcPr>
            <w:tcW w:w="4536" w:type="dxa"/>
            <w:vAlign w:val="center"/>
          </w:tcPr>
          <w:p w:rsidR="00283C16" w:rsidRDefault="0055570A">
            <w:pPr>
              <w:spacing w:line="240" w:lineRule="auto"/>
              <w:ind w:firstLine="0"/>
              <w:jc w:val="left"/>
            </w:pPr>
            <w:r>
              <w:rPr>
                <w:rFonts w:eastAsia="Times New Roman"/>
                <w:sz w:val="21"/>
              </w:rPr>
              <w:t>Repository Maven Wrapper</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Node.js / npm</w:t>
            </w:r>
          </w:p>
        </w:tc>
        <w:tc>
          <w:tcPr>
            <w:tcW w:w="4536" w:type="dxa"/>
            <w:vAlign w:val="center"/>
          </w:tcPr>
          <w:p w:rsidR="00283C16" w:rsidRDefault="0055570A">
            <w:pPr>
              <w:spacing w:line="240" w:lineRule="auto"/>
              <w:ind w:firstLine="0"/>
              <w:jc w:val="left"/>
            </w:pPr>
            <w:r>
              <w:rPr>
                <w:rFonts w:eastAsia="Times New Roman"/>
                <w:sz w:val="21"/>
              </w:rPr>
              <w:t>20.16.0 / 10.8.1</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Frontend build</w:t>
            </w:r>
          </w:p>
        </w:tc>
        <w:tc>
          <w:tcPr>
            <w:tcW w:w="4536" w:type="dxa"/>
            <w:vAlign w:val="center"/>
          </w:tcPr>
          <w:p w:rsidR="000B512C" w:rsidRDefault="00DD2FA2">
            <w:pPr>
              <w:spacing w:line="240" w:lineRule="auto"/>
              <w:ind w:firstLine="0"/>
            </w:pPr>
            <w:r>
              <w:rPr>
                <w:rFonts w:eastAsia="Times New Roman"/>
                <w:sz w:val="21"/>
              </w:rPr>
              <w:t>Vite 6.4.3, React 18.3, TypeScript 5.9</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Docker / Compose</w:t>
            </w:r>
          </w:p>
        </w:tc>
        <w:tc>
          <w:tcPr>
            <w:tcW w:w="4536" w:type="dxa"/>
            <w:vAlign w:val="center"/>
          </w:tcPr>
          <w:p w:rsidR="00283C16" w:rsidRDefault="0055570A">
            <w:pPr>
              <w:spacing w:line="240" w:lineRule="auto"/>
              <w:ind w:firstLine="0"/>
              <w:jc w:val="left"/>
            </w:pPr>
            <w:r>
              <w:rPr>
                <w:rFonts w:eastAsia="Times New Roman"/>
                <w:sz w:val="21"/>
              </w:rPr>
              <w:t>Docker Desktop server 29.5.3 / Compose v5.1.4</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 database</w:t>
            </w:r>
          </w:p>
        </w:tc>
        <w:tc>
          <w:tcPr>
            <w:tcW w:w="4536" w:type="dxa"/>
            <w:vAlign w:val="center"/>
          </w:tcPr>
          <w:p w:rsidR="00283C16" w:rsidRDefault="0055570A">
            <w:pPr>
              <w:spacing w:line="240" w:lineRule="auto"/>
              <w:ind w:firstLine="0"/>
              <w:jc w:val="left"/>
            </w:pPr>
            <w:r>
              <w:rPr>
                <w:rFonts w:eastAsia="Times New Roman"/>
                <w:sz w:val="21"/>
              </w:rPr>
              <w:t>PostgreSQL 16.14 through Testcontainers or Compose</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Testcontainers</w:t>
            </w:r>
          </w:p>
        </w:tc>
        <w:tc>
          <w:tcPr>
            <w:tcW w:w="4536" w:type="dxa"/>
            <w:vAlign w:val="center"/>
          </w:tcPr>
          <w:p w:rsidR="00283C16" w:rsidRDefault="0055570A">
            <w:pPr>
              <w:spacing w:line="240" w:lineRule="auto"/>
              <w:ind w:firstLine="0"/>
              <w:jc w:val="left"/>
            </w:pPr>
            <w:r>
              <w:rPr>
                <w:rFonts w:eastAsia="Times New Roman"/>
                <w:sz w:val="21"/>
              </w:rPr>
              <w:t>1.21.4</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Browser E2E</w:t>
            </w:r>
          </w:p>
        </w:tc>
        <w:tc>
          <w:tcPr>
            <w:tcW w:w="4536" w:type="dxa"/>
            <w:vAlign w:val="center"/>
          </w:tcPr>
          <w:p w:rsidR="00283C16" w:rsidRDefault="0055570A">
            <w:pPr>
              <w:spacing w:line="240" w:lineRule="auto"/>
              <w:ind w:firstLine="0"/>
              <w:jc w:val="left"/>
            </w:pPr>
            <w:r>
              <w:rPr>
                <w:rFonts w:eastAsia="Times New Roman"/>
                <w:sz w:val="21"/>
              </w:rPr>
              <w:t>Playwright 1.61, Chromium project</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Local backend</w:t>
            </w:r>
          </w:p>
        </w:tc>
        <w:tc>
          <w:tcPr>
            <w:tcW w:w="4536" w:type="dxa"/>
            <w:vAlign w:val="center"/>
          </w:tcPr>
          <w:p w:rsidR="00283C16" w:rsidRDefault="0055570A">
            <w:pPr>
              <w:spacing w:line="240" w:lineRule="auto"/>
              <w:ind w:firstLine="0"/>
              <w:jc w:val="left"/>
            </w:pPr>
            <w:r>
              <w:rPr>
                <w:rFonts w:eastAsia="Times New Roman"/>
                <w:sz w:val="21"/>
              </w:rPr>
              <w:t>Host process on port 8080 connected to Compose PostgreSQL at localhost:5433</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Local frontend</w:t>
            </w:r>
          </w:p>
        </w:tc>
        <w:tc>
          <w:tcPr>
            <w:tcW w:w="4536" w:type="dxa"/>
            <w:vAlign w:val="center"/>
          </w:tcPr>
          <w:p w:rsidR="00283C16" w:rsidRDefault="0055570A">
            <w:pPr>
              <w:spacing w:line="240" w:lineRule="auto"/>
              <w:ind w:firstLine="0"/>
              <w:jc w:val="left"/>
            </w:pPr>
            <w:r>
              <w:rPr>
                <w:rFonts w:eastAsia="Times New Roman"/>
                <w:sz w:val="21"/>
              </w:rPr>
              <w:t>Vite development server on 127.0.0.1:5173</w:t>
            </w:r>
          </w:p>
        </w:tc>
      </w:tr>
    </w:tbl>
    <w:p w:rsidR="00283C16" w:rsidRDefault="0055570A">
      <w:r>
        <w:rPr>
          <w:rFonts w:eastAsia="Times New Roman"/>
        </w:rPr>
        <w:lastRenderedPageBreak/>
        <w:t>Docker Desktop was initially unavailable and was started before database-dependent verification. Testcontainers created isolated PostgreSQL containers for backend integration tests. Browser E2E used the existing local CareerFit database, which contained imported and seeded data. The public Job API reported 991 Jobs during the runtime check. This database is not the same dataset as the controlled algorithm benchmark.</w:t>
      </w:r>
    </w:p>
    <w:p w:rsidR="00283C16" w:rsidRDefault="0055570A">
      <w:r>
        <w:t>The original command catalog is recorded in evidence/CHAPTER5_EVIDENCE_20260703.md. For the July 18 refresh, current Surefire XML reports, Playwright output, the production-build output, backend runtime logs, and evaluation/result.json provide the underlying artifacts.</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1" w:name="_Toc236341589"/>
      <w:r>
        <w:t>Figure 4.1. Evaluation environments and evidence sources</w:t>
      </w:r>
      <w:bookmarkEnd w:id="191"/>
    </w:p>
    <w:p w:rsidR="00283C16" w:rsidRDefault="0055570A">
      <w:pPr>
        <w:pStyle w:val="Heading2"/>
      </w:pPr>
      <w:bookmarkStart w:id="192" w:name="_Toc236341468"/>
      <w:r>
        <w:rPr>
          <w:rFonts w:eastAsia="Times New Roman"/>
        </w:rPr>
        <w:t>4.3 Dataset and Evaluation Design</w:t>
      </w:r>
      <w:bookmarkEnd w:id="192"/>
    </w:p>
    <w:p w:rsidR="00283C16" w:rsidRDefault="0055570A">
      <w:pPr>
        <w:pStyle w:val="Heading3"/>
        <w:spacing w:after="0"/>
      </w:pPr>
      <w:bookmarkStart w:id="193" w:name="_Toc236341469"/>
      <w:r>
        <w:rPr>
          <w:rFonts w:eastAsia="Times New Roman"/>
        </w:rPr>
        <w:t>4.3.1 Controlled Algorithm Dataset</w:t>
      </w:r>
      <w:bookmarkEnd w:id="193"/>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 xml:space="preserve">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w:t>
      </w:r>
      <w:r>
        <w:rPr>
          <w:rFonts w:eastAsia="Times New Roman"/>
        </w:rPr>
        <w:lastRenderedPageBreak/>
        <w:t>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194" w:name="_Toc236341470"/>
      <w:r>
        <w:rPr>
          <w:rFonts w:eastAsia="Times New Roman"/>
        </w:rPr>
        <w:t>4.3.2 Local Runtime Data</w:t>
      </w:r>
      <w:bookmarkEnd w:id="194"/>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195" w:name="_Toc236341471"/>
      <w:r>
        <w:rPr>
          <w:rFonts w:eastAsia="Times New Roman"/>
        </w:rPr>
        <w:t>4.4 Backend Automated Testing</w:t>
      </w:r>
      <w:bookmarkEnd w:id="195"/>
    </w:p>
    <w:p w:rsidR="00283C16" w:rsidRDefault="0055570A">
      <w:pPr>
        <w:keepLines/>
      </w:pPr>
      <w:r>
        <w:t>The complete backend suite was executed through the Maven Wrapper using .\mvnw.cmd test. It compiled 127 application source files and 22 test source files, started Testcontainers, validated and applied 15 Flyway migrations, and executed 20 Surefire test suites.</w:t>
      </w:r>
    </w:p>
    <w:p w:rsidR="00283C16" w:rsidRDefault="0055570A">
      <w:pPr>
        <w:pStyle w:val="TableCaption"/>
      </w:pPr>
      <w:bookmarkStart w:id="196" w:name="_Toc234058080"/>
      <w:bookmarkStart w:id="197" w:name="_Toc235952140"/>
      <w:bookmarkStart w:id="198" w:name="_Toc236341548"/>
      <w:r>
        <w:t>Table 4.2. Backend automated test results</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Measure</w:t>
            </w:r>
          </w:p>
        </w:tc>
        <w:tc>
          <w:tcPr>
            <w:tcW w:w="4536"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 suites</w:t>
            </w:r>
          </w:p>
        </w:tc>
        <w:tc>
          <w:tcPr>
            <w:tcW w:w="4536" w:type="dxa"/>
            <w:vAlign w:val="center"/>
          </w:tcPr>
          <w:p w:rsidR="000B512C" w:rsidRDefault="00DD2FA2">
            <w:pPr>
              <w:spacing w:line="240" w:lineRule="auto"/>
              <w:ind w:firstLine="0"/>
            </w:pPr>
            <w:r>
              <w:rPr>
                <w:rFonts w:eastAsia="Times New Roman"/>
                <w:sz w:val="21"/>
              </w:rPr>
              <w:t>20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Tests</w:t>
            </w:r>
          </w:p>
        </w:tc>
        <w:tc>
          <w:tcPr>
            <w:tcW w:w="4536" w:type="dxa"/>
            <w:vAlign w:val="center"/>
          </w:tcPr>
          <w:p w:rsidR="000B512C" w:rsidRDefault="00DD2FA2">
            <w:pPr>
              <w:spacing w:line="240" w:lineRule="auto"/>
              <w:ind w:firstLine="0"/>
            </w:pPr>
            <w:r>
              <w:rPr>
                <w:rFonts w:eastAsia="Times New Roman"/>
                <w:sz w:val="21"/>
              </w:rPr>
              <w:t>72</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Failures</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Errors</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Skipped</w:t>
            </w:r>
          </w:p>
        </w:tc>
        <w:tc>
          <w:tcPr>
            <w:tcW w:w="4536" w:type="dxa"/>
            <w:vAlign w:val="center"/>
          </w:tcPr>
          <w:p w:rsidR="000B512C" w:rsidRDefault="00DD2FA2">
            <w:pPr>
              <w:spacing w:line="240" w:lineRule="auto"/>
              <w:ind w:firstLine="0"/>
            </w:pPr>
            <w:r>
              <w:rPr>
                <w:rFonts w:eastAsia="Times New Roman"/>
                <w:sz w:val="21"/>
              </w:rPr>
              <w:t>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Aggregated Surefire test time</w:t>
            </w:r>
          </w:p>
        </w:tc>
        <w:tc>
          <w:tcPr>
            <w:tcW w:w="4536" w:type="dxa"/>
            <w:vAlign w:val="center"/>
          </w:tcPr>
          <w:p w:rsidR="000B512C" w:rsidRDefault="00DD2FA2">
            <w:pPr>
              <w:spacing w:line="240" w:lineRule="auto"/>
              <w:ind w:firstLine="0"/>
            </w:pPr>
            <w:r>
              <w:rPr>
                <w:rFonts w:eastAsia="Times New Roman"/>
                <w:sz w:val="21"/>
              </w:rPr>
              <w:t>244.659 s</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End-to-end command wall time</w:t>
            </w:r>
          </w:p>
        </w:tc>
        <w:tc>
          <w:tcPr>
            <w:tcW w:w="4536" w:type="dxa"/>
            <w:vAlign w:val="center"/>
          </w:tcPr>
          <w:p w:rsidR="000B512C" w:rsidRDefault="00DD2FA2">
            <w:pPr>
              <w:spacing w:line="240" w:lineRule="auto"/>
              <w:ind w:firstLine="0"/>
            </w:pPr>
            <w:r>
              <w:rPr>
                <w:rFonts w:eastAsia="Times New Roman"/>
                <w:sz w:val="21"/>
              </w:rPr>
              <w:t>Approximately 266 s</w:t>
            </w:r>
          </w:p>
        </w:tc>
      </w:tr>
    </w:tbl>
    <w:p w:rsidR="00283C16" w:rsidRDefault="0055570A">
      <w:r>
        <w:t>The suites covered application context startup, API contracts, post-commit execution, authentication, auto-apply, Candidate profile and CV ingestion, feedback authorization, Job service, matching batches, document extraction, quality validation, Rocchio, scoring, settings, TF-IDF, production configuration, and security hardening. AlgorithmEvaluatorTest was included in the same complete suite.</w:t>
      </w:r>
    </w:p>
    <w:p w:rsidR="00283C16" w:rsidRDefault="0055570A">
      <w:r>
        <w:t xml:space="preserve">All 72 registered JUnit tests passed in the July 18 run, with no failures, errors, or skips. Flyway 9.22.3 still warned that PostgreSQL 16.14 is newer than the highest version it reports as tested, and some negative tests intentionally logged </w:t>
      </w:r>
      <w:r>
        <w:lastRenderedPageBreak/>
        <w:t>handled exceptions. The final benchmark log contained no StaleObjectStateException or build failure.</w:t>
      </w:r>
    </w:p>
    <w:p w:rsidR="00283C16" w:rsidRDefault="0055570A">
      <w:pPr>
        <w:pStyle w:val="Heading2"/>
      </w:pPr>
      <w:bookmarkStart w:id="199" w:name="_Toc236341472"/>
      <w:r>
        <w:rPr>
          <w:rFonts w:eastAsia="Times New Roman"/>
        </w:rPr>
        <w:t>4.5 Controlled Algorithm Results</w:t>
      </w:r>
      <w:bookmarkEnd w:id="199"/>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0" w:name="_Toc234058081"/>
      <w:bookmarkStart w:id="201" w:name="_Toc235952141"/>
      <w:bookmarkStart w:id="202" w:name="_Toc236341549"/>
      <w:r>
        <w:t>Table 4.3. Baseline and Rocchio results on the synthetic holdout scenario</w:t>
      </w:r>
      <w:bookmarkEnd w:id="200"/>
      <w:bookmarkEnd w:id="201"/>
      <w:bookmarkEnd w:id="202"/>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Metric</w:t>
            </w:r>
          </w:p>
        </w:tc>
        <w:tc>
          <w:tcPr>
            <w:tcW w:w="2268" w:type="dxa"/>
            <w:vAlign w:val="center"/>
          </w:tcPr>
          <w:p w:rsidR="00283C16" w:rsidRDefault="0055570A">
            <w:pPr>
              <w:spacing w:line="240" w:lineRule="auto"/>
              <w:ind w:firstLine="0"/>
              <w:jc w:val="center"/>
            </w:pPr>
            <w:r>
              <w:rPr>
                <w:rFonts w:eastAsia="Times New Roman"/>
                <w:b/>
                <w:sz w:val="21"/>
              </w:rPr>
              <w:t>Baseline</w:t>
            </w:r>
          </w:p>
        </w:tc>
        <w:tc>
          <w:tcPr>
            <w:tcW w:w="2268" w:type="dxa"/>
            <w:vAlign w:val="center"/>
          </w:tcPr>
          <w:p w:rsidR="00283C16" w:rsidRDefault="0055570A">
            <w:pPr>
              <w:spacing w:line="240" w:lineRule="auto"/>
              <w:ind w:firstLine="0"/>
              <w:jc w:val="center"/>
            </w:pPr>
            <w:r>
              <w:rPr>
                <w:rFonts w:eastAsia="Times New Roman"/>
                <w:b/>
                <w:sz w:val="21"/>
              </w:rPr>
              <w:t>After Rocchio</w:t>
            </w:r>
          </w:p>
        </w:tc>
        <w:tc>
          <w:tcPr>
            <w:tcW w:w="2268" w:type="dxa"/>
            <w:vAlign w:val="center"/>
          </w:tcPr>
          <w:p w:rsidR="00283C16" w:rsidRDefault="0055570A">
            <w:pPr>
              <w:spacing w:line="240" w:lineRule="auto"/>
              <w:ind w:firstLine="0"/>
              <w:jc w:val="center"/>
            </w:pPr>
            <w:r>
              <w:rPr>
                <w:rFonts w:eastAsia="Times New Roman"/>
                <w:b/>
                <w:sz w:val="21"/>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Precision@5</w:t>
            </w:r>
          </w:p>
        </w:tc>
        <w:tc>
          <w:tcPr>
            <w:tcW w:w="2268" w:type="dxa"/>
            <w:vAlign w:val="center"/>
          </w:tcPr>
          <w:p w:rsidR="000B512C" w:rsidRDefault="00DD2FA2">
            <w:pPr>
              <w:spacing w:line="240" w:lineRule="auto"/>
              <w:ind w:firstLine="0"/>
            </w:pPr>
            <w:r>
              <w:rPr>
                <w:rFonts w:eastAsia="Times New Roman"/>
                <w:sz w:val="21"/>
              </w:rPr>
              <w:t>0.012000</w:t>
            </w:r>
          </w:p>
        </w:tc>
        <w:tc>
          <w:tcPr>
            <w:tcW w:w="2268" w:type="dxa"/>
            <w:vAlign w:val="center"/>
          </w:tcPr>
          <w:p w:rsidR="000B512C" w:rsidRDefault="00DD2FA2">
            <w:pPr>
              <w:spacing w:line="240" w:lineRule="auto"/>
              <w:ind w:firstLine="0"/>
            </w:pPr>
            <w:r>
              <w:rPr>
                <w:rFonts w:eastAsia="Times New Roman"/>
                <w:sz w:val="21"/>
              </w:rPr>
              <w:t>0.172000</w:t>
            </w:r>
          </w:p>
        </w:tc>
        <w:tc>
          <w:tcPr>
            <w:tcW w:w="2268" w:type="dxa"/>
            <w:vAlign w:val="center"/>
          </w:tcPr>
          <w:p w:rsidR="000B512C" w:rsidRDefault="00DD2FA2">
            <w:pPr>
              <w:spacing w:line="240" w:lineRule="auto"/>
              <w:ind w:firstLine="0"/>
            </w:pPr>
            <w:r>
              <w:rPr>
                <w:rFonts w:eastAsia="Times New Roman"/>
                <w:sz w:val="21"/>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Recall@5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nDCG@3</w:t>
            </w:r>
          </w:p>
        </w:tc>
        <w:tc>
          <w:tcPr>
            <w:tcW w:w="2268" w:type="dxa"/>
            <w:vAlign w:val="center"/>
          </w:tcPr>
          <w:p w:rsidR="000B512C" w:rsidRDefault="00DD2FA2">
            <w:pPr>
              <w:spacing w:line="240" w:lineRule="auto"/>
              <w:ind w:firstLine="0"/>
            </w:pPr>
            <w:r>
              <w:rPr>
                <w:rFonts w:eastAsia="Times New Roman"/>
                <w:sz w:val="21"/>
              </w:rPr>
              <w:t>0.030000</w:t>
            </w:r>
          </w:p>
        </w:tc>
        <w:tc>
          <w:tcPr>
            <w:tcW w:w="2268" w:type="dxa"/>
            <w:vAlign w:val="center"/>
          </w:tcPr>
          <w:p w:rsidR="000B512C" w:rsidRDefault="00DD2FA2">
            <w:pPr>
              <w:spacing w:line="240" w:lineRule="auto"/>
              <w:ind w:firstLine="0"/>
            </w:pPr>
            <w:r>
              <w:rPr>
                <w:rFonts w:eastAsia="Times New Roman"/>
                <w:sz w:val="21"/>
              </w:rPr>
              <w:t>0.830000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nDCG@5</w:t>
            </w:r>
          </w:p>
        </w:tc>
        <w:tc>
          <w:tcPr>
            <w:tcW w:w="2268" w:type="dxa"/>
            <w:vAlign w:val="center"/>
          </w:tcPr>
          <w:p w:rsidR="000B512C" w:rsidRDefault="00DD2FA2">
            <w:pPr>
              <w:spacing w:line="240" w:lineRule="auto"/>
              <w:ind w:firstLine="0"/>
            </w:pPr>
            <w:r>
              <w:rPr>
                <w:rFonts w:eastAsia="Times New Roman"/>
                <w:sz w:val="21"/>
              </w:rPr>
              <w:t>0.037737</w:t>
            </w:r>
          </w:p>
        </w:tc>
        <w:tc>
          <w:tcPr>
            <w:tcW w:w="2268" w:type="dxa"/>
            <w:vAlign w:val="center"/>
          </w:tcPr>
          <w:p w:rsidR="000B512C" w:rsidRDefault="00DD2FA2">
            <w:pPr>
              <w:spacing w:line="240" w:lineRule="auto"/>
              <w:ind w:firstLine="0"/>
            </w:pPr>
            <w:r>
              <w:rPr>
                <w:rFonts w:eastAsia="Times New Roman"/>
                <w:sz w:val="21"/>
              </w:rPr>
              <w:t>0.837737</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nDCG@10</w:t>
            </w:r>
          </w:p>
        </w:tc>
        <w:tc>
          <w:tcPr>
            <w:tcW w:w="2268" w:type="dxa"/>
            <w:vAlign w:val="center"/>
          </w:tcPr>
          <w:p w:rsidR="000B512C" w:rsidRDefault="00DD2FA2">
            <w:pPr>
              <w:spacing w:line="240" w:lineRule="auto"/>
              <w:ind w:firstLine="0"/>
            </w:pPr>
            <w:r>
              <w:rPr>
                <w:rFonts w:eastAsia="Times New Roman"/>
                <w:sz w:val="21"/>
              </w:rPr>
              <w:t>0.050424</w:t>
            </w:r>
          </w:p>
        </w:tc>
        <w:tc>
          <w:tcPr>
            <w:tcW w:w="2268" w:type="dxa"/>
            <w:vAlign w:val="center"/>
          </w:tcPr>
          <w:p w:rsidR="000B512C" w:rsidRDefault="00DD2FA2">
            <w:pPr>
              <w:spacing w:line="240" w:lineRule="auto"/>
              <w:ind w:firstLine="0"/>
            </w:pPr>
            <w:r>
              <w:rPr>
                <w:rFonts w:eastAsia="Times New Roman"/>
                <w:sz w:val="21"/>
              </w:rPr>
              <w:t>0.850424</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MRR</w:t>
            </w:r>
          </w:p>
        </w:tc>
        <w:tc>
          <w:tcPr>
            <w:tcW w:w="2268" w:type="dxa"/>
            <w:vAlign w:val="center"/>
          </w:tcPr>
          <w:p w:rsidR="000B512C" w:rsidRDefault="00DD2FA2">
            <w:pPr>
              <w:spacing w:line="240" w:lineRule="auto"/>
              <w:ind w:firstLine="0"/>
            </w:pPr>
            <w:r>
              <w:rPr>
                <w:rFonts w:eastAsia="Times New Roman"/>
                <w:sz w:val="21"/>
              </w:rPr>
              <w:t>0.058755</w:t>
            </w:r>
          </w:p>
        </w:tc>
        <w:tc>
          <w:tcPr>
            <w:tcW w:w="2268" w:type="dxa"/>
            <w:vAlign w:val="center"/>
          </w:tcPr>
          <w:p w:rsidR="000B512C" w:rsidRDefault="00DD2FA2">
            <w:pPr>
              <w:spacing w:line="240" w:lineRule="auto"/>
              <w:ind w:firstLine="0"/>
            </w:pPr>
            <w:r>
              <w:rPr>
                <w:rFonts w:eastAsia="Times New Roman"/>
                <w:sz w:val="21"/>
              </w:rPr>
              <w:t>0.842665</w:t>
            </w:r>
          </w:p>
        </w:tc>
        <w:tc>
          <w:tcPr>
            <w:tcW w:w="2268" w:type="dxa"/>
            <w:vAlign w:val="center"/>
          </w:tcPr>
          <w:p w:rsidR="000B512C" w:rsidRDefault="00DD2FA2">
            <w:pPr>
              <w:spacing w:line="240" w:lineRule="auto"/>
              <w:ind w:firstLine="0"/>
            </w:pPr>
            <w:r>
              <w:rPr>
                <w:rFonts w:eastAsia="Times New Roman"/>
                <w:sz w:val="21"/>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HitRate@5</w:t>
            </w:r>
          </w:p>
        </w:tc>
        <w:tc>
          <w:tcPr>
            <w:tcW w:w="2268" w:type="dxa"/>
            <w:vAlign w:val="center"/>
          </w:tcPr>
          <w:p w:rsidR="000B512C" w:rsidRDefault="00DD2FA2">
            <w:pPr>
              <w:spacing w:line="240" w:lineRule="auto"/>
              <w:ind w:firstLine="0"/>
            </w:pPr>
            <w:r>
              <w:rPr>
                <w:rFonts w:eastAsia="Times New Roman"/>
                <w:sz w:val="21"/>
              </w:rPr>
              <w:t>0.060000</w:t>
            </w:r>
          </w:p>
        </w:tc>
        <w:tc>
          <w:tcPr>
            <w:tcW w:w="2268" w:type="dxa"/>
            <w:vAlign w:val="center"/>
          </w:tcPr>
          <w:p w:rsidR="000B512C" w:rsidRDefault="00DD2FA2">
            <w:pPr>
              <w:spacing w:line="240" w:lineRule="auto"/>
              <w:ind w:firstLine="0"/>
            </w:pPr>
            <w:r>
              <w:rPr>
                <w:rFonts w:eastAsia="Times New Roman"/>
                <w:sz w:val="21"/>
              </w:rPr>
              <w:t>0.860000</w:t>
            </w:r>
          </w:p>
        </w:tc>
        <w:tc>
          <w:tcPr>
            <w:tcW w:w="2268" w:type="dxa"/>
            <w:vAlign w:val="center"/>
          </w:tcPr>
          <w:p w:rsidR="000B512C" w:rsidRDefault="00DD2FA2">
            <w:pPr>
              <w:spacing w:line="240" w:lineRule="auto"/>
              <w:ind w:firstLine="0"/>
            </w:pPr>
            <w:r>
              <w:rPr>
                <w:rFonts w:eastAsia="Times New Roman"/>
                <w:sz w:val="21"/>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sz w:val="21"/>
              </w:rPr>
              <w:t>Coverage</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1.000000</w:t>
            </w:r>
          </w:p>
        </w:tc>
        <w:tc>
          <w:tcPr>
            <w:tcW w:w="2268" w:type="dxa"/>
            <w:vAlign w:val="center"/>
          </w:tcPr>
          <w:p w:rsidR="000B512C" w:rsidRDefault="00DD2FA2">
            <w:pPr>
              <w:spacing w:line="240" w:lineRule="auto"/>
              <w:ind w:firstLine="0"/>
            </w:pPr>
            <w:r>
              <w:rPr>
                <w:rFonts w:eastAsia="Times New Roman"/>
                <w:sz w:val="21"/>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t>The July 18 full-suite run used dataset hash 6e935639ba6d3290dca8ad91a35d714c5e30c7e69a59af23ddbcf89fcc5cc2f2. It produced baseline nDCG@5 of 0.037737056145, Rocchio nDCG@5 of 0.837737056145, and a delta of 0.80. AlgorithmEvaluatorTest completed in 212.2 seconds inside the full suite. These values describe the current code and dataset; they replace the earlier July 3 metric snapshot.</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3" w:name="_Toc236341590"/>
      <w:r>
        <w:t>Figure 4.2. Baseline and Rocchio benchmark metrics at K = 5</w:t>
      </w:r>
      <w:bookmarkEnd w:id="203"/>
    </w:p>
    <w:p w:rsidR="00283C16" w:rsidRDefault="0055570A">
      <w:pPr>
        <w:pStyle w:val="Heading2"/>
      </w:pPr>
      <w:bookmarkStart w:id="204" w:name="_Toc236341473"/>
      <w:r>
        <w:rPr>
          <w:rFonts w:eastAsia="Times New Roman"/>
        </w:rPr>
        <w:t>4.6 Concurrency Observation in Benchmark Runs</w:t>
      </w:r>
      <w:bookmarkEnd w:id="204"/>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05" w:name="_Toc236341474"/>
      <w:r>
        <w:rPr>
          <w:rFonts w:eastAsia="Times New Roman"/>
        </w:rPr>
        <w:t>4.7 Frontend Build Evaluation</w:t>
      </w:r>
      <w:bookmarkEnd w:id="205"/>
    </w:p>
    <w:p w:rsidR="00283C16" w:rsidRDefault="0055570A">
      <w:pPr>
        <w:keepLines/>
      </w:pPr>
      <w:r>
        <w:t>npm run build performs TypeScript checking with no output emission and then builds the production assets with Vite 6.4.3. The July 18 command completed successfully and transformed 2,417 modules.</w:t>
      </w:r>
    </w:p>
    <w:p w:rsidR="00283C16" w:rsidRDefault="0055570A">
      <w:pPr>
        <w:pStyle w:val="TableCaption"/>
      </w:pPr>
      <w:bookmarkStart w:id="206" w:name="_Toc234058082"/>
      <w:bookmarkStart w:id="207" w:name="_Toc235952142"/>
      <w:bookmarkStart w:id="208" w:name="_Toc236341550"/>
      <w:r>
        <w:t>Table 4.4. Frontend build artifacts</w:t>
      </w:r>
      <w:bookmarkEnd w:id="206"/>
      <w:bookmarkEnd w:id="207"/>
      <w:bookmarkEnd w:id="208"/>
    </w:p>
    <w:tbl>
      <w:tblPr>
        <w:tblStyle w:val="TableGrid"/>
        <w:tblW w:w="0" w:type="auto"/>
        <w:jc w:val="center"/>
        <w:tblLook w:val="04A0" w:firstRow="1" w:lastRow="0" w:firstColumn="1" w:lastColumn="0" w:noHBand="0" w:noVBand="1"/>
      </w:tblPr>
      <w:tblGrid>
        <w:gridCol w:w="3001"/>
        <w:gridCol w:w="3006"/>
        <w:gridCol w:w="2997"/>
      </w:tblGrid>
      <w:tr w:rsidR="00283C16">
        <w:trPr>
          <w:cantSplit/>
          <w:tblHeader/>
          <w:jc w:val="center"/>
        </w:trPr>
        <w:tc>
          <w:tcPr>
            <w:tcW w:w="3024" w:type="dxa"/>
            <w:vAlign w:val="center"/>
          </w:tcPr>
          <w:p w:rsidR="00283C16" w:rsidRDefault="0055570A">
            <w:pPr>
              <w:spacing w:line="240" w:lineRule="auto"/>
              <w:ind w:firstLine="0"/>
              <w:jc w:val="center"/>
            </w:pPr>
            <w:r>
              <w:rPr>
                <w:rFonts w:eastAsia="Times New Roman"/>
                <w:b/>
                <w:sz w:val="21"/>
              </w:rPr>
              <w:t>Artifact</w:t>
            </w:r>
          </w:p>
        </w:tc>
        <w:tc>
          <w:tcPr>
            <w:tcW w:w="3024" w:type="dxa"/>
            <w:vAlign w:val="center"/>
          </w:tcPr>
          <w:p w:rsidR="00283C16" w:rsidRDefault="0055570A">
            <w:pPr>
              <w:spacing w:line="240" w:lineRule="auto"/>
              <w:ind w:firstLine="0"/>
              <w:jc w:val="center"/>
            </w:pPr>
            <w:r>
              <w:rPr>
                <w:rFonts w:eastAsia="Times New Roman"/>
                <w:b/>
                <w:sz w:val="21"/>
              </w:rPr>
              <w:t>Uncompressed size</w:t>
            </w:r>
          </w:p>
        </w:tc>
        <w:tc>
          <w:tcPr>
            <w:tcW w:w="3024" w:type="dxa"/>
            <w:vAlign w:val="center"/>
          </w:tcPr>
          <w:p w:rsidR="00283C16" w:rsidRDefault="0055570A">
            <w:pPr>
              <w:spacing w:line="240" w:lineRule="auto"/>
              <w:ind w:firstLine="0"/>
              <w:jc w:val="center"/>
            </w:pPr>
            <w:r>
              <w:rPr>
                <w:rFonts w:eastAsia="Times New Roman"/>
                <w:b/>
                <w:sz w:val="21"/>
              </w:rPr>
              <w:t>Gzip size</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lastRenderedPageBreak/>
              <w:t>index.html</w:t>
            </w:r>
          </w:p>
        </w:tc>
        <w:tc>
          <w:tcPr>
            <w:tcW w:w="3024" w:type="dxa"/>
            <w:vAlign w:val="center"/>
          </w:tcPr>
          <w:p w:rsidR="000B512C" w:rsidRDefault="00DD2FA2">
            <w:pPr>
              <w:spacing w:line="240" w:lineRule="auto"/>
              <w:ind w:firstLine="0"/>
            </w:pPr>
            <w:r>
              <w:rPr>
                <w:rFonts w:eastAsia="Times New Roman"/>
                <w:sz w:val="21"/>
              </w:rPr>
              <w:t>1.37 kB</w:t>
            </w:r>
          </w:p>
        </w:tc>
        <w:tc>
          <w:tcPr>
            <w:tcW w:w="3024" w:type="dxa"/>
            <w:vAlign w:val="center"/>
          </w:tcPr>
          <w:p w:rsidR="000B512C" w:rsidRDefault="00DD2FA2">
            <w:pPr>
              <w:spacing w:line="240" w:lineRule="auto"/>
              <w:ind w:firstLine="0"/>
            </w:pPr>
            <w:r>
              <w:rPr>
                <w:rFonts w:eastAsia="Times New Roman"/>
                <w:sz w:val="21"/>
              </w:rPr>
              <w:t>0.67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Main CSS</w:t>
            </w:r>
          </w:p>
        </w:tc>
        <w:tc>
          <w:tcPr>
            <w:tcW w:w="3024" w:type="dxa"/>
            <w:vAlign w:val="center"/>
          </w:tcPr>
          <w:p w:rsidR="000B512C" w:rsidRDefault="00DD2FA2">
            <w:pPr>
              <w:spacing w:line="240" w:lineRule="auto"/>
              <w:ind w:firstLine="0"/>
            </w:pPr>
            <w:r>
              <w:rPr>
                <w:rFonts w:eastAsia="Times New Roman"/>
                <w:sz w:val="21"/>
              </w:rPr>
              <w:t>65.09 kB</w:t>
            </w:r>
          </w:p>
        </w:tc>
        <w:tc>
          <w:tcPr>
            <w:tcW w:w="3024" w:type="dxa"/>
            <w:vAlign w:val="center"/>
          </w:tcPr>
          <w:p w:rsidR="000B512C" w:rsidRDefault="00DD2FA2">
            <w:pPr>
              <w:spacing w:line="240" w:lineRule="auto"/>
              <w:ind w:firstLine="0"/>
            </w:pPr>
            <w:r>
              <w:rPr>
                <w:rFonts w:eastAsia="Times New Roman"/>
                <w:sz w:val="21"/>
              </w:rPr>
              <w:t>12.89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Icons chunk</w:t>
            </w:r>
          </w:p>
        </w:tc>
        <w:tc>
          <w:tcPr>
            <w:tcW w:w="3024" w:type="dxa"/>
            <w:vAlign w:val="center"/>
          </w:tcPr>
          <w:p w:rsidR="000B512C" w:rsidRDefault="00DD2FA2">
            <w:pPr>
              <w:spacing w:line="240" w:lineRule="auto"/>
              <w:ind w:firstLine="0"/>
            </w:pPr>
            <w:r>
              <w:rPr>
                <w:rFonts w:eastAsia="Times New Roman"/>
                <w:sz w:val="21"/>
              </w:rPr>
              <w:t>19.25 kB</w:t>
            </w:r>
          </w:p>
        </w:tc>
        <w:tc>
          <w:tcPr>
            <w:tcW w:w="3024" w:type="dxa"/>
            <w:vAlign w:val="center"/>
          </w:tcPr>
          <w:p w:rsidR="000B512C" w:rsidRDefault="00DD2FA2">
            <w:pPr>
              <w:spacing w:line="240" w:lineRule="auto"/>
              <w:ind w:firstLine="0"/>
            </w:pPr>
            <w:r>
              <w:rPr>
                <w:rFonts w:eastAsia="Times New Roman"/>
                <w:sz w:val="21"/>
              </w:rPr>
              <w:t>4.48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Query chunk</w:t>
            </w:r>
          </w:p>
        </w:tc>
        <w:tc>
          <w:tcPr>
            <w:tcW w:w="3024" w:type="dxa"/>
            <w:vAlign w:val="center"/>
          </w:tcPr>
          <w:p w:rsidR="000B512C" w:rsidRDefault="00DD2FA2">
            <w:pPr>
              <w:spacing w:line="240" w:lineRule="auto"/>
              <w:ind w:firstLine="0"/>
            </w:pPr>
            <w:r>
              <w:rPr>
                <w:rFonts w:eastAsia="Times New Roman"/>
                <w:sz w:val="21"/>
              </w:rPr>
              <w:t>39.60 kB</w:t>
            </w:r>
          </w:p>
        </w:tc>
        <w:tc>
          <w:tcPr>
            <w:tcW w:w="3024" w:type="dxa"/>
            <w:vAlign w:val="center"/>
          </w:tcPr>
          <w:p w:rsidR="000B512C" w:rsidRDefault="00DD2FA2">
            <w:pPr>
              <w:spacing w:line="240" w:lineRule="auto"/>
              <w:ind w:firstLine="0"/>
            </w:pPr>
            <w:r>
              <w:rPr>
                <w:rFonts w:eastAsia="Times New Roman"/>
                <w:sz w:val="21"/>
              </w:rPr>
              <w:t>12.18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React chunk</w:t>
            </w:r>
          </w:p>
        </w:tc>
        <w:tc>
          <w:tcPr>
            <w:tcW w:w="3024" w:type="dxa"/>
            <w:vAlign w:val="center"/>
          </w:tcPr>
          <w:p w:rsidR="000B512C" w:rsidRDefault="00DD2FA2">
            <w:pPr>
              <w:spacing w:line="240" w:lineRule="auto"/>
              <w:ind w:firstLine="0"/>
            </w:pPr>
            <w:r>
              <w:rPr>
                <w:rFonts w:eastAsia="Times New Roman"/>
                <w:sz w:val="21"/>
              </w:rPr>
              <w:t>180.98 kB</w:t>
            </w:r>
          </w:p>
        </w:tc>
        <w:tc>
          <w:tcPr>
            <w:tcW w:w="3024" w:type="dxa"/>
            <w:vAlign w:val="center"/>
          </w:tcPr>
          <w:p w:rsidR="000B512C" w:rsidRDefault="00DD2FA2">
            <w:pPr>
              <w:spacing w:line="240" w:lineRule="auto"/>
              <w:ind w:firstLine="0"/>
            </w:pPr>
            <w:r>
              <w:rPr>
                <w:rFonts w:eastAsia="Times New Roman"/>
                <w:sz w:val="21"/>
              </w:rPr>
              <w:t>59.54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Application chunk</w:t>
            </w:r>
          </w:p>
        </w:tc>
        <w:tc>
          <w:tcPr>
            <w:tcW w:w="3024" w:type="dxa"/>
            <w:vAlign w:val="center"/>
          </w:tcPr>
          <w:p w:rsidR="000B512C" w:rsidRDefault="00DD2FA2">
            <w:pPr>
              <w:spacing w:line="240" w:lineRule="auto"/>
              <w:ind w:firstLine="0"/>
            </w:pPr>
            <w:r>
              <w:rPr>
                <w:rFonts w:eastAsia="Times New Roman"/>
                <w:sz w:val="21"/>
              </w:rPr>
              <w:t>217.39 kB</w:t>
            </w:r>
          </w:p>
        </w:tc>
        <w:tc>
          <w:tcPr>
            <w:tcW w:w="3024" w:type="dxa"/>
            <w:vAlign w:val="center"/>
          </w:tcPr>
          <w:p w:rsidR="000B512C" w:rsidRDefault="00DD2FA2">
            <w:pPr>
              <w:spacing w:line="240" w:lineRule="auto"/>
              <w:ind w:firstLine="0"/>
            </w:pPr>
            <w:r>
              <w:rPr>
                <w:rFonts w:eastAsia="Times New Roman"/>
                <w:sz w:val="21"/>
              </w:rPr>
              <w:t>58.05 kB</w:t>
            </w:r>
          </w:p>
        </w:tc>
      </w:tr>
      <w:tr w:rsidR="000B6A39">
        <w:trPr>
          <w:cantSplit/>
          <w:jc w:val="center"/>
        </w:trPr>
        <w:tc>
          <w:tcPr>
            <w:tcW w:w="3024" w:type="dxa"/>
            <w:vAlign w:val="center"/>
          </w:tcPr>
          <w:p w:rsidR="000B512C" w:rsidRDefault="00DD2FA2">
            <w:pPr>
              <w:spacing w:line="240" w:lineRule="auto"/>
              <w:ind w:firstLine="0"/>
            </w:pPr>
            <w:r>
              <w:rPr>
                <w:rFonts w:eastAsia="Times New Roman"/>
                <w:sz w:val="21"/>
              </w:rPr>
              <w:t>Charts chunk</w:t>
            </w:r>
          </w:p>
        </w:tc>
        <w:tc>
          <w:tcPr>
            <w:tcW w:w="3024" w:type="dxa"/>
            <w:vAlign w:val="center"/>
          </w:tcPr>
          <w:p w:rsidR="000B512C" w:rsidRDefault="00DD2FA2">
            <w:pPr>
              <w:spacing w:line="240" w:lineRule="auto"/>
              <w:ind w:firstLine="0"/>
            </w:pPr>
            <w:r>
              <w:rPr>
                <w:rFonts w:eastAsia="Times New Roman"/>
                <w:sz w:val="21"/>
              </w:rPr>
              <w:t>378.44 kB</w:t>
            </w:r>
          </w:p>
        </w:tc>
        <w:tc>
          <w:tcPr>
            <w:tcW w:w="3024" w:type="dxa"/>
            <w:vAlign w:val="center"/>
          </w:tcPr>
          <w:p w:rsidR="000B512C" w:rsidRDefault="00DD2FA2">
            <w:pPr>
              <w:spacing w:line="240" w:lineRule="auto"/>
              <w:ind w:firstLine="0"/>
            </w:pPr>
            <w:r>
              <w:rPr>
                <w:rFonts w:eastAsia="Times New Roman"/>
                <w:sz w:val="21"/>
              </w:rPr>
              <w:t>112.04 kB</w:t>
            </w:r>
          </w:p>
        </w:tc>
      </w:tr>
    </w:tbl>
    <w:p w:rsidR="00283C16" w:rsidRDefault="0055570A">
      <w:r>
        <w:t>Manual Rollup chunking separated React, query, chart, and icon dependencies. The largest generated JavaScript chunk was 378.44 kB, below Vite's 500 kB warning threshold. No browser performance profile was collected, so bundle size is reported as build evidence rather than a direct page-load measurement.</w:t>
      </w:r>
    </w:p>
    <w:p w:rsidR="00283C16" w:rsidRDefault="0055570A">
      <w:pPr>
        <w:pStyle w:val="Heading2"/>
      </w:pPr>
      <w:bookmarkStart w:id="209" w:name="_Toc236341475"/>
      <w:r>
        <w:rPr>
          <w:rFonts w:eastAsia="Times New Roman"/>
        </w:rPr>
        <w:t>4.8 Browser End-to-End Evaluation</w:t>
      </w:r>
      <w:bookmarkEnd w:id="209"/>
    </w:p>
    <w:p w:rsidR="00283C16" w:rsidRDefault="0055570A">
      <w:pPr>
        <w:keepLines/>
      </w:pPr>
      <w:r>
        <w:t>The Playwright Chromium project ran against the Vite frontend, host backend, and Compose PostgreSQL. All 20 tests across the P0 workflow, backend-contract, and resilience suites passed in 34.1 seconds.</w:t>
      </w:r>
    </w:p>
    <w:p w:rsidR="00283C16" w:rsidRDefault="0055570A">
      <w:pPr>
        <w:pStyle w:val="TableCaption"/>
      </w:pPr>
      <w:bookmarkStart w:id="210" w:name="_Toc234058083"/>
      <w:bookmarkStart w:id="211" w:name="_Toc235952143"/>
      <w:bookmarkStart w:id="212" w:name="_Toc236341551"/>
      <w:r>
        <w:t>Table 4.5. Chromium P0 workflow results</w:t>
      </w:r>
      <w:bookmarkEnd w:id="210"/>
      <w:bookmarkEnd w:id="211"/>
      <w:bookmarkEnd w:id="212"/>
    </w:p>
    <w:tbl>
      <w:tblPr>
        <w:tblStyle w:val="TableGrid"/>
        <w:tblW w:w="0" w:type="auto"/>
        <w:jc w:val="center"/>
        <w:tblLook w:val="04A0" w:firstRow="1" w:lastRow="0" w:firstColumn="1" w:lastColumn="0" w:noHBand="0" w:noVBand="1"/>
      </w:tblPr>
      <w:tblGrid>
        <w:gridCol w:w="3008"/>
        <w:gridCol w:w="3005"/>
        <w:gridCol w:w="2991"/>
      </w:tblGrid>
      <w:tr w:rsidR="00283C16">
        <w:trPr>
          <w:cantSplit/>
          <w:tblHeader/>
          <w:jc w:val="center"/>
        </w:trPr>
        <w:tc>
          <w:tcPr>
            <w:tcW w:w="3024" w:type="dxa"/>
            <w:vAlign w:val="center"/>
          </w:tcPr>
          <w:p w:rsidR="00283C16" w:rsidRDefault="0055570A">
            <w:pPr>
              <w:spacing w:line="240" w:lineRule="auto"/>
              <w:ind w:firstLine="0"/>
              <w:jc w:val="center"/>
            </w:pPr>
            <w:r>
              <w:rPr>
                <w:rFonts w:eastAsia="Times New Roman"/>
                <w:b/>
                <w:sz w:val="21"/>
              </w:rPr>
              <w:t>Scenario</w:t>
            </w:r>
          </w:p>
        </w:tc>
        <w:tc>
          <w:tcPr>
            <w:tcW w:w="3024" w:type="dxa"/>
            <w:vAlign w:val="center"/>
          </w:tcPr>
          <w:p w:rsidR="00283C16" w:rsidRDefault="0055570A">
            <w:pPr>
              <w:spacing w:line="240" w:lineRule="auto"/>
              <w:ind w:firstLine="0"/>
              <w:jc w:val="center"/>
            </w:pPr>
            <w:r>
              <w:rPr>
                <w:rFonts w:eastAsia="Times New Roman"/>
                <w:b/>
                <w:sz w:val="21"/>
              </w:rPr>
              <w:t>Main verification</w:t>
            </w:r>
          </w:p>
        </w:tc>
        <w:tc>
          <w:tcPr>
            <w:tcW w:w="3024"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Guest search and Job detail</w:t>
            </w:r>
          </w:p>
        </w:tc>
        <w:tc>
          <w:tcPr>
            <w:tcW w:w="3024" w:type="dxa"/>
            <w:vAlign w:val="center"/>
          </w:tcPr>
          <w:p w:rsidR="00283C16" w:rsidRDefault="0055570A">
            <w:pPr>
              <w:spacing w:line="240" w:lineRule="auto"/>
              <w:ind w:firstLine="0"/>
              <w:jc w:val="left"/>
            </w:pPr>
            <w:r>
              <w:rPr>
                <w:rFonts w:eastAsia="Times New Roman"/>
                <w:sz w:val="21"/>
              </w:rPr>
              <w:t>Public search API, Job cards, detail navigation, login-to-apply control</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Candidate apply and withdraw</w:t>
            </w:r>
          </w:p>
        </w:tc>
        <w:tc>
          <w:tcPr>
            <w:tcW w:w="3024" w:type="dxa"/>
            <w:vAlign w:val="center"/>
          </w:tcPr>
          <w:p w:rsidR="00283C16" w:rsidRDefault="0055570A">
            <w:pPr>
              <w:spacing w:line="240" w:lineRule="auto"/>
              <w:ind w:firstLine="0"/>
              <w:jc w:val="left"/>
            </w:pPr>
            <w:r>
              <w:rPr>
                <w:rFonts w:eastAsia="Times New Roman"/>
                <w:sz w:val="21"/>
              </w:rPr>
              <w:t>Login, personalized Jobs, application creation, history, withdrawal</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Recruiter creates a JD</w:t>
            </w:r>
          </w:p>
        </w:tc>
        <w:tc>
          <w:tcPr>
            <w:tcW w:w="3024" w:type="dxa"/>
            <w:vAlign w:val="center"/>
          </w:tcPr>
          <w:p w:rsidR="00283C16" w:rsidRDefault="0055570A">
            <w:pPr>
              <w:spacing w:line="240" w:lineRule="auto"/>
              <w:ind w:firstLine="0"/>
              <w:jc w:val="left"/>
            </w:pPr>
            <w:r>
              <w:rPr>
                <w:rFonts w:eastAsia="Times New Roman"/>
                <w:sz w:val="21"/>
              </w:rPr>
              <w:t>Recruiter login, creation form, API response, new Job visible</w:t>
            </w:r>
          </w:p>
        </w:tc>
        <w:tc>
          <w:tcPr>
            <w:tcW w:w="3024"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3024" w:type="dxa"/>
            <w:vAlign w:val="center"/>
          </w:tcPr>
          <w:p w:rsidR="00283C16" w:rsidRDefault="0055570A">
            <w:pPr>
              <w:spacing w:line="240" w:lineRule="auto"/>
              <w:ind w:firstLine="0"/>
              <w:jc w:val="left"/>
            </w:pPr>
            <w:r>
              <w:rPr>
                <w:rFonts w:eastAsia="Times New Roman"/>
                <w:sz w:val="21"/>
              </w:rPr>
              <w:t>Administrator suspends/reactivates a user</w:t>
            </w:r>
          </w:p>
        </w:tc>
        <w:tc>
          <w:tcPr>
            <w:tcW w:w="3024" w:type="dxa"/>
            <w:vAlign w:val="center"/>
          </w:tcPr>
          <w:p w:rsidR="00283C16" w:rsidRDefault="0055570A">
            <w:pPr>
              <w:spacing w:line="240" w:lineRule="auto"/>
              <w:ind w:firstLine="0"/>
              <w:jc w:val="left"/>
            </w:pPr>
            <w:r>
              <w:rPr>
                <w:rFonts w:eastAsia="Times New Roman"/>
                <w:sz w:val="21"/>
              </w:rPr>
              <w:t>Admin login, user operation, state transition and restoration</w:t>
            </w:r>
          </w:p>
        </w:tc>
        <w:tc>
          <w:tcPr>
            <w:tcW w:w="3024" w:type="dxa"/>
            <w:vAlign w:val="center"/>
          </w:tcPr>
          <w:p w:rsidR="00283C16" w:rsidRDefault="0055570A">
            <w:pPr>
              <w:spacing w:line="240" w:lineRule="auto"/>
              <w:ind w:firstLine="0"/>
              <w:jc w:val="left"/>
            </w:pPr>
            <w:r>
              <w:rPr>
                <w:rFonts w:eastAsia="Times New Roman"/>
                <w:sz w:val="21"/>
              </w:rPr>
              <w:t>Passed</w:t>
            </w:r>
          </w:p>
        </w:tc>
      </w:tr>
      <w:tr w:rsidR="000B512C">
        <w:trPr>
          <w:cantSplit/>
          <w:jc w:val="center"/>
        </w:trPr>
        <w:tc>
          <w:tcPr>
            <w:tcW w:w="3024" w:type="dxa"/>
            <w:vAlign w:val="center"/>
          </w:tcPr>
          <w:p w:rsidR="000B512C" w:rsidRDefault="00DD2FA2">
            <w:pPr>
              <w:spacing w:line="240" w:lineRule="auto"/>
              <w:ind w:firstLine="0"/>
            </w:pPr>
            <w:r>
              <w:rPr>
                <w:rFonts w:eastAsia="Times New Roman"/>
                <w:sz w:val="21"/>
              </w:rPr>
              <w:t>Candidate and authentication contracts</w:t>
            </w:r>
          </w:p>
        </w:tc>
        <w:tc>
          <w:tcPr>
            <w:tcW w:w="3024" w:type="dxa"/>
            <w:vAlign w:val="center"/>
          </w:tcPr>
          <w:p w:rsidR="000B512C" w:rsidRDefault="00DD2FA2">
            <w:pPr>
              <w:spacing w:line="240" w:lineRule="auto"/>
              <w:ind w:firstLine="0"/>
            </w:pPr>
            <w:r>
              <w:rPr>
                <w:rFonts w:eastAsia="Times New Roman"/>
                <w:sz w:val="21"/>
              </w:rPr>
              <w:t>Passwordless request, settings persistence, recommendations, CV polling, magic-link completion, and session restore</w:t>
            </w:r>
          </w:p>
        </w:tc>
        <w:tc>
          <w:tcPr>
            <w:tcW w:w="3024" w:type="dxa"/>
            <w:vAlign w:val="center"/>
          </w:tcPr>
          <w:p w:rsidR="000B512C" w:rsidRDefault="00DD2FA2">
            <w:pPr>
              <w:spacing w:line="240" w:lineRule="auto"/>
              <w:ind w:firstLine="0"/>
            </w:pPr>
            <w:r>
              <w:rPr>
                <w:rFonts w:eastAsia="Times New Roman"/>
                <w:sz w:val="21"/>
              </w:rPr>
              <w:t>Passed</w:t>
            </w:r>
          </w:p>
        </w:tc>
      </w:tr>
      <w:tr w:rsidR="000B512C">
        <w:trPr>
          <w:cantSplit/>
          <w:jc w:val="center"/>
        </w:trPr>
        <w:tc>
          <w:tcPr>
            <w:tcW w:w="3024" w:type="dxa"/>
            <w:vAlign w:val="center"/>
          </w:tcPr>
          <w:p w:rsidR="000B512C" w:rsidRDefault="00DD2FA2">
            <w:pPr>
              <w:spacing w:line="240" w:lineRule="auto"/>
              <w:ind w:firstLine="0"/>
            </w:pPr>
            <w:r>
              <w:rPr>
                <w:rFonts w:eastAsia="Times New Roman"/>
                <w:sz w:val="21"/>
              </w:rPr>
              <w:t>Resilience and role navigation</w:t>
            </w:r>
          </w:p>
        </w:tc>
        <w:tc>
          <w:tcPr>
            <w:tcW w:w="3024" w:type="dxa"/>
            <w:vAlign w:val="center"/>
          </w:tcPr>
          <w:p w:rsidR="000B512C" w:rsidRDefault="00DD2FA2">
            <w:pPr>
              <w:spacing w:line="240" w:lineRule="auto"/>
              <w:ind w:firstLine="0"/>
            </w:pPr>
            <w:r>
              <w:rPr>
                <w:rFonts w:eastAsia="Times New Roman"/>
                <w:sz w:val="21"/>
              </w:rPr>
              <w:t>Retryable API errors, feedback contract, employer/similar-job data, desktop header, and role-route rendering</w:t>
            </w:r>
          </w:p>
        </w:tc>
        <w:tc>
          <w:tcPr>
            <w:tcW w:w="3024" w:type="dxa"/>
            <w:vAlign w:val="center"/>
          </w:tcPr>
          <w:p w:rsidR="000B512C" w:rsidRDefault="00DD2FA2">
            <w:pPr>
              <w:spacing w:line="240" w:lineRule="auto"/>
              <w:ind w:firstLine="0"/>
            </w:pPr>
            <w:r>
              <w:rPr>
                <w:rFonts w:eastAsia="Times New Roman"/>
                <w:sz w:val="21"/>
              </w:rPr>
              <w:t>Passed</w:t>
            </w:r>
          </w:p>
        </w:tc>
      </w:tr>
    </w:tbl>
    <w:p w:rsidR="00283C16" w:rsidRDefault="0055570A">
      <w:r>
        <w:t>The result covers the four original role workflows together with passwordless request, settings persistence, recommendations, role-route rendering, CV polling, magic-link completion, session restoration, retryable errors, feedback contracts, employer details, similar Jobs, and desktop navigation. It is not a full UAT study: no independent participants performed tasks, seeded credentials were used, and Firefox and WebKit were not run. The Recruiter flow now removes the Job it creates, although the local database still contains earlier test and imported records.</w:t>
      </w:r>
    </w:p>
    <w:p w:rsidR="00F7798D" w:rsidRDefault="00DA329C">
      <w:pPr>
        <w:keepNext/>
        <w:keepLines/>
        <w:spacing w:before="120"/>
        <w:jc w:val="center"/>
      </w:pPr>
      <w:r>
        <w:rPr>
          <w:noProof/>
        </w:rPr>
        <w:lastRenderedPageBreak/>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5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3" w:name="_Toc236341591"/>
      <w:r>
        <w:t>Figure 4.3. P0 end-to-end workflow coverage</w:t>
      </w:r>
      <w:bookmarkEnd w:id="213"/>
    </w:p>
    <w:p w:rsidR="00283C16" w:rsidRDefault="0055570A">
      <w:pPr>
        <w:pStyle w:val="Heading2"/>
      </w:pPr>
      <w:bookmarkStart w:id="214" w:name="_Toc236341476"/>
      <w:r>
        <w:rPr>
          <w:rFonts w:eastAsia="Times New Roman"/>
        </w:rPr>
        <w:t>4.9 Security-Oriented API Checks</w:t>
      </w:r>
      <w:bookmarkEnd w:id="214"/>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15" w:name="_Toc234058084"/>
      <w:bookmarkStart w:id="216" w:name="_Toc235952144"/>
      <w:bookmarkStart w:id="217" w:name="_Toc236341552"/>
      <w:r>
        <w:t>Table 4.6. API authorization observations</w:t>
      </w:r>
      <w:bookmarkEnd w:id="215"/>
      <w:bookmarkEnd w:id="216"/>
      <w:bookmarkEnd w:id="217"/>
    </w:p>
    <w:tbl>
      <w:tblPr>
        <w:tblStyle w:val="TableGrid"/>
        <w:tblW w:w="0" w:type="auto"/>
        <w:jc w:val="center"/>
        <w:tblLook w:val="04A0" w:firstRow="1" w:lastRow="0" w:firstColumn="1" w:lastColumn="0" w:noHBand="0" w:noVBand="1"/>
      </w:tblPr>
      <w:tblGrid>
        <w:gridCol w:w="2255"/>
        <w:gridCol w:w="2251"/>
        <w:gridCol w:w="2251"/>
        <w:gridCol w:w="2247"/>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sz w:val="21"/>
              </w:rPr>
              <w:t>Request</w:t>
            </w:r>
          </w:p>
        </w:tc>
        <w:tc>
          <w:tcPr>
            <w:tcW w:w="2268" w:type="dxa"/>
            <w:vAlign w:val="center"/>
          </w:tcPr>
          <w:p w:rsidR="00283C16" w:rsidRDefault="0055570A">
            <w:pPr>
              <w:spacing w:line="240" w:lineRule="auto"/>
              <w:ind w:firstLine="0"/>
              <w:jc w:val="center"/>
            </w:pPr>
            <w:r>
              <w:rPr>
                <w:rFonts w:eastAsia="Times New Roman"/>
                <w:b/>
                <w:sz w:val="21"/>
              </w:rPr>
              <w:t>Expected</w:t>
            </w:r>
          </w:p>
        </w:tc>
        <w:tc>
          <w:tcPr>
            <w:tcW w:w="2268" w:type="dxa"/>
            <w:vAlign w:val="center"/>
          </w:tcPr>
          <w:p w:rsidR="00283C16" w:rsidRDefault="0055570A">
            <w:pPr>
              <w:spacing w:line="240" w:lineRule="auto"/>
              <w:ind w:firstLine="0"/>
              <w:jc w:val="center"/>
            </w:pPr>
            <w:r>
              <w:rPr>
                <w:rFonts w:eastAsia="Times New Roman"/>
                <w:b/>
                <w:sz w:val="21"/>
              </w:rPr>
              <w:t>Observed</w:t>
            </w:r>
          </w:p>
        </w:tc>
        <w:tc>
          <w:tcPr>
            <w:tcW w:w="2268" w:type="dxa"/>
            <w:vAlign w:val="center"/>
          </w:tcPr>
          <w:p w:rsidR="00283C16" w:rsidRDefault="0055570A">
            <w:pPr>
              <w:spacing w:line="240" w:lineRule="auto"/>
              <w:ind w:firstLine="0"/>
              <w:jc w:val="center"/>
            </w:pPr>
            <w:r>
              <w:rPr>
                <w:rFonts w:eastAsia="Times New Roman"/>
                <w:b/>
                <w:sz w:val="21"/>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Public Job search without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Candidate CV endpoint without token</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401</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200</w:t>
            </w:r>
          </w:p>
        </w:tc>
        <w:tc>
          <w:tcPr>
            <w:tcW w:w="2268" w:type="dxa"/>
            <w:vAlign w:val="center"/>
          </w:tcPr>
          <w:p w:rsidR="00283C16" w:rsidRDefault="0055570A">
            <w:pPr>
              <w:spacing w:line="240" w:lineRule="auto"/>
              <w:ind w:firstLine="0"/>
              <w:jc w:val="left"/>
            </w:pPr>
            <w:r>
              <w:rPr>
                <w:rFonts w:eastAsia="Times New Roman"/>
                <w:sz w:val="21"/>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sz w:val="21"/>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403</w:t>
            </w:r>
          </w:p>
        </w:tc>
        <w:tc>
          <w:tcPr>
            <w:tcW w:w="2268" w:type="dxa"/>
            <w:vAlign w:val="center"/>
          </w:tcPr>
          <w:p w:rsidR="00283C16" w:rsidRDefault="0055570A">
            <w:pPr>
              <w:spacing w:line="240" w:lineRule="auto"/>
              <w:ind w:firstLine="0"/>
              <w:jc w:val="left"/>
            </w:pPr>
            <w:r>
              <w:rPr>
                <w:rFonts w:eastAsia="Times New Roman"/>
                <w:sz w:val="21"/>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18" w:name="_Toc236341477"/>
      <w:r>
        <w:rPr>
          <w:rFonts w:eastAsia="Times New Roman"/>
        </w:rPr>
        <w:lastRenderedPageBreak/>
        <w:t>4.10 Runtime Health, Monitoring, and Local Latency</w:t>
      </w:r>
      <w:bookmarkEnd w:id="218"/>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19" w:name="_Toc234058085"/>
      <w:bookmarkStart w:id="220" w:name="_Toc235952145"/>
      <w:bookmarkStart w:id="221" w:name="_Toc236341553"/>
      <w:r>
        <w:t>Table 4.7. Runtime observations</w:t>
      </w:r>
      <w:bookmarkEnd w:id="219"/>
      <w:bookmarkEnd w:id="220"/>
      <w:bookmarkEnd w:id="221"/>
    </w:p>
    <w:tbl>
      <w:tblPr>
        <w:tblStyle w:val="TableGrid"/>
        <w:tblW w:w="0" w:type="auto"/>
        <w:jc w:val="center"/>
        <w:tblLook w:val="04A0" w:firstRow="1" w:lastRow="0" w:firstColumn="1" w:lastColumn="0" w:noHBand="0" w:noVBand="1"/>
      </w:tblPr>
      <w:tblGrid>
        <w:gridCol w:w="4515"/>
        <w:gridCol w:w="4489"/>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Endpoint or check</w:t>
            </w:r>
          </w:p>
        </w:tc>
        <w:tc>
          <w:tcPr>
            <w:tcW w:w="4536" w:type="dxa"/>
            <w:vAlign w:val="center"/>
          </w:tcPr>
          <w:p w:rsidR="00283C16" w:rsidRDefault="0055570A">
            <w:pPr>
              <w:spacing w:line="240" w:lineRule="auto"/>
              <w:ind w:firstLine="0"/>
              <w:jc w:val="center"/>
            </w:pPr>
            <w:r>
              <w:rPr>
                <w:rFonts w:eastAsia="Times New Roman"/>
                <w:b/>
                <w:sz w:val="21"/>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/api/jobs/search?page=0&amp;size=20</w:t>
            </w:r>
          </w:p>
        </w:tc>
        <w:tc>
          <w:tcPr>
            <w:tcW w:w="4536" w:type="dxa"/>
            <w:vAlign w:val="center"/>
          </w:tcPr>
          <w:p w:rsidR="00283C16" w:rsidRDefault="0055570A">
            <w:pPr>
              <w:spacing w:line="240" w:lineRule="auto"/>
              <w:ind w:firstLine="0"/>
              <w:jc w:val="left"/>
            </w:pPr>
            <w:r>
              <w:rPr>
                <w:rFonts w:eastAsia="Times New Roman"/>
                <w:sz w:val="21"/>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w:t>
            </w:r>
          </w:p>
        </w:tc>
        <w:tc>
          <w:tcPr>
            <w:tcW w:w="4536" w:type="dxa"/>
            <w:vAlign w:val="center"/>
          </w:tcPr>
          <w:p w:rsidR="000B6A39" w:rsidRDefault="00E43DB8">
            <w:pPr>
              <w:spacing w:line="240" w:lineRule="auto"/>
              <w:ind w:firstLine="0"/>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/actuator/health/liveness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/actuator/health/readiness</w:t>
            </w:r>
          </w:p>
        </w:tc>
        <w:tc>
          <w:tcPr>
            <w:tcW w:w="4536" w:type="dxa"/>
            <w:vAlign w:val="center"/>
          </w:tcPr>
          <w:p w:rsidR="00283C16" w:rsidRDefault="0055570A">
            <w:pPr>
              <w:spacing w:line="240" w:lineRule="auto"/>
              <w:ind w:firstLine="0"/>
              <w:jc w:val="left"/>
            </w:pPr>
            <w:r>
              <w:rPr>
                <w:rFonts w:eastAsia="Times New Roman"/>
                <w:sz w:val="21"/>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/actuator/prometheus</w:t>
            </w:r>
          </w:p>
        </w:tc>
        <w:tc>
          <w:tcPr>
            <w:tcW w:w="4536" w:type="dxa"/>
            <w:vAlign w:val="center"/>
          </w:tcPr>
          <w:p w:rsidR="00283C16" w:rsidRDefault="0055570A">
            <w:pPr>
              <w:spacing w:line="240" w:lineRule="auto"/>
              <w:ind w:firstLine="0"/>
              <w:jc w:val="left"/>
            </w:pPr>
            <w:r>
              <w:rPr>
                <w:rFonts w:eastAsia="Times New Roman"/>
                <w:sz w:val="21"/>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5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2" w:name="_Toc236341592"/>
      <w:r>
        <w:t>Figure 4.4. Local Job-search latency distribution</w:t>
      </w:r>
      <w:bookmarkEnd w:id="222"/>
    </w:p>
    <w:p w:rsidR="00283C16" w:rsidRDefault="0055570A">
      <w:pPr>
        <w:pStyle w:val="Heading2"/>
      </w:pPr>
      <w:bookmarkStart w:id="223" w:name="_Toc236341478"/>
      <w:r>
        <w:rPr>
          <w:rFonts w:eastAsia="Times New Roman"/>
        </w:rPr>
        <w:t>4.11 Evaluation Summary by Research Question</w:t>
      </w:r>
      <w:bookmarkEnd w:id="223"/>
    </w:p>
    <w:p w:rsidR="00283C16" w:rsidRDefault="0055570A">
      <w:pPr>
        <w:pStyle w:val="TableCaption"/>
      </w:pPr>
      <w:bookmarkStart w:id="224" w:name="_Toc234058086"/>
      <w:bookmarkStart w:id="225" w:name="_Toc235952146"/>
      <w:bookmarkStart w:id="226" w:name="_Toc236341554"/>
      <w:r>
        <w:t>Table 4.8. Answers supported by current evidence</w:t>
      </w:r>
      <w:bookmarkEnd w:id="224"/>
      <w:bookmarkEnd w:id="225"/>
      <w:bookmarkEnd w:id="226"/>
    </w:p>
    <w:tbl>
      <w:tblPr>
        <w:tblStyle w:val="TableGrid"/>
        <w:tblW w:w="0" w:type="auto"/>
        <w:jc w:val="center"/>
        <w:tblLook w:val="04A0" w:firstRow="1" w:lastRow="0" w:firstColumn="1" w:lastColumn="0" w:noHBand="0" w:noVBand="1"/>
      </w:tblPr>
      <w:tblGrid>
        <w:gridCol w:w="4495"/>
        <w:gridCol w:w="4509"/>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sz w:val="21"/>
              </w:rPr>
              <w:t>Question</w:t>
            </w:r>
          </w:p>
        </w:tc>
        <w:tc>
          <w:tcPr>
            <w:tcW w:w="4536" w:type="dxa"/>
            <w:vAlign w:val="center"/>
          </w:tcPr>
          <w:p w:rsidR="00283C16" w:rsidRDefault="0055570A">
            <w:pPr>
              <w:spacing w:line="240" w:lineRule="auto"/>
              <w:ind w:firstLine="0"/>
              <w:jc w:val="center"/>
            </w:pPr>
            <w:r>
              <w:rPr>
                <w:rFonts w:eastAsia="Times New Roman"/>
                <w:b/>
                <w:sz w:val="21"/>
              </w:rPr>
              <w:t>Evidence-supported answer</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Does Rocchio change holdout ranking in the intended direction?</w:t>
            </w:r>
          </w:p>
        </w:tc>
        <w:tc>
          <w:tcPr>
            <w:tcW w:w="4536" w:type="dxa"/>
            <w:vAlign w:val="center"/>
          </w:tcPr>
          <w:p w:rsidR="00283C16" w:rsidRDefault="0055570A">
            <w:pPr>
              <w:spacing w:line="240" w:lineRule="auto"/>
              <w:ind w:firstLine="0"/>
              <w:jc w:val="left"/>
            </w:pPr>
            <w:r>
              <w:rPr>
                <w:rFonts w:eastAsia="Times New Roman"/>
                <w:sz w:val="21"/>
              </w:rPr>
              <w:t>Yes for the controlled synthetic causal dataset; the same large metric delta was reproduced across three runs.</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the backend automated suite passing?</w:t>
            </w:r>
          </w:p>
        </w:tc>
        <w:tc>
          <w:tcPr>
            <w:tcW w:w="4536" w:type="dxa"/>
            <w:vAlign w:val="center"/>
          </w:tcPr>
          <w:p w:rsidR="000B512C" w:rsidRDefault="00DD2FA2">
            <w:pPr>
              <w:spacing w:line="240" w:lineRule="auto"/>
              <w:ind w:firstLine="0"/>
            </w:pPr>
            <w:r>
              <w:rPr>
                <w:rFonts w:eastAsia="Times New Roman"/>
                <w:sz w:val="21"/>
              </w:rPr>
              <w:t>Yes: 72/72 registered tests passed, and the final benchmark log contained no optimistic-lock exception.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Do the main browser workflows execute?</w:t>
            </w:r>
          </w:p>
        </w:tc>
        <w:tc>
          <w:tcPr>
            <w:tcW w:w="4536" w:type="dxa"/>
            <w:vAlign w:val="center"/>
          </w:tcPr>
          <w:p w:rsidR="000B512C" w:rsidRDefault="00DD2FA2">
            <w:pPr>
              <w:spacing w:line="240" w:lineRule="auto"/>
              <w:ind w:firstLine="0"/>
            </w:pPr>
            <w:r>
              <w:rPr>
                <w:rFonts w:eastAsia="Times New Roman"/>
                <w:sz w:val="21"/>
              </w:rPr>
              <w:t>All 20 Chromium workflow, contract, and resilience tests passed; Firefox/WebKit and participant UAT remain incomplete.</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Are selected authorization boundaries enforced?</w:t>
            </w:r>
          </w:p>
        </w:tc>
        <w:tc>
          <w:tcPr>
            <w:tcW w:w="4536" w:type="dxa"/>
            <w:vAlign w:val="center"/>
          </w:tcPr>
          <w:p w:rsidR="00283C16" w:rsidRDefault="0055570A">
            <w:pPr>
              <w:spacing w:line="240" w:lineRule="auto"/>
              <w:ind w:firstLine="0"/>
              <w:jc w:val="left"/>
            </w:pPr>
            <w:r>
              <w:rPr>
                <w:rFonts w:eastAsia="Times New Roman"/>
                <w:sz w:val="21"/>
              </w:rPr>
              <w:t>The five observed public/authentication/role checks returned expected statuses; this is not comprehensive security validation.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the runtime fully healthy?</w:t>
            </w:r>
          </w:p>
        </w:tc>
        <w:tc>
          <w:tcPr>
            <w:tcW w:w="4536" w:type="dxa"/>
            <w:vAlign w:val="center"/>
          </w:tcPr>
          <w:p w:rsidR="000B6A39" w:rsidRDefault="00E43DB8">
            <w:pPr>
              <w:spacing w:line="240" w:lineRule="auto"/>
              <w:ind w:firstLine="0"/>
            </w:pPr>
            <w:r>
              <w:rPr>
                <w:rFonts w:eastAsia="Times New Roman"/>
                <w:sz w:val="21"/>
              </w:rPr>
              <w:t>Yes in the evaluated local profile: aggregate health, liveness, readiness, and the core API returned HTTP 200. This is not production monitoring validation.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sz w:val="21"/>
              </w:rPr>
              <w:t>Is performance production-ready?</w:t>
            </w:r>
          </w:p>
        </w:tc>
        <w:tc>
          <w:tcPr>
            <w:tcW w:w="4536" w:type="dxa"/>
            <w:vAlign w:val="center"/>
          </w:tcPr>
          <w:p w:rsidR="00283C16" w:rsidRDefault="0055570A">
            <w:pPr>
              <w:spacing w:line="240" w:lineRule="auto"/>
              <w:ind w:firstLine="0"/>
              <w:jc w:val="left"/>
            </w:pPr>
            <w:r>
              <w:rPr>
                <w:rFonts w:eastAsia="Times New Roman"/>
                <w:sz w:val="21"/>
              </w:rPr>
              <w:t>Not evaluated. Only a small sequential localhost latency sample was collected.</w:t>
            </w:r>
          </w:p>
        </w:tc>
      </w:tr>
    </w:tbl>
    <w:p w:rsidR="00283C16" w:rsidRDefault="0055570A">
      <w:pPr>
        <w:pStyle w:val="Heading2"/>
      </w:pPr>
      <w:bookmarkStart w:id="227" w:name="_Toc236341479"/>
      <w:r>
        <w:rPr>
          <w:rFonts w:eastAsia="Times New Roman"/>
        </w:rPr>
        <w:t>4.12 Threats to Validity</w:t>
      </w:r>
      <w:bookmarkEnd w:id="227"/>
    </w:p>
    <w:p w:rsidR="00283C16" w:rsidRDefault="0055570A">
      <w:pPr>
        <w:pStyle w:val="Heading3"/>
        <w:spacing w:after="0"/>
      </w:pPr>
      <w:bookmarkStart w:id="228" w:name="_Toc236341480"/>
      <w:r>
        <w:rPr>
          <w:rFonts w:eastAsia="Times New Roman"/>
        </w:rPr>
        <w:t>4.12.1 Construct Validity</w:t>
      </w:r>
      <w:bookmarkEnd w:id="228"/>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29" w:name="_Toc236341481"/>
      <w:r>
        <w:rPr>
          <w:rFonts w:eastAsia="Times New Roman"/>
        </w:rPr>
        <w:lastRenderedPageBreak/>
        <w:t>4.12.2 Internal Validity</w:t>
      </w:r>
      <w:bookmarkEnd w:id="229"/>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0" w:name="_Toc236341482"/>
      <w:r>
        <w:rPr>
          <w:rFonts w:eastAsia="Times New Roman"/>
        </w:rPr>
        <w:t>4.12.3 External Validity</w:t>
      </w:r>
      <w:bookmarkEnd w:id="230"/>
    </w:p>
    <w:p w:rsidR="00283C16" w:rsidRDefault="0055570A">
      <w:pPr>
        <w:keepLines/>
      </w:pPr>
      <w:r>
        <w:rPr>
          <w:rFonts w:eastAsia="Times New Roman"/>
        </w:rPr>
        <w:t>The controlled data lacks organic recruiter judgments, evolving terminology, demographic diversity, adversarial behavior, and production class imbalance. The runtime is one Windows workstation with Docker Desktop, one local PostgreSQL instance, and one Chromium browser. Results cannot be generalized to enterprise load, different browsers, cloud deployment, or a population of real users.</w:t>
      </w:r>
    </w:p>
    <w:p w:rsidR="00283C16" w:rsidRDefault="0055570A">
      <w:pPr>
        <w:pStyle w:val="Heading3"/>
        <w:spacing w:after="0"/>
      </w:pPr>
      <w:bookmarkStart w:id="231" w:name="_Toc236341483"/>
      <w:r>
        <w:rPr>
          <w:rFonts w:eastAsia="Times New Roman"/>
        </w:rPr>
        <w:t>4.12.4 Reproducibility</w:t>
      </w:r>
      <w:bookmarkEnd w:id="231"/>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2" w:name="_Toc236341484"/>
      <w:r>
        <w:rPr>
          <w:rFonts w:eastAsia="Times New Roman"/>
        </w:rPr>
        <w:t>4.13 Chapter Summary</w:t>
      </w:r>
      <w:bookmarkEnd w:id="232"/>
    </w:p>
    <w:p w:rsidR="00283C16" w:rsidRDefault="0055570A">
      <w:pPr>
        <w:keepLines/>
      </w:pPr>
      <w:r>
        <w:t>The July 18 evaluation passed all 72 backend tests, completed the frontend production build, and passed all 20 Chromium workflow, contract, and resilience tests. The controlled Rocchio benchmark improved the holdout ranking on the synthetic dataset, and its final log contained no optimistic-lock exception. Aggregate health returned HTTP 200 with status UP. These results support a functioning academic prototype, but not production readiness or proven effectiveness on real recruitment data.</w:t>
      </w:r>
    </w:p>
    <w:p w:rsidR="00311345" w:rsidRDefault="005F6870">
      <w:pPr>
        <w:pStyle w:val="Heading1"/>
      </w:pPr>
      <w:bookmarkStart w:id="233" w:name="_Toc236341485"/>
      <w:r>
        <w:rPr>
          <w:rFonts w:eastAsia="Times New Roman"/>
        </w:rPr>
        <w:lastRenderedPageBreak/>
        <w:t>CONCLUSION</w:t>
      </w:r>
      <w:bookmarkEnd w:id="233"/>
    </w:p>
    <w:p w:rsidR="00F12FAA" w:rsidRDefault="00996BFA">
      <w:pPr>
        <w:pStyle w:val="Heading2"/>
      </w:pPr>
      <w:bookmarkStart w:id="234" w:name="_Toc236341486"/>
      <w:r>
        <w:rPr>
          <w:rFonts w:eastAsia="Times New Roman"/>
        </w:rPr>
        <w:t>1. Summary of Results</w:t>
      </w:r>
      <w:bookmarkEnd w:id="234"/>
    </w:p>
    <w:p w:rsidR="00F12FAA" w:rsidRDefault="00996BFA">
      <w:pPr>
        <w:keepLines/>
      </w:pPr>
      <w:r>
        <w:t>CareerFit IT AutoPilot was implemented as an IT-focused recruitment prototype with public job discovery, role-based workspaces, CV processing, matching, recommendation, Rocchio feedback, applications, AutoFit policies, email actions, analytics, and administrative monitoring. The backend follows a modular-monolith structure and the user interface is implemented in React.</w:t>
      </w:r>
    </w:p>
    <w:p w:rsidR="00F12FAA" w:rsidRDefault="00996BFA">
      <w:r>
        <w:t>The refreshed evaluation provides evidence for several technical outcomes. The complete backend suite executed 72 registered tests across 20 suites with no failures, errors, or skips. The frontend passed TypeScript checking and Vite production compilation. All 20 Chromium tests passed across role workflows, backend contracts, and resilience checks, including public search, Candidate application, Recruiter JD creation, Administrator operations, passwordless flow, CV polling, session restoration, and error states.</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t>The July 18 refresh retained the clean benchmark and aggregate health results, kept the largest frontend chunk below 500 kB, removed API-data fallbacks, expanded Chromium coverage to 20 tests, and refreshed the six interface screenshots. It also verified post-commit matching, Candidate-only feedback authorization, immediate match-result notifications, and portfolio privacy gating. These results support a well-tested local demonstration; they do not establish production readiness.</w:t>
      </w:r>
    </w:p>
    <w:p w:rsidR="00F12FAA" w:rsidRDefault="00996BFA">
      <w:pPr>
        <w:pStyle w:val="TableCaption"/>
      </w:pPr>
      <w:bookmarkStart w:id="235" w:name="_Toc234058087"/>
      <w:bookmarkStart w:id="236" w:name="_Toc235952147"/>
      <w:bookmarkStart w:id="237" w:name="_Toc236341555"/>
      <w:r>
        <w:t>Table C.1. Consolidated result status</w:t>
      </w:r>
      <w:bookmarkEnd w:id="235"/>
      <w:bookmarkEnd w:id="236"/>
      <w:bookmarkEnd w:id="237"/>
    </w:p>
    <w:tbl>
      <w:tblPr>
        <w:tblStyle w:val="TableGrid"/>
        <w:tblW w:w="0" w:type="auto"/>
        <w:jc w:val="center"/>
        <w:tblLook w:val="04A0" w:firstRow="1" w:lastRow="0" w:firstColumn="1" w:lastColumn="0" w:noHBand="0" w:noVBand="1"/>
      </w:tblPr>
      <w:tblGrid>
        <w:gridCol w:w="2992"/>
        <w:gridCol w:w="3016"/>
        <w:gridCol w:w="2996"/>
      </w:tblGrid>
      <w:tr w:rsidR="00F12FAA">
        <w:trPr>
          <w:cantSplit/>
          <w:tblHeader/>
          <w:jc w:val="center"/>
        </w:trPr>
        <w:tc>
          <w:tcPr>
            <w:tcW w:w="3024" w:type="dxa"/>
            <w:vAlign w:val="center"/>
          </w:tcPr>
          <w:p w:rsidR="00F12FAA" w:rsidRDefault="00996BFA">
            <w:pPr>
              <w:spacing w:line="240" w:lineRule="auto"/>
              <w:ind w:firstLine="0"/>
              <w:jc w:val="center"/>
            </w:pPr>
            <w:r>
              <w:rPr>
                <w:rFonts w:eastAsia="Times New Roman"/>
                <w:b/>
                <w:sz w:val="21"/>
              </w:rPr>
              <w:t>Evaluation area</w:t>
            </w:r>
          </w:p>
        </w:tc>
        <w:tc>
          <w:tcPr>
            <w:tcW w:w="3024" w:type="dxa"/>
            <w:vAlign w:val="center"/>
          </w:tcPr>
          <w:p w:rsidR="00F12FAA" w:rsidRDefault="00996BFA">
            <w:pPr>
              <w:spacing w:line="240" w:lineRule="auto"/>
              <w:ind w:firstLine="0"/>
              <w:jc w:val="center"/>
            </w:pPr>
            <w:r>
              <w:rPr>
                <w:rFonts w:eastAsia="Times New Roman"/>
                <w:b/>
                <w:sz w:val="21"/>
              </w:rPr>
              <w:t>Supported result</w:t>
            </w:r>
          </w:p>
        </w:tc>
        <w:tc>
          <w:tcPr>
            <w:tcW w:w="3024" w:type="dxa"/>
            <w:vAlign w:val="center"/>
          </w:tcPr>
          <w:p w:rsidR="00F12FAA" w:rsidRDefault="00996BFA">
            <w:pPr>
              <w:spacing w:line="240" w:lineRule="auto"/>
              <w:ind w:firstLine="0"/>
              <w:jc w:val="center"/>
            </w:pPr>
            <w:r>
              <w:rPr>
                <w:rFonts w:eastAsia="Times New Roman"/>
                <w:b/>
                <w:sz w:val="21"/>
              </w:rPr>
              <w:t>Qualification</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Backend automated tests</w:t>
            </w:r>
          </w:p>
        </w:tc>
        <w:tc>
          <w:tcPr>
            <w:tcW w:w="3024" w:type="dxa"/>
            <w:vAlign w:val="center"/>
          </w:tcPr>
          <w:p w:rsidR="000B512C" w:rsidRDefault="00DD2FA2">
            <w:pPr>
              <w:spacing w:line="240" w:lineRule="auto"/>
              <w:ind w:firstLine="0"/>
            </w:pPr>
            <w:r>
              <w:rPr>
                <w:rFonts w:eastAsia="Times New Roman"/>
                <w:sz w:val="21"/>
              </w:rPr>
              <w:t>72/72 registered tests passed</w:t>
            </w:r>
          </w:p>
        </w:tc>
        <w:tc>
          <w:tcPr>
            <w:tcW w:w="3024" w:type="dxa"/>
            <w:vAlign w:val="center"/>
          </w:tcPr>
          <w:p w:rsidR="000B6A39" w:rsidRDefault="00E43DB8">
            <w:pPr>
              <w:spacing w:line="240" w:lineRule="auto"/>
              <w:ind w:firstLine="0"/>
            </w:pPr>
            <w:r>
              <w:rPr>
                <w:rFonts w:eastAsia="Times New Roman"/>
                <w:sz w:val="21"/>
              </w:rPr>
              <w:t>Final logs were also checked for background exceptions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Controlled feedback benchmark</w:t>
            </w:r>
          </w:p>
        </w:tc>
        <w:tc>
          <w:tcPr>
            <w:tcW w:w="3024" w:type="dxa"/>
            <w:vAlign w:val="center"/>
          </w:tcPr>
          <w:p w:rsidR="00F12FAA" w:rsidRDefault="00996BFA">
            <w:pPr>
              <w:spacing w:line="240" w:lineRule="auto"/>
              <w:ind w:firstLine="0"/>
              <w:jc w:val="left"/>
            </w:pPr>
            <w:r>
              <w:rPr>
                <w:rFonts w:eastAsia="Times New Roman"/>
                <w:sz w:val="21"/>
              </w:rPr>
              <w:t>Large, deterministic improvement after Rocchio</w:t>
            </w:r>
          </w:p>
        </w:tc>
        <w:tc>
          <w:tcPr>
            <w:tcW w:w="3024" w:type="dxa"/>
            <w:vAlign w:val="center"/>
          </w:tcPr>
          <w:p w:rsidR="00F12FAA" w:rsidRDefault="00996BFA">
            <w:pPr>
              <w:spacing w:line="240" w:lineRule="auto"/>
              <w:ind w:firstLine="0"/>
              <w:jc w:val="left"/>
            </w:pPr>
            <w:r>
              <w:rPr>
                <w:rFonts w:eastAsia="Times New Roman"/>
                <w:sz w:val="21"/>
              </w:rPr>
              <w:t>Synthetic causal design; not production effectiveness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Frontend build</w:t>
            </w:r>
          </w:p>
        </w:tc>
        <w:tc>
          <w:tcPr>
            <w:tcW w:w="3024" w:type="dxa"/>
            <w:vAlign w:val="center"/>
          </w:tcPr>
          <w:p w:rsidR="00F12FAA" w:rsidRDefault="00996BFA">
            <w:pPr>
              <w:spacing w:line="240" w:lineRule="auto"/>
              <w:ind w:firstLine="0"/>
              <w:jc w:val="left"/>
            </w:pPr>
            <w:r>
              <w:rPr>
                <w:rFonts w:eastAsia="Times New Roman"/>
                <w:sz w:val="21"/>
              </w:rPr>
              <w:t>TypeScript and Vite build passed</w:t>
            </w:r>
          </w:p>
        </w:tc>
        <w:tc>
          <w:tcPr>
            <w:tcW w:w="3024" w:type="dxa"/>
            <w:vAlign w:val="center"/>
          </w:tcPr>
          <w:p w:rsidR="000B512C" w:rsidRDefault="00DD2FA2">
            <w:pPr>
              <w:spacing w:line="240" w:lineRule="auto"/>
              <w:ind w:firstLine="0"/>
            </w:pPr>
            <w:r>
              <w:rPr>
                <w:rFonts w:eastAsia="Times New Roman"/>
                <w:sz w:val="21"/>
              </w:rPr>
              <w:t>Largest JavaScript chunk was 378.44 kB; no Vite size warning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Browser workflows</w:t>
            </w:r>
          </w:p>
        </w:tc>
        <w:tc>
          <w:tcPr>
            <w:tcW w:w="3024" w:type="dxa"/>
            <w:vAlign w:val="center"/>
          </w:tcPr>
          <w:p w:rsidR="000B512C" w:rsidRDefault="00DD2FA2">
            <w:pPr>
              <w:spacing w:line="240" w:lineRule="auto"/>
              <w:ind w:firstLine="0"/>
            </w:pPr>
            <w:r>
              <w:rPr>
                <w:rFonts w:eastAsia="Times New Roman"/>
                <w:sz w:val="21"/>
              </w:rPr>
              <w:t>20/20 Chromium tests passed</w:t>
            </w:r>
          </w:p>
        </w:tc>
        <w:tc>
          <w:tcPr>
            <w:tcW w:w="3024" w:type="dxa"/>
            <w:vAlign w:val="center"/>
          </w:tcPr>
          <w:p w:rsidR="000B512C" w:rsidRDefault="00DD2FA2">
            <w:pPr>
              <w:spacing w:line="240" w:lineRule="auto"/>
              <w:ind w:firstLine="0"/>
            </w:pPr>
            <w:r>
              <w:rPr>
                <w:rFonts w:eastAsia="Times New Roman"/>
                <w:sz w:val="21"/>
              </w:rPr>
              <w:t>Workflow, contract, and resilience coverage; no Firefox/WebKit or independent participant UAT</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lastRenderedPageBreak/>
              <w:t>Authorization spot checks</w:t>
            </w:r>
          </w:p>
        </w:tc>
        <w:tc>
          <w:tcPr>
            <w:tcW w:w="3024" w:type="dxa"/>
            <w:vAlign w:val="center"/>
          </w:tcPr>
          <w:p w:rsidR="00F12FAA" w:rsidRDefault="00996BFA">
            <w:pPr>
              <w:spacing w:line="240" w:lineRule="auto"/>
              <w:ind w:firstLine="0"/>
              <w:jc w:val="left"/>
            </w:pPr>
            <w:r>
              <w:rPr>
                <w:rFonts w:eastAsia="Times New Roman"/>
                <w:sz w:val="21"/>
              </w:rPr>
              <w:t>Observed 200/401/403 outcomes matched expectations</w:t>
            </w:r>
          </w:p>
        </w:tc>
        <w:tc>
          <w:tcPr>
            <w:tcW w:w="3024" w:type="dxa"/>
            <w:vAlign w:val="center"/>
          </w:tcPr>
          <w:p w:rsidR="00F12FAA" w:rsidRDefault="00996BFA">
            <w:pPr>
              <w:spacing w:line="240" w:lineRule="auto"/>
              <w:ind w:firstLine="0"/>
              <w:jc w:val="left"/>
            </w:pPr>
            <w:r>
              <w:rPr>
                <w:rFonts w:eastAsia="Times New Roman"/>
                <w:sz w:val="21"/>
              </w:rPr>
              <w:t>Not a complete security assessment</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Runtime APIs</w:t>
            </w:r>
          </w:p>
        </w:tc>
        <w:tc>
          <w:tcPr>
            <w:tcW w:w="3024" w:type="dxa"/>
            <w:vAlign w:val="center"/>
          </w:tcPr>
          <w:p w:rsidR="000B6A39" w:rsidRDefault="00E43DB8">
            <w:pPr>
              <w:spacing w:line="240" w:lineRule="auto"/>
              <w:ind w:firstLine="0"/>
            </w:pPr>
            <w:r>
              <w:rPr>
                <w:rFonts w:eastAsia="Times New Roman"/>
                <w:sz w:val="21"/>
              </w:rPr>
              <w:t>Core Job API and aggregate/liveness/readiness health returned HTTP 200/UP</w:t>
            </w:r>
          </w:p>
        </w:tc>
        <w:tc>
          <w:tcPr>
            <w:tcW w:w="3024" w:type="dxa"/>
            <w:vAlign w:val="center"/>
          </w:tcPr>
          <w:p w:rsidR="000B6A39" w:rsidRDefault="00E43DB8">
            <w:pPr>
              <w:spacing w:line="240" w:lineRule="auto"/>
              <w:ind w:firstLine="0"/>
            </w:pPr>
            <w:r>
              <w:rPr>
                <w:rFonts w:eastAsia="Times New Roman"/>
                <w:sz w:val="21"/>
              </w:rPr>
              <w:t>Local profile only; no external production monitoring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Local latency sample</w:t>
            </w:r>
          </w:p>
        </w:tc>
        <w:tc>
          <w:tcPr>
            <w:tcW w:w="3024" w:type="dxa"/>
            <w:vAlign w:val="center"/>
          </w:tcPr>
          <w:p w:rsidR="00F12FAA" w:rsidRDefault="00996BFA">
            <w:pPr>
              <w:spacing w:line="240" w:lineRule="auto"/>
              <w:ind w:firstLine="0"/>
              <w:jc w:val="left"/>
            </w:pPr>
            <w:r>
              <w:rPr>
                <w:rFonts w:eastAsia="Times New Roman"/>
                <w:sz w:val="21"/>
              </w:rPr>
              <w:t>Mean 61.79 ms and p95 85.11 ms for 30 sequential Job queries</w:t>
            </w:r>
          </w:p>
        </w:tc>
        <w:tc>
          <w:tcPr>
            <w:tcW w:w="3024" w:type="dxa"/>
            <w:vAlign w:val="center"/>
          </w:tcPr>
          <w:p w:rsidR="00F12FAA" w:rsidRDefault="00996BFA">
            <w:pPr>
              <w:spacing w:line="240" w:lineRule="auto"/>
              <w:ind w:firstLine="0"/>
              <w:jc w:val="left"/>
            </w:pPr>
            <w:r>
              <w:rPr>
                <w:rFonts w:eastAsia="Times New Roman"/>
                <w:sz w:val="21"/>
              </w:rPr>
              <w:t>No concurrency, controlled load, or production network</w:t>
            </w:r>
          </w:p>
        </w:tc>
      </w:tr>
    </w:tbl>
    <w:p w:rsidR="00F12FAA" w:rsidRDefault="00996BFA">
      <w:pPr>
        <w:pStyle w:val="Heading2"/>
      </w:pPr>
      <w:bookmarkStart w:id="238" w:name="_Toc236341487"/>
      <w:r>
        <w:rPr>
          <w:rFonts w:eastAsia="Times New Roman"/>
        </w:rPr>
        <w:t>2. Achievement of Thesis Objectives</w:t>
      </w:r>
      <w:bookmarkEnd w:id="238"/>
    </w:p>
    <w:p w:rsidR="00F12FAA" w:rsidRDefault="00996BFA">
      <w:pPr>
        <w:pStyle w:val="Heading3"/>
        <w:spacing w:after="0"/>
      </w:pPr>
      <w:bookmarkStart w:id="239" w:name="_Toc236341488"/>
      <w:r>
        <w:rPr>
          <w:rFonts w:eastAsia="Times New Roman"/>
        </w:rPr>
        <w:t>2.1 Role-Based Recruitment Platform</w:t>
      </w:r>
      <w:bookmarkEnd w:id="239"/>
    </w:p>
    <w:p w:rsidR="00F12FAA" w:rsidRDefault="00996BFA">
      <w:pPr>
        <w:keepLines/>
      </w:pPr>
      <w:r>
        <w:rPr>
          <w:rFonts w:eastAsia="Times New Roman"/>
        </w:rPr>
        <w:t>The objective of providing role-specific workflows was achieved at prototype level. Guests can browse public Jobs and employer information. Candidates can maintain profiles, CVs, and portfolios; inspect matching and recommendation results; apply or withdraw; submit feedback; and configure automation. Recruiters can manage Jobs, inspect applicants and discovered candidates, invite candidates, and update application status. Administrators can monitor users, Jobs, audit records, and email/token state. The Chromium P0 suite confirms representative workflows for all four interface roles, although it does not cover every route or browser.</w:t>
      </w:r>
    </w:p>
    <w:p w:rsidR="00F12FAA" w:rsidRDefault="00996BFA">
      <w:pPr>
        <w:pStyle w:val="Heading3"/>
        <w:spacing w:after="0"/>
      </w:pPr>
      <w:bookmarkStart w:id="240" w:name="_Toc236341489"/>
      <w:r>
        <w:rPr>
          <w:rFonts w:eastAsia="Times New Roman"/>
        </w:rPr>
        <w:t>2.2 CV and Job-Description Processing</w:t>
      </w:r>
      <w:bookmarkEnd w:id="240"/>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1" w:name="_Toc236341490"/>
      <w:r>
        <w:rPr>
          <w:rFonts w:eastAsia="Times New Roman"/>
        </w:rPr>
        <w:t>2.3 Matching and Recommendation</w:t>
      </w:r>
      <w:bookmarkEnd w:id="241"/>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t xml:space="preserve">The objective was achieved as an interpretable lexical baseline, not as a semantic matching model. Technology names with punctuation, synonyms, Vietnamese phrases, career changes, and context beyond shared terms remain </w:t>
      </w:r>
      <w:r>
        <w:lastRenderedPageBreak/>
        <w:t>limitations. The displayed percentage is a normalized similarity score, not a tested probability of recruitment success.</w:t>
      </w:r>
    </w:p>
    <w:p w:rsidR="00F12FAA" w:rsidRDefault="00996BFA">
      <w:pPr>
        <w:pStyle w:val="Heading3"/>
        <w:spacing w:after="0"/>
      </w:pPr>
      <w:bookmarkStart w:id="242" w:name="_Toc236341491"/>
      <w:r>
        <w:rPr>
          <w:rFonts w:eastAsia="Times New Roman"/>
        </w:rPr>
        <w:t>2.4 Feedback Learning</w:t>
      </w:r>
      <w:bookmarkEnd w:id="242"/>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3" w:name="_Toc236341492"/>
      <w:r>
        <w:rPr>
          <w:rFonts w:eastAsia="Times New Roman"/>
        </w:rPr>
        <w:t>2.5 Policy-Driven Automation and Email Action</w:t>
      </w:r>
      <w:bookmarkEnd w:id="243"/>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44" w:name="_Toc236341493"/>
      <w:r>
        <w:rPr>
          <w:rFonts w:eastAsia="Times New Roman"/>
        </w:rPr>
        <w:t>2.6 Auditability and Evaluation</w:t>
      </w:r>
      <w:bookmarkEnd w:id="244"/>
    </w:p>
    <w:p w:rsidR="00F12FAA" w:rsidRDefault="00996BFA">
      <w:pPr>
        <w:keepLines/>
      </w:pPr>
      <w:r>
        <w:rPr>
          <w:rFonts w:eastAsia="Times New Roman"/>
        </w:rPr>
        <w:t>Major application, feedback, automation, and administrative actions create structured audit rows. Notification delivery and email-action statuses add operational evidence. The project includes unit, integration, security, algorithm, and E2E tests and produces a dataset-hashed benchmark artifact.</w:t>
      </w:r>
    </w:p>
    <w:p w:rsidR="00F12FAA" w:rsidRDefault="00996BFA">
      <w:r>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45" w:name="_Toc234058088"/>
      <w:bookmarkStart w:id="246" w:name="_Toc235952148"/>
      <w:bookmarkStart w:id="247" w:name="_Toc236341556"/>
      <w:r>
        <w:lastRenderedPageBreak/>
        <w:t>Table C.2. Objective assessment</w:t>
      </w:r>
      <w:bookmarkEnd w:id="245"/>
      <w:bookmarkEnd w:id="246"/>
      <w:bookmarkEnd w:id="247"/>
    </w:p>
    <w:tbl>
      <w:tblPr>
        <w:tblStyle w:val="TableGrid"/>
        <w:tblW w:w="0" w:type="auto"/>
        <w:jc w:val="center"/>
        <w:tblLook w:val="04A0" w:firstRow="1" w:lastRow="0" w:firstColumn="1" w:lastColumn="0" w:noHBand="0" w:noVBand="1"/>
      </w:tblPr>
      <w:tblGrid>
        <w:gridCol w:w="3014"/>
        <w:gridCol w:w="2992"/>
        <w:gridCol w:w="2998"/>
      </w:tblGrid>
      <w:tr w:rsidR="00F12FAA">
        <w:trPr>
          <w:cantSplit/>
          <w:tblHeader/>
          <w:jc w:val="center"/>
        </w:trPr>
        <w:tc>
          <w:tcPr>
            <w:tcW w:w="3024" w:type="dxa"/>
            <w:vAlign w:val="center"/>
          </w:tcPr>
          <w:p w:rsidR="00F12FAA" w:rsidRDefault="00996BFA">
            <w:pPr>
              <w:spacing w:line="240" w:lineRule="auto"/>
              <w:ind w:firstLine="0"/>
              <w:jc w:val="center"/>
            </w:pPr>
            <w:r>
              <w:rPr>
                <w:rFonts w:eastAsia="Times New Roman"/>
                <w:b/>
                <w:sz w:val="21"/>
              </w:rPr>
              <w:t>Objective</w:t>
            </w:r>
          </w:p>
        </w:tc>
        <w:tc>
          <w:tcPr>
            <w:tcW w:w="3024" w:type="dxa"/>
            <w:vAlign w:val="center"/>
          </w:tcPr>
          <w:p w:rsidR="00F12FAA" w:rsidRDefault="00996BFA">
            <w:pPr>
              <w:spacing w:line="240" w:lineRule="auto"/>
              <w:ind w:firstLine="0"/>
              <w:jc w:val="center"/>
            </w:pPr>
            <w:r>
              <w:rPr>
                <w:rFonts w:eastAsia="Times New Roman"/>
                <w:b/>
                <w:sz w:val="21"/>
              </w:rPr>
              <w:t>Assessment</w:t>
            </w:r>
          </w:p>
        </w:tc>
        <w:tc>
          <w:tcPr>
            <w:tcW w:w="3024" w:type="dxa"/>
            <w:vAlign w:val="center"/>
          </w:tcPr>
          <w:p w:rsidR="00F12FAA" w:rsidRDefault="00996BFA">
            <w:pPr>
              <w:spacing w:line="240" w:lineRule="auto"/>
              <w:ind w:firstLine="0"/>
              <w:jc w:val="center"/>
            </w:pPr>
            <w:r>
              <w:rPr>
                <w:rFonts w:eastAsia="Times New Roman"/>
                <w:b/>
                <w:sz w:val="21"/>
              </w:rPr>
              <w:t>Primary evidence</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Role-based web platform</w:t>
            </w:r>
          </w:p>
        </w:tc>
        <w:tc>
          <w:tcPr>
            <w:tcW w:w="3024" w:type="dxa"/>
            <w:vAlign w:val="center"/>
          </w:tcPr>
          <w:p w:rsidR="00F12FAA" w:rsidRDefault="00996BFA">
            <w:pPr>
              <w:spacing w:line="240" w:lineRule="auto"/>
              <w:ind w:firstLine="0"/>
              <w:jc w:val="left"/>
            </w:pPr>
            <w:r>
              <w:rPr>
                <w:rFonts w:eastAsia="Times New Roman"/>
                <w:sz w:val="21"/>
              </w:rPr>
              <w:t>Achieved for prototype scope</w:t>
            </w:r>
          </w:p>
        </w:tc>
        <w:tc>
          <w:tcPr>
            <w:tcW w:w="3024" w:type="dxa"/>
            <w:vAlign w:val="center"/>
          </w:tcPr>
          <w:p w:rsidR="000B512C" w:rsidRDefault="00DD2FA2">
            <w:pPr>
              <w:spacing w:line="240" w:lineRule="auto"/>
              <w:ind w:firstLine="0"/>
            </w:pPr>
            <w:r>
              <w:rPr>
                <w:rFonts w:eastAsia="Times New Roman"/>
                <w:sz w:val="21"/>
              </w:rPr>
              <w:t>API contracts and 20 Chromium workflow, contract, and resilience tests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CV/JD ingestion and validation</w:t>
            </w:r>
          </w:p>
        </w:tc>
        <w:tc>
          <w:tcPr>
            <w:tcW w:w="3024" w:type="dxa"/>
            <w:vAlign w:val="center"/>
          </w:tcPr>
          <w:p w:rsidR="00F12FAA" w:rsidRDefault="00996BFA">
            <w:pPr>
              <w:spacing w:line="240" w:lineRule="auto"/>
              <w:ind w:firstLine="0"/>
              <w:jc w:val="left"/>
            </w:pPr>
            <w:r>
              <w:rPr>
                <w:rFonts w:eastAsia="Times New Roman"/>
                <w:sz w:val="21"/>
              </w:rPr>
              <w:t>Achieved for supported formats and configured OCR</w:t>
            </w:r>
          </w:p>
        </w:tc>
        <w:tc>
          <w:tcPr>
            <w:tcW w:w="3024" w:type="dxa"/>
            <w:vAlign w:val="center"/>
          </w:tcPr>
          <w:p w:rsidR="00F12FAA" w:rsidRDefault="00996BFA">
            <w:pPr>
              <w:spacing w:line="240" w:lineRule="auto"/>
              <w:ind w:firstLine="0"/>
              <w:jc w:val="left"/>
            </w:pPr>
            <w:r>
              <w:rPr>
                <w:rFonts w:eastAsia="Times New Roman"/>
                <w:sz w:val="21"/>
              </w:rPr>
              <w:t>Extraction, validation, Job, and integration tests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Explainable lexical matching/recommendation</w:t>
            </w:r>
          </w:p>
        </w:tc>
        <w:tc>
          <w:tcPr>
            <w:tcW w:w="3024" w:type="dxa"/>
            <w:vAlign w:val="center"/>
          </w:tcPr>
          <w:p w:rsidR="00F12FAA" w:rsidRDefault="00996BFA">
            <w:pPr>
              <w:spacing w:line="240" w:lineRule="auto"/>
              <w:ind w:firstLine="0"/>
              <w:jc w:val="left"/>
            </w:pPr>
            <w:r>
              <w:rPr>
                <w:rFonts w:eastAsia="Times New Roman"/>
                <w:sz w:val="21"/>
              </w:rPr>
              <w:t>Achieved as baseline</w:t>
            </w:r>
          </w:p>
        </w:tc>
        <w:tc>
          <w:tcPr>
            <w:tcW w:w="3024" w:type="dxa"/>
            <w:vAlign w:val="center"/>
          </w:tcPr>
          <w:p w:rsidR="00F12FAA" w:rsidRDefault="00996BFA">
            <w:pPr>
              <w:spacing w:line="240" w:lineRule="auto"/>
              <w:ind w:firstLine="0"/>
              <w:jc w:val="left"/>
            </w:pPr>
            <w:r>
              <w:rPr>
                <w:rFonts w:eastAsia="Times New Roman"/>
                <w:sz w:val="21"/>
              </w:rPr>
              <w:t>TF-IDF/scoring tests and implemented reasons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Rocchio feedback adaptation</w:t>
            </w:r>
          </w:p>
        </w:tc>
        <w:tc>
          <w:tcPr>
            <w:tcW w:w="3024" w:type="dxa"/>
            <w:vAlign w:val="center"/>
          </w:tcPr>
          <w:p w:rsidR="000B512C" w:rsidRDefault="00DD2FA2">
            <w:pPr>
              <w:spacing w:line="240" w:lineRule="auto"/>
              <w:ind w:firstLine="0"/>
            </w:pPr>
            <w:r>
              <w:rPr>
                <w:rFonts w:eastAsia="Times New Roman"/>
                <w:sz w:val="21"/>
              </w:rPr>
              <w:t>Achieved in the controlled test; production concurrency unverified</w:t>
            </w:r>
          </w:p>
        </w:tc>
        <w:tc>
          <w:tcPr>
            <w:tcW w:w="3024" w:type="dxa"/>
            <w:vAlign w:val="center"/>
          </w:tcPr>
          <w:p w:rsidR="000B512C" w:rsidRDefault="00DD2FA2">
            <w:pPr>
              <w:spacing w:line="240" w:lineRule="auto"/>
              <w:ind w:firstLine="0"/>
            </w:pPr>
            <w:r>
              <w:rPr>
                <w:rFonts w:eastAsia="Times New Roman"/>
                <w:sz w:val="21"/>
              </w:rPr>
              <w:t>Current synthetic benchmark, after-commit execution, and clean background log</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AutoFit and actionable communication</w:t>
            </w:r>
          </w:p>
        </w:tc>
        <w:tc>
          <w:tcPr>
            <w:tcW w:w="3024" w:type="dxa"/>
            <w:vAlign w:val="center"/>
          </w:tcPr>
          <w:p w:rsidR="000B512C" w:rsidRDefault="00DD2FA2">
            <w:pPr>
              <w:spacing w:line="240" w:lineRule="auto"/>
              <w:ind w:firstLine="0"/>
            </w:pPr>
            <w:r>
              <w:rPr>
                <w:rFonts w:eastAsia="Times New Roman"/>
                <w:sz w:val="21"/>
              </w:rPr>
              <w:t>Achieved as a configurable prototype</w:t>
            </w:r>
          </w:p>
        </w:tc>
        <w:tc>
          <w:tcPr>
            <w:tcW w:w="3024" w:type="dxa"/>
            <w:vAlign w:val="center"/>
          </w:tcPr>
          <w:p w:rsidR="000B512C" w:rsidRDefault="00DD2FA2">
            <w:pPr>
              <w:spacing w:line="240" w:lineRule="auto"/>
              <w:ind w:firstLine="0"/>
            </w:pPr>
            <w:r>
              <w:rPr>
                <w:rFonts w:eastAsia="Times New Roman"/>
                <w:sz w:val="21"/>
              </w:rPr>
              <w:t>Auto-apply tests, scheduler, immediate notifications, and hashed confirm-then-POST email actions</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Security and auditability</w:t>
            </w:r>
          </w:p>
        </w:tc>
        <w:tc>
          <w:tcPr>
            <w:tcW w:w="3024" w:type="dxa"/>
            <w:vAlign w:val="center"/>
          </w:tcPr>
          <w:p w:rsidR="00F12FAA" w:rsidRDefault="00996BFA">
            <w:pPr>
              <w:spacing w:line="240" w:lineRule="auto"/>
              <w:ind w:firstLine="0"/>
              <w:jc w:val="left"/>
            </w:pPr>
            <w:r>
              <w:rPr>
                <w:rFonts w:eastAsia="Times New Roman"/>
                <w:sz w:val="21"/>
              </w:rPr>
              <w:t>Partially verified</w:t>
            </w:r>
          </w:p>
        </w:tc>
        <w:tc>
          <w:tcPr>
            <w:tcW w:w="3024" w:type="dxa"/>
            <w:vAlign w:val="center"/>
          </w:tcPr>
          <w:p w:rsidR="00F12FAA" w:rsidRDefault="00996BFA">
            <w:pPr>
              <w:spacing w:line="240" w:lineRule="auto"/>
              <w:ind w:firstLine="0"/>
              <w:jc w:val="left"/>
            </w:pPr>
            <w:r>
              <w:rPr>
                <w:rFonts w:eastAsia="Times New Roman"/>
                <w:sz w:val="21"/>
              </w:rPr>
              <w:t>Security tests and spot checks; incomplete penetration/audit coverage</w:t>
            </w:r>
          </w:p>
        </w:tc>
      </w:tr>
      <w:tr w:rsidR="00F12FAA">
        <w:trPr>
          <w:cantSplit/>
          <w:jc w:val="center"/>
        </w:trPr>
        <w:tc>
          <w:tcPr>
            <w:tcW w:w="3024" w:type="dxa"/>
            <w:vAlign w:val="center"/>
          </w:tcPr>
          <w:p w:rsidR="00F12FAA" w:rsidRDefault="00996BFA">
            <w:pPr>
              <w:spacing w:line="240" w:lineRule="auto"/>
              <w:ind w:firstLine="0"/>
              <w:jc w:val="left"/>
            </w:pPr>
            <w:r>
              <w:rPr>
                <w:rFonts w:eastAsia="Times New Roman"/>
                <w:sz w:val="21"/>
              </w:rPr>
              <w:t>Production readiness</w:t>
            </w:r>
          </w:p>
        </w:tc>
        <w:tc>
          <w:tcPr>
            <w:tcW w:w="3024" w:type="dxa"/>
            <w:vAlign w:val="center"/>
          </w:tcPr>
          <w:p w:rsidR="00F12FAA" w:rsidRDefault="00996BFA">
            <w:pPr>
              <w:spacing w:line="240" w:lineRule="auto"/>
              <w:ind w:firstLine="0"/>
              <w:jc w:val="left"/>
            </w:pPr>
            <w:r>
              <w:rPr>
                <w:rFonts w:eastAsia="Times New Roman"/>
                <w:sz w:val="21"/>
              </w:rPr>
              <w:t>Not demonstrated</w:t>
            </w:r>
          </w:p>
        </w:tc>
        <w:tc>
          <w:tcPr>
            <w:tcW w:w="3024" w:type="dxa"/>
            <w:vAlign w:val="center"/>
          </w:tcPr>
          <w:p w:rsidR="000B512C" w:rsidRDefault="00DD2FA2">
            <w:pPr>
              <w:spacing w:line="240" w:lineRule="auto"/>
              <w:ind w:firstLine="0"/>
            </w:pPr>
            <w:r>
              <w:rPr>
                <w:rFonts w:eastAsia="Times New Roman"/>
                <w:sz w:val="21"/>
              </w:rPr>
              <w:t>Local health passed; scale, independent users, and production security evidence remain missing</w:t>
            </w:r>
          </w:p>
        </w:tc>
      </w:tr>
    </w:tbl>
    <w:p w:rsidR="00F12FAA" w:rsidRDefault="00996BFA">
      <w:pPr>
        <w:pStyle w:val="Heading2"/>
      </w:pPr>
      <w:bookmarkStart w:id="248" w:name="_Toc236341494"/>
      <w:r>
        <w:rPr>
          <w:rFonts w:eastAsia="Times New Roman"/>
        </w:rPr>
        <w:t>3. Discussion</w:t>
      </w:r>
      <w:bookmarkEnd w:id="248"/>
    </w:p>
    <w:p w:rsidR="00F12FAA" w:rsidRDefault="00996BFA">
      <w:pPr>
        <w:pStyle w:val="Heading3"/>
        <w:spacing w:after="0"/>
      </w:pPr>
      <w:bookmarkStart w:id="249" w:name="_Toc236341495"/>
      <w:r>
        <w:rPr>
          <w:rFonts w:eastAsia="Times New Roman"/>
        </w:rPr>
        <w:t>3.1 Value of an Interpretable Baseline</w:t>
      </w:r>
      <w:bookmarkEnd w:id="249"/>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The cost is reduced semantic capability. A model that cannot reliably equate related technologies or interpret career context may under-rank suitable candidates and over-rank documents containing repeated keywords. The correct conclusion is not that TF-IDF is sufficient for all recruitment, but that it provides a reproducible baseline against which future semantic or hybrid retrieval can be compared.</w:t>
      </w:r>
    </w:p>
    <w:p w:rsidR="00F12FAA" w:rsidRDefault="00996BFA">
      <w:pPr>
        <w:pStyle w:val="Heading3"/>
        <w:spacing w:after="0"/>
      </w:pPr>
      <w:bookmarkStart w:id="250" w:name="_Toc236341496"/>
      <w:r>
        <w:rPr>
          <w:rFonts w:eastAsia="Times New Roman"/>
        </w:rPr>
        <w:t>3.2 Human-in-the-Loop as System Structure</w:t>
      </w:r>
      <w:bookmarkEnd w:id="250"/>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 xml:space="preserve">However, human oversight does not automatically make a system fair or safe. Users may accept misleading explanations, policies may use unsuitable thresholds, </w:t>
      </w:r>
      <w:r>
        <w:lastRenderedPageBreak/>
        <w:t>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1" w:name="_Toc236341497"/>
      <w:r>
        <w:rPr>
          <w:rFonts w:eastAsia="Times New Roman"/>
        </w:rPr>
        <w:t>3.3 Meaning of the Rocchio Improvement</w:t>
      </w:r>
      <w:bookmarkEnd w:id="251"/>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2" w:name="_Toc236341498"/>
      <w:r>
        <w:rPr>
          <w:rFonts w:eastAsia="Times New Roman"/>
        </w:rPr>
        <w:t>3.4 Test Results versus Background Errors</w:t>
      </w:r>
      <w:bookmarkEnd w:id="252"/>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3" w:name="_Toc236341499"/>
      <w:r>
        <w:rPr>
          <w:rFonts w:eastAsia="Times New Roman"/>
        </w:rPr>
        <w:t>3.5 Product Positioning</w:t>
      </w:r>
      <w:bookmarkEnd w:id="253"/>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54" w:name="_Toc236341500"/>
      <w:r>
        <w:rPr>
          <w:rFonts w:eastAsia="Times New Roman"/>
        </w:rPr>
        <w:lastRenderedPageBreak/>
        <w:t>4. Limitations</w:t>
      </w:r>
      <w:bookmarkEnd w:id="254"/>
    </w:p>
    <w:p w:rsidR="00F12FAA" w:rsidRDefault="00996BFA">
      <w:pPr>
        <w:pStyle w:val="Heading3"/>
        <w:spacing w:after="0"/>
      </w:pPr>
      <w:bookmarkStart w:id="255" w:name="_Toc236341501"/>
      <w:r>
        <w:rPr>
          <w:rFonts w:eastAsia="Times New Roman"/>
        </w:rPr>
        <w:t>4.1 Data and Algorithm Limitations</w:t>
      </w:r>
      <w:bookmarkEnd w:id="255"/>
    </w:p>
    <w:p w:rsidR="00F12FAA" w:rsidRDefault="00996BFA">
      <w:pPr>
        <w:keepLines/>
      </w:pPr>
      <w:r>
        <w:t>The controlled dataset is synthetic and designed to show how feedback changes ranking. It does not include natural language variety, recruiter disagreement, demographic analysis, intentionally misleading CVs, or changing labor-market patterns. The runtime database contains seed and scraped Jobs but no validated relevance labels. TF-IDF uses a manually created static IT corpus, whitespace tokenization, and maximum IDF for unknown terms. Potential detection uses fixed shared-term and seniority rules.</w:t>
      </w:r>
    </w:p>
    <w:p w:rsidR="00F12FAA" w:rsidRDefault="00996BFA">
      <w:pPr>
        <w:pStyle w:val="Heading3"/>
        <w:spacing w:after="0"/>
      </w:pPr>
      <w:bookmarkStart w:id="256" w:name="_Toc236341502"/>
      <w:r>
        <w:rPr>
          <w:rFonts w:eastAsia="Times New Roman"/>
        </w:rPr>
        <w:t>4.2 Evaluation Limitations</w:t>
      </w:r>
      <w:bookmarkEnd w:id="256"/>
    </w:p>
    <w:p w:rsidR="00F12FAA" w:rsidRDefault="00996BFA">
      <w:pPr>
        <w:keepLines/>
      </w:pPr>
      <w:r>
        <w:t>The 72 backend tests do not prove exhaustive path coverage. Browser evaluation covers 20 automated cases in Chromium only, and no independent users participated. Security checks were targeted API observations rather than penetration testing, while the latency sample used 30 sequential warm requests on one workstation. Aggregate health passed in the final run, but concurrency, capacity, cross-browser behavior, and real-user usability remain unevaluated.</w:t>
      </w:r>
    </w:p>
    <w:p w:rsidR="00F12FAA" w:rsidRDefault="00996BFA">
      <w:pPr>
        <w:pStyle w:val="Heading3"/>
        <w:spacing w:after="0"/>
      </w:pPr>
      <w:bookmarkStart w:id="257" w:name="_Toc236341503"/>
      <w:r>
        <w:rPr>
          <w:rFonts w:eastAsia="Times New Roman"/>
        </w:rPr>
        <w:t>4.3 Security and Privacy Limitations</w:t>
      </w:r>
      <w:bookmarkEnd w:id="257"/>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58" w:name="_Toc236341504"/>
      <w:r>
        <w:rPr>
          <w:rFonts w:eastAsia="Times New Roman"/>
        </w:rPr>
        <w:t>4.4 Reliability and Maintainability Limitations</w:t>
      </w:r>
      <w:bookmarkEnd w:id="258"/>
    </w:p>
    <w:p w:rsidR="00F12FAA" w:rsidRDefault="00996BFA">
      <w:pPr>
        <w:keepLines/>
      </w:pPr>
      <w:r>
        <w:t>The final remediation pass resolved the observed optimistic-lock benchmark exception, scheduler and configuration drift, mock Job fallback values, persistent localStorage authentication, the oversized frontend bundle warning, and missing E2E Job cleanup. Audit records are still written directly by multiple services, and the evaluated working tree is not a fixed release commit. These limits make production operation and exact reproduction of the results more difficult.</w:t>
      </w:r>
    </w:p>
    <w:p w:rsidR="00F12FAA" w:rsidRDefault="00996BFA">
      <w:pPr>
        <w:pStyle w:val="TableCaption"/>
      </w:pPr>
      <w:bookmarkStart w:id="259" w:name="_Toc234058089"/>
      <w:bookmarkStart w:id="260" w:name="_Toc235952149"/>
      <w:bookmarkStart w:id="261" w:name="_Toc236341557"/>
      <w:r>
        <w:t>Table C.3. Principal limitations and impact</w:t>
      </w:r>
      <w:bookmarkEnd w:id="259"/>
      <w:bookmarkEnd w:id="260"/>
      <w:bookmarkEnd w:id="261"/>
    </w:p>
    <w:tbl>
      <w:tblPr>
        <w:tblStyle w:val="TableGrid"/>
        <w:tblW w:w="0" w:type="auto"/>
        <w:jc w:val="center"/>
        <w:tblLook w:val="04A0" w:firstRow="1" w:lastRow="0" w:firstColumn="1" w:lastColumn="0" w:noHBand="0" w:noVBand="1"/>
      </w:tblPr>
      <w:tblGrid>
        <w:gridCol w:w="4502"/>
        <w:gridCol w:w="4502"/>
      </w:tblGrid>
      <w:tr w:rsidR="00F12FAA">
        <w:trPr>
          <w:cantSplit/>
          <w:tblHeader/>
          <w:jc w:val="center"/>
        </w:trPr>
        <w:tc>
          <w:tcPr>
            <w:tcW w:w="4536" w:type="dxa"/>
            <w:vAlign w:val="center"/>
          </w:tcPr>
          <w:p w:rsidR="00F12FAA" w:rsidRDefault="00996BFA">
            <w:pPr>
              <w:spacing w:line="240" w:lineRule="auto"/>
              <w:ind w:firstLine="0"/>
              <w:jc w:val="center"/>
            </w:pPr>
            <w:r>
              <w:rPr>
                <w:rFonts w:eastAsia="Times New Roman"/>
                <w:b/>
                <w:sz w:val="21"/>
              </w:rPr>
              <w:t>Limitation</w:t>
            </w:r>
          </w:p>
        </w:tc>
        <w:tc>
          <w:tcPr>
            <w:tcW w:w="4536" w:type="dxa"/>
            <w:vAlign w:val="center"/>
          </w:tcPr>
          <w:p w:rsidR="00F12FAA" w:rsidRDefault="00996BFA">
            <w:pPr>
              <w:spacing w:line="240" w:lineRule="auto"/>
              <w:ind w:firstLine="0"/>
              <w:jc w:val="center"/>
            </w:pPr>
            <w:r>
              <w:rPr>
                <w:rFonts w:eastAsia="Times New Roman"/>
                <w:b/>
                <w:sz w:val="21"/>
              </w:rPr>
              <w:t>Impact on conclusions</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Synthetic benchmark</w:t>
            </w:r>
          </w:p>
        </w:tc>
        <w:tc>
          <w:tcPr>
            <w:tcW w:w="4536" w:type="dxa"/>
            <w:vAlign w:val="center"/>
          </w:tcPr>
          <w:p w:rsidR="00F12FAA" w:rsidRDefault="00996BFA">
            <w:pPr>
              <w:spacing w:line="240" w:lineRule="auto"/>
              <w:ind w:firstLine="0"/>
              <w:jc w:val="left"/>
            </w:pPr>
            <w:r>
              <w:rPr>
                <w:rFonts w:eastAsia="Times New Roman"/>
                <w:sz w:val="21"/>
              </w:rPr>
              <w:t>Supports causal behavior only, not real hiring effectiveness</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Lexical representation</w:t>
            </w:r>
          </w:p>
        </w:tc>
        <w:tc>
          <w:tcPr>
            <w:tcW w:w="4536" w:type="dxa"/>
            <w:vAlign w:val="center"/>
          </w:tcPr>
          <w:p w:rsidR="00F12FAA" w:rsidRDefault="00996BFA">
            <w:pPr>
              <w:spacing w:line="240" w:lineRule="auto"/>
              <w:ind w:firstLine="0"/>
              <w:jc w:val="left"/>
            </w:pPr>
            <w:r>
              <w:rPr>
                <w:rFonts w:eastAsia="Times New Roman"/>
                <w:sz w:val="21"/>
              </w:rPr>
              <w:t>Limits synonym, semantic, and context understanding</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lastRenderedPageBreak/>
              <w:t>Production concurrency not evaluated</w:t>
            </w:r>
          </w:p>
        </w:tc>
        <w:tc>
          <w:tcPr>
            <w:tcW w:w="4536" w:type="dxa"/>
            <w:vAlign w:val="center"/>
          </w:tcPr>
          <w:p w:rsidR="000B6A39" w:rsidRDefault="00E43DB8">
            <w:pPr>
              <w:spacing w:line="240" w:lineRule="auto"/>
              <w:ind w:firstLine="0"/>
            </w:pPr>
            <w:r>
              <w:rPr>
                <w:rFonts w:eastAsia="Times New Roman"/>
                <w:sz w:val="21"/>
              </w:rPr>
              <w:t>Final benchmark is clean, but production conflict and retry behavior remain unproven</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t>Local-only health verification</w:t>
            </w:r>
          </w:p>
        </w:tc>
        <w:tc>
          <w:tcPr>
            <w:tcW w:w="4536" w:type="dxa"/>
            <w:vAlign w:val="center"/>
          </w:tcPr>
          <w:p w:rsidR="000B6A39" w:rsidRDefault="00E43DB8">
            <w:pPr>
              <w:spacing w:line="240" w:lineRule="auto"/>
              <w:ind w:firstLine="0"/>
            </w:pPr>
            <w:r>
              <w:rPr>
                <w:rFonts w:eastAsia="Times New Roman"/>
                <w:sz w:val="21"/>
              </w:rPr>
              <w:t>Health passed locally but does not establish deployed availability</w:t>
            </w:r>
          </w:p>
        </w:tc>
      </w:tr>
      <w:tr w:rsidR="00F12FAA">
        <w:trPr>
          <w:cantSplit/>
          <w:jc w:val="center"/>
        </w:trPr>
        <w:tc>
          <w:tcPr>
            <w:tcW w:w="4536" w:type="dxa"/>
            <w:vAlign w:val="center"/>
          </w:tcPr>
          <w:p w:rsidR="000B512C" w:rsidRDefault="00DD2FA2">
            <w:pPr>
              <w:spacing w:line="240" w:lineRule="auto"/>
              <w:ind w:firstLine="0"/>
            </w:pPr>
            <w:r>
              <w:rPr>
                <w:rFonts w:eastAsia="Times New Roman"/>
                <w:sz w:val="21"/>
              </w:rPr>
              <w:t>Chromium-only 20-test automation suite</w:t>
            </w:r>
          </w:p>
        </w:tc>
        <w:tc>
          <w:tcPr>
            <w:tcW w:w="4536" w:type="dxa"/>
            <w:vAlign w:val="center"/>
          </w:tcPr>
          <w:p w:rsidR="000B512C" w:rsidRDefault="00DD2FA2">
            <w:pPr>
              <w:spacing w:line="240" w:lineRule="auto"/>
              <w:ind w:firstLine="0"/>
            </w:pPr>
            <w:r>
              <w:rPr>
                <w:rFonts w:eastAsia="Times New Roman"/>
                <w:sz w:val="21"/>
              </w:rPr>
              <w:t>Limits cross-browser and real-user usability conclusions</w:t>
            </w:r>
          </w:p>
        </w:tc>
      </w:tr>
      <w:tr w:rsidR="00F12FAA">
        <w:trPr>
          <w:cantSplit/>
          <w:jc w:val="center"/>
        </w:trPr>
        <w:tc>
          <w:tcPr>
            <w:tcW w:w="4536" w:type="dxa"/>
            <w:vAlign w:val="center"/>
          </w:tcPr>
          <w:p w:rsidR="000B6A39" w:rsidRDefault="00E43DB8">
            <w:pPr>
              <w:spacing w:line="240" w:lineRule="auto"/>
              <w:ind w:firstLine="0"/>
            </w:pPr>
            <w:r>
              <w:rPr>
                <w:rFonts w:eastAsia="Times New Roman"/>
                <w:sz w:val="21"/>
              </w:rPr>
              <w:t>Email delivery and abuse controls not production-tested</w:t>
            </w:r>
          </w:p>
        </w:tc>
        <w:tc>
          <w:tcPr>
            <w:tcW w:w="4536" w:type="dxa"/>
            <w:vAlign w:val="center"/>
          </w:tcPr>
          <w:p w:rsidR="000B6A39" w:rsidRDefault="00E43DB8">
            <w:pPr>
              <w:spacing w:line="240" w:lineRule="auto"/>
              <w:ind w:firstLine="0"/>
            </w:pPr>
            <w:r>
              <w:rPr>
                <w:rFonts w:eastAsia="Times New Roman"/>
                <w:sz w:val="21"/>
              </w:rPr>
              <w:t>Hashed confirm-then-POST flow is implemented; rate limiting and real delivery remain unverified</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Small localhost latency sample</w:t>
            </w:r>
          </w:p>
        </w:tc>
        <w:tc>
          <w:tcPr>
            <w:tcW w:w="4536" w:type="dxa"/>
            <w:vAlign w:val="center"/>
          </w:tcPr>
          <w:p w:rsidR="00F12FAA" w:rsidRDefault="00996BFA">
            <w:pPr>
              <w:spacing w:line="240" w:lineRule="auto"/>
              <w:ind w:firstLine="0"/>
              <w:jc w:val="left"/>
            </w:pPr>
            <w:r>
              <w:rPr>
                <w:rFonts w:eastAsia="Times New Roman"/>
                <w:sz w:val="21"/>
              </w:rPr>
              <w:t>Cannot establish scale, throughput, or cloud performance</w:t>
            </w:r>
          </w:p>
        </w:tc>
      </w:tr>
      <w:tr w:rsidR="00F12FAA">
        <w:trPr>
          <w:cantSplit/>
          <w:jc w:val="center"/>
        </w:trPr>
        <w:tc>
          <w:tcPr>
            <w:tcW w:w="4536" w:type="dxa"/>
            <w:vAlign w:val="center"/>
          </w:tcPr>
          <w:p w:rsidR="00F12FAA" w:rsidRDefault="00996BFA">
            <w:pPr>
              <w:spacing w:line="240" w:lineRule="auto"/>
              <w:ind w:firstLine="0"/>
              <w:jc w:val="left"/>
            </w:pPr>
            <w:r>
              <w:rPr>
                <w:rFonts w:eastAsia="Times New Roman"/>
                <w:sz w:val="21"/>
              </w:rPr>
              <w:t>Dirty worktree and mutable E2E database</w:t>
            </w:r>
          </w:p>
        </w:tc>
        <w:tc>
          <w:tcPr>
            <w:tcW w:w="4536" w:type="dxa"/>
            <w:vAlign w:val="center"/>
          </w:tcPr>
          <w:p w:rsidR="00F12FAA" w:rsidRDefault="00996BFA">
            <w:pPr>
              <w:spacing w:line="240" w:lineRule="auto"/>
              <w:ind w:firstLine="0"/>
              <w:jc w:val="left"/>
            </w:pPr>
            <w:r>
              <w:rPr>
                <w:rFonts w:eastAsia="Times New Roman"/>
                <w:sz w:val="21"/>
              </w:rPr>
              <w:t>Weakens exact experiment reproduction</w:t>
            </w:r>
          </w:p>
        </w:tc>
      </w:tr>
    </w:tbl>
    <w:p w:rsidR="00F12FAA" w:rsidRDefault="00996BFA">
      <w:pPr>
        <w:pStyle w:val="Heading2"/>
      </w:pPr>
      <w:bookmarkStart w:id="262" w:name="_Toc236341505"/>
      <w:r>
        <w:rPr>
          <w:rFonts w:eastAsia="Times New Roman"/>
        </w:rPr>
        <w:t>5. Future Work</w:t>
      </w:r>
      <w:bookmarkEnd w:id="262"/>
    </w:p>
    <w:p w:rsidR="00F12FAA" w:rsidRDefault="00996BFA">
      <w:pPr>
        <w:keepLines/>
      </w:pPr>
      <w:r>
        <w:t>Future security work should add rate limiting, stronger session handling, protected management endpoints, malware scanning, encrypted CV storage, retention rules, and tested backup recovery. Email delivery should be tested with a real provider, including expiry, replay, scanner behavior, and failure recovery. CI should continue checking background logs and asynchronous completion rather than relying only on foreground test status.</w:t>
      </w:r>
    </w:p>
    <w:p w:rsidR="00F12FAA" w:rsidRDefault="00996BFA">
      <w:r>
        <w:rPr>
          <w:rFonts w:eastAsia="Times New Roman"/>
        </w:rPr>
        <w:t>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3" w:name="_Toc236341506"/>
      <w:r>
        <w:rPr>
          <w:rFonts w:eastAsia="Times New Roman"/>
        </w:rPr>
        <w:lastRenderedPageBreak/>
        <w:t>6. Closing Remarks</w:t>
      </w:r>
      <w:bookmarkEnd w:id="263"/>
    </w:p>
    <w:p w:rsidR="00F12FAA" w:rsidRDefault="00996BFA">
      <w:pPr>
        <w:keepLines/>
      </w:pPr>
      <w:r>
        <w:t>CareerFit demonstrates controlled IT recruitment automation by connecting job discovery, explainable matching, profile-based recommendations, feedback learning, policy-driven actions, and audit records. It keeps scores, business state, and user decisions visible.</w:t>
      </w:r>
    </w:p>
    <w:p w:rsidR="00F12FAA" w:rsidRDefault="00996BFA">
      <w:r>
        <w:t>Local evaluation passed the backend tests, frontend build, selected browser workflows, health checks, and controlled Rocchio benchmark. This supports a tested Human-in-the-Loop workflow, not a system ready for real hiring decisions.</w:t>
      </w:r>
    </w:p>
    <w:p w:rsidR="00311345" w:rsidRDefault="005F6870">
      <w:pPr>
        <w:pStyle w:val="Heading1"/>
      </w:pPr>
      <w:bookmarkStart w:id="264" w:name="_Toc236341507"/>
      <w:r>
        <w:rPr>
          <w:rFonts w:eastAsia="Times New Roman"/>
        </w:rPr>
        <w:lastRenderedPageBreak/>
        <w:t>REFERENCES</w:t>
      </w:r>
      <w:bookmarkEnd w:id="264"/>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7410F0">
      <w:pPr>
        <w:pStyle w:val="Heading1"/>
      </w:pPr>
      <w:bookmarkStart w:id="265" w:name="_Toc236341508"/>
      <w:r>
        <w:rPr>
          <w:rFonts w:eastAsia="Times New Roman"/>
        </w:rPr>
        <w:lastRenderedPageBreak/>
        <w:t>APPENDICES</w:t>
      </w:r>
      <w:bookmarkEnd w:id="265"/>
    </w:p>
    <w:p w:rsidR="00301D57" w:rsidRDefault="007410F0">
      <w:pPr>
        <w:pStyle w:val="Heading2"/>
      </w:pPr>
      <w:bookmarkStart w:id="266" w:name="_Toc236341509"/>
      <w:r>
        <w:rPr>
          <w:rFonts w:eastAsia="Times New Roman"/>
        </w:rPr>
        <w:t>Appendix A. Requirement-Test Traceability Matrix</w:t>
      </w:r>
      <w:bookmarkEnd w:id="266"/>
    </w:p>
    <w:p w:rsidR="00301D57" w:rsidRDefault="007410F0">
      <w:r>
        <w:rPr>
          <w:rFonts w:eastAsia="Times New Roman"/>
        </w:rPr>
        <w:t>The core traceability chain is: authentication and role controls to SecurityHardeningTest and P0 login flows; CV ingestion to service and integration tests plus the Candidate upload flow; matching and feedback to AlgorithmEvaluatorTest; Job lifecycle to the Recruiter create/verify/delete flow; administration to suspend/activate workflows; and operations to Actuator health, build, and runtime evidence.</w:t>
      </w:r>
    </w:p>
    <w:p w:rsidR="00301D57" w:rsidRDefault="007410F0">
      <w:pPr>
        <w:pStyle w:val="Heading2"/>
      </w:pPr>
      <w:bookmarkStart w:id="267" w:name="_Toc236341510"/>
      <w:r>
        <w:rPr>
          <w:rFonts w:eastAsia="Times New Roman"/>
        </w:rPr>
        <w:t>Appendix B. Selected API Contracts</w:t>
      </w:r>
      <w:bookmarkEnd w:id="267"/>
    </w:p>
    <w:p w:rsidR="00301D57" w:rsidRDefault="007410F0">
      <w:r>
        <w:rPr>
          <w:rFonts w:eastAsia="Times New Roman"/>
        </w:rPr>
        <w:t>Representative endpoints are POST /api/auth/login; GET and POST /api/jobs; POST /api/cvs/upload; GET /api/matchings; POST /api/feedback; GET and PATCH /api/automation/policies/me; GET then POST /api/email-action/redeem; and GET /actuator/health. Protected endpoints require a signed JWT and enforce role or ownership rules in the backend.</w:t>
      </w:r>
    </w:p>
    <w:p w:rsidR="00301D57" w:rsidRDefault="007410F0">
      <w:pPr>
        <w:pStyle w:val="Heading2"/>
      </w:pPr>
      <w:bookmarkStart w:id="268" w:name="_Toc236341511"/>
      <w:r>
        <w:rPr>
          <w:rFonts w:eastAsia="Times New Roman"/>
        </w:rPr>
        <w:t>Appendix C. Data Model Summary</w:t>
      </w:r>
      <w:bookmarkEnd w:id="268"/>
    </w:p>
    <w:p w:rsidR="00301D57" w:rsidRDefault="007410F0">
      <w:r>
        <w:rPr>
          <w:rFonts w:eastAsia="Times New Roman"/>
        </w:rPr>
        <w:t>Identity data is centered on Account and role-specific profiles. Recruitment data includes Job, CV, Matching, Application, Invitation, and Feedback. Automation and operations use AutomationPolicy, EmailAction, EmailToken, Notification, AuditLog, and scheduler state. Flyway migrations provide the reproducible schema history, and action tokens are persisted as SHA-256 hashes.</w:t>
      </w:r>
    </w:p>
    <w:p w:rsidR="00301D57" w:rsidRDefault="007410F0">
      <w:pPr>
        <w:pStyle w:val="Heading2"/>
      </w:pPr>
      <w:bookmarkStart w:id="269" w:name="_Toc236341512"/>
      <w:r>
        <w:rPr>
          <w:rFonts w:eastAsia="Times New Roman"/>
        </w:rPr>
        <w:t>Appendix D. Evaluation Summary</w:t>
      </w:r>
      <w:bookmarkEnd w:id="269"/>
    </w:p>
    <w:p w:rsidR="00301D57" w:rsidRDefault="007410F0">
      <w:r>
        <w:rPr>
          <w:rFonts w:eastAsia="Times New Roman"/>
        </w:rPr>
        <w:t>The final evidence package contains the backend test log, controlled algorithm benchmark, frontend production build, Chromium workflow results, runtime health response, screenshots, and evaluation/result.json. Chapter 4 reports the observed results and limitations; the artifacts support demonstration and thesis-defense readiness rather than a production deployment claim.</w:t>
      </w:r>
    </w:p>
    <w:p w:rsidR="00301D57" w:rsidRDefault="007410F0">
      <w:pPr>
        <w:pStyle w:val="Heading2"/>
        <w:pageBreakBefore/>
      </w:pPr>
      <w:bookmarkStart w:id="270" w:name="_Toc236341513"/>
      <w:r>
        <w:rPr>
          <w:rFonts w:eastAsia="Times New Roman"/>
        </w:rPr>
        <w:lastRenderedPageBreak/>
        <w:t>Appendix E. UAT and Demonstration Script</w:t>
      </w:r>
      <w:bookmarkEnd w:id="270"/>
    </w:p>
    <w:p w:rsidR="00301D57" w:rsidRDefault="007410F0">
      <w:pPr>
        <w:pStyle w:val="Heading3"/>
      </w:pPr>
      <w:bookmarkStart w:id="271" w:name="_Toc236341514"/>
      <w:r>
        <w:rPr>
          <w:rFonts w:eastAsia="Times New Roman"/>
        </w:rPr>
        <w:t>Preparation</w:t>
      </w:r>
      <w:bookmarkEnd w:id="271"/>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2" w:name="_Toc236341515"/>
      <w:r>
        <w:rPr>
          <w:rFonts w:eastAsia="Times New Roman"/>
        </w:rPr>
        <w:t>Execution</w:t>
      </w:r>
      <w:bookmarkEnd w:id="272"/>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select a CV, wait for processing, inspect ranked matches and reasons, apply to a Job, withdraw where permitted, and submit feedback.</w:t>
      </w:r>
    </w:p>
    <w:p w:rsidR="00301D57" w:rsidRDefault="007410F0">
      <w:pPr>
        <w:pStyle w:val="ListParagraph"/>
        <w:ind w:firstLine="0"/>
      </w:pPr>
      <w:r>
        <w:rPr>
          <w:rFonts w:eastAsia="Times New Roman"/>
        </w:rPr>
        <w:t>3. As a Recruiter, create a test Job, inspect applicants and discovered candidates, invite a Candidate, update application status, and remove the test Job after verification.</w:t>
      </w:r>
    </w:p>
    <w:p w:rsidR="00301D57" w:rsidRDefault="007410F0">
      <w:pPr>
        <w:pStyle w:val="ListParagraph"/>
        <w:ind w:firstLine="0"/>
      </w:pPr>
      <w:r>
        <w:rPr>
          <w:rFonts w:eastAsia="Times New Roman"/>
        </w:rPr>
        <w:t>4. Configure Candidate AutoFit thresholds, cooldown, quota, notification options, quiet hours, and human-control settings; then use run-now only for a controlled verification.</w:t>
      </w:r>
    </w:p>
    <w:p w:rsidR="00301D57" w:rsidRDefault="007410F0">
      <w:pPr>
        <w:pStyle w:val="ListParagraph"/>
        <w:ind w:firstLine="0"/>
      </w:pPr>
      <w:r>
        <w:rPr>
          <w:rFonts w:eastAsia="Times New Roman"/>
        </w:rPr>
        <w:t>5. As an Administrator, inspect user, Job, audit, notification, and email-action records; suspend and reactivate a designated test account.</w:t>
      </w:r>
    </w:p>
    <w:p w:rsidR="00301D57" w:rsidRDefault="007410F0">
      <w:pPr>
        <w:pStyle w:val="ListParagraph"/>
        <w:ind w:firstLine="0"/>
      </w:pPr>
      <w:r>
        <w:rPr>
          <w:rFonts w:eastAsia="Times New Roman"/>
        </w:rPr>
        <w:t>6. Show Actuator health, the archived backend and Chromium test results, the benchmark artifact, and the final cleanup state.</w:t>
      </w:r>
    </w:p>
    <w:p w:rsidR="00301D57" w:rsidRDefault="007410F0">
      <w:pPr>
        <w:pStyle w:val="Heading3"/>
      </w:pPr>
      <w:bookmarkStart w:id="273" w:name="_Toc236341516"/>
      <w:r>
        <w:rPr>
          <w:rFonts w:eastAsia="Times New Roman"/>
        </w:rPr>
        <w:t>Acceptance and cleanup</w:t>
      </w:r>
      <w:bookmarkEnd w:id="273"/>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74" w:name="_Toc236341517"/>
      <w:r>
        <w:rPr>
          <w:rFonts w:eastAsia="Times New Roman"/>
        </w:rPr>
        <w:lastRenderedPageBreak/>
        <w:t>Appendix F. Local Deployment Instructions</w:t>
      </w:r>
      <w:bookmarkEnd w:id="274"/>
    </w:p>
    <w:p w:rsidR="00301D57" w:rsidRDefault="007410F0">
      <w:pPr>
        <w:pStyle w:val="Heading3"/>
      </w:pPr>
      <w:bookmarkStart w:id="275" w:name="_Toc236341518"/>
      <w:r>
        <w:rPr>
          <w:rFonts w:eastAsia="Times New Roman"/>
        </w:rPr>
        <w:t>Prerequisites</w:t>
      </w:r>
      <w:bookmarkEnd w:id="275"/>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76" w:name="_Toc236341519"/>
      <w:r>
        <w:rPr>
          <w:rFonts w:eastAsia="Times New Roman"/>
        </w:rPr>
        <w:t>Startup procedure</w:t>
      </w:r>
      <w:bookmarkEnd w:id="276"/>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77" w:name="_Toc236341520"/>
      <w:r>
        <w:rPr>
          <w:rFonts w:eastAsia="Times New Roman"/>
        </w:rPr>
        <w:t>Verification</w:t>
      </w:r>
      <w:bookmarkEnd w:id="277"/>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78" w:name="_Toc236341521"/>
      <w:r>
        <w:rPr>
          <w:rFonts w:eastAsia="Times New Roman"/>
        </w:rPr>
        <w:t>Shutdown and cleanup</w:t>
      </w:r>
      <w:bookmarkEnd w:id="278"/>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79" w:name="_Toc236341522"/>
      <w:r>
        <w:rPr>
          <w:rFonts w:eastAsia="Times New Roman"/>
        </w:rPr>
        <w:lastRenderedPageBreak/>
        <w:t>Appendix G. Role-Based User Guide</w:t>
      </w:r>
      <w:bookmarkEnd w:id="279"/>
    </w:p>
    <w:p w:rsidR="00301D57" w:rsidRDefault="007410F0">
      <w:pPr>
        <w:pStyle w:val="Heading3"/>
      </w:pPr>
      <w:bookmarkStart w:id="280" w:name="_Toc236341523"/>
      <w:r>
        <w:rPr>
          <w:rFonts w:eastAsia="Times New Roman"/>
        </w:rPr>
        <w:t>Guest</w:t>
      </w:r>
      <w:bookmarkEnd w:id="280"/>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1" w:name="_Toc236341524"/>
      <w:r>
        <w:rPr>
          <w:rFonts w:eastAsia="Times New Roman"/>
        </w:rPr>
        <w:t>Candidate</w:t>
      </w:r>
      <w:bookmarkEnd w:id="281"/>
    </w:p>
    <w:p w:rsidR="00301D57" w:rsidRDefault="007410F0">
      <w:r>
        <w:rPr>
          <w:rFonts w:eastAsia="Times New Roman"/>
        </w:rPr>
        <w:t>Sign in, open My CVs, upload a PDF/DOCX/image file or create a CV manually, and wait until processing reaches a terminal status. Select the default CV, review matching cards and reasons, manage applications, provide feedback, inspect recommendations, and configure AutoFit settings.</w:t>
      </w:r>
    </w:p>
    <w:p w:rsidR="00301D57" w:rsidRDefault="007410F0">
      <w:pPr>
        <w:pStyle w:val="Heading3"/>
      </w:pPr>
      <w:bookmarkStart w:id="282" w:name="_Toc236341525"/>
      <w:r>
        <w:rPr>
          <w:rFonts w:eastAsia="Times New Roman"/>
        </w:rPr>
        <w:t>Recruiter</w:t>
      </w:r>
      <w:bookmarkEnd w:id="282"/>
    </w:p>
    <w:p w:rsidR="00301D57" w:rsidRDefault="007410F0">
      <w:r>
        <w:rPr>
          <w:rFonts w:eastAsia="Times New Roman"/>
        </w:rPr>
        <w:t>Sign in to the Recruiter workspace, create a Job with the required structured fields and description, inspect applicants and discovered candidates, send invitations, and update application status only for owned Jobs. Remove demonstration Jobs after testing.</w:t>
      </w:r>
    </w:p>
    <w:p w:rsidR="00301D57" w:rsidRDefault="007410F0">
      <w:pPr>
        <w:pStyle w:val="Heading3"/>
      </w:pPr>
      <w:bookmarkStart w:id="283" w:name="_Toc236341526"/>
      <w:r>
        <w:rPr>
          <w:rFonts w:eastAsia="Times New Roman"/>
        </w:rPr>
        <w:t>Administrator</w:t>
      </w:r>
      <w:bookmarkEnd w:id="283"/>
    </w:p>
    <w:p w:rsidR="00301D57" w:rsidRDefault="007410F0">
      <w:r>
        <w:rPr>
          <w:rFonts w:eastAsia="Times New Roman"/>
        </w:rPr>
        <w:t>Use the administrative workspace to inspect users, Jobs, audit records, notification and email-action state, and supported maintenance views. Suspend or reactivate only a designated test account and verify the resulting audit record.</w:t>
      </w:r>
    </w:p>
    <w:sectPr w:rsidR="00301D57" w:rsidSect="008A525D">
      <w:footerReference w:type="default" r:id="rId52"/>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619D" w:rsidRDefault="0044619D" w:rsidP="00035BFB">
      <w:pPr>
        <w:spacing w:line="240" w:lineRule="auto"/>
      </w:pPr>
      <w:r>
        <w:separator/>
      </w:r>
    </w:p>
  </w:endnote>
  <w:endnote w:type="continuationSeparator" w:id="0">
    <w:p w:rsidR="0044619D" w:rsidRDefault="0044619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FA2">
      <w:rPr>
        <w:rStyle w:val="PageNumber"/>
        <w:noProof/>
      </w:rPr>
      <w:t>83</w:t>
    </w:r>
    <w:r>
      <w:rPr>
        <w:rStyle w:val="PageNumber"/>
      </w:rPr>
      <w:fldChar w:fldCharType="end"/>
    </w:r>
  </w:p>
  <w:p w:rsidR="00E43DB8" w:rsidRDefault="00E43DB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101D0">
      <w:rPr>
        <w:rStyle w:val="PageNumber"/>
        <w:noProof/>
      </w:rPr>
      <w:t>x</w:t>
    </w:r>
    <w:r>
      <w:rPr>
        <w:rStyle w:val="PageNumber"/>
      </w:rPr>
      <w:fldChar w:fldCharType="end"/>
    </w:r>
  </w:p>
  <w:p w:rsidR="00E43DB8" w:rsidRDefault="00E43DB8" w:rsidP="008A525D">
    <w:pPr>
      <w:pStyle w:val="Foote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525D" w:rsidRDefault="008A525D" w:rsidP="001E5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101D0">
      <w:rPr>
        <w:rStyle w:val="PageNumber"/>
        <w:noProof/>
      </w:rPr>
      <w:t>77</w:t>
    </w:r>
    <w:r>
      <w:rPr>
        <w:rStyle w:val="PageNumber"/>
      </w:rPr>
      <w:fldChar w:fldCharType="end"/>
    </w:r>
  </w:p>
  <w:p w:rsidR="008A525D" w:rsidRDefault="008A525D"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619D" w:rsidRDefault="0044619D" w:rsidP="00035BFB">
      <w:pPr>
        <w:spacing w:line="240" w:lineRule="auto"/>
      </w:pPr>
      <w:r>
        <w:separator/>
      </w:r>
    </w:p>
  </w:footnote>
  <w:footnote w:type="continuationSeparator" w:id="0">
    <w:p w:rsidR="0044619D" w:rsidRDefault="0044619D" w:rsidP="00035B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798D" w:rsidRDefault="00F7798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3DB8" w:rsidRDefault="00E43DB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7CDC"/>
    <w:rsid w:val="00027D5C"/>
    <w:rsid w:val="0003007B"/>
    <w:rsid w:val="00030808"/>
    <w:rsid w:val="00032610"/>
    <w:rsid w:val="00032B26"/>
    <w:rsid w:val="00032D2D"/>
    <w:rsid w:val="00035BFB"/>
    <w:rsid w:val="00036901"/>
    <w:rsid w:val="00037335"/>
    <w:rsid w:val="00037455"/>
    <w:rsid w:val="00040BC8"/>
    <w:rsid w:val="000419F0"/>
    <w:rsid w:val="000434B0"/>
    <w:rsid w:val="00044AF2"/>
    <w:rsid w:val="000466B3"/>
    <w:rsid w:val="0004773E"/>
    <w:rsid w:val="00052027"/>
    <w:rsid w:val="00056904"/>
    <w:rsid w:val="00056CE6"/>
    <w:rsid w:val="00057970"/>
    <w:rsid w:val="000606C2"/>
    <w:rsid w:val="00061DB8"/>
    <w:rsid w:val="00061E8D"/>
    <w:rsid w:val="00062855"/>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52D6"/>
    <w:rsid w:val="000C6024"/>
    <w:rsid w:val="000C6733"/>
    <w:rsid w:val="000D1225"/>
    <w:rsid w:val="000D12AF"/>
    <w:rsid w:val="000D184C"/>
    <w:rsid w:val="000D2E6A"/>
    <w:rsid w:val="000D2EAA"/>
    <w:rsid w:val="000D2F52"/>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1345"/>
    <w:rsid w:val="00311590"/>
    <w:rsid w:val="003115E4"/>
    <w:rsid w:val="00312DC8"/>
    <w:rsid w:val="0031385F"/>
    <w:rsid w:val="00314248"/>
    <w:rsid w:val="00316867"/>
    <w:rsid w:val="00317C0C"/>
    <w:rsid w:val="0032138D"/>
    <w:rsid w:val="0032327F"/>
    <w:rsid w:val="003236B7"/>
    <w:rsid w:val="00324260"/>
    <w:rsid w:val="00324CB0"/>
    <w:rsid w:val="00326942"/>
    <w:rsid w:val="00326BD1"/>
    <w:rsid w:val="00326BF3"/>
    <w:rsid w:val="003300AD"/>
    <w:rsid w:val="00330259"/>
    <w:rsid w:val="00333006"/>
    <w:rsid w:val="00335787"/>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B0429"/>
    <w:rsid w:val="003B0867"/>
    <w:rsid w:val="003B0D37"/>
    <w:rsid w:val="003B2B20"/>
    <w:rsid w:val="003B2E25"/>
    <w:rsid w:val="003B5314"/>
    <w:rsid w:val="003B5EDB"/>
    <w:rsid w:val="003C0775"/>
    <w:rsid w:val="003C0A56"/>
    <w:rsid w:val="003C0D10"/>
    <w:rsid w:val="003C0EF0"/>
    <w:rsid w:val="003C11B2"/>
    <w:rsid w:val="003C259D"/>
    <w:rsid w:val="003C347A"/>
    <w:rsid w:val="003C52D4"/>
    <w:rsid w:val="003C7702"/>
    <w:rsid w:val="003C7EB8"/>
    <w:rsid w:val="003D01AD"/>
    <w:rsid w:val="003D1A76"/>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851"/>
    <w:rsid w:val="00492D34"/>
    <w:rsid w:val="00494D60"/>
    <w:rsid w:val="00496997"/>
    <w:rsid w:val="00497756"/>
    <w:rsid w:val="00497A39"/>
    <w:rsid w:val="004A1D14"/>
    <w:rsid w:val="004A2F53"/>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31F6C"/>
    <w:rsid w:val="0063280A"/>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5B04"/>
    <w:rsid w:val="007C6191"/>
    <w:rsid w:val="007C6570"/>
    <w:rsid w:val="007D2B55"/>
    <w:rsid w:val="007D305E"/>
    <w:rsid w:val="007D3EB5"/>
    <w:rsid w:val="007D6866"/>
    <w:rsid w:val="007D7528"/>
    <w:rsid w:val="007E3D40"/>
    <w:rsid w:val="007E61EA"/>
    <w:rsid w:val="007E67D2"/>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4BBC"/>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50949"/>
    <w:rsid w:val="009556C8"/>
    <w:rsid w:val="009603F9"/>
    <w:rsid w:val="00963A6A"/>
    <w:rsid w:val="00963DB6"/>
    <w:rsid w:val="00964E66"/>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23EA"/>
    <w:rsid w:val="00A43C7A"/>
    <w:rsid w:val="00A443C1"/>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63FD"/>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543C"/>
    <w:rsid w:val="00CD5FBB"/>
    <w:rsid w:val="00CD6D06"/>
    <w:rsid w:val="00CE032F"/>
    <w:rsid w:val="00CE1622"/>
    <w:rsid w:val="00CE2F09"/>
    <w:rsid w:val="00CE36F0"/>
    <w:rsid w:val="00CE3BE9"/>
    <w:rsid w:val="00CE3C39"/>
    <w:rsid w:val="00CE4FAF"/>
    <w:rsid w:val="00CE7098"/>
    <w:rsid w:val="00CF0458"/>
    <w:rsid w:val="00CF135E"/>
    <w:rsid w:val="00CF1CA0"/>
    <w:rsid w:val="00CF4D18"/>
    <w:rsid w:val="00CF7CE5"/>
    <w:rsid w:val="00D00853"/>
    <w:rsid w:val="00D023BB"/>
    <w:rsid w:val="00D031E5"/>
    <w:rsid w:val="00D0554B"/>
    <w:rsid w:val="00D06BE4"/>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B7C"/>
    <w:rsid w:val="00DC5B9F"/>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3770"/>
    <w:rsid w:val="00F64FD3"/>
    <w:rsid w:val="00F6522E"/>
    <w:rsid w:val="00F70F62"/>
    <w:rsid w:val="00F716E4"/>
    <w:rsid w:val="00F74710"/>
    <w:rsid w:val="00F74F16"/>
    <w:rsid w:val="00F75028"/>
    <w:rsid w:val="00F7503C"/>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327"/>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endnotes" Target="endnotes.xml"/><Relationship Id="rId5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C67365B-70EE-443F-95BF-83C3CB7AF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4278</TotalTime>
  <Pages>89</Pages>
  <Words>24614</Words>
  <Characters>140304</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Created from the approved Thesis-Report.docx formatting template. Original template preserved.</dc:description>
  <cp:lastModifiedBy>PhamHuuHwng</cp:lastModifiedBy>
  <cp:revision>2745</cp:revision>
  <cp:lastPrinted>2026-07-04T03:37:00Z</cp:lastPrinted>
  <dcterms:created xsi:type="dcterms:W3CDTF">2025-12-10T06:47:00Z</dcterms:created>
  <dcterms:modified xsi:type="dcterms:W3CDTF">2026-07-30T15:02:00Z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