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Default="007410F0">
      <w:pPr>
        <w:spacing w:line="240" w:lineRule="auto"/>
        <w:ind w:firstLine="0"/>
        <w:jc w:val="center"/>
      </w:pPr>
      <w:bookmarkStart w:id="0" w:name="_GoBack"/>
      <w:bookmarkEnd w:id="0"/>
      <w:r>
        <w:rPr>
          <w:rFonts w:eastAsia="Times New Roman"/>
        </w:rPr>
        <w:t>MINISTRY OF EDUCATION AND TRAINING</w:t>
      </w:r>
    </w:p>
    <w:p w:rsidR="00301D57" w:rsidRDefault="007410F0">
      <w:pPr>
        <w:spacing w:line="240" w:lineRule="auto"/>
        <w:ind w:firstLine="0"/>
        <w:jc w:val="center"/>
      </w:pPr>
      <w:r>
        <w:rPr>
          <w:rFonts w:eastAsia="Times New Roman"/>
          <w:b/>
          <w:sz w:val="28"/>
        </w:rPr>
        <w:t>CAN THO UNIVERSITY</w:t>
      </w:r>
    </w:p>
    <w:p w:rsidR="00301D57" w:rsidRDefault="007410F0">
      <w:pPr>
        <w:spacing w:line="240" w:lineRule="auto"/>
        <w:ind w:firstLine="0"/>
        <w:jc w:val="center"/>
      </w:pPr>
      <w:r>
        <w:rPr>
          <w:rFonts w:eastAsia="Times New Roman"/>
          <w:b/>
          <w:sz w:val="28"/>
        </w:rPr>
        <w:t>COLLEGE OF INFORMATION AND COMMUNICATION TECHNOLOGY</w:t>
      </w:r>
    </w:p>
    <w:p w:rsidR="00301D57" w:rsidRDefault="007410F0">
      <w:pPr>
        <w:spacing w:line="240" w:lineRule="auto"/>
        <w:ind w:firstLine="0"/>
        <w:jc w:val="center"/>
      </w:pPr>
      <w:r>
        <w:rPr>
          <w:rFonts w:eastAsia="Times New Roman"/>
          <w:b/>
          <w:sz w:val="28"/>
        </w:rPr>
        <w:t>FACULTY OF SOFTWARE ENGINEERING</w:t>
      </w:r>
    </w:p>
    <w:p w:rsidR="00301D57" w:rsidRDefault="007410F0">
      <w:pPr>
        <w:spacing w:before="160" w:after="240"/>
        <w:ind w:firstLine="0"/>
        <w:jc w:val="center"/>
      </w:pPr>
      <w:r>
        <w:rPr>
          <w:noProof/>
        </w:rPr>
        <w:drawing>
          <wp:inline distT="0" distB="0" distL="0" distR="0">
            <wp:extent cx="960120" cy="963248"/>
            <wp:effectExtent l="0" t="0" r="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60120" cy="963248"/>
                    </a:xfrm>
                    <a:prstGeom prst="rect">
                      <a:avLst/>
                    </a:prstGeom>
                  </pic:spPr>
                </pic:pic>
              </a:graphicData>
            </a:graphic>
          </wp:inline>
        </w:drawing>
      </w:r>
    </w:p>
    <w:p w:rsidR="00301D57" w:rsidRDefault="007410F0">
      <w:pPr>
        <w:spacing w:before="160" w:line="240" w:lineRule="auto"/>
        <w:ind w:firstLine="0"/>
        <w:jc w:val="center"/>
      </w:pPr>
      <w:r>
        <w:rPr>
          <w:rFonts w:eastAsia="Times New Roman"/>
          <w:b/>
          <w:sz w:val="30"/>
        </w:rPr>
        <w:t>SOFTWARE DEVELOPMENT THESIS PROJECT</w:t>
      </w:r>
    </w:p>
    <w:p w:rsidR="00301D57" w:rsidRDefault="007410F0">
      <w:pPr>
        <w:spacing w:after="360" w:line="240" w:lineRule="auto"/>
        <w:ind w:firstLine="0"/>
        <w:jc w:val="center"/>
      </w:pPr>
      <w:r>
        <w:rPr>
          <w:rFonts w:eastAsia="Times New Roman"/>
          <w:b/>
          <w:sz w:val="28"/>
        </w:rPr>
        <w:t>COURSE: CT250H</w:t>
      </w:r>
    </w:p>
    <w:p w:rsidR="00301D57" w:rsidRDefault="007410F0">
      <w:pPr>
        <w:spacing w:after="120" w:line="240" w:lineRule="auto"/>
        <w:ind w:firstLine="0"/>
        <w:jc w:val="center"/>
      </w:pPr>
      <w:r>
        <w:rPr>
          <w:rFonts w:eastAsia="Times New Roman"/>
          <w:b/>
        </w:rPr>
        <w:t>Thesis title</w:t>
      </w:r>
    </w:p>
    <w:p w:rsidR="00301D57" w:rsidRDefault="007410F0">
      <w:pPr>
        <w:spacing w:line="240" w:lineRule="auto"/>
        <w:ind w:firstLine="0"/>
        <w:jc w:val="center"/>
      </w:pPr>
      <w:r>
        <w:rPr>
          <w:rFonts w:eastAsia="Times New Roman"/>
          <w:b/>
        </w:rPr>
        <w:t>DESIGN AND IMPLEMENTATION OF A HUMAN-IN-THE-LOOP</w:t>
      </w:r>
    </w:p>
    <w:p w:rsidR="00301D57" w:rsidRDefault="007410F0">
      <w:pPr>
        <w:spacing w:line="240" w:lineRule="auto"/>
        <w:ind w:firstLine="0"/>
        <w:jc w:val="center"/>
      </w:pPr>
      <w:r>
        <w:rPr>
          <w:rFonts w:eastAsia="Times New Roman"/>
          <w:b/>
        </w:rPr>
        <w:t>AI-ASSISTED RECRUITMENT AUTOMATION PLATFORM</w:t>
      </w:r>
    </w:p>
    <w:p w:rsidR="00301D57" w:rsidRDefault="007410F0">
      <w:pPr>
        <w:spacing w:after="480" w:line="240" w:lineRule="auto"/>
        <w:ind w:firstLine="0"/>
        <w:jc w:val="center"/>
      </w:pPr>
      <w:r>
        <w:rPr>
          <w:rFonts w:eastAsia="Times New Roman"/>
          <w:b/>
        </w:rPr>
        <w:t>FOR CV-JD EVALUATION AND RECOMMENDATION IN IT</w:t>
      </w:r>
    </w:p>
    <w:p w:rsidR="00301D57" w:rsidRDefault="007410F0">
      <w:pPr>
        <w:spacing w:before="80" w:line="240" w:lineRule="auto"/>
        <w:ind w:firstLine="0"/>
        <w:jc w:val="center"/>
      </w:pPr>
      <w:r>
        <w:rPr>
          <w:rFonts w:eastAsia="Times New Roman"/>
          <w:b/>
        </w:rPr>
        <w:t>Student</w:t>
      </w:r>
    </w:p>
    <w:p w:rsidR="00301D57" w:rsidRDefault="007410F0">
      <w:pPr>
        <w:spacing w:line="240" w:lineRule="auto"/>
        <w:ind w:firstLine="0"/>
        <w:jc w:val="center"/>
      </w:pPr>
      <w:r>
        <w:rPr>
          <w:rFonts w:eastAsia="Times New Roman"/>
        </w:rPr>
        <w:t>Pham Huu Hung - B2203557</w:t>
      </w:r>
    </w:p>
    <w:p w:rsidR="00301D57" w:rsidRDefault="007410F0">
      <w:pPr>
        <w:spacing w:before="560" w:line="240" w:lineRule="auto"/>
        <w:ind w:firstLine="0"/>
        <w:jc w:val="center"/>
      </w:pPr>
      <w:r>
        <w:rPr>
          <w:rFonts w:eastAsia="Times New Roman"/>
          <w:b/>
        </w:rPr>
        <w:t>Can Tho, August 2026</w:t>
      </w:r>
    </w:p>
    <w:p w:rsidR="00301D57" w:rsidRDefault="007410F0">
      <w:r>
        <w:br w:type="page"/>
      </w:r>
    </w:p>
    <w:p w:rsidR="00301D57" w:rsidRDefault="007410F0">
      <w:pPr>
        <w:spacing w:line="240" w:lineRule="auto"/>
        <w:ind w:firstLine="0"/>
        <w:jc w:val="center"/>
      </w:pPr>
      <w:r>
        <w:rPr>
          <w:rFonts w:eastAsia="Times New Roman"/>
        </w:rPr>
        <w:lastRenderedPageBreak/>
        <w:t>MINISTRY OF EDUCATION AND TRAINING</w:t>
      </w:r>
    </w:p>
    <w:p w:rsidR="00301D57" w:rsidRDefault="007410F0">
      <w:pPr>
        <w:spacing w:line="240" w:lineRule="auto"/>
        <w:ind w:firstLine="0"/>
        <w:jc w:val="center"/>
      </w:pPr>
      <w:r>
        <w:rPr>
          <w:rFonts w:eastAsia="Times New Roman"/>
          <w:b/>
          <w:sz w:val="28"/>
        </w:rPr>
        <w:t>CAN THO UNIVERSITY</w:t>
      </w:r>
    </w:p>
    <w:p w:rsidR="00301D57" w:rsidRDefault="007410F0">
      <w:pPr>
        <w:spacing w:line="240" w:lineRule="auto"/>
        <w:ind w:firstLine="0"/>
        <w:jc w:val="center"/>
      </w:pPr>
      <w:r>
        <w:rPr>
          <w:rFonts w:eastAsia="Times New Roman"/>
          <w:b/>
          <w:sz w:val="28"/>
        </w:rPr>
        <w:t>COLLEGE OF INFORMATION AND COMMUNICATION TECHNOLOGY</w:t>
      </w:r>
    </w:p>
    <w:p w:rsidR="00301D57" w:rsidRDefault="007410F0">
      <w:pPr>
        <w:spacing w:line="240" w:lineRule="auto"/>
        <w:ind w:firstLine="0"/>
        <w:jc w:val="center"/>
      </w:pPr>
      <w:r>
        <w:rPr>
          <w:rFonts w:eastAsia="Times New Roman"/>
          <w:b/>
          <w:sz w:val="28"/>
        </w:rPr>
        <w:t>FACULTY OF SOFTWARE ENGINEERING</w:t>
      </w:r>
    </w:p>
    <w:p w:rsidR="00301D57" w:rsidRDefault="007410F0">
      <w:pPr>
        <w:spacing w:before="160" w:after="240"/>
        <w:ind w:firstLine="0"/>
        <w:jc w:val="center"/>
      </w:pPr>
      <w:r>
        <w:rPr>
          <w:noProof/>
        </w:rPr>
        <w:drawing>
          <wp:inline distT="0" distB="0" distL="0" distR="0">
            <wp:extent cx="960120" cy="963248"/>
            <wp:effectExtent l="0" t="0" r="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60120" cy="963248"/>
                    </a:xfrm>
                    <a:prstGeom prst="rect">
                      <a:avLst/>
                    </a:prstGeom>
                  </pic:spPr>
                </pic:pic>
              </a:graphicData>
            </a:graphic>
          </wp:inline>
        </w:drawing>
      </w:r>
    </w:p>
    <w:p w:rsidR="00301D57" w:rsidRDefault="007410F0">
      <w:pPr>
        <w:spacing w:before="160" w:line="240" w:lineRule="auto"/>
        <w:ind w:firstLine="0"/>
        <w:jc w:val="center"/>
      </w:pPr>
      <w:r>
        <w:rPr>
          <w:rFonts w:eastAsia="Times New Roman"/>
          <w:b/>
          <w:sz w:val="30"/>
        </w:rPr>
        <w:t>SOFTWARE DEVELOPMENT THESIS PROJECT</w:t>
      </w:r>
    </w:p>
    <w:p w:rsidR="00301D57" w:rsidRDefault="007410F0">
      <w:pPr>
        <w:spacing w:after="360" w:line="240" w:lineRule="auto"/>
        <w:ind w:firstLine="0"/>
        <w:jc w:val="center"/>
      </w:pPr>
      <w:r>
        <w:rPr>
          <w:rFonts w:eastAsia="Times New Roman"/>
          <w:b/>
          <w:sz w:val="28"/>
        </w:rPr>
        <w:t>COURSE: CT250H</w:t>
      </w:r>
    </w:p>
    <w:p w:rsidR="00301D57" w:rsidRDefault="007410F0">
      <w:pPr>
        <w:spacing w:after="120" w:line="240" w:lineRule="auto"/>
        <w:ind w:firstLine="0"/>
        <w:jc w:val="center"/>
      </w:pPr>
      <w:r>
        <w:rPr>
          <w:rFonts w:eastAsia="Times New Roman"/>
          <w:b/>
        </w:rPr>
        <w:t>Thesis title</w:t>
      </w:r>
    </w:p>
    <w:p w:rsidR="00301D57" w:rsidRDefault="007410F0">
      <w:pPr>
        <w:spacing w:line="240" w:lineRule="auto"/>
        <w:ind w:firstLine="0"/>
        <w:jc w:val="center"/>
      </w:pPr>
      <w:r>
        <w:rPr>
          <w:rFonts w:eastAsia="Times New Roman"/>
          <w:b/>
        </w:rPr>
        <w:t>DESIGN AND IMPLEMENTATION OF A HUMAN-IN-THE-LOOP</w:t>
      </w:r>
    </w:p>
    <w:p w:rsidR="00301D57" w:rsidRDefault="007410F0">
      <w:pPr>
        <w:spacing w:line="240" w:lineRule="auto"/>
        <w:ind w:firstLine="0"/>
        <w:jc w:val="center"/>
      </w:pPr>
      <w:r>
        <w:rPr>
          <w:rFonts w:eastAsia="Times New Roman"/>
          <w:b/>
        </w:rPr>
        <w:t>AI-ASSISTED RECRUITMENT AUTOMATION PLATFORM</w:t>
      </w:r>
    </w:p>
    <w:p w:rsidR="00301D57" w:rsidRDefault="007410F0">
      <w:pPr>
        <w:spacing w:after="480" w:line="240" w:lineRule="auto"/>
        <w:ind w:firstLine="0"/>
        <w:jc w:val="center"/>
      </w:pPr>
      <w:r>
        <w:rPr>
          <w:rFonts w:eastAsia="Times New Roman"/>
          <w:b/>
        </w:rPr>
        <w:t>FOR CV-JD EVALUATION AND RECOMMENDATION IN 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tblHeader/>
          <w:jc w:val="center"/>
        </w:trPr>
        <w:tc>
          <w:tcPr>
            <w:tcW w:w="4535" w:type="dxa"/>
            <w:vAlign w:val="center"/>
          </w:tcPr>
          <w:p w:rsidR="00301D57" w:rsidRDefault="007410F0">
            <w:pPr>
              <w:spacing w:line="240" w:lineRule="auto"/>
              <w:ind w:firstLine="0"/>
              <w:jc w:val="center"/>
            </w:pPr>
            <w:r>
              <w:rPr>
                <w:rFonts w:eastAsia="Times New Roman"/>
              </w:rPr>
              <w:t>Supervisor</w:t>
            </w:r>
            <w:r>
              <w:rPr>
                <w:rFonts w:eastAsia="Times New Roman"/>
              </w:rPr>
              <w:br/>
              <w:t>Ph.D. Nguyen Thanh Khoa</w:t>
            </w:r>
          </w:p>
        </w:tc>
        <w:tc>
          <w:tcPr>
            <w:tcW w:w="4535" w:type="dxa"/>
            <w:vAlign w:val="center"/>
          </w:tcPr>
          <w:p w:rsidR="00301D57" w:rsidRDefault="007410F0">
            <w:pPr>
              <w:spacing w:line="240" w:lineRule="auto"/>
              <w:ind w:firstLine="0"/>
              <w:jc w:val="center"/>
            </w:pPr>
            <w:r>
              <w:rPr>
                <w:rFonts w:eastAsia="Times New Roman"/>
              </w:rPr>
              <w:t>Student</w:t>
            </w:r>
            <w:r>
              <w:rPr>
                <w:rFonts w:eastAsia="Times New Roman"/>
              </w:rPr>
              <w:br/>
              <w:t>Pham Huu Hung - B2203557</w:t>
            </w:r>
          </w:p>
        </w:tc>
      </w:tr>
    </w:tbl>
    <w:p w:rsidR="00301D57" w:rsidRDefault="007410F0">
      <w:pPr>
        <w:spacing w:before="560" w:line="240" w:lineRule="auto"/>
        <w:ind w:firstLine="0"/>
        <w:jc w:val="center"/>
      </w:pPr>
      <w:r>
        <w:rPr>
          <w:rFonts w:eastAsia="Times New Roman"/>
          <w:b/>
        </w:rP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p>
    <w:p w:rsidR="00311345" w:rsidRDefault="005F6870" w:rsidP="008A525D">
      <w:pPr>
        <w:pStyle w:val="Heading1"/>
        <w:pageBreakBefore w:val="0"/>
      </w:pPr>
      <w:bookmarkStart w:id="1" w:name="_Toc235953279"/>
      <w:r>
        <w:rPr>
          <w:rFonts w:eastAsia="Times New Roman"/>
        </w:rPr>
        <w:lastRenderedPageBreak/>
        <w:t>ACKNOWLEDGEMENTS</w:t>
      </w:r>
      <w:bookmarkEnd w:id="1"/>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01D57" w:rsidRDefault="007410F0">
      <w:pPr>
        <w:pStyle w:val="Heading1"/>
      </w:pPr>
      <w:bookmarkStart w:id="2" w:name="_Toc235953280"/>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completed under the supervision of Ph.D. Nguyen Thanh Khoa. The implementation, experiments, data analysis, and conclusions presented in this report are reported truthfully within the stated scope.</w:t>
      </w:r>
    </w:p>
    <w:p w:rsidR="00301D57" w:rsidRDefault="007410F0">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301D57" w:rsidRDefault="007410F0">
      <w:pPr>
        <w:spacing w:before="360" w:line="240" w:lineRule="auto"/>
        <w:ind w:firstLine="0"/>
        <w:jc w:val="right"/>
      </w:pPr>
      <w:r>
        <w:rPr>
          <w:rFonts w:eastAsia="Times New Roman"/>
        </w:rPr>
        <w:t>Can Tho, August 2026</w:t>
      </w:r>
    </w:p>
    <w:p w:rsidR="00301D57" w:rsidRDefault="007410F0">
      <w:pPr>
        <w:spacing w:after="560" w:line="240" w:lineRule="auto"/>
        <w:ind w:firstLine="0"/>
        <w:jc w:val="right"/>
      </w:pPr>
      <w:r>
        <w:rPr>
          <w:rFonts w:eastAsia="Times New Roman"/>
          <w:b/>
        </w:rPr>
        <w:t>Student</w:t>
      </w:r>
    </w:p>
    <w:p w:rsidR="00301D57" w:rsidRDefault="007410F0">
      <w:pPr>
        <w:spacing w:line="240" w:lineRule="auto"/>
        <w:ind w:firstLine="0"/>
        <w:jc w:val="right"/>
      </w:pPr>
      <w:r>
        <w:rPr>
          <w:rFonts w:eastAsia="Times New Roman"/>
        </w:rPr>
        <w:t>Pham Huu Hung</w:t>
      </w:r>
    </w:p>
    <w:p w:rsidR="00301D57" w:rsidRDefault="007410F0">
      <w:pPr>
        <w:pStyle w:val="Heading1"/>
      </w:pPr>
      <w:bookmarkStart w:id="3" w:name="_Toc235953281"/>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before="360" w:line="240" w:lineRule="auto"/>
        <w:ind w:firstLine="0"/>
        <w:jc w:val="right"/>
      </w:pPr>
      <w:r>
        <w:rPr>
          <w:rFonts w:eastAsia="Times New Roman"/>
        </w:rPr>
        <w:t>Can Tho, August 2026</w:t>
      </w:r>
    </w:p>
    <w:p w:rsidR="00301D57" w:rsidRDefault="007410F0">
      <w:pPr>
        <w:spacing w:after="560" w:line="240" w:lineRule="auto"/>
        <w:ind w:firstLine="0"/>
        <w:jc w:val="right"/>
      </w:pPr>
      <w:r>
        <w:rPr>
          <w:rFonts w:eastAsia="Times New Roman"/>
          <w:b/>
        </w:rPr>
        <w:t>Supervisor</w:t>
      </w:r>
    </w:p>
    <w:p w:rsidR="00301D57" w:rsidRDefault="007410F0">
      <w:pPr>
        <w:spacing w:line="240" w:lineRule="auto"/>
        <w:ind w:firstLine="0"/>
        <w:jc w:val="right"/>
      </w:pPr>
      <w:r>
        <w:rPr>
          <w:rFonts w:eastAsia="Times New Roman"/>
        </w:rPr>
        <w:t>Ph.D. Nguyen Thanh Khoa</w:t>
      </w:r>
    </w:p>
    <w:p w:rsidR="00311345" w:rsidRDefault="005F6870">
      <w:pPr>
        <w:pStyle w:val="Heading1"/>
      </w:pPr>
      <w:bookmarkStart w:id="4" w:name="_Toc235953282"/>
      <w:r>
        <w:rPr>
          <w:rFonts w:eastAsia="Times New Roman"/>
        </w:rPr>
        <w:lastRenderedPageBreak/>
        <w:t>TABLE OF CONTENTS</w:t>
      </w:r>
      <w:bookmarkEnd w:id="4"/>
    </w:p>
    <w:p w:rsidR="00812BE5" w:rsidRDefault="005F6870">
      <w:pPr>
        <w:pStyle w:val="TOC1"/>
        <w:tabs>
          <w:tab w:val="right" w:leader="dot" w:pos="9061"/>
        </w:tabs>
        <w:rPr>
          <w:rFonts w:asciiTheme="minorHAnsi" w:eastAsiaTheme="minorEastAsia" w:hAnsiTheme="minorHAnsi"/>
          <w:noProof/>
          <w:kern w:val="0"/>
          <w:szCs w:val="22"/>
          <w14:ligatures w14:val="none"/>
        </w:rPr>
      </w:pPr>
      <w:r>
        <w:fldChar w:fldCharType="begin"/>
      </w:r>
      <w:r>
        <w:instrText>TOC \o "1-3" \h \z \u</w:instrText>
      </w:r>
      <w:r>
        <w:fldChar w:fldCharType="separate"/>
      </w:r>
      <w:hyperlink w:anchor="_Toc235953279" w:history="1">
        <w:r w:rsidR="00812BE5" w:rsidRPr="00100850">
          <w:rPr>
            <w:rStyle w:val="Hyperlink"/>
            <w:noProof/>
          </w:rPr>
          <w:t>ACKNOWLEDGEMENTS</w:t>
        </w:r>
        <w:r w:rsidR="00812BE5">
          <w:rPr>
            <w:noProof/>
            <w:webHidden/>
          </w:rPr>
          <w:tab/>
        </w:r>
        <w:r w:rsidR="00812BE5">
          <w:rPr>
            <w:noProof/>
            <w:webHidden/>
          </w:rPr>
          <w:fldChar w:fldCharType="begin"/>
        </w:r>
        <w:r w:rsidR="00812BE5">
          <w:rPr>
            <w:noProof/>
            <w:webHidden/>
          </w:rPr>
          <w:instrText xml:space="preserve"> PAGEREF _Toc235953279 \h </w:instrText>
        </w:r>
        <w:r w:rsidR="00812BE5">
          <w:rPr>
            <w:noProof/>
            <w:webHidden/>
          </w:rPr>
        </w:r>
        <w:r w:rsidR="00812BE5">
          <w:rPr>
            <w:noProof/>
            <w:webHidden/>
          </w:rPr>
          <w:fldChar w:fldCharType="separate"/>
        </w:r>
        <w:r w:rsidR="00812BE5">
          <w:rPr>
            <w:noProof/>
            <w:webHidden/>
          </w:rPr>
          <w:t>i</w:t>
        </w:r>
        <w:r w:rsidR="00812BE5">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0" w:history="1">
        <w:r w:rsidRPr="00100850">
          <w:rPr>
            <w:rStyle w:val="Hyperlink"/>
            <w:noProof/>
          </w:rPr>
          <w:t>DECLARATION OF ORIGINALITY</w:t>
        </w:r>
        <w:r>
          <w:rPr>
            <w:noProof/>
            <w:webHidden/>
          </w:rPr>
          <w:tab/>
        </w:r>
        <w:r>
          <w:rPr>
            <w:noProof/>
            <w:webHidden/>
          </w:rPr>
          <w:fldChar w:fldCharType="begin"/>
        </w:r>
        <w:r>
          <w:rPr>
            <w:noProof/>
            <w:webHidden/>
          </w:rPr>
          <w:instrText xml:space="preserve"> PAGEREF _Toc235953280 \h </w:instrText>
        </w:r>
        <w:r>
          <w:rPr>
            <w:noProof/>
            <w:webHidden/>
          </w:rPr>
        </w:r>
        <w:r>
          <w:rPr>
            <w:noProof/>
            <w:webHidden/>
          </w:rPr>
          <w:fldChar w:fldCharType="separate"/>
        </w:r>
        <w:r>
          <w:rPr>
            <w:noProof/>
            <w:webHidden/>
          </w:rPr>
          <w:t>ii</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1" w:history="1">
        <w:r w:rsidRPr="00100850">
          <w:rPr>
            <w:rStyle w:val="Hyperlink"/>
            <w:noProof/>
          </w:rPr>
          <w:t>SUPERVISOR'S COMMENTS</w:t>
        </w:r>
        <w:r>
          <w:rPr>
            <w:noProof/>
            <w:webHidden/>
          </w:rPr>
          <w:tab/>
        </w:r>
        <w:r>
          <w:rPr>
            <w:noProof/>
            <w:webHidden/>
          </w:rPr>
          <w:fldChar w:fldCharType="begin"/>
        </w:r>
        <w:r>
          <w:rPr>
            <w:noProof/>
            <w:webHidden/>
          </w:rPr>
          <w:instrText xml:space="preserve"> PAGEREF _Toc235953281 \h </w:instrText>
        </w:r>
        <w:r>
          <w:rPr>
            <w:noProof/>
            <w:webHidden/>
          </w:rPr>
        </w:r>
        <w:r>
          <w:rPr>
            <w:noProof/>
            <w:webHidden/>
          </w:rPr>
          <w:fldChar w:fldCharType="separate"/>
        </w:r>
        <w:r>
          <w:rPr>
            <w:noProof/>
            <w:webHidden/>
          </w:rPr>
          <w:t>iii</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2" w:history="1">
        <w:r w:rsidRPr="00100850">
          <w:rPr>
            <w:rStyle w:val="Hyperlink"/>
            <w:noProof/>
          </w:rPr>
          <w:t>TABLE OF CONTENTS</w:t>
        </w:r>
        <w:r>
          <w:rPr>
            <w:noProof/>
            <w:webHidden/>
          </w:rPr>
          <w:tab/>
        </w:r>
        <w:r>
          <w:rPr>
            <w:noProof/>
            <w:webHidden/>
          </w:rPr>
          <w:fldChar w:fldCharType="begin"/>
        </w:r>
        <w:r>
          <w:rPr>
            <w:noProof/>
            <w:webHidden/>
          </w:rPr>
          <w:instrText xml:space="preserve"> PAGEREF _Toc235953282 \h </w:instrText>
        </w:r>
        <w:r>
          <w:rPr>
            <w:noProof/>
            <w:webHidden/>
          </w:rPr>
        </w:r>
        <w:r>
          <w:rPr>
            <w:noProof/>
            <w:webHidden/>
          </w:rPr>
          <w:fldChar w:fldCharType="separate"/>
        </w:r>
        <w:r>
          <w:rPr>
            <w:noProof/>
            <w:webHidden/>
          </w:rPr>
          <w:t>iv</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3" w:history="1">
        <w:r w:rsidRPr="00100850">
          <w:rPr>
            <w:rStyle w:val="Hyperlink"/>
            <w:noProof/>
          </w:rPr>
          <w:t>LIST OF TABLES</w:t>
        </w:r>
        <w:r>
          <w:rPr>
            <w:noProof/>
            <w:webHidden/>
          </w:rPr>
          <w:tab/>
        </w:r>
        <w:r>
          <w:rPr>
            <w:noProof/>
            <w:webHidden/>
          </w:rPr>
          <w:fldChar w:fldCharType="begin"/>
        </w:r>
        <w:r>
          <w:rPr>
            <w:noProof/>
            <w:webHidden/>
          </w:rPr>
          <w:instrText xml:space="preserve"> PAGEREF _Toc235953283 \h </w:instrText>
        </w:r>
        <w:r>
          <w:rPr>
            <w:noProof/>
            <w:webHidden/>
          </w:rPr>
        </w:r>
        <w:r>
          <w:rPr>
            <w:noProof/>
            <w:webHidden/>
          </w:rPr>
          <w:fldChar w:fldCharType="separate"/>
        </w:r>
        <w:r>
          <w:rPr>
            <w:noProof/>
            <w:webHidden/>
          </w:rPr>
          <w:t>vii</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4" w:history="1">
        <w:r w:rsidRPr="00100850">
          <w:rPr>
            <w:rStyle w:val="Hyperlink"/>
            <w:noProof/>
          </w:rPr>
          <w:t>LIST OF FIGURES</w:t>
        </w:r>
        <w:r>
          <w:rPr>
            <w:noProof/>
            <w:webHidden/>
          </w:rPr>
          <w:tab/>
        </w:r>
        <w:r>
          <w:rPr>
            <w:noProof/>
            <w:webHidden/>
          </w:rPr>
          <w:fldChar w:fldCharType="begin"/>
        </w:r>
        <w:r>
          <w:rPr>
            <w:noProof/>
            <w:webHidden/>
          </w:rPr>
          <w:instrText xml:space="preserve"> PAGEREF _Toc235953284 \h </w:instrText>
        </w:r>
        <w:r>
          <w:rPr>
            <w:noProof/>
            <w:webHidden/>
          </w:rPr>
        </w:r>
        <w:r>
          <w:rPr>
            <w:noProof/>
            <w:webHidden/>
          </w:rPr>
          <w:fldChar w:fldCharType="separate"/>
        </w:r>
        <w:r>
          <w:rPr>
            <w:noProof/>
            <w:webHidden/>
          </w:rPr>
          <w:t>viii</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5" w:history="1">
        <w:r w:rsidRPr="00100850">
          <w:rPr>
            <w:rStyle w:val="Hyperlink"/>
            <w:noProof/>
          </w:rPr>
          <w:t>LIST OF ABBREVIATIONS</w:t>
        </w:r>
        <w:r>
          <w:rPr>
            <w:noProof/>
            <w:webHidden/>
          </w:rPr>
          <w:tab/>
        </w:r>
        <w:r>
          <w:rPr>
            <w:noProof/>
            <w:webHidden/>
          </w:rPr>
          <w:fldChar w:fldCharType="begin"/>
        </w:r>
        <w:r>
          <w:rPr>
            <w:noProof/>
            <w:webHidden/>
          </w:rPr>
          <w:instrText xml:space="preserve"> PAGEREF _Toc235953285 \h </w:instrText>
        </w:r>
        <w:r>
          <w:rPr>
            <w:noProof/>
            <w:webHidden/>
          </w:rPr>
        </w:r>
        <w:r>
          <w:rPr>
            <w:noProof/>
            <w:webHidden/>
          </w:rPr>
          <w:fldChar w:fldCharType="separate"/>
        </w:r>
        <w:r>
          <w:rPr>
            <w:noProof/>
            <w:webHidden/>
          </w:rPr>
          <w:t>ix</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6" w:history="1">
        <w:r w:rsidRPr="00100850">
          <w:rPr>
            <w:rStyle w:val="Hyperlink"/>
            <w:noProof/>
          </w:rPr>
          <w:t>ABSTRACT</w:t>
        </w:r>
        <w:r>
          <w:rPr>
            <w:noProof/>
            <w:webHidden/>
          </w:rPr>
          <w:tab/>
        </w:r>
        <w:r>
          <w:rPr>
            <w:noProof/>
            <w:webHidden/>
          </w:rPr>
          <w:fldChar w:fldCharType="begin"/>
        </w:r>
        <w:r>
          <w:rPr>
            <w:noProof/>
            <w:webHidden/>
          </w:rPr>
          <w:instrText xml:space="preserve"> PAGEREF _Toc235953286 \h </w:instrText>
        </w:r>
        <w:r>
          <w:rPr>
            <w:noProof/>
            <w:webHidden/>
          </w:rPr>
        </w:r>
        <w:r>
          <w:rPr>
            <w:noProof/>
            <w:webHidden/>
          </w:rPr>
          <w:fldChar w:fldCharType="separate"/>
        </w:r>
        <w:r>
          <w:rPr>
            <w:noProof/>
            <w:webHidden/>
          </w:rPr>
          <w:t>x</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287" w:history="1">
        <w:r w:rsidRPr="00100850">
          <w:rPr>
            <w:rStyle w:val="Hyperlink"/>
            <w:noProof/>
          </w:rPr>
          <w:t>INTRODUCTION</w:t>
        </w:r>
        <w:r>
          <w:rPr>
            <w:noProof/>
            <w:webHidden/>
          </w:rPr>
          <w:tab/>
        </w:r>
        <w:r>
          <w:rPr>
            <w:noProof/>
            <w:webHidden/>
          </w:rPr>
          <w:fldChar w:fldCharType="begin"/>
        </w:r>
        <w:r>
          <w:rPr>
            <w:noProof/>
            <w:webHidden/>
          </w:rPr>
          <w:instrText xml:space="preserve"> PAGEREF _Toc235953287 \h </w:instrText>
        </w:r>
        <w:r>
          <w:rPr>
            <w:noProof/>
            <w:webHidden/>
          </w:rPr>
        </w:r>
        <w:r>
          <w:rPr>
            <w:noProof/>
            <w:webHidden/>
          </w:rPr>
          <w:fldChar w:fldCharType="separate"/>
        </w:r>
        <w:r>
          <w:rPr>
            <w:noProof/>
            <w:webHidden/>
          </w:rPr>
          <w:t>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288" w:history="1">
        <w:r w:rsidRPr="00100850">
          <w:rPr>
            <w:rStyle w:val="Hyperlink"/>
            <w:noProof/>
          </w:rPr>
          <w:t>Problem Statement</w:t>
        </w:r>
        <w:r>
          <w:rPr>
            <w:noProof/>
            <w:webHidden/>
          </w:rPr>
          <w:tab/>
        </w:r>
        <w:r>
          <w:rPr>
            <w:noProof/>
            <w:webHidden/>
          </w:rPr>
          <w:fldChar w:fldCharType="begin"/>
        </w:r>
        <w:r>
          <w:rPr>
            <w:noProof/>
            <w:webHidden/>
          </w:rPr>
          <w:instrText xml:space="preserve"> PAGEREF _Toc235953288 \h </w:instrText>
        </w:r>
        <w:r>
          <w:rPr>
            <w:noProof/>
            <w:webHidden/>
          </w:rPr>
        </w:r>
        <w:r>
          <w:rPr>
            <w:noProof/>
            <w:webHidden/>
          </w:rPr>
          <w:fldChar w:fldCharType="separate"/>
        </w:r>
        <w:r>
          <w:rPr>
            <w:noProof/>
            <w:webHidden/>
          </w:rPr>
          <w:t>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289" w:history="1">
        <w:r w:rsidRPr="00100850">
          <w:rPr>
            <w:rStyle w:val="Hyperlink"/>
            <w:noProof/>
          </w:rPr>
          <w:t>Background and Related Work</w:t>
        </w:r>
        <w:r>
          <w:rPr>
            <w:noProof/>
            <w:webHidden/>
          </w:rPr>
          <w:tab/>
        </w:r>
        <w:r>
          <w:rPr>
            <w:noProof/>
            <w:webHidden/>
          </w:rPr>
          <w:fldChar w:fldCharType="begin"/>
        </w:r>
        <w:r>
          <w:rPr>
            <w:noProof/>
            <w:webHidden/>
          </w:rPr>
          <w:instrText xml:space="preserve"> PAGEREF _Toc235953289 \h </w:instrText>
        </w:r>
        <w:r>
          <w:rPr>
            <w:noProof/>
            <w:webHidden/>
          </w:rPr>
        </w:r>
        <w:r>
          <w:rPr>
            <w:noProof/>
            <w:webHidden/>
          </w:rPr>
          <w:fldChar w:fldCharType="separate"/>
        </w:r>
        <w:r>
          <w:rPr>
            <w:noProof/>
            <w:webHidden/>
          </w:rPr>
          <w:t>2</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290" w:history="1">
        <w:r w:rsidRPr="00100850">
          <w:rPr>
            <w:rStyle w:val="Hyperlink"/>
            <w:noProof/>
          </w:rPr>
          <w:t>Research Objectives</w:t>
        </w:r>
        <w:r>
          <w:rPr>
            <w:noProof/>
            <w:webHidden/>
          </w:rPr>
          <w:tab/>
        </w:r>
        <w:r>
          <w:rPr>
            <w:noProof/>
            <w:webHidden/>
          </w:rPr>
          <w:fldChar w:fldCharType="begin"/>
        </w:r>
        <w:r>
          <w:rPr>
            <w:noProof/>
            <w:webHidden/>
          </w:rPr>
          <w:instrText xml:space="preserve"> PAGEREF _Toc235953290 \h </w:instrText>
        </w:r>
        <w:r>
          <w:rPr>
            <w:noProof/>
            <w:webHidden/>
          </w:rPr>
        </w:r>
        <w:r>
          <w:rPr>
            <w:noProof/>
            <w:webHidden/>
          </w:rPr>
          <w:fldChar w:fldCharType="separate"/>
        </w:r>
        <w:r>
          <w:rPr>
            <w:noProof/>
            <w:webHidden/>
          </w:rPr>
          <w:t>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291" w:history="1">
        <w:r w:rsidRPr="00100850">
          <w:rPr>
            <w:rStyle w:val="Hyperlink"/>
            <w:noProof/>
          </w:rPr>
          <w:t>Overall Objective</w:t>
        </w:r>
        <w:r>
          <w:rPr>
            <w:noProof/>
            <w:webHidden/>
          </w:rPr>
          <w:tab/>
        </w:r>
        <w:r>
          <w:rPr>
            <w:noProof/>
            <w:webHidden/>
          </w:rPr>
          <w:fldChar w:fldCharType="begin"/>
        </w:r>
        <w:r>
          <w:rPr>
            <w:noProof/>
            <w:webHidden/>
          </w:rPr>
          <w:instrText xml:space="preserve"> PAGEREF _Toc235953291 \h </w:instrText>
        </w:r>
        <w:r>
          <w:rPr>
            <w:noProof/>
            <w:webHidden/>
          </w:rPr>
        </w:r>
        <w:r>
          <w:rPr>
            <w:noProof/>
            <w:webHidden/>
          </w:rPr>
          <w:fldChar w:fldCharType="separate"/>
        </w:r>
        <w:r>
          <w:rPr>
            <w:noProof/>
            <w:webHidden/>
          </w:rPr>
          <w:t>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292" w:history="1">
        <w:r w:rsidRPr="00100850">
          <w:rPr>
            <w:rStyle w:val="Hyperlink"/>
            <w:noProof/>
          </w:rPr>
          <w:t>Specific Objectives</w:t>
        </w:r>
        <w:r>
          <w:rPr>
            <w:noProof/>
            <w:webHidden/>
          </w:rPr>
          <w:tab/>
        </w:r>
        <w:r>
          <w:rPr>
            <w:noProof/>
            <w:webHidden/>
          </w:rPr>
          <w:fldChar w:fldCharType="begin"/>
        </w:r>
        <w:r>
          <w:rPr>
            <w:noProof/>
            <w:webHidden/>
          </w:rPr>
          <w:instrText xml:space="preserve"> PAGEREF _Toc235953292 \h </w:instrText>
        </w:r>
        <w:r>
          <w:rPr>
            <w:noProof/>
            <w:webHidden/>
          </w:rPr>
        </w:r>
        <w:r>
          <w:rPr>
            <w:noProof/>
            <w:webHidden/>
          </w:rPr>
          <w:fldChar w:fldCharType="separate"/>
        </w:r>
        <w:r>
          <w:rPr>
            <w:noProof/>
            <w:webHidden/>
          </w:rPr>
          <w:t>2</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293" w:history="1">
        <w:r w:rsidRPr="00100850">
          <w:rPr>
            <w:rStyle w:val="Hyperlink"/>
            <w:noProof/>
          </w:rPr>
          <w:t>Research Subjects and Scope</w:t>
        </w:r>
        <w:r>
          <w:rPr>
            <w:noProof/>
            <w:webHidden/>
          </w:rPr>
          <w:tab/>
        </w:r>
        <w:r>
          <w:rPr>
            <w:noProof/>
            <w:webHidden/>
          </w:rPr>
          <w:fldChar w:fldCharType="begin"/>
        </w:r>
        <w:r>
          <w:rPr>
            <w:noProof/>
            <w:webHidden/>
          </w:rPr>
          <w:instrText xml:space="preserve"> PAGEREF _Toc235953293 \h </w:instrText>
        </w:r>
        <w:r>
          <w:rPr>
            <w:noProof/>
            <w:webHidden/>
          </w:rPr>
        </w:r>
        <w:r>
          <w:rPr>
            <w:noProof/>
            <w:webHidden/>
          </w:rPr>
          <w:fldChar w:fldCharType="separate"/>
        </w:r>
        <w:r>
          <w:rPr>
            <w:noProof/>
            <w:webHidden/>
          </w:rPr>
          <w:t>3</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294" w:history="1">
        <w:r w:rsidRPr="00100850">
          <w:rPr>
            <w:rStyle w:val="Hyperlink"/>
            <w:noProof/>
          </w:rPr>
          <w:t>Research Subject</w:t>
        </w:r>
        <w:r>
          <w:rPr>
            <w:noProof/>
            <w:webHidden/>
          </w:rPr>
          <w:tab/>
        </w:r>
        <w:r>
          <w:rPr>
            <w:noProof/>
            <w:webHidden/>
          </w:rPr>
          <w:fldChar w:fldCharType="begin"/>
        </w:r>
        <w:r>
          <w:rPr>
            <w:noProof/>
            <w:webHidden/>
          </w:rPr>
          <w:instrText xml:space="preserve"> PAGEREF _Toc235953294 \h </w:instrText>
        </w:r>
        <w:r>
          <w:rPr>
            <w:noProof/>
            <w:webHidden/>
          </w:rPr>
        </w:r>
        <w:r>
          <w:rPr>
            <w:noProof/>
            <w:webHidden/>
          </w:rPr>
          <w:fldChar w:fldCharType="separate"/>
        </w:r>
        <w:r>
          <w:rPr>
            <w:noProof/>
            <w:webHidden/>
          </w:rPr>
          <w:t>3</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295" w:history="1">
        <w:r w:rsidRPr="00100850">
          <w:rPr>
            <w:rStyle w:val="Hyperlink"/>
            <w:noProof/>
          </w:rPr>
          <w:t>Research Scope</w:t>
        </w:r>
        <w:r>
          <w:rPr>
            <w:noProof/>
            <w:webHidden/>
          </w:rPr>
          <w:tab/>
        </w:r>
        <w:r>
          <w:rPr>
            <w:noProof/>
            <w:webHidden/>
          </w:rPr>
          <w:fldChar w:fldCharType="begin"/>
        </w:r>
        <w:r>
          <w:rPr>
            <w:noProof/>
            <w:webHidden/>
          </w:rPr>
          <w:instrText xml:space="preserve"> PAGEREF _Toc235953295 \h </w:instrText>
        </w:r>
        <w:r>
          <w:rPr>
            <w:noProof/>
            <w:webHidden/>
          </w:rPr>
        </w:r>
        <w:r>
          <w:rPr>
            <w:noProof/>
            <w:webHidden/>
          </w:rPr>
          <w:fldChar w:fldCharType="separate"/>
        </w:r>
        <w:r>
          <w:rPr>
            <w:noProof/>
            <w:webHidden/>
          </w:rPr>
          <w:t>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296" w:history="1">
        <w:r w:rsidRPr="00100850">
          <w:rPr>
            <w:rStyle w:val="Hyperlink"/>
            <w:noProof/>
          </w:rPr>
          <w:t>Research Methods and Content</w:t>
        </w:r>
        <w:r>
          <w:rPr>
            <w:noProof/>
            <w:webHidden/>
          </w:rPr>
          <w:tab/>
        </w:r>
        <w:r>
          <w:rPr>
            <w:noProof/>
            <w:webHidden/>
          </w:rPr>
          <w:fldChar w:fldCharType="begin"/>
        </w:r>
        <w:r>
          <w:rPr>
            <w:noProof/>
            <w:webHidden/>
          </w:rPr>
          <w:instrText xml:space="preserve"> PAGEREF _Toc235953296 \h </w:instrText>
        </w:r>
        <w:r>
          <w:rPr>
            <w:noProof/>
            <w:webHidden/>
          </w:rPr>
        </w:r>
        <w:r>
          <w:rPr>
            <w:noProof/>
            <w:webHidden/>
          </w:rPr>
          <w:fldChar w:fldCharType="separate"/>
        </w:r>
        <w:r>
          <w:rPr>
            <w:noProof/>
            <w:webHidden/>
          </w:rPr>
          <w:t>4</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297" w:history="1">
        <w:r w:rsidRPr="00100850">
          <w:rPr>
            <w:rStyle w:val="Hyperlink"/>
            <w:noProof/>
          </w:rPr>
          <w:t>Research Methods</w:t>
        </w:r>
        <w:r>
          <w:rPr>
            <w:noProof/>
            <w:webHidden/>
          </w:rPr>
          <w:tab/>
        </w:r>
        <w:r>
          <w:rPr>
            <w:noProof/>
            <w:webHidden/>
          </w:rPr>
          <w:fldChar w:fldCharType="begin"/>
        </w:r>
        <w:r>
          <w:rPr>
            <w:noProof/>
            <w:webHidden/>
          </w:rPr>
          <w:instrText xml:space="preserve"> PAGEREF _Toc235953297 \h </w:instrText>
        </w:r>
        <w:r>
          <w:rPr>
            <w:noProof/>
            <w:webHidden/>
          </w:rPr>
        </w:r>
        <w:r>
          <w:rPr>
            <w:noProof/>
            <w:webHidden/>
          </w:rPr>
          <w:fldChar w:fldCharType="separate"/>
        </w:r>
        <w:r>
          <w:rPr>
            <w:noProof/>
            <w:webHidden/>
          </w:rPr>
          <w:t>4</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298" w:history="1">
        <w:r w:rsidRPr="00100850">
          <w:rPr>
            <w:rStyle w:val="Hyperlink"/>
            <w:noProof/>
          </w:rPr>
          <w:t>Research Content</w:t>
        </w:r>
        <w:r>
          <w:rPr>
            <w:noProof/>
            <w:webHidden/>
          </w:rPr>
          <w:tab/>
        </w:r>
        <w:r>
          <w:rPr>
            <w:noProof/>
            <w:webHidden/>
          </w:rPr>
          <w:fldChar w:fldCharType="begin"/>
        </w:r>
        <w:r>
          <w:rPr>
            <w:noProof/>
            <w:webHidden/>
          </w:rPr>
          <w:instrText xml:space="preserve"> PAGEREF _Toc235953298 \h </w:instrText>
        </w:r>
        <w:r>
          <w:rPr>
            <w:noProof/>
            <w:webHidden/>
          </w:rPr>
        </w:r>
        <w:r>
          <w:rPr>
            <w:noProof/>
            <w:webHidden/>
          </w:rPr>
          <w:fldChar w:fldCharType="separate"/>
        </w:r>
        <w:r>
          <w:rPr>
            <w:noProof/>
            <w:webHidden/>
          </w:rPr>
          <w:t>4</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299" w:history="1">
        <w:r w:rsidRPr="00100850">
          <w:rPr>
            <w:rStyle w:val="Hyperlink"/>
            <w:noProof/>
          </w:rPr>
          <w:t>Key Contributions</w:t>
        </w:r>
        <w:r>
          <w:rPr>
            <w:noProof/>
            <w:webHidden/>
          </w:rPr>
          <w:tab/>
        </w:r>
        <w:r>
          <w:rPr>
            <w:noProof/>
            <w:webHidden/>
          </w:rPr>
          <w:fldChar w:fldCharType="begin"/>
        </w:r>
        <w:r>
          <w:rPr>
            <w:noProof/>
            <w:webHidden/>
          </w:rPr>
          <w:instrText xml:space="preserve"> PAGEREF _Toc235953299 \h </w:instrText>
        </w:r>
        <w:r>
          <w:rPr>
            <w:noProof/>
            <w:webHidden/>
          </w:rPr>
        </w:r>
        <w:r>
          <w:rPr>
            <w:noProof/>
            <w:webHidden/>
          </w:rPr>
          <w:fldChar w:fldCharType="separate"/>
        </w:r>
        <w:r>
          <w:rPr>
            <w:noProof/>
            <w:webHidden/>
          </w:rPr>
          <w:t>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00" w:history="1">
        <w:r w:rsidRPr="00100850">
          <w:rPr>
            <w:rStyle w:val="Hyperlink"/>
            <w:noProof/>
          </w:rPr>
          <w:t>Thesis Structure</w:t>
        </w:r>
        <w:r>
          <w:rPr>
            <w:noProof/>
            <w:webHidden/>
          </w:rPr>
          <w:tab/>
        </w:r>
        <w:r>
          <w:rPr>
            <w:noProof/>
            <w:webHidden/>
          </w:rPr>
          <w:fldChar w:fldCharType="begin"/>
        </w:r>
        <w:r>
          <w:rPr>
            <w:noProof/>
            <w:webHidden/>
          </w:rPr>
          <w:instrText xml:space="preserve"> PAGEREF _Toc235953300 \h </w:instrText>
        </w:r>
        <w:r>
          <w:rPr>
            <w:noProof/>
            <w:webHidden/>
          </w:rPr>
        </w:r>
        <w:r>
          <w:rPr>
            <w:noProof/>
            <w:webHidden/>
          </w:rPr>
          <w:fldChar w:fldCharType="separate"/>
        </w:r>
        <w:r>
          <w:rPr>
            <w:noProof/>
            <w:webHidden/>
          </w:rPr>
          <w:t>5</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301" w:history="1">
        <w:r w:rsidRPr="00100850">
          <w:rPr>
            <w:rStyle w:val="Hyperlink"/>
            <w:noProof/>
          </w:rPr>
          <w:t>MAIN CONTENT</w:t>
        </w:r>
        <w:r>
          <w:rPr>
            <w:noProof/>
            <w:webHidden/>
          </w:rPr>
          <w:tab/>
        </w:r>
        <w:r>
          <w:rPr>
            <w:noProof/>
            <w:webHidden/>
          </w:rPr>
          <w:fldChar w:fldCharType="begin"/>
        </w:r>
        <w:r>
          <w:rPr>
            <w:noProof/>
            <w:webHidden/>
          </w:rPr>
          <w:instrText xml:space="preserve"> PAGEREF _Toc235953301 \h </w:instrText>
        </w:r>
        <w:r>
          <w:rPr>
            <w:noProof/>
            <w:webHidden/>
          </w:rPr>
        </w:r>
        <w:r>
          <w:rPr>
            <w:noProof/>
            <w:webHidden/>
          </w:rPr>
          <w:fldChar w:fldCharType="separate"/>
        </w:r>
        <w:r>
          <w:rPr>
            <w:noProof/>
            <w:webHidden/>
          </w:rPr>
          <w:t>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302" w:history="1">
        <w:r w:rsidRPr="00100850">
          <w:rPr>
            <w:rStyle w:val="Hyperlink"/>
            <w:noProof/>
          </w:rPr>
          <w:t>CHAPTER 1. PROBLEM DESCRIPTION AND REQUIREMENTS</w:t>
        </w:r>
        <w:r>
          <w:rPr>
            <w:noProof/>
            <w:webHidden/>
          </w:rPr>
          <w:tab/>
        </w:r>
        <w:r>
          <w:rPr>
            <w:noProof/>
            <w:webHidden/>
          </w:rPr>
          <w:fldChar w:fldCharType="begin"/>
        </w:r>
        <w:r>
          <w:rPr>
            <w:noProof/>
            <w:webHidden/>
          </w:rPr>
          <w:instrText xml:space="preserve"> PAGEREF _Toc235953302 \h </w:instrText>
        </w:r>
        <w:r>
          <w:rPr>
            <w:noProof/>
            <w:webHidden/>
          </w:rPr>
        </w:r>
        <w:r>
          <w:rPr>
            <w:noProof/>
            <w:webHidden/>
          </w:rPr>
          <w:fldChar w:fldCharType="separate"/>
        </w:r>
        <w:r>
          <w:rPr>
            <w:noProof/>
            <w:webHidden/>
          </w:rPr>
          <w:t>6</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03" w:history="1">
        <w:r w:rsidRPr="00100850">
          <w:rPr>
            <w:rStyle w:val="Hyperlink"/>
            <w:noProof/>
          </w:rPr>
          <w:t>1.1 System Analysis Context</w:t>
        </w:r>
        <w:r>
          <w:rPr>
            <w:noProof/>
            <w:webHidden/>
          </w:rPr>
          <w:tab/>
        </w:r>
        <w:r>
          <w:rPr>
            <w:noProof/>
            <w:webHidden/>
          </w:rPr>
          <w:fldChar w:fldCharType="begin"/>
        </w:r>
        <w:r>
          <w:rPr>
            <w:noProof/>
            <w:webHidden/>
          </w:rPr>
          <w:instrText xml:space="preserve"> PAGEREF _Toc235953303 \h </w:instrText>
        </w:r>
        <w:r>
          <w:rPr>
            <w:noProof/>
            <w:webHidden/>
          </w:rPr>
        </w:r>
        <w:r>
          <w:rPr>
            <w:noProof/>
            <w:webHidden/>
          </w:rPr>
          <w:fldChar w:fldCharType="separate"/>
        </w:r>
        <w:r>
          <w:rPr>
            <w:noProof/>
            <w:webHidden/>
          </w:rPr>
          <w:t>6</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04" w:history="1">
        <w:r w:rsidRPr="00100850">
          <w:rPr>
            <w:rStyle w:val="Hyperlink"/>
            <w:noProof/>
          </w:rPr>
          <w:t>1.2 Stakeholders and Actors</w:t>
        </w:r>
        <w:r>
          <w:rPr>
            <w:noProof/>
            <w:webHidden/>
          </w:rPr>
          <w:tab/>
        </w:r>
        <w:r>
          <w:rPr>
            <w:noProof/>
            <w:webHidden/>
          </w:rPr>
          <w:fldChar w:fldCharType="begin"/>
        </w:r>
        <w:r>
          <w:rPr>
            <w:noProof/>
            <w:webHidden/>
          </w:rPr>
          <w:instrText xml:space="preserve"> PAGEREF _Toc235953304 \h </w:instrText>
        </w:r>
        <w:r>
          <w:rPr>
            <w:noProof/>
            <w:webHidden/>
          </w:rPr>
        </w:r>
        <w:r>
          <w:rPr>
            <w:noProof/>
            <w:webHidden/>
          </w:rPr>
          <w:fldChar w:fldCharType="separate"/>
        </w:r>
        <w:r>
          <w:rPr>
            <w:noProof/>
            <w:webHidden/>
          </w:rPr>
          <w:t>6</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05" w:history="1">
        <w:r w:rsidRPr="00100850">
          <w:rPr>
            <w:rStyle w:val="Hyperlink"/>
            <w:noProof/>
          </w:rPr>
          <w:t>1.3 Functional Requirements</w:t>
        </w:r>
        <w:r>
          <w:rPr>
            <w:noProof/>
            <w:webHidden/>
          </w:rPr>
          <w:tab/>
        </w:r>
        <w:r>
          <w:rPr>
            <w:noProof/>
            <w:webHidden/>
          </w:rPr>
          <w:fldChar w:fldCharType="begin"/>
        </w:r>
        <w:r>
          <w:rPr>
            <w:noProof/>
            <w:webHidden/>
          </w:rPr>
          <w:instrText xml:space="preserve"> PAGEREF _Toc235953305 \h </w:instrText>
        </w:r>
        <w:r>
          <w:rPr>
            <w:noProof/>
            <w:webHidden/>
          </w:rPr>
        </w:r>
        <w:r>
          <w:rPr>
            <w:noProof/>
            <w:webHidden/>
          </w:rPr>
          <w:fldChar w:fldCharType="separate"/>
        </w:r>
        <w:r>
          <w:rPr>
            <w:noProof/>
            <w:webHidden/>
          </w:rPr>
          <w:t>8</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06" w:history="1">
        <w:r w:rsidRPr="00100850">
          <w:rPr>
            <w:rStyle w:val="Hyperlink"/>
            <w:noProof/>
          </w:rPr>
          <w:t>1.4 Non-Functional Requirements</w:t>
        </w:r>
        <w:r>
          <w:rPr>
            <w:noProof/>
            <w:webHidden/>
          </w:rPr>
          <w:tab/>
        </w:r>
        <w:r>
          <w:rPr>
            <w:noProof/>
            <w:webHidden/>
          </w:rPr>
          <w:fldChar w:fldCharType="begin"/>
        </w:r>
        <w:r>
          <w:rPr>
            <w:noProof/>
            <w:webHidden/>
          </w:rPr>
          <w:instrText xml:space="preserve"> PAGEREF _Toc235953306 \h </w:instrText>
        </w:r>
        <w:r>
          <w:rPr>
            <w:noProof/>
            <w:webHidden/>
          </w:rPr>
        </w:r>
        <w:r>
          <w:rPr>
            <w:noProof/>
            <w:webHidden/>
          </w:rPr>
          <w:fldChar w:fldCharType="separate"/>
        </w:r>
        <w:r>
          <w:rPr>
            <w:noProof/>
            <w:webHidden/>
          </w:rPr>
          <w:t>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07" w:history="1">
        <w:r w:rsidRPr="00100850">
          <w:rPr>
            <w:rStyle w:val="Hyperlink"/>
            <w:noProof/>
          </w:rPr>
          <w:t>1.5 Use-Case Analysis</w:t>
        </w:r>
        <w:r>
          <w:rPr>
            <w:noProof/>
            <w:webHidden/>
          </w:rPr>
          <w:tab/>
        </w:r>
        <w:r>
          <w:rPr>
            <w:noProof/>
            <w:webHidden/>
          </w:rPr>
          <w:fldChar w:fldCharType="begin"/>
        </w:r>
        <w:r>
          <w:rPr>
            <w:noProof/>
            <w:webHidden/>
          </w:rPr>
          <w:instrText xml:space="preserve"> PAGEREF _Toc235953307 \h </w:instrText>
        </w:r>
        <w:r>
          <w:rPr>
            <w:noProof/>
            <w:webHidden/>
          </w:rPr>
        </w:r>
        <w:r>
          <w:rPr>
            <w:noProof/>
            <w:webHidden/>
          </w:rPr>
          <w:fldChar w:fldCharType="separate"/>
        </w:r>
        <w:r>
          <w:rPr>
            <w:noProof/>
            <w:webHidden/>
          </w:rPr>
          <w:t>10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08" w:history="1">
        <w:r w:rsidRPr="00100850">
          <w:rPr>
            <w:rStyle w:val="Hyperlink"/>
            <w:noProof/>
          </w:rPr>
          <w:t>1.5.1 Candidate Uploads a CV and Receives Matches</w:t>
        </w:r>
        <w:r>
          <w:rPr>
            <w:noProof/>
            <w:webHidden/>
          </w:rPr>
          <w:tab/>
        </w:r>
        <w:r>
          <w:rPr>
            <w:noProof/>
            <w:webHidden/>
          </w:rPr>
          <w:fldChar w:fldCharType="begin"/>
        </w:r>
        <w:r>
          <w:rPr>
            <w:noProof/>
            <w:webHidden/>
          </w:rPr>
          <w:instrText xml:space="preserve"> PAGEREF _Toc235953308 \h </w:instrText>
        </w:r>
        <w:r>
          <w:rPr>
            <w:noProof/>
            <w:webHidden/>
          </w:rPr>
        </w:r>
        <w:r>
          <w:rPr>
            <w:noProof/>
            <w:webHidden/>
          </w:rPr>
          <w:fldChar w:fldCharType="separate"/>
        </w:r>
        <w:r>
          <w:rPr>
            <w:noProof/>
            <w:webHidden/>
          </w:rPr>
          <w:t>10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09" w:history="1">
        <w:r w:rsidRPr="00100850">
          <w:rPr>
            <w:rStyle w:val="Hyperlink"/>
            <w:noProof/>
          </w:rPr>
          <w:t>1.5.2 Candidate Searches, Applies, and Withdraws</w:t>
        </w:r>
        <w:r>
          <w:rPr>
            <w:noProof/>
            <w:webHidden/>
          </w:rPr>
          <w:tab/>
        </w:r>
        <w:r>
          <w:rPr>
            <w:noProof/>
            <w:webHidden/>
          </w:rPr>
          <w:fldChar w:fldCharType="begin"/>
        </w:r>
        <w:r>
          <w:rPr>
            <w:noProof/>
            <w:webHidden/>
          </w:rPr>
          <w:instrText xml:space="preserve"> PAGEREF _Toc235953309 \h </w:instrText>
        </w:r>
        <w:r>
          <w:rPr>
            <w:noProof/>
            <w:webHidden/>
          </w:rPr>
        </w:r>
        <w:r>
          <w:rPr>
            <w:noProof/>
            <w:webHidden/>
          </w:rPr>
          <w:fldChar w:fldCharType="separate"/>
        </w:r>
        <w:r>
          <w:rPr>
            <w:noProof/>
            <w:webHidden/>
          </w:rPr>
          <w:t>11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10" w:history="1">
        <w:r w:rsidRPr="00100850">
          <w:rPr>
            <w:rStyle w:val="Hyperlink"/>
            <w:noProof/>
          </w:rPr>
          <w:t>1.5.3 Recruiter Creates a Job and Reviews Candidates</w:t>
        </w:r>
        <w:r>
          <w:rPr>
            <w:noProof/>
            <w:webHidden/>
          </w:rPr>
          <w:tab/>
        </w:r>
        <w:r>
          <w:rPr>
            <w:noProof/>
            <w:webHidden/>
          </w:rPr>
          <w:fldChar w:fldCharType="begin"/>
        </w:r>
        <w:r>
          <w:rPr>
            <w:noProof/>
            <w:webHidden/>
          </w:rPr>
          <w:instrText xml:space="preserve"> PAGEREF _Toc235953310 \h </w:instrText>
        </w:r>
        <w:r>
          <w:rPr>
            <w:noProof/>
            <w:webHidden/>
          </w:rPr>
        </w:r>
        <w:r>
          <w:rPr>
            <w:noProof/>
            <w:webHidden/>
          </w:rPr>
          <w:fldChar w:fldCharType="separate"/>
        </w:r>
        <w:r>
          <w:rPr>
            <w:noProof/>
            <w:webHidden/>
          </w:rPr>
          <w:t>11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11" w:history="1">
        <w:r w:rsidRPr="00100850">
          <w:rPr>
            <w:rStyle w:val="Hyperlink"/>
            <w:noProof/>
          </w:rPr>
          <w:t>1.5.4 Candidate Feedback Changes Later Ranking</w:t>
        </w:r>
        <w:r>
          <w:rPr>
            <w:noProof/>
            <w:webHidden/>
          </w:rPr>
          <w:tab/>
        </w:r>
        <w:r>
          <w:rPr>
            <w:noProof/>
            <w:webHidden/>
          </w:rPr>
          <w:fldChar w:fldCharType="begin"/>
        </w:r>
        <w:r>
          <w:rPr>
            <w:noProof/>
            <w:webHidden/>
          </w:rPr>
          <w:instrText xml:space="preserve"> PAGEREF _Toc235953311 \h </w:instrText>
        </w:r>
        <w:r>
          <w:rPr>
            <w:noProof/>
            <w:webHidden/>
          </w:rPr>
        </w:r>
        <w:r>
          <w:rPr>
            <w:noProof/>
            <w:webHidden/>
          </w:rPr>
          <w:fldChar w:fldCharType="separate"/>
        </w:r>
        <w:r>
          <w:rPr>
            <w:noProof/>
            <w:webHidden/>
          </w:rPr>
          <w:t>12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12" w:history="1">
        <w:r w:rsidRPr="00100850">
          <w:rPr>
            <w:rStyle w:val="Hyperlink"/>
            <w:noProof/>
          </w:rPr>
          <w:t>1.5.5 AutoFit Executes a Policy-Governed Action</w:t>
        </w:r>
        <w:r>
          <w:rPr>
            <w:noProof/>
            <w:webHidden/>
          </w:rPr>
          <w:tab/>
        </w:r>
        <w:r>
          <w:rPr>
            <w:noProof/>
            <w:webHidden/>
          </w:rPr>
          <w:fldChar w:fldCharType="begin"/>
        </w:r>
        <w:r>
          <w:rPr>
            <w:noProof/>
            <w:webHidden/>
          </w:rPr>
          <w:instrText xml:space="preserve"> PAGEREF _Toc235953312 \h </w:instrText>
        </w:r>
        <w:r>
          <w:rPr>
            <w:noProof/>
            <w:webHidden/>
          </w:rPr>
        </w:r>
        <w:r>
          <w:rPr>
            <w:noProof/>
            <w:webHidden/>
          </w:rPr>
          <w:fldChar w:fldCharType="separate"/>
        </w:r>
        <w:r>
          <w:rPr>
            <w:noProof/>
            <w:webHidden/>
          </w:rPr>
          <w:t>12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13" w:history="1">
        <w:r w:rsidRPr="00100850">
          <w:rPr>
            <w:rStyle w:val="Hyperlink"/>
            <w:noProof/>
          </w:rPr>
          <w:t>1.5.6 User Completes an Email Feedback Action</w:t>
        </w:r>
        <w:r>
          <w:rPr>
            <w:noProof/>
            <w:webHidden/>
          </w:rPr>
          <w:tab/>
        </w:r>
        <w:r>
          <w:rPr>
            <w:noProof/>
            <w:webHidden/>
          </w:rPr>
          <w:fldChar w:fldCharType="begin"/>
        </w:r>
        <w:r>
          <w:rPr>
            <w:noProof/>
            <w:webHidden/>
          </w:rPr>
          <w:instrText xml:space="preserve"> PAGEREF _Toc235953313 \h </w:instrText>
        </w:r>
        <w:r>
          <w:rPr>
            <w:noProof/>
            <w:webHidden/>
          </w:rPr>
        </w:r>
        <w:r>
          <w:rPr>
            <w:noProof/>
            <w:webHidden/>
          </w:rPr>
          <w:fldChar w:fldCharType="separate"/>
        </w:r>
        <w:r>
          <w:rPr>
            <w:noProof/>
            <w:webHidden/>
          </w:rPr>
          <w:t>13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14" w:history="1">
        <w:r w:rsidRPr="00100850">
          <w:rPr>
            <w:rStyle w:val="Hyperlink"/>
            <w:noProof/>
          </w:rPr>
          <w:t>1.6 Chapter Summary</w:t>
        </w:r>
        <w:r>
          <w:rPr>
            <w:noProof/>
            <w:webHidden/>
          </w:rPr>
          <w:tab/>
        </w:r>
        <w:r>
          <w:rPr>
            <w:noProof/>
            <w:webHidden/>
          </w:rPr>
          <w:fldChar w:fldCharType="begin"/>
        </w:r>
        <w:r>
          <w:rPr>
            <w:noProof/>
            <w:webHidden/>
          </w:rPr>
          <w:instrText xml:space="preserve"> PAGEREF _Toc235953314 \h </w:instrText>
        </w:r>
        <w:r>
          <w:rPr>
            <w:noProof/>
            <w:webHidden/>
          </w:rPr>
        </w:r>
        <w:r>
          <w:rPr>
            <w:noProof/>
            <w:webHidden/>
          </w:rPr>
          <w:fldChar w:fldCharType="separate"/>
        </w:r>
        <w:r>
          <w:rPr>
            <w:noProof/>
            <w:webHidden/>
          </w:rPr>
          <w:t>14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315" w:history="1">
        <w:r w:rsidRPr="00100850">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_Toc235953315 \h </w:instrText>
        </w:r>
        <w:r>
          <w:rPr>
            <w:noProof/>
            <w:webHidden/>
          </w:rPr>
        </w:r>
        <w:r>
          <w:rPr>
            <w:noProof/>
            <w:webHidden/>
          </w:rPr>
          <w:fldChar w:fldCharType="separate"/>
        </w:r>
        <w:r>
          <w:rPr>
            <w:noProof/>
            <w:webHidden/>
          </w:rPr>
          <w:t>15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16" w:history="1">
        <w:r w:rsidRPr="00100850">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_Toc235953316 \h </w:instrText>
        </w:r>
        <w:r>
          <w:rPr>
            <w:noProof/>
            <w:webHidden/>
          </w:rPr>
        </w:r>
        <w:r>
          <w:rPr>
            <w:noProof/>
            <w:webHidden/>
          </w:rPr>
          <w:fldChar w:fldCharType="separate"/>
        </w:r>
        <w:r>
          <w:rPr>
            <w:noProof/>
            <w:webHidden/>
          </w:rPr>
          <w:t>15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17" w:history="1">
        <w:r w:rsidRPr="00100850">
          <w:rPr>
            <w:rStyle w:val="Hyperlink"/>
            <w:noProof/>
          </w:rPr>
          <w:t>2.2 Text Representation and Preprocessing</w:t>
        </w:r>
        <w:r>
          <w:rPr>
            <w:noProof/>
            <w:webHidden/>
          </w:rPr>
          <w:tab/>
        </w:r>
        <w:r>
          <w:rPr>
            <w:noProof/>
            <w:webHidden/>
          </w:rPr>
          <w:fldChar w:fldCharType="begin"/>
        </w:r>
        <w:r>
          <w:rPr>
            <w:noProof/>
            <w:webHidden/>
          </w:rPr>
          <w:instrText xml:space="preserve"> PAGEREF _Toc235953317 \h </w:instrText>
        </w:r>
        <w:r>
          <w:rPr>
            <w:noProof/>
            <w:webHidden/>
          </w:rPr>
        </w:r>
        <w:r>
          <w:rPr>
            <w:noProof/>
            <w:webHidden/>
          </w:rPr>
          <w:fldChar w:fldCharType="separate"/>
        </w:r>
        <w:r>
          <w:rPr>
            <w:noProof/>
            <w:webHidden/>
          </w:rPr>
          <w:t>16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18" w:history="1">
        <w:r w:rsidRPr="00100850">
          <w:rPr>
            <w:rStyle w:val="Hyperlink"/>
            <w:noProof/>
          </w:rPr>
          <w:t>2.2.1 Document Normalization</w:t>
        </w:r>
        <w:r>
          <w:rPr>
            <w:noProof/>
            <w:webHidden/>
          </w:rPr>
          <w:tab/>
        </w:r>
        <w:r>
          <w:rPr>
            <w:noProof/>
            <w:webHidden/>
          </w:rPr>
          <w:fldChar w:fldCharType="begin"/>
        </w:r>
        <w:r>
          <w:rPr>
            <w:noProof/>
            <w:webHidden/>
          </w:rPr>
          <w:instrText xml:space="preserve"> PAGEREF _Toc235953318 \h </w:instrText>
        </w:r>
        <w:r>
          <w:rPr>
            <w:noProof/>
            <w:webHidden/>
          </w:rPr>
        </w:r>
        <w:r>
          <w:rPr>
            <w:noProof/>
            <w:webHidden/>
          </w:rPr>
          <w:fldChar w:fldCharType="separate"/>
        </w:r>
        <w:r>
          <w:rPr>
            <w:noProof/>
            <w:webHidden/>
          </w:rPr>
          <w:t>16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19" w:history="1">
        <w:r w:rsidRPr="00100850">
          <w:rPr>
            <w:rStyle w:val="Hyperlink"/>
            <w:noProof/>
          </w:rPr>
          <w:t>2.2.2 Bag-of-Words Representation</w:t>
        </w:r>
        <w:r>
          <w:rPr>
            <w:noProof/>
            <w:webHidden/>
          </w:rPr>
          <w:tab/>
        </w:r>
        <w:r>
          <w:rPr>
            <w:noProof/>
            <w:webHidden/>
          </w:rPr>
          <w:fldChar w:fldCharType="begin"/>
        </w:r>
        <w:r>
          <w:rPr>
            <w:noProof/>
            <w:webHidden/>
          </w:rPr>
          <w:instrText xml:space="preserve"> PAGEREF _Toc235953319 \h </w:instrText>
        </w:r>
        <w:r>
          <w:rPr>
            <w:noProof/>
            <w:webHidden/>
          </w:rPr>
        </w:r>
        <w:r>
          <w:rPr>
            <w:noProof/>
            <w:webHidden/>
          </w:rPr>
          <w:fldChar w:fldCharType="separate"/>
        </w:r>
        <w:r>
          <w:rPr>
            <w:noProof/>
            <w:webHidden/>
          </w:rPr>
          <w:t>17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20" w:history="1">
        <w:r w:rsidRPr="00100850">
          <w:rPr>
            <w:rStyle w:val="Hyperlink"/>
            <w:noProof/>
          </w:rPr>
          <w:t>2.3 TF-IDF and Cosine Similarity</w:t>
        </w:r>
        <w:r>
          <w:rPr>
            <w:noProof/>
            <w:webHidden/>
          </w:rPr>
          <w:tab/>
        </w:r>
        <w:r>
          <w:rPr>
            <w:noProof/>
            <w:webHidden/>
          </w:rPr>
          <w:fldChar w:fldCharType="begin"/>
        </w:r>
        <w:r>
          <w:rPr>
            <w:noProof/>
            <w:webHidden/>
          </w:rPr>
          <w:instrText xml:space="preserve"> PAGEREF _Toc235953320 \h </w:instrText>
        </w:r>
        <w:r>
          <w:rPr>
            <w:noProof/>
            <w:webHidden/>
          </w:rPr>
        </w:r>
        <w:r>
          <w:rPr>
            <w:noProof/>
            <w:webHidden/>
          </w:rPr>
          <w:fldChar w:fldCharType="separate"/>
        </w:r>
        <w:r>
          <w:rPr>
            <w:noProof/>
            <w:webHidden/>
          </w:rPr>
          <w:t>17</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21" w:history="1">
        <w:r w:rsidRPr="00100850">
          <w:rPr>
            <w:rStyle w:val="Hyperlink"/>
            <w:noProof/>
          </w:rPr>
          <w:t>2.3.1 Term Frequency and Inverse Document Frequency</w:t>
        </w:r>
        <w:r>
          <w:rPr>
            <w:noProof/>
            <w:webHidden/>
          </w:rPr>
          <w:tab/>
        </w:r>
        <w:r>
          <w:rPr>
            <w:noProof/>
            <w:webHidden/>
          </w:rPr>
          <w:fldChar w:fldCharType="begin"/>
        </w:r>
        <w:r>
          <w:rPr>
            <w:noProof/>
            <w:webHidden/>
          </w:rPr>
          <w:instrText xml:space="preserve"> PAGEREF _Toc235953321 \h </w:instrText>
        </w:r>
        <w:r>
          <w:rPr>
            <w:noProof/>
            <w:webHidden/>
          </w:rPr>
        </w:r>
        <w:r>
          <w:rPr>
            <w:noProof/>
            <w:webHidden/>
          </w:rPr>
          <w:fldChar w:fldCharType="separate"/>
        </w:r>
        <w:r>
          <w:rPr>
            <w:noProof/>
            <w:webHidden/>
          </w:rPr>
          <w:t>17</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22" w:history="1">
        <w:r w:rsidRPr="00100850">
          <w:rPr>
            <w:rStyle w:val="Hyperlink"/>
            <w:noProof/>
          </w:rPr>
          <w:t>2.3.2 Cosine Similarity</w:t>
        </w:r>
        <w:r>
          <w:rPr>
            <w:noProof/>
            <w:webHidden/>
          </w:rPr>
          <w:tab/>
        </w:r>
        <w:r>
          <w:rPr>
            <w:noProof/>
            <w:webHidden/>
          </w:rPr>
          <w:fldChar w:fldCharType="begin"/>
        </w:r>
        <w:r>
          <w:rPr>
            <w:noProof/>
            <w:webHidden/>
          </w:rPr>
          <w:instrText xml:space="preserve"> PAGEREF _Toc235953322 \h </w:instrText>
        </w:r>
        <w:r>
          <w:rPr>
            <w:noProof/>
            <w:webHidden/>
          </w:rPr>
        </w:r>
        <w:r>
          <w:rPr>
            <w:noProof/>
            <w:webHidden/>
          </w:rPr>
          <w:fldChar w:fldCharType="separate"/>
        </w:r>
        <w:r>
          <w:rPr>
            <w:noProof/>
            <w:webHidden/>
          </w:rPr>
          <w:t>17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23" w:history="1">
        <w:r w:rsidRPr="00100850">
          <w:rPr>
            <w:rStyle w:val="Hyperlink"/>
            <w:noProof/>
          </w:rPr>
          <w:t>2.4 Matching, Recommendation, and Ranking</w:t>
        </w:r>
        <w:r>
          <w:rPr>
            <w:noProof/>
            <w:webHidden/>
          </w:rPr>
          <w:tab/>
        </w:r>
        <w:r>
          <w:rPr>
            <w:noProof/>
            <w:webHidden/>
          </w:rPr>
          <w:fldChar w:fldCharType="begin"/>
        </w:r>
        <w:r>
          <w:rPr>
            <w:noProof/>
            <w:webHidden/>
          </w:rPr>
          <w:instrText xml:space="preserve"> PAGEREF _Toc235953323 \h </w:instrText>
        </w:r>
        <w:r>
          <w:rPr>
            <w:noProof/>
            <w:webHidden/>
          </w:rPr>
        </w:r>
        <w:r>
          <w:rPr>
            <w:noProof/>
            <w:webHidden/>
          </w:rPr>
          <w:fldChar w:fldCharType="separate"/>
        </w:r>
        <w:r>
          <w:rPr>
            <w:noProof/>
            <w:webHidden/>
          </w:rPr>
          <w:t>18</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24" w:history="1">
        <w:r w:rsidRPr="00100850">
          <w:rPr>
            <w:rStyle w:val="Hyperlink"/>
            <w:noProof/>
          </w:rPr>
          <w:t>2.5 Relevance Feedback and the Rocchio Method</w:t>
        </w:r>
        <w:r>
          <w:rPr>
            <w:noProof/>
            <w:webHidden/>
          </w:rPr>
          <w:tab/>
        </w:r>
        <w:r>
          <w:rPr>
            <w:noProof/>
            <w:webHidden/>
          </w:rPr>
          <w:fldChar w:fldCharType="begin"/>
        </w:r>
        <w:r>
          <w:rPr>
            <w:noProof/>
            <w:webHidden/>
          </w:rPr>
          <w:instrText xml:space="preserve"> PAGEREF _Toc235953324 \h </w:instrText>
        </w:r>
        <w:r>
          <w:rPr>
            <w:noProof/>
            <w:webHidden/>
          </w:rPr>
        </w:r>
        <w:r>
          <w:rPr>
            <w:noProof/>
            <w:webHidden/>
          </w:rPr>
          <w:fldChar w:fldCharType="separate"/>
        </w:r>
        <w:r>
          <w:rPr>
            <w:noProof/>
            <w:webHidden/>
          </w:rPr>
          <w:t>19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25" w:history="1">
        <w:r w:rsidRPr="00100850">
          <w:rPr>
            <w:rStyle w:val="Hyperlink"/>
            <w:noProof/>
          </w:rPr>
          <w:t>2.5.1 Relevance Feedback</w:t>
        </w:r>
        <w:r>
          <w:rPr>
            <w:noProof/>
            <w:webHidden/>
          </w:rPr>
          <w:tab/>
        </w:r>
        <w:r>
          <w:rPr>
            <w:noProof/>
            <w:webHidden/>
          </w:rPr>
          <w:fldChar w:fldCharType="begin"/>
        </w:r>
        <w:r>
          <w:rPr>
            <w:noProof/>
            <w:webHidden/>
          </w:rPr>
          <w:instrText xml:space="preserve"> PAGEREF _Toc235953325 \h </w:instrText>
        </w:r>
        <w:r>
          <w:rPr>
            <w:noProof/>
            <w:webHidden/>
          </w:rPr>
        </w:r>
        <w:r>
          <w:rPr>
            <w:noProof/>
            <w:webHidden/>
          </w:rPr>
          <w:fldChar w:fldCharType="separate"/>
        </w:r>
        <w:r>
          <w:rPr>
            <w:noProof/>
            <w:webHidden/>
          </w:rPr>
          <w:t>19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26" w:history="1">
        <w:r w:rsidRPr="00100850">
          <w:rPr>
            <w:rStyle w:val="Hyperlink"/>
            <w:noProof/>
          </w:rPr>
          <w:t>2.5.2 Feedback Semantics in CareerFit</w:t>
        </w:r>
        <w:r>
          <w:rPr>
            <w:noProof/>
            <w:webHidden/>
          </w:rPr>
          <w:tab/>
        </w:r>
        <w:r>
          <w:rPr>
            <w:noProof/>
            <w:webHidden/>
          </w:rPr>
          <w:fldChar w:fldCharType="begin"/>
        </w:r>
        <w:r>
          <w:rPr>
            <w:noProof/>
            <w:webHidden/>
          </w:rPr>
          <w:instrText xml:space="preserve"> PAGEREF _Toc235953326 \h </w:instrText>
        </w:r>
        <w:r>
          <w:rPr>
            <w:noProof/>
            <w:webHidden/>
          </w:rPr>
        </w:r>
        <w:r>
          <w:rPr>
            <w:noProof/>
            <w:webHidden/>
          </w:rPr>
          <w:fldChar w:fldCharType="separate"/>
        </w:r>
        <w:r>
          <w:rPr>
            <w:noProof/>
            <w:webHidden/>
          </w:rPr>
          <w:t>19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27" w:history="1">
        <w:r w:rsidRPr="00100850">
          <w:rPr>
            <w:rStyle w:val="Hyperlink"/>
            <w:noProof/>
          </w:rPr>
          <w:t>2.6 Evaluation Metrics for Ranked Results</w:t>
        </w:r>
        <w:r>
          <w:rPr>
            <w:noProof/>
            <w:webHidden/>
          </w:rPr>
          <w:tab/>
        </w:r>
        <w:r>
          <w:rPr>
            <w:noProof/>
            <w:webHidden/>
          </w:rPr>
          <w:fldChar w:fldCharType="begin"/>
        </w:r>
        <w:r>
          <w:rPr>
            <w:noProof/>
            <w:webHidden/>
          </w:rPr>
          <w:instrText xml:space="preserve"> PAGEREF _Toc235953327 \h </w:instrText>
        </w:r>
        <w:r>
          <w:rPr>
            <w:noProof/>
            <w:webHidden/>
          </w:rPr>
        </w:r>
        <w:r>
          <w:rPr>
            <w:noProof/>
            <w:webHidden/>
          </w:rPr>
          <w:fldChar w:fldCharType="separate"/>
        </w:r>
        <w:r>
          <w:rPr>
            <w:noProof/>
            <w:webHidden/>
          </w:rPr>
          <w:t>20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28" w:history="1">
        <w:r w:rsidRPr="00100850">
          <w:rPr>
            <w:rStyle w:val="Hyperlink"/>
            <w:noProof/>
          </w:rPr>
          <w:t>2.6.1 Precision@K, Recall@K, and HitRate@K</w:t>
        </w:r>
        <w:r>
          <w:rPr>
            <w:noProof/>
            <w:webHidden/>
          </w:rPr>
          <w:tab/>
        </w:r>
        <w:r>
          <w:rPr>
            <w:noProof/>
            <w:webHidden/>
          </w:rPr>
          <w:fldChar w:fldCharType="begin"/>
        </w:r>
        <w:r>
          <w:rPr>
            <w:noProof/>
            <w:webHidden/>
          </w:rPr>
          <w:instrText xml:space="preserve"> PAGEREF _Toc235953328 \h </w:instrText>
        </w:r>
        <w:r>
          <w:rPr>
            <w:noProof/>
            <w:webHidden/>
          </w:rPr>
        </w:r>
        <w:r>
          <w:rPr>
            <w:noProof/>
            <w:webHidden/>
          </w:rPr>
          <w:fldChar w:fldCharType="separate"/>
        </w:r>
        <w:r>
          <w:rPr>
            <w:noProof/>
            <w:webHidden/>
          </w:rPr>
          <w:t>20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29" w:history="1">
        <w:r w:rsidRPr="00100850">
          <w:rPr>
            <w:rStyle w:val="Hyperlink"/>
            <w:noProof/>
          </w:rPr>
          <w:t>2.6.2 Mean Reciprocal Rank</w:t>
        </w:r>
        <w:r>
          <w:rPr>
            <w:noProof/>
            <w:webHidden/>
          </w:rPr>
          <w:tab/>
        </w:r>
        <w:r>
          <w:rPr>
            <w:noProof/>
            <w:webHidden/>
          </w:rPr>
          <w:fldChar w:fldCharType="begin"/>
        </w:r>
        <w:r>
          <w:rPr>
            <w:noProof/>
            <w:webHidden/>
          </w:rPr>
          <w:instrText xml:space="preserve"> PAGEREF _Toc235953329 \h </w:instrText>
        </w:r>
        <w:r>
          <w:rPr>
            <w:noProof/>
            <w:webHidden/>
          </w:rPr>
        </w:r>
        <w:r>
          <w:rPr>
            <w:noProof/>
            <w:webHidden/>
          </w:rPr>
          <w:fldChar w:fldCharType="separate"/>
        </w:r>
        <w:r>
          <w:rPr>
            <w:noProof/>
            <w:webHidden/>
          </w:rPr>
          <w:t>21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30" w:history="1">
        <w:r w:rsidRPr="00100850">
          <w:rPr>
            <w:rStyle w:val="Hyperlink"/>
            <w:noProof/>
          </w:rPr>
          <w:t>2.6.3 Discounted Cumulative Gain</w:t>
        </w:r>
        <w:r>
          <w:rPr>
            <w:noProof/>
            <w:webHidden/>
          </w:rPr>
          <w:tab/>
        </w:r>
        <w:r>
          <w:rPr>
            <w:noProof/>
            <w:webHidden/>
          </w:rPr>
          <w:fldChar w:fldCharType="begin"/>
        </w:r>
        <w:r>
          <w:rPr>
            <w:noProof/>
            <w:webHidden/>
          </w:rPr>
          <w:instrText xml:space="preserve"> PAGEREF _Toc235953330 \h </w:instrText>
        </w:r>
        <w:r>
          <w:rPr>
            <w:noProof/>
            <w:webHidden/>
          </w:rPr>
        </w:r>
        <w:r>
          <w:rPr>
            <w:noProof/>
            <w:webHidden/>
          </w:rPr>
          <w:fldChar w:fldCharType="separate"/>
        </w:r>
        <w:r>
          <w:rPr>
            <w:noProof/>
            <w:webHidden/>
          </w:rPr>
          <w:t>21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31" w:history="1">
        <w:r w:rsidRPr="00100850">
          <w:rPr>
            <w:rStyle w:val="Hyperlink"/>
            <w:noProof/>
          </w:rPr>
          <w:t>2.7 Human-in-the-Loop and Explainable Automation</w:t>
        </w:r>
        <w:r>
          <w:rPr>
            <w:noProof/>
            <w:webHidden/>
          </w:rPr>
          <w:tab/>
        </w:r>
        <w:r>
          <w:rPr>
            <w:noProof/>
            <w:webHidden/>
          </w:rPr>
          <w:fldChar w:fldCharType="begin"/>
        </w:r>
        <w:r>
          <w:rPr>
            <w:noProof/>
            <w:webHidden/>
          </w:rPr>
          <w:instrText xml:space="preserve"> PAGEREF _Toc235953331 \h </w:instrText>
        </w:r>
        <w:r>
          <w:rPr>
            <w:noProof/>
            <w:webHidden/>
          </w:rPr>
        </w:r>
        <w:r>
          <w:rPr>
            <w:noProof/>
            <w:webHidden/>
          </w:rPr>
          <w:fldChar w:fldCharType="separate"/>
        </w:r>
        <w:r>
          <w:rPr>
            <w:noProof/>
            <w:webHidden/>
          </w:rPr>
          <w:t>21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32" w:history="1">
        <w:r w:rsidRPr="00100850">
          <w:rPr>
            <w:rStyle w:val="Hyperlink"/>
            <w:noProof/>
          </w:rPr>
          <w:t>2.7.1 Levels of Human Involvement</w:t>
        </w:r>
        <w:r>
          <w:rPr>
            <w:noProof/>
            <w:webHidden/>
          </w:rPr>
          <w:tab/>
        </w:r>
        <w:r>
          <w:rPr>
            <w:noProof/>
            <w:webHidden/>
          </w:rPr>
          <w:fldChar w:fldCharType="begin"/>
        </w:r>
        <w:r>
          <w:rPr>
            <w:noProof/>
            <w:webHidden/>
          </w:rPr>
          <w:instrText xml:space="preserve"> PAGEREF _Toc235953332 \h </w:instrText>
        </w:r>
        <w:r>
          <w:rPr>
            <w:noProof/>
            <w:webHidden/>
          </w:rPr>
        </w:r>
        <w:r>
          <w:rPr>
            <w:noProof/>
            <w:webHidden/>
          </w:rPr>
          <w:fldChar w:fldCharType="separate"/>
        </w:r>
        <w:r>
          <w:rPr>
            <w:noProof/>
            <w:webHidden/>
          </w:rPr>
          <w:t>21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33" w:history="1">
        <w:r w:rsidRPr="00100850">
          <w:rPr>
            <w:rStyle w:val="Hyperlink"/>
            <w:noProof/>
          </w:rPr>
          <w:t>2.7.2 Explainability and Auditability</w:t>
        </w:r>
        <w:r>
          <w:rPr>
            <w:noProof/>
            <w:webHidden/>
          </w:rPr>
          <w:tab/>
        </w:r>
        <w:r>
          <w:rPr>
            <w:noProof/>
            <w:webHidden/>
          </w:rPr>
          <w:fldChar w:fldCharType="begin"/>
        </w:r>
        <w:r>
          <w:rPr>
            <w:noProof/>
            <w:webHidden/>
          </w:rPr>
          <w:instrText xml:space="preserve"> PAGEREF _Toc235953333 \h </w:instrText>
        </w:r>
        <w:r>
          <w:rPr>
            <w:noProof/>
            <w:webHidden/>
          </w:rPr>
        </w:r>
        <w:r>
          <w:rPr>
            <w:noProof/>
            <w:webHidden/>
          </w:rPr>
          <w:fldChar w:fldCharType="separate"/>
        </w:r>
        <w:r>
          <w:rPr>
            <w:noProof/>
            <w:webHidden/>
          </w:rPr>
          <w:t>22</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34" w:history="1">
        <w:r w:rsidRPr="00100850">
          <w:rPr>
            <w:rStyle w:val="Hyperlink"/>
            <w:noProof/>
          </w:rPr>
          <w:t>2.8 Web Architecture, Security, and Audit Foundations</w:t>
        </w:r>
        <w:r>
          <w:rPr>
            <w:noProof/>
            <w:webHidden/>
          </w:rPr>
          <w:tab/>
        </w:r>
        <w:r>
          <w:rPr>
            <w:noProof/>
            <w:webHidden/>
          </w:rPr>
          <w:fldChar w:fldCharType="begin"/>
        </w:r>
        <w:r>
          <w:rPr>
            <w:noProof/>
            <w:webHidden/>
          </w:rPr>
          <w:instrText xml:space="preserve"> PAGEREF _Toc235953334 \h </w:instrText>
        </w:r>
        <w:r>
          <w:rPr>
            <w:noProof/>
            <w:webHidden/>
          </w:rPr>
        </w:r>
        <w:r>
          <w:rPr>
            <w:noProof/>
            <w:webHidden/>
          </w:rPr>
          <w:fldChar w:fldCharType="separate"/>
        </w:r>
        <w:r>
          <w:rPr>
            <w:noProof/>
            <w:webHidden/>
          </w:rPr>
          <w:t>23</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35" w:history="1">
        <w:r w:rsidRPr="00100850">
          <w:rPr>
            <w:rStyle w:val="Hyperlink"/>
            <w:noProof/>
          </w:rPr>
          <w:t>2.8.1 Client–Server and REST</w:t>
        </w:r>
        <w:r>
          <w:rPr>
            <w:noProof/>
            <w:webHidden/>
          </w:rPr>
          <w:tab/>
        </w:r>
        <w:r>
          <w:rPr>
            <w:noProof/>
            <w:webHidden/>
          </w:rPr>
          <w:fldChar w:fldCharType="begin"/>
        </w:r>
        <w:r>
          <w:rPr>
            <w:noProof/>
            <w:webHidden/>
          </w:rPr>
          <w:instrText xml:space="preserve"> PAGEREF _Toc235953335 \h </w:instrText>
        </w:r>
        <w:r>
          <w:rPr>
            <w:noProof/>
            <w:webHidden/>
          </w:rPr>
        </w:r>
        <w:r>
          <w:rPr>
            <w:noProof/>
            <w:webHidden/>
          </w:rPr>
          <w:fldChar w:fldCharType="separate"/>
        </w:r>
        <w:r>
          <w:rPr>
            <w:noProof/>
            <w:webHidden/>
          </w:rPr>
          <w:t>23</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36" w:history="1">
        <w:r w:rsidRPr="00100850">
          <w:rPr>
            <w:rStyle w:val="Hyperlink"/>
            <w:noProof/>
          </w:rPr>
          <w:t>2.8.2 Authentication, Authorization, and Action Tokens</w:t>
        </w:r>
        <w:r>
          <w:rPr>
            <w:noProof/>
            <w:webHidden/>
          </w:rPr>
          <w:tab/>
        </w:r>
        <w:r>
          <w:rPr>
            <w:noProof/>
            <w:webHidden/>
          </w:rPr>
          <w:fldChar w:fldCharType="begin"/>
        </w:r>
        <w:r>
          <w:rPr>
            <w:noProof/>
            <w:webHidden/>
          </w:rPr>
          <w:instrText xml:space="preserve"> PAGEREF _Toc235953336 \h </w:instrText>
        </w:r>
        <w:r>
          <w:rPr>
            <w:noProof/>
            <w:webHidden/>
          </w:rPr>
        </w:r>
        <w:r>
          <w:rPr>
            <w:noProof/>
            <w:webHidden/>
          </w:rPr>
          <w:fldChar w:fldCharType="separate"/>
        </w:r>
        <w:r>
          <w:rPr>
            <w:noProof/>
            <w:webHidden/>
          </w:rPr>
          <w:t>23</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37" w:history="1">
        <w:r w:rsidRPr="00100850">
          <w:rPr>
            <w:rStyle w:val="Hyperlink"/>
            <w:noProof/>
          </w:rPr>
          <w:t>2.8.3 Audit Logging</w:t>
        </w:r>
        <w:r>
          <w:rPr>
            <w:noProof/>
            <w:webHidden/>
          </w:rPr>
          <w:tab/>
        </w:r>
        <w:r>
          <w:rPr>
            <w:noProof/>
            <w:webHidden/>
          </w:rPr>
          <w:fldChar w:fldCharType="begin"/>
        </w:r>
        <w:r>
          <w:rPr>
            <w:noProof/>
            <w:webHidden/>
          </w:rPr>
          <w:instrText xml:space="preserve"> PAGEREF _Toc235953337 \h </w:instrText>
        </w:r>
        <w:r>
          <w:rPr>
            <w:noProof/>
            <w:webHidden/>
          </w:rPr>
        </w:r>
        <w:r>
          <w:rPr>
            <w:noProof/>
            <w:webHidden/>
          </w:rPr>
          <w:fldChar w:fldCharType="separate"/>
        </w:r>
        <w:r>
          <w:rPr>
            <w:noProof/>
            <w:webHidden/>
          </w:rPr>
          <w:t>24</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38" w:history="1">
        <w:r w:rsidRPr="00100850">
          <w:rPr>
            <w:rStyle w:val="Hyperlink"/>
            <w:noProof/>
          </w:rPr>
          <w:t>2.9 Related Work and Research Gap</w:t>
        </w:r>
        <w:r>
          <w:rPr>
            <w:noProof/>
            <w:webHidden/>
          </w:rPr>
          <w:tab/>
        </w:r>
        <w:r>
          <w:rPr>
            <w:noProof/>
            <w:webHidden/>
          </w:rPr>
          <w:fldChar w:fldCharType="begin"/>
        </w:r>
        <w:r>
          <w:rPr>
            <w:noProof/>
            <w:webHidden/>
          </w:rPr>
          <w:instrText xml:space="preserve"> PAGEREF _Toc235953338 \h </w:instrText>
        </w:r>
        <w:r>
          <w:rPr>
            <w:noProof/>
            <w:webHidden/>
          </w:rPr>
        </w:r>
        <w:r>
          <w:rPr>
            <w:noProof/>
            <w:webHidden/>
          </w:rPr>
          <w:fldChar w:fldCharType="separate"/>
        </w:r>
        <w:r>
          <w:rPr>
            <w:noProof/>
            <w:webHidden/>
          </w:rPr>
          <w:t>24</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39" w:history="1">
        <w:r w:rsidRPr="00100850">
          <w:rPr>
            <w:rStyle w:val="Hyperlink"/>
            <w:noProof/>
          </w:rPr>
          <w:t>2.10 Theoretical Background Summary</w:t>
        </w:r>
        <w:r>
          <w:rPr>
            <w:noProof/>
            <w:webHidden/>
          </w:rPr>
          <w:tab/>
        </w:r>
        <w:r>
          <w:rPr>
            <w:noProof/>
            <w:webHidden/>
          </w:rPr>
          <w:fldChar w:fldCharType="begin"/>
        </w:r>
        <w:r>
          <w:rPr>
            <w:noProof/>
            <w:webHidden/>
          </w:rPr>
          <w:instrText xml:space="preserve"> PAGEREF _Toc235953339 \h </w:instrText>
        </w:r>
        <w:r>
          <w:rPr>
            <w:noProof/>
            <w:webHidden/>
          </w:rPr>
        </w:r>
        <w:r>
          <w:rPr>
            <w:noProof/>
            <w:webHidden/>
          </w:rPr>
          <w:fldChar w:fldCharType="separate"/>
        </w:r>
        <w:r>
          <w:rPr>
            <w:noProof/>
            <w:webHidden/>
          </w:rPr>
          <w:t>25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40" w:history="1">
        <w:r w:rsidRPr="00100850">
          <w:rPr>
            <w:rStyle w:val="Hyperlink"/>
            <w:noProof/>
          </w:rPr>
          <w:t>2.11 System Architecture</w:t>
        </w:r>
        <w:r>
          <w:rPr>
            <w:noProof/>
            <w:webHidden/>
          </w:rPr>
          <w:tab/>
        </w:r>
        <w:r>
          <w:rPr>
            <w:noProof/>
            <w:webHidden/>
          </w:rPr>
          <w:fldChar w:fldCharType="begin"/>
        </w:r>
        <w:r>
          <w:rPr>
            <w:noProof/>
            <w:webHidden/>
          </w:rPr>
          <w:instrText xml:space="preserve"> PAGEREF _Toc235953340 \h </w:instrText>
        </w:r>
        <w:r>
          <w:rPr>
            <w:noProof/>
            <w:webHidden/>
          </w:rPr>
        </w:r>
        <w:r>
          <w:rPr>
            <w:noProof/>
            <w:webHidden/>
          </w:rPr>
          <w:fldChar w:fldCharType="separate"/>
        </w:r>
        <w:r>
          <w:rPr>
            <w:noProof/>
            <w:webHidden/>
          </w:rPr>
          <w:t>25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41" w:history="1">
        <w:r w:rsidRPr="00100850">
          <w:rPr>
            <w:rStyle w:val="Hyperlink"/>
            <w:noProof/>
          </w:rPr>
          <w:t>2.12 Module Design</w:t>
        </w:r>
        <w:r>
          <w:rPr>
            <w:noProof/>
            <w:webHidden/>
          </w:rPr>
          <w:tab/>
        </w:r>
        <w:r>
          <w:rPr>
            <w:noProof/>
            <w:webHidden/>
          </w:rPr>
          <w:fldChar w:fldCharType="begin"/>
        </w:r>
        <w:r>
          <w:rPr>
            <w:noProof/>
            <w:webHidden/>
          </w:rPr>
          <w:instrText xml:space="preserve"> PAGEREF _Toc235953341 \h </w:instrText>
        </w:r>
        <w:r>
          <w:rPr>
            <w:noProof/>
            <w:webHidden/>
          </w:rPr>
        </w:r>
        <w:r>
          <w:rPr>
            <w:noProof/>
            <w:webHidden/>
          </w:rPr>
          <w:fldChar w:fldCharType="separate"/>
        </w:r>
        <w:r>
          <w:rPr>
            <w:noProof/>
            <w:webHidden/>
          </w:rPr>
          <w:t>26</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42" w:history="1">
        <w:r w:rsidRPr="00100850">
          <w:rPr>
            <w:rStyle w:val="Hyperlink"/>
            <w:noProof/>
          </w:rPr>
          <w:t>2.13 Data Design</w:t>
        </w:r>
        <w:r>
          <w:rPr>
            <w:noProof/>
            <w:webHidden/>
          </w:rPr>
          <w:tab/>
        </w:r>
        <w:r>
          <w:rPr>
            <w:noProof/>
            <w:webHidden/>
          </w:rPr>
          <w:fldChar w:fldCharType="begin"/>
        </w:r>
        <w:r>
          <w:rPr>
            <w:noProof/>
            <w:webHidden/>
          </w:rPr>
          <w:instrText xml:space="preserve"> PAGEREF _Toc235953342 \h </w:instrText>
        </w:r>
        <w:r>
          <w:rPr>
            <w:noProof/>
            <w:webHidden/>
          </w:rPr>
        </w:r>
        <w:r>
          <w:rPr>
            <w:noProof/>
            <w:webHidden/>
          </w:rPr>
          <w:fldChar w:fldCharType="separate"/>
        </w:r>
        <w:r>
          <w:rPr>
            <w:noProof/>
            <w:webHidden/>
          </w:rPr>
          <w:t>27</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43" w:history="1">
        <w:r w:rsidRPr="00100850">
          <w:rPr>
            <w:rStyle w:val="Hyperlink"/>
            <w:noProof/>
          </w:rPr>
          <w:t>2.13.1 Core Identity and Recruitment Data</w:t>
        </w:r>
        <w:r>
          <w:rPr>
            <w:noProof/>
            <w:webHidden/>
          </w:rPr>
          <w:tab/>
        </w:r>
        <w:r>
          <w:rPr>
            <w:noProof/>
            <w:webHidden/>
          </w:rPr>
          <w:fldChar w:fldCharType="begin"/>
        </w:r>
        <w:r>
          <w:rPr>
            <w:noProof/>
            <w:webHidden/>
          </w:rPr>
          <w:instrText xml:space="preserve"> PAGEREF _Toc235953343 \h </w:instrText>
        </w:r>
        <w:r>
          <w:rPr>
            <w:noProof/>
            <w:webHidden/>
          </w:rPr>
        </w:r>
        <w:r>
          <w:rPr>
            <w:noProof/>
            <w:webHidden/>
          </w:rPr>
          <w:fldChar w:fldCharType="separate"/>
        </w:r>
        <w:r>
          <w:rPr>
            <w:noProof/>
            <w:webHidden/>
          </w:rPr>
          <w:t>27</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44" w:history="1">
        <w:r w:rsidRPr="00100850">
          <w:rPr>
            <w:rStyle w:val="Hyperlink"/>
            <w:noProof/>
          </w:rPr>
          <w:t>2.13.2 Automation, Communication, and Operational Data</w:t>
        </w:r>
        <w:r>
          <w:rPr>
            <w:noProof/>
            <w:webHidden/>
          </w:rPr>
          <w:tab/>
        </w:r>
        <w:r>
          <w:rPr>
            <w:noProof/>
            <w:webHidden/>
          </w:rPr>
          <w:fldChar w:fldCharType="begin"/>
        </w:r>
        <w:r>
          <w:rPr>
            <w:noProof/>
            <w:webHidden/>
          </w:rPr>
          <w:instrText xml:space="preserve"> PAGEREF _Toc235953344 \h </w:instrText>
        </w:r>
        <w:r>
          <w:rPr>
            <w:noProof/>
            <w:webHidden/>
          </w:rPr>
        </w:r>
        <w:r>
          <w:rPr>
            <w:noProof/>
            <w:webHidden/>
          </w:rPr>
          <w:fldChar w:fldCharType="separate"/>
        </w:r>
        <w:r>
          <w:rPr>
            <w:noProof/>
            <w:webHidden/>
          </w:rPr>
          <w:t>27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45" w:history="1">
        <w:r w:rsidRPr="00100850">
          <w:rPr>
            <w:rStyle w:val="Hyperlink"/>
            <w:noProof/>
          </w:rPr>
          <w:t>2.14 Security, Failure, and Consistency Design</w:t>
        </w:r>
        <w:r>
          <w:rPr>
            <w:noProof/>
            <w:webHidden/>
          </w:rPr>
          <w:tab/>
        </w:r>
        <w:r>
          <w:rPr>
            <w:noProof/>
            <w:webHidden/>
          </w:rPr>
          <w:fldChar w:fldCharType="begin"/>
        </w:r>
        <w:r>
          <w:rPr>
            <w:noProof/>
            <w:webHidden/>
          </w:rPr>
          <w:instrText xml:space="preserve"> PAGEREF _Toc235953345 \h </w:instrText>
        </w:r>
        <w:r>
          <w:rPr>
            <w:noProof/>
            <w:webHidden/>
          </w:rPr>
        </w:r>
        <w:r>
          <w:rPr>
            <w:noProof/>
            <w:webHidden/>
          </w:rPr>
          <w:fldChar w:fldCharType="separate"/>
        </w:r>
        <w:r>
          <w:rPr>
            <w:noProof/>
            <w:webHidden/>
          </w:rPr>
          <w:t>28</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46" w:history="1">
        <w:r w:rsidRPr="00100850">
          <w:rPr>
            <w:rStyle w:val="Hyperlink"/>
            <w:noProof/>
          </w:rPr>
          <w:t>2.14.1 Authentication and Authorization</w:t>
        </w:r>
        <w:r>
          <w:rPr>
            <w:noProof/>
            <w:webHidden/>
          </w:rPr>
          <w:tab/>
        </w:r>
        <w:r>
          <w:rPr>
            <w:noProof/>
            <w:webHidden/>
          </w:rPr>
          <w:fldChar w:fldCharType="begin"/>
        </w:r>
        <w:r>
          <w:rPr>
            <w:noProof/>
            <w:webHidden/>
          </w:rPr>
          <w:instrText xml:space="preserve"> PAGEREF _Toc235953346 \h </w:instrText>
        </w:r>
        <w:r>
          <w:rPr>
            <w:noProof/>
            <w:webHidden/>
          </w:rPr>
        </w:r>
        <w:r>
          <w:rPr>
            <w:noProof/>
            <w:webHidden/>
          </w:rPr>
          <w:fldChar w:fldCharType="separate"/>
        </w:r>
        <w:r>
          <w:rPr>
            <w:noProof/>
            <w:webHidden/>
          </w:rPr>
          <w:t>28</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47" w:history="1">
        <w:r w:rsidRPr="00100850">
          <w:rPr>
            <w:rStyle w:val="Hyperlink"/>
            <w:noProof/>
          </w:rPr>
          <w:t>2.14.2 Failure Handling</w:t>
        </w:r>
        <w:r>
          <w:rPr>
            <w:noProof/>
            <w:webHidden/>
          </w:rPr>
          <w:tab/>
        </w:r>
        <w:r>
          <w:rPr>
            <w:noProof/>
            <w:webHidden/>
          </w:rPr>
          <w:fldChar w:fldCharType="begin"/>
        </w:r>
        <w:r>
          <w:rPr>
            <w:noProof/>
            <w:webHidden/>
          </w:rPr>
          <w:instrText xml:space="preserve"> PAGEREF _Toc235953347 \h </w:instrText>
        </w:r>
        <w:r>
          <w:rPr>
            <w:noProof/>
            <w:webHidden/>
          </w:rPr>
        </w:r>
        <w:r>
          <w:rPr>
            <w:noProof/>
            <w:webHidden/>
          </w:rPr>
          <w:fldChar w:fldCharType="separate"/>
        </w:r>
        <w:r>
          <w:rPr>
            <w:noProof/>
            <w:webHidden/>
          </w:rPr>
          <w:t>29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48" w:history="1">
        <w:r w:rsidRPr="00100850">
          <w:rPr>
            <w:rStyle w:val="Hyperlink"/>
            <w:noProof/>
          </w:rPr>
          <w:t>2.14.3 Identified Design Risks</w:t>
        </w:r>
        <w:r>
          <w:rPr>
            <w:noProof/>
            <w:webHidden/>
          </w:rPr>
          <w:tab/>
        </w:r>
        <w:r>
          <w:rPr>
            <w:noProof/>
            <w:webHidden/>
          </w:rPr>
          <w:fldChar w:fldCharType="begin"/>
        </w:r>
        <w:r>
          <w:rPr>
            <w:noProof/>
            <w:webHidden/>
          </w:rPr>
          <w:instrText xml:space="preserve"> PAGEREF _Toc235953348 \h </w:instrText>
        </w:r>
        <w:r>
          <w:rPr>
            <w:noProof/>
            <w:webHidden/>
          </w:rPr>
        </w:r>
        <w:r>
          <w:rPr>
            <w:noProof/>
            <w:webHidden/>
          </w:rPr>
          <w:fldChar w:fldCharType="separate"/>
        </w:r>
        <w:r>
          <w:rPr>
            <w:noProof/>
            <w:webHidden/>
          </w:rPr>
          <w:t>29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49" w:history="1">
        <w:r w:rsidRPr="00100850">
          <w:rPr>
            <w:rStyle w:val="Hyperlink"/>
            <w:noProof/>
          </w:rPr>
          <w:t>2.15 Deployment Architecture</w:t>
        </w:r>
        <w:r>
          <w:rPr>
            <w:noProof/>
            <w:webHidden/>
          </w:rPr>
          <w:tab/>
        </w:r>
        <w:r>
          <w:rPr>
            <w:noProof/>
            <w:webHidden/>
          </w:rPr>
          <w:fldChar w:fldCharType="begin"/>
        </w:r>
        <w:r>
          <w:rPr>
            <w:noProof/>
            <w:webHidden/>
          </w:rPr>
          <w:instrText xml:space="preserve"> PAGEREF _Toc235953349 \h </w:instrText>
        </w:r>
        <w:r>
          <w:rPr>
            <w:noProof/>
            <w:webHidden/>
          </w:rPr>
        </w:r>
        <w:r>
          <w:rPr>
            <w:noProof/>
            <w:webHidden/>
          </w:rPr>
          <w:fldChar w:fldCharType="separate"/>
        </w:r>
        <w:r>
          <w:rPr>
            <w:noProof/>
            <w:webHidden/>
          </w:rPr>
          <w:t>29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50" w:history="1">
        <w:r w:rsidRPr="00100850">
          <w:rPr>
            <w:rStyle w:val="Hyperlink"/>
            <w:noProof/>
          </w:rPr>
          <w:t>2.16 Chapter Summary</w:t>
        </w:r>
        <w:r>
          <w:rPr>
            <w:noProof/>
            <w:webHidden/>
          </w:rPr>
          <w:tab/>
        </w:r>
        <w:r>
          <w:rPr>
            <w:noProof/>
            <w:webHidden/>
          </w:rPr>
          <w:fldChar w:fldCharType="begin"/>
        </w:r>
        <w:r>
          <w:rPr>
            <w:noProof/>
            <w:webHidden/>
          </w:rPr>
          <w:instrText xml:space="preserve"> PAGEREF _Toc235953350 \h </w:instrText>
        </w:r>
        <w:r>
          <w:rPr>
            <w:noProof/>
            <w:webHidden/>
          </w:rPr>
        </w:r>
        <w:r>
          <w:rPr>
            <w:noProof/>
            <w:webHidden/>
          </w:rPr>
          <w:fldChar w:fldCharType="separate"/>
        </w:r>
        <w:r>
          <w:rPr>
            <w:noProof/>
            <w:webHidden/>
          </w:rPr>
          <w:t>30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351" w:history="1">
        <w:r w:rsidRPr="00100850">
          <w:rPr>
            <w:rStyle w:val="Hyperlink"/>
            <w:noProof/>
          </w:rPr>
          <w:t>CHAPTER 3. SYSTEM IMPLEMENTATION</w:t>
        </w:r>
        <w:r>
          <w:rPr>
            <w:noProof/>
            <w:webHidden/>
          </w:rPr>
          <w:tab/>
        </w:r>
        <w:r>
          <w:rPr>
            <w:noProof/>
            <w:webHidden/>
          </w:rPr>
          <w:fldChar w:fldCharType="begin"/>
        </w:r>
        <w:r>
          <w:rPr>
            <w:noProof/>
            <w:webHidden/>
          </w:rPr>
          <w:instrText xml:space="preserve"> PAGEREF _Toc235953351 \h </w:instrText>
        </w:r>
        <w:r>
          <w:rPr>
            <w:noProof/>
            <w:webHidden/>
          </w:rPr>
        </w:r>
        <w:r>
          <w:rPr>
            <w:noProof/>
            <w:webHidden/>
          </w:rPr>
          <w:fldChar w:fldCharType="separate"/>
        </w:r>
        <w:r>
          <w:rPr>
            <w:noProof/>
            <w:webHidden/>
          </w:rPr>
          <w:t>31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52" w:history="1">
        <w:r w:rsidRPr="00100850">
          <w:rPr>
            <w:rStyle w:val="Hyperlink"/>
            <w:noProof/>
          </w:rPr>
          <w:t>3.1 Implementation Overview</w:t>
        </w:r>
        <w:r>
          <w:rPr>
            <w:noProof/>
            <w:webHidden/>
          </w:rPr>
          <w:tab/>
        </w:r>
        <w:r>
          <w:rPr>
            <w:noProof/>
            <w:webHidden/>
          </w:rPr>
          <w:fldChar w:fldCharType="begin"/>
        </w:r>
        <w:r>
          <w:rPr>
            <w:noProof/>
            <w:webHidden/>
          </w:rPr>
          <w:instrText xml:space="preserve"> PAGEREF _Toc235953352 \h </w:instrText>
        </w:r>
        <w:r>
          <w:rPr>
            <w:noProof/>
            <w:webHidden/>
          </w:rPr>
        </w:r>
        <w:r>
          <w:rPr>
            <w:noProof/>
            <w:webHidden/>
          </w:rPr>
          <w:fldChar w:fldCharType="separate"/>
        </w:r>
        <w:r>
          <w:rPr>
            <w:noProof/>
            <w:webHidden/>
          </w:rPr>
          <w:t>31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53" w:history="1">
        <w:r w:rsidRPr="00100850">
          <w:rPr>
            <w:rStyle w:val="Hyperlink"/>
            <w:noProof/>
          </w:rPr>
          <w:t>3.2 Authentication and Authorization Implementation</w:t>
        </w:r>
        <w:r>
          <w:rPr>
            <w:noProof/>
            <w:webHidden/>
          </w:rPr>
          <w:tab/>
        </w:r>
        <w:r>
          <w:rPr>
            <w:noProof/>
            <w:webHidden/>
          </w:rPr>
          <w:fldChar w:fldCharType="begin"/>
        </w:r>
        <w:r>
          <w:rPr>
            <w:noProof/>
            <w:webHidden/>
          </w:rPr>
          <w:instrText xml:space="preserve"> PAGEREF _Toc235953353 \h </w:instrText>
        </w:r>
        <w:r>
          <w:rPr>
            <w:noProof/>
            <w:webHidden/>
          </w:rPr>
        </w:r>
        <w:r>
          <w:rPr>
            <w:noProof/>
            <w:webHidden/>
          </w:rPr>
          <w:fldChar w:fldCharType="separate"/>
        </w:r>
        <w:r>
          <w:rPr>
            <w:noProof/>
            <w:webHidden/>
          </w:rPr>
          <w:t>32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54" w:history="1">
        <w:r w:rsidRPr="00100850">
          <w:rPr>
            <w:rStyle w:val="Hyperlink"/>
            <w:noProof/>
          </w:rPr>
          <w:t>3.2.1 Login and JWT Processing</w:t>
        </w:r>
        <w:r>
          <w:rPr>
            <w:noProof/>
            <w:webHidden/>
          </w:rPr>
          <w:tab/>
        </w:r>
        <w:r>
          <w:rPr>
            <w:noProof/>
            <w:webHidden/>
          </w:rPr>
          <w:fldChar w:fldCharType="begin"/>
        </w:r>
        <w:r>
          <w:rPr>
            <w:noProof/>
            <w:webHidden/>
          </w:rPr>
          <w:instrText xml:space="preserve"> PAGEREF _Toc235953354 \h </w:instrText>
        </w:r>
        <w:r>
          <w:rPr>
            <w:noProof/>
            <w:webHidden/>
          </w:rPr>
        </w:r>
        <w:r>
          <w:rPr>
            <w:noProof/>
            <w:webHidden/>
          </w:rPr>
          <w:fldChar w:fldCharType="separate"/>
        </w:r>
        <w:r>
          <w:rPr>
            <w:noProof/>
            <w:webHidden/>
          </w:rPr>
          <w:t>32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55" w:history="1">
        <w:r w:rsidRPr="00100850">
          <w:rPr>
            <w:rStyle w:val="Hyperlink"/>
            <w:noProof/>
          </w:rPr>
          <w:t>3.2.2 URL Rules and Ownership Checks</w:t>
        </w:r>
        <w:r>
          <w:rPr>
            <w:noProof/>
            <w:webHidden/>
          </w:rPr>
          <w:tab/>
        </w:r>
        <w:r>
          <w:rPr>
            <w:noProof/>
            <w:webHidden/>
          </w:rPr>
          <w:fldChar w:fldCharType="begin"/>
        </w:r>
        <w:r>
          <w:rPr>
            <w:noProof/>
            <w:webHidden/>
          </w:rPr>
          <w:instrText xml:space="preserve"> PAGEREF _Toc235953355 \h </w:instrText>
        </w:r>
        <w:r>
          <w:rPr>
            <w:noProof/>
            <w:webHidden/>
          </w:rPr>
        </w:r>
        <w:r>
          <w:rPr>
            <w:noProof/>
            <w:webHidden/>
          </w:rPr>
          <w:fldChar w:fldCharType="separate"/>
        </w:r>
        <w:r>
          <w:rPr>
            <w:noProof/>
            <w:webHidden/>
          </w:rPr>
          <w:t>33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56" w:history="1">
        <w:r w:rsidRPr="00100850">
          <w:rPr>
            <w:rStyle w:val="Hyperlink"/>
            <w:noProof/>
          </w:rPr>
          <w:t>3.3 CV Ingestion and Validation</w:t>
        </w:r>
        <w:r>
          <w:rPr>
            <w:noProof/>
            <w:webHidden/>
          </w:rPr>
          <w:tab/>
        </w:r>
        <w:r>
          <w:rPr>
            <w:noProof/>
            <w:webHidden/>
          </w:rPr>
          <w:fldChar w:fldCharType="begin"/>
        </w:r>
        <w:r>
          <w:rPr>
            <w:noProof/>
            <w:webHidden/>
          </w:rPr>
          <w:instrText xml:space="preserve"> PAGEREF _Toc235953356 \h </w:instrText>
        </w:r>
        <w:r>
          <w:rPr>
            <w:noProof/>
            <w:webHidden/>
          </w:rPr>
        </w:r>
        <w:r>
          <w:rPr>
            <w:noProof/>
            <w:webHidden/>
          </w:rPr>
          <w:fldChar w:fldCharType="separate"/>
        </w:r>
        <w:r>
          <w:rPr>
            <w:noProof/>
            <w:webHidden/>
          </w:rPr>
          <w:t>34</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57" w:history="1">
        <w:r w:rsidRPr="00100850">
          <w:rPr>
            <w:rStyle w:val="Hyperlink"/>
            <w:noProof/>
          </w:rPr>
          <w:t>3.3.1 Upload and Manual Creation</w:t>
        </w:r>
        <w:r>
          <w:rPr>
            <w:noProof/>
            <w:webHidden/>
          </w:rPr>
          <w:tab/>
        </w:r>
        <w:r>
          <w:rPr>
            <w:noProof/>
            <w:webHidden/>
          </w:rPr>
          <w:fldChar w:fldCharType="begin"/>
        </w:r>
        <w:r>
          <w:rPr>
            <w:noProof/>
            <w:webHidden/>
          </w:rPr>
          <w:instrText xml:space="preserve"> PAGEREF _Toc235953357 \h </w:instrText>
        </w:r>
        <w:r>
          <w:rPr>
            <w:noProof/>
            <w:webHidden/>
          </w:rPr>
        </w:r>
        <w:r>
          <w:rPr>
            <w:noProof/>
            <w:webHidden/>
          </w:rPr>
          <w:fldChar w:fldCharType="separate"/>
        </w:r>
        <w:r>
          <w:rPr>
            <w:noProof/>
            <w:webHidden/>
          </w:rPr>
          <w:t>34</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58" w:history="1">
        <w:r w:rsidRPr="00100850">
          <w:rPr>
            <w:rStyle w:val="Hyperlink"/>
            <w:noProof/>
          </w:rPr>
          <w:t>3.3.2 File Validation and Extraction</w:t>
        </w:r>
        <w:r>
          <w:rPr>
            <w:noProof/>
            <w:webHidden/>
          </w:rPr>
          <w:tab/>
        </w:r>
        <w:r>
          <w:rPr>
            <w:noProof/>
            <w:webHidden/>
          </w:rPr>
          <w:fldChar w:fldCharType="begin"/>
        </w:r>
        <w:r>
          <w:rPr>
            <w:noProof/>
            <w:webHidden/>
          </w:rPr>
          <w:instrText xml:space="preserve"> PAGEREF _Toc235953358 \h </w:instrText>
        </w:r>
        <w:r>
          <w:rPr>
            <w:noProof/>
            <w:webHidden/>
          </w:rPr>
        </w:r>
        <w:r>
          <w:rPr>
            <w:noProof/>
            <w:webHidden/>
          </w:rPr>
          <w:fldChar w:fldCharType="separate"/>
        </w:r>
        <w:r>
          <w:rPr>
            <w:noProof/>
            <w:webHidden/>
          </w:rPr>
          <w:t>34</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59" w:history="1">
        <w:r w:rsidRPr="00100850">
          <w:rPr>
            <w:rStyle w:val="Hyperlink"/>
            <w:noProof/>
          </w:rPr>
          <w:t>3.4 Text Normalization and TF-IDF Implementation</w:t>
        </w:r>
        <w:r>
          <w:rPr>
            <w:noProof/>
            <w:webHidden/>
          </w:rPr>
          <w:tab/>
        </w:r>
        <w:r>
          <w:rPr>
            <w:noProof/>
            <w:webHidden/>
          </w:rPr>
          <w:fldChar w:fldCharType="begin"/>
        </w:r>
        <w:r>
          <w:rPr>
            <w:noProof/>
            <w:webHidden/>
          </w:rPr>
          <w:instrText xml:space="preserve"> PAGEREF _Toc235953359 \h </w:instrText>
        </w:r>
        <w:r>
          <w:rPr>
            <w:noProof/>
            <w:webHidden/>
          </w:rPr>
        </w:r>
        <w:r>
          <w:rPr>
            <w:noProof/>
            <w:webHidden/>
          </w:rPr>
          <w:fldChar w:fldCharType="separate"/>
        </w:r>
        <w:r>
          <w:rPr>
            <w:noProof/>
            <w:webHidden/>
          </w:rPr>
          <w:t>35</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60" w:history="1">
        <w:r w:rsidRPr="00100850">
          <w:rPr>
            <w:rStyle w:val="Hyperlink"/>
            <w:noProof/>
          </w:rPr>
          <w:t>3.4.1 Text Normalization</w:t>
        </w:r>
        <w:r>
          <w:rPr>
            <w:noProof/>
            <w:webHidden/>
          </w:rPr>
          <w:tab/>
        </w:r>
        <w:r>
          <w:rPr>
            <w:noProof/>
            <w:webHidden/>
          </w:rPr>
          <w:fldChar w:fldCharType="begin"/>
        </w:r>
        <w:r>
          <w:rPr>
            <w:noProof/>
            <w:webHidden/>
          </w:rPr>
          <w:instrText xml:space="preserve"> PAGEREF _Toc235953360 \h </w:instrText>
        </w:r>
        <w:r>
          <w:rPr>
            <w:noProof/>
            <w:webHidden/>
          </w:rPr>
        </w:r>
        <w:r>
          <w:rPr>
            <w:noProof/>
            <w:webHidden/>
          </w:rPr>
          <w:fldChar w:fldCharType="separate"/>
        </w:r>
        <w:r>
          <w:rPr>
            <w:noProof/>
            <w:webHidden/>
          </w:rPr>
          <w:t>35</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61" w:history="1">
        <w:r w:rsidRPr="00100850">
          <w:rPr>
            <w:rStyle w:val="Hyperlink"/>
            <w:noProof/>
          </w:rPr>
          <w:t>3.4.2 Static Corpus and Vector Construction</w:t>
        </w:r>
        <w:r>
          <w:rPr>
            <w:noProof/>
            <w:webHidden/>
          </w:rPr>
          <w:tab/>
        </w:r>
        <w:r>
          <w:rPr>
            <w:noProof/>
            <w:webHidden/>
          </w:rPr>
          <w:fldChar w:fldCharType="begin"/>
        </w:r>
        <w:r>
          <w:rPr>
            <w:noProof/>
            <w:webHidden/>
          </w:rPr>
          <w:instrText xml:space="preserve"> PAGEREF _Toc235953361 \h </w:instrText>
        </w:r>
        <w:r>
          <w:rPr>
            <w:noProof/>
            <w:webHidden/>
          </w:rPr>
        </w:r>
        <w:r>
          <w:rPr>
            <w:noProof/>
            <w:webHidden/>
          </w:rPr>
          <w:fldChar w:fldCharType="separate"/>
        </w:r>
        <w:r>
          <w:rPr>
            <w:noProof/>
            <w:webHidden/>
          </w:rPr>
          <w:t>35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62" w:history="1">
        <w:r w:rsidRPr="00100850">
          <w:rPr>
            <w:rStyle w:val="Hyperlink"/>
            <w:noProof/>
          </w:rPr>
          <w:t>3.5 Matching and Recommendation Implementation</w:t>
        </w:r>
        <w:r>
          <w:rPr>
            <w:noProof/>
            <w:webHidden/>
          </w:rPr>
          <w:tab/>
        </w:r>
        <w:r>
          <w:rPr>
            <w:noProof/>
            <w:webHidden/>
          </w:rPr>
          <w:fldChar w:fldCharType="begin"/>
        </w:r>
        <w:r>
          <w:rPr>
            <w:noProof/>
            <w:webHidden/>
          </w:rPr>
          <w:instrText xml:space="preserve"> PAGEREF _Toc235953362 \h </w:instrText>
        </w:r>
        <w:r>
          <w:rPr>
            <w:noProof/>
            <w:webHidden/>
          </w:rPr>
        </w:r>
        <w:r>
          <w:rPr>
            <w:noProof/>
            <w:webHidden/>
          </w:rPr>
          <w:fldChar w:fldCharType="separate"/>
        </w:r>
        <w:r>
          <w:rPr>
            <w:noProof/>
            <w:webHidden/>
          </w:rPr>
          <w:t>36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63" w:history="1">
        <w:r w:rsidRPr="00100850">
          <w:rPr>
            <w:rStyle w:val="Hyperlink"/>
            <w:noProof/>
          </w:rPr>
          <w:t>3.5.1 Scoring Service</w:t>
        </w:r>
        <w:r>
          <w:rPr>
            <w:noProof/>
            <w:webHidden/>
          </w:rPr>
          <w:tab/>
        </w:r>
        <w:r>
          <w:rPr>
            <w:noProof/>
            <w:webHidden/>
          </w:rPr>
          <w:fldChar w:fldCharType="begin"/>
        </w:r>
        <w:r>
          <w:rPr>
            <w:noProof/>
            <w:webHidden/>
          </w:rPr>
          <w:instrText xml:space="preserve"> PAGEREF _Toc235953363 \h </w:instrText>
        </w:r>
        <w:r>
          <w:rPr>
            <w:noProof/>
            <w:webHidden/>
          </w:rPr>
        </w:r>
        <w:r>
          <w:rPr>
            <w:noProof/>
            <w:webHidden/>
          </w:rPr>
          <w:fldChar w:fldCharType="separate"/>
        </w:r>
        <w:r>
          <w:rPr>
            <w:noProof/>
            <w:webHidden/>
          </w:rPr>
          <w:t>36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64" w:history="1">
        <w:r w:rsidRPr="00100850">
          <w:rPr>
            <w:rStyle w:val="Hyperlink"/>
            <w:noProof/>
          </w:rPr>
          <w:t>3.5.2 Matching Orchestration and Persistence</w:t>
        </w:r>
        <w:r>
          <w:rPr>
            <w:noProof/>
            <w:webHidden/>
          </w:rPr>
          <w:tab/>
        </w:r>
        <w:r>
          <w:rPr>
            <w:noProof/>
            <w:webHidden/>
          </w:rPr>
          <w:fldChar w:fldCharType="begin"/>
        </w:r>
        <w:r>
          <w:rPr>
            <w:noProof/>
            <w:webHidden/>
          </w:rPr>
          <w:instrText xml:space="preserve"> PAGEREF _Toc235953364 \h </w:instrText>
        </w:r>
        <w:r>
          <w:rPr>
            <w:noProof/>
            <w:webHidden/>
          </w:rPr>
        </w:r>
        <w:r>
          <w:rPr>
            <w:noProof/>
            <w:webHidden/>
          </w:rPr>
          <w:fldChar w:fldCharType="separate"/>
        </w:r>
        <w:r>
          <w:rPr>
            <w:noProof/>
            <w:webHidden/>
          </w:rPr>
          <w:t>37</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65" w:history="1">
        <w:r w:rsidRPr="00100850">
          <w:rPr>
            <w:rStyle w:val="Hyperlink"/>
            <w:noProof/>
          </w:rPr>
          <w:t>3.5.3 Recommendation Service</w:t>
        </w:r>
        <w:r>
          <w:rPr>
            <w:noProof/>
            <w:webHidden/>
          </w:rPr>
          <w:tab/>
        </w:r>
        <w:r>
          <w:rPr>
            <w:noProof/>
            <w:webHidden/>
          </w:rPr>
          <w:fldChar w:fldCharType="begin"/>
        </w:r>
        <w:r>
          <w:rPr>
            <w:noProof/>
            <w:webHidden/>
          </w:rPr>
          <w:instrText xml:space="preserve"> PAGEREF _Toc235953365 \h </w:instrText>
        </w:r>
        <w:r>
          <w:rPr>
            <w:noProof/>
            <w:webHidden/>
          </w:rPr>
        </w:r>
        <w:r>
          <w:rPr>
            <w:noProof/>
            <w:webHidden/>
          </w:rPr>
          <w:fldChar w:fldCharType="separate"/>
        </w:r>
        <w:r>
          <w:rPr>
            <w:noProof/>
            <w:webHidden/>
          </w:rPr>
          <w:t>37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66" w:history="1">
        <w:r w:rsidRPr="00100850">
          <w:rPr>
            <w:rStyle w:val="Hyperlink"/>
            <w:noProof/>
          </w:rPr>
          <w:t>3.6 Feedback Learning with Rocchio</w:t>
        </w:r>
        <w:r>
          <w:rPr>
            <w:noProof/>
            <w:webHidden/>
          </w:rPr>
          <w:tab/>
        </w:r>
        <w:r>
          <w:rPr>
            <w:noProof/>
            <w:webHidden/>
          </w:rPr>
          <w:fldChar w:fldCharType="begin"/>
        </w:r>
        <w:r>
          <w:rPr>
            <w:noProof/>
            <w:webHidden/>
          </w:rPr>
          <w:instrText xml:space="preserve"> PAGEREF _Toc235953366 \h </w:instrText>
        </w:r>
        <w:r>
          <w:rPr>
            <w:noProof/>
            <w:webHidden/>
          </w:rPr>
        </w:r>
        <w:r>
          <w:rPr>
            <w:noProof/>
            <w:webHidden/>
          </w:rPr>
          <w:fldChar w:fldCharType="separate"/>
        </w:r>
        <w:r>
          <w:rPr>
            <w:noProof/>
            <w:webHidden/>
          </w:rPr>
          <w:t>38</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67" w:history="1">
        <w:r w:rsidRPr="00100850">
          <w:rPr>
            <w:rStyle w:val="Hyperlink"/>
            <w:noProof/>
          </w:rPr>
          <w:t>3.7 Application and Recruiter Workflow</w:t>
        </w:r>
        <w:r>
          <w:rPr>
            <w:noProof/>
            <w:webHidden/>
          </w:rPr>
          <w:tab/>
        </w:r>
        <w:r>
          <w:rPr>
            <w:noProof/>
            <w:webHidden/>
          </w:rPr>
          <w:fldChar w:fldCharType="begin"/>
        </w:r>
        <w:r>
          <w:rPr>
            <w:noProof/>
            <w:webHidden/>
          </w:rPr>
          <w:instrText xml:space="preserve"> PAGEREF _Toc235953367 \h </w:instrText>
        </w:r>
        <w:r>
          <w:rPr>
            <w:noProof/>
            <w:webHidden/>
          </w:rPr>
        </w:r>
        <w:r>
          <w:rPr>
            <w:noProof/>
            <w:webHidden/>
          </w:rPr>
          <w:fldChar w:fldCharType="separate"/>
        </w:r>
        <w:r>
          <w:rPr>
            <w:noProof/>
            <w:webHidden/>
          </w:rPr>
          <w:t>39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68" w:history="1">
        <w:r w:rsidRPr="00100850">
          <w:rPr>
            <w:rStyle w:val="Hyperlink"/>
            <w:noProof/>
          </w:rPr>
          <w:t>3.8 AutoFit and Background Processing</w:t>
        </w:r>
        <w:r>
          <w:rPr>
            <w:noProof/>
            <w:webHidden/>
          </w:rPr>
          <w:tab/>
        </w:r>
        <w:r>
          <w:rPr>
            <w:noProof/>
            <w:webHidden/>
          </w:rPr>
          <w:fldChar w:fldCharType="begin"/>
        </w:r>
        <w:r>
          <w:rPr>
            <w:noProof/>
            <w:webHidden/>
          </w:rPr>
          <w:instrText xml:space="preserve"> PAGEREF _Toc235953368 \h </w:instrText>
        </w:r>
        <w:r>
          <w:rPr>
            <w:noProof/>
            <w:webHidden/>
          </w:rPr>
        </w:r>
        <w:r>
          <w:rPr>
            <w:noProof/>
            <w:webHidden/>
          </w:rPr>
          <w:fldChar w:fldCharType="separate"/>
        </w:r>
        <w:r>
          <w:rPr>
            <w:noProof/>
            <w:webHidden/>
          </w:rPr>
          <w:t>40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69" w:history="1">
        <w:r w:rsidRPr="00100850">
          <w:rPr>
            <w:rStyle w:val="Hyperlink"/>
            <w:noProof/>
          </w:rPr>
          <w:t>3.8.1 Async Executor and Scheduler</w:t>
        </w:r>
        <w:r>
          <w:rPr>
            <w:noProof/>
            <w:webHidden/>
          </w:rPr>
          <w:tab/>
        </w:r>
        <w:r>
          <w:rPr>
            <w:noProof/>
            <w:webHidden/>
          </w:rPr>
          <w:fldChar w:fldCharType="begin"/>
        </w:r>
        <w:r>
          <w:rPr>
            <w:noProof/>
            <w:webHidden/>
          </w:rPr>
          <w:instrText xml:space="preserve"> PAGEREF _Toc235953369 \h </w:instrText>
        </w:r>
        <w:r>
          <w:rPr>
            <w:noProof/>
            <w:webHidden/>
          </w:rPr>
        </w:r>
        <w:r>
          <w:rPr>
            <w:noProof/>
            <w:webHidden/>
          </w:rPr>
          <w:fldChar w:fldCharType="separate"/>
        </w:r>
        <w:r>
          <w:rPr>
            <w:noProof/>
            <w:webHidden/>
          </w:rPr>
          <w:t>40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70" w:history="1">
        <w:r w:rsidRPr="00100850">
          <w:rPr>
            <w:rStyle w:val="Hyperlink"/>
            <w:noProof/>
          </w:rPr>
          <w:t>3.8.2 Auto-Apply</w:t>
        </w:r>
        <w:r>
          <w:rPr>
            <w:noProof/>
            <w:webHidden/>
          </w:rPr>
          <w:tab/>
        </w:r>
        <w:r>
          <w:rPr>
            <w:noProof/>
            <w:webHidden/>
          </w:rPr>
          <w:fldChar w:fldCharType="begin"/>
        </w:r>
        <w:r>
          <w:rPr>
            <w:noProof/>
            <w:webHidden/>
          </w:rPr>
          <w:instrText xml:space="preserve"> PAGEREF _Toc235953370 \h </w:instrText>
        </w:r>
        <w:r>
          <w:rPr>
            <w:noProof/>
            <w:webHidden/>
          </w:rPr>
        </w:r>
        <w:r>
          <w:rPr>
            <w:noProof/>
            <w:webHidden/>
          </w:rPr>
          <w:fldChar w:fldCharType="separate"/>
        </w:r>
        <w:r>
          <w:rPr>
            <w:noProof/>
            <w:webHidden/>
          </w:rPr>
          <w:t>40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71" w:history="1">
        <w:r w:rsidRPr="00100850">
          <w:rPr>
            <w:rStyle w:val="Hyperlink"/>
            <w:noProof/>
          </w:rPr>
          <w:t>3.8.3 Notification Guard and Delivery</w:t>
        </w:r>
        <w:r>
          <w:rPr>
            <w:noProof/>
            <w:webHidden/>
          </w:rPr>
          <w:tab/>
        </w:r>
        <w:r>
          <w:rPr>
            <w:noProof/>
            <w:webHidden/>
          </w:rPr>
          <w:fldChar w:fldCharType="begin"/>
        </w:r>
        <w:r>
          <w:rPr>
            <w:noProof/>
            <w:webHidden/>
          </w:rPr>
          <w:instrText xml:space="preserve"> PAGEREF _Toc235953371 \h </w:instrText>
        </w:r>
        <w:r>
          <w:rPr>
            <w:noProof/>
            <w:webHidden/>
          </w:rPr>
        </w:r>
        <w:r>
          <w:rPr>
            <w:noProof/>
            <w:webHidden/>
          </w:rPr>
          <w:fldChar w:fldCharType="separate"/>
        </w:r>
        <w:r>
          <w:rPr>
            <w:noProof/>
            <w:webHidden/>
          </w:rPr>
          <w:t>41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2" w:history="1">
        <w:r w:rsidRPr="00100850">
          <w:rPr>
            <w:rStyle w:val="Hyperlink"/>
            <w:noProof/>
          </w:rPr>
          <w:t>3.9 Email Action and Audit Implementation</w:t>
        </w:r>
        <w:r>
          <w:rPr>
            <w:noProof/>
            <w:webHidden/>
          </w:rPr>
          <w:tab/>
        </w:r>
        <w:r>
          <w:rPr>
            <w:noProof/>
            <w:webHidden/>
          </w:rPr>
          <w:fldChar w:fldCharType="begin"/>
        </w:r>
        <w:r>
          <w:rPr>
            <w:noProof/>
            <w:webHidden/>
          </w:rPr>
          <w:instrText xml:space="preserve"> PAGEREF _Toc235953372 \h </w:instrText>
        </w:r>
        <w:r>
          <w:rPr>
            <w:noProof/>
            <w:webHidden/>
          </w:rPr>
        </w:r>
        <w:r>
          <w:rPr>
            <w:noProof/>
            <w:webHidden/>
          </w:rPr>
          <w:fldChar w:fldCharType="separate"/>
        </w:r>
        <w:r>
          <w:rPr>
            <w:noProof/>
            <w:webHidden/>
          </w:rPr>
          <w:t>41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3" w:history="1">
        <w:r w:rsidRPr="00100850">
          <w:rPr>
            <w:rStyle w:val="Hyperlink"/>
            <w:noProof/>
          </w:rPr>
          <w:t>3.10 Persistence and API Implementation</w:t>
        </w:r>
        <w:r>
          <w:rPr>
            <w:noProof/>
            <w:webHidden/>
          </w:rPr>
          <w:tab/>
        </w:r>
        <w:r>
          <w:rPr>
            <w:noProof/>
            <w:webHidden/>
          </w:rPr>
          <w:fldChar w:fldCharType="begin"/>
        </w:r>
        <w:r>
          <w:rPr>
            <w:noProof/>
            <w:webHidden/>
          </w:rPr>
          <w:instrText xml:space="preserve"> PAGEREF _Toc235953373 \h </w:instrText>
        </w:r>
        <w:r>
          <w:rPr>
            <w:noProof/>
            <w:webHidden/>
          </w:rPr>
        </w:r>
        <w:r>
          <w:rPr>
            <w:noProof/>
            <w:webHidden/>
          </w:rPr>
          <w:fldChar w:fldCharType="separate"/>
        </w:r>
        <w:r>
          <w:rPr>
            <w:noProof/>
            <w:webHidden/>
          </w:rPr>
          <w:t>42</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4" w:history="1">
        <w:r w:rsidRPr="00100850">
          <w:rPr>
            <w:rStyle w:val="Hyperlink"/>
            <w:noProof/>
          </w:rPr>
          <w:t>3.11 Frontend Integration</w:t>
        </w:r>
        <w:r>
          <w:rPr>
            <w:noProof/>
            <w:webHidden/>
          </w:rPr>
          <w:tab/>
        </w:r>
        <w:r>
          <w:rPr>
            <w:noProof/>
            <w:webHidden/>
          </w:rPr>
          <w:fldChar w:fldCharType="begin"/>
        </w:r>
        <w:r>
          <w:rPr>
            <w:noProof/>
            <w:webHidden/>
          </w:rPr>
          <w:instrText xml:space="preserve"> PAGEREF _Toc235953374 \h </w:instrText>
        </w:r>
        <w:r>
          <w:rPr>
            <w:noProof/>
            <w:webHidden/>
          </w:rPr>
        </w:r>
        <w:r>
          <w:rPr>
            <w:noProof/>
            <w:webHidden/>
          </w:rPr>
          <w:fldChar w:fldCharType="separate"/>
        </w:r>
        <w:r>
          <w:rPr>
            <w:noProof/>
            <w:webHidden/>
          </w:rPr>
          <w:t>43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5" w:history="1">
        <w:r w:rsidRPr="00100850">
          <w:rPr>
            <w:rStyle w:val="Hyperlink"/>
            <w:noProof/>
          </w:rPr>
          <w:t>3.12 Deployment and Observability Implementation</w:t>
        </w:r>
        <w:r>
          <w:rPr>
            <w:noProof/>
            <w:webHidden/>
          </w:rPr>
          <w:tab/>
        </w:r>
        <w:r>
          <w:rPr>
            <w:noProof/>
            <w:webHidden/>
          </w:rPr>
          <w:fldChar w:fldCharType="begin"/>
        </w:r>
        <w:r>
          <w:rPr>
            <w:noProof/>
            <w:webHidden/>
          </w:rPr>
          <w:instrText xml:space="preserve"> PAGEREF _Toc235953375 \h </w:instrText>
        </w:r>
        <w:r>
          <w:rPr>
            <w:noProof/>
            <w:webHidden/>
          </w:rPr>
        </w:r>
        <w:r>
          <w:rPr>
            <w:noProof/>
            <w:webHidden/>
          </w:rPr>
          <w:fldChar w:fldCharType="separate"/>
        </w:r>
        <w:r>
          <w:rPr>
            <w:noProof/>
            <w:webHidden/>
          </w:rPr>
          <w:t>47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6" w:history="1">
        <w:r w:rsidRPr="00100850">
          <w:rPr>
            <w:rStyle w:val="Hyperlink"/>
            <w:noProof/>
          </w:rPr>
          <w:t>3.13 Implementation Limitations</w:t>
        </w:r>
        <w:r>
          <w:rPr>
            <w:noProof/>
            <w:webHidden/>
          </w:rPr>
          <w:tab/>
        </w:r>
        <w:r>
          <w:rPr>
            <w:noProof/>
            <w:webHidden/>
          </w:rPr>
          <w:fldChar w:fldCharType="begin"/>
        </w:r>
        <w:r>
          <w:rPr>
            <w:noProof/>
            <w:webHidden/>
          </w:rPr>
          <w:instrText xml:space="preserve"> PAGEREF _Toc235953376 \h </w:instrText>
        </w:r>
        <w:r>
          <w:rPr>
            <w:noProof/>
            <w:webHidden/>
          </w:rPr>
        </w:r>
        <w:r>
          <w:rPr>
            <w:noProof/>
            <w:webHidden/>
          </w:rPr>
          <w:fldChar w:fldCharType="separate"/>
        </w:r>
        <w:r>
          <w:rPr>
            <w:noProof/>
            <w:webHidden/>
          </w:rPr>
          <w:t>47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7" w:history="1">
        <w:r w:rsidRPr="00100850">
          <w:rPr>
            <w:rStyle w:val="Hyperlink"/>
            <w:noProof/>
          </w:rPr>
          <w:t>3.14 Chapter Summary</w:t>
        </w:r>
        <w:r>
          <w:rPr>
            <w:noProof/>
            <w:webHidden/>
          </w:rPr>
          <w:tab/>
        </w:r>
        <w:r>
          <w:rPr>
            <w:noProof/>
            <w:webHidden/>
          </w:rPr>
          <w:fldChar w:fldCharType="begin"/>
        </w:r>
        <w:r>
          <w:rPr>
            <w:noProof/>
            <w:webHidden/>
          </w:rPr>
          <w:instrText xml:space="preserve"> PAGEREF _Toc235953377 \h </w:instrText>
        </w:r>
        <w:r>
          <w:rPr>
            <w:noProof/>
            <w:webHidden/>
          </w:rPr>
        </w:r>
        <w:r>
          <w:rPr>
            <w:noProof/>
            <w:webHidden/>
          </w:rPr>
          <w:fldChar w:fldCharType="separate"/>
        </w:r>
        <w:r>
          <w:rPr>
            <w:noProof/>
            <w:webHidden/>
          </w:rPr>
          <w:t>48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378" w:history="1">
        <w:r w:rsidRPr="00100850">
          <w:rPr>
            <w:rStyle w:val="Hyperlink"/>
            <w:noProof/>
          </w:rPr>
          <w:t>CHAPTER 4. TESTING AND EVALUATION</w:t>
        </w:r>
        <w:r>
          <w:rPr>
            <w:noProof/>
            <w:webHidden/>
          </w:rPr>
          <w:tab/>
        </w:r>
        <w:r>
          <w:rPr>
            <w:noProof/>
            <w:webHidden/>
          </w:rPr>
          <w:fldChar w:fldCharType="begin"/>
        </w:r>
        <w:r>
          <w:rPr>
            <w:noProof/>
            <w:webHidden/>
          </w:rPr>
          <w:instrText xml:space="preserve"> PAGEREF _Toc235953378 \h </w:instrText>
        </w:r>
        <w:r>
          <w:rPr>
            <w:noProof/>
            <w:webHidden/>
          </w:rPr>
        </w:r>
        <w:r>
          <w:rPr>
            <w:noProof/>
            <w:webHidden/>
          </w:rPr>
          <w:fldChar w:fldCharType="separate"/>
        </w:r>
        <w:r>
          <w:rPr>
            <w:noProof/>
            <w:webHidden/>
          </w:rPr>
          <w:t>49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79" w:history="1">
        <w:r w:rsidRPr="00100850">
          <w:rPr>
            <w:rStyle w:val="Hyperlink"/>
            <w:noProof/>
          </w:rPr>
          <w:t>4.1 Evaluation Objectives</w:t>
        </w:r>
        <w:r>
          <w:rPr>
            <w:noProof/>
            <w:webHidden/>
          </w:rPr>
          <w:tab/>
        </w:r>
        <w:r>
          <w:rPr>
            <w:noProof/>
            <w:webHidden/>
          </w:rPr>
          <w:fldChar w:fldCharType="begin"/>
        </w:r>
        <w:r>
          <w:rPr>
            <w:noProof/>
            <w:webHidden/>
          </w:rPr>
          <w:instrText xml:space="preserve"> PAGEREF _Toc235953379 \h </w:instrText>
        </w:r>
        <w:r>
          <w:rPr>
            <w:noProof/>
            <w:webHidden/>
          </w:rPr>
        </w:r>
        <w:r>
          <w:rPr>
            <w:noProof/>
            <w:webHidden/>
          </w:rPr>
          <w:fldChar w:fldCharType="separate"/>
        </w:r>
        <w:r>
          <w:rPr>
            <w:noProof/>
            <w:webHidden/>
          </w:rPr>
          <w:t>49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0" w:history="1">
        <w:r w:rsidRPr="00100850">
          <w:rPr>
            <w:rStyle w:val="Hyperlink"/>
            <w:noProof/>
          </w:rPr>
          <w:t>4.2 Evaluation Environment</w:t>
        </w:r>
        <w:r>
          <w:rPr>
            <w:noProof/>
            <w:webHidden/>
          </w:rPr>
          <w:tab/>
        </w:r>
        <w:r>
          <w:rPr>
            <w:noProof/>
            <w:webHidden/>
          </w:rPr>
          <w:fldChar w:fldCharType="begin"/>
        </w:r>
        <w:r>
          <w:rPr>
            <w:noProof/>
            <w:webHidden/>
          </w:rPr>
          <w:instrText xml:space="preserve"> PAGEREF _Toc235953380 \h </w:instrText>
        </w:r>
        <w:r>
          <w:rPr>
            <w:noProof/>
            <w:webHidden/>
          </w:rPr>
        </w:r>
        <w:r>
          <w:rPr>
            <w:noProof/>
            <w:webHidden/>
          </w:rPr>
          <w:fldChar w:fldCharType="separate"/>
        </w:r>
        <w:r>
          <w:rPr>
            <w:noProof/>
            <w:webHidden/>
          </w:rPr>
          <w:t>49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1" w:history="1">
        <w:r w:rsidRPr="00100850">
          <w:rPr>
            <w:rStyle w:val="Hyperlink"/>
            <w:noProof/>
          </w:rPr>
          <w:t>4.3 Dataset and Evaluation Design</w:t>
        </w:r>
        <w:r>
          <w:rPr>
            <w:noProof/>
            <w:webHidden/>
          </w:rPr>
          <w:tab/>
        </w:r>
        <w:r>
          <w:rPr>
            <w:noProof/>
            <w:webHidden/>
          </w:rPr>
          <w:fldChar w:fldCharType="begin"/>
        </w:r>
        <w:r>
          <w:rPr>
            <w:noProof/>
            <w:webHidden/>
          </w:rPr>
          <w:instrText xml:space="preserve"> PAGEREF _Toc235953381 \h </w:instrText>
        </w:r>
        <w:r>
          <w:rPr>
            <w:noProof/>
            <w:webHidden/>
          </w:rPr>
        </w:r>
        <w:r>
          <w:rPr>
            <w:noProof/>
            <w:webHidden/>
          </w:rPr>
          <w:fldChar w:fldCharType="separate"/>
        </w:r>
        <w:r>
          <w:rPr>
            <w:noProof/>
            <w:webHidden/>
          </w:rPr>
          <w:t>50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82" w:history="1">
        <w:r w:rsidRPr="00100850">
          <w:rPr>
            <w:rStyle w:val="Hyperlink"/>
            <w:noProof/>
          </w:rPr>
          <w:t>4.3.1 Controlled Algorithm Dataset</w:t>
        </w:r>
        <w:r>
          <w:rPr>
            <w:noProof/>
            <w:webHidden/>
          </w:rPr>
          <w:tab/>
        </w:r>
        <w:r>
          <w:rPr>
            <w:noProof/>
            <w:webHidden/>
          </w:rPr>
          <w:fldChar w:fldCharType="begin"/>
        </w:r>
        <w:r>
          <w:rPr>
            <w:noProof/>
            <w:webHidden/>
          </w:rPr>
          <w:instrText xml:space="preserve"> PAGEREF _Toc235953382 \h </w:instrText>
        </w:r>
        <w:r>
          <w:rPr>
            <w:noProof/>
            <w:webHidden/>
          </w:rPr>
        </w:r>
        <w:r>
          <w:rPr>
            <w:noProof/>
            <w:webHidden/>
          </w:rPr>
          <w:fldChar w:fldCharType="separate"/>
        </w:r>
        <w:r>
          <w:rPr>
            <w:noProof/>
            <w:webHidden/>
          </w:rPr>
          <w:t>50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83" w:history="1">
        <w:r w:rsidRPr="00100850">
          <w:rPr>
            <w:rStyle w:val="Hyperlink"/>
            <w:noProof/>
          </w:rPr>
          <w:t>4.3.2 Local Runtime Data</w:t>
        </w:r>
        <w:r>
          <w:rPr>
            <w:noProof/>
            <w:webHidden/>
          </w:rPr>
          <w:tab/>
        </w:r>
        <w:r>
          <w:rPr>
            <w:noProof/>
            <w:webHidden/>
          </w:rPr>
          <w:fldChar w:fldCharType="begin"/>
        </w:r>
        <w:r>
          <w:rPr>
            <w:noProof/>
            <w:webHidden/>
          </w:rPr>
          <w:instrText xml:space="preserve"> PAGEREF _Toc235953383 \h </w:instrText>
        </w:r>
        <w:r>
          <w:rPr>
            <w:noProof/>
            <w:webHidden/>
          </w:rPr>
        </w:r>
        <w:r>
          <w:rPr>
            <w:noProof/>
            <w:webHidden/>
          </w:rPr>
          <w:fldChar w:fldCharType="separate"/>
        </w:r>
        <w:r>
          <w:rPr>
            <w:noProof/>
            <w:webHidden/>
          </w:rPr>
          <w:t>51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4" w:history="1">
        <w:r w:rsidRPr="00100850">
          <w:rPr>
            <w:rStyle w:val="Hyperlink"/>
            <w:noProof/>
          </w:rPr>
          <w:t>4.4 Backend Automated Testing</w:t>
        </w:r>
        <w:r>
          <w:rPr>
            <w:noProof/>
            <w:webHidden/>
          </w:rPr>
          <w:tab/>
        </w:r>
        <w:r>
          <w:rPr>
            <w:noProof/>
            <w:webHidden/>
          </w:rPr>
          <w:fldChar w:fldCharType="begin"/>
        </w:r>
        <w:r>
          <w:rPr>
            <w:noProof/>
            <w:webHidden/>
          </w:rPr>
          <w:instrText xml:space="preserve"> PAGEREF _Toc235953384 \h </w:instrText>
        </w:r>
        <w:r>
          <w:rPr>
            <w:noProof/>
            <w:webHidden/>
          </w:rPr>
        </w:r>
        <w:r>
          <w:rPr>
            <w:noProof/>
            <w:webHidden/>
          </w:rPr>
          <w:fldChar w:fldCharType="separate"/>
        </w:r>
        <w:r>
          <w:rPr>
            <w:noProof/>
            <w:webHidden/>
          </w:rPr>
          <w:t>51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5" w:history="1">
        <w:r w:rsidRPr="00100850">
          <w:rPr>
            <w:rStyle w:val="Hyperlink"/>
            <w:noProof/>
          </w:rPr>
          <w:t>4.5 Controlled Algorithm Results</w:t>
        </w:r>
        <w:r>
          <w:rPr>
            <w:noProof/>
            <w:webHidden/>
          </w:rPr>
          <w:tab/>
        </w:r>
        <w:r>
          <w:rPr>
            <w:noProof/>
            <w:webHidden/>
          </w:rPr>
          <w:fldChar w:fldCharType="begin"/>
        </w:r>
        <w:r>
          <w:rPr>
            <w:noProof/>
            <w:webHidden/>
          </w:rPr>
          <w:instrText xml:space="preserve"> PAGEREF _Toc235953385 \h </w:instrText>
        </w:r>
        <w:r>
          <w:rPr>
            <w:noProof/>
            <w:webHidden/>
          </w:rPr>
        </w:r>
        <w:r>
          <w:rPr>
            <w:noProof/>
            <w:webHidden/>
          </w:rPr>
          <w:fldChar w:fldCharType="separate"/>
        </w:r>
        <w:r>
          <w:rPr>
            <w:noProof/>
            <w:webHidden/>
          </w:rPr>
          <w:t>51</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6" w:history="1">
        <w:r w:rsidRPr="00100850">
          <w:rPr>
            <w:rStyle w:val="Hyperlink"/>
            <w:noProof/>
          </w:rPr>
          <w:t>4.6 Concurrency Observation in Benchmark Runs</w:t>
        </w:r>
        <w:r>
          <w:rPr>
            <w:noProof/>
            <w:webHidden/>
          </w:rPr>
          <w:tab/>
        </w:r>
        <w:r>
          <w:rPr>
            <w:noProof/>
            <w:webHidden/>
          </w:rPr>
          <w:fldChar w:fldCharType="begin"/>
        </w:r>
        <w:r>
          <w:rPr>
            <w:noProof/>
            <w:webHidden/>
          </w:rPr>
          <w:instrText xml:space="preserve"> PAGEREF _Toc235953386 \h </w:instrText>
        </w:r>
        <w:r>
          <w:rPr>
            <w:noProof/>
            <w:webHidden/>
          </w:rPr>
        </w:r>
        <w:r>
          <w:rPr>
            <w:noProof/>
            <w:webHidden/>
          </w:rPr>
          <w:fldChar w:fldCharType="separate"/>
        </w:r>
        <w:r>
          <w:rPr>
            <w:noProof/>
            <w:webHidden/>
          </w:rPr>
          <w:t>52</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7" w:history="1">
        <w:r w:rsidRPr="00100850">
          <w:rPr>
            <w:rStyle w:val="Hyperlink"/>
            <w:noProof/>
          </w:rPr>
          <w:t>4.7 Frontend Build Evaluation</w:t>
        </w:r>
        <w:r>
          <w:rPr>
            <w:noProof/>
            <w:webHidden/>
          </w:rPr>
          <w:tab/>
        </w:r>
        <w:r>
          <w:rPr>
            <w:noProof/>
            <w:webHidden/>
          </w:rPr>
          <w:fldChar w:fldCharType="begin"/>
        </w:r>
        <w:r>
          <w:rPr>
            <w:noProof/>
            <w:webHidden/>
          </w:rPr>
          <w:instrText xml:space="preserve"> PAGEREF _Toc235953387 \h </w:instrText>
        </w:r>
        <w:r>
          <w:rPr>
            <w:noProof/>
            <w:webHidden/>
          </w:rPr>
        </w:r>
        <w:r>
          <w:rPr>
            <w:noProof/>
            <w:webHidden/>
          </w:rPr>
          <w:fldChar w:fldCharType="separate"/>
        </w:r>
        <w:r>
          <w:rPr>
            <w:noProof/>
            <w:webHidden/>
          </w:rPr>
          <w:t>53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8" w:history="1">
        <w:r w:rsidRPr="00100850">
          <w:rPr>
            <w:rStyle w:val="Hyperlink"/>
            <w:noProof/>
          </w:rPr>
          <w:t>4.8 Browser End-to-End Evaluation</w:t>
        </w:r>
        <w:r>
          <w:rPr>
            <w:noProof/>
            <w:webHidden/>
          </w:rPr>
          <w:tab/>
        </w:r>
        <w:r>
          <w:rPr>
            <w:noProof/>
            <w:webHidden/>
          </w:rPr>
          <w:fldChar w:fldCharType="begin"/>
        </w:r>
        <w:r>
          <w:rPr>
            <w:noProof/>
            <w:webHidden/>
          </w:rPr>
          <w:instrText xml:space="preserve"> PAGEREF _Toc235953388 \h </w:instrText>
        </w:r>
        <w:r>
          <w:rPr>
            <w:noProof/>
            <w:webHidden/>
          </w:rPr>
        </w:r>
        <w:r>
          <w:rPr>
            <w:noProof/>
            <w:webHidden/>
          </w:rPr>
          <w:fldChar w:fldCharType="separate"/>
        </w:r>
        <w:r>
          <w:rPr>
            <w:noProof/>
            <w:webHidden/>
          </w:rPr>
          <w:t>53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89" w:history="1">
        <w:r w:rsidRPr="00100850">
          <w:rPr>
            <w:rStyle w:val="Hyperlink"/>
            <w:noProof/>
          </w:rPr>
          <w:t>4.9 Security-Oriented API Checks</w:t>
        </w:r>
        <w:r>
          <w:rPr>
            <w:noProof/>
            <w:webHidden/>
          </w:rPr>
          <w:tab/>
        </w:r>
        <w:r>
          <w:rPr>
            <w:noProof/>
            <w:webHidden/>
          </w:rPr>
          <w:fldChar w:fldCharType="begin"/>
        </w:r>
        <w:r>
          <w:rPr>
            <w:noProof/>
            <w:webHidden/>
          </w:rPr>
          <w:instrText xml:space="preserve"> PAGEREF _Toc235953389 \h </w:instrText>
        </w:r>
        <w:r>
          <w:rPr>
            <w:noProof/>
            <w:webHidden/>
          </w:rPr>
        </w:r>
        <w:r>
          <w:rPr>
            <w:noProof/>
            <w:webHidden/>
          </w:rPr>
          <w:fldChar w:fldCharType="separate"/>
        </w:r>
        <w:r>
          <w:rPr>
            <w:noProof/>
            <w:webHidden/>
          </w:rPr>
          <w:t>54</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90" w:history="1">
        <w:r w:rsidRPr="00100850">
          <w:rPr>
            <w:rStyle w:val="Hyperlink"/>
            <w:noProof/>
          </w:rPr>
          <w:t>4.10 Runtime Health, Monitoring, and Local Latency</w:t>
        </w:r>
        <w:r>
          <w:rPr>
            <w:noProof/>
            <w:webHidden/>
          </w:rPr>
          <w:tab/>
        </w:r>
        <w:r>
          <w:rPr>
            <w:noProof/>
            <w:webHidden/>
          </w:rPr>
          <w:fldChar w:fldCharType="begin"/>
        </w:r>
        <w:r>
          <w:rPr>
            <w:noProof/>
            <w:webHidden/>
          </w:rPr>
          <w:instrText xml:space="preserve"> PAGEREF _Toc235953390 \h </w:instrText>
        </w:r>
        <w:r>
          <w:rPr>
            <w:noProof/>
            <w:webHidden/>
          </w:rPr>
        </w:r>
        <w:r>
          <w:rPr>
            <w:noProof/>
            <w:webHidden/>
          </w:rPr>
          <w:fldChar w:fldCharType="separate"/>
        </w:r>
        <w:r>
          <w:rPr>
            <w:noProof/>
            <w:webHidden/>
          </w:rPr>
          <w:t>55</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91" w:history="1">
        <w:r w:rsidRPr="00100850">
          <w:rPr>
            <w:rStyle w:val="Hyperlink"/>
            <w:noProof/>
          </w:rPr>
          <w:t>4.11 Evaluation Summary by Research Question</w:t>
        </w:r>
        <w:r>
          <w:rPr>
            <w:noProof/>
            <w:webHidden/>
          </w:rPr>
          <w:tab/>
        </w:r>
        <w:r>
          <w:rPr>
            <w:noProof/>
            <w:webHidden/>
          </w:rPr>
          <w:fldChar w:fldCharType="begin"/>
        </w:r>
        <w:r>
          <w:rPr>
            <w:noProof/>
            <w:webHidden/>
          </w:rPr>
          <w:instrText xml:space="preserve"> PAGEREF _Toc235953391 \h </w:instrText>
        </w:r>
        <w:r>
          <w:rPr>
            <w:noProof/>
            <w:webHidden/>
          </w:rPr>
        </w:r>
        <w:r>
          <w:rPr>
            <w:noProof/>
            <w:webHidden/>
          </w:rPr>
          <w:fldChar w:fldCharType="separate"/>
        </w:r>
        <w:r>
          <w:rPr>
            <w:noProof/>
            <w:webHidden/>
          </w:rPr>
          <w:t>56</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92" w:history="1">
        <w:r w:rsidRPr="00100850">
          <w:rPr>
            <w:rStyle w:val="Hyperlink"/>
            <w:noProof/>
          </w:rPr>
          <w:t>4.12 Threats to Validity</w:t>
        </w:r>
        <w:r>
          <w:rPr>
            <w:noProof/>
            <w:webHidden/>
          </w:rPr>
          <w:tab/>
        </w:r>
        <w:r>
          <w:rPr>
            <w:noProof/>
            <w:webHidden/>
          </w:rPr>
          <w:fldChar w:fldCharType="begin"/>
        </w:r>
        <w:r>
          <w:rPr>
            <w:noProof/>
            <w:webHidden/>
          </w:rPr>
          <w:instrText xml:space="preserve"> PAGEREF _Toc235953392 \h </w:instrText>
        </w:r>
        <w:r>
          <w:rPr>
            <w:noProof/>
            <w:webHidden/>
          </w:rPr>
        </w:r>
        <w:r>
          <w:rPr>
            <w:noProof/>
            <w:webHidden/>
          </w:rPr>
          <w:fldChar w:fldCharType="separate"/>
        </w:r>
        <w:r>
          <w:rPr>
            <w:noProof/>
            <w:webHidden/>
          </w:rPr>
          <w:t>56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93" w:history="1">
        <w:r w:rsidRPr="00100850">
          <w:rPr>
            <w:rStyle w:val="Hyperlink"/>
            <w:noProof/>
          </w:rPr>
          <w:t>4.12.1 Construct Validity</w:t>
        </w:r>
        <w:r>
          <w:rPr>
            <w:noProof/>
            <w:webHidden/>
          </w:rPr>
          <w:tab/>
        </w:r>
        <w:r>
          <w:rPr>
            <w:noProof/>
            <w:webHidden/>
          </w:rPr>
          <w:fldChar w:fldCharType="begin"/>
        </w:r>
        <w:r>
          <w:rPr>
            <w:noProof/>
            <w:webHidden/>
          </w:rPr>
          <w:instrText xml:space="preserve"> PAGEREF _Toc235953393 \h </w:instrText>
        </w:r>
        <w:r>
          <w:rPr>
            <w:noProof/>
            <w:webHidden/>
          </w:rPr>
        </w:r>
        <w:r>
          <w:rPr>
            <w:noProof/>
            <w:webHidden/>
          </w:rPr>
          <w:fldChar w:fldCharType="separate"/>
        </w:r>
        <w:r>
          <w:rPr>
            <w:noProof/>
            <w:webHidden/>
          </w:rPr>
          <w:t>56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94" w:history="1">
        <w:r w:rsidRPr="00100850">
          <w:rPr>
            <w:rStyle w:val="Hyperlink"/>
            <w:noProof/>
          </w:rPr>
          <w:t>4.12.2 Internal Validity</w:t>
        </w:r>
        <w:r>
          <w:rPr>
            <w:noProof/>
            <w:webHidden/>
          </w:rPr>
          <w:tab/>
        </w:r>
        <w:r>
          <w:rPr>
            <w:noProof/>
            <w:webHidden/>
          </w:rPr>
          <w:fldChar w:fldCharType="begin"/>
        </w:r>
        <w:r>
          <w:rPr>
            <w:noProof/>
            <w:webHidden/>
          </w:rPr>
          <w:instrText xml:space="preserve"> PAGEREF _Toc235953394 \h </w:instrText>
        </w:r>
        <w:r>
          <w:rPr>
            <w:noProof/>
            <w:webHidden/>
          </w:rPr>
        </w:r>
        <w:r>
          <w:rPr>
            <w:noProof/>
            <w:webHidden/>
          </w:rPr>
          <w:fldChar w:fldCharType="separate"/>
        </w:r>
        <w:r>
          <w:rPr>
            <w:noProof/>
            <w:webHidden/>
          </w:rPr>
          <w:t>56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95" w:history="1">
        <w:r w:rsidRPr="00100850">
          <w:rPr>
            <w:rStyle w:val="Hyperlink"/>
            <w:noProof/>
          </w:rPr>
          <w:t>4.12.3 External Validity</w:t>
        </w:r>
        <w:r>
          <w:rPr>
            <w:noProof/>
            <w:webHidden/>
          </w:rPr>
          <w:tab/>
        </w:r>
        <w:r>
          <w:rPr>
            <w:noProof/>
            <w:webHidden/>
          </w:rPr>
          <w:fldChar w:fldCharType="begin"/>
        </w:r>
        <w:r>
          <w:rPr>
            <w:noProof/>
            <w:webHidden/>
          </w:rPr>
          <w:instrText xml:space="preserve"> PAGEREF _Toc235953395 \h </w:instrText>
        </w:r>
        <w:r>
          <w:rPr>
            <w:noProof/>
            <w:webHidden/>
          </w:rPr>
        </w:r>
        <w:r>
          <w:rPr>
            <w:noProof/>
            <w:webHidden/>
          </w:rPr>
          <w:fldChar w:fldCharType="separate"/>
        </w:r>
        <w:r>
          <w:rPr>
            <w:noProof/>
            <w:webHidden/>
          </w:rPr>
          <w:t>56</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396" w:history="1">
        <w:r w:rsidRPr="00100850">
          <w:rPr>
            <w:rStyle w:val="Hyperlink"/>
            <w:noProof/>
          </w:rPr>
          <w:t>4.12.4 Reproducibility</w:t>
        </w:r>
        <w:r>
          <w:rPr>
            <w:noProof/>
            <w:webHidden/>
          </w:rPr>
          <w:tab/>
        </w:r>
        <w:r>
          <w:rPr>
            <w:noProof/>
            <w:webHidden/>
          </w:rPr>
          <w:fldChar w:fldCharType="begin"/>
        </w:r>
        <w:r>
          <w:rPr>
            <w:noProof/>
            <w:webHidden/>
          </w:rPr>
          <w:instrText xml:space="preserve"> PAGEREF _Toc235953396 \h </w:instrText>
        </w:r>
        <w:r>
          <w:rPr>
            <w:noProof/>
            <w:webHidden/>
          </w:rPr>
        </w:r>
        <w:r>
          <w:rPr>
            <w:noProof/>
            <w:webHidden/>
          </w:rPr>
          <w:fldChar w:fldCharType="separate"/>
        </w:r>
        <w:r>
          <w:rPr>
            <w:noProof/>
            <w:webHidden/>
          </w:rPr>
          <w:t>57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97" w:history="1">
        <w:r w:rsidRPr="00100850">
          <w:rPr>
            <w:rStyle w:val="Hyperlink"/>
            <w:noProof/>
          </w:rPr>
          <w:t>4.13 Chapter Summary</w:t>
        </w:r>
        <w:r>
          <w:rPr>
            <w:noProof/>
            <w:webHidden/>
          </w:rPr>
          <w:tab/>
        </w:r>
        <w:r>
          <w:rPr>
            <w:noProof/>
            <w:webHidden/>
          </w:rPr>
          <w:fldChar w:fldCharType="begin"/>
        </w:r>
        <w:r>
          <w:rPr>
            <w:noProof/>
            <w:webHidden/>
          </w:rPr>
          <w:instrText xml:space="preserve"> PAGEREF _Toc235953397 \h </w:instrText>
        </w:r>
        <w:r>
          <w:rPr>
            <w:noProof/>
            <w:webHidden/>
          </w:rPr>
        </w:r>
        <w:r>
          <w:rPr>
            <w:noProof/>
            <w:webHidden/>
          </w:rPr>
          <w:fldChar w:fldCharType="separate"/>
        </w:r>
        <w:r>
          <w:rPr>
            <w:noProof/>
            <w:webHidden/>
          </w:rPr>
          <w:t>57</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398" w:history="1">
        <w:r w:rsidRPr="00100850">
          <w:rPr>
            <w:rStyle w:val="Hyperlink"/>
            <w:noProof/>
          </w:rPr>
          <w:t>CONCLUSION</w:t>
        </w:r>
        <w:r>
          <w:rPr>
            <w:noProof/>
            <w:webHidden/>
          </w:rPr>
          <w:tab/>
        </w:r>
        <w:r>
          <w:rPr>
            <w:noProof/>
            <w:webHidden/>
          </w:rPr>
          <w:fldChar w:fldCharType="begin"/>
        </w:r>
        <w:r>
          <w:rPr>
            <w:noProof/>
            <w:webHidden/>
          </w:rPr>
          <w:instrText xml:space="preserve"> PAGEREF _Toc235953398 \h </w:instrText>
        </w:r>
        <w:r>
          <w:rPr>
            <w:noProof/>
            <w:webHidden/>
          </w:rPr>
        </w:r>
        <w:r>
          <w:rPr>
            <w:noProof/>
            <w:webHidden/>
          </w:rPr>
          <w:fldChar w:fldCharType="separate"/>
        </w:r>
        <w:r>
          <w:rPr>
            <w:noProof/>
            <w:webHidden/>
          </w:rPr>
          <w:t>58</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399" w:history="1">
        <w:r w:rsidRPr="00100850">
          <w:rPr>
            <w:rStyle w:val="Hyperlink"/>
            <w:noProof/>
          </w:rPr>
          <w:t>1. Summary of Results</w:t>
        </w:r>
        <w:r>
          <w:rPr>
            <w:noProof/>
            <w:webHidden/>
          </w:rPr>
          <w:tab/>
        </w:r>
        <w:r>
          <w:rPr>
            <w:noProof/>
            <w:webHidden/>
          </w:rPr>
          <w:fldChar w:fldCharType="begin"/>
        </w:r>
        <w:r>
          <w:rPr>
            <w:noProof/>
            <w:webHidden/>
          </w:rPr>
          <w:instrText xml:space="preserve"> PAGEREF _Toc235953399 \h </w:instrText>
        </w:r>
        <w:r>
          <w:rPr>
            <w:noProof/>
            <w:webHidden/>
          </w:rPr>
        </w:r>
        <w:r>
          <w:rPr>
            <w:noProof/>
            <w:webHidden/>
          </w:rPr>
          <w:fldChar w:fldCharType="separate"/>
        </w:r>
        <w:r>
          <w:rPr>
            <w:noProof/>
            <w:webHidden/>
          </w:rPr>
          <w:t>58</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00" w:history="1">
        <w:r w:rsidRPr="00100850">
          <w:rPr>
            <w:rStyle w:val="Hyperlink"/>
            <w:noProof/>
          </w:rPr>
          <w:t>2. Achievement of Thesis Objectives</w:t>
        </w:r>
        <w:r>
          <w:rPr>
            <w:noProof/>
            <w:webHidden/>
          </w:rPr>
          <w:tab/>
        </w:r>
        <w:r>
          <w:rPr>
            <w:noProof/>
            <w:webHidden/>
          </w:rPr>
          <w:fldChar w:fldCharType="begin"/>
        </w:r>
        <w:r>
          <w:rPr>
            <w:noProof/>
            <w:webHidden/>
          </w:rPr>
          <w:instrText xml:space="preserve"> PAGEREF _Toc235953400 \h </w:instrText>
        </w:r>
        <w:r>
          <w:rPr>
            <w:noProof/>
            <w:webHidden/>
          </w:rPr>
        </w:r>
        <w:r>
          <w:rPr>
            <w:noProof/>
            <w:webHidden/>
          </w:rPr>
          <w:fldChar w:fldCharType="separate"/>
        </w:r>
        <w:r>
          <w:rPr>
            <w:noProof/>
            <w:webHidden/>
          </w:rPr>
          <w:t>59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1" w:history="1">
        <w:r w:rsidRPr="00100850">
          <w:rPr>
            <w:rStyle w:val="Hyperlink"/>
            <w:noProof/>
          </w:rPr>
          <w:t>2.1 Role-Based Recruitment Platform</w:t>
        </w:r>
        <w:r>
          <w:rPr>
            <w:noProof/>
            <w:webHidden/>
          </w:rPr>
          <w:tab/>
        </w:r>
        <w:r>
          <w:rPr>
            <w:noProof/>
            <w:webHidden/>
          </w:rPr>
          <w:fldChar w:fldCharType="begin"/>
        </w:r>
        <w:r>
          <w:rPr>
            <w:noProof/>
            <w:webHidden/>
          </w:rPr>
          <w:instrText xml:space="preserve"> PAGEREF _Toc235953401 \h </w:instrText>
        </w:r>
        <w:r>
          <w:rPr>
            <w:noProof/>
            <w:webHidden/>
          </w:rPr>
        </w:r>
        <w:r>
          <w:rPr>
            <w:noProof/>
            <w:webHidden/>
          </w:rPr>
          <w:fldChar w:fldCharType="separate"/>
        </w:r>
        <w:r>
          <w:rPr>
            <w:noProof/>
            <w:webHidden/>
          </w:rPr>
          <w:t>59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2" w:history="1">
        <w:r w:rsidRPr="00100850">
          <w:rPr>
            <w:rStyle w:val="Hyperlink"/>
            <w:noProof/>
          </w:rPr>
          <w:t>2.2 CV and Job-Description Processing</w:t>
        </w:r>
        <w:r>
          <w:rPr>
            <w:noProof/>
            <w:webHidden/>
          </w:rPr>
          <w:tab/>
        </w:r>
        <w:r>
          <w:rPr>
            <w:noProof/>
            <w:webHidden/>
          </w:rPr>
          <w:fldChar w:fldCharType="begin"/>
        </w:r>
        <w:r>
          <w:rPr>
            <w:noProof/>
            <w:webHidden/>
          </w:rPr>
          <w:instrText xml:space="preserve"> PAGEREF _Toc235953402 \h </w:instrText>
        </w:r>
        <w:r>
          <w:rPr>
            <w:noProof/>
            <w:webHidden/>
          </w:rPr>
        </w:r>
        <w:r>
          <w:rPr>
            <w:noProof/>
            <w:webHidden/>
          </w:rPr>
          <w:fldChar w:fldCharType="separate"/>
        </w:r>
        <w:r>
          <w:rPr>
            <w:noProof/>
            <w:webHidden/>
          </w:rPr>
          <w:t>59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3" w:history="1">
        <w:r w:rsidRPr="00100850">
          <w:rPr>
            <w:rStyle w:val="Hyperlink"/>
            <w:noProof/>
          </w:rPr>
          <w:t>2.3 Matching and Recommendation</w:t>
        </w:r>
        <w:r>
          <w:rPr>
            <w:noProof/>
            <w:webHidden/>
          </w:rPr>
          <w:tab/>
        </w:r>
        <w:r>
          <w:rPr>
            <w:noProof/>
            <w:webHidden/>
          </w:rPr>
          <w:fldChar w:fldCharType="begin"/>
        </w:r>
        <w:r>
          <w:rPr>
            <w:noProof/>
            <w:webHidden/>
          </w:rPr>
          <w:instrText xml:space="preserve"> PAGEREF _Toc235953403 \h </w:instrText>
        </w:r>
        <w:r>
          <w:rPr>
            <w:noProof/>
            <w:webHidden/>
          </w:rPr>
        </w:r>
        <w:r>
          <w:rPr>
            <w:noProof/>
            <w:webHidden/>
          </w:rPr>
          <w:fldChar w:fldCharType="separate"/>
        </w:r>
        <w:r>
          <w:rPr>
            <w:noProof/>
            <w:webHidden/>
          </w:rPr>
          <w:t>59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4" w:history="1">
        <w:r w:rsidRPr="00100850">
          <w:rPr>
            <w:rStyle w:val="Hyperlink"/>
            <w:noProof/>
          </w:rPr>
          <w:t>2.4 Feedback Learning</w:t>
        </w:r>
        <w:r>
          <w:rPr>
            <w:noProof/>
            <w:webHidden/>
          </w:rPr>
          <w:tab/>
        </w:r>
        <w:r>
          <w:rPr>
            <w:noProof/>
            <w:webHidden/>
          </w:rPr>
          <w:fldChar w:fldCharType="begin"/>
        </w:r>
        <w:r>
          <w:rPr>
            <w:noProof/>
            <w:webHidden/>
          </w:rPr>
          <w:instrText xml:space="preserve"> PAGEREF _Toc235953404 \h </w:instrText>
        </w:r>
        <w:r>
          <w:rPr>
            <w:noProof/>
            <w:webHidden/>
          </w:rPr>
        </w:r>
        <w:r>
          <w:rPr>
            <w:noProof/>
            <w:webHidden/>
          </w:rPr>
          <w:fldChar w:fldCharType="separate"/>
        </w:r>
        <w:r>
          <w:rPr>
            <w:noProof/>
            <w:webHidden/>
          </w:rPr>
          <w:t>59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5" w:history="1">
        <w:r w:rsidRPr="00100850">
          <w:rPr>
            <w:rStyle w:val="Hyperlink"/>
            <w:noProof/>
          </w:rPr>
          <w:t>2.5 Policy-Driven Automation and Email Action</w:t>
        </w:r>
        <w:r>
          <w:rPr>
            <w:noProof/>
            <w:webHidden/>
          </w:rPr>
          <w:tab/>
        </w:r>
        <w:r>
          <w:rPr>
            <w:noProof/>
            <w:webHidden/>
          </w:rPr>
          <w:fldChar w:fldCharType="begin"/>
        </w:r>
        <w:r>
          <w:rPr>
            <w:noProof/>
            <w:webHidden/>
          </w:rPr>
          <w:instrText xml:space="preserve"> PAGEREF _Toc235953405 \h </w:instrText>
        </w:r>
        <w:r>
          <w:rPr>
            <w:noProof/>
            <w:webHidden/>
          </w:rPr>
        </w:r>
        <w:r>
          <w:rPr>
            <w:noProof/>
            <w:webHidden/>
          </w:rPr>
          <w:fldChar w:fldCharType="separate"/>
        </w:r>
        <w:r>
          <w:rPr>
            <w:noProof/>
            <w:webHidden/>
          </w:rPr>
          <w:t>60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6" w:history="1">
        <w:r w:rsidRPr="00100850">
          <w:rPr>
            <w:rStyle w:val="Hyperlink"/>
            <w:noProof/>
          </w:rPr>
          <w:t>2.6 Auditability and Evaluation</w:t>
        </w:r>
        <w:r>
          <w:rPr>
            <w:noProof/>
            <w:webHidden/>
          </w:rPr>
          <w:tab/>
        </w:r>
        <w:r>
          <w:rPr>
            <w:noProof/>
            <w:webHidden/>
          </w:rPr>
          <w:fldChar w:fldCharType="begin"/>
        </w:r>
        <w:r>
          <w:rPr>
            <w:noProof/>
            <w:webHidden/>
          </w:rPr>
          <w:instrText xml:space="preserve"> PAGEREF _Toc235953406 \h </w:instrText>
        </w:r>
        <w:r>
          <w:rPr>
            <w:noProof/>
            <w:webHidden/>
          </w:rPr>
        </w:r>
        <w:r>
          <w:rPr>
            <w:noProof/>
            <w:webHidden/>
          </w:rPr>
          <w:fldChar w:fldCharType="separate"/>
        </w:r>
        <w:r>
          <w:rPr>
            <w:noProof/>
            <w:webHidden/>
          </w:rPr>
          <w:t>60</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07" w:history="1">
        <w:r w:rsidRPr="00100850">
          <w:rPr>
            <w:rStyle w:val="Hyperlink"/>
            <w:noProof/>
          </w:rPr>
          <w:t>3. Discussion</w:t>
        </w:r>
        <w:r>
          <w:rPr>
            <w:noProof/>
            <w:webHidden/>
          </w:rPr>
          <w:tab/>
        </w:r>
        <w:r>
          <w:rPr>
            <w:noProof/>
            <w:webHidden/>
          </w:rPr>
          <w:fldChar w:fldCharType="begin"/>
        </w:r>
        <w:r>
          <w:rPr>
            <w:noProof/>
            <w:webHidden/>
          </w:rPr>
          <w:instrText xml:space="preserve"> PAGEREF _Toc235953407 \h </w:instrText>
        </w:r>
        <w:r>
          <w:rPr>
            <w:noProof/>
            <w:webHidden/>
          </w:rPr>
        </w:r>
        <w:r>
          <w:rPr>
            <w:noProof/>
            <w:webHidden/>
          </w:rPr>
          <w:fldChar w:fldCharType="separate"/>
        </w:r>
        <w:r>
          <w:rPr>
            <w:noProof/>
            <w:webHidden/>
          </w:rPr>
          <w:t>61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8" w:history="1">
        <w:r w:rsidRPr="00100850">
          <w:rPr>
            <w:rStyle w:val="Hyperlink"/>
            <w:noProof/>
          </w:rPr>
          <w:t>3.1 Value of an Interpretable Baseline</w:t>
        </w:r>
        <w:r>
          <w:rPr>
            <w:noProof/>
            <w:webHidden/>
          </w:rPr>
          <w:tab/>
        </w:r>
        <w:r>
          <w:rPr>
            <w:noProof/>
            <w:webHidden/>
          </w:rPr>
          <w:fldChar w:fldCharType="begin"/>
        </w:r>
        <w:r>
          <w:rPr>
            <w:noProof/>
            <w:webHidden/>
          </w:rPr>
          <w:instrText xml:space="preserve"> PAGEREF _Toc235953408 \h </w:instrText>
        </w:r>
        <w:r>
          <w:rPr>
            <w:noProof/>
            <w:webHidden/>
          </w:rPr>
        </w:r>
        <w:r>
          <w:rPr>
            <w:noProof/>
            <w:webHidden/>
          </w:rPr>
          <w:fldChar w:fldCharType="separate"/>
        </w:r>
        <w:r>
          <w:rPr>
            <w:noProof/>
            <w:webHidden/>
          </w:rPr>
          <w:t>61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09" w:history="1">
        <w:r w:rsidRPr="00100850">
          <w:rPr>
            <w:rStyle w:val="Hyperlink"/>
            <w:noProof/>
          </w:rPr>
          <w:t>3.2 Human-in-the-Loop as System Structure</w:t>
        </w:r>
        <w:r>
          <w:rPr>
            <w:noProof/>
            <w:webHidden/>
          </w:rPr>
          <w:tab/>
        </w:r>
        <w:r>
          <w:rPr>
            <w:noProof/>
            <w:webHidden/>
          </w:rPr>
          <w:fldChar w:fldCharType="begin"/>
        </w:r>
        <w:r>
          <w:rPr>
            <w:noProof/>
            <w:webHidden/>
          </w:rPr>
          <w:instrText xml:space="preserve"> PAGEREF _Toc235953409 \h </w:instrText>
        </w:r>
        <w:r>
          <w:rPr>
            <w:noProof/>
            <w:webHidden/>
          </w:rPr>
        </w:r>
        <w:r>
          <w:rPr>
            <w:noProof/>
            <w:webHidden/>
          </w:rPr>
          <w:fldChar w:fldCharType="separate"/>
        </w:r>
        <w:r>
          <w:rPr>
            <w:noProof/>
            <w:webHidden/>
          </w:rPr>
          <w:t>61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0" w:history="1">
        <w:r w:rsidRPr="00100850">
          <w:rPr>
            <w:rStyle w:val="Hyperlink"/>
            <w:noProof/>
          </w:rPr>
          <w:t>3.3 Meaning of the Rocchio Improvement</w:t>
        </w:r>
        <w:r>
          <w:rPr>
            <w:noProof/>
            <w:webHidden/>
          </w:rPr>
          <w:tab/>
        </w:r>
        <w:r>
          <w:rPr>
            <w:noProof/>
            <w:webHidden/>
          </w:rPr>
          <w:fldChar w:fldCharType="begin"/>
        </w:r>
        <w:r>
          <w:rPr>
            <w:noProof/>
            <w:webHidden/>
          </w:rPr>
          <w:instrText xml:space="preserve"> PAGEREF _Toc235953410 \h </w:instrText>
        </w:r>
        <w:r>
          <w:rPr>
            <w:noProof/>
            <w:webHidden/>
          </w:rPr>
        </w:r>
        <w:r>
          <w:rPr>
            <w:noProof/>
            <w:webHidden/>
          </w:rPr>
          <w:fldChar w:fldCharType="separate"/>
        </w:r>
        <w:r>
          <w:rPr>
            <w:noProof/>
            <w:webHidden/>
          </w:rPr>
          <w:t>61</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1" w:history="1">
        <w:r w:rsidRPr="00100850">
          <w:rPr>
            <w:rStyle w:val="Hyperlink"/>
            <w:noProof/>
          </w:rPr>
          <w:t>3.4 Test Results versus Background Errors</w:t>
        </w:r>
        <w:r>
          <w:rPr>
            <w:noProof/>
            <w:webHidden/>
          </w:rPr>
          <w:tab/>
        </w:r>
        <w:r>
          <w:rPr>
            <w:noProof/>
            <w:webHidden/>
          </w:rPr>
          <w:fldChar w:fldCharType="begin"/>
        </w:r>
        <w:r>
          <w:rPr>
            <w:noProof/>
            <w:webHidden/>
          </w:rPr>
          <w:instrText xml:space="preserve"> PAGEREF _Toc235953411 \h </w:instrText>
        </w:r>
        <w:r>
          <w:rPr>
            <w:noProof/>
            <w:webHidden/>
          </w:rPr>
        </w:r>
        <w:r>
          <w:rPr>
            <w:noProof/>
            <w:webHidden/>
          </w:rPr>
          <w:fldChar w:fldCharType="separate"/>
        </w:r>
        <w:r>
          <w:rPr>
            <w:noProof/>
            <w:webHidden/>
          </w:rPr>
          <w:t>62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2" w:history="1">
        <w:r w:rsidRPr="00100850">
          <w:rPr>
            <w:rStyle w:val="Hyperlink"/>
            <w:noProof/>
          </w:rPr>
          <w:t>3.5 Product Positioning</w:t>
        </w:r>
        <w:r>
          <w:rPr>
            <w:noProof/>
            <w:webHidden/>
          </w:rPr>
          <w:tab/>
        </w:r>
        <w:r>
          <w:rPr>
            <w:noProof/>
            <w:webHidden/>
          </w:rPr>
          <w:fldChar w:fldCharType="begin"/>
        </w:r>
        <w:r>
          <w:rPr>
            <w:noProof/>
            <w:webHidden/>
          </w:rPr>
          <w:instrText xml:space="preserve"> PAGEREF _Toc235953412 \h </w:instrText>
        </w:r>
        <w:r>
          <w:rPr>
            <w:noProof/>
            <w:webHidden/>
          </w:rPr>
        </w:r>
        <w:r>
          <w:rPr>
            <w:noProof/>
            <w:webHidden/>
          </w:rPr>
          <w:fldChar w:fldCharType="separate"/>
        </w:r>
        <w:r>
          <w:rPr>
            <w:noProof/>
            <w:webHidden/>
          </w:rPr>
          <w:t>62</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13" w:history="1">
        <w:r w:rsidRPr="00100850">
          <w:rPr>
            <w:rStyle w:val="Hyperlink"/>
            <w:noProof/>
          </w:rPr>
          <w:t>4. Limitations</w:t>
        </w:r>
        <w:r>
          <w:rPr>
            <w:noProof/>
            <w:webHidden/>
          </w:rPr>
          <w:tab/>
        </w:r>
        <w:r>
          <w:rPr>
            <w:noProof/>
            <w:webHidden/>
          </w:rPr>
          <w:fldChar w:fldCharType="begin"/>
        </w:r>
        <w:r>
          <w:rPr>
            <w:noProof/>
            <w:webHidden/>
          </w:rPr>
          <w:instrText xml:space="preserve"> PAGEREF _Toc235953413 \h </w:instrText>
        </w:r>
        <w:r>
          <w:rPr>
            <w:noProof/>
            <w:webHidden/>
          </w:rPr>
        </w:r>
        <w:r>
          <w:rPr>
            <w:noProof/>
            <w:webHidden/>
          </w:rPr>
          <w:fldChar w:fldCharType="separate"/>
        </w:r>
        <w:r>
          <w:rPr>
            <w:noProof/>
            <w:webHidden/>
          </w:rPr>
          <w:t>62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4" w:history="1">
        <w:r w:rsidRPr="00100850">
          <w:rPr>
            <w:rStyle w:val="Hyperlink"/>
            <w:noProof/>
          </w:rPr>
          <w:t>4.1 Data and Algorithm Limitations</w:t>
        </w:r>
        <w:r>
          <w:rPr>
            <w:noProof/>
            <w:webHidden/>
          </w:rPr>
          <w:tab/>
        </w:r>
        <w:r>
          <w:rPr>
            <w:noProof/>
            <w:webHidden/>
          </w:rPr>
          <w:fldChar w:fldCharType="begin"/>
        </w:r>
        <w:r>
          <w:rPr>
            <w:noProof/>
            <w:webHidden/>
          </w:rPr>
          <w:instrText xml:space="preserve"> PAGEREF _Toc235953414 \h </w:instrText>
        </w:r>
        <w:r>
          <w:rPr>
            <w:noProof/>
            <w:webHidden/>
          </w:rPr>
        </w:r>
        <w:r>
          <w:rPr>
            <w:noProof/>
            <w:webHidden/>
          </w:rPr>
          <w:fldChar w:fldCharType="separate"/>
        </w:r>
        <w:r>
          <w:rPr>
            <w:noProof/>
            <w:webHidden/>
          </w:rPr>
          <w:t>62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5" w:history="1">
        <w:r w:rsidRPr="00100850">
          <w:rPr>
            <w:rStyle w:val="Hyperlink"/>
            <w:noProof/>
          </w:rPr>
          <w:t>4.2 Evaluation Limitations</w:t>
        </w:r>
        <w:r>
          <w:rPr>
            <w:noProof/>
            <w:webHidden/>
          </w:rPr>
          <w:tab/>
        </w:r>
        <w:r>
          <w:rPr>
            <w:noProof/>
            <w:webHidden/>
          </w:rPr>
          <w:fldChar w:fldCharType="begin"/>
        </w:r>
        <w:r>
          <w:rPr>
            <w:noProof/>
            <w:webHidden/>
          </w:rPr>
          <w:instrText xml:space="preserve"> PAGEREF _Toc235953415 \h </w:instrText>
        </w:r>
        <w:r>
          <w:rPr>
            <w:noProof/>
            <w:webHidden/>
          </w:rPr>
        </w:r>
        <w:r>
          <w:rPr>
            <w:noProof/>
            <w:webHidden/>
          </w:rPr>
          <w:fldChar w:fldCharType="separate"/>
        </w:r>
        <w:r>
          <w:rPr>
            <w:noProof/>
            <w:webHidden/>
          </w:rPr>
          <w:t>62</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6" w:history="1">
        <w:r w:rsidRPr="00100850">
          <w:rPr>
            <w:rStyle w:val="Hyperlink"/>
            <w:noProof/>
          </w:rPr>
          <w:t>4.3 Security and Privacy Limitations</w:t>
        </w:r>
        <w:r>
          <w:rPr>
            <w:noProof/>
            <w:webHidden/>
          </w:rPr>
          <w:tab/>
        </w:r>
        <w:r>
          <w:rPr>
            <w:noProof/>
            <w:webHidden/>
          </w:rPr>
          <w:fldChar w:fldCharType="begin"/>
        </w:r>
        <w:r>
          <w:rPr>
            <w:noProof/>
            <w:webHidden/>
          </w:rPr>
          <w:instrText xml:space="preserve"> PAGEREF _Toc235953416 \h </w:instrText>
        </w:r>
        <w:r>
          <w:rPr>
            <w:noProof/>
            <w:webHidden/>
          </w:rPr>
        </w:r>
        <w:r>
          <w:rPr>
            <w:noProof/>
            <w:webHidden/>
          </w:rPr>
          <w:fldChar w:fldCharType="separate"/>
        </w:r>
        <w:r>
          <w:rPr>
            <w:noProof/>
            <w:webHidden/>
          </w:rPr>
          <w:t>63</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17" w:history="1">
        <w:r w:rsidRPr="00100850">
          <w:rPr>
            <w:rStyle w:val="Hyperlink"/>
            <w:noProof/>
          </w:rPr>
          <w:t>4.4 Reliability and Maintainability Limitations</w:t>
        </w:r>
        <w:r>
          <w:rPr>
            <w:noProof/>
            <w:webHidden/>
          </w:rPr>
          <w:tab/>
        </w:r>
        <w:r>
          <w:rPr>
            <w:noProof/>
            <w:webHidden/>
          </w:rPr>
          <w:fldChar w:fldCharType="begin"/>
        </w:r>
        <w:r>
          <w:rPr>
            <w:noProof/>
            <w:webHidden/>
          </w:rPr>
          <w:instrText xml:space="preserve"> PAGEREF _Toc235953417 \h </w:instrText>
        </w:r>
        <w:r>
          <w:rPr>
            <w:noProof/>
            <w:webHidden/>
          </w:rPr>
        </w:r>
        <w:r>
          <w:rPr>
            <w:noProof/>
            <w:webHidden/>
          </w:rPr>
          <w:fldChar w:fldCharType="separate"/>
        </w:r>
        <w:r>
          <w:rPr>
            <w:noProof/>
            <w:webHidden/>
          </w:rPr>
          <w:t>63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18" w:history="1">
        <w:r w:rsidRPr="00100850">
          <w:rPr>
            <w:rStyle w:val="Hyperlink"/>
            <w:noProof/>
          </w:rPr>
          <w:t>5. Future Work</w:t>
        </w:r>
        <w:r>
          <w:rPr>
            <w:noProof/>
            <w:webHidden/>
          </w:rPr>
          <w:tab/>
        </w:r>
        <w:r>
          <w:rPr>
            <w:noProof/>
            <w:webHidden/>
          </w:rPr>
          <w:fldChar w:fldCharType="begin"/>
        </w:r>
        <w:r>
          <w:rPr>
            <w:noProof/>
            <w:webHidden/>
          </w:rPr>
          <w:instrText xml:space="preserve"> PAGEREF _Toc235953418 \h </w:instrText>
        </w:r>
        <w:r>
          <w:rPr>
            <w:noProof/>
            <w:webHidden/>
          </w:rPr>
        </w:r>
        <w:r>
          <w:rPr>
            <w:noProof/>
            <w:webHidden/>
          </w:rPr>
          <w:fldChar w:fldCharType="separate"/>
        </w:r>
        <w:r>
          <w:rPr>
            <w:noProof/>
            <w:webHidden/>
          </w:rPr>
          <w:t>63</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19" w:history="1">
        <w:r w:rsidRPr="00100850">
          <w:rPr>
            <w:rStyle w:val="Hyperlink"/>
            <w:noProof/>
          </w:rPr>
          <w:t>6. Closing Remarks</w:t>
        </w:r>
        <w:r>
          <w:rPr>
            <w:noProof/>
            <w:webHidden/>
          </w:rPr>
          <w:tab/>
        </w:r>
        <w:r>
          <w:rPr>
            <w:noProof/>
            <w:webHidden/>
          </w:rPr>
          <w:fldChar w:fldCharType="begin"/>
        </w:r>
        <w:r>
          <w:rPr>
            <w:noProof/>
            <w:webHidden/>
          </w:rPr>
          <w:instrText xml:space="preserve"> PAGEREF _Toc235953419 \h </w:instrText>
        </w:r>
        <w:r>
          <w:rPr>
            <w:noProof/>
            <w:webHidden/>
          </w:rPr>
        </w:r>
        <w:r>
          <w:rPr>
            <w:noProof/>
            <w:webHidden/>
          </w:rPr>
          <w:fldChar w:fldCharType="separate"/>
        </w:r>
        <w:r>
          <w:rPr>
            <w:noProof/>
            <w:webHidden/>
          </w:rPr>
          <w:t>64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20" w:history="1">
        <w:r w:rsidRPr="00100850">
          <w:rPr>
            <w:rStyle w:val="Hyperlink"/>
            <w:noProof/>
          </w:rPr>
          <w:t>REFERENCES</w:t>
        </w:r>
        <w:r>
          <w:rPr>
            <w:noProof/>
            <w:webHidden/>
          </w:rPr>
          <w:tab/>
        </w:r>
        <w:r>
          <w:rPr>
            <w:noProof/>
            <w:webHidden/>
          </w:rPr>
          <w:fldChar w:fldCharType="begin"/>
        </w:r>
        <w:r>
          <w:rPr>
            <w:noProof/>
            <w:webHidden/>
          </w:rPr>
          <w:instrText xml:space="preserve"> PAGEREF _Toc235953420 \h </w:instrText>
        </w:r>
        <w:r>
          <w:rPr>
            <w:noProof/>
            <w:webHidden/>
          </w:rPr>
        </w:r>
        <w:r>
          <w:rPr>
            <w:noProof/>
            <w:webHidden/>
          </w:rPr>
          <w:fldChar w:fldCharType="separate"/>
        </w:r>
        <w:r>
          <w:rPr>
            <w:noProof/>
            <w:webHidden/>
          </w:rPr>
          <w:t>65</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21" w:history="1">
        <w:r w:rsidRPr="00100850">
          <w:rPr>
            <w:rStyle w:val="Hyperlink"/>
            <w:noProof/>
          </w:rPr>
          <w:t>APPENDICES</w:t>
        </w:r>
        <w:r>
          <w:rPr>
            <w:noProof/>
            <w:webHidden/>
          </w:rPr>
          <w:tab/>
        </w:r>
        <w:r>
          <w:rPr>
            <w:noProof/>
            <w:webHidden/>
          </w:rPr>
          <w:fldChar w:fldCharType="begin"/>
        </w:r>
        <w:r>
          <w:rPr>
            <w:noProof/>
            <w:webHidden/>
          </w:rPr>
          <w:instrText xml:space="preserve"> PAGEREF _Toc235953421 \h </w:instrText>
        </w:r>
        <w:r>
          <w:rPr>
            <w:noProof/>
            <w:webHidden/>
          </w:rPr>
        </w:r>
        <w:r>
          <w:rPr>
            <w:noProof/>
            <w:webHidden/>
          </w:rPr>
          <w:fldChar w:fldCharType="separate"/>
        </w:r>
        <w:r>
          <w:rPr>
            <w:noProof/>
            <w:webHidden/>
          </w:rPr>
          <w:t>67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22" w:history="1">
        <w:r w:rsidRPr="00100850">
          <w:rPr>
            <w:rStyle w:val="Hyperlink"/>
            <w:noProof/>
          </w:rPr>
          <w:t>Appendix A. Requirement-Test Traceability Matrix</w:t>
        </w:r>
        <w:r>
          <w:rPr>
            <w:noProof/>
            <w:webHidden/>
          </w:rPr>
          <w:tab/>
        </w:r>
        <w:r>
          <w:rPr>
            <w:noProof/>
            <w:webHidden/>
          </w:rPr>
          <w:fldChar w:fldCharType="begin"/>
        </w:r>
        <w:r>
          <w:rPr>
            <w:noProof/>
            <w:webHidden/>
          </w:rPr>
          <w:instrText xml:space="preserve"> PAGEREF _Toc235953422 \h </w:instrText>
        </w:r>
        <w:r>
          <w:rPr>
            <w:noProof/>
            <w:webHidden/>
          </w:rPr>
        </w:r>
        <w:r>
          <w:rPr>
            <w:noProof/>
            <w:webHidden/>
          </w:rPr>
          <w:fldChar w:fldCharType="separate"/>
        </w:r>
        <w:r>
          <w:rPr>
            <w:noProof/>
            <w:webHidden/>
          </w:rPr>
          <w:t>67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23" w:history="1">
        <w:r w:rsidRPr="00100850">
          <w:rPr>
            <w:rStyle w:val="Hyperlink"/>
            <w:noProof/>
          </w:rPr>
          <w:t>Appendix B. Selected API Contracts</w:t>
        </w:r>
        <w:r>
          <w:rPr>
            <w:noProof/>
            <w:webHidden/>
          </w:rPr>
          <w:tab/>
        </w:r>
        <w:r>
          <w:rPr>
            <w:noProof/>
            <w:webHidden/>
          </w:rPr>
          <w:fldChar w:fldCharType="begin"/>
        </w:r>
        <w:r>
          <w:rPr>
            <w:noProof/>
            <w:webHidden/>
          </w:rPr>
          <w:instrText xml:space="preserve"> PAGEREF _Toc235953423 \h </w:instrText>
        </w:r>
        <w:r>
          <w:rPr>
            <w:noProof/>
            <w:webHidden/>
          </w:rPr>
        </w:r>
        <w:r>
          <w:rPr>
            <w:noProof/>
            <w:webHidden/>
          </w:rPr>
          <w:fldChar w:fldCharType="separate"/>
        </w:r>
        <w:r>
          <w:rPr>
            <w:noProof/>
            <w:webHidden/>
          </w:rPr>
          <w:t>67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24" w:history="1">
        <w:r w:rsidRPr="00100850">
          <w:rPr>
            <w:rStyle w:val="Hyperlink"/>
            <w:noProof/>
          </w:rPr>
          <w:t>Appendix C. Data Model Summary</w:t>
        </w:r>
        <w:r>
          <w:rPr>
            <w:noProof/>
            <w:webHidden/>
          </w:rPr>
          <w:tab/>
        </w:r>
        <w:r>
          <w:rPr>
            <w:noProof/>
            <w:webHidden/>
          </w:rPr>
          <w:fldChar w:fldCharType="begin"/>
        </w:r>
        <w:r>
          <w:rPr>
            <w:noProof/>
            <w:webHidden/>
          </w:rPr>
          <w:instrText xml:space="preserve"> PAGEREF _Toc235953424 \h </w:instrText>
        </w:r>
        <w:r>
          <w:rPr>
            <w:noProof/>
            <w:webHidden/>
          </w:rPr>
        </w:r>
        <w:r>
          <w:rPr>
            <w:noProof/>
            <w:webHidden/>
          </w:rPr>
          <w:fldChar w:fldCharType="separate"/>
        </w:r>
        <w:r>
          <w:rPr>
            <w:noProof/>
            <w:webHidden/>
          </w:rPr>
          <w:t>67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25" w:history="1">
        <w:r w:rsidRPr="00100850">
          <w:rPr>
            <w:rStyle w:val="Hyperlink"/>
            <w:noProof/>
          </w:rPr>
          <w:t>Appendix D. Evaluation Summary</w:t>
        </w:r>
        <w:r>
          <w:rPr>
            <w:noProof/>
            <w:webHidden/>
          </w:rPr>
          <w:tab/>
        </w:r>
        <w:r>
          <w:rPr>
            <w:noProof/>
            <w:webHidden/>
          </w:rPr>
          <w:fldChar w:fldCharType="begin"/>
        </w:r>
        <w:r>
          <w:rPr>
            <w:noProof/>
            <w:webHidden/>
          </w:rPr>
          <w:instrText xml:space="preserve"> PAGEREF _Toc235953425 \h </w:instrText>
        </w:r>
        <w:r>
          <w:rPr>
            <w:noProof/>
            <w:webHidden/>
          </w:rPr>
        </w:r>
        <w:r>
          <w:rPr>
            <w:noProof/>
            <w:webHidden/>
          </w:rPr>
          <w:fldChar w:fldCharType="separate"/>
        </w:r>
        <w:r>
          <w:rPr>
            <w:noProof/>
            <w:webHidden/>
          </w:rPr>
          <w:t>67</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26" w:history="1">
        <w:r w:rsidRPr="00100850">
          <w:rPr>
            <w:rStyle w:val="Hyperlink"/>
            <w:noProof/>
          </w:rPr>
          <w:t>Appendix E. UAT and Demonstration Script</w:t>
        </w:r>
        <w:r>
          <w:rPr>
            <w:noProof/>
            <w:webHidden/>
          </w:rPr>
          <w:tab/>
        </w:r>
        <w:r>
          <w:rPr>
            <w:noProof/>
            <w:webHidden/>
          </w:rPr>
          <w:fldChar w:fldCharType="begin"/>
        </w:r>
        <w:r>
          <w:rPr>
            <w:noProof/>
            <w:webHidden/>
          </w:rPr>
          <w:instrText xml:space="preserve"> PAGEREF _Toc235953426 \h </w:instrText>
        </w:r>
        <w:r>
          <w:rPr>
            <w:noProof/>
            <w:webHidden/>
          </w:rPr>
        </w:r>
        <w:r>
          <w:rPr>
            <w:noProof/>
            <w:webHidden/>
          </w:rPr>
          <w:fldChar w:fldCharType="separate"/>
        </w:r>
        <w:r>
          <w:rPr>
            <w:noProof/>
            <w:webHidden/>
          </w:rPr>
          <w:t>68</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27" w:history="1">
        <w:r w:rsidRPr="00100850">
          <w:rPr>
            <w:rStyle w:val="Hyperlink"/>
            <w:noProof/>
          </w:rPr>
          <w:t>Preparation</w:t>
        </w:r>
        <w:r>
          <w:rPr>
            <w:noProof/>
            <w:webHidden/>
          </w:rPr>
          <w:tab/>
        </w:r>
        <w:r>
          <w:rPr>
            <w:noProof/>
            <w:webHidden/>
          </w:rPr>
          <w:fldChar w:fldCharType="begin"/>
        </w:r>
        <w:r>
          <w:rPr>
            <w:noProof/>
            <w:webHidden/>
          </w:rPr>
          <w:instrText xml:space="preserve"> PAGEREF _Toc235953427 \h </w:instrText>
        </w:r>
        <w:r>
          <w:rPr>
            <w:noProof/>
            <w:webHidden/>
          </w:rPr>
        </w:r>
        <w:r>
          <w:rPr>
            <w:noProof/>
            <w:webHidden/>
          </w:rPr>
          <w:fldChar w:fldCharType="separate"/>
        </w:r>
        <w:r>
          <w:rPr>
            <w:noProof/>
            <w:webHidden/>
          </w:rPr>
          <w:t>68</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28" w:history="1">
        <w:r w:rsidRPr="00100850">
          <w:rPr>
            <w:rStyle w:val="Hyperlink"/>
            <w:noProof/>
          </w:rPr>
          <w:t>Execution</w:t>
        </w:r>
        <w:r>
          <w:rPr>
            <w:noProof/>
            <w:webHidden/>
          </w:rPr>
          <w:tab/>
        </w:r>
        <w:r>
          <w:rPr>
            <w:noProof/>
            <w:webHidden/>
          </w:rPr>
          <w:fldChar w:fldCharType="begin"/>
        </w:r>
        <w:r>
          <w:rPr>
            <w:noProof/>
            <w:webHidden/>
          </w:rPr>
          <w:instrText xml:space="preserve"> PAGEREF _Toc235953428 \h </w:instrText>
        </w:r>
        <w:r>
          <w:rPr>
            <w:noProof/>
            <w:webHidden/>
          </w:rPr>
        </w:r>
        <w:r>
          <w:rPr>
            <w:noProof/>
            <w:webHidden/>
          </w:rPr>
          <w:fldChar w:fldCharType="separate"/>
        </w:r>
        <w:r>
          <w:rPr>
            <w:noProof/>
            <w:webHidden/>
          </w:rPr>
          <w:t>68</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29" w:history="1">
        <w:r w:rsidRPr="00100850">
          <w:rPr>
            <w:rStyle w:val="Hyperlink"/>
            <w:noProof/>
          </w:rPr>
          <w:t>Acceptance and cleanup</w:t>
        </w:r>
        <w:r>
          <w:rPr>
            <w:noProof/>
            <w:webHidden/>
          </w:rPr>
          <w:tab/>
        </w:r>
        <w:r>
          <w:rPr>
            <w:noProof/>
            <w:webHidden/>
          </w:rPr>
          <w:fldChar w:fldCharType="begin"/>
        </w:r>
        <w:r>
          <w:rPr>
            <w:noProof/>
            <w:webHidden/>
          </w:rPr>
          <w:instrText xml:space="preserve"> PAGEREF _Toc235953429 \h </w:instrText>
        </w:r>
        <w:r>
          <w:rPr>
            <w:noProof/>
            <w:webHidden/>
          </w:rPr>
        </w:r>
        <w:r>
          <w:rPr>
            <w:noProof/>
            <w:webHidden/>
          </w:rPr>
          <w:fldChar w:fldCharType="separate"/>
        </w:r>
        <w:r>
          <w:rPr>
            <w:noProof/>
            <w:webHidden/>
          </w:rPr>
          <w:t>68</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30" w:history="1">
        <w:r w:rsidRPr="00100850">
          <w:rPr>
            <w:rStyle w:val="Hyperlink"/>
            <w:noProof/>
          </w:rPr>
          <w:t>Appendix F. Local Deployment Instructions</w:t>
        </w:r>
        <w:r>
          <w:rPr>
            <w:noProof/>
            <w:webHidden/>
          </w:rPr>
          <w:tab/>
        </w:r>
        <w:r>
          <w:rPr>
            <w:noProof/>
            <w:webHidden/>
          </w:rPr>
          <w:fldChar w:fldCharType="begin"/>
        </w:r>
        <w:r>
          <w:rPr>
            <w:noProof/>
            <w:webHidden/>
          </w:rPr>
          <w:instrText xml:space="preserve"> PAGEREF _Toc235953430 \h </w:instrText>
        </w:r>
        <w:r>
          <w:rPr>
            <w:noProof/>
            <w:webHidden/>
          </w:rPr>
        </w:r>
        <w:r>
          <w:rPr>
            <w:noProof/>
            <w:webHidden/>
          </w:rPr>
          <w:fldChar w:fldCharType="separate"/>
        </w:r>
        <w:r>
          <w:rPr>
            <w:noProof/>
            <w:webHidden/>
          </w:rPr>
          <w:t>69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1" w:history="1">
        <w:r w:rsidRPr="00100850">
          <w:rPr>
            <w:rStyle w:val="Hyperlink"/>
            <w:noProof/>
          </w:rPr>
          <w:t>Prerequisites</w:t>
        </w:r>
        <w:r>
          <w:rPr>
            <w:noProof/>
            <w:webHidden/>
          </w:rPr>
          <w:tab/>
        </w:r>
        <w:r>
          <w:rPr>
            <w:noProof/>
            <w:webHidden/>
          </w:rPr>
          <w:fldChar w:fldCharType="begin"/>
        </w:r>
        <w:r>
          <w:rPr>
            <w:noProof/>
            <w:webHidden/>
          </w:rPr>
          <w:instrText xml:space="preserve"> PAGEREF _Toc235953431 \h </w:instrText>
        </w:r>
        <w:r>
          <w:rPr>
            <w:noProof/>
            <w:webHidden/>
          </w:rPr>
        </w:r>
        <w:r>
          <w:rPr>
            <w:noProof/>
            <w:webHidden/>
          </w:rPr>
          <w:fldChar w:fldCharType="separate"/>
        </w:r>
        <w:r>
          <w:rPr>
            <w:noProof/>
            <w:webHidden/>
          </w:rPr>
          <w:t>69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2" w:history="1">
        <w:r w:rsidRPr="00100850">
          <w:rPr>
            <w:rStyle w:val="Hyperlink"/>
            <w:noProof/>
          </w:rPr>
          <w:t>Startup procedure</w:t>
        </w:r>
        <w:r>
          <w:rPr>
            <w:noProof/>
            <w:webHidden/>
          </w:rPr>
          <w:tab/>
        </w:r>
        <w:r>
          <w:rPr>
            <w:noProof/>
            <w:webHidden/>
          </w:rPr>
          <w:fldChar w:fldCharType="begin"/>
        </w:r>
        <w:r>
          <w:rPr>
            <w:noProof/>
            <w:webHidden/>
          </w:rPr>
          <w:instrText xml:space="preserve"> PAGEREF _Toc235953432 \h </w:instrText>
        </w:r>
        <w:r>
          <w:rPr>
            <w:noProof/>
            <w:webHidden/>
          </w:rPr>
        </w:r>
        <w:r>
          <w:rPr>
            <w:noProof/>
            <w:webHidden/>
          </w:rPr>
          <w:fldChar w:fldCharType="separate"/>
        </w:r>
        <w:r>
          <w:rPr>
            <w:noProof/>
            <w:webHidden/>
          </w:rPr>
          <w:t>69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3" w:history="1">
        <w:r w:rsidRPr="00100850">
          <w:rPr>
            <w:rStyle w:val="Hyperlink"/>
            <w:noProof/>
          </w:rPr>
          <w:t>Verification</w:t>
        </w:r>
        <w:r>
          <w:rPr>
            <w:noProof/>
            <w:webHidden/>
          </w:rPr>
          <w:tab/>
        </w:r>
        <w:r>
          <w:rPr>
            <w:noProof/>
            <w:webHidden/>
          </w:rPr>
          <w:fldChar w:fldCharType="begin"/>
        </w:r>
        <w:r>
          <w:rPr>
            <w:noProof/>
            <w:webHidden/>
          </w:rPr>
          <w:instrText xml:space="preserve"> PAGEREF _Toc235953433 \h </w:instrText>
        </w:r>
        <w:r>
          <w:rPr>
            <w:noProof/>
            <w:webHidden/>
          </w:rPr>
        </w:r>
        <w:r>
          <w:rPr>
            <w:noProof/>
            <w:webHidden/>
          </w:rPr>
          <w:fldChar w:fldCharType="separate"/>
        </w:r>
        <w:r>
          <w:rPr>
            <w:noProof/>
            <w:webHidden/>
          </w:rPr>
          <w:t>69</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4" w:history="1">
        <w:r w:rsidRPr="00100850">
          <w:rPr>
            <w:rStyle w:val="Hyperlink"/>
            <w:noProof/>
          </w:rPr>
          <w:t>Shutdown and cleanup</w:t>
        </w:r>
        <w:r>
          <w:rPr>
            <w:noProof/>
            <w:webHidden/>
          </w:rPr>
          <w:tab/>
        </w:r>
        <w:r>
          <w:rPr>
            <w:noProof/>
            <w:webHidden/>
          </w:rPr>
          <w:fldChar w:fldCharType="begin"/>
        </w:r>
        <w:r>
          <w:rPr>
            <w:noProof/>
            <w:webHidden/>
          </w:rPr>
          <w:instrText xml:space="preserve"> PAGEREF _Toc235953434 \h </w:instrText>
        </w:r>
        <w:r>
          <w:rPr>
            <w:noProof/>
            <w:webHidden/>
          </w:rPr>
        </w:r>
        <w:r>
          <w:rPr>
            <w:noProof/>
            <w:webHidden/>
          </w:rPr>
          <w:fldChar w:fldCharType="separate"/>
        </w:r>
        <w:r>
          <w:rPr>
            <w:noProof/>
            <w:webHidden/>
          </w:rPr>
          <w:t>69</w:t>
        </w:r>
        <w:r>
          <w:rPr>
            <w:noProof/>
            <w:webHidden/>
          </w:rPr>
          <w:fldChar w:fldCharType="end"/>
        </w:r>
      </w:hyperlink>
    </w:p>
    <w:p w:rsidR="00812BE5" w:rsidRDefault="00812BE5">
      <w:pPr>
        <w:pStyle w:val="TOC2"/>
        <w:tabs>
          <w:tab w:val="right" w:leader="dot" w:pos="9061"/>
        </w:tabs>
        <w:rPr>
          <w:rFonts w:asciiTheme="minorHAnsi" w:eastAsiaTheme="minorEastAsia" w:hAnsiTheme="minorHAnsi"/>
          <w:noProof/>
          <w:kern w:val="0"/>
          <w:szCs w:val="22"/>
          <w14:ligatures w14:val="none"/>
        </w:rPr>
      </w:pPr>
      <w:hyperlink w:anchor="_Toc235953435" w:history="1">
        <w:r w:rsidRPr="00100850">
          <w:rPr>
            <w:rStyle w:val="Hyperlink"/>
            <w:noProof/>
          </w:rPr>
          <w:t>Appendix G. Role-Based User Guide</w:t>
        </w:r>
        <w:r>
          <w:rPr>
            <w:noProof/>
            <w:webHidden/>
          </w:rPr>
          <w:tab/>
        </w:r>
        <w:r>
          <w:rPr>
            <w:noProof/>
            <w:webHidden/>
          </w:rPr>
          <w:fldChar w:fldCharType="begin"/>
        </w:r>
        <w:r>
          <w:rPr>
            <w:noProof/>
            <w:webHidden/>
          </w:rPr>
          <w:instrText xml:space="preserve"> PAGEREF _Toc235953435 \h </w:instrText>
        </w:r>
        <w:r>
          <w:rPr>
            <w:noProof/>
            <w:webHidden/>
          </w:rPr>
        </w:r>
        <w:r>
          <w:rPr>
            <w:noProof/>
            <w:webHidden/>
          </w:rPr>
          <w:fldChar w:fldCharType="separate"/>
        </w:r>
        <w:r>
          <w:rPr>
            <w:noProof/>
            <w:webHidden/>
          </w:rPr>
          <w:t>70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6" w:history="1">
        <w:r w:rsidRPr="00100850">
          <w:rPr>
            <w:rStyle w:val="Hyperlink"/>
            <w:noProof/>
          </w:rPr>
          <w:t>Guest</w:t>
        </w:r>
        <w:r>
          <w:rPr>
            <w:noProof/>
            <w:webHidden/>
          </w:rPr>
          <w:tab/>
        </w:r>
        <w:r>
          <w:rPr>
            <w:noProof/>
            <w:webHidden/>
          </w:rPr>
          <w:fldChar w:fldCharType="begin"/>
        </w:r>
        <w:r>
          <w:rPr>
            <w:noProof/>
            <w:webHidden/>
          </w:rPr>
          <w:instrText xml:space="preserve"> PAGEREF _Toc235953436 \h </w:instrText>
        </w:r>
        <w:r>
          <w:rPr>
            <w:noProof/>
            <w:webHidden/>
          </w:rPr>
        </w:r>
        <w:r>
          <w:rPr>
            <w:noProof/>
            <w:webHidden/>
          </w:rPr>
          <w:fldChar w:fldCharType="separate"/>
        </w:r>
        <w:r>
          <w:rPr>
            <w:noProof/>
            <w:webHidden/>
          </w:rPr>
          <w:t>70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7" w:history="1">
        <w:r w:rsidRPr="00100850">
          <w:rPr>
            <w:rStyle w:val="Hyperlink"/>
            <w:noProof/>
          </w:rPr>
          <w:t>Candidate</w:t>
        </w:r>
        <w:r>
          <w:rPr>
            <w:noProof/>
            <w:webHidden/>
          </w:rPr>
          <w:tab/>
        </w:r>
        <w:r>
          <w:rPr>
            <w:noProof/>
            <w:webHidden/>
          </w:rPr>
          <w:fldChar w:fldCharType="begin"/>
        </w:r>
        <w:r>
          <w:rPr>
            <w:noProof/>
            <w:webHidden/>
          </w:rPr>
          <w:instrText xml:space="preserve"> PAGEREF _Toc235953437 \h </w:instrText>
        </w:r>
        <w:r>
          <w:rPr>
            <w:noProof/>
            <w:webHidden/>
          </w:rPr>
        </w:r>
        <w:r>
          <w:rPr>
            <w:noProof/>
            <w:webHidden/>
          </w:rPr>
          <w:fldChar w:fldCharType="separate"/>
        </w:r>
        <w:r>
          <w:rPr>
            <w:noProof/>
            <w:webHidden/>
          </w:rPr>
          <w:t>70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8" w:history="1">
        <w:r w:rsidRPr="00100850">
          <w:rPr>
            <w:rStyle w:val="Hyperlink"/>
            <w:noProof/>
          </w:rPr>
          <w:t>Recruiter</w:t>
        </w:r>
        <w:r>
          <w:rPr>
            <w:noProof/>
            <w:webHidden/>
          </w:rPr>
          <w:tab/>
        </w:r>
        <w:r>
          <w:rPr>
            <w:noProof/>
            <w:webHidden/>
          </w:rPr>
          <w:fldChar w:fldCharType="begin"/>
        </w:r>
        <w:r>
          <w:rPr>
            <w:noProof/>
            <w:webHidden/>
          </w:rPr>
          <w:instrText xml:space="preserve"> PAGEREF _Toc235953438 \h </w:instrText>
        </w:r>
        <w:r>
          <w:rPr>
            <w:noProof/>
            <w:webHidden/>
          </w:rPr>
        </w:r>
        <w:r>
          <w:rPr>
            <w:noProof/>
            <w:webHidden/>
          </w:rPr>
          <w:fldChar w:fldCharType="separate"/>
        </w:r>
        <w:r>
          <w:rPr>
            <w:noProof/>
            <w:webHidden/>
          </w:rPr>
          <w:t>70</w:t>
        </w:r>
        <w:r>
          <w:rPr>
            <w:noProof/>
            <w:webHidden/>
          </w:rPr>
          <w:fldChar w:fldCharType="end"/>
        </w:r>
      </w:hyperlink>
    </w:p>
    <w:p w:rsidR="00812BE5" w:rsidRDefault="00812BE5">
      <w:pPr>
        <w:pStyle w:val="TOC3"/>
        <w:tabs>
          <w:tab w:val="right" w:leader="dot" w:pos="9061"/>
        </w:tabs>
        <w:rPr>
          <w:rFonts w:asciiTheme="minorHAnsi" w:eastAsiaTheme="minorEastAsia" w:hAnsiTheme="minorHAnsi"/>
          <w:noProof/>
          <w:kern w:val="0"/>
          <w:szCs w:val="22"/>
          <w14:ligatures w14:val="none"/>
        </w:rPr>
      </w:pPr>
      <w:hyperlink w:anchor="_Toc235953439" w:history="1">
        <w:r w:rsidRPr="00100850">
          <w:rPr>
            <w:rStyle w:val="Hyperlink"/>
            <w:noProof/>
          </w:rPr>
          <w:t>Administrator</w:t>
        </w:r>
        <w:r>
          <w:rPr>
            <w:noProof/>
            <w:webHidden/>
          </w:rPr>
          <w:tab/>
        </w:r>
        <w:r>
          <w:rPr>
            <w:noProof/>
            <w:webHidden/>
          </w:rPr>
          <w:fldChar w:fldCharType="begin"/>
        </w:r>
        <w:r>
          <w:rPr>
            <w:noProof/>
            <w:webHidden/>
          </w:rPr>
          <w:instrText xml:space="preserve"> PAGEREF _Toc235953439 \h </w:instrText>
        </w:r>
        <w:r>
          <w:rPr>
            <w:noProof/>
            <w:webHidden/>
          </w:rPr>
        </w:r>
        <w:r>
          <w:rPr>
            <w:noProof/>
            <w:webHidden/>
          </w:rPr>
          <w:fldChar w:fldCharType="separate"/>
        </w:r>
        <w:r>
          <w:rPr>
            <w:noProof/>
            <w:webHidden/>
          </w:rPr>
          <w:t>70</w:t>
        </w:r>
        <w:r>
          <w:rPr>
            <w:noProof/>
            <w:webHidden/>
          </w:rPr>
          <w:fldChar w:fldCharType="end"/>
        </w:r>
      </w:hyperlink>
    </w:p>
    <w:p w:rsidR="00311345" w:rsidRDefault="005F6870">
      <w:pPr>
        <w:ind w:firstLine="0"/>
      </w:pPr>
      <w:r>
        <w:fldChar w:fldCharType="end"/>
      </w:r>
    </w:p>
    <w:p w:rsidR="00311345" w:rsidRDefault="005F6870">
      <w:pPr>
        <w:pStyle w:val="Heading1"/>
      </w:pPr>
      <w:bookmarkStart w:id="5" w:name="_Toc235953283"/>
      <w:r>
        <w:rPr>
          <w:rFonts w:eastAsia="Times New Roman"/>
        </w:rPr>
        <w:lastRenderedPageBreak/>
        <w:t>LIST OF TABLES</w:t>
      </w:r>
      <w:bookmarkEnd w:id="5"/>
    </w:p>
    <w:p w:rsidR="00812BE5" w:rsidRDefault="00B363DA">
      <w:pPr>
        <w:pStyle w:val="TOC1"/>
        <w:tabs>
          <w:tab w:val="right" w:leader="dot" w:pos="9061"/>
        </w:tabs>
        <w:rPr>
          <w:rFonts w:asciiTheme="minorHAnsi" w:eastAsiaTheme="minorEastAsia" w:hAnsiTheme="minorHAnsi"/>
          <w:noProof/>
          <w:kern w:val="0"/>
          <w:szCs w:val="22"/>
          <w14:ligatures w14:val="none"/>
        </w:rPr>
      </w:pPr>
      <w:r>
        <w:fldChar w:fldCharType="begin"/>
      </w:r>
      <w:r>
        <w:instrText xml:space="preserve"> TOC \h \z \t "Table Caption,1" \* MERGEFORMAT </w:instrText>
      </w:r>
      <w:r>
        <w:fldChar w:fldCharType="separate"/>
      </w:r>
      <w:hyperlink w:anchor="_Toc235953440" w:history="1">
        <w:r w:rsidR="00812BE5" w:rsidRPr="0054714D">
          <w:rPr>
            <w:rStyle w:val="Hyperlink"/>
            <w:noProof/>
          </w:rPr>
          <w:t>Table 1.1. Mapping of objectives, contributions, and evidence</w:t>
        </w:r>
        <w:r w:rsidR="00812BE5">
          <w:rPr>
            <w:noProof/>
            <w:webHidden/>
          </w:rPr>
          <w:tab/>
        </w:r>
        <w:r w:rsidR="00812BE5">
          <w:rPr>
            <w:noProof/>
            <w:webHidden/>
          </w:rPr>
          <w:fldChar w:fldCharType="begin"/>
        </w:r>
        <w:r w:rsidR="00812BE5">
          <w:rPr>
            <w:noProof/>
            <w:webHidden/>
          </w:rPr>
          <w:instrText xml:space="preserve"> PAGEREF _Toc235953440 \h </w:instrText>
        </w:r>
        <w:r w:rsidR="00812BE5">
          <w:rPr>
            <w:noProof/>
            <w:webHidden/>
          </w:rPr>
        </w:r>
        <w:r w:rsidR="00812BE5">
          <w:rPr>
            <w:noProof/>
            <w:webHidden/>
          </w:rPr>
          <w:fldChar w:fldCharType="separate"/>
        </w:r>
        <w:r w:rsidR="00812BE5">
          <w:rPr>
            <w:noProof/>
            <w:webHidden/>
          </w:rPr>
          <w:t>5</w:t>
        </w:r>
        <w:r w:rsidR="00812BE5">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1" w:history="1">
        <w:r w:rsidRPr="0054714D">
          <w:rPr>
            <w:rStyle w:val="Hyperlink"/>
            <w:noProof/>
          </w:rPr>
          <w:t>Table 1.2. Actors and responsibilities</w:t>
        </w:r>
        <w:r>
          <w:rPr>
            <w:noProof/>
            <w:webHidden/>
          </w:rPr>
          <w:tab/>
        </w:r>
        <w:r>
          <w:rPr>
            <w:noProof/>
            <w:webHidden/>
          </w:rPr>
          <w:fldChar w:fldCharType="begin"/>
        </w:r>
        <w:r>
          <w:rPr>
            <w:noProof/>
            <w:webHidden/>
          </w:rPr>
          <w:instrText xml:space="preserve"> PAGEREF _Toc235953441 \h </w:instrText>
        </w:r>
        <w:r>
          <w:rPr>
            <w:noProof/>
            <w:webHidden/>
          </w:rPr>
        </w:r>
        <w:r>
          <w:rPr>
            <w:noProof/>
            <w:webHidden/>
          </w:rPr>
          <w:fldChar w:fldCharType="separate"/>
        </w:r>
        <w:r>
          <w:rPr>
            <w:noProof/>
            <w:webHidden/>
          </w:rPr>
          <w:t>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2" w:history="1">
        <w:r w:rsidRPr="0054714D">
          <w:rPr>
            <w:rStyle w:val="Hyperlink"/>
            <w:noProof/>
          </w:rPr>
          <w:t>Table 1.3. Consolidated functional requirements</w:t>
        </w:r>
        <w:r>
          <w:rPr>
            <w:noProof/>
            <w:webHidden/>
          </w:rPr>
          <w:tab/>
        </w:r>
        <w:r>
          <w:rPr>
            <w:noProof/>
            <w:webHidden/>
          </w:rPr>
          <w:fldChar w:fldCharType="begin"/>
        </w:r>
        <w:r>
          <w:rPr>
            <w:noProof/>
            <w:webHidden/>
          </w:rPr>
          <w:instrText xml:space="preserve"> PAGEREF _Toc235953442 \h </w:instrText>
        </w:r>
        <w:r>
          <w:rPr>
            <w:noProof/>
            <w:webHidden/>
          </w:rPr>
        </w:r>
        <w:r>
          <w:rPr>
            <w:noProof/>
            <w:webHidden/>
          </w:rPr>
          <w:fldChar w:fldCharType="separate"/>
        </w:r>
        <w:r>
          <w:rPr>
            <w:noProof/>
            <w:webHidden/>
          </w:rPr>
          <w:t>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3" w:history="1">
        <w:r w:rsidRPr="0054714D">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_Toc235953443 \h </w:instrText>
        </w:r>
        <w:r>
          <w:rPr>
            <w:noProof/>
            <w:webHidden/>
          </w:rPr>
        </w:r>
        <w:r>
          <w:rPr>
            <w:noProof/>
            <w:webHidden/>
          </w:rPr>
          <w:fldChar w:fldCharType="separate"/>
        </w:r>
        <w:r>
          <w:rPr>
            <w:noProof/>
            <w:webHidden/>
          </w:rPr>
          <w:t>9</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4" w:history="1">
        <w:r w:rsidRPr="0054714D">
          <w:rPr>
            <w:rStyle w:val="Hyperlink"/>
            <w:noProof/>
          </w:rPr>
          <w:t>Table 1.5. Use case - Candidate uploads a CV and receives matches</w:t>
        </w:r>
        <w:r>
          <w:rPr>
            <w:noProof/>
            <w:webHidden/>
          </w:rPr>
          <w:tab/>
        </w:r>
        <w:r>
          <w:rPr>
            <w:noProof/>
            <w:webHidden/>
          </w:rPr>
          <w:fldChar w:fldCharType="begin"/>
        </w:r>
        <w:r>
          <w:rPr>
            <w:noProof/>
            <w:webHidden/>
          </w:rPr>
          <w:instrText xml:space="preserve"> PAGEREF _Toc235953444 \h </w:instrText>
        </w:r>
        <w:r>
          <w:rPr>
            <w:noProof/>
            <w:webHidden/>
          </w:rPr>
        </w:r>
        <w:r>
          <w:rPr>
            <w:noProof/>
            <w:webHidden/>
          </w:rPr>
          <w:fldChar w:fldCharType="separate"/>
        </w:r>
        <w:r>
          <w:rPr>
            <w:noProof/>
            <w:webHidden/>
          </w:rPr>
          <w:t>10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5" w:history="1">
        <w:r w:rsidRPr="0054714D">
          <w:rPr>
            <w:rStyle w:val="Hyperlink"/>
            <w:noProof/>
          </w:rPr>
          <w:t>Table 1.6. Use case - Candidate searches, applies, and withdraws</w:t>
        </w:r>
        <w:r>
          <w:rPr>
            <w:noProof/>
            <w:webHidden/>
          </w:rPr>
          <w:tab/>
        </w:r>
        <w:r>
          <w:rPr>
            <w:noProof/>
            <w:webHidden/>
          </w:rPr>
          <w:fldChar w:fldCharType="begin"/>
        </w:r>
        <w:r>
          <w:rPr>
            <w:noProof/>
            <w:webHidden/>
          </w:rPr>
          <w:instrText xml:space="preserve"> PAGEREF _Toc235953445 \h </w:instrText>
        </w:r>
        <w:r>
          <w:rPr>
            <w:noProof/>
            <w:webHidden/>
          </w:rPr>
        </w:r>
        <w:r>
          <w:rPr>
            <w:noProof/>
            <w:webHidden/>
          </w:rPr>
          <w:fldChar w:fldCharType="separate"/>
        </w:r>
        <w:r>
          <w:rPr>
            <w:noProof/>
            <w:webHidden/>
          </w:rPr>
          <w:t>11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6" w:history="1">
        <w:r w:rsidRPr="0054714D">
          <w:rPr>
            <w:rStyle w:val="Hyperlink"/>
            <w:noProof/>
          </w:rPr>
          <w:t>Table 1.7. Use case - Recruiter creates a Job and reviews candidates</w:t>
        </w:r>
        <w:r>
          <w:rPr>
            <w:noProof/>
            <w:webHidden/>
          </w:rPr>
          <w:tab/>
        </w:r>
        <w:r>
          <w:rPr>
            <w:noProof/>
            <w:webHidden/>
          </w:rPr>
          <w:fldChar w:fldCharType="begin"/>
        </w:r>
        <w:r>
          <w:rPr>
            <w:noProof/>
            <w:webHidden/>
          </w:rPr>
          <w:instrText xml:space="preserve"> PAGEREF _Toc235953446 \h </w:instrText>
        </w:r>
        <w:r>
          <w:rPr>
            <w:noProof/>
            <w:webHidden/>
          </w:rPr>
        </w:r>
        <w:r>
          <w:rPr>
            <w:noProof/>
            <w:webHidden/>
          </w:rPr>
          <w:fldChar w:fldCharType="separate"/>
        </w:r>
        <w:r>
          <w:rPr>
            <w:noProof/>
            <w:webHidden/>
          </w:rPr>
          <w:t>11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7" w:history="1">
        <w:r w:rsidRPr="0054714D">
          <w:rPr>
            <w:rStyle w:val="Hyperlink"/>
            <w:noProof/>
          </w:rPr>
          <w:t>Table 1.8. Use case - Candidate feedback changes later ranking</w:t>
        </w:r>
        <w:r>
          <w:rPr>
            <w:noProof/>
            <w:webHidden/>
          </w:rPr>
          <w:tab/>
        </w:r>
        <w:r>
          <w:rPr>
            <w:noProof/>
            <w:webHidden/>
          </w:rPr>
          <w:fldChar w:fldCharType="begin"/>
        </w:r>
        <w:r>
          <w:rPr>
            <w:noProof/>
            <w:webHidden/>
          </w:rPr>
          <w:instrText xml:space="preserve"> PAGEREF _Toc235953447 \h </w:instrText>
        </w:r>
        <w:r>
          <w:rPr>
            <w:noProof/>
            <w:webHidden/>
          </w:rPr>
        </w:r>
        <w:r>
          <w:rPr>
            <w:noProof/>
            <w:webHidden/>
          </w:rPr>
          <w:fldChar w:fldCharType="separate"/>
        </w:r>
        <w:r>
          <w:rPr>
            <w:noProof/>
            <w:webHidden/>
          </w:rPr>
          <w:t>12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8" w:history="1">
        <w:r w:rsidRPr="0054714D">
          <w:rPr>
            <w:rStyle w:val="Hyperlink"/>
            <w:noProof/>
          </w:rPr>
          <w:t>Table 1.9. Use case - AutoFit executes a policy-governed action</w:t>
        </w:r>
        <w:r>
          <w:rPr>
            <w:noProof/>
            <w:webHidden/>
          </w:rPr>
          <w:tab/>
        </w:r>
        <w:r>
          <w:rPr>
            <w:noProof/>
            <w:webHidden/>
          </w:rPr>
          <w:fldChar w:fldCharType="begin"/>
        </w:r>
        <w:r>
          <w:rPr>
            <w:noProof/>
            <w:webHidden/>
          </w:rPr>
          <w:instrText xml:space="preserve"> PAGEREF _Toc235953448 \h </w:instrText>
        </w:r>
        <w:r>
          <w:rPr>
            <w:noProof/>
            <w:webHidden/>
          </w:rPr>
        </w:r>
        <w:r>
          <w:rPr>
            <w:noProof/>
            <w:webHidden/>
          </w:rPr>
          <w:fldChar w:fldCharType="separate"/>
        </w:r>
        <w:r>
          <w:rPr>
            <w:noProof/>
            <w:webHidden/>
          </w:rPr>
          <w:t>12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49" w:history="1">
        <w:r w:rsidRPr="0054714D">
          <w:rPr>
            <w:rStyle w:val="Hyperlink"/>
            <w:noProof/>
          </w:rPr>
          <w:t>Table 1.10. Use case - User completes an email feedback action</w:t>
        </w:r>
        <w:r>
          <w:rPr>
            <w:noProof/>
            <w:webHidden/>
          </w:rPr>
          <w:tab/>
        </w:r>
        <w:r>
          <w:rPr>
            <w:noProof/>
            <w:webHidden/>
          </w:rPr>
          <w:fldChar w:fldCharType="begin"/>
        </w:r>
        <w:r>
          <w:rPr>
            <w:noProof/>
            <w:webHidden/>
          </w:rPr>
          <w:instrText xml:space="preserve"> PAGEREF _Toc235953449 \h </w:instrText>
        </w:r>
        <w:r>
          <w:rPr>
            <w:noProof/>
            <w:webHidden/>
          </w:rPr>
        </w:r>
        <w:r>
          <w:rPr>
            <w:noProof/>
            <w:webHidden/>
          </w:rPr>
          <w:fldChar w:fldCharType="separate"/>
        </w:r>
        <w:r>
          <w:rPr>
            <w:noProof/>
            <w:webHidden/>
          </w:rPr>
          <w:t>13</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0" w:history="1">
        <w:r w:rsidRPr="0054714D">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_Toc235953450 \h </w:instrText>
        </w:r>
        <w:r>
          <w:rPr>
            <w:noProof/>
            <w:webHidden/>
          </w:rPr>
        </w:r>
        <w:r>
          <w:rPr>
            <w:noProof/>
            <w:webHidden/>
          </w:rPr>
          <w:fldChar w:fldCharType="separate"/>
        </w:r>
        <w:r>
          <w:rPr>
            <w:noProof/>
            <w:webHidden/>
          </w:rPr>
          <w:t>24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1" w:history="1">
        <w:r w:rsidRPr="0054714D">
          <w:rPr>
            <w:rStyle w:val="Hyperlink"/>
            <w:noProof/>
          </w:rPr>
          <w:t>Table 2.2. Backend modules and responsibilities</w:t>
        </w:r>
        <w:r>
          <w:rPr>
            <w:noProof/>
            <w:webHidden/>
          </w:rPr>
          <w:tab/>
        </w:r>
        <w:r>
          <w:rPr>
            <w:noProof/>
            <w:webHidden/>
          </w:rPr>
          <w:fldChar w:fldCharType="begin"/>
        </w:r>
        <w:r>
          <w:rPr>
            <w:noProof/>
            <w:webHidden/>
          </w:rPr>
          <w:instrText xml:space="preserve"> PAGEREF _Toc235953451 \h </w:instrText>
        </w:r>
        <w:r>
          <w:rPr>
            <w:noProof/>
            <w:webHidden/>
          </w:rPr>
        </w:r>
        <w:r>
          <w:rPr>
            <w:noProof/>
            <w:webHidden/>
          </w:rPr>
          <w:fldChar w:fldCharType="separate"/>
        </w:r>
        <w:r>
          <w:rPr>
            <w:noProof/>
            <w:webHidden/>
          </w:rPr>
          <w:t>26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2" w:history="1">
        <w:r w:rsidRPr="0054714D">
          <w:rPr>
            <w:rStyle w:val="Hyperlink"/>
            <w:noProof/>
          </w:rPr>
          <w:t>Table 2.3. Key integrity constraints</w:t>
        </w:r>
        <w:r>
          <w:rPr>
            <w:noProof/>
            <w:webHidden/>
          </w:rPr>
          <w:tab/>
        </w:r>
        <w:r>
          <w:rPr>
            <w:noProof/>
            <w:webHidden/>
          </w:rPr>
          <w:fldChar w:fldCharType="begin"/>
        </w:r>
        <w:r>
          <w:rPr>
            <w:noProof/>
            <w:webHidden/>
          </w:rPr>
          <w:instrText xml:space="preserve"> PAGEREF _Toc235953452 \h </w:instrText>
        </w:r>
        <w:r>
          <w:rPr>
            <w:noProof/>
            <w:webHidden/>
          </w:rPr>
        </w:r>
        <w:r>
          <w:rPr>
            <w:noProof/>
            <w:webHidden/>
          </w:rPr>
          <w:fldChar w:fldCharType="separate"/>
        </w:r>
        <w:r>
          <w:rPr>
            <w:noProof/>
            <w:webHidden/>
          </w:rPr>
          <w:t>27</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3" w:history="1">
        <w:r w:rsidRPr="0054714D">
          <w:rPr>
            <w:rStyle w:val="Hyperlink"/>
            <w:noProof/>
          </w:rPr>
          <w:t>Table 2.4. Design risks and required treatment</w:t>
        </w:r>
        <w:r>
          <w:rPr>
            <w:noProof/>
            <w:webHidden/>
          </w:rPr>
          <w:tab/>
        </w:r>
        <w:r>
          <w:rPr>
            <w:noProof/>
            <w:webHidden/>
          </w:rPr>
          <w:fldChar w:fldCharType="begin"/>
        </w:r>
        <w:r>
          <w:rPr>
            <w:noProof/>
            <w:webHidden/>
          </w:rPr>
          <w:instrText xml:space="preserve"> PAGEREF _Toc235953453 \h </w:instrText>
        </w:r>
        <w:r>
          <w:rPr>
            <w:noProof/>
            <w:webHidden/>
          </w:rPr>
        </w:r>
        <w:r>
          <w:rPr>
            <w:noProof/>
            <w:webHidden/>
          </w:rPr>
          <w:fldChar w:fldCharType="separate"/>
        </w:r>
        <w:r>
          <w:rPr>
            <w:noProof/>
            <w:webHidden/>
          </w:rPr>
          <w:t>29</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4" w:history="1">
        <w:r w:rsidRPr="0054714D">
          <w:rPr>
            <w:rStyle w:val="Hyperlink"/>
            <w:noProof/>
          </w:rPr>
          <w:t>Table 3.1. Main implementation technologies</w:t>
        </w:r>
        <w:r>
          <w:rPr>
            <w:noProof/>
            <w:webHidden/>
          </w:rPr>
          <w:tab/>
        </w:r>
        <w:r>
          <w:rPr>
            <w:noProof/>
            <w:webHidden/>
          </w:rPr>
          <w:fldChar w:fldCharType="begin"/>
        </w:r>
        <w:r>
          <w:rPr>
            <w:noProof/>
            <w:webHidden/>
          </w:rPr>
          <w:instrText xml:space="preserve"> PAGEREF _Toc235953454 \h </w:instrText>
        </w:r>
        <w:r>
          <w:rPr>
            <w:noProof/>
            <w:webHidden/>
          </w:rPr>
        </w:r>
        <w:r>
          <w:rPr>
            <w:noProof/>
            <w:webHidden/>
          </w:rPr>
          <w:fldChar w:fldCharType="separate"/>
        </w:r>
        <w:r>
          <w:rPr>
            <w:noProof/>
            <w:webHidden/>
          </w:rPr>
          <w:t>31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5" w:history="1">
        <w:r w:rsidRPr="0054714D">
          <w:rPr>
            <w:rStyle w:val="Hyperlink"/>
            <w:noProof/>
          </w:rPr>
          <w:t>Table 3.2. CV processing states</w:t>
        </w:r>
        <w:r>
          <w:rPr>
            <w:noProof/>
            <w:webHidden/>
          </w:rPr>
          <w:tab/>
        </w:r>
        <w:r>
          <w:rPr>
            <w:noProof/>
            <w:webHidden/>
          </w:rPr>
          <w:fldChar w:fldCharType="begin"/>
        </w:r>
        <w:r>
          <w:rPr>
            <w:noProof/>
            <w:webHidden/>
          </w:rPr>
          <w:instrText xml:space="preserve"> PAGEREF _Toc235953455 \h </w:instrText>
        </w:r>
        <w:r>
          <w:rPr>
            <w:noProof/>
            <w:webHidden/>
          </w:rPr>
        </w:r>
        <w:r>
          <w:rPr>
            <w:noProof/>
            <w:webHidden/>
          </w:rPr>
          <w:fldChar w:fldCharType="separate"/>
        </w:r>
        <w:r>
          <w:rPr>
            <w:noProof/>
            <w:webHidden/>
          </w:rPr>
          <w:t>34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6" w:history="1">
        <w:r w:rsidRPr="0054714D">
          <w:rPr>
            <w:rStyle w:val="Hyperlink"/>
            <w:noProof/>
          </w:rPr>
          <w:t>Table 3.3. Implemented score interpretation</w:t>
        </w:r>
        <w:r>
          <w:rPr>
            <w:noProof/>
            <w:webHidden/>
          </w:rPr>
          <w:tab/>
        </w:r>
        <w:r>
          <w:rPr>
            <w:noProof/>
            <w:webHidden/>
          </w:rPr>
          <w:fldChar w:fldCharType="begin"/>
        </w:r>
        <w:r>
          <w:rPr>
            <w:noProof/>
            <w:webHidden/>
          </w:rPr>
          <w:instrText xml:space="preserve"> PAGEREF _Toc235953456 \h </w:instrText>
        </w:r>
        <w:r>
          <w:rPr>
            <w:noProof/>
            <w:webHidden/>
          </w:rPr>
        </w:r>
        <w:r>
          <w:rPr>
            <w:noProof/>
            <w:webHidden/>
          </w:rPr>
          <w:fldChar w:fldCharType="separate"/>
        </w:r>
        <w:r>
          <w:rPr>
            <w:noProof/>
            <w:webHidden/>
          </w:rPr>
          <w:t>36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7" w:history="1">
        <w:r w:rsidRPr="0054714D">
          <w:rPr>
            <w:rStyle w:val="Hyperlink"/>
            <w:noProof/>
          </w:rPr>
          <w:t>Table 3.4. Feedback handling</w:t>
        </w:r>
        <w:r>
          <w:rPr>
            <w:noProof/>
            <w:webHidden/>
          </w:rPr>
          <w:tab/>
        </w:r>
        <w:r>
          <w:rPr>
            <w:noProof/>
            <w:webHidden/>
          </w:rPr>
          <w:fldChar w:fldCharType="begin"/>
        </w:r>
        <w:r>
          <w:rPr>
            <w:noProof/>
            <w:webHidden/>
          </w:rPr>
          <w:instrText xml:space="preserve"> PAGEREF _Toc235953457 \h </w:instrText>
        </w:r>
        <w:r>
          <w:rPr>
            <w:noProof/>
            <w:webHidden/>
          </w:rPr>
        </w:r>
        <w:r>
          <w:rPr>
            <w:noProof/>
            <w:webHidden/>
          </w:rPr>
          <w:fldChar w:fldCharType="separate"/>
        </w:r>
        <w:r>
          <w:rPr>
            <w:noProof/>
            <w:webHidden/>
          </w:rPr>
          <w:t>39</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8" w:history="1">
        <w:r w:rsidRPr="0054714D">
          <w:rPr>
            <w:rStyle w:val="Hyperlink"/>
            <w:noProof/>
          </w:rPr>
          <w:t>Table 3.5. Representative API-to-service mapping</w:t>
        </w:r>
        <w:r>
          <w:rPr>
            <w:noProof/>
            <w:webHidden/>
          </w:rPr>
          <w:tab/>
        </w:r>
        <w:r>
          <w:rPr>
            <w:noProof/>
            <w:webHidden/>
          </w:rPr>
          <w:fldChar w:fldCharType="begin"/>
        </w:r>
        <w:r>
          <w:rPr>
            <w:noProof/>
            <w:webHidden/>
          </w:rPr>
          <w:instrText xml:space="preserve"> PAGEREF _Toc235953458 \h </w:instrText>
        </w:r>
        <w:r>
          <w:rPr>
            <w:noProof/>
            <w:webHidden/>
          </w:rPr>
        </w:r>
        <w:r>
          <w:rPr>
            <w:noProof/>
            <w:webHidden/>
          </w:rPr>
          <w:fldChar w:fldCharType="separate"/>
        </w:r>
        <w:r>
          <w:rPr>
            <w:noProof/>
            <w:webHidden/>
          </w:rPr>
          <w:t>43</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59" w:history="1">
        <w:r w:rsidRPr="0054714D">
          <w:rPr>
            <w:rStyle w:val="Hyperlink"/>
            <w:noProof/>
          </w:rPr>
          <w:t>Table 3.6. Verified implementation limitations</w:t>
        </w:r>
        <w:r>
          <w:rPr>
            <w:noProof/>
            <w:webHidden/>
          </w:rPr>
          <w:tab/>
        </w:r>
        <w:r>
          <w:rPr>
            <w:noProof/>
            <w:webHidden/>
          </w:rPr>
          <w:fldChar w:fldCharType="begin"/>
        </w:r>
        <w:r>
          <w:rPr>
            <w:noProof/>
            <w:webHidden/>
          </w:rPr>
          <w:instrText xml:space="preserve"> PAGEREF _Toc235953459 \h </w:instrText>
        </w:r>
        <w:r>
          <w:rPr>
            <w:noProof/>
            <w:webHidden/>
          </w:rPr>
        </w:r>
        <w:r>
          <w:rPr>
            <w:noProof/>
            <w:webHidden/>
          </w:rPr>
          <w:fldChar w:fldCharType="separate"/>
        </w:r>
        <w:r>
          <w:rPr>
            <w:noProof/>
            <w:webHidden/>
          </w:rPr>
          <w:t>47</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0" w:history="1">
        <w:r w:rsidRPr="0054714D">
          <w:rPr>
            <w:rStyle w:val="Hyperlink"/>
            <w:noProof/>
          </w:rPr>
          <w:t>Table 4.1. Evaluation environment</w:t>
        </w:r>
        <w:r>
          <w:rPr>
            <w:noProof/>
            <w:webHidden/>
          </w:rPr>
          <w:tab/>
        </w:r>
        <w:r>
          <w:rPr>
            <w:noProof/>
            <w:webHidden/>
          </w:rPr>
          <w:fldChar w:fldCharType="begin"/>
        </w:r>
        <w:r>
          <w:rPr>
            <w:noProof/>
            <w:webHidden/>
          </w:rPr>
          <w:instrText xml:space="preserve"> PAGEREF _Toc235953460 \h </w:instrText>
        </w:r>
        <w:r>
          <w:rPr>
            <w:noProof/>
            <w:webHidden/>
          </w:rPr>
        </w:r>
        <w:r>
          <w:rPr>
            <w:noProof/>
            <w:webHidden/>
          </w:rPr>
          <w:fldChar w:fldCharType="separate"/>
        </w:r>
        <w:r>
          <w:rPr>
            <w:noProof/>
            <w:webHidden/>
          </w:rPr>
          <w:t>49</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1" w:history="1">
        <w:r w:rsidRPr="0054714D">
          <w:rPr>
            <w:rStyle w:val="Hyperlink"/>
            <w:noProof/>
          </w:rPr>
          <w:t>Table 4.2. Backend automated test results</w:t>
        </w:r>
        <w:r>
          <w:rPr>
            <w:noProof/>
            <w:webHidden/>
          </w:rPr>
          <w:tab/>
        </w:r>
        <w:r>
          <w:rPr>
            <w:noProof/>
            <w:webHidden/>
          </w:rPr>
          <w:fldChar w:fldCharType="begin"/>
        </w:r>
        <w:r>
          <w:rPr>
            <w:noProof/>
            <w:webHidden/>
          </w:rPr>
          <w:instrText xml:space="preserve"> PAGEREF _Toc235953461 \h </w:instrText>
        </w:r>
        <w:r>
          <w:rPr>
            <w:noProof/>
            <w:webHidden/>
          </w:rPr>
        </w:r>
        <w:r>
          <w:rPr>
            <w:noProof/>
            <w:webHidden/>
          </w:rPr>
          <w:fldChar w:fldCharType="separate"/>
        </w:r>
        <w:r>
          <w:rPr>
            <w:noProof/>
            <w:webHidden/>
          </w:rPr>
          <w:t>51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2" w:history="1">
        <w:r w:rsidRPr="0054714D">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_Toc235953462 \h </w:instrText>
        </w:r>
        <w:r>
          <w:rPr>
            <w:noProof/>
            <w:webHidden/>
          </w:rPr>
        </w:r>
        <w:r>
          <w:rPr>
            <w:noProof/>
            <w:webHidden/>
          </w:rPr>
          <w:fldChar w:fldCharType="separate"/>
        </w:r>
        <w:r>
          <w:rPr>
            <w:noProof/>
            <w:webHidden/>
          </w:rPr>
          <w:t>51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3" w:history="1">
        <w:r w:rsidRPr="0054714D">
          <w:rPr>
            <w:rStyle w:val="Hyperlink"/>
            <w:noProof/>
          </w:rPr>
          <w:t>Table 4.4. Frontend build artifacts</w:t>
        </w:r>
        <w:r>
          <w:rPr>
            <w:noProof/>
            <w:webHidden/>
          </w:rPr>
          <w:tab/>
        </w:r>
        <w:r>
          <w:rPr>
            <w:noProof/>
            <w:webHidden/>
          </w:rPr>
          <w:fldChar w:fldCharType="begin"/>
        </w:r>
        <w:r>
          <w:rPr>
            <w:noProof/>
            <w:webHidden/>
          </w:rPr>
          <w:instrText xml:space="preserve"> PAGEREF _Toc235953463 \h </w:instrText>
        </w:r>
        <w:r>
          <w:rPr>
            <w:noProof/>
            <w:webHidden/>
          </w:rPr>
        </w:r>
        <w:r>
          <w:rPr>
            <w:noProof/>
            <w:webHidden/>
          </w:rPr>
          <w:fldChar w:fldCharType="separate"/>
        </w:r>
        <w:r>
          <w:rPr>
            <w:noProof/>
            <w:webHidden/>
          </w:rPr>
          <w:t>53</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4" w:history="1">
        <w:r w:rsidRPr="0054714D">
          <w:rPr>
            <w:rStyle w:val="Hyperlink"/>
            <w:noProof/>
          </w:rPr>
          <w:t>Table 4.5. Chromium P0 workflow results</w:t>
        </w:r>
        <w:r>
          <w:rPr>
            <w:noProof/>
            <w:webHidden/>
          </w:rPr>
          <w:tab/>
        </w:r>
        <w:r>
          <w:rPr>
            <w:noProof/>
            <w:webHidden/>
          </w:rPr>
          <w:fldChar w:fldCharType="begin"/>
        </w:r>
        <w:r>
          <w:rPr>
            <w:noProof/>
            <w:webHidden/>
          </w:rPr>
          <w:instrText xml:space="preserve"> PAGEREF _Toc235953464 \h </w:instrText>
        </w:r>
        <w:r>
          <w:rPr>
            <w:noProof/>
            <w:webHidden/>
          </w:rPr>
        </w:r>
        <w:r>
          <w:rPr>
            <w:noProof/>
            <w:webHidden/>
          </w:rPr>
          <w:fldChar w:fldCharType="separate"/>
        </w:r>
        <w:r>
          <w:rPr>
            <w:noProof/>
            <w:webHidden/>
          </w:rPr>
          <w:t>53</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5" w:history="1">
        <w:r w:rsidRPr="0054714D">
          <w:rPr>
            <w:rStyle w:val="Hyperlink"/>
            <w:noProof/>
          </w:rPr>
          <w:t>Table 4.6. API authorization observations</w:t>
        </w:r>
        <w:r>
          <w:rPr>
            <w:noProof/>
            <w:webHidden/>
          </w:rPr>
          <w:tab/>
        </w:r>
        <w:r>
          <w:rPr>
            <w:noProof/>
            <w:webHidden/>
          </w:rPr>
          <w:fldChar w:fldCharType="begin"/>
        </w:r>
        <w:r>
          <w:rPr>
            <w:noProof/>
            <w:webHidden/>
          </w:rPr>
          <w:instrText xml:space="preserve"> PAGEREF _Toc235953465 \h </w:instrText>
        </w:r>
        <w:r>
          <w:rPr>
            <w:noProof/>
            <w:webHidden/>
          </w:rPr>
        </w:r>
        <w:r>
          <w:rPr>
            <w:noProof/>
            <w:webHidden/>
          </w:rPr>
          <w:fldChar w:fldCharType="separate"/>
        </w:r>
        <w:r>
          <w:rPr>
            <w:noProof/>
            <w:webHidden/>
          </w:rPr>
          <w:t>54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6" w:history="1">
        <w:r w:rsidRPr="0054714D">
          <w:rPr>
            <w:rStyle w:val="Hyperlink"/>
            <w:noProof/>
          </w:rPr>
          <w:t>Table 4.7. Runtime observations</w:t>
        </w:r>
        <w:r>
          <w:rPr>
            <w:noProof/>
            <w:webHidden/>
          </w:rPr>
          <w:tab/>
        </w:r>
        <w:r>
          <w:rPr>
            <w:noProof/>
            <w:webHidden/>
          </w:rPr>
          <w:fldChar w:fldCharType="begin"/>
        </w:r>
        <w:r>
          <w:rPr>
            <w:noProof/>
            <w:webHidden/>
          </w:rPr>
          <w:instrText xml:space="preserve"> PAGEREF _Toc235953466 \h </w:instrText>
        </w:r>
        <w:r>
          <w:rPr>
            <w:noProof/>
            <w:webHidden/>
          </w:rPr>
        </w:r>
        <w:r>
          <w:rPr>
            <w:noProof/>
            <w:webHidden/>
          </w:rPr>
          <w:fldChar w:fldCharType="separate"/>
        </w:r>
        <w:r>
          <w:rPr>
            <w:noProof/>
            <w:webHidden/>
          </w:rPr>
          <w:t>55</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7" w:history="1">
        <w:r w:rsidRPr="0054714D">
          <w:rPr>
            <w:rStyle w:val="Hyperlink"/>
            <w:noProof/>
          </w:rPr>
          <w:t>Table 4.8. Answers supported by current evidence</w:t>
        </w:r>
        <w:r>
          <w:rPr>
            <w:noProof/>
            <w:webHidden/>
          </w:rPr>
          <w:tab/>
        </w:r>
        <w:r>
          <w:rPr>
            <w:noProof/>
            <w:webHidden/>
          </w:rPr>
          <w:fldChar w:fldCharType="begin"/>
        </w:r>
        <w:r>
          <w:rPr>
            <w:noProof/>
            <w:webHidden/>
          </w:rPr>
          <w:instrText xml:space="preserve"> PAGEREF _Toc235953467 \h </w:instrText>
        </w:r>
        <w:r>
          <w:rPr>
            <w:noProof/>
            <w:webHidden/>
          </w:rPr>
        </w:r>
        <w:r>
          <w:rPr>
            <w:noProof/>
            <w:webHidden/>
          </w:rPr>
          <w:fldChar w:fldCharType="separate"/>
        </w:r>
        <w:r>
          <w:rPr>
            <w:noProof/>
            <w:webHidden/>
          </w:rPr>
          <w:t>56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8" w:history="1">
        <w:r w:rsidRPr="0054714D">
          <w:rPr>
            <w:rStyle w:val="Hyperlink"/>
            <w:noProof/>
          </w:rPr>
          <w:t>Table C.1. Consolidated result status</w:t>
        </w:r>
        <w:r>
          <w:rPr>
            <w:noProof/>
            <w:webHidden/>
          </w:rPr>
          <w:tab/>
        </w:r>
        <w:r>
          <w:rPr>
            <w:noProof/>
            <w:webHidden/>
          </w:rPr>
          <w:fldChar w:fldCharType="begin"/>
        </w:r>
        <w:r>
          <w:rPr>
            <w:noProof/>
            <w:webHidden/>
          </w:rPr>
          <w:instrText xml:space="preserve"> PAGEREF _Toc235953468 \h </w:instrText>
        </w:r>
        <w:r>
          <w:rPr>
            <w:noProof/>
            <w:webHidden/>
          </w:rPr>
        </w:r>
        <w:r>
          <w:rPr>
            <w:noProof/>
            <w:webHidden/>
          </w:rPr>
          <w:fldChar w:fldCharType="separate"/>
        </w:r>
        <w:r>
          <w:rPr>
            <w:noProof/>
            <w:webHidden/>
          </w:rPr>
          <w:t>58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69" w:history="1">
        <w:r w:rsidRPr="0054714D">
          <w:rPr>
            <w:rStyle w:val="Hyperlink"/>
            <w:noProof/>
          </w:rPr>
          <w:t>Table C.2. Objective assessment</w:t>
        </w:r>
        <w:r>
          <w:rPr>
            <w:noProof/>
            <w:webHidden/>
          </w:rPr>
          <w:tab/>
        </w:r>
        <w:r>
          <w:rPr>
            <w:noProof/>
            <w:webHidden/>
          </w:rPr>
          <w:fldChar w:fldCharType="begin"/>
        </w:r>
        <w:r>
          <w:rPr>
            <w:noProof/>
            <w:webHidden/>
          </w:rPr>
          <w:instrText xml:space="preserve"> PAGEREF _Toc235953469 \h </w:instrText>
        </w:r>
        <w:r>
          <w:rPr>
            <w:noProof/>
            <w:webHidden/>
          </w:rPr>
        </w:r>
        <w:r>
          <w:rPr>
            <w:noProof/>
            <w:webHidden/>
          </w:rPr>
          <w:fldChar w:fldCharType="separate"/>
        </w:r>
        <w:r>
          <w:rPr>
            <w:noProof/>
            <w:webHidden/>
          </w:rPr>
          <w:t>60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0" w:history="1">
        <w:r w:rsidRPr="0054714D">
          <w:rPr>
            <w:rStyle w:val="Hyperlink"/>
            <w:noProof/>
          </w:rPr>
          <w:t>Table C.3. Principal limitations and impact</w:t>
        </w:r>
        <w:r>
          <w:rPr>
            <w:noProof/>
            <w:webHidden/>
          </w:rPr>
          <w:tab/>
        </w:r>
        <w:r>
          <w:rPr>
            <w:noProof/>
            <w:webHidden/>
          </w:rPr>
          <w:fldChar w:fldCharType="begin"/>
        </w:r>
        <w:r>
          <w:rPr>
            <w:noProof/>
            <w:webHidden/>
          </w:rPr>
          <w:instrText xml:space="preserve"> PAGEREF _Toc235953470 \h </w:instrText>
        </w:r>
        <w:r>
          <w:rPr>
            <w:noProof/>
            <w:webHidden/>
          </w:rPr>
        </w:r>
        <w:r>
          <w:rPr>
            <w:noProof/>
            <w:webHidden/>
          </w:rPr>
          <w:fldChar w:fldCharType="separate"/>
        </w:r>
        <w:r>
          <w:rPr>
            <w:noProof/>
            <w:webHidden/>
          </w:rPr>
          <w:t>63</w:t>
        </w:r>
        <w:r>
          <w:rPr>
            <w:noProof/>
            <w:webHidden/>
          </w:rPr>
          <w:fldChar w:fldCharType="end"/>
        </w:r>
      </w:hyperlink>
    </w:p>
    <w:p w:rsidR="00B363DA" w:rsidRDefault="00B363DA" w:rsidP="00B363DA">
      <w:pPr>
        <w:pStyle w:val="Heading1"/>
      </w:pPr>
      <w:r>
        <w:lastRenderedPageBreak/>
        <w:fldChar w:fldCharType="end"/>
      </w:r>
      <w:bookmarkStart w:id="6" w:name="_Toc235953284"/>
      <w:r>
        <w:t>LIST OF FIGURES</w:t>
      </w:r>
      <w:bookmarkEnd w:id="6"/>
    </w:p>
    <w:p w:rsidR="00812BE5" w:rsidRDefault="00B363DA">
      <w:pPr>
        <w:pStyle w:val="TOC1"/>
        <w:tabs>
          <w:tab w:val="right" w:leader="dot" w:pos="9061"/>
        </w:tabs>
        <w:rPr>
          <w:rFonts w:asciiTheme="minorHAnsi" w:eastAsiaTheme="minorEastAsia" w:hAnsiTheme="minorHAnsi"/>
          <w:noProof/>
          <w:kern w:val="0"/>
          <w:szCs w:val="22"/>
          <w14:ligatures w14:val="none"/>
        </w:rPr>
      </w:pPr>
      <w:r>
        <w:fldChar w:fldCharType="begin"/>
      </w:r>
      <w:r>
        <w:instrText xml:space="preserve"> TOC \h \z \t "Figure Caption,1" \* MERGEFORMAT </w:instrText>
      </w:r>
      <w:r>
        <w:fldChar w:fldCharType="separate"/>
      </w:r>
      <w:hyperlink w:anchor="_Toc235953471" w:history="1">
        <w:r w:rsidR="00812BE5" w:rsidRPr="00106956">
          <w:rPr>
            <w:rStyle w:val="Hyperlink"/>
            <w:noProof/>
          </w:rPr>
          <w:t>Figure 1.1. CareerFit problem context and principal information flows</w:t>
        </w:r>
        <w:r w:rsidR="00812BE5">
          <w:rPr>
            <w:noProof/>
            <w:webHidden/>
          </w:rPr>
          <w:tab/>
        </w:r>
        <w:r w:rsidR="00812BE5">
          <w:rPr>
            <w:noProof/>
            <w:webHidden/>
          </w:rPr>
          <w:fldChar w:fldCharType="begin"/>
        </w:r>
        <w:r w:rsidR="00812BE5">
          <w:rPr>
            <w:noProof/>
            <w:webHidden/>
          </w:rPr>
          <w:instrText xml:space="preserve"> PAGEREF _Toc235953471 \h </w:instrText>
        </w:r>
        <w:r w:rsidR="00812BE5">
          <w:rPr>
            <w:noProof/>
            <w:webHidden/>
          </w:rPr>
        </w:r>
        <w:r w:rsidR="00812BE5">
          <w:rPr>
            <w:noProof/>
            <w:webHidden/>
          </w:rPr>
          <w:fldChar w:fldCharType="separate"/>
        </w:r>
        <w:r w:rsidR="00812BE5">
          <w:rPr>
            <w:noProof/>
            <w:webHidden/>
          </w:rPr>
          <w:t>1</w:t>
        </w:r>
        <w:r w:rsidR="00812BE5">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2" w:history="1">
        <w:r w:rsidRPr="00106956">
          <w:rPr>
            <w:rStyle w:val="Hyperlink"/>
            <w:noProof/>
          </w:rPr>
          <w:t>Figure 1.2. Scope boundary of the CareerFit thesis</w:t>
        </w:r>
        <w:r>
          <w:rPr>
            <w:noProof/>
            <w:webHidden/>
          </w:rPr>
          <w:tab/>
        </w:r>
        <w:r>
          <w:rPr>
            <w:noProof/>
            <w:webHidden/>
          </w:rPr>
          <w:fldChar w:fldCharType="begin"/>
        </w:r>
        <w:r>
          <w:rPr>
            <w:noProof/>
            <w:webHidden/>
          </w:rPr>
          <w:instrText xml:space="preserve"> PAGEREF _Toc235953472 \h </w:instrText>
        </w:r>
        <w:r>
          <w:rPr>
            <w:noProof/>
            <w:webHidden/>
          </w:rPr>
        </w:r>
        <w:r>
          <w:rPr>
            <w:noProof/>
            <w:webHidden/>
          </w:rPr>
          <w:fldChar w:fldCharType="separate"/>
        </w:r>
        <w:r>
          <w:rPr>
            <w:noProof/>
            <w:webHidden/>
          </w:rPr>
          <w:t>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3" w:history="1">
        <w:r w:rsidRPr="00106956">
          <w:rPr>
            <w:rStyle w:val="Hyperlink"/>
            <w:noProof/>
          </w:rPr>
          <w:t>Figure 1.3. CareerFit system context</w:t>
        </w:r>
        <w:r>
          <w:rPr>
            <w:noProof/>
            <w:webHidden/>
          </w:rPr>
          <w:tab/>
        </w:r>
        <w:r>
          <w:rPr>
            <w:noProof/>
            <w:webHidden/>
          </w:rPr>
          <w:fldChar w:fldCharType="begin"/>
        </w:r>
        <w:r>
          <w:rPr>
            <w:noProof/>
            <w:webHidden/>
          </w:rPr>
          <w:instrText xml:space="preserve"> PAGEREF _Toc235953473 \h </w:instrText>
        </w:r>
        <w:r>
          <w:rPr>
            <w:noProof/>
            <w:webHidden/>
          </w:rPr>
        </w:r>
        <w:r>
          <w:rPr>
            <w:noProof/>
            <w:webHidden/>
          </w:rPr>
          <w:fldChar w:fldCharType="separate"/>
        </w:r>
        <w:r>
          <w:rPr>
            <w:noProof/>
            <w:webHidden/>
          </w:rPr>
          <w:t>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4" w:history="1">
        <w:r w:rsidRPr="00106956">
          <w:rPr>
            <w:rStyle w:val="Hyperlink"/>
            <w:noProof/>
          </w:rPr>
          <w:t>Figure 1.4. CareerFit use-case overview</w:t>
        </w:r>
        <w:r>
          <w:rPr>
            <w:noProof/>
            <w:webHidden/>
          </w:rPr>
          <w:tab/>
        </w:r>
        <w:r>
          <w:rPr>
            <w:noProof/>
            <w:webHidden/>
          </w:rPr>
          <w:fldChar w:fldCharType="begin"/>
        </w:r>
        <w:r>
          <w:rPr>
            <w:noProof/>
            <w:webHidden/>
          </w:rPr>
          <w:instrText xml:space="preserve"> PAGEREF _Toc235953474 \h </w:instrText>
        </w:r>
        <w:r>
          <w:rPr>
            <w:noProof/>
            <w:webHidden/>
          </w:rPr>
        </w:r>
        <w:r>
          <w:rPr>
            <w:noProof/>
            <w:webHidden/>
          </w:rPr>
          <w:fldChar w:fldCharType="separate"/>
        </w:r>
        <w:r>
          <w:rPr>
            <w:noProof/>
            <w:webHidden/>
          </w:rPr>
          <w:t>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5" w:history="1">
        <w:r w:rsidRPr="00106956">
          <w:rPr>
            <w:rStyle w:val="Hyperlink"/>
            <w:noProof/>
          </w:rPr>
          <w:t>Figure 1.5. CV ingestion and matching sequence</w:t>
        </w:r>
        <w:r>
          <w:rPr>
            <w:noProof/>
            <w:webHidden/>
          </w:rPr>
          <w:tab/>
        </w:r>
        <w:r>
          <w:rPr>
            <w:noProof/>
            <w:webHidden/>
          </w:rPr>
          <w:fldChar w:fldCharType="begin"/>
        </w:r>
        <w:r>
          <w:rPr>
            <w:noProof/>
            <w:webHidden/>
          </w:rPr>
          <w:instrText xml:space="preserve"> PAGEREF _Toc235953475 \h </w:instrText>
        </w:r>
        <w:r>
          <w:rPr>
            <w:noProof/>
            <w:webHidden/>
          </w:rPr>
        </w:r>
        <w:r>
          <w:rPr>
            <w:noProof/>
            <w:webHidden/>
          </w:rPr>
          <w:fldChar w:fldCharType="separate"/>
        </w:r>
        <w:r>
          <w:rPr>
            <w:noProof/>
            <w:webHidden/>
          </w:rPr>
          <w:t>11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6" w:history="1">
        <w:r w:rsidRPr="00106956">
          <w:rPr>
            <w:rStyle w:val="Hyperlink"/>
            <w:noProof/>
          </w:rPr>
          <w:t>Figure 1.6. Feedback learning and recomputation sequence</w:t>
        </w:r>
        <w:r>
          <w:rPr>
            <w:noProof/>
            <w:webHidden/>
          </w:rPr>
          <w:tab/>
        </w:r>
        <w:r>
          <w:rPr>
            <w:noProof/>
            <w:webHidden/>
          </w:rPr>
          <w:fldChar w:fldCharType="begin"/>
        </w:r>
        <w:r>
          <w:rPr>
            <w:noProof/>
            <w:webHidden/>
          </w:rPr>
          <w:instrText xml:space="preserve"> PAGEREF _Toc235953476 \h </w:instrText>
        </w:r>
        <w:r>
          <w:rPr>
            <w:noProof/>
            <w:webHidden/>
          </w:rPr>
        </w:r>
        <w:r>
          <w:rPr>
            <w:noProof/>
            <w:webHidden/>
          </w:rPr>
          <w:fldChar w:fldCharType="separate"/>
        </w:r>
        <w:r>
          <w:rPr>
            <w:noProof/>
            <w:webHidden/>
          </w:rPr>
          <w:t>12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7" w:history="1">
        <w:r w:rsidRPr="00106956">
          <w:rPr>
            <w:rStyle w:val="Hyperlink"/>
            <w:noProof/>
          </w:rPr>
          <w:t>Figure 1.7. AutoFit decision flow</w:t>
        </w:r>
        <w:r>
          <w:rPr>
            <w:noProof/>
            <w:webHidden/>
          </w:rPr>
          <w:tab/>
        </w:r>
        <w:r>
          <w:rPr>
            <w:noProof/>
            <w:webHidden/>
          </w:rPr>
          <w:fldChar w:fldCharType="begin"/>
        </w:r>
        <w:r>
          <w:rPr>
            <w:noProof/>
            <w:webHidden/>
          </w:rPr>
          <w:instrText xml:space="preserve"> PAGEREF _Toc235953477 \h </w:instrText>
        </w:r>
        <w:r>
          <w:rPr>
            <w:noProof/>
            <w:webHidden/>
          </w:rPr>
        </w:r>
        <w:r>
          <w:rPr>
            <w:noProof/>
            <w:webHidden/>
          </w:rPr>
          <w:fldChar w:fldCharType="separate"/>
        </w:r>
        <w:r>
          <w:rPr>
            <w:noProof/>
            <w:webHidden/>
          </w:rPr>
          <w:t>13</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8" w:history="1">
        <w:r w:rsidRPr="00106956">
          <w:rPr>
            <w:rStyle w:val="Hyperlink"/>
            <w:noProof/>
          </w:rPr>
          <w:t>Figure 1.8. Secure email-action confirmation and redemption sequence</w:t>
        </w:r>
        <w:r>
          <w:rPr>
            <w:noProof/>
            <w:webHidden/>
          </w:rPr>
          <w:tab/>
        </w:r>
        <w:r>
          <w:rPr>
            <w:noProof/>
            <w:webHidden/>
          </w:rPr>
          <w:fldChar w:fldCharType="begin"/>
        </w:r>
        <w:r>
          <w:rPr>
            <w:noProof/>
            <w:webHidden/>
          </w:rPr>
          <w:instrText xml:space="preserve"> PAGEREF _Toc235953478 \h </w:instrText>
        </w:r>
        <w:r>
          <w:rPr>
            <w:noProof/>
            <w:webHidden/>
          </w:rPr>
        </w:r>
        <w:r>
          <w:rPr>
            <w:noProof/>
            <w:webHidden/>
          </w:rPr>
          <w:fldChar w:fldCharType="separate"/>
        </w:r>
        <w:r>
          <w:rPr>
            <w:noProof/>
            <w:webHidden/>
          </w:rPr>
          <w:t>14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79" w:history="1">
        <w:r w:rsidRPr="00106956">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_Toc235953479 \h </w:instrText>
        </w:r>
        <w:r>
          <w:rPr>
            <w:noProof/>
            <w:webHidden/>
          </w:rPr>
        </w:r>
        <w:r>
          <w:rPr>
            <w:noProof/>
            <w:webHidden/>
          </w:rPr>
          <w:fldChar w:fldCharType="separate"/>
        </w:r>
        <w:r>
          <w:rPr>
            <w:noProof/>
            <w:webHidden/>
          </w:rPr>
          <w:t>16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0" w:history="1">
        <w:r w:rsidRPr="00106956">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_Toc235953480 \h </w:instrText>
        </w:r>
        <w:r>
          <w:rPr>
            <w:noProof/>
            <w:webHidden/>
          </w:rPr>
        </w:r>
        <w:r>
          <w:rPr>
            <w:noProof/>
            <w:webHidden/>
          </w:rPr>
          <w:fldChar w:fldCharType="separate"/>
        </w:r>
        <w:r>
          <w:rPr>
            <w:noProof/>
            <w:webHidden/>
          </w:rPr>
          <w:t>18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1" w:history="1">
        <w:r w:rsidRPr="00106956">
          <w:rPr>
            <w:rStyle w:val="Hyperlink"/>
            <w:noProof/>
          </w:rPr>
          <w:t>Figure 2.3. Rocchio relevance-feedback vector update</w:t>
        </w:r>
        <w:r>
          <w:rPr>
            <w:noProof/>
            <w:webHidden/>
          </w:rPr>
          <w:tab/>
        </w:r>
        <w:r>
          <w:rPr>
            <w:noProof/>
            <w:webHidden/>
          </w:rPr>
          <w:fldChar w:fldCharType="begin"/>
        </w:r>
        <w:r>
          <w:rPr>
            <w:noProof/>
            <w:webHidden/>
          </w:rPr>
          <w:instrText xml:space="preserve"> PAGEREF _Toc235953481 \h </w:instrText>
        </w:r>
        <w:r>
          <w:rPr>
            <w:noProof/>
            <w:webHidden/>
          </w:rPr>
        </w:r>
        <w:r>
          <w:rPr>
            <w:noProof/>
            <w:webHidden/>
          </w:rPr>
          <w:fldChar w:fldCharType="separate"/>
        </w:r>
        <w:r>
          <w:rPr>
            <w:noProof/>
            <w:webHidden/>
          </w:rPr>
          <w:t>20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2" w:history="1">
        <w:r w:rsidRPr="00106956">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_Toc235953482 \h </w:instrText>
        </w:r>
        <w:r>
          <w:rPr>
            <w:noProof/>
            <w:webHidden/>
          </w:rPr>
        </w:r>
        <w:r>
          <w:rPr>
            <w:noProof/>
            <w:webHidden/>
          </w:rPr>
          <w:fldChar w:fldCharType="separate"/>
        </w:r>
        <w:r>
          <w:rPr>
            <w:noProof/>
            <w:webHidden/>
          </w:rPr>
          <w:t>22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3" w:history="1">
        <w:r w:rsidRPr="00106956">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_Toc235953483 \h </w:instrText>
        </w:r>
        <w:r>
          <w:rPr>
            <w:noProof/>
            <w:webHidden/>
          </w:rPr>
        </w:r>
        <w:r>
          <w:rPr>
            <w:noProof/>
            <w:webHidden/>
          </w:rPr>
          <w:fldChar w:fldCharType="separate"/>
        </w:r>
        <w:r>
          <w:rPr>
            <w:noProof/>
            <w:webHidden/>
          </w:rPr>
          <w:t>26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4" w:history="1">
        <w:r w:rsidRPr="00106956">
          <w:rPr>
            <w:rStyle w:val="Hyperlink"/>
            <w:noProof/>
          </w:rPr>
          <w:t>Figure 2.6. CareerFit logical entity relationships</w:t>
        </w:r>
        <w:r>
          <w:rPr>
            <w:noProof/>
            <w:webHidden/>
          </w:rPr>
          <w:tab/>
        </w:r>
        <w:r>
          <w:rPr>
            <w:noProof/>
            <w:webHidden/>
          </w:rPr>
          <w:fldChar w:fldCharType="begin"/>
        </w:r>
        <w:r>
          <w:rPr>
            <w:noProof/>
            <w:webHidden/>
          </w:rPr>
          <w:instrText xml:space="preserve"> PAGEREF _Toc235953484 \h </w:instrText>
        </w:r>
        <w:r>
          <w:rPr>
            <w:noProof/>
            <w:webHidden/>
          </w:rPr>
        </w:r>
        <w:r>
          <w:rPr>
            <w:noProof/>
            <w:webHidden/>
          </w:rPr>
          <w:fldChar w:fldCharType="separate"/>
        </w:r>
        <w:r>
          <w:rPr>
            <w:noProof/>
            <w:webHidden/>
          </w:rPr>
          <w:t>28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5" w:history="1">
        <w:r w:rsidRPr="00106956">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_Toc235953485 \h </w:instrText>
        </w:r>
        <w:r>
          <w:rPr>
            <w:noProof/>
            <w:webHidden/>
          </w:rPr>
        </w:r>
        <w:r>
          <w:rPr>
            <w:noProof/>
            <w:webHidden/>
          </w:rPr>
          <w:fldChar w:fldCharType="separate"/>
        </w:r>
        <w:r>
          <w:rPr>
            <w:noProof/>
            <w:webHidden/>
          </w:rPr>
          <w:t>30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6" w:history="1">
        <w:r w:rsidRPr="00106956">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_Toc235953486 \h </w:instrText>
        </w:r>
        <w:r>
          <w:rPr>
            <w:noProof/>
            <w:webHidden/>
          </w:rPr>
        </w:r>
        <w:r>
          <w:rPr>
            <w:noProof/>
            <w:webHidden/>
          </w:rPr>
          <w:fldChar w:fldCharType="separate"/>
        </w:r>
        <w:r>
          <w:rPr>
            <w:noProof/>
            <w:webHidden/>
          </w:rPr>
          <w:t>32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7" w:history="1">
        <w:r w:rsidRPr="00106956">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_Toc235953487 \h </w:instrText>
        </w:r>
        <w:r>
          <w:rPr>
            <w:noProof/>
            <w:webHidden/>
          </w:rPr>
        </w:r>
        <w:r>
          <w:rPr>
            <w:noProof/>
            <w:webHidden/>
          </w:rPr>
          <w:fldChar w:fldCharType="separate"/>
        </w:r>
        <w:r>
          <w:rPr>
            <w:noProof/>
            <w:webHidden/>
          </w:rPr>
          <w:t>33</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8" w:history="1">
        <w:r w:rsidRPr="00106956">
          <w:rPr>
            <w:rStyle w:val="Hyperlink"/>
            <w:noProof/>
          </w:rPr>
          <w:t>Figure 3.3. CV ingestion implementation pipeline</w:t>
        </w:r>
        <w:r>
          <w:rPr>
            <w:noProof/>
            <w:webHidden/>
          </w:rPr>
          <w:tab/>
        </w:r>
        <w:r>
          <w:rPr>
            <w:noProof/>
            <w:webHidden/>
          </w:rPr>
          <w:fldChar w:fldCharType="begin"/>
        </w:r>
        <w:r>
          <w:rPr>
            <w:noProof/>
            <w:webHidden/>
          </w:rPr>
          <w:instrText xml:space="preserve"> PAGEREF _Toc235953488 \h </w:instrText>
        </w:r>
        <w:r>
          <w:rPr>
            <w:noProof/>
            <w:webHidden/>
          </w:rPr>
        </w:r>
        <w:r>
          <w:rPr>
            <w:noProof/>
            <w:webHidden/>
          </w:rPr>
          <w:fldChar w:fldCharType="separate"/>
        </w:r>
        <w:r>
          <w:rPr>
            <w:noProof/>
            <w:webHidden/>
          </w:rPr>
          <w:t>35</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89" w:history="1">
        <w:r w:rsidRPr="00106956">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_Toc235953489 \h </w:instrText>
        </w:r>
        <w:r>
          <w:rPr>
            <w:noProof/>
            <w:webHidden/>
          </w:rPr>
        </w:r>
        <w:r>
          <w:rPr>
            <w:noProof/>
            <w:webHidden/>
          </w:rPr>
          <w:fldChar w:fldCharType="separate"/>
        </w:r>
        <w:r>
          <w:rPr>
            <w:noProof/>
            <w:webHidden/>
          </w:rPr>
          <w:t>36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0" w:history="1">
        <w:r w:rsidRPr="00106956">
          <w:rPr>
            <w:rStyle w:val="Hyperlink"/>
            <w:noProof/>
          </w:rPr>
          <w:t>Figure 3.5. Scoring and matching persistence flow</w:t>
        </w:r>
        <w:r>
          <w:rPr>
            <w:noProof/>
            <w:webHidden/>
          </w:rPr>
          <w:tab/>
        </w:r>
        <w:r>
          <w:rPr>
            <w:noProof/>
            <w:webHidden/>
          </w:rPr>
          <w:fldChar w:fldCharType="begin"/>
        </w:r>
        <w:r>
          <w:rPr>
            <w:noProof/>
            <w:webHidden/>
          </w:rPr>
          <w:instrText xml:space="preserve"> PAGEREF _Toc235953490 \h </w:instrText>
        </w:r>
        <w:r>
          <w:rPr>
            <w:noProof/>
            <w:webHidden/>
          </w:rPr>
        </w:r>
        <w:r>
          <w:rPr>
            <w:noProof/>
            <w:webHidden/>
          </w:rPr>
          <w:fldChar w:fldCharType="separate"/>
        </w:r>
        <w:r>
          <w:rPr>
            <w:noProof/>
            <w:webHidden/>
          </w:rPr>
          <w:t>38</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1" w:history="1">
        <w:r w:rsidRPr="00106956">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_Toc235953491 \h </w:instrText>
        </w:r>
        <w:r>
          <w:rPr>
            <w:noProof/>
            <w:webHidden/>
          </w:rPr>
        </w:r>
        <w:r>
          <w:rPr>
            <w:noProof/>
            <w:webHidden/>
          </w:rPr>
          <w:fldChar w:fldCharType="separate"/>
        </w:r>
        <w:r>
          <w:rPr>
            <w:noProof/>
            <w:webHidden/>
          </w:rPr>
          <w:t>39</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2" w:history="1">
        <w:r w:rsidRPr="00106956">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_Toc235953492 \h </w:instrText>
        </w:r>
        <w:r>
          <w:rPr>
            <w:noProof/>
            <w:webHidden/>
          </w:rPr>
        </w:r>
        <w:r>
          <w:rPr>
            <w:noProof/>
            <w:webHidden/>
          </w:rPr>
          <w:fldChar w:fldCharType="separate"/>
        </w:r>
        <w:r>
          <w:rPr>
            <w:noProof/>
            <w:webHidden/>
          </w:rPr>
          <w:t>40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3" w:history="1">
        <w:r w:rsidRPr="00106956">
          <w:rPr>
            <w:rStyle w:val="Hyperlink"/>
            <w:noProof/>
          </w:rPr>
          <w:t>Figure 3.8. Scheduler and AutoFit execution boundaries</w:t>
        </w:r>
        <w:r>
          <w:rPr>
            <w:noProof/>
            <w:webHidden/>
          </w:rPr>
          <w:tab/>
        </w:r>
        <w:r>
          <w:rPr>
            <w:noProof/>
            <w:webHidden/>
          </w:rPr>
          <w:fldChar w:fldCharType="begin"/>
        </w:r>
        <w:r>
          <w:rPr>
            <w:noProof/>
            <w:webHidden/>
          </w:rPr>
          <w:instrText xml:space="preserve"> PAGEREF _Toc235953493 \h </w:instrText>
        </w:r>
        <w:r>
          <w:rPr>
            <w:noProof/>
            <w:webHidden/>
          </w:rPr>
        </w:r>
        <w:r>
          <w:rPr>
            <w:noProof/>
            <w:webHidden/>
          </w:rPr>
          <w:fldChar w:fldCharType="separate"/>
        </w:r>
        <w:r>
          <w:rPr>
            <w:noProof/>
            <w:webHidden/>
          </w:rPr>
          <w:t>41</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4" w:history="1">
        <w:r w:rsidRPr="00106956">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_Toc235953494 \h </w:instrText>
        </w:r>
        <w:r>
          <w:rPr>
            <w:noProof/>
            <w:webHidden/>
          </w:rPr>
        </w:r>
        <w:r>
          <w:rPr>
            <w:noProof/>
            <w:webHidden/>
          </w:rPr>
          <w:fldChar w:fldCharType="separate"/>
        </w:r>
        <w:r>
          <w:rPr>
            <w:noProof/>
            <w:webHidden/>
          </w:rPr>
          <w:t>42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5" w:history="1">
        <w:r w:rsidRPr="00106956">
          <w:rPr>
            <w:rStyle w:val="Hyperlink"/>
            <w:noProof/>
          </w:rPr>
          <w:t>Figure 3.10. Frontend routes and API data flow</w:t>
        </w:r>
        <w:r>
          <w:rPr>
            <w:noProof/>
            <w:webHidden/>
          </w:rPr>
          <w:tab/>
        </w:r>
        <w:r>
          <w:rPr>
            <w:noProof/>
            <w:webHidden/>
          </w:rPr>
          <w:fldChar w:fldCharType="begin"/>
        </w:r>
        <w:r>
          <w:rPr>
            <w:noProof/>
            <w:webHidden/>
          </w:rPr>
          <w:instrText xml:space="preserve"> PAGEREF _Toc235953495 \h </w:instrText>
        </w:r>
        <w:r>
          <w:rPr>
            <w:noProof/>
            <w:webHidden/>
          </w:rPr>
        </w:r>
        <w:r>
          <w:rPr>
            <w:noProof/>
            <w:webHidden/>
          </w:rPr>
          <w:fldChar w:fldCharType="separate"/>
        </w:r>
        <w:r>
          <w:rPr>
            <w:noProof/>
            <w:webHidden/>
          </w:rPr>
          <w:t>44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6" w:history="1">
        <w:r w:rsidRPr="00106956">
          <w:rPr>
            <w:rStyle w:val="Hyperlink"/>
            <w:noProof/>
          </w:rPr>
          <w:t>Screen 3.1. Public Job search</w:t>
        </w:r>
        <w:r>
          <w:rPr>
            <w:noProof/>
            <w:webHidden/>
          </w:rPr>
          <w:tab/>
        </w:r>
        <w:r>
          <w:rPr>
            <w:noProof/>
            <w:webHidden/>
          </w:rPr>
          <w:fldChar w:fldCharType="begin"/>
        </w:r>
        <w:r>
          <w:rPr>
            <w:noProof/>
            <w:webHidden/>
          </w:rPr>
          <w:instrText xml:space="preserve"> PAGEREF _Toc235953496 \h </w:instrText>
        </w:r>
        <w:r>
          <w:rPr>
            <w:noProof/>
            <w:webHidden/>
          </w:rPr>
        </w:r>
        <w:r>
          <w:rPr>
            <w:noProof/>
            <w:webHidden/>
          </w:rPr>
          <w:fldChar w:fldCharType="separate"/>
        </w:r>
        <w:r>
          <w:rPr>
            <w:noProof/>
            <w:webHidden/>
          </w:rPr>
          <w:t>44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7" w:history="1">
        <w:r w:rsidRPr="00106956">
          <w:rPr>
            <w:rStyle w:val="Hyperlink"/>
            <w:noProof/>
          </w:rPr>
          <w:t>Screen 3.2. Candidate matching workspace</w:t>
        </w:r>
        <w:r>
          <w:rPr>
            <w:noProof/>
            <w:webHidden/>
          </w:rPr>
          <w:tab/>
        </w:r>
        <w:r>
          <w:rPr>
            <w:noProof/>
            <w:webHidden/>
          </w:rPr>
          <w:fldChar w:fldCharType="begin"/>
        </w:r>
        <w:r>
          <w:rPr>
            <w:noProof/>
            <w:webHidden/>
          </w:rPr>
          <w:instrText xml:space="preserve"> PAGEREF _Toc235953497 \h </w:instrText>
        </w:r>
        <w:r>
          <w:rPr>
            <w:noProof/>
            <w:webHidden/>
          </w:rPr>
        </w:r>
        <w:r>
          <w:rPr>
            <w:noProof/>
            <w:webHidden/>
          </w:rPr>
          <w:fldChar w:fldCharType="separate"/>
        </w:r>
        <w:r>
          <w:rPr>
            <w:noProof/>
            <w:webHidden/>
          </w:rPr>
          <w:t>45</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8" w:history="1">
        <w:r w:rsidRPr="00106956">
          <w:rPr>
            <w:rStyle w:val="Hyperlink"/>
            <w:noProof/>
          </w:rPr>
          <w:t>Screen 3.3. Candidate CV upload interface</w:t>
        </w:r>
        <w:r>
          <w:rPr>
            <w:noProof/>
            <w:webHidden/>
          </w:rPr>
          <w:tab/>
        </w:r>
        <w:r>
          <w:rPr>
            <w:noProof/>
            <w:webHidden/>
          </w:rPr>
          <w:fldChar w:fldCharType="begin"/>
        </w:r>
        <w:r>
          <w:rPr>
            <w:noProof/>
            <w:webHidden/>
          </w:rPr>
          <w:instrText xml:space="preserve"> PAGEREF _Toc235953498 \h </w:instrText>
        </w:r>
        <w:r>
          <w:rPr>
            <w:noProof/>
            <w:webHidden/>
          </w:rPr>
        </w:r>
        <w:r>
          <w:rPr>
            <w:noProof/>
            <w:webHidden/>
          </w:rPr>
          <w:fldChar w:fldCharType="separate"/>
        </w:r>
        <w:r>
          <w:rPr>
            <w:noProof/>
            <w:webHidden/>
          </w:rPr>
          <w:t>45</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499" w:history="1">
        <w:r w:rsidRPr="00106956">
          <w:rPr>
            <w:rStyle w:val="Hyperlink"/>
            <w:noProof/>
          </w:rPr>
          <w:t>Screen 3.4. Recruiter candidate workspace</w:t>
        </w:r>
        <w:r>
          <w:rPr>
            <w:noProof/>
            <w:webHidden/>
          </w:rPr>
          <w:tab/>
        </w:r>
        <w:r>
          <w:rPr>
            <w:noProof/>
            <w:webHidden/>
          </w:rPr>
          <w:fldChar w:fldCharType="begin"/>
        </w:r>
        <w:r>
          <w:rPr>
            <w:noProof/>
            <w:webHidden/>
          </w:rPr>
          <w:instrText xml:space="preserve"> PAGEREF _Toc235953499 \h </w:instrText>
        </w:r>
        <w:r>
          <w:rPr>
            <w:noProof/>
            <w:webHidden/>
          </w:rPr>
        </w:r>
        <w:r>
          <w:rPr>
            <w:noProof/>
            <w:webHidden/>
          </w:rPr>
          <w:fldChar w:fldCharType="separate"/>
        </w:r>
        <w:r>
          <w:rPr>
            <w:noProof/>
            <w:webHidden/>
          </w:rPr>
          <w:t>46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500" w:history="1">
        <w:r w:rsidRPr="00106956">
          <w:rPr>
            <w:rStyle w:val="Hyperlink"/>
            <w:noProof/>
          </w:rPr>
          <w:t>Screen 3.5. Candidate AutoFit settings</w:t>
        </w:r>
        <w:r>
          <w:rPr>
            <w:noProof/>
            <w:webHidden/>
          </w:rPr>
          <w:tab/>
        </w:r>
        <w:r>
          <w:rPr>
            <w:noProof/>
            <w:webHidden/>
          </w:rPr>
          <w:fldChar w:fldCharType="begin"/>
        </w:r>
        <w:r>
          <w:rPr>
            <w:noProof/>
            <w:webHidden/>
          </w:rPr>
          <w:instrText xml:space="preserve"> PAGEREF _Toc235953500 \h </w:instrText>
        </w:r>
        <w:r>
          <w:rPr>
            <w:noProof/>
            <w:webHidden/>
          </w:rPr>
        </w:r>
        <w:r>
          <w:rPr>
            <w:noProof/>
            <w:webHidden/>
          </w:rPr>
          <w:fldChar w:fldCharType="separate"/>
        </w:r>
        <w:r>
          <w:rPr>
            <w:noProof/>
            <w:webHidden/>
          </w:rPr>
          <w:t>46</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501" w:history="1">
        <w:r w:rsidRPr="00106956">
          <w:rPr>
            <w:rStyle w:val="Hyperlink"/>
            <w:noProof/>
          </w:rPr>
          <w:t>Screen 3.6. Administrator audit view</w:t>
        </w:r>
        <w:r>
          <w:rPr>
            <w:noProof/>
            <w:webHidden/>
          </w:rPr>
          <w:tab/>
        </w:r>
        <w:r>
          <w:rPr>
            <w:noProof/>
            <w:webHidden/>
          </w:rPr>
          <w:fldChar w:fldCharType="begin"/>
        </w:r>
        <w:r>
          <w:rPr>
            <w:noProof/>
            <w:webHidden/>
          </w:rPr>
          <w:instrText xml:space="preserve"> PAGEREF _Toc235953501 \h </w:instrText>
        </w:r>
        <w:r>
          <w:rPr>
            <w:noProof/>
            <w:webHidden/>
          </w:rPr>
        </w:r>
        <w:r>
          <w:rPr>
            <w:noProof/>
            <w:webHidden/>
          </w:rPr>
          <w:fldChar w:fldCharType="separate"/>
        </w:r>
        <w:r>
          <w:rPr>
            <w:noProof/>
            <w:webHidden/>
          </w:rPr>
          <w:t>47</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502" w:history="1">
        <w:r w:rsidRPr="00106956">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_Toc235953502 \h </w:instrText>
        </w:r>
        <w:r>
          <w:rPr>
            <w:noProof/>
            <w:webHidden/>
          </w:rPr>
        </w:r>
        <w:r>
          <w:rPr>
            <w:noProof/>
            <w:webHidden/>
          </w:rPr>
          <w:fldChar w:fldCharType="separate"/>
        </w:r>
        <w:r>
          <w:rPr>
            <w:noProof/>
            <w:webHidden/>
          </w:rPr>
          <w:t>50</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503" w:history="1">
        <w:r w:rsidRPr="00106956">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_Toc235953503 \h </w:instrText>
        </w:r>
        <w:r>
          <w:rPr>
            <w:noProof/>
            <w:webHidden/>
          </w:rPr>
        </w:r>
        <w:r>
          <w:rPr>
            <w:noProof/>
            <w:webHidden/>
          </w:rPr>
          <w:fldChar w:fldCharType="separate"/>
        </w:r>
        <w:r>
          <w:rPr>
            <w:noProof/>
            <w:webHidden/>
          </w:rPr>
          <w:t>52</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504" w:history="1">
        <w:r w:rsidRPr="00106956">
          <w:rPr>
            <w:rStyle w:val="Hyperlink"/>
            <w:noProof/>
          </w:rPr>
          <w:t>Figure 4.3. P0 end-to-end workflow coverage</w:t>
        </w:r>
        <w:r>
          <w:rPr>
            <w:noProof/>
            <w:webHidden/>
          </w:rPr>
          <w:tab/>
        </w:r>
        <w:r>
          <w:rPr>
            <w:noProof/>
            <w:webHidden/>
          </w:rPr>
          <w:fldChar w:fldCharType="begin"/>
        </w:r>
        <w:r>
          <w:rPr>
            <w:noProof/>
            <w:webHidden/>
          </w:rPr>
          <w:instrText xml:space="preserve"> PAGEREF _Toc235953504 \h </w:instrText>
        </w:r>
        <w:r>
          <w:rPr>
            <w:noProof/>
            <w:webHidden/>
          </w:rPr>
        </w:r>
        <w:r>
          <w:rPr>
            <w:noProof/>
            <w:webHidden/>
          </w:rPr>
          <w:fldChar w:fldCharType="separate"/>
        </w:r>
        <w:r>
          <w:rPr>
            <w:noProof/>
            <w:webHidden/>
          </w:rPr>
          <w:t>54</w:t>
        </w:r>
        <w:r>
          <w:rPr>
            <w:noProof/>
            <w:webHidden/>
          </w:rPr>
          <w:fldChar w:fldCharType="end"/>
        </w:r>
      </w:hyperlink>
    </w:p>
    <w:p w:rsidR="00812BE5" w:rsidRDefault="00812BE5">
      <w:pPr>
        <w:pStyle w:val="TOC1"/>
        <w:tabs>
          <w:tab w:val="right" w:leader="dot" w:pos="9061"/>
        </w:tabs>
        <w:rPr>
          <w:rFonts w:asciiTheme="minorHAnsi" w:eastAsiaTheme="minorEastAsia" w:hAnsiTheme="minorHAnsi"/>
          <w:noProof/>
          <w:kern w:val="0"/>
          <w:szCs w:val="22"/>
          <w14:ligatures w14:val="none"/>
        </w:rPr>
      </w:pPr>
      <w:hyperlink w:anchor="_Toc235953505" w:history="1">
        <w:r w:rsidRPr="00106956">
          <w:rPr>
            <w:rStyle w:val="Hyperlink"/>
            <w:noProof/>
          </w:rPr>
          <w:t>Figure 4.4. Local Job-search latency distribution</w:t>
        </w:r>
        <w:r>
          <w:rPr>
            <w:noProof/>
            <w:webHidden/>
          </w:rPr>
          <w:tab/>
        </w:r>
        <w:r>
          <w:rPr>
            <w:noProof/>
            <w:webHidden/>
          </w:rPr>
          <w:fldChar w:fldCharType="begin"/>
        </w:r>
        <w:r>
          <w:rPr>
            <w:noProof/>
            <w:webHidden/>
          </w:rPr>
          <w:instrText xml:space="preserve"> PAGEREF _Toc235953505 \h </w:instrText>
        </w:r>
        <w:r>
          <w:rPr>
            <w:noProof/>
            <w:webHidden/>
          </w:rPr>
        </w:r>
        <w:r>
          <w:rPr>
            <w:noProof/>
            <w:webHidden/>
          </w:rPr>
          <w:fldChar w:fldCharType="separate"/>
        </w:r>
        <w:r>
          <w:rPr>
            <w:noProof/>
            <w:webHidden/>
          </w:rPr>
          <w:t>55</w:t>
        </w:r>
        <w:r>
          <w:rPr>
            <w:noProof/>
            <w:webHidden/>
          </w:rPr>
          <w:fldChar w:fldCharType="end"/>
        </w:r>
      </w:hyperlink>
    </w:p>
    <w:p w:rsidR="00311345" w:rsidRDefault="00B363DA">
      <w:pPr>
        <w:pStyle w:val="Heading1"/>
      </w:pPr>
      <w:r>
        <w:rPr>
          <w:rFonts w:eastAsia="Times New Roman"/>
        </w:rPr>
        <w:lastRenderedPageBreak/>
        <w:fldChar w:fldCharType="end"/>
      </w:r>
      <w:bookmarkStart w:id="7" w:name="_Toc235953285"/>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3024"/>
        <w:gridCol w:w="3024"/>
        <w:gridCol w:w="3024"/>
      </w:tblGrid>
      <w:tr w:rsidR="00311345">
        <w:trPr>
          <w:cantSplit/>
          <w:tblHeader/>
          <w:jc w:val="center"/>
        </w:trPr>
        <w:tc>
          <w:tcPr>
            <w:tcW w:w="3024" w:type="dxa"/>
            <w:vAlign w:val="center"/>
          </w:tcPr>
          <w:p w:rsidR="00311345" w:rsidRDefault="005F6870">
            <w:pPr>
              <w:spacing w:line="240" w:lineRule="auto"/>
              <w:ind w:firstLine="0"/>
              <w:jc w:val="center"/>
            </w:pPr>
            <w:r>
              <w:rPr>
                <w:rFonts w:eastAsia="Times New Roman"/>
                <w:b/>
                <w:sz w:val="21"/>
              </w:rPr>
              <w:t>Abbreviation</w:t>
            </w:r>
          </w:p>
        </w:tc>
        <w:tc>
          <w:tcPr>
            <w:tcW w:w="3024" w:type="dxa"/>
            <w:vAlign w:val="center"/>
          </w:tcPr>
          <w:p w:rsidR="00311345" w:rsidRDefault="005F6870">
            <w:pPr>
              <w:spacing w:line="240" w:lineRule="auto"/>
              <w:ind w:firstLine="0"/>
              <w:jc w:val="center"/>
            </w:pPr>
            <w:r>
              <w:rPr>
                <w:rFonts w:eastAsia="Times New Roman"/>
                <w:b/>
                <w:sz w:val="21"/>
              </w:rPr>
              <w:t>Full Term</w:t>
            </w:r>
          </w:p>
        </w:tc>
        <w:tc>
          <w:tcPr>
            <w:tcW w:w="3024" w:type="dxa"/>
            <w:vAlign w:val="center"/>
          </w:tcPr>
          <w:p w:rsidR="00311345" w:rsidRDefault="005F6870">
            <w:pPr>
              <w:spacing w:line="240" w:lineRule="auto"/>
              <w:ind w:firstLine="0"/>
              <w:jc w:val="center"/>
            </w:pPr>
            <w:r>
              <w:rPr>
                <w:rFonts w:eastAsia="Times New Roman"/>
                <w:b/>
                <w:sz w:val="21"/>
              </w:rPr>
              <w:t>Meaning / Explanation</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AI</w:t>
            </w:r>
          </w:p>
        </w:tc>
        <w:tc>
          <w:tcPr>
            <w:tcW w:w="3024" w:type="dxa"/>
            <w:vAlign w:val="center"/>
          </w:tcPr>
          <w:p w:rsidR="00311345" w:rsidRDefault="005F6870">
            <w:pPr>
              <w:spacing w:line="240" w:lineRule="auto"/>
              <w:ind w:firstLine="0"/>
              <w:jc w:val="left"/>
            </w:pPr>
            <w:r>
              <w:rPr>
                <w:rFonts w:eastAsia="Times New Roman"/>
                <w:sz w:val="21"/>
              </w:rPr>
              <w:t>Artificial Intelligence</w:t>
            </w:r>
          </w:p>
        </w:tc>
        <w:tc>
          <w:tcPr>
            <w:tcW w:w="3024" w:type="dxa"/>
            <w:vAlign w:val="center"/>
          </w:tcPr>
          <w:p w:rsidR="00311345" w:rsidRDefault="005F6870">
            <w:pPr>
              <w:spacing w:line="240" w:lineRule="auto"/>
              <w:ind w:firstLine="0"/>
              <w:jc w:val="left"/>
            </w:pPr>
            <w:r>
              <w:rPr>
                <w:rFonts w:eastAsia="Times New Roman"/>
                <w:sz w:val="21"/>
              </w:rPr>
              <w:t>Computer systems designed to perform tasks commonly associated with human intelligence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API</w:t>
            </w:r>
          </w:p>
        </w:tc>
        <w:tc>
          <w:tcPr>
            <w:tcW w:w="3024" w:type="dxa"/>
            <w:vAlign w:val="center"/>
          </w:tcPr>
          <w:p w:rsidR="00311345" w:rsidRDefault="005F6870">
            <w:pPr>
              <w:spacing w:line="240" w:lineRule="auto"/>
              <w:ind w:firstLine="0"/>
              <w:jc w:val="left"/>
            </w:pPr>
            <w:r>
              <w:rPr>
                <w:rFonts w:eastAsia="Times New Roman"/>
                <w:sz w:val="21"/>
              </w:rPr>
              <w:t>Application Programming Interface</w:t>
            </w:r>
          </w:p>
        </w:tc>
        <w:tc>
          <w:tcPr>
            <w:tcW w:w="3024" w:type="dxa"/>
            <w:vAlign w:val="center"/>
          </w:tcPr>
          <w:p w:rsidR="00311345" w:rsidRDefault="005F6870">
            <w:pPr>
              <w:spacing w:line="240" w:lineRule="auto"/>
              <w:ind w:firstLine="0"/>
              <w:jc w:val="left"/>
            </w:pPr>
            <w:r>
              <w:rPr>
                <w:rFonts w:eastAsia="Times New Roman"/>
                <w:sz w:val="21"/>
              </w:rPr>
              <w:t>A defined interface through which software components communicate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CV</w:t>
            </w:r>
          </w:p>
        </w:tc>
        <w:tc>
          <w:tcPr>
            <w:tcW w:w="3024" w:type="dxa"/>
            <w:vAlign w:val="center"/>
          </w:tcPr>
          <w:p w:rsidR="00311345" w:rsidRDefault="005F6870">
            <w:pPr>
              <w:spacing w:line="240" w:lineRule="auto"/>
              <w:ind w:firstLine="0"/>
              <w:jc w:val="left"/>
            </w:pPr>
            <w:r>
              <w:rPr>
                <w:rFonts w:eastAsia="Times New Roman"/>
                <w:sz w:val="21"/>
              </w:rPr>
              <w:t>Curriculum Vitae</w:t>
            </w:r>
          </w:p>
        </w:tc>
        <w:tc>
          <w:tcPr>
            <w:tcW w:w="3024" w:type="dxa"/>
            <w:vAlign w:val="center"/>
          </w:tcPr>
          <w:p w:rsidR="00311345" w:rsidRDefault="005F6870">
            <w:pPr>
              <w:spacing w:line="240" w:lineRule="auto"/>
              <w:ind w:firstLine="0"/>
              <w:jc w:val="left"/>
            </w:pPr>
            <w:r>
              <w:rPr>
                <w:rFonts w:eastAsia="Times New Roman"/>
                <w:sz w:val="21"/>
              </w:rPr>
              <w:t>A document describing a candidate’s qualifications and experience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E2E</w:t>
            </w:r>
          </w:p>
        </w:tc>
        <w:tc>
          <w:tcPr>
            <w:tcW w:w="3024" w:type="dxa"/>
            <w:vAlign w:val="center"/>
          </w:tcPr>
          <w:p w:rsidR="00311345" w:rsidRDefault="005F6870">
            <w:pPr>
              <w:spacing w:line="240" w:lineRule="auto"/>
              <w:ind w:firstLine="0"/>
              <w:jc w:val="left"/>
            </w:pPr>
            <w:r>
              <w:rPr>
                <w:rFonts w:eastAsia="Times New Roman"/>
                <w:sz w:val="21"/>
              </w:rPr>
              <w:t>End-to-End</w:t>
            </w:r>
          </w:p>
        </w:tc>
        <w:tc>
          <w:tcPr>
            <w:tcW w:w="3024" w:type="dxa"/>
            <w:vAlign w:val="center"/>
          </w:tcPr>
          <w:p w:rsidR="00311345" w:rsidRDefault="005F6870">
            <w:pPr>
              <w:spacing w:line="240" w:lineRule="auto"/>
              <w:ind w:firstLine="0"/>
              <w:jc w:val="left"/>
            </w:pPr>
            <w:r>
              <w:rPr>
                <w:rFonts w:eastAsia="Times New Roman"/>
                <w:sz w:val="21"/>
              </w:rPr>
              <w:t>Testing of a complete workflow across integrated components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HITL</w:t>
            </w:r>
          </w:p>
        </w:tc>
        <w:tc>
          <w:tcPr>
            <w:tcW w:w="3024" w:type="dxa"/>
            <w:vAlign w:val="center"/>
          </w:tcPr>
          <w:p w:rsidR="00311345" w:rsidRDefault="005F6870">
            <w:pPr>
              <w:spacing w:line="240" w:lineRule="auto"/>
              <w:ind w:firstLine="0"/>
              <w:jc w:val="left"/>
            </w:pPr>
            <w:r>
              <w:rPr>
                <w:rFonts w:eastAsia="Times New Roman"/>
                <w:sz w:val="21"/>
              </w:rPr>
              <w:t>Human-in-the-Loop</w:t>
            </w:r>
          </w:p>
        </w:tc>
        <w:tc>
          <w:tcPr>
            <w:tcW w:w="3024" w:type="dxa"/>
            <w:vAlign w:val="center"/>
          </w:tcPr>
          <w:p w:rsidR="00311345" w:rsidRDefault="005F6870">
            <w:pPr>
              <w:spacing w:line="240" w:lineRule="auto"/>
              <w:ind w:firstLine="0"/>
              <w:jc w:val="left"/>
            </w:pPr>
            <w:r>
              <w:rPr>
                <w:rFonts w:eastAsia="Times New Roman"/>
                <w:sz w:val="21"/>
              </w:rPr>
              <w:t>Automation in which humans retain oversight or approval authority</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JD</w:t>
            </w:r>
          </w:p>
        </w:tc>
        <w:tc>
          <w:tcPr>
            <w:tcW w:w="3024" w:type="dxa"/>
            <w:vAlign w:val="center"/>
          </w:tcPr>
          <w:p w:rsidR="00311345" w:rsidRDefault="005F6870">
            <w:pPr>
              <w:spacing w:line="240" w:lineRule="auto"/>
              <w:ind w:firstLine="0"/>
              <w:jc w:val="left"/>
            </w:pPr>
            <w:r>
              <w:rPr>
                <w:rFonts w:eastAsia="Times New Roman"/>
                <w:sz w:val="21"/>
              </w:rPr>
              <w:t>Job Description</w:t>
            </w:r>
          </w:p>
        </w:tc>
        <w:tc>
          <w:tcPr>
            <w:tcW w:w="3024" w:type="dxa"/>
            <w:vAlign w:val="center"/>
          </w:tcPr>
          <w:p w:rsidR="00311345" w:rsidRDefault="005F6870">
            <w:pPr>
              <w:spacing w:line="240" w:lineRule="auto"/>
              <w:ind w:firstLine="0"/>
              <w:jc w:val="left"/>
            </w:pPr>
            <w:r>
              <w:rPr>
                <w:rFonts w:eastAsia="Times New Roman"/>
                <w:sz w:val="21"/>
              </w:rPr>
              <w:t>A description of a job’s responsibilities and requirements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JWT</w:t>
            </w:r>
          </w:p>
        </w:tc>
        <w:tc>
          <w:tcPr>
            <w:tcW w:w="3024" w:type="dxa"/>
            <w:vAlign w:val="center"/>
          </w:tcPr>
          <w:p w:rsidR="00311345" w:rsidRDefault="005F6870">
            <w:pPr>
              <w:spacing w:line="240" w:lineRule="auto"/>
              <w:ind w:firstLine="0"/>
              <w:jc w:val="left"/>
            </w:pPr>
            <w:r>
              <w:rPr>
                <w:rFonts w:eastAsia="Times New Roman"/>
                <w:sz w:val="21"/>
              </w:rPr>
              <w:t>JSON Web Token</w:t>
            </w:r>
          </w:p>
        </w:tc>
        <w:tc>
          <w:tcPr>
            <w:tcW w:w="3024" w:type="dxa"/>
            <w:vAlign w:val="center"/>
          </w:tcPr>
          <w:p w:rsidR="00311345" w:rsidRDefault="005F6870">
            <w:pPr>
              <w:spacing w:line="240" w:lineRule="auto"/>
              <w:ind w:firstLine="0"/>
              <w:jc w:val="left"/>
            </w:pPr>
            <w:r>
              <w:rPr>
                <w:rFonts w:eastAsia="Times New Roman"/>
                <w:sz w:val="21"/>
              </w:rPr>
              <w:t>A compact token format used for authentication and authorization</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MRR</w:t>
            </w:r>
          </w:p>
        </w:tc>
        <w:tc>
          <w:tcPr>
            <w:tcW w:w="3024" w:type="dxa"/>
            <w:vAlign w:val="center"/>
          </w:tcPr>
          <w:p w:rsidR="00311345" w:rsidRDefault="005F6870">
            <w:pPr>
              <w:spacing w:line="240" w:lineRule="auto"/>
              <w:ind w:firstLine="0"/>
              <w:jc w:val="left"/>
            </w:pPr>
            <w:r>
              <w:rPr>
                <w:rFonts w:eastAsia="Times New Roman"/>
                <w:sz w:val="21"/>
              </w:rPr>
              <w:t>Mean Reciprocal Rank</w:t>
            </w:r>
          </w:p>
        </w:tc>
        <w:tc>
          <w:tcPr>
            <w:tcW w:w="3024" w:type="dxa"/>
            <w:vAlign w:val="center"/>
          </w:tcPr>
          <w:p w:rsidR="00311345" w:rsidRDefault="005F6870">
            <w:pPr>
              <w:spacing w:line="240" w:lineRule="auto"/>
              <w:ind w:firstLine="0"/>
              <w:jc w:val="left"/>
            </w:pPr>
            <w:r>
              <w:rPr>
                <w:rFonts w:eastAsia="Times New Roman"/>
                <w:sz w:val="21"/>
              </w:rPr>
              <w:t>A ranking metric based on the position of the first relevant item</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nDCG</w:t>
            </w:r>
          </w:p>
        </w:tc>
        <w:tc>
          <w:tcPr>
            <w:tcW w:w="3024" w:type="dxa"/>
            <w:vAlign w:val="center"/>
          </w:tcPr>
          <w:p w:rsidR="00311345" w:rsidRDefault="005F6870">
            <w:pPr>
              <w:spacing w:line="240" w:lineRule="auto"/>
              <w:ind w:firstLine="0"/>
              <w:jc w:val="left"/>
            </w:pPr>
            <w:r>
              <w:rPr>
                <w:rFonts w:eastAsia="Times New Roman"/>
                <w:sz w:val="21"/>
              </w:rPr>
              <w:t>Normalized Discounted Cumulative Gain</w:t>
            </w:r>
          </w:p>
        </w:tc>
        <w:tc>
          <w:tcPr>
            <w:tcW w:w="3024" w:type="dxa"/>
            <w:vAlign w:val="center"/>
          </w:tcPr>
          <w:p w:rsidR="00311345" w:rsidRDefault="005F6870">
            <w:pPr>
              <w:spacing w:line="240" w:lineRule="auto"/>
              <w:ind w:firstLine="0"/>
              <w:jc w:val="left"/>
            </w:pPr>
            <w:r>
              <w:rPr>
                <w:rFonts w:eastAsia="Times New Roman"/>
                <w:sz w:val="21"/>
              </w:rPr>
              <w:t>A ranking metric that accounts for relevance and position</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NLP</w:t>
            </w:r>
          </w:p>
        </w:tc>
        <w:tc>
          <w:tcPr>
            <w:tcW w:w="3024" w:type="dxa"/>
            <w:vAlign w:val="center"/>
          </w:tcPr>
          <w:p w:rsidR="00311345" w:rsidRDefault="005F6870">
            <w:pPr>
              <w:spacing w:line="240" w:lineRule="auto"/>
              <w:ind w:firstLine="0"/>
              <w:jc w:val="left"/>
            </w:pPr>
            <w:r>
              <w:rPr>
                <w:rFonts w:eastAsia="Times New Roman"/>
                <w:sz w:val="21"/>
              </w:rPr>
              <w:t>Natural Language Processing</w:t>
            </w:r>
          </w:p>
        </w:tc>
        <w:tc>
          <w:tcPr>
            <w:tcW w:w="3024" w:type="dxa"/>
            <w:vAlign w:val="center"/>
          </w:tcPr>
          <w:p w:rsidR="00311345" w:rsidRDefault="005F6870">
            <w:pPr>
              <w:spacing w:line="240" w:lineRule="auto"/>
              <w:ind w:firstLine="0"/>
              <w:jc w:val="left"/>
            </w:pPr>
            <w:r>
              <w:rPr>
                <w:rFonts w:eastAsia="Times New Roman"/>
                <w:sz w:val="21"/>
              </w:rPr>
              <w:t>Methods for processing and analyzing human language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OCR</w:t>
            </w:r>
          </w:p>
        </w:tc>
        <w:tc>
          <w:tcPr>
            <w:tcW w:w="3024" w:type="dxa"/>
            <w:vAlign w:val="center"/>
          </w:tcPr>
          <w:p w:rsidR="00311345" w:rsidRDefault="005F6870">
            <w:pPr>
              <w:spacing w:line="240" w:lineRule="auto"/>
              <w:ind w:firstLine="0"/>
              <w:jc w:val="left"/>
            </w:pPr>
            <w:r>
              <w:rPr>
                <w:rFonts w:eastAsia="Times New Roman"/>
                <w:sz w:val="21"/>
              </w:rPr>
              <w:t>Optical Character Recognition</w:t>
            </w:r>
          </w:p>
        </w:tc>
        <w:tc>
          <w:tcPr>
            <w:tcW w:w="3024" w:type="dxa"/>
            <w:vAlign w:val="center"/>
          </w:tcPr>
          <w:p w:rsidR="00311345" w:rsidRDefault="005F6870">
            <w:pPr>
              <w:spacing w:line="240" w:lineRule="auto"/>
              <w:ind w:firstLine="0"/>
              <w:jc w:val="left"/>
            </w:pPr>
            <w:r>
              <w:rPr>
                <w:rFonts w:eastAsia="Times New Roman"/>
                <w:sz w:val="21"/>
              </w:rPr>
              <w:t>Extraction of machine-readable text from images or scanned documents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RBAC</w:t>
            </w:r>
          </w:p>
        </w:tc>
        <w:tc>
          <w:tcPr>
            <w:tcW w:w="3024" w:type="dxa"/>
            <w:vAlign w:val="center"/>
          </w:tcPr>
          <w:p w:rsidR="00311345" w:rsidRDefault="005F6870">
            <w:pPr>
              <w:spacing w:line="240" w:lineRule="auto"/>
              <w:ind w:firstLine="0"/>
              <w:jc w:val="left"/>
            </w:pPr>
            <w:r>
              <w:rPr>
                <w:rFonts w:eastAsia="Times New Roman"/>
                <w:sz w:val="21"/>
              </w:rPr>
              <w:t>Role-Based Access Control</w:t>
            </w:r>
          </w:p>
        </w:tc>
        <w:tc>
          <w:tcPr>
            <w:tcW w:w="3024" w:type="dxa"/>
            <w:vAlign w:val="center"/>
          </w:tcPr>
          <w:p w:rsidR="00311345" w:rsidRDefault="005F6870">
            <w:pPr>
              <w:spacing w:line="240" w:lineRule="auto"/>
              <w:ind w:firstLine="0"/>
              <w:jc w:val="left"/>
            </w:pPr>
            <w:r>
              <w:rPr>
                <w:rFonts w:eastAsia="Times New Roman"/>
                <w:sz w:val="21"/>
              </w:rPr>
              <w:t>Authorization based on assigned user roles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REST</w:t>
            </w:r>
          </w:p>
        </w:tc>
        <w:tc>
          <w:tcPr>
            <w:tcW w:w="3024" w:type="dxa"/>
            <w:vAlign w:val="center"/>
          </w:tcPr>
          <w:p w:rsidR="00311345" w:rsidRDefault="005F6870">
            <w:pPr>
              <w:spacing w:line="240" w:lineRule="auto"/>
              <w:ind w:firstLine="0"/>
              <w:jc w:val="left"/>
            </w:pPr>
            <w:r>
              <w:rPr>
                <w:rFonts w:eastAsia="Times New Roman"/>
                <w:sz w:val="21"/>
              </w:rPr>
              <w:t>Representational State Transfer</w:t>
            </w:r>
          </w:p>
        </w:tc>
        <w:tc>
          <w:tcPr>
            <w:tcW w:w="3024" w:type="dxa"/>
            <w:vAlign w:val="center"/>
          </w:tcPr>
          <w:p w:rsidR="00311345" w:rsidRDefault="005F6870">
            <w:pPr>
              <w:spacing w:line="240" w:lineRule="auto"/>
              <w:ind w:firstLine="0"/>
              <w:jc w:val="left"/>
            </w:pPr>
            <w:r>
              <w:rPr>
                <w:rFonts w:eastAsia="Times New Roman"/>
                <w:sz w:val="21"/>
              </w:rPr>
              <w:t>An architectural style for networked APIs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TF-IDF</w:t>
            </w:r>
          </w:p>
        </w:tc>
        <w:tc>
          <w:tcPr>
            <w:tcW w:w="3024" w:type="dxa"/>
            <w:vAlign w:val="center"/>
          </w:tcPr>
          <w:p w:rsidR="00311345" w:rsidRDefault="005F6870">
            <w:pPr>
              <w:spacing w:line="240" w:lineRule="auto"/>
              <w:ind w:firstLine="0"/>
              <w:jc w:val="left"/>
            </w:pPr>
            <w:r>
              <w:rPr>
                <w:rFonts w:eastAsia="Times New Roman"/>
                <w:sz w:val="21"/>
              </w:rPr>
              <w:t>Term Frequency–Inverse Document Frequency</w:t>
            </w:r>
          </w:p>
        </w:tc>
        <w:tc>
          <w:tcPr>
            <w:tcW w:w="3024" w:type="dxa"/>
            <w:vAlign w:val="center"/>
          </w:tcPr>
          <w:p w:rsidR="00311345" w:rsidRDefault="005F6870">
            <w:pPr>
              <w:spacing w:line="240" w:lineRule="auto"/>
              <w:ind w:firstLine="0"/>
              <w:jc w:val="left"/>
            </w:pPr>
            <w:r>
              <w:rPr>
                <w:rFonts w:eastAsia="Times New Roman"/>
                <w:sz w:val="21"/>
              </w:rPr>
              <w:t>A weighting method for representing text terms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UAT</w:t>
            </w:r>
          </w:p>
        </w:tc>
        <w:tc>
          <w:tcPr>
            <w:tcW w:w="3024" w:type="dxa"/>
            <w:vAlign w:val="center"/>
          </w:tcPr>
          <w:p w:rsidR="00311345" w:rsidRDefault="005F6870">
            <w:pPr>
              <w:spacing w:line="240" w:lineRule="auto"/>
              <w:ind w:firstLine="0"/>
              <w:jc w:val="left"/>
            </w:pPr>
            <w:r>
              <w:rPr>
                <w:rFonts w:eastAsia="Times New Roman"/>
                <w:sz w:val="21"/>
              </w:rPr>
              <w:t>User Acceptance Testing</w:t>
            </w:r>
          </w:p>
        </w:tc>
        <w:tc>
          <w:tcPr>
            <w:tcW w:w="3024" w:type="dxa"/>
            <w:vAlign w:val="center"/>
          </w:tcPr>
          <w:p w:rsidR="00311345" w:rsidRDefault="005F6870">
            <w:pPr>
              <w:spacing w:line="240" w:lineRule="auto"/>
              <w:ind w:firstLine="0"/>
              <w:jc w:val="left"/>
            </w:pPr>
            <w:r>
              <w:rPr>
                <w:rFonts w:eastAsia="Times New Roman"/>
                <w:sz w:val="21"/>
              </w:rPr>
              <w:t>Validation of whether the system satisfies intended user workflows</w:t>
            </w:r>
          </w:p>
        </w:tc>
      </w:tr>
    </w:tbl>
    <w:p w:rsidR="00301D57" w:rsidRDefault="007410F0">
      <w:pPr>
        <w:pStyle w:val="Heading1"/>
      </w:pPr>
      <w:bookmarkStart w:id="8" w:name="_Toc235953286"/>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relevance feedback updates learned representations from explicit feedback. AutoFit checks scores, consent, thresholds, interaction history, quotas, cooldowns, time zones, and quiet hours before choosing an action. CareerFit uses a Spring Boot backend, a React and TypeScript frontend, and PostgreSQL persistence managed through Flyway migrations.</w:t>
      </w:r>
    </w:p>
    <w:p w:rsidR="00301D57" w:rsidRDefault="007410F0">
      <w:r>
        <w:rPr>
          <w:rFonts w:eastAsia="Times New Roman"/>
        </w:rPr>
        <w:t>Results: The refreshed backend suite passed 72 of 72 tests, the production frontend build completed successfully, and all 20 Chromium workflow, contract, and resilience tests passed. In the controlled synthetic benchmark, nDCG@5 increased from 0.037737 to 0.837737 after Rocchio feedback. These results support a well-tested academic prototype, but they do not establish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134" w:right="1134" w:bottom="1134" w:left="1701" w:header="720" w:footer="720" w:gutter="0"/>
          <w:pgNumType w:fmt="lowerRoman" w:start="1"/>
          <w:cols w:space="720"/>
          <w:docGrid w:linePitch="360"/>
        </w:sectPr>
      </w:pPr>
    </w:p>
    <w:p w:rsidR="00311345" w:rsidRDefault="005F6870" w:rsidP="008A525D">
      <w:pPr>
        <w:pStyle w:val="Heading1"/>
        <w:pageBreakBefore w:val="0"/>
      </w:pPr>
      <w:bookmarkStart w:id="9" w:name="_Toc235953287"/>
      <w:r>
        <w:rPr>
          <w:rFonts w:eastAsia="Times New Roman"/>
        </w:rPr>
        <w:lastRenderedPageBreak/>
        <w:t>INTRODUCTION</w:t>
      </w:r>
      <w:bookmarkEnd w:id="9"/>
    </w:p>
    <w:p w:rsidR="00311345" w:rsidRDefault="005F6870">
      <w:pPr>
        <w:pStyle w:val="Heading2"/>
      </w:pPr>
      <w:bookmarkStart w:id="10" w:name="_Toc235953288"/>
      <w:r>
        <w:rPr>
          <w:rFonts w:eastAsia="Times New Roman"/>
        </w:rPr>
        <w:t>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keepNext/>
        <w:keepLines/>
        <w:spacing w:before="120"/>
        <w:jc w:val="center"/>
      </w:pPr>
      <w:r>
        <w:rPr>
          <w:noProof/>
        </w:rPr>
        <w:drawing>
          <wp:inline distT="0" distB="0" distL="0" distR="0" wp14:anchorId="1CEFBA4E" wp14:editId="33CB0925">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5953471"/>
      <w:r>
        <w:t>Figure 1.1. CareerFit problem context and principal information flows</w:t>
      </w:r>
      <w:bookmarkEnd w:id="11"/>
    </w:p>
    <w:p w:rsidR="00311345" w:rsidRDefault="005F6870">
      <w:pPr>
        <w:pStyle w:val="Heading2"/>
      </w:pPr>
      <w:bookmarkStart w:id="12" w:name="_Toc235953289"/>
      <w:r>
        <w:rPr>
          <w:rFonts w:eastAsia="Times New Roman"/>
        </w:rPr>
        <w:lastRenderedPageBreak/>
        <w:t>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5953290"/>
      <w:r>
        <w:rPr>
          <w:rFonts w:eastAsia="Times New Roman"/>
        </w:rPr>
        <w:t>Research Objectives</w:t>
      </w:r>
      <w:bookmarkEnd w:id="13"/>
    </w:p>
    <w:p w:rsidR="00311345" w:rsidRDefault="005F6870">
      <w:pPr>
        <w:pStyle w:val="Heading3"/>
      </w:pPr>
      <w:bookmarkStart w:id="14" w:name="_Toc235953291"/>
      <w:r>
        <w:rPr>
          <w:rFonts w:eastAsia="Times New Roman"/>
        </w:rPr>
        <w:t>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5953292"/>
      <w:r>
        <w:rPr>
          <w:rFonts w:eastAsia="Times New Roman"/>
        </w:rPr>
        <w:t>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lastRenderedPageBreak/>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5953293"/>
      <w:r>
        <w:rPr>
          <w:rFonts w:eastAsia="Times New Roman"/>
        </w:rPr>
        <w:t>Research Subjects and Scope</w:t>
      </w:r>
      <w:bookmarkEnd w:id="16"/>
    </w:p>
    <w:p w:rsidR="00301D57" w:rsidRDefault="007410F0">
      <w:pPr>
        <w:pStyle w:val="Heading3"/>
      </w:pPr>
      <w:bookmarkStart w:id="17" w:name="_Toc235953294"/>
      <w:r>
        <w:rPr>
          <w:rFonts w:eastAsia="Times New Roman"/>
        </w:rPr>
        <w:t>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5953295"/>
      <w:r>
        <w:rPr>
          <w:rFonts w:eastAsia="Times New Roman"/>
        </w:rPr>
        <w:t>Research Scope</w:t>
      </w:r>
      <w:bookmarkEnd w:id="18"/>
    </w:p>
    <w:p w:rsidR="00311345" w:rsidRDefault="005F6870">
      <w:pPr>
        <w:keepLines/>
      </w:pPr>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w:t>
      </w:r>
      <w:r>
        <w:rPr>
          <w:rFonts w:eastAsia="Times New Roman"/>
        </w:rPr>
        <w:lastRenderedPageBreak/>
        <w:t>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5953472"/>
      <w:r>
        <w:t>Figure 1.2. Scope boundary of the CareerFit thesis</w:t>
      </w:r>
      <w:bookmarkEnd w:id="19"/>
    </w:p>
    <w:p w:rsidR="00301D57" w:rsidRDefault="007410F0">
      <w:pPr>
        <w:pStyle w:val="Heading2"/>
      </w:pPr>
      <w:bookmarkStart w:id="20" w:name="_Toc235953296"/>
      <w:r>
        <w:rPr>
          <w:rFonts w:eastAsia="Times New Roman"/>
        </w:rPr>
        <w:t>Research Methods and Content</w:t>
      </w:r>
      <w:bookmarkEnd w:id="20"/>
    </w:p>
    <w:p w:rsidR="00301D57" w:rsidRDefault="007410F0">
      <w:pPr>
        <w:pStyle w:val="Heading3"/>
      </w:pPr>
      <w:bookmarkStart w:id="21" w:name="_Toc235953297"/>
      <w:r>
        <w:rPr>
          <w:rFonts w:eastAsia="Times New Roman"/>
        </w:rPr>
        <w:t>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5953298"/>
      <w:r>
        <w:rPr>
          <w:rFonts w:eastAsia="Times New Roman"/>
        </w:rPr>
        <w:t>Research Content</w:t>
      </w:r>
      <w:bookmarkEnd w:id="22"/>
    </w:p>
    <w:p w:rsidR="00301D57" w:rsidRDefault="007410F0">
      <w:r>
        <w:rPr>
          <w:rFonts w:eastAsia="Times New Roman"/>
        </w:rPr>
        <w:t xml:space="preserve">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w:t>
      </w:r>
      <w:r>
        <w:rPr>
          <w:rFonts w:eastAsia="Times New Roman"/>
        </w:rPr>
        <w:lastRenderedPageBreak/>
        <w:t>behavior, software correctness, browser workflows, authorization, runtime health, and local latency within the stated experimental scope.</w:t>
      </w:r>
    </w:p>
    <w:p w:rsidR="00311345" w:rsidRDefault="005F6870">
      <w:pPr>
        <w:pStyle w:val="Heading2"/>
      </w:pPr>
      <w:bookmarkStart w:id="23" w:name="_Toc235953299"/>
      <w:r>
        <w:rPr>
          <w:rFonts w:eastAsia="Times New Roman"/>
        </w:rPr>
        <w:t>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3024"/>
        <w:gridCol w:w="3024"/>
        <w:gridCol w:w="3024"/>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sz w:val="21"/>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sz w:val="21"/>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sz w:val="21"/>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Analyze IT recruitment workflows</w:t>
            </w:r>
          </w:p>
        </w:tc>
        <w:tc>
          <w:tcPr>
            <w:tcW w:w="3024" w:type="dxa"/>
            <w:vAlign w:val="center"/>
          </w:tcPr>
          <w:p w:rsidR="00F7798D" w:rsidRDefault="00DA329C">
            <w:pPr>
              <w:spacing w:line="240" w:lineRule="auto"/>
              <w:ind w:firstLine="0"/>
              <w:jc w:val="left"/>
            </w:pPr>
            <w:r>
              <w:rPr>
                <w:rFonts w:eastAsia="Times New Roman"/>
                <w:sz w:val="21"/>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sz w:val="21"/>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Implement CV–JD matching</w:t>
            </w:r>
          </w:p>
        </w:tc>
        <w:tc>
          <w:tcPr>
            <w:tcW w:w="3024" w:type="dxa"/>
            <w:vAlign w:val="center"/>
          </w:tcPr>
          <w:p w:rsidR="00F7798D" w:rsidRDefault="00DA329C">
            <w:pPr>
              <w:spacing w:line="240" w:lineRule="auto"/>
              <w:ind w:firstLine="0"/>
              <w:jc w:val="left"/>
            </w:pPr>
            <w:r>
              <w:rPr>
                <w:rFonts w:eastAsia="Times New Roman"/>
                <w:sz w:val="21"/>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sz w:val="21"/>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Learn from feedback</w:t>
            </w:r>
          </w:p>
        </w:tc>
        <w:tc>
          <w:tcPr>
            <w:tcW w:w="3024" w:type="dxa"/>
            <w:vAlign w:val="center"/>
          </w:tcPr>
          <w:p w:rsidR="00F7798D" w:rsidRDefault="00DA329C">
            <w:pPr>
              <w:spacing w:line="240" w:lineRule="auto"/>
              <w:ind w:firstLine="0"/>
              <w:jc w:val="left"/>
            </w:pPr>
            <w:r>
              <w:rPr>
                <w:rFonts w:eastAsia="Times New Roman"/>
                <w:sz w:val="21"/>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sz w:val="21"/>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Support controlled automation</w:t>
            </w:r>
          </w:p>
        </w:tc>
        <w:tc>
          <w:tcPr>
            <w:tcW w:w="3024" w:type="dxa"/>
            <w:vAlign w:val="center"/>
          </w:tcPr>
          <w:p w:rsidR="00F7798D" w:rsidRDefault="00DA329C">
            <w:pPr>
              <w:spacing w:line="240" w:lineRule="auto"/>
              <w:ind w:firstLine="0"/>
              <w:jc w:val="left"/>
            </w:pPr>
            <w:r>
              <w:rPr>
                <w:rFonts w:eastAsia="Times New Roman"/>
                <w:sz w:val="21"/>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sz w:val="21"/>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Deliver an integrated platform</w:t>
            </w:r>
          </w:p>
        </w:tc>
        <w:tc>
          <w:tcPr>
            <w:tcW w:w="3024" w:type="dxa"/>
            <w:vAlign w:val="center"/>
          </w:tcPr>
          <w:p w:rsidR="00F7798D" w:rsidRDefault="00DA329C">
            <w:pPr>
              <w:spacing w:line="240" w:lineRule="auto"/>
              <w:ind w:firstLine="0"/>
              <w:jc w:val="left"/>
            </w:pPr>
            <w:r>
              <w:rPr>
                <w:rFonts w:eastAsia="Times New Roman"/>
                <w:sz w:val="21"/>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sz w:val="21"/>
              </w:rPr>
              <w:t>Build, runtime health, and browser evidence</w:t>
            </w:r>
          </w:p>
        </w:tc>
      </w:tr>
    </w:tbl>
    <w:p w:rsidR="00F7798D" w:rsidRDefault="00DA329C">
      <w:pPr>
        <w:pStyle w:val="TableCaption"/>
      </w:pPr>
      <w:bookmarkStart w:id="24" w:name="_Toc234058065"/>
      <w:bookmarkStart w:id="25" w:name="_Toc235952119"/>
      <w:bookmarkStart w:id="26" w:name="_Toc235953440"/>
      <w:r>
        <w:t>Table 1.1. Mapping of objectives, contributions, and evidence</w:t>
      </w:r>
      <w:bookmarkEnd w:id="24"/>
      <w:bookmarkEnd w:id="25"/>
      <w:bookmarkEnd w:id="26"/>
    </w:p>
    <w:p w:rsidR="00311345" w:rsidRDefault="005F6870">
      <w:pPr>
        <w:pStyle w:val="Heading2"/>
      </w:pPr>
      <w:bookmarkStart w:id="27" w:name="_Toc235953300"/>
      <w:r>
        <w:rPr>
          <w:rFonts w:eastAsia="Times New Roman"/>
        </w:rPr>
        <w:t>Thesis Structure</w:t>
      </w:r>
      <w:bookmarkEnd w:id="27"/>
    </w:p>
    <w:p w:rsidR="00301D57" w:rsidRDefault="007410F0">
      <w:r>
        <w:t>The report contains an Introduction, four chapters, and a Conclusion. Chapter 1 defines the problem, stakeholders, requirements, and use cases. Chapter 2 presents the theoretical background and solution design. Chapter 3 explains the implementation. Chapter 4 presents the evaluation method, evidence, and threats to validity. The Conclusion discusses achievements, limitations, and future work.</w:t>
      </w:r>
    </w:p>
    <w:p w:rsidR="00301D57" w:rsidRDefault="007410F0">
      <w:pPr>
        <w:pStyle w:val="Heading1"/>
      </w:pPr>
      <w:bookmarkStart w:id="28" w:name="_Toc235953301"/>
      <w:r>
        <w:rPr>
          <w:rFonts w:eastAsia="Times New Roman"/>
        </w:rPr>
        <w:lastRenderedPageBreak/>
        <w:t>MAIN CONTENT</w:t>
      </w:r>
      <w:bookmarkEnd w:id="28"/>
    </w:p>
    <w:p w:rsidR="00301D57" w:rsidRDefault="007410F0">
      <w:pPr>
        <w:pStyle w:val="Heading1"/>
        <w:pageBreakBefore w:val="0"/>
      </w:pPr>
      <w:bookmarkStart w:id="29" w:name="_Toc235953302"/>
      <w:r>
        <w:rPr>
          <w:rFonts w:eastAsia="Times New Roman"/>
        </w:rPr>
        <w:t>CHAPTER 1. PROBLEM DESCRIPTION AND REQUIREMENTS</w:t>
      </w:r>
      <w:bookmarkEnd w:id="29"/>
    </w:p>
    <w:p w:rsidR="00B131EA" w:rsidRDefault="00271DE6">
      <w:pPr>
        <w:pStyle w:val="Heading2"/>
      </w:pPr>
      <w:bookmarkStart w:id="30" w:name="_Toc235953303"/>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5953473"/>
      <w:r>
        <w:t>Figure 1.3. CareerFit system context</w:t>
      </w:r>
      <w:bookmarkEnd w:id="31"/>
    </w:p>
    <w:p w:rsidR="00B131EA" w:rsidRDefault="00271DE6">
      <w:pPr>
        <w:pStyle w:val="Heading2"/>
      </w:pPr>
      <w:bookmarkStart w:id="32" w:name="_Toc235953304"/>
      <w:r>
        <w:rPr>
          <w:rFonts w:eastAsia="Times New Roman"/>
        </w:rPr>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5953441"/>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Actor</w:t>
            </w:r>
          </w:p>
        </w:tc>
        <w:tc>
          <w:tcPr>
            <w:tcW w:w="3024" w:type="dxa"/>
            <w:vAlign w:val="center"/>
          </w:tcPr>
          <w:p w:rsidR="00B131EA" w:rsidRDefault="00271DE6">
            <w:pPr>
              <w:spacing w:line="240" w:lineRule="auto"/>
              <w:ind w:firstLine="0"/>
              <w:jc w:val="center"/>
            </w:pPr>
            <w:r>
              <w:rPr>
                <w:rFonts w:eastAsia="Times New Roman"/>
                <w:b/>
                <w:sz w:val="21"/>
              </w:rPr>
              <w:t>Primary responsibilities</w:t>
            </w:r>
          </w:p>
        </w:tc>
        <w:tc>
          <w:tcPr>
            <w:tcW w:w="3024" w:type="dxa"/>
            <w:vAlign w:val="center"/>
          </w:tcPr>
          <w:p w:rsidR="00B131EA" w:rsidRDefault="00271DE6">
            <w:pPr>
              <w:spacing w:line="240" w:lineRule="auto"/>
              <w:ind w:firstLine="0"/>
              <w:jc w:val="center"/>
            </w:pPr>
            <w:r>
              <w:rPr>
                <w:rFonts w:eastAsia="Times New Roman"/>
                <w:b/>
                <w:sz w:val="21"/>
              </w:rPr>
              <w:t>Access boundary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Guest</w:t>
            </w:r>
          </w:p>
        </w:tc>
        <w:tc>
          <w:tcPr>
            <w:tcW w:w="3024" w:type="dxa"/>
            <w:vAlign w:val="center"/>
          </w:tcPr>
          <w:p w:rsidR="00B131EA" w:rsidRDefault="00271DE6">
            <w:pPr>
              <w:spacing w:line="240" w:lineRule="auto"/>
              <w:ind w:firstLine="0"/>
              <w:jc w:val="left"/>
            </w:pPr>
            <w:r>
              <w:rPr>
                <w:rFonts w:eastAsia="Times New Roman"/>
                <w:sz w:val="21"/>
              </w:rPr>
              <w:t>Browse public jobs, search suggestions, job details, featured employers, and public market analytics</w:t>
            </w:r>
          </w:p>
        </w:tc>
        <w:tc>
          <w:tcPr>
            <w:tcW w:w="3024" w:type="dxa"/>
            <w:vAlign w:val="center"/>
          </w:tcPr>
          <w:p w:rsidR="00B131EA" w:rsidRDefault="00271DE6">
            <w:pPr>
              <w:spacing w:line="240" w:lineRule="auto"/>
              <w:ind w:firstLine="0"/>
              <w:jc w:val="left"/>
            </w:pPr>
            <w:r>
              <w:rPr>
                <w:rFonts w:eastAsia="Times New Roman"/>
                <w:sz w:val="21"/>
              </w:rPr>
              <w:t>Public GET operations only; authentication is required for personalized data or application actions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Candidate</w:t>
            </w:r>
          </w:p>
        </w:tc>
        <w:tc>
          <w:tcPr>
            <w:tcW w:w="3024" w:type="dxa"/>
            <w:vAlign w:val="center"/>
          </w:tcPr>
          <w:p w:rsidR="00B131EA" w:rsidRDefault="00271DE6">
            <w:pPr>
              <w:spacing w:line="240" w:lineRule="auto"/>
              <w:ind w:firstLine="0"/>
              <w:jc w:val="left"/>
            </w:pPr>
            <w:r>
              <w:rPr>
                <w:rFonts w:eastAsia="Times New Roman"/>
                <w:sz w:val="21"/>
              </w:rPr>
              <w:t>Maintain profile, CVs, and portfolio; view matching and recommendation results; apply or withdraw; provide feedback; configure personal automation</w:t>
            </w:r>
          </w:p>
        </w:tc>
        <w:tc>
          <w:tcPr>
            <w:tcW w:w="3024" w:type="dxa"/>
            <w:vAlign w:val="center"/>
          </w:tcPr>
          <w:p w:rsidR="00B131EA" w:rsidRDefault="00271DE6">
            <w:pPr>
              <w:spacing w:line="240" w:lineRule="auto"/>
              <w:ind w:firstLine="0"/>
              <w:jc w:val="left"/>
            </w:pPr>
            <w:r>
              <w:rPr>
                <w:rFonts w:eastAsia="Times New Roman"/>
                <w:sz w:val="21"/>
              </w:rPr>
              <w:t>Candidate-owned resources and candidate APIs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Recruiter</w:t>
            </w:r>
          </w:p>
        </w:tc>
        <w:tc>
          <w:tcPr>
            <w:tcW w:w="3024" w:type="dxa"/>
            <w:vAlign w:val="center"/>
          </w:tcPr>
          <w:p w:rsidR="00B131EA" w:rsidRDefault="00271DE6">
            <w:pPr>
              <w:spacing w:line="240" w:lineRule="auto"/>
              <w:ind w:firstLine="0"/>
              <w:jc w:val="left"/>
            </w:pPr>
            <w:r>
              <w:rPr>
                <w:rFonts w:eastAsia="Times New Roman"/>
                <w:sz w:val="21"/>
              </w:rPr>
              <w:t>Maintain employer profile and jobs; inspect applicants and discovered candidates; invite candidates; update application status; view recruiter analytics</w:t>
            </w:r>
          </w:p>
        </w:tc>
        <w:tc>
          <w:tcPr>
            <w:tcW w:w="3024" w:type="dxa"/>
            <w:vAlign w:val="center"/>
          </w:tcPr>
          <w:p w:rsidR="00B131EA" w:rsidRDefault="00271DE6">
            <w:pPr>
              <w:spacing w:line="240" w:lineRule="auto"/>
              <w:ind w:firstLine="0"/>
              <w:jc w:val="left"/>
            </w:pPr>
            <w:r>
              <w:rPr>
                <w:rFonts w:eastAsia="Times New Roman"/>
                <w:sz w:val="21"/>
              </w:rPr>
              <w:t>Recruiter APIs and jobs owned by the authenticated 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Administrator</w:t>
            </w:r>
          </w:p>
        </w:tc>
        <w:tc>
          <w:tcPr>
            <w:tcW w:w="3024" w:type="dxa"/>
            <w:vAlign w:val="center"/>
          </w:tcPr>
          <w:p w:rsidR="00B131EA" w:rsidRDefault="00271DE6">
            <w:pPr>
              <w:spacing w:line="240" w:lineRule="auto"/>
              <w:ind w:firstLine="0"/>
              <w:jc w:val="left"/>
            </w:pPr>
            <w:r>
              <w:rPr>
                <w:rFonts w:eastAsia="Times New Roman"/>
                <w:sz w:val="21"/>
              </w:rPr>
              <w:t>Monitor system summaries, users, jobs, email actions/tokens, and audit records; moderate jobs and trigger controlled maintenance operations</w:t>
            </w:r>
          </w:p>
        </w:tc>
        <w:tc>
          <w:tcPr>
            <w:tcW w:w="3024" w:type="dxa"/>
            <w:vAlign w:val="center"/>
          </w:tcPr>
          <w:p w:rsidR="00B131EA" w:rsidRDefault="00271DE6">
            <w:pPr>
              <w:spacing w:line="240" w:lineRule="auto"/>
              <w:ind w:firstLine="0"/>
              <w:jc w:val="left"/>
            </w:pPr>
            <w:r>
              <w:rPr>
                <w:rFonts w:eastAsia="Times New Roman"/>
                <w:sz w:val="21"/>
              </w:rPr>
              <w:t>Administrative APIs only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Background scheduler</w:t>
            </w:r>
          </w:p>
        </w:tc>
        <w:tc>
          <w:tcPr>
            <w:tcW w:w="3024" w:type="dxa"/>
            <w:vAlign w:val="center"/>
          </w:tcPr>
          <w:p w:rsidR="00B131EA" w:rsidRDefault="00271DE6">
            <w:pPr>
              <w:spacing w:line="240" w:lineRule="auto"/>
              <w:ind w:firstLine="0"/>
              <w:jc w:val="left"/>
            </w:pPr>
            <w:r>
              <w:rPr>
                <w:rFonts w:eastAsia="Times New Roman"/>
                <w:sz w:val="21"/>
              </w:rPr>
              <w:t>Recompute stale matches, send digests and notifications, clean expired email actions, and execute auto-apply scans</w:t>
            </w:r>
          </w:p>
        </w:tc>
        <w:tc>
          <w:tcPr>
            <w:tcW w:w="3024" w:type="dxa"/>
            <w:vAlign w:val="center"/>
          </w:tcPr>
          <w:p w:rsidR="00B131EA" w:rsidRDefault="00271DE6">
            <w:pPr>
              <w:spacing w:line="240" w:lineRule="auto"/>
              <w:ind w:firstLine="0"/>
              <w:jc w:val="left"/>
            </w:pPr>
            <w:r>
              <w:rPr>
                <w:rFonts w:eastAsia="Times New Roman"/>
                <w:sz w:val="21"/>
              </w:rPr>
              <w:t>Internal service calls under system control</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Mail provider</w:t>
            </w:r>
          </w:p>
        </w:tc>
        <w:tc>
          <w:tcPr>
            <w:tcW w:w="3024" w:type="dxa"/>
            <w:vAlign w:val="center"/>
          </w:tcPr>
          <w:p w:rsidR="00B131EA" w:rsidRDefault="00271DE6">
            <w:pPr>
              <w:spacing w:line="240" w:lineRule="auto"/>
              <w:ind w:firstLine="0"/>
              <w:jc w:val="left"/>
            </w:pPr>
            <w:r>
              <w:rPr>
                <w:rFonts w:eastAsia="Times New Roman"/>
                <w:sz w:val="21"/>
              </w:rPr>
              <w:t>Deliver passwordless or notification email generated by the backend</w:t>
            </w:r>
          </w:p>
        </w:tc>
        <w:tc>
          <w:tcPr>
            <w:tcW w:w="3024" w:type="dxa"/>
            <w:vAlign w:val="center"/>
          </w:tcPr>
          <w:p w:rsidR="00B131EA" w:rsidRDefault="00271DE6">
            <w:pPr>
              <w:spacing w:line="240" w:lineRule="auto"/>
              <w:ind w:firstLine="0"/>
              <w:jc w:val="left"/>
            </w:pPr>
            <w:r>
              <w:rPr>
                <w:rFonts w:eastAsia="Times New Roman"/>
                <w:sz w:val="21"/>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623560" cy="3163252"/>
            <wp:effectExtent l="0" t="0" r="0" b="0"/>
            <wp:docPr id="8" name="Picture 8" descr="Figure 1.4. CareerFit use-case overview" title="Figure 1.4. 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6" w:name="_Toc235953474"/>
      <w:r>
        <w:t>Figure 1.4. CareerFit use-case overview</w:t>
      </w:r>
      <w:bookmarkEnd w:id="36"/>
    </w:p>
    <w:p w:rsidR="00B131EA" w:rsidRDefault="00271DE6">
      <w:pPr>
        <w:pStyle w:val="Heading2"/>
      </w:pPr>
      <w:bookmarkStart w:id="37" w:name="_Toc235953305"/>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5953442"/>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Group</w:t>
            </w:r>
          </w:p>
        </w:tc>
        <w:tc>
          <w:tcPr>
            <w:tcW w:w="3024" w:type="dxa"/>
            <w:vAlign w:val="center"/>
          </w:tcPr>
          <w:p w:rsidR="00B131EA" w:rsidRDefault="00271DE6">
            <w:pPr>
              <w:spacing w:line="240" w:lineRule="auto"/>
              <w:ind w:firstLine="0"/>
              <w:jc w:val="center"/>
            </w:pPr>
            <w:r>
              <w:rPr>
                <w:rFonts w:eastAsia="Times New Roman"/>
                <w:b/>
                <w:sz w:val="21"/>
              </w:rPr>
              <w:t>Required capabilities</w:t>
            </w:r>
          </w:p>
        </w:tc>
        <w:tc>
          <w:tcPr>
            <w:tcW w:w="3024" w:type="dxa"/>
            <w:vAlign w:val="center"/>
          </w:tcPr>
          <w:p w:rsidR="00B131EA" w:rsidRDefault="00271DE6">
            <w:pPr>
              <w:spacing w:line="240" w:lineRule="auto"/>
              <w:ind w:firstLine="0"/>
              <w:jc w:val="center"/>
            </w:pPr>
            <w:r>
              <w:rPr>
                <w:rFonts w:eastAsia="Times New Roman"/>
                <w:b/>
                <w:sz w:val="21"/>
              </w:rPr>
              <w:t>Main actor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Authentication and account</w:t>
            </w:r>
          </w:p>
        </w:tc>
        <w:tc>
          <w:tcPr>
            <w:tcW w:w="3024" w:type="dxa"/>
            <w:vAlign w:val="center"/>
          </w:tcPr>
          <w:p w:rsidR="00B131EA" w:rsidRDefault="00271DE6">
            <w:pPr>
              <w:spacing w:line="240" w:lineRule="auto"/>
              <w:ind w:firstLine="0"/>
              <w:jc w:val="left"/>
            </w:pPr>
            <w:r>
              <w:rPr>
                <w:rFonts w:eastAsia="Times New Roman"/>
                <w:sz w:val="21"/>
              </w:rPr>
              <w:t>Registration, password login, passwordless verification, current-account lookup, role enforcement, account settings</w:t>
            </w:r>
          </w:p>
        </w:tc>
        <w:tc>
          <w:tcPr>
            <w:tcW w:w="3024" w:type="dxa"/>
            <w:vAlign w:val="center"/>
          </w:tcPr>
          <w:p w:rsidR="00B131EA" w:rsidRDefault="00271DE6">
            <w:pPr>
              <w:spacing w:line="240" w:lineRule="auto"/>
              <w:ind w:firstLine="0"/>
              <w:jc w:val="left"/>
            </w:pPr>
            <w:r>
              <w:rPr>
                <w:rFonts w:eastAsia="Times New Roman"/>
                <w:sz w:val="21"/>
              </w:rPr>
              <w:t>Candidate, Recruiter, Administrator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Public job portal</w:t>
            </w:r>
          </w:p>
        </w:tc>
        <w:tc>
          <w:tcPr>
            <w:tcW w:w="3024" w:type="dxa"/>
            <w:vAlign w:val="center"/>
          </w:tcPr>
          <w:p w:rsidR="00B131EA" w:rsidRDefault="00271DE6">
            <w:pPr>
              <w:spacing w:line="240" w:lineRule="auto"/>
              <w:ind w:firstLine="0"/>
              <w:jc w:val="left"/>
            </w:pPr>
            <w:r>
              <w:rPr>
                <w:rFonts w:eastAsia="Times New Roman"/>
                <w:sz w:val="21"/>
              </w:rPr>
              <w:t>Search, suggestions, filters, job details, featured employers, employer details, and public analytics</w:t>
            </w:r>
          </w:p>
        </w:tc>
        <w:tc>
          <w:tcPr>
            <w:tcW w:w="3024" w:type="dxa"/>
            <w:vAlign w:val="center"/>
          </w:tcPr>
          <w:p w:rsidR="00B131EA" w:rsidRDefault="00271DE6">
            <w:pPr>
              <w:spacing w:line="240" w:lineRule="auto"/>
              <w:ind w:firstLine="0"/>
              <w:jc w:val="left"/>
            </w:pPr>
            <w:r>
              <w:rPr>
                <w:rFonts w:eastAsia="Times New Roman"/>
                <w:sz w:val="21"/>
              </w:rPr>
              <w:t>Guest and authenticated users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Candidate profile and CV</w:t>
            </w:r>
          </w:p>
        </w:tc>
        <w:tc>
          <w:tcPr>
            <w:tcW w:w="3024" w:type="dxa"/>
            <w:vAlign w:val="center"/>
          </w:tcPr>
          <w:p w:rsidR="00B131EA" w:rsidRDefault="00271DE6">
            <w:pPr>
              <w:spacing w:line="240" w:lineRule="auto"/>
              <w:ind w:firstLine="0"/>
              <w:jc w:val="left"/>
            </w:pPr>
            <w:r>
              <w:rPr>
                <w:rFonts w:eastAsia="Times New Roman"/>
                <w:sz w:val="21"/>
              </w:rPr>
              <w:t>Profile and portfolio maintenance, multiple CVs, default CV selection, document upload, manual creation, status tracking, validation, extraction, and OCR fallback</w:t>
            </w:r>
          </w:p>
        </w:tc>
        <w:tc>
          <w:tcPr>
            <w:tcW w:w="3024" w:type="dxa"/>
            <w:vAlign w:val="center"/>
          </w:tcPr>
          <w:p w:rsidR="00B131EA" w:rsidRDefault="00271DE6">
            <w:pPr>
              <w:spacing w:line="240" w:lineRule="auto"/>
              <w:ind w:firstLine="0"/>
              <w:jc w:val="left"/>
            </w:pPr>
            <w:r>
              <w:rPr>
                <w:rFonts w:eastAsia="Times New Roman"/>
                <w:sz w:val="21"/>
              </w:rPr>
              <w:t>Candidate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Job and employer management</w:t>
            </w:r>
          </w:p>
        </w:tc>
        <w:tc>
          <w:tcPr>
            <w:tcW w:w="3024" w:type="dxa"/>
            <w:vAlign w:val="center"/>
          </w:tcPr>
          <w:p w:rsidR="00B131EA" w:rsidRDefault="00271DE6">
            <w:pPr>
              <w:spacing w:line="240" w:lineRule="auto"/>
              <w:ind w:firstLine="0"/>
              <w:jc w:val="left"/>
            </w:pPr>
            <w:r>
              <w:rPr>
                <w:rFonts w:eastAsia="Times New Roman"/>
                <w:sz w:val="21"/>
              </w:rPr>
              <w:t>Employer profile management; job creation, update, status change, deletion, search, and CSV export</w:t>
            </w:r>
          </w:p>
        </w:tc>
        <w:tc>
          <w:tcPr>
            <w:tcW w:w="3024" w:type="dxa"/>
            <w:vAlign w:val="center"/>
          </w:tcPr>
          <w:p w:rsidR="00B131EA" w:rsidRDefault="00271DE6">
            <w:pPr>
              <w:spacing w:line="240" w:lineRule="auto"/>
              <w:ind w:firstLine="0"/>
              <w:jc w:val="left"/>
            </w:pPr>
            <w:r>
              <w:rPr>
                <w:rFonts w:eastAsia="Times New Roman"/>
                <w:sz w:val="21"/>
              </w:rPr>
              <w:t>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Matching and recommendation</w:t>
            </w:r>
          </w:p>
        </w:tc>
        <w:tc>
          <w:tcPr>
            <w:tcW w:w="3024" w:type="dxa"/>
            <w:vAlign w:val="center"/>
          </w:tcPr>
          <w:p w:rsidR="00B131EA" w:rsidRDefault="00271DE6">
            <w:pPr>
              <w:spacing w:line="240" w:lineRule="auto"/>
              <w:ind w:firstLine="0"/>
              <w:jc w:val="left"/>
            </w:pPr>
            <w:r>
              <w:rPr>
                <w:rFonts w:eastAsia="Times New Roman"/>
                <w:sz w:val="21"/>
              </w:rPr>
              <w:t>CV–JD scoring, labels, reasons, candidate match cards, job ranking, profile-based recommendations, and similar jobs</w:t>
            </w:r>
          </w:p>
        </w:tc>
        <w:tc>
          <w:tcPr>
            <w:tcW w:w="3024" w:type="dxa"/>
            <w:vAlign w:val="center"/>
          </w:tcPr>
          <w:p w:rsidR="00B131EA" w:rsidRDefault="00271DE6">
            <w:pPr>
              <w:spacing w:line="240" w:lineRule="auto"/>
              <w:ind w:firstLine="0"/>
              <w:jc w:val="left"/>
            </w:pPr>
            <w:r>
              <w:rPr>
                <w:rFonts w:eastAsia="Times New Roman"/>
                <w:sz w:val="21"/>
              </w:rPr>
              <w:t>Candidate and 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Application workflow</w:t>
            </w:r>
          </w:p>
        </w:tc>
        <w:tc>
          <w:tcPr>
            <w:tcW w:w="3024" w:type="dxa"/>
            <w:vAlign w:val="center"/>
          </w:tcPr>
          <w:p w:rsidR="00B131EA" w:rsidRDefault="00271DE6">
            <w:pPr>
              <w:spacing w:line="240" w:lineRule="auto"/>
              <w:ind w:firstLine="0"/>
              <w:jc w:val="left"/>
            </w:pPr>
            <w:r>
              <w:rPr>
                <w:rFonts w:eastAsia="Times New Roman"/>
                <w:sz w:val="21"/>
              </w:rPr>
              <w:t>Manual apply, candidate application history, withdrawal, recruiter applicant view, invitation, and status update</w:t>
            </w:r>
          </w:p>
        </w:tc>
        <w:tc>
          <w:tcPr>
            <w:tcW w:w="3024" w:type="dxa"/>
            <w:vAlign w:val="center"/>
          </w:tcPr>
          <w:p w:rsidR="00B131EA" w:rsidRDefault="00271DE6">
            <w:pPr>
              <w:spacing w:line="240" w:lineRule="auto"/>
              <w:ind w:firstLine="0"/>
              <w:jc w:val="left"/>
            </w:pPr>
            <w:r>
              <w:rPr>
                <w:rFonts w:eastAsia="Times New Roman"/>
                <w:sz w:val="21"/>
              </w:rPr>
              <w:t>Candidate and 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Feedback learning</w:t>
            </w:r>
          </w:p>
        </w:tc>
        <w:tc>
          <w:tcPr>
            <w:tcW w:w="3024" w:type="dxa"/>
            <w:vAlign w:val="center"/>
          </w:tcPr>
          <w:p w:rsidR="00B131EA" w:rsidRDefault="00271DE6">
            <w:pPr>
              <w:spacing w:line="240" w:lineRule="auto"/>
              <w:ind w:firstLine="0"/>
              <w:jc w:val="left"/>
            </w:pPr>
            <w:r>
              <w:rPr>
                <w:rFonts w:eastAsia="Times New Roman"/>
                <w:sz w:val="21"/>
              </w:rPr>
              <w:t>Record explicit feedback from web or email, update learned representations with Rocchio, and mark affected matches for recomputation</w:t>
            </w:r>
          </w:p>
        </w:tc>
        <w:tc>
          <w:tcPr>
            <w:tcW w:w="3024" w:type="dxa"/>
            <w:vAlign w:val="center"/>
          </w:tcPr>
          <w:p w:rsidR="000B512C" w:rsidRDefault="00DD2FA2">
            <w:pPr>
              <w:spacing w:line="240" w:lineRule="auto"/>
              <w:ind w:firstLine="0"/>
            </w:pPr>
            <w:r>
              <w:rPr>
                <w:rFonts w:eastAsia="Times New Roman"/>
                <w:sz w:val="21"/>
              </w:rPr>
              <w:t>Candidate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Automation and notification</w:t>
            </w:r>
          </w:p>
        </w:tc>
        <w:tc>
          <w:tcPr>
            <w:tcW w:w="3024" w:type="dxa"/>
            <w:vAlign w:val="center"/>
          </w:tcPr>
          <w:p w:rsidR="00B131EA" w:rsidRDefault="00271DE6">
            <w:pPr>
              <w:spacing w:line="240" w:lineRule="auto"/>
              <w:ind w:firstLine="0"/>
              <w:jc w:val="left"/>
            </w:pPr>
            <w:r>
              <w:rPr>
                <w:rFonts w:eastAsia="Times New Roman"/>
                <w:sz w:val="21"/>
              </w:rPr>
              <w:t>Policy retrieval/update, pause/resume, run-now, scheduled auto-apply, digest, high-match email, quota, cooldown, and delivery logging</w:t>
            </w:r>
          </w:p>
        </w:tc>
        <w:tc>
          <w:tcPr>
            <w:tcW w:w="3024" w:type="dxa"/>
            <w:vAlign w:val="center"/>
          </w:tcPr>
          <w:p w:rsidR="00B131EA" w:rsidRDefault="00271DE6">
            <w:pPr>
              <w:spacing w:line="240" w:lineRule="auto"/>
              <w:ind w:firstLine="0"/>
              <w:jc w:val="left"/>
            </w:pPr>
            <w:r>
              <w:rPr>
                <w:rFonts w:eastAsia="Times New Roman"/>
                <w:sz w:val="21"/>
              </w:rPr>
              <w:t>Authenticated user and Scheduler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Analytics and administration</w:t>
            </w:r>
          </w:p>
        </w:tc>
        <w:tc>
          <w:tcPr>
            <w:tcW w:w="3024" w:type="dxa"/>
            <w:vAlign w:val="center"/>
          </w:tcPr>
          <w:p w:rsidR="00B131EA" w:rsidRDefault="00271DE6">
            <w:pPr>
              <w:spacing w:line="240" w:lineRule="auto"/>
              <w:ind w:firstLine="0"/>
              <w:jc w:val="left"/>
            </w:pPr>
            <w:r>
              <w:rPr>
                <w:rFonts w:eastAsia="Times New Roman"/>
                <w:sz w:val="21"/>
              </w:rPr>
              <w:t>Market, candidate, recruiter, and system summaries; event tracking; user/job moderation; audit and email-token monitoring</w:t>
            </w:r>
          </w:p>
        </w:tc>
        <w:tc>
          <w:tcPr>
            <w:tcW w:w="3024" w:type="dxa"/>
            <w:vAlign w:val="center"/>
          </w:tcPr>
          <w:p w:rsidR="00B131EA" w:rsidRDefault="00271DE6">
            <w:pPr>
              <w:spacing w:line="240" w:lineRule="auto"/>
              <w:ind w:firstLine="0"/>
              <w:jc w:val="left"/>
            </w:pPr>
            <w:r>
              <w:rPr>
                <w:rFonts w:eastAsia="Times New Roman"/>
                <w:sz w:val="21"/>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3 describes endpoint behavior in detail. This chapter uses endpoint groups only to establish functional boundaries and traceability.</w:t>
      </w:r>
    </w:p>
    <w:p w:rsidR="00B131EA" w:rsidRDefault="00271DE6">
      <w:pPr>
        <w:pStyle w:val="Heading2"/>
      </w:pPr>
      <w:bookmarkStart w:id="41" w:name="_Toc235953306"/>
      <w:r>
        <w:rPr>
          <w:rFonts w:eastAsia="Times New Roman"/>
        </w:rPr>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5953443"/>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Quality attribute</w:t>
            </w:r>
          </w:p>
        </w:tc>
        <w:tc>
          <w:tcPr>
            <w:tcW w:w="3024" w:type="dxa"/>
            <w:vAlign w:val="center"/>
          </w:tcPr>
          <w:p w:rsidR="00B131EA" w:rsidRDefault="00271DE6">
            <w:pPr>
              <w:spacing w:line="240" w:lineRule="auto"/>
              <w:ind w:firstLine="0"/>
              <w:jc w:val="center"/>
            </w:pPr>
            <w:r>
              <w:rPr>
                <w:rFonts w:eastAsia="Times New Roman"/>
                <w:b/>
                <w:sz w:val="21"/>
              </w:rPr>
              <w:t>Requirement</w:t>
            </w:r>
          </w:p>
        </w:tc>
        <w:tc>
          <w:tcPr>
            <w:tcW w:w="3024" w:type="dxa"/>
            <w:vAlign w:val="center"/>
          </w:tcPr>
          <w:p w:rsidR="00B131EA" w:rsidRDefault="00271DE6">
            <w:pPr>
              <w:spacing w:line="240" w:lineRule="auto"/>
              <w:ind w:firstLine="0"/>
              <w:jc w:val="center"/>
            </w:pPr>
            <w:r>
              <w:rPr>
                <w:rFonts w:eastAsia="Times New Roman"/>
                <w:b/>
                <w:sz w:val="21"/>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Security</w:t>
            </w:r>
          </w:p>
        </w:tc>
        <w:tc>
          <w:tcPr>
            <w:tcW w:w="3024" w:type="dxa"/>
            <w:vAlign w:val="center"/>
          </w:tcPr>
          <w:p w:rsidR="00B131EA" w:rsidRDefault="00271DE6">
            <w:pPr>
              <w:spacing w:line="240" w:lineRule="auto"/>
              <w:ind w:firstLine="0"/>
              <w:jc w:val="left"/>
            </w:pPr>
            <w:r>
              <w:rPr>
                <w:rFonts w:eastAsia="Times New Roman"/>
                <w:sz w:val="21"/>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sz w:val="21"/>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Privacy</w:t>
            </w:r>
          </w:p>
        </w:tc>
        <w:tc>
          <w:tcPr>
            <w:tcW w:w="3024" w:type="dxa"/>
            <w:vAlign w:val="center"/>
          </w:tcPr>
          <w:p w:rsidR="00B131EA" w:rsidRDefault="00271DE6">
            <w:pPr>
              <w:spacing w:line="240" w:lineRule="auto"/>
              <w:ind w:firstLine="0"/>
              <w:jc w:val="left"/>
            </w:pPr>
            <w:r>
              <w:rPr>
                <w:rFonts w:eastAsia="Times New Roman"/>
                <w:sz w:val="21"/>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sz w:val="21"/>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Reliability</w:t>
            </w:r>
          </w:p>
        </w:tc>
        <w:tc>
          <w:tcPr>
            <w:tcW w:w="3024" w:type="dxa"/>
            <w:vAlign w:val="center"/>
          </w:tcPr>
          <w:p w:rsidR="00B131EA" w:rsidRDefault="00271DE6">
            <w:pPr>
              <w:spacing w:line="240" w:lineRule="auto"/>
              <w:ind w:firstLine="0"/>
              <w:jc w:val="left"/>
            </w:pPr>
            <w:r>
              <w:rPr>
                <w:rFonts w:eastAsia="Times New Roman"/>
                <w:sz w:val="21"/>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sz w:val="21"/>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Performance</w:t>
            </w:r>
          </w:p>
        </w:tc>
        <w:tc>
          <w:tcPr>
            <w:tcW w:w="3024" w:type="dxa"/>
            <w:vAlign w:val="center"/>
          </w:tcPr>
          <w:p w:rsidR="00B131EA" w:rsidRDefault="00271DE6">
            <w:pPr>
              <w:spacing w:line="240" w:lineRule="auto"/>
              <w:ind w:firstLine="0"/>
              <w:jc w:val="left"/>
            </w:pPr>
            <w:r>
              <w:rPr>
                <w:rFonts w:eastAsia="Times New Roman"/>
                <w:sz w:val="21"/>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sz w:val="21"/>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Maintainability</w:t>
            </w:r>
          </w:p>
        </w:tc>
        <w:tc>
          <w:tcPr>
            <w:tcW w:w="3024" w:type="dxa"/>
            <w:vAlign w:val="center"/>
          </w:tcPr>
          <w:p w:rsidR="00B131EA" w:rsidRDefault="00271DE6">
            <w:pPr>
              <w:spacing w:line="240" w:lineRule="auto"/>
              <w:ind w:firstLine="0"/>
              <w:jc w:val="left"/>
            </w:pPr>
            <w:r>
              <w:rPr>
                <w:rFonts w:eastAsia="Times New Roman"/>
                <w:sz w:val="21"/>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sz w:val="21"/>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Usability</w:t>
            </w:r>
          </w:p>
        </w:tc>
        <w:tc>
          <w:tcPr>
            <w:tcW w:w="3024" w:type="dxa"/>
            <w:vAlign w:val="center"/>
          </w:tcPr>
          <w:p w:rsidR="00B131EA" w:rsidRDefault="00271DE6">
            <w:pPr>
              <w:spacing w:line="240" w:lineRule="auto"/>
              <w:ind w:firstLine="0"/>
              <w:jc w:val="left"/>
            </w:pPr>
            <w:r>
              <w:rPr>
                <w:rFonts w:eastAsia="Times New Roman"/>
                <w:sz w:val="21"/>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sz w:val="21"/>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Auditability</w:t>
            </w:r>
          </w:p>
        </w:tc>
        <w:tc>
          <w:tcPr>
            <w:tcW w:w="3024" w:type="dxa"/>
            <w:vAlign w:val="center"/>
          </w:tcPr>
          <w:p w:rsidR="00B131EA" w:rsidRDefault="00271DE6">
            <w:pPr>
              <w:spacing w:line="240" w:lineRule="auto"/>
              <w:ind w:firstLine="0"/>
              <w:jc w:val="left"/>
            </w:pPr>
            <w:r>
              <w:rPr>
                <w:rFonts w:eastAsia="Times New Roman"/>
                <w:sz w:val="21"/>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sz w:val="21"/>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Explainability</w:t>
            </w:r>
          </w:p>
        </w:tc>
        <w:tc>
          <w:tcPr>
            <w:tcW w:w="3024" w:type="dxa"/>
            <w:vAlign w:val="center"/>
          </w:tcPr>
          <w:p w:rsidR="00B131EA" w:rsidRDefault="00271DE6">
            <w:pPr>
              <w:spacing w:line="240" w:lineRule="auto"/>
              <w:ind w:firstLine="0"/>
              <w:jc w:val="left"/>
            </w:pPr>
            <w:r>
              <w:rPr>
                <w:rFonts w:eastAsia="Times New Roman"/>
                <w:sz w:val="21"/>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sz w:val="21"/>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5953307"/>
      <w:r>
        <w:rPr>
          <w:rFonts w:eastAsia="Times New Roman"/>
        </w:rPr>
        <w:t>1.5 Use-Case Analysis</w:t>
      </w:r>
      <w:bookmarkEnd w:id="45"/>
    </w:p>
    <w:p w:rsidR="00B131EA" w:rsidRDefault="00271DE6">
      <w:pPr>
        <w:pStyle w:val="Heading3"/>
        <w:spacing w:after="0"/>
      </w:pPr>
      <w:bookmarkStart w:id="46" w:name="_Toc235953308"/>
      <w:r>
        <w:rPr>
          <w:rFonts w:eastAsia="Times New Roman"/>
        </w:rPr>
        <w:t>1.5.1 Candidate Uploads a CV and Receives Matches</w:t>
      </w:r>
      <w:bookmarkEnd w:id="46"/>
    </w:p>
    <w:p w:rsidR="00301D57" w:rsidRDefault="007410F0">
      <w:pPr>
        <w:pStyle w:val="TableCaption"/>
      </w:pPr>
      <w:bookmarkStart w:id="47" w:name="_Toc235952123"/>
      <w:bookmarkStart w:id="48" w:name="_Toc235953444"/>
      <w:r>
        <w:t>Table 1.5. Use case - Candidate uploads a CV and receives matches</w:t>
      </w:r>
      <w:bookmarkEnd w:id="47"/>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UC-01</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Candidate account is active and authenticated.</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Candidate uploads a supported document or submits manual CV data.</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Validate the source; store the CV; extract and normalize text; derive terms and skills; create or update the vector; score eligible active Jobs; persist unique CV-Job Matching records; return ordered match cards.</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unsupported or oversized files and invalid fields; record OCR or extraction failure; allow soft quality warnings; return an empty result when no active Job is eligible.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CV ends in SCORING_DONE or FAILED, with a visible status and failure reason where applicable.</w:t>
            </w:r>
          </w:p>
        </w:tc>
      </w:tr>
    </w:tbl>
    <w:p w:rsidR="00F7798D" w:rsidRDefault="00DA329C">
      <w:pPr>
        <w:keepNext/>
        <w:keepLines/>
        <w:spacing w:before="120"/>
        <w:jc w:val="center"/>
      </w:pPr>
      <w:r>
        <w:rPr>
          <w:noProof/>
        </w:rPr>
        <w:lastRenderedPageBreak/>
        <w:drawing>
          <wp:inline distT="0" distB="0" distL="0" distR="0" wp14:anchorId="53AB5087" wp14:editId="6E3D263A">
            <wp:extent cx="5623560" cy="3163252"/>
            <wp:effectExtent l="0" t="0" r="0" b="0"/>
            <wp:docPr id="9" name="Picture 9" descr="Figure 1.5. CV ingestion and matching sequence" title="Figure 1.5. CV ingestion and match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9" w:name="_Toc235953475"/>
      <w:r>
        <w:t>Figure 1.5. CV ingestion and matching sequence</w:t>
      </w:r>
      <w:bookmarkEnd w:id="49"/>
    </w:p>
    <w:p w:rsidR="00B131EA" w:rsidRDefault="00271DE6">
      <w:pPr>
        <w:pStyle w:val="Heading3"/>
        <w:spacing w:after="0"/>
      </w:pPr>
      <w:bookmarkStart w:id="50" w:name="_Toc235953309"/>
      <w:r>
        <w:rPr>
          <w:rFonts w:eastAsia="Times New Roman"/>
        </w:rPr>
        <w:t>1.5.2 Candidate Searches, Applies, and Withdraws</w:t>
      </w:r>
      <w:bookmarkEnd w:id="50"/>
    </w:p>
    <w:p w:rsidR="00301D57" w:rsidRDefault="007410F0">
      <w:pPr>
        <w:pStyle w:val="TableCaption"/>
      </w:pPr>
      <w:bookmarkStart w:id="51" w:name="_Toc235952124"/>
      <w:bookmarkStart w:id="52" w:name="_Toc235953445"/>
      <w:r>
        <w:t>Table 1.6. Use case - Candidate searches, applies, and withdraws</w:t>
      </w:r>
      <w:bookmarkEnd w:id="51"/>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UC-02</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Guest or Candidate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Public search needs no account; application and personalized scoring require an authenticated Candidate.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user searches Jobs, opens details, or selects Apply/Withdraw.</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Search and filter public Jobs; open Job details; resolve the Candidate and selected/default CV; verify the Job; prevent duplicate Candidate-Job applications; create an application; list owned applications; withdraw when the current state permits.</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missing authentication, missing/default CV, invalid Job, duplicate application, unrelated ownership, or invalid withdrawal state.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A valid application is created or withdrawn, and the resulting state is returned to the owning Candidate.</w:t>
            </w:r>
          </w:p>
        </w:tc>
      </w:tr>
    </w:tbl>
    <w:p w:rsidR="00B131EA" w:rsidRDefault="00271DE6">
      <w:pPr>
        <w:pStyle w:val="Heading3"/>
        <w:spacing w:after="0"/>
      </w:pPr>
      <w:bookmarkStart w:id="53" w:name="_Toc235953310"/>
      <w:r>
        <w:rPr>
          <w:rFonts w:eastAsia="Times New Roman"/>
        </w:rPr>
        <w:t>1.5.3 Recruiter Creates a Job and Reviews Candidates</w:t>
      </w:r>
      <w:bookmarkEnd w:id="53"/>
    </w:p>
    <w:p w:rsidR="00301D57" w:rsidRDefault="007410F0">
      <w:pPr>
        <w:pStyle w:val="TableCaption"/>
      </w:pPr>
      <w:bookmarkStart w:id="54" w:name="_Toc235952125"/>
      <w:bookmarkStart w:id="55" w:name="_Toc235953446"/>
      <w:r>
        <w:t>Table 1.7. Use case - Recruiter creates a Job and reviews candidates</w:t>
      </w:r>
      <w:bookmarkEnd w:id="54"/>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UC-03</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Recruiter</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Recruiter account is active and authenticated.</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Recruiter creates a Job or opens an owned Job workspace.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Validate structured and free-text Job data; normalize and vectorize the Job; persist ownership; expose eligible Jobs to matching; rank applicants and discovered candidates; invite a Candidate or update application state.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invalid salary/content rules, missing ownership, another Recruiter's Job identifier, invalid invitation, or unsupported application transition.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owned Job and permitted recruitment actions are persisted with audit evidence.</w:t>
            </w:r>
          </w:p>
        </w:tc>
      </w:tr>
    </w:tbl>
    <w:p w:rsidR="00B131EA" w:rsidRDefault="00271DE6">
      <w:pPr>
        <w:pStyle w:val="Heading3"/>
        <w:spacing w:after="0"/>
      </w:pPr>
      <w:bookmarkStart w:id="56" w:name="_Toc235953311"/>
      <w:r>
        <w:rPr>
          <w:rFonts w:eastAsia="Times New Roman"/>
        </w:rPr>
        <w:lastRenderedPageBreak/>
        <w:t>1.5.4 Candidate Feedback Changes Later Ranking</w:t>
      </w:r>
      <w:bookmarkEnd w:id="56"/>
    </w:p>
    <w:p w:rsidR="00301D57" w:rsidRDefault="007410F0">
      <w:pPr>
        <w:pStyle w:val="TableCaption"/>
      </w:pPr>
      <w:bookmarkStart w:id="57" w:name="_Toc235952126"/>
      <w:bookmarkStart w:id="58" w:name="_Toc235953447"/>
      <w:r>
        <w:t>Table 1.8. Use case - Candidate feedback changes later ranking</w:t>
      </w:r>
      <w:bookmarkEnd w:id="57"/>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UC-04</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Candidate owns the CV and Matching associated with the feedback.</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Candidate submits GOOD_MATCH, POTENTIAL, BAD_MATCH, or NOT_INTERESTED feedback.</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Resolve the Matching and actor; verify ownership and role; upsert one current judgment; commit the transaction; start Rocchio learning after commit; mark affected Matchings for recomputation; rescore and clear the marker.</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another role, another Candidate's Matching, missing evidence, or invalid feedback; retain retry visibility when asynchronous recomputation fails.</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feedback and audit state are stored, and later rankings use the rebuilt learned vector.</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9" w:name="_Toc235953476"/>
      <w:r>
        <w:t>Figure 1.6. Feedback learning and recomputation sequence</w:t>
      </w:r>
      <w:bookmarkEnd w:id="59"/>
    </w:p>
    <w:p w:rsidR="00B131EA" w:rsidRDefault="00271DE6">
      <w:pPr>
        <w:pStyle w:val="Heading3"/>
        <w:spacing w:after="0"/>
      </w:pPr>
      <w:bookmarkStart w:id="60" w:name="_Toc235953312"/>
      <w:r>
        <w:rPr>
          <w:rFonts w:eastAsia="Times New Roman"/>
        </w:rPr>
        <w:t>1.5.5 AutoFit Executes a Policy-Governed Action</w:t>
      </w:r>
      <w:bookmarkEnd w:id="60"/>
    </w:p>
    <w:p w:rsidR="00301D57" w:rsidRDefault="007410F0">
      <w:pPr>
        <w:pStyle w:val="TableCaption"/>
      </w:pPr>
      <w:bookmarkStart w:id="61" w:name="_Toc235952127"/>
      <w:bookmarkStart w:id="62" w:name="_Toc235953448"/>
      <w:r>
        <w:t>Table 1.9. Use case - AutoFit executes a policy-governed action</w:t>
      </w:r>
      <w:bookmarkEnd w:id="61"/>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UC-05</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 and background scheduler</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An enabled owned policy, an eligible default CV, completed scoring, and an allowed action state exist.</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A scheduled scan or controlled run-now request evaluates the policy.</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Resolve the user, Candidate, CV, matches, thresholds, consent, quota, cooldown, quiet hours, time zone, and prior interactions; select eligible actions; create notifications or applications; write audit evidence.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Skip disabled, paused, ineligible, duplicate, quota-exceeded, cooldown, quiet-hour, stale, or invalid-state items; isolate per-item failures.</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Only policy-allowed actions are recorded, and the remaining items stay unchanged for later evaluation.</w:t>
            </w:r>
          </w:p>
        </w:tc>
      </w:tr>
    </w:tbl>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3" w:name="_Toc235953477"/>
      <w:r>
        <w:t>Figure 1.7. AutoFit decision flow</w:t>
      </w:r>
      <w:bookmarkEnd w:id="63"/>
    </w:p>
    <w:p w:rsidR="00B131EA" w:rsidRDefault="00271DE6">
      <w:pPr>
        <w:pStyle w:val="Heading3"/>
        <w:spacing w:after="0"/>
      </w:pPr>
      <w:bookmarkStart w:id="64" w:name="_Toc235953313"/>
      <w:r>
        <w:rPr>
          <w:rFonts w:eastAsia="Times New Roman"/>
        </w:rPr>
        <w:t>1.5.6 User Completes an Email Feedback Action</w:t>
      </w:r>
      <w:bookmarkEnd w:id="64"/>
    </w:p>
    <w:p w:rsidR="00301D57" w:rsidRDefault="007410F0">
      <w:pPr>
        <w:pStyle w:val="TableCaption"/>
      </w:pPr>
      <w:bookmarkStart w:id="65" w:name="_Toc235952128"/>
      <w:bookmarkStart w:id="66" w:name="_Toc235953449"/>
      <w:r>
        <w:t>Table 1.10. Use case - User completes an email feedback action</w:t>
      </w:r>
      <w:bookmarkEnd w:id="65"/>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UC-06</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Email recipient</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A pending, unexpired EmailAction exists and only its SHA-256 token hash is stored.</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recipient opens the link and deliberately confirms the action.</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GET hashes and validates the token and displays a confirmation page without changing recruitment data; POST repeats validation, performs the supported action, marks the token redeemed, and records the outcome.</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missing, expired, redeemed, malformed, or unsupported actions; mark expired pending records; do not execute state changes from GET.</w:t>
            </w:r>
          </w:p>
        </w:tc>
      </w:tr>
      <w:tr w:rsidR="00301D57">
        <w:trPr>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requested action is executed at most once under normal validation and remains auditable.</w:t>
            </w:r>
          </w:p>
        </w:tc>
      </w:tr>
    </w:tbl>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7" w:name="_Toc235953478"/>
      <w:r>
        <w:t>Figure 1.8. Secure email-action confirmation and redemption sequence</w:t>
      </w:r>
      <w:bookmarkEnd w:id="67"/>
    </w:p>
    <w:p w:rsidR="00301D57" w:rsidRDefault="007410F0">
      <w:pPr>
        <w:pStyle w:val="Heading2"/>
      </w:pPr>
      <w:bookmarkStart w:id="68" w:name="_Toc235953314"/>
      <w:r>
        <w:rPr>
          <w:rFonts w:eastAsia="Times New Roman"/>
        </w:rPr>
        <w:t>1.6 Chapter Summary</w:t>
      </w:r>
      <w:bookmarkEnd w:id="68"/>
    </w:p>
    <w:p w:rsidR="00301D57" w:rsidRDefault="007410F0">
      <w:r>
        <w:rPr>
          <w:rFonts w:eastAsia="Times New Roman"/>
        </w:rPr>
        <w:t>This chapter defined CareerFit's actors, functional and non-functional requirements, and six representative use cases. The requirements separate matching evidence, application state, user policy, automated actions, and audit records so that later design and implementation decisions can be traced to expected behavior.</w:t>
      </w:r>
    </w:p>
    <w:p w:rsidR="00311345" w:rsidRDefault="005F6870">
      <w:pPr>
        <w:pStyle w:val="Heading1"/>
      </w:pPr>
      <w:bookmarkStart w:id="69" w:name="_Toc235953315"/>
      <w:r>
        <w:rPr>
          <w:rFonts w:eastAsia="Times New Roman"/>
        </w:rPr>
        <w:lastRenderedPageBreak/>
        <w:t>CHAPTER 2. THEORETICAL BACKGROUND AND SOLUTION DESIGN</w:t>
      </w:r>
      <w:bookmarkEnd w:id="69"/>
    </w:p>
    <w:p w:rsidR="00BB37CF" w:rsidRDefault="003C52D4">
      <w:pPr>
        <w:pStyle w:val="Heading2"/>
      </w:pPr>
      <w:bookmarkStart w:id="70" w:name="_Toc235953316"/>
      <w:r>
        <w:rPr>
          <w:rFonts w:eastAsia="Times New Roman"/>
        </w:rPr>
        <w:t>2.1 Recruitment Information and CV–Job Description Matching</w:t>
      </w:r>
      <w:bookmarkEnd w:id="7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1" w:name="_Toc235953479"/>
      <w:r>
        <w:t>Figure 2.1. Distinction between matching, recommendation, and recruitment action</w:t>
      </w:r>
      <w:bookmarkEnd w:id="71"/>
    </w:p>
    <w:p w:rsidR="00BB37CF" w:rsidRDefault="003C52D4">
      <w:pPr>
        <w:pStyle w:val="Heading2"/>
      </w:pPr>
      <w:bookmarkStart w:id="72" w:name="_Toc235953317"/>
      <w:r>
        <w:rPr>
          <w:rFonts w:eastAsia="Times New Roman"/>
        </w:rPr>
        <w:t>2.2 Text Representation and Preprocessing</w:t>
      </w:r>
      <w:bookmarkEnd w:id="72"/>
    </w:p>
    <w:p w:rsidR="00BB37CF" w:rsidRDefault="003C52D4">
      <w:pPr>
        <w:pStyle w:val="Heading3"/>
      </w:pPr>
      <w:bookmarkStart w:id="73" w:name="_Toc235953318"/>
      <w:r>
        <w:rPr>
          <w:rFonts w:eastAsia="Times New Roman"/>
        </w:rPr>
        <w:t>2.2.1 Document Normalization</w:t>
      </w:r>
      <w:bookmarkEnd w:id="7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74" w:name="_Toc235953319"/>
      <w:r>
        <w:rPr>
          <w:rFonts w:eastAsia="Times New Roman"/>
        </w:rPr>
        <w:lastRenderedPageBreak/>
        <w:t>2.2.2 Bag-of-Words Representation</w:t>
      </w:r>
      <w:bookmarkEnd w:id="7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75" w:name="_Toc235953320"/>
      <w:r>
        <w:rPr>
          <w:rFonts w:eastAsia="Times New Roman"/>
        </w:rPr>
        <w:t>2.3 TF-IDF and Cosine Similarity</w:t>
      </w:r>
      <w:bookmarkEnd w:id="75"/>
    </w:p>
    <w:p w:rsidR="00BB37CF" w:rsidRDefault="003C52D4">
      <w:pPr>
        <w:pStyle w:val="Heading3"/>
      </w:pPr>
      <w:bookmarkStart w:id="76" w:name="_Toc235953321"/>
      <w:r>
        <w:rPr>
          <w:rFonts w:eastAsia="Times New Roman"/>
        </w:rPr>
        <w:t>2.3.1 Term Frequency and Inverse Document Frequency</w:t>
      </w:r>
      <w:bookmarkEnd w:id="7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77" w:name="_Toc235953322"/>
      <w:r>
        <w:rPr>
          <w:rFonts w:eastAsia="Times New Roman"/>
        </w:rPr>
        <w:t>2.3.2 Cosine Similarity</w:t>
      </w:r>
      <w:bookmarkEnd w:id="7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lastRenderedPageBreak/>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8" w:name="_Toc235953480"/>
      <w:r>
        <w:t>Figure 2.2. TF-IDF vectorization and cosine-similarity pipeline</w:t>
      </w:r>
      <w:bookmarkEnd w:id="78"/>
    </w:p>
    <w:p w:rsidR="00BB37CF" w:rsidRDefault="003C52D4">
      <w:pPr>
        <w:pStyle w:val="Heading2"/>
      </w:pPr>
      <w:bookmarkStart w:id="79" w:name="_Toc235953323"/>
      <w:r>
        <w:rPr>
          <w:rFonts w:eastAsia="Times New Roman"/>
        </w:rPr>
        <w:t>2.4 Matching, Recommendation, and Ranking</w:t>
      </w:r>
      <w:bookmarkEnd w:id="7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 xml:space="preserve">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w:t>
      </w:r>
      <w:r>
        <w:rPr>
          <w:rFonts w:eastAsia="Times New Roman"/>
        </w:rPr>
        <w:lastRenderedPageBreak/>
        <w:t>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0" w:name="_Toc235953324"/>
      <w:r>
        <w:rPr>
          <w:rFonts w:eastAsia="Times New Roman"/>
        </w:rPr>
        <w:t>2.5 Relevance Feedback and the Rocchio Method</w:t>
      </w:r>
      <w:bookmarkEnd w:id="80"/>
    </w:p>
    <w:p w:rsidR="00BB37CF" w:rsidRDefault="003C52D4">
      <w:pPr>
        <w:pStyle w:val="Heading3"/>
      </w:pPr>
      <w:bookmarkStart w:id="81" w:name="_Toc235953325"/>
      <w:r>
        <w:rPr>
          <w:rFonts w:eastAsia="Times New Roman"/>
        </w:rPr>
        <w:t>2.5.1 Relevance Feedback</w:t>
      </w:r>
      <w:bookmarkEnd w:id="8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2" w:name="_Toc235953326"/>
      <w:r>
        <w:rPr>
          <w:rFonts w:eastAsia="Times New Roman"/>
        </w:rPr>
        <w:t>2.5.2 Feedback Semantics in CareerFit</w:t>
      </w:r>
      <w:bookmarkEnd w:id="8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lastRenderedPageBreak/>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3" w:name="_Toc235953481"/>
      <w:r>
        <w:t>Figure 2.3. Rocchio relevance-feedback vector update</w:t>
      </w:r>
      <w:bookmarkEnd w:id="83"/>
    </w:p>
    <w:p w:rsidR="00BB37CF" w:rsidRDefault="003C52D4">
      <w:pPr>
        <w:pStyle w:val="Heading2"/>
      </w:pPr>
      <w:bookmarkStart w:id="84" w:name="_Toc235953327"/>
      <w:r>
        <w:rPr>
          <w:rFonts w:eastAsia="Times New Roman"/>
        </w:rPr>
        <w:t>2.6 Evaluation Metrics for Ranked Results</w:t>
      </w:r>
      <w:bookmarkEnd w:id="8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85" w:name="_Toc235953328"/>
      <w:r>
        <w:rPr>
          <w:rFonts w:eastAsia="Times New Roman"/>
        </w:rPr>
        <w:t>2.6.1 Precision@K, Recall@K, and HitRate@K</w:t>
      </w:r>
      <w:bookmarkEnd w:id="8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86" w:name="_Toc235953329"/>
      <w:r>
        <w:rPr>
          <w:rFonts w:eastAsia="Times New Roman"/>
        </w:rPr>
        <w:lastRenderedPageBreak/>
        <w:t>2.6.2 Mean Reciprocal Rank</w:t>
      </w:r>
      <w:bookmarkEnd w:id="8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87" w:name="_Toc235953330"/>
      <w:r>
        <w:rPr>
          <w:rFonts w:eastAsia="Times New Roman"/>
        </w:rPr>
        <w:t>2.6.3 Discounted Cumulative Gain</w:t>
      </w:r>
      <w:bookmarkEnd w:id="8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88" w:name="_Toc235953331"/>
      <w:r>
        <w:rPr>
          <w:rFonts w:eastAsia="Times New Roman"/>
        </w:rPr>
        <w:t>2.7 Human-in-the-Loop and Explainable Automation</w:t>
      </w:r>
      <w:bookmarkEnd w:id="88"/>
    </w:p>
    <w:p w:rsidR="00BB37CF" w:rsidRDefault="003C52D4">
      <w:pPr>
        <w:pStyle w:val="Heading3"/>
      </w:pPr>
      <w:bookmarkStart w:id="89" w:name="_Toc235953332"/>
      <w:r>
        <w:rPr>
          <w:rFonts w:eastAsia="Times New Roman"/>
        </w:rPr>
        <w:t>2.7.1 Levels of Human Involvement</w:t>
      </w:r>
      <w:bookmarkEnd w:id="8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0" w:name="_Toc235953333"/>
      <w:r>
        <w:rPr>
          <w:rFonts w:eastAsia="Times New Roman"/>
        </w:rPr>
        <w:lastRenderedPageBreak/>
        <w:t>2.7.2 Explainability and Auditability</w:t>
      </w:r>
      <w:bookmarkEnd w:id="9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5953482"/>
      <w:r>
        <w:t>Figure 2.4. Human-in-the-Loop control cycle in CareerFit</w:t>
      </w:r>
      <w:bookmarkEnd w:id="91"/>
    </w:p>
    <w:p w:rsidR="00BB37CF" w:rsidRDefault="003C52D4">
      <w:pPr>
        <w:pStyle w:val="Heading2"/>
      </w:pPr>
      <w:bookmarkStart w:id="92" w:name="_Toc235953334"/>
      <w:r>
        <w:rPr>
          <w:rFonts w:eastAsia="Times New Roman"/>
        </w:rPr>
        <w:lastRenderedPageBreak/>
        <w:t>2.8 Web Architecture, Security, and Audit Foundations</w:t>
      </w:r>
      <w:bookmarkEnd w:id="92"/>
    </w:p>
    <w:p w:rsidR="00BB37CF" w:rsidRDefault="003C52D4">
      <w:pPr>
        <w:pStyle w:val="Heading3"/>
      </w:pPr>
      <w:bookmarkStart w:id="93" w:name="_Toc235953335"/>
      <w:r>
        <w:rPr>
          <w:rFonts w:eastAsia="Times New Roman"/>
        </w:rPr>
        <w:t>2.8.1 Client–Server and REST</w:t>
      </w:r>
      <w:bookmarkEnd w:id="9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4" w:name="_Toc235953336"/>
      <w:r>
        <w:rPr>
          <w:rFonts w:eastAsia="Times New Roman"/>
        </w:rPr>
        <w:t>2.8.2 Authentication, Authorization, and Action Tokens</w:t>
      </w:r>
      <w:bookmarkEnd w:id="9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deployment should still add rate limiting, origin controls, secret rotation, and mail-delivery monitoring.</w:t>
      </w:r>
    </w:p>
    <w:p w:rsidR="00BB37CF" w:rsidRDefault="003C52D4">
      <w:pPr>
        <w:pStyle w:val="Heading3"/>
      </w:pPr>
      <w:bookmarkStart w:id="95" w:name="_Toc235953337"/>
      <w:r>
        <w:rPr>
          <w:rFonts w:eastAsia="Times New Roman"/>
        </w:rPr>
        <w:lastRenderedPageBreak/>
        <w:t>2.8.3 Audit Logging</w:t>
      </w:r>
      <w:bookmarkEnd w:id="9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96" w:name="_Toc235953338"/>
      <w:r>
        <w:rPr>
          <w:rFonts w:eastAsia="Times New Roman"/>
        </w:rPr>
        <w:t>2.9 Related Work and Research Gap</w:t>
      </w:r>
      <w:bookmarkEnd w:id="9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97" w:name="_Toc234058066"/>
      <w:bookmarkStart w:id="98" w:name="_Toc235952129"/>
      <w:bookmarkStart w:id="99" w:name="_Toc235953450"/>
      <w:r>
        <w:t>Table 2.1. Positioning of CareerFit against major approach categories</w:t>
      </w:r>
      <w:bookmarkEnd w:id="97"/>
      <w:bookmarkEnd w:id="98"/>
      <w:bookmarkEnd w:id="99"/>
    </w:p>
    <w:tbl>
      <w:tblPr>
        <w:tblStyle w:val="TableGrid"/>
        <w:tblW w:w="0" w:type="auto"/>
        <w:jc w:val="center"/>
        <w:tblLook w:val="04A0" w:firstRow="1" w:lastRow="0" w:firstColumn="1" w:lastColumn="0" w:noHBand="0" w:noVBand="1"/>
      </w:tblPr>
      <w:tblGrid>
        <w:gridCol w:w="2268"/>
        <w:gridCol w:w="2268"/>
        <w:gridCol w:w="2268"/>
        <w:gridCol w:w="2268"/>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sz w:val="21"/>
              </w:rPr>
              <w:t>Approach</w:t>
            </w:r>
          </w:p>
        </w:tc>
        <w:tc>
          <w:tcPr>
            <w:tcW w:w="2268" w:type="dxa"/>
            <w:vAlign w:val="center"/>
          </w:tcPr>
          <w:p w:rsidR="00BB37CF" w:rsidRDefault="003C52D4">
            <w:pPr>
              <w:spacing w:line="240" w:lineRule="auto"/>
              <w:ind w:firstLine="0"/>
              <w:jc w:val="center"/>
            </w:pPr>
            <w:r>
              <w:rPr>
                <w:rFonts w:eastAsia="Times New Roman"/>
                <w:b/>
                <w:sz w:val="21"/>
              </w:rPr>
              <w:t>Strength</w:t>
            </w:r>
          </w:p>
        </w:tc>
        <w:tc>
          <w:tcPr>
            <w:tcW w:w="2268" w:type="dxa"/>
            <w:vAlign w:val="center"/>
          </w:tcPr>
          <w:p w:rsidR="00BB37CF" w:rsidRDefault="003C52D4">
            <w:pPr>
              <w:spacing w:line="240" w:lineRule="auto"/>
              <w:ind w:firstLine="0"/>
              <w:jc w:val="center"/>
            </w:pPr>
            <w:r>
              <w:rPr>
                <w:rFonts w:eastAsia="Times New Roman"/>
                <w:b/>
                <w:sz w:val="21"/>
              </w:rPr>
              <w:t>Limitation relative to CareerFit scope</w:t>
            </w:r>
          </w:p>
        </w:tc>
        <w:tc>
          <w:tcPr>
            <w:tcW w:w="2268" w:type="dxa"/>
            <w:vAlign w:val="center"/>
          </w:tcPr>
          <w:p w:rsidR="00BB37CF" w:rsidRDefault="003C52D4">
            <w:pPr>
              <w:spacing w:line="240" w:lineRule="auto"/>
              <w:ind w:firstLine="0"/>
              <w:jc w:val="center"/>
            </w:pPr>
            <w:r>
              <w:rPr>
                <w:rFonts w:eastAsia="Times New Roman"/>
                <w:b/>
                <w:sz w:val="21"/>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Lexical TF-IDF/cosine</w:t>
            </w:r>
          </w:p>
        </w:tc>
        <w:tc>
          <w:tcPr>
            <w:tcW w:w="2268" w:type="dxa"/>
            <w:vAlign w:val="center"/>
          </w:tcPr>
          <w:p w:rsidR="00BB37CF" w:rsidRDefault="003C52D4">
            <w:pPr>
              <w:spacing w:line="240" w:lineRule="auto"/>
              <w:ind w:firstLine="0"/>
              <w:jc w:val="left"/>
            </w:pPr>
            <w:r>
              <w:rPr>
                <w:rFonts w:eastAsia="Times New Roman"/>
                <w:sz w:val="21"/>
              </w:rPr>
              <w:t>Transparent, efficient, reproducible</w:t>
            </w:r>
          </w:p>
        </w:tc>
        <w:tc>
          <w:tcPr>
            <w:tcW w:w="2268" w:type="dxa"/>
            <w:vAlign w:val="center"/>
          </w:tcPr>
          <w:p w:rsidR="00BB37CF" w:rsidRDefault="003C52D4">
            <w:pPr>
              <w:spacing w:line="240" w:lineRule="auto"/>
              <w:ind w:firstLine="0"/>
              <w:jc w:val="left"/>
            </w:pPr>
            <w:r>
              <w:rPr>
                <w:rFonts w:eastAsia="Times New Roman"/>
                <w:sz w:val="21"/>
              </w:rPr>
              <w:t>Limited semantic equivalence</w:t>
            </w:r>
          </w:p>
        </w:tc>
        <w:tc>
          <w:tcPr>
            <w:tcW w:w="2268" w:type="dxa"/>
            <w:vAlign w:val="center"/>
          </w:tcPr>
          <w:p w:rsidR="00BB37CF" w:rsidRDefault="003C52D4">
            <w:pPr>
              <w:spacing w:line="240" w:lineRule="auto"/>
              <w:ind w:firstLine="0"/>
              <w:jc w:val="left"/>
            </w:pPr>
            <w:r>
              <w:rPr>
                <w:rFonts w:eastAsia="Times New Roman"/>
                <w:sz w:val="21"/>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Dense resume–job encoders</w:t>
            </w:r>
          </w:p>
        </w:tc>
        <w:tc>
          <w:tcPr>
            <w:tcW w:w="2268" w:type="dxa"/>
            <w:vAlign w:val="center"/>
          </w:tcPr>
          <w:p w:rsidR="00BB37CF" w:rsidRDefault="003C52D4">
            <w:pPr>
              <w:spacing w:line="240" w:lineRule="auto"/>
              <w:ind w:firstLine="0"/>
              <w:jc w:val="left"/>
            </w:pPr>
            <w:r>
              <w:rPr>
                <w:rFonts w:eastAsia="Times New Roman"/>
                <w:sz w:val="21"/>
              </w:rPr>
              <w:t>Captures semantic relations</w:t>
            </w:r>
          </w:p>
        </w:tc>
        <w:tc>
          <w:tcPr>
            <w:tcW w:w="2268" w:type="dxa"/>
            <w:vAlign w:val="center"/>
          </w:tcPr>
          <w:p w:rsidR="00BB37CF" w:rsidRDefault="003C52D4">
            <w:pPr>
              <w:spacing w:line="240" w:lineRule="auto"/>
              <w:ind w:firstLine="0"/>
              <w:jc w:val="left"/>
            </w:pPr>
            <w:r>
              <w:rPr>
                <w:rFonts w:eastAsia="Times New Roman"/>
                <w:sz w:val="21"/>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sz w:val="21"/>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lastRenderedPageBreak/>
              <w:t>General job portal</w:t>
            </w:r>
          </w:p>
        </w:tc>
        <w:tc>
          <w:tcPr>
            <w:tcW w:w="2268" w:type="dxa"/>
            <w:vAlign w:val="center"/>
          </w:tcPr>
          <w:p w:rsidR="00BB37CF" w:rsidRDefault="003C52D4">
            <w:pPr>
              <w:spacing w:line="240" w:lineRule="auto"/>
              <w:ind w:firstLine="0"/>
              <w:jc w:val="left"/>
            </w:pPr>
            <w:r>
              <w:rPr>
                <w:rFonts w:eastAsia="Times New Roman"/>
                <w:sz w:val="21"/>
              </w:rPr>
              <w:t>Strong search, publication, and application UX</w:t>
            </w:r>
          </w:p>
        </w:tc>
        <w:tc>
          <w:tcPr>
            <w:tcW w:w="2268" w:type="dxa"/>
            <w:vAlign w:val="center"/>
          </w:tcPr>
          <w:p w:rsidR="00BB37CF" w:rsidRDefault="003C52D4">
            <w:pPr>
              <w:spacing w:line="240" w:lineRule="auto"/>
              <w:ind w:firstLine="0"/>
              <w:jc w:val="left"/>
            </w:pPr>
            <w:r>
              <w:rPr>
                <w:rFonts w:eastAsia="Times New Roman"/>
                <w:sz w:val="21"/>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sz w:val="21"/>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Fully automated decision pipeline</w:t>
            </w:r>
          </w:p>
        </w:tc>
        <w:tc>
          <w:tcPr>
            <w:tcW w:w="2268" w:type="dxa"/>
            <w:vAlign w:val="center"/>
          </w:tcPr>
          <w:p w:rsidR="00BB37CF" w:rsidRDefault="003C52D4">
            <w:pPr>
              <w:spacing w:line="240" w:lineRule="auto"/>
              <w:ind w:firstLine="0"/>
              <w:jc w:val="left"/>
            </w:pPr>
            <w:r>
              <w:rPr>
                <w:rFonts w:eastAsia="Times New Roman"/>
                <w:sz w:val="21"/>
              </w:rPr>
              <w:t>Reduces manual steps</w:t>
            </w:r>
          </w:p>
        </w:tc>
        <w:tc>
          <w:tcPr>
            <w:tcW w:w="2268" w:type="dxa"/>
            <w:vAlign w:val="center"/>
          </w:tcPr>
          <w:p w:rsidR="00BB37CF" w:rsidRDefault="003C52D4">
            <w:pPr>
              <w:spacing w:line="240" w:lineRule="auto"/>
              <w:ind w:firstLine="0"/>
              <w:jc w:val="left"/>
            </w:pPr>
            <w:r>
              <w:rPr>
                <w:rFonts w:eastAsia="Times New Roman"/>
                <w:sz w:val="21"/>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sz w:val="21"/>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Explainable recommender</w:t>
            </w:r>
          </w:p>
        </w:tc>
        <w:tc>
          <w:tcPr>
            <w:tcW w:w="2268" w:type="dxa"/>
            <w:vAlign w:val="center"/>
          </w:tcPr>
          <w:p w:rsidR="00BB37CF" w:rsidRDefault="003C52D4">
            <w:pPr>
              <w:spacing w:line="240" w:lineRule="auto"/>
              <w:ind w:firstLine="0"/>
              <w:jc w:val="left"/>
            </w:pPr>
            <w:r>
              <w:rPr>
                <w:rFonts w:eastAsia="Times New Roman"/>
                <w:sz w:val="21"/>
              </w:rPr>
              <w:t>Provides user-facing reasons</w:t>
            </w:r>
          </w:p>
        </w:tc>
        <w:tc>
          <w:tcPr>
            <w:tcW w:w="2268" w:type="dxa"/>
            <w:vAlign w:val="center"/>
          </w:tcPr>
          <w:p w:rsidR="00BB37CF" w:rsidRDefault="003C52D4">
            <w:pPr>
              <w:spacing w:line="240" w:lineRule="auto"/>
              <w:ind w:firstLine="0"/>
              <w:jc w:val="left"/>
            </w:pPr>
            <w:r>
              <w:rPr>
                <w:rFonts w:eastAsia="Times New Roman"/>
                <w:sz w:val="21"/>
              </w:rPr>
              <w:t>Explanation may be unfaithful if not grounded</w:t>
            </w:r>
          </w:p>
        </w:tc>
        <w:tc>
          <w:tcPr>
            <w:tcW w:w="2268" w:type="dxa"/>
            <w:vAlign w:val="center"/>
          </w:tcPr>
          <w:p w:rsidR="00BB37CF" w:rsidRDefault="003C52D4">
            <w:pPr>
              <w:spacing w:line="240" w:lineRule="auto"/>
              <w:ind w:firstLine="0"/>
              <w:jc w:val="left"/>
            </w:pPr>
            <w:r>
              <w:rPr>
                <w:rFonts w:eastAsia="Times New Roman"/>
                <w:sz w:val="21"/>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0" w:name="_Toc235953339"/>
      <w:r>
        <w:rPr>
          <w:rFonts w:eastAsia="Times New Roman"/>
        </w:rPr>
        <w:t>2.10 Theoretical Background Summary</w:t>
      </w:r>
      <w:bookmarkEnd w:id="10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1" w:name="_Toc235953340"/>
      <w:r>
        <w:rPr>
          <w:rFonts w:eastAsia="Times New Roman"/>
        </w:rPr>
        <w:t>2.11 System Architecture</w:t>
      </w:r>
      <w:bookmarkEnd w:id="10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w:t>
      </w:r>
      <w:r>
        <w:rPr>
          <w:rFonts w:eastAsia="Times New Roman"/>
        </w:rPr>
        <w:lastRenderedPageBreak/>
        <w:t>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2" w:name="_Toc235953483"/>
      <w:r>
        <w:t>Figure 2.5. CareerFit container and component architecture</w:t>
      </w:r>
      <w:bookmarkEnd w:id="102"/>
    </w:p>
    <w:p w:rsidR="00B131EA" w:rsidRDefault="00271DE6">
      <w:pPr>
        <w:pStyle w:val="Heading2"/>
      </w:pPr>
      <w:bookmarkStart w:id="103" w:name="_Toc235953341"/>
      <w:r>
        <w:rPr>
          <w:rFonts w:eastAsia="Times New Roman"/>
        </w:rPr>
        <w:t>2.12 Module Design</w:t>
      </w:r>
      <w:bookmarkEnd w:id="103"/>
    </w:p>
    <w:p w:rsidR="00B131EA" w:rsidRDefault="00271DE6">
      <w:pPr>
        <w:pStyle w:val="TableCaption"/>
      </w:pPr>
      <w:bookmarkStart w:id="104" w:name="_Toc234058070"/>
      <w:bookmarkStart w:id="105" w:name="_Toc235952130"/>
      <w:bookmarkStart w:id="106" w:name="_Toc235953451"/>
      <w:r>
        <w:t>Table 2.2. Backend modules and responsibilities</w:t>
      </w:r>
      <w:bookmarkEnd w:id="104"/>
      <w:bookmarkEnd w:id="105"/>
      <w:bookmarkEnd w:id="106"/>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Module</w:t>
            </w:r>
          </w:p>
        </w:tc>
        <w:tc>
          <w:tcPr>
            <w:tcW w:w="3024" w:type="dxa"/>
            <w:vAlign w:val="center"/>
          </w:tcPr>
          <w:p w:rsidR="00B131EA" w:rsidRDefault="00271DE6">
            <w:pPr>
              <w:spacing w:line="240" w:lineRule="auto"/>
              <w:ind w:firstLine="0"/>
              <w:jc w:val="center"/>
            </w:pPr>
            <w:r>
              <w:rPr>
                <w:rFonts w:eastAsia="Times New Roman"/>
                <w:b/>
                <w:sz w:val="21"/>
              </w:rPr>
              <w:t>Main responsibility</w:t>
            </w:r>
          </w:p>
        </w:tc>
        <w:tc>
          <w:tcPr>
            <w:tcW w:w="3024" w:type="dxa"/>
            <w:vAlign w:val="center"/>
          </w:tcPr>
          <w:p w:rsidR="00B131EA" w:rsidRDefault="00271DE6">
            <w:pPr>
              <w:spacing w:line="240" w:lineRule="auto"/>
              <w:ind w:firstLine="0"/>
              <w:jc w:val="center"/>
            </w:pPr>
            <w:r>
              <w:rPr>
                <w:rFonts w:eastAsia="Times New Roman"/>
                <w:b/>
                <w:sz w:val="21"/>
              </w:rPr>
              <w:t>Representative services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Auth and Security</w:t>
            </w:r>
          </w:p>
        </w:tc>
        <w:tc>
          <w:tcPr>
            <w:tcW w:w="3024" w:type="dxa"/>
            <w:vAlign w:val="center"/>
          </w:tcPr>
          <w:p w:rsidR="00B131EA" w:rsidRDefault="00271DE6">
            <w:pPr>
              <w:spacing w:line="240" w:lineRule="auto"/>
              <w:ind w:firstLine="0"/>
              <w:jc w:val="left"/>
            </w:pPr>
            <w:r>
              <w:rPr>
                <w:rFonts w:eastAsia="Times New Roman"/>
                <w:sz w:val="21"/>
              </w:rPr>
              <w:t>Registration, login, passwordless flow, JWT validation, account resolution, role enforcement</w:t>
            </w:r>
          </w:p>
        </w:tc>
        <w:tc>
          <w:tcPr>
            <w:tcW w:w="3024" w:type="dxa"/>
            <w:vAlign w:val="center"/>
          </w:tcPr>
          <w:p w:rsidR="00B131EA" w:rsidRDefault="00271DE6">
            <w:pPr>
              <w:spacing w:line="240" w:lineRule="auto"/>
              <w:ind w:firstLine="0"/>
              <w:jc w:val="left"/>
            </w:pPr>
            <w:r>
              <w:rPr>
                <w:rFonts w:eastAsia="Times New Roman"/>
                <w:sz w:val="21"/>
              </w:rPr>
              <w:t>AuthService, JwtService, security filters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Candidate and CV</w:t>
            </w:r>
          </w:p>
        </w:tc>
        <w:tc>
          <w:tcPr>
            <w:tcW w:w="3024" w:type="dxa"/>
            <w:vAlign w:val="center"/>
          </w:tcPr>
          <w:p w:rsidR="00B131EA" w:rsidRDefault="00271DE6">
            <w:pPr>
              <w:spacing w:line="240" w:lineRule="auto"/>
              <w:ind w:firstLine="0"/>
              <w:jc w:val="left"/>
            </w:pPr>
            <w:r>
              <w:rPr>
                <w:rFonts w:eastAsia="Times New Roman"/>
                <w:sz w:val="21"/>
              </w:rPr>
              <w:t>Candidate profile, portfolio, CV lifecycle, storage, extraction/OCR, validation</w:t>
            </w:r>
          </w:p>
        </w:tc>
        <w:tc>
          <w:tcPr>
            <w:tcW w:w="3024" w:type="dxa"/>
            <w:vAlign w:val="center"/>
          </w:tcPr>
          <w:p w:rsidR="00B131EA" w:rsidRDefault="00271DE6">
            <w:pPr>
              <w:spacing w:line="240" w:lineRule="auto"/>
              <w:ind w:firstLine="0"/>
              <w:jc w:val="left"/>
            </w:pPr>
            <w:r>
              <w:rPr>
                <w:rFonts w:eastAsia="Times New Roman"/>
                <w:sz w:val="21"/>
              </w:rPr>
              <w:t>CandidateProfileService, CvManagementService, CvIngestionService, PdfExtractionService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Job and Employer</w:t>
            </w:r>
          </w:p>
        </w:tc>
        <w:tc>
          <w:tcPr>
            <w:tcW w:w="3024" w:type="dxa"/>
            <w:vAlign w:val="center"/>
          </w:tcPr>
          <w:p w:rsidR="00B131EA" w:rsidRDefault="00271DE6">
            <w:pPr>
              <w:spacing w:line="240" w:lineRule="auto"/>
              <w:ind w:firstLine="0"/>
              <w:jc w:val="left"/>
            </w:pPr>
            <w:r>
              <w:rPr>
                <w:rFonts w:eastAsia="Times New Roman"/>
                <w:sz w:val="21"/>
              </w:rPr>
              <w:t>Public job search, recruiter-owned job lifecycle, employer pages and profile</w:t>
            </w:r>
          </w:p>
        </w:tc>
        <w:tc>
          <w:tcPr>
            <w:tcW w:w="3024" w:type="dxa"/>
            <w:vAlign w:val="center"/>
          </w:tcPr>
          <w:p w:rsidR="00B131EA" w:rsidRDefault="00271DE6">
            <w:pPr>
              <w:spacing w:line="240" w:lineRule="auto"/>
              <w:ind w:firstLine="0"/>
              <w:jc w:val="left"/>
            </w:pPr>
            <w:r>
              <w:rPr>
                <w:rFonts w:eastAsia="Times New Roman"/>
                <w:sz w:val="21"/>
              </w:rPr>
              <w:t>JobService, EmployerService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Matching</w:t>
            </w:r>
          </w:p>
        </w:tc>
        <w:tc>
          <w:tcPr>
            <w:tcW w:w="3024" w:type="dxa"/>
            <w:vAlign w:val="center"/>
          </w:tcPr>
          <w:p w:rsidR="00B131EA" w:rsidRDefault="00271DE6">
            <w:pPr>
              <w:spacing w:line="240" w:lineRule="auto"/>
              <w:ind w:firstLine="0"/>
              <w:jc w:val="left"/>
            </w:pPr>
            <w:r>
              <w:rPr>
                <w:rFonts w:eastAsia="Times New Roman"/>
                <w:sz w:val="21"/>
              </w:rPr>
              <w:t>TF-IDF/cosine scoring, labels, reasons, batch matching, candidate cards and recruiter ranking</w:t>
            </w:r>
          </w:p>
        </w:tc>
        <w:tc>
          <w:tcPr>
            <w:tcW w:w="3024" w:type="dxa"/>
            <w:vAlign w:val="center"/>
          </w:tcPr>
          <w:p w:rsidR="00B131EA" w:rsidRDefault="00271DE6">
            <w:pPr>
              <w:spacing w:line="240" w:lineRule="auto"/>
              <w:ind w:firstLine="0"/>
              <w:jc w:val="left"/>
            </w:pPr>
            <w:r>
              <w:rPr>
                <w:rFonts w:eastAsia="Times New Roman"/>
                <w:sz w:val="21"/>
              </w:rPr>
              <w:t>TfIdfService, ScoringService, MatchingService, MatchingBatchService, MatchingQueryService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Recommendation</w:t>
            </w:r>
          </w:p>
        </w:tc>
        <w:tc>
          <w:tcPr>
            <w:tcW w:w="3024" w:type="dxa"/>
            <w:vAlign w:val="center"/>
          </w:tcPr>
          <w:p w:rsidR="00B131EA" w:rsidRDefault="00271DE6">
            <w:pPr>
              <w:spacing w:line="240" w:lineRule="auto"/>
              <w:ind w:firstLine="0"/>
              <w:jc w:val="left"/>
            </w:pPr>
            <w:r>
              <w:rPr>
                <w:rFonts w:eastAsia="Times New Roman"/>
                <w:sz w:val="21"/>
              </w:rPr>
              <w:t>Candidate-profile job ordering and similar-job retrieval</w:t>
            </w:r>
          </w:p>
        </w:tc>
        <w:tc>
          <w:tcPr>
            <w:tcW w:w="3024" w:type="dxa"/>
            <w:vAlign w:val="center"/>
          </w:tcPr>
          <w:p w:rsidR="00B131EA" w:rsidRDefault="00271DE6">
            <w:pPr>
              <w:spacing w:line="240" w:lineRule="auto"/>
              <w:ind w:firstLine="0"/>
              <w:jc w:val="left"/>
            </w:pPr>
            <w:r>
              <w:rPr>
                <w:rFonts w:eastAsia="Times New Roman"/>
                <w:sz w:val="21"/>
              </w:rPr>
              <w:t>RecommendationService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Application</w:t>
            </w:r>
          </w:p>
        </w:tc>
        <w:tc>
          <w:tcPr>
            <w:tcW w:w="3024" w:type="dxa"/>
            <w:vAlign w:val="center"/>
          </w:tcPr>
          <w:p w:rsidR="00B131EA" w:rsidRDefault="00271DE6">
            <w:pPr>
              <w:spacing w:line="240" w:lineRule="auto"/>
              <w:ind w:firstLine="0"/>
              <w:jc w:val="left"/>
            </w:pPr>
            <w:r>
              <w:rPr>
                <w:rFonts w:eastAsia="Times New Roman"/>
                <w:sz w:val="21"/>
              </w:rPr>
              <w:t>Manual applications, withdrawal, applicants, invitation, recruiter status transitions</w:t>
            </w:r>
          </w:p>
        </w:tc>
        <w:tc>
          <w:tcPr>
            <w:tcW w:w="3024" w:type="dxa"/>
            <w:vAlign w:val="center"/>
          </w:tcPr>
          <w:p w:rsidR="00B131EA" w:rsidRDefault="00271DE6">
            <w:pPr>
              <w:spacing w:line="240" w:lineRule="auto"/>
              <w:ind w:firstLine="0"/>
              <w:jc w:val="left"/>
            </w:pPr>
            <w:r>
              <w:rPr>
                <w:rFonts w:eastAsia="Times New Roman"/>
                <w:sz w:val="21"/>
              </w:rPr>
              <w:t>ApplicationService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Feedback</w:t>
            </w:r>
          </w:p>
        </w:tc>
        <w:tc>
          <w:tcPr>
            <w:tcW w:w="3024" w:type="dxa"/>
            <w:vAlign w:val="center"/>
          </w:tcPr>
          <w:p w:rsidR="00B131EA" w:rsidRDefault="00271DE6">
            <w:pPr>
              <w:spacing w:line="240" w:lineRule="auto"/>
              <w:ind w:firstLine="0"/>
              <w:jc w:val="left"/>
            </w:pPr>
            <w:r>
              <w:rPr>
                <w:rFonts w:eastAsia="Times New Roman"/>
                <w:sz w:val="21"/>
              </w:rPr>
              <w:t>Feedback validation, persistence, Rocchio update, recomputation signaling</w:t>
            </w:r>
          </w:p>
        </w:tc>
        <w:tc>
          <w:tcPr>
            <w:tcW w:w="3024" w:type="dxa"/>
            <w:vAlign w:val="center"/>
          </w:tcPr>
          <w:p w:rsidR="00B131EA" w:rsidRDefault="00271DE6">
            <w:pPr>
              <w:spacing w:line="240" w:lineRule="auto"/>
              <w:ind w:firstLine="0"/>
              <w:jc w:val="left"/>
            </w:pPr>
            <w:r>
              <w:rPr>
                <w:rFonts w:eastAsia="Times New Roman"/>
                <w:sz w:val="21"/>
              </w:rPr>
              <w:t>FeedbackService, RocchioService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Automation</w:t>
            </w:r>
          </w:p>
        </w:tc>
        <w:tc>
          <w:tcPr>
            <w:tcW w:w="3024" w:type="dxa"/>
            <w:vAlign w:val="center"/>
          </w:tcPr>
          <w:p w:rsidR="00B131EA" w:rsidRDefault="00271DE6">
            <w:pPr>
              <w:spacing w:line="240" w:lineRule="auto"/>
              <w:ind w:firstLine="0"/>
              <w:jc w:val="left"/>
            </w:pPr>
            <w:r>
              <w:rPr>
                <w:rFonts w:eastAsia="Times New Roman"/>
                <w:sz w:val="21"/>
              </w:rPr>
              <w:t>Policy persistence, run-now, auto-apply, pause/resume, scheduled orchestration</w:t>
            </w:r>
          </w:p>
        </w:tc>
        <w:tc>
          <w:tcPr>
            <w:tcW w:w="3024" w:type="dxa"/>
            <w:vAlign w:val="center"/>
          </w:tcPr>
          <w:p w:rsidR="00B131EA" w:rsidRDefault="00271DE6">
            <w:pPr>
              <w:spacing w:line="240" w:lineRule="auto"/>
              <w:ind w:firstLine="0"/>
              <w:jc w:val="left"/>
            </w:pPr>
            <w:r>
              <w:rPr>
                <w:rFonts w:eastAsia="Times New Roman"/>
                <w:sz w:val="21"/>
              </w:rPr>
              <w:t>AutomationPolicyService, AutoApplyService, AutomationScheduler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Notification</w:t>
            </w:r>
          </w:p>
        </w:tc>
        <w:tc>
          <w:tcPr>
            <w:tcW w:w="3024" w:type="dxa"/>
            <w:vAlign w:val="center"/>
          </w:tcPr>
          <w:p w:rsidR="00B131EA" w:rsidRDefault="00271DE6">
            <w:pPr>
              <w:spacing w:line="240" w:lineRule="auto"/>
              <w:ind w:firstLine="0"/>
              <w:jc w:val="left"/>
            </w:pPr>
            <w:r>
              <w:rPr>
                <w:rFonts w:eastAsia="Times New Roman"/>
                <w:sz w:val="21"/>
              </w:rPr>
              <w:t>Policy guard, delivery log, SMTP/no-op sending, actionable email</w:t>
            </w:r>
          </w:p>
        </w:tc>
        <w:tc>
          <w:tcPr>
            <w:tcW w:w="3024" w:type="dxa"/>
            <w:vAlign w:val="center"/>
          </w:tcPr>
          <w:p w:rsidR="00B131EA" w:rsidRDefault="00271DE6">
            <w:pPr>
              <w:spacing w:line="240" w:lineRule="auto"/>
              <w:ind w:firstLine="0"/>
              <w:jc w:val="left"/>
            </w:pPr>
            <w:r>
              <w:rPr>
                <w:rFonts w:eastAsia="Times New Roman"/>
                <w:sz w:val="21"/>
              </w:rPr>
              <w:t>NotificationPolicyGuard, NotificationEmailService, EmailActionService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Analytics and Admin</w:t>
            </w:r>
          </w:p>
        </w:tc>
        <w:tc>
          <w:tcPr>
            <w:tcW w:w="3024" w:type="dxa"/>
            <w:vAlign w:val="center"/>
          </w:tcPr>
          <w:p w:rsidR="00B131EA" w:rsidRDefault="00271DE6">
            <w:pPr>
              <w:spacing w:line="240" w:lineRule="auto"/>
              <w:ind w:firstLine="0"/>
              <w:jc w:val="left"/>
            </w:pPr>
            <w:r>
              <w:rPr>
                <w:rFonts w:eastAsia="Times New Roman"/>
                <w:sz w:val="21"/>
              </w:rPr>
              <w:t>Market/role analytics, events, administrative dashboards, moderation and monitoring</w:t>
            </w:r>
          </w:p>
        </w:tc>
        <w:tc>
          <w:tcPr>
            <w:tcW w:w="3024" w:type="dxa"/>
            <w:vAlign w:val="center"/>
          </w:tcPr>
          <w:p w:rsidR="00B131EA" w:rsidRDefault="00271DE6">
            <w:pPr>
              <w:spacing w:line="240" w:lineRule="auto"/>
              <w:ind w:firstLine="0"/>
              <w:jc w:val="left"/>
            </w:pPr>
            <w:r>
              <w:rPr>
                <w:rFonts w:eastAsia="Times New Roman"/>
                <w:sz w:val="21"/>
              </w:rPr>
              <w:t>AnalyticsService, AdvancedAnalyticsService, administrative services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Audit and Common</w:t>
            </w:r>
          </w:p>
        </w:tc>
        <w:tc>
          <w:tcPr>
            <w:tcW w:w="3024" w:type="dxa"/>
            <w:vAlign w:val="center"/>
          </w:tcPr>
          <w:p w:rsidR="00B131EA" w:rsidRDefault="00271DE6">
            <w:pPr>
              <w:spacing w:line="240" w:lineRule="auto"/>
              <w:ind w:firstLine="0"/>
              <w:jc w:val="left"/>
            </w:pPr>
            <w:r>
              <w:rPr>
                <w:rFonts w:eastAsia="Times New Roman"/>
                <w:sz w:val="21"/>
              </w:rPr>
              <w:t>Audit persistence, shared responses, exceptions, validation utilities</w:t>
            </w:r>
          </w:p>
        </w:tc>
        <w:tc>
          <w:tcPr>
            <w:tcW w:w="3024" w:type="dxa"/>
            <w:vAlign w:val="center"/>
          </w:tcPr>
          <w:p w:rsidR="00B131EA" w:rsidRDefault="00271DE6">
            <w:pPr>
              <w:spacing w:line="240" w:lineRule="auto"/>
              <w:ind w:firstLine="0"/>
              <w:jc w:val="left"/>
            </w:pPr>
            <w:r>
              <w:rPr>
                <w:rFonts w:eastAsia="Times New Roman"/>
                <w:sz w:val="21"/>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07" w:name="_Toc235953342"/>
      <w:r>
        <w:rPr>
          <w:rFonts w:eastAsia="Times New Roman"/>
        </w:rPr>
        <w:t>2.13 Data Design</w:t>
      </w:r>
      <w:bookmarkEnd w:id="107"/>
    </w:p>
    <w:p w:rsidR="00B131EA" w:rsidRDefault="00271DE6">
      <w:pPr>
        <w:pStyle w:val="Heading3"/>
        <w:spacing w:after="0"/>
      </w:pPr>
      <w:bookmarkStart w:id="108" w:name="_Toc235953343"/>
      <w:r>
        <w:rPr>
          <w:rFonts w:eastAsia="Times New Roman"/>
        </w:rPr>
        <w:t>2.13.1 Core Identity and Recruitment Data</w:t>
      </w:r>
      <w:bookmarkEnd w:id="108"/>
    </w:p>
    <w:p w:rsidR="00B131EA" w:rsidRDefault="00271DE6">
      <w:pPr>
        <w:keepLines/>
      </w:pPr>
      <w:r>
        <w:t>user_account stores identity, role, activation, verification, language, and password hash. A Candidate account owns one candidate profile, multiple CVs, portfolio links,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109" w:name="_Toc235953344"/>
      <w:r>
        <w:rPr>
          <w:rFonts w:eastAsia="Times New Roman"/>
        </w:rPr>
        <w:t>2.13.2 Automation, Communication, and Operational Data</w:t>
      </w:r>
      <w:bookmarkEnd w:id="109"/>
    </w:p>
    <w:p w:rsidR="00B131EA" w:rsidRDefault="00271DE6">
      <w:pPr>
        <w:keepLines/>
      </w:pPr>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pPr>
      <w:bookmarkStart w:id="110" w:name="_Toc234058071"/>
      <w:bookmarkStart w:id="111" w:name="_Toc235952131"/>
      <w:bookmarkStart w:id="112" w:name="_Toc235953452"/>
      <w:r>
        <w:t>Table 2.3. Key integrity constraints</w:t>
      </w:r>
      <w:bookmarkEnd w:id="110"/>
      <w:bookmarkEnd w:id="111"/>
      <w:bookmarkEnd w:id="112"/>
    </w:p>
    <w:tbl>
      <w:tblPr>
        <w:tblStyle w:val="TableGrid"/>
        <w:tblW w:w="0" w:type="auto"/>
        <w:jc w:val="center"/>
        <w:tblLook w:val="04A0" w:firstRow="1" w:lastRow="0" w:firstColumn="1" w:lastColumn="0" w:noHBand="0" w:noVBand="1"/>
      </w:tblPr>
      <w:tblGrid>
        <w:gridCol w:w="4536"/>
        <w:gridCol w:w="4536"/>
      </w:tblGrid>
      <w:tr w:rsidR="00B131EA">
        <w:trPr>
          <w:cantSplit/>
          <w:tblHeader/>
          <w:jc w:val="center"/>
        </w:trPr>
        <w:tc>
          <w:tcPr>
            <w:tcW w:w="4536" w:type="dxa"/>
            <w:vAlign w:val="center"/>
          </w:tcPr>
          <w:p w:rsidR="00B131EA" w:rsidRDefault="00271DE6">
            <w:pPr>
              <w:spacing w:line="240" w:lineRule="auto"/>
              <w:ind w:firstLine="0"/>
              <w:jc w:val="center"/>
            </w:pPr>
            <w:r>
              <w:rPr>
                <w:rFonts w:eastAsia="Times New Roman"/>
                <w:b/>
                <w:sz w:val="21"/>
              </w:rPr>
              <w:t>Constraint</w:t>
            </w:r>
          </w:p>
        </w:tc>
        <w:tc>
          <w:tcPr>
            <w:tcW w:w="4536" w:type="dxa"/>
            <w:vAlign w:val="center"/>
          </w:tcPr>
          <w:p w:rsidR="00B131EA" w:rsidRDefault="00271DE6">
            <w:pPr>
              <w:spacing w:line="240" w:lineRule="auto"/>
              <w:ind w:firstLine="0"/>
              <w:jc w:val="center"/>
            </w:pPr>
            <w:r>
              <w:rPr>
                <w:rFonts w:eastAsia="Times New Roman"/>
                <w:b/>
                <w:sz w:val="21"/>
              </w:rPr>
              <w:t>Purpose</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normalized user email</w:t>
            </w:r>
          </w:p>
        </w:tc>
        <w:tc>
          <w:tcPr>
            <w:tcW w:w="4536" w:type="dxa"/>
            <w:vAlign w:val="center"/>
          </w:tcPr>
          <w:p w:rsidR="00B131EA" w:rsidRDefault="00271DE6">
            <w:pPr>
              <w:spacing w:line="240" w:lineRule="auto"/>
              <w:ind w:firstLine="0"/>
              <w:jc w:val="left"/>
            </w:pPr>
            <w:r>
              <w:rPr>
                <w:rFonts w:eastAsia="Times New Roman"/>
                <w:sz w:val="21"/>
              </w:rPr>
              <w:t>Prevent duplicate identities that differ only by case</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One Candidate per user and one policy per user</w:t>
            </w:r>
          </w:p>
        </w:tc>
        <w:tc>
          <w:tcPr>
            <w:tcW w:w="4536" w:type="dxa"/>
            <w:vAlign w:val="center"/>
          </w:tcPr>
          <w:p w:rsidR="00B131EA" w:rsidRDefault="00271DE6">
            <w:pPr>
              <w:spacing w:line="240" w:lineRule="auto"/>
              <w:ind w:firstLine="0"/>
              <w:jc w:val="left"/>
            </w:pPr>
            <w:r>
              <w:rPr>
                <w:rFonts w:eastAsia="Times New Roman"/>
                <w:sz w:val="21"/>
              </w:rPr>
              <w:t>Preserve one-to-one domain ownership</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Partial unique default CV per Candidate</w:t>
            </w:r>
          </w:p>
        </w:tc>
        <w:tc>
          <w:tcPr>
            <w:tcW w:w="4536" w:type="dxa"/>
            <w:vAlign w:val="center"/>
          </w:tcPr>
          <w:p w:rsidR="00B131EA" w:rsidRDefault="00271DE6">
            <w:pPr>
              <w:spacing w:line="240" w:lineRule="auto"/>
              <w:ind w:firstLine="0"/>
              <w:jc w:val="left"/>
            </w:pPr>
            <w:r>
              <w:rPr>
                <w:rFonts w:eastAsia="Times New Roman"/>
                <w:sz w:val="21"/>
              </w:rPr>
              <w:t>Ensure at most one active default CV</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Matching per CV and Job</w:t>
            </w:r>
          </w:p>
        </w:tc>
        <w:tc>
          <w:tcPr>
            <w:tcW w:w="4536" w:type="dxa"/>
            <w:vAlign w:val="center"/>
          </w:tcPr>
          <w:p w:rsidR="00B131EA" w:rsidRDefault="00271DE6">
            <w:pPr>
              <w:spacing w:line="240" w:lineRule="auto"/>
              <w:ind w:firstLine="0"/>
              <w:jc w:val="left"/>
            </w:pPr>
            <w:r>
              <w:rPr>
                <w:rFonts w:eastAsia="Times New Roman"/>
                <w:sz w:val="21"/>
              </w:rPr>
              <w:t>Prevent duplicate scores for the same pair</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Application per Candidate and Job</w:t>
            </w:r>
          </w:p>
        </w:tc>
        <w:tc>
          <w:tcPr>
            <w:tcW w:w="4536" w:type="dxa"/>
            <w:vAlign w:val="center"/>
          </w:tcPr>
          <w:p w:rsidR="00B131EA" w:rsidRDefault="00271DE6">
            <w:pPr>
              <w:spacing w:line="240" w:lineRule="auto"/>
              <w:ind w:firstLine="0"/>
              <w:jc w:val="left"/>
            </w:pPr>
            <w:r>
              <w:rPr>
                <w:rFonts w:eastAsia="Times New Roman"/>
                <w:sz w:val="21"/>
              </w:rPr>
              <w:t>Prevent duplicate applications</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feedback per Matching and actor</w:t>
            </w:r>
          </w:p>
        </w:tc>
        <w:tc>
          <w:tcPr>
            <w:tcW w:w="4536" w:type="dxa"/>
            <w:vAlign w:val="center"/>
          </w:tcPr>
          <w:p w:rsidR="00B131EA" w:rsidRDefault="00271DE6">
            <w:pPr>
              <w:spacing w:line="240" w:lineRule="auto"/>
              <w:ind w:firstLine="0"/>
              <w:jc w:val="left"/>
            </w:pPr>
            <w:r>
              <w:rPr>
                <w:rFonts w:eastAsia="Times New Roman"/>
                <w:sz w:val="21"/>
              </w:rPr>
              <w:t>Prevent ambiguous duplicate current judgments</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Check constraints on roles, statuses, labels, salary mode, and source channels</w:t>
            </w:r>
          </w:p>
        </w:tc>
        <w:tc>
          <w:tcPr>
            <w:tcW w:w="4536" w:type="dxa"/>
            <w:vAlign w:val="center"/>
          </w:tcPr>
          <w:p w:rsidR="00B131EA" w:rsidRDefault="00271DE6">
            <w:pPr>
              <w:spacing w:line="240" w:lineRule="auto"/>
              <w:ind w:firstLine="0"/>
              <w:jc w:val="left"/>
            </w:pPr>
            <w:r>
              <w:rPr>
                <w:rFonts w:eastAsia="Times New Roman"/>
                <w:sz w:val="21"/>
              </w:rPr>
              <w:t>Reject invalid domain states at the database boundary</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Optimistic version columns on mutable core entities</w:t>
            </w:r>
          </w:p>
        </w:tc>
        <w:tc>
          <w:tcPr>
            <w:tcW w:w="4536" w:type="dxa"/>
            <w:vAlign w:val="center"/>
          </w:tcPr>
          <w:p w:rsidR="00B131EA" w:rsidRDefault="00271DE6">
            <w:pPr>
              <w:spacing w:line="240" w:lineRule="auto"/>
              <w:ind w:firstLine="0"/>
              <w:jc w:val="left"/>
            </w:pPr>
            <w:r>
              <w:rPr>
                <w:rFonts w:eastAsia="Times New Roman"/>
                <w:sz w:val="21"/>
              </w:rPr>
              <w:t>Detect conflicting concurrent updates</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Source hash index on imported jobs</w:t>
            </w:r>
          </w:p>
        </w:tc>
        <w:tc>
          <w:tcPr>
            <w:tcW w:w="4536" w:type="dxa"/>
            <w:vAlign w:val="center"/>
          </w:tcPr>
          <w:p w:rsidR="00B131EA" w:rsidRDefault="00271DE6">
            <w:pPr>
              <w:spacing w:line="240" w:lineRule="auto"/>
              <w:ind w:firstLine="0"/>
              <w:jc w:val="left"/>
            </w:pPr>
            <w:r>
              <w:rPr>
                <w:rFonts w:eastAsia="Times New Roman"/>
                <w:sz w:val="21"/>
              </w:rPr>
              <w:t>Support idempotent scraped-job upsert</w:t>
            </w:r>
          </w:p>
        </w:tc>
      </w:tr>
    </w:tbl>
    <w:p w:rsidR="00B131EA" w:rsidRDefault="00271DE6">
      <w:r>
        <w:lastRenderedPageBreak/>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drawing>
          <wp:inline distT="0" distB="0" distL="0" distR="0" wp14:anchorId="70770F27" wp14:editId="228D4DEC">
            <wp:extent cx="5623560" cy="3163252"/>
            <wp:effectExtent l="0" t="0" r="0" b="0"/>
            <wp:docPr id="15" name="Picture 15" descr="Figure 2.6. CareerFit logical entity relationships" title="Figure 2.6.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5953484"/>
      <w:r>
        <w:t>Figure 2.6. CareerFit logical entity relationships</w:t>
      </w:r>
      <w:bookmarkEnd w:id="113"/>
    </w:p>
    <w:p w:rsidR="00B131EA" w:rsidRDefault="00271DE6">
      <w:pPr>
        <w:pStyle w:val="Heading2"/>
      </w:pPr>
      <w:bookmarkStart w:id="114" w:name="_Toc235953345"/>
      <w:r>
        <w:rPr>
          <w:rFonts w:eastAsia="Times New Roman"/>
        </w:rPr>
        <w:t>2.14 Security, Failure, and Consistency Design</w:t>
      </w:r>
      <w:bookmarkEnd w:id="114"/>
    </w:p>
    <w:p w:rsidR="00B131EA" w:rsidRDefault="00271DE6">
      <w:pPr>
        <w:pStyle w:val="Heading3"/>
        <w:spacing w:after="0"/>
      </w:pPr>
      <w:bookmarkStart w:id="115" w:name="_Toc235953346"/>
      <w:r>
        <w:rPr>
          <w:rFonts w:eastAsia="Times New Roman"/>
        </w:rPr>
        <w:t>2.14.1 Authentication and Authorization</w:t>
      </w:r>
      <w:bookmarkEnd w:id="11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16" w:name="_Toc235953347"/>
      <w:r>
        <w:rPr>
          <w:rFonts w:eastAsia="Times New Roman"/>
        </w:rPr>
        <w:lastRenderedPageBreak/>
        <w:t>2.14.2 Failure Handling</w:t>
      </w:r>
      <w:bookmarkEnd w:id="116"/>
    </w:p>
    <w:p w:rsidR="00B131EA" w:rsidRDefault="00271DE6">
      <w:pPr>
        <w:keepLines/>
      </w:pPr>
      <w:r>
        <w:t>CV processing represents long-running work with statuses rather than holding a browser request open until every score completes. Extraction or validation failure records a failure state and reason. CV and Job matching tasks are submitted through an after-commit executor so background work cannot read uncommitted rows. Batch scoring isolates individual pair failures, and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17" w:name="_Toc235953348"/>
      <w:r>
        <w:rPr>
          <w:rFonts w:eastAsia="Times New Roman"/>
        </w:rPr>
        <w:t>2.14.3 Identified Design Risks</w:t>
      </w:r>
      <w:bookmarkEnd w:id="117"/>
    </w:p>
    <w:p w:rsidR="00B131EA" w:rsidRDefault="00271DE6">
      <w:pPr>
        <w:pStyle w:val="TableCaption"/>
      </w:pPr>
      <w:bookmarkStart w:id="118" w:name="_Toc234058072"/>
      <w:bookmarkStart w:id="119" w:name="_Toc235952132"/>
      <w:bookmarkStart w:id="120" w:name="_Toc235953453"/>
      <w:r>
        <w:t>Table 2.4. Design risks and required treatment</w:t>
      </w:r>
      <w:bookmarkEnd w:id="118"/>
      <w:bookmarkEnd w:id="119"/>
      <w:bookmarkEnd w:id="120"/>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Risk</w:t>
            </w:r>
          </w:p>
        </w:tc>
        <w:tc>
          <w:tcPr>
            <w:tcW w:w="3024" w:type="dxa"/>
            <w:vAlign w:val="center"/>
          </w:tcPr>
          <w:p w:rsidR="00B131EA" w:rsidRDefault="00271DE6">
            <w:pPr>
              <w:spacing w:line="240" w:lineRule="auto"/>
              <w:ind w:firstLine="0"/>
              <w:jc w:val="center"/>
            </w:pPr>
            <w:r>
              <w:rPr>
                <w:rFonts w:eastAsia="Times New Roman"/>
                <w:b/>
                <w:sz w:val="21"/>
              </w:rPr>
              <w:t>Current control</w:t>
            </w:r>
          </w:p>
        </w:tc>
        <w:tc>
          <w:tcPr>
            <w:tcW w:w="3024" w:type="dxa"/>
            <w:vAlign w:val="center"/>
          </w:tcPr>
          <w:p w:rsidR="00B131EA" w:rsidRDefault="00271DE6">
            <w:pPr>
              <w:spacing w:line="240" w:lineRule="auto"/>
              <w:ind w:firstLine="0"/>
              <w:jc w:val="center"/>
            </w:pPr>
            <w:r>
              <w:rPr>
                <w:rFonts w:eastAsia="Times New Roman"/>
                <w:b/>
                <w:sz w:val="21"/>
              </w:rPr>
              <w:t>Remaining treatment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Unauthorized cross-account access</w:t>
            </w:r>
          </w:p>
        </w:tc>
        <w:tc>
          <w:tcPr>
            <w:tcW w:w="3024" w:type="dxa"/>
            <w:vAlign w:val="center"/>
          </w:tcPr>
          <w:p w:rsidR="00B131EA" w:rsidRDefault="00271DE6">
            <w:pPr>
              <w:spacing w:line="240" w:lineRule="auto"/>
              <w:ind w:firstLine="0"/>
              <w:jc w:val="left"/>
            </w:pPr>
            <w:r>
              <w:rPr>
                <w:rFonts w:eastAsia="Times New Roman"/>
                <w:sz w:val="21"/>
              </w:rPr>
              <w:t>URL role rules and service ownership checks</w:t>
            </w:r>
          </w:p>
        </w:tc>
        <w:tc>
          <w:tcPr>
            <w:tcW w:w="3024" w:type="dxa"/>
            <w:vAlign w:val="center"/>
          </w:tcPr>
          <w:p w:rsidR="00B131EA" w:rsidRDefault="00271DE6">
            <w:pPr>
              <w:spacing w:line="240" w:lineRule="auto"/>
              <w:ind w:firstLine="0"/>
              <w:jc w:val="left"/>
            </w:pPr>
            <w:r>
              <w:rPr>
                <w:rFonts w:eastAsia="Times New Roman"/>
                <w:sz w:val="21"/>
              </w:rPr>
              <w:t>Maintain negative integration tests for every identifier-based operation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Duplicate applications or matchings</w:t>
            </w:r>
          </w:p>
        </w:tc>
        <w:tc>
          <w:tcPr>
            <w:tcW w:w="3024" w:type="dxa"/>
            <w:vAlign w:val="center"/>
          </w:tcPr>
          <w:p w:rsidR="00B131EA" w:rsidRDefault="00271DE6">
            <w:pPr>
              <w:spacing w:line="240" w:lineRule="auto"/>
              <w:ind w:firstLine="0"/>
              <w:jc w:val="left"/>
            </w:pPr>
            <w:r>
              <w:rPr>
                <w:rFonts w:eastAsia="Times New Roman"/>
                <w:sz w:val="21"/>
              </w:rPr>
              <w:t>Service checks and unique constraints</w:t>
            </w:r>
          </w:p>
        </w:tc>
        <w:tc>
          <w:tcPr>
            <w:tcW w:w="3024" w:type="dxa"/>
            <w:vAlign w:val="center"/>
          </w:tcPr>
          <w:p w:rsidR="00B131EA" w:rsidRDefault="00271DE6">
            <w:pPr>
              <w:spacing w:line="240" w:lineRule="auto"/>
              <w:ind w:firstLine="0"/>
              <w:jc w:val="left"/>
            </w:pPr>
            <w:r>
              <w:rPr>
                <w:rFonts w:eastAsia="Times New Roman"/>
                <w:sz w:val="21"/>
              </w:rPr>
              <w:t>Convert database conflicts into stable API errors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Replayed email action</w:t>
            </w:r>
          </w:p>
        </w:tc>
        <w:tc>
          <w:tcPr>
            <w:tcW w:w="3024" w:type="dxa"/>
            <w:vAlign w:val="center"/>
          </w:tcPr>
          <w:p w:rsidR="00B131EA" w:rsidRDefault="00271DE6">
            <w:pPr>
              <w:spacing w:line="240" w:lineRule="auto"/>
              <w:ind w:firstLine="0"/>
              <w:jc w:val="left"/>
            </w:pPr>
            <w:r>
              <w:rPr>
                <w:rFonts w:eastAsia="Times New Roman"/>
                <w:sz w:val="21"/>
              </w:rPr>
              <w:t>Pending/redeemed state and expiry</w:t>
            </w:r>
          </w:p>
        </w:tc>
        <w:tc>
          <w:tcPr>
            <w:tcW w:w="3024" w:type="dxa"/>
            <w:vAlign w:val="center"/>
          </w:tcPr>
          <w:p w:rsidR="000B6A39" w:rsidRDefault="00E43DB8">
            <w:pPr>
              <w:spacing w:line="240" w:lineRule="auto"/>
              <w:ind w:firstLine="0"/>
            </w:pPr>
            <w:r>
              <w:rPr>
                <w:rFonts w:eastAsia="Times New Roman"/>
                <w:sz w:val="21"/>
              </w:rP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Link scanner triggers action</w:t>
            </w:r>
          </w:p>
        </w:tc>
        <w:tc>
          <w:tcPr>
            <w:tcW w:w="3024" w:type="dxa"/>
            <w:vAlign w:val="center"/>
          </w:tcPr>
          <w:p w:rsidR="000B6A39" w:rsidRDefault="00E43DB8">
            <w:pPr>
              <w:spacing w:line="240" w:lineRule="auto"/>
              <w:ind w:firstLine="0"/>
            </w:pPr>
            <w:r>
              <w:rPr>
                <w:rFonts w:eastAsia="Times New Roman"/>
                <w:sz w:val="21"/>
              </w:rPr>
              <w:t>GET is non-mutating and displays confirmation</w:t>
            </w:r>
          </w:p>
        </w:tc>
        <w:tc>
          <w:tcPr>
            <w:tcW w:w="3024" w:type="dxa"/>
            <w:vAlign w:val="center"/>
          </w:tcPr>
          <w:p w:rsidR="000B6A39" w:rsidRDefault="00E43DB8">
            <w:pPr>
              <w:spacing w:line="240" w:lineRule="auto"/>
              <w:ind w:firstLine="0"/>
            </w:pPr>
            <w:r>
              <w:rPr>
                <w:rFonts w:eastAsia="Times New Roman"/>
                <w:sz w:val="21"/>
              </w:rPr>
              <w:t>Add rate limiting and deployment-specific origin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Scheduler/configuration drift</w:t>
            </w:r>
          </w:p>
        </w:tc>
        <w:tc>
          <w:tcPr>
            <w:tcW w:w="3024" w:type="dxa"/>
            <w:vAlign w:val="center"/>
          </w:tcPr>
          <w:p w:rsidR="000B6A39" w:rsidRDefault="00E43DB8">
            <w:pPr>
              <w:spacing w:line="240" w:lineRule="auto"/>
              <w:ind w:firstLine="0"/>
            </w:pPr>
            <w:r>
              <w:rPr>
                <w:rFonts w:eastAsia="Times New Roman"/>
                <w:sz w:val="21"/>
              </w:rPr>
              <w:t>Scheduler timing reads from app.scheduler properties</w:t>
            </w:r>
          </w:p>
        </w:tc>
        <w:tc>
          <w:tcPr>
            <w:tcW w:w="3024" w:type="dxa"/>
            <w:vAlign w:val="center"/>
          </w:tcPr>
          <w:p w:rsidR="000B6A39" w:rsidRDefault="00E43DB8">
            <w:pPr>
              <w:spacing w:line="240" w:lineRule="auto"/>
              <w:ind w:firstLine="0"/>
            </w:pPr>
            <w:r>
              <w:rPr>
                <w:rFonts w:eastAsia="Times New Roman"/>
                <w:sz w:val="21"/>
              </w:rPr>
              <w:t>Maintain configuration and schedule-boundary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Sensitive data in logs</w:t>
            </w:r>
          </w:p>
        </w:tc>
        <w:tc>
          <w:tcPr>
            <w:tcW w:w="3024" w:type="dxa"/>
            <w:vAlign w:val="center"/>
          </w:tcPr>
          <w:p w:rsidR="00B131EA" w:rsidRDefault="00271DE6">
            <w:pPr>
              <w:spacing w:line="240" w:lineRule="auto"/>
              <w:ind w:firstLine="0"/>
              <w:jc w:val="left"/>
            </w:pPr>
            <w:r>
              <w:rPr>
                <w:rFonts w:eastAsia="Times New Roman"/>
                <w:sz w:val="21"/>
              </w:rPr>
              <w:t>Structured audit metadata and DTO boundaries</w:t>
            </w:r>
          </w:p>
        </w:tc>
        <w:tc>
          <w:tcPr>
            <w:tcW w:w="3024" w:type="dxa"/>
            <w:vAlign w:val="center"/>
          </w:tcPr>
          <w:p w:rsidR="00B131EA" w:rsidRDefault="00271DE6">
            <w:pPr>
              <w:spacing w:line="240" w:lineRule="auto"/>
              <w:ind w:firstLine="0"/>
              <w:jc w:val="left"/>
            </w:pPr>
            <w:r>
              <w:rPr>
                <w:rFonts w:eastAsia="Times New Roman"/>
                <w:sz w:val="21"/>
              </w:rPr>
              <w:t>Review retention, redaction, access, and exported evidence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Lexical scoring bias or omission</w:t>
            </w:r>
          </w:p>
        </w:tc>
        <w:tc>
          <w:tcPr>
            <w:tcW w:w="3024" w:type="dxa"/>
            <w:vAlign w:val="center"/>
          </w:tcPr>
          <w:p w:rsidR="00B131EA" w:rsidRDefault="00271DE6">
            <w:pPr>
              <w:spacing w:line="240" w:lineRule="auto"/>
              <w:ind w:firstLine="0"/>
              <w:jc w:val="left"/>
            </w:pPr>
            <w:r>
              <w:rPr>
                <w:rFonts w:eastAsia="Times New Roman"/>
                <w:sz w:val="21"/>
              </w:rPr>
              <w:t>Reasons, validation, feedback, and HITL</w:t>
            </w:r>
          </w:p>
        </w:tc>
        <w:tc>
          <w:tcPr>
            <w:tcW w:w="3024" w:type="dxa"/>
            <w:vAlign w:val="center"/>
          </w:tcPr>
          <w:p w:rsidR="00B131EA" w:rsidRDefault="00271DE6">
            <w:pPr>
              <w:spacing w:line="240" w:lineRule="auto"/>
              <w:ind w:firstLine="0"/>
              <w:jc w:val="left"/>
            </w:pPr>
            <w:r>
              <w:rPr>
                <w:rFonts w:eastAsia="Times New Roman"/>
                <w:sz w:val="21"/>
              </w:rPr>
              <w:t>Evaluate representative data; never treat score as hiring probability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Local file-storage loss or exposure</w:t>
            </w:r>
          </w:p>
        </w:tc>
        <w:tc>
          <w:tcPr>
            <w:tcW w:w="3024" w:type="dxa"/>
            <w:vAlign w:val="center"/>
          </w:tcPr>
          <w:p w:rsidR="00B131EA" w:rsidRDefault="00271DE6">
            <w:pPr>
              <w:spacing w:line="240" w:lineRule="auto"/>
              <w:ind w:firstLine="0"/>
              <w:jc w:val="left"/>
            </w:pPr>
            <w:r>
              <w:rPr>
                <w:rFonts w:eastAsia="Times New Roman"/>
                <w:sz w:val="21"/>
              </w:rPr>
              <w:t>Configured path and Docker volume</w:t>
            </w:r>
          </w:p>
        </w:tc>
        <w:tc>
          <w:tcPr>
            <w:tcW w:w="3024" w:type="dxa"/>
            <w:vAlign w:val="center"/>
          </w:tcPr>
          <w:p w:rsidR="00B131EA" w:rsidRDefault="00271DE6">
            <w:pPr>
              <w:spacing w:line="240" w:lineRule="auto"/>
              <w:ind w:firstLine="0"/>
              <w:jc w:val="left"/>
            </w:pPr>
            <w:r>
              <w:rPr>
                <w:rFonts w:eastAsia="Times New Roman"/>
                <w:sz w:val="21"/>
              </w:rPr>
              <w:t>Define backup, encryption, malware scanning, and retention before production</w:t>
            </w:r>
          </w:p>
        </w:tc>
      </w:tr>
    </w:tbl>
    <w:p w:rsidR="00B131EA" w:rsidRDefault="00271DE6">
      <w:pPr>
        <w:pStyle w:val="Heading2"/>
      </w:pPr>
      <w:bookmarkStart w:id="121" w:name="_Toc235953349"/>
      <w:r>
        <w:rPr>
          <w:rFonts w:eastAsia="Times New Roman"/>
        </w:rPr>
        <w:t>2.15 Deployment Architecture</w:t>
      </w:r>
      <w:bookmarkEnd w:id="12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 xml:space="preserve">The optional backend container exposes port 8080, depends on PostgreSQL health, and mounts a named volume for CV storage. The React/Vite frontend is normally run separately on port 5173 during development and calls the backend API. Environment </w:t>
      </w:r>
      <w:r>
        <w:rPr>
          <w:rFonts w:eastAsia="Times New Roman"/>
        </w:rPr>
        <w:lastRenderedPageBreak/>
        <w:t>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2" w:name="_Toc235953485"/>
      <w:r>
        <w:t>Figure 2.7. Local and containerized deployment topology</w:t>
      </w:r>
      <w:bookmarkEnd w:id="122"/>
    </w:p>
    <w:p w:rsidR="00B131EA" w:rsidRDefault="00271DE6">
      <w:pPr>
        <w:pStyle w:val="Heading2"/>
      </w:pPr>
      <w:bookmarkStart w:id="123" w:name="_Toc235953350"/>
      <w:r>
        <w:rPr>
          <w:rFonts w:eastAsia="Times New Roman"/>
        </w:rPr>
        <w:t>2.16 Chapter Summary</w:t>
      </w:r>
      <w:bookmarkEnd w:id="12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24" w:name="_Toc235953351"/>
      <w:r>
        <w:rPr>
          <w:rFonts w:eastAsia="Times New Roman"/>
        </w:rPr>
        <w:lastRenderedPageBreak/>
        <w:t>CHAPTER 3. SYSTEM IMPLEMENTATION</w:t>
      </w:r>
      <w:bookmarkEnd w:id="124"/>
    </w:p>
    <w:p w:rsidR="00AC4F84" w:rsidRDefault="00C80251">
      <w:pPr>
        <w:pStyle w:val="Heading2"/>
      </w:pPr>
      <w:bookmarkStart w:id="125" w:name="_Toc235953352"/>
      <w:r>
        <w:rPr>
          <w:rFonts w:eastAsia="Times New Roman"/>
        </w:rPr>
        <w:t>3.1 Implementation Overview</w:t>
      </w:r>
      <w:bookmarkEnd w:id="12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26" w:name="_Toc234058073"/>
      <w:bookmarkStart w:id="127" w:name="_Toc235952133"/>
      <w:bookmarkStart w:id="128" w:name="_Toc235953454"/>
      <w:r>
        <w:t>Table 3.1. Main implementation technologies</w:t>
      </w:r>
      <w:bookmarkEnd w:id="126"/>
      <w:bookmarkEnd w:id="127"/>
      <w:bookmarkEnd w:id="12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Layer</w:t>
            </w:r>
          </w:p>
        </w:tc>
        <w:tc>
          <w:tcPr>
            <w:tcW w:w="3024" w:type="dxa"/>
            <w:vAlign w:val="center"/>
          </w:tcPr>
          <w:p w:rsidR="00AC4F84" w:rsidRDefault="00C80251">
            <w:pPr>
              <w:spacing w:line="240" w:lineRule="auto"/>
              <w:ind w:firstLine="0"/>
              <w:jc w:val="center"/>
            </w:pPr>
            <w:r>
              <w:rPr>
                <w:rFonts w:eastAsia="Times New Roman"/>
                <w:b/>
                <w:sz w:val="21"/>
              </w:rPr>
              <w:t>Technology</w:t>
            </w:r>
          </w:p>
        </w:tc>
        <w:tc>
          <w:tcPr>
            <w:tcW w:w="3024" w:type="dxa"/>
            <w:vAlign w:val="center"/>
          </w:tcPr>
          <w:p w:rsidR="00AC4F84" w:rsidRDefault="00C80251">
            <w:pPr>
              <w:spacing w:line="240" w:lineRule="auto"/>
              <w:ind w:firstLine="0"/>
              <w:jc w:val="center"/>
            </w:pPr>
            <w:r>
              <w:rPr>
                <w:rFonts w:eastAsia="Times New Roman"/>
                <w:b/>
                <w:sz w:val="21"/>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Backend language/runtime</w:t>
            </w:r>
          </w:p>
        </w:tc>
        <w:tc>
          <w:tcPr>
            <w:tcW w:w="3024" w:type="dxa"/>
            <w:vAlign w:val="center"/>
          </w:tcPr>
          <w:p w:rsidR="00AC4F84" w:rsidRDefault="00C80251">
            <w:pPr>
              <w:spacing w:line="240" w:lineRule="auto"/>
              <w:ind w:firstLine="0"/>
              <w:jc w:val="left"/>
            </w:pPr>
            <w:r>
              <w:rPr>
                <w:rFonts w:eastAsia="Times New Roman"/>
                <w:sz w:val="21"/>
              </w:rPr>
              <w:t>Java 21</w:t>
            </w:r>
          </w:p>
        </w:tc>
        <w:tc>
          <w:tcPr>
            <w:tcW w:w="3024" w:type="dxa"/>
            <w:vAlign w:val="center"/>
          </w:tcPr>
          <w:p w:rsidR="00AC4F84" w:rsidRDefault="00C80251">
            <w:pPr>
              <w:spacing w:line="240" w:lineRule="auto"/>
              <w:ind w:firstLine="0"/>
              <w:jc w:val="left"/>
            </w:pPr>
            <w:r>
              <w:rPr>
                <w:rFonts w:eastAsia="Times New Roman"/>
                <w:sz w:val="21"/>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Application framework</w:t>
            </w:r>
          </w:p>
        </w:tc>
        <w:tc>
          <w:tcPr>
            <w:tcW w:w="3024" w:type="dxa"/>
            <w:vAlign w:val="center"/>
          </w:tcPr>
          <w:p w:rsidR="00AC4F84" w:rsidRDefault="00C80251">
            <w:pPr>
              <w:spacing w:line="240" w:lineRule="auto"/>
              <w:ind w:firstLine="0"/>
              <w:jc w:val="left"/>
            </w:pPr>
            <w:r>
              <w:rPr>
                <w:rFonts w:eastAsia="Times New Roman"/>
                <w:sz w:val="21"/>
              </w:rPr>
              <w:t>Spring Boot 3.2.5</w:t>
            </w:r>
          </w:p>
        </w:tc>
        <w:tc>
          <w:tcPr>
            <w:tcW w:w="3024" w:type="dxa"/>
            <w:vAlign w:val="center"/>
          </w:tcPr>
          <w:p w:rsidR="00AC4F84" w:rsidRDefault="00C80251">
            <w:pPr>
              <w:spacing w:line="240" w:lineRule="auto"/>
              <w:ind w:firstLine="0"/>
              <w:jc w:val="left"/>
            </w:pPr>
            <w:r>
              <w:rPr>
                <w:rFonts w:eastAsia="Times New Roman"/>
                <w:sz w:val="21"/>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Security</w:t>
            </w:r>
          </w:p>
        </w:tc>
        <w:tc>
          <w:tcPr>
            <w:tcW w:w="3024" w:type="dxa"/>
            <w:vAlign w:val="center"/>
          </w:tcPr>
          <w:p w:rsidR="00AC4F84" w:rsidRDefault="00C80251">
            <w:pPr>
              <w:spacing w:line="240" w:lineRule="auto"/>
              <w:ind w:firstLine="0"/>
              <w:jc w:val="left"/>
            </w:pPr>
            <w:r>
              <w:rPr>
                <w:rFonts w:eastAsia="Times New Roman"/>
                <w:sz w:val="21"/>
              </w:rPr>
              <w:t>Spring Security and JJWT 0.12.5</w:t>
            </w:r>
          </w:p>
        </w:tc>
        <w:tc>
          <w:tcPr>
            <w:tcW w:w="3024" w:type="dxa"/>
            <w:vAlign w:val="center"/>
          </w:tcPr>
          <w:p w:rsidR="00AC4F84" w:rsidRDefault="00C80251">
            <w:pPr>
              <w:spacing w:line="240" w:lineRule="auto"/>
              <w:ind w:firstLine="0"/>
              <w:jc w:val="left"/>
            </w:pPr>
            <w:r>
              <w:rPr>
                <w:rFonts w:eastAsia="Times New Roman"/>
                <w:sz w:val="21"/>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Persistence</w:t>
            </w:r>
          </w:p>
        </w:tc>
        <w:tc>
          <w:tcPr>
            <w:tcW w:w="3024" w:type="dxa"/>
            <w:vAlign w:val="center"/>
          </w:tcPr>
          <w:p w:rsidR="00AC4F84" w:rsidRDefault="00C80251">
            <w:pPr>
              <w:spacing w:line="240" w:lineRule="auto"/>
              <w:ind w:firstLine="0"/>
              <w:jc w:val="left"/>
            </w:pPr>
            <w:r>
              <w:rPr>
                <w:rFonts w:eastAsia="Times New Roman"/>
                <w:sz w:val="21"/>
              </w:rPr>
              <w:t>Spring Data JPA, PostgreSQL 16, Flyway</w:t>
            </w:r>
          </w:p>
        </w:tc>
        <w:tc>
          <w:tcPr>
            <w:tcW w:w="3024" w:type="dxa"/>
            <w:vAlign w:val="center"/>
          </w:tcPr>
          <w:p w:rsidR="00AC4F84" w:rsidRDefault="00C80251">
            <w:pPr>
              <w:spacing w:line="240" w:lineRule="auto"/>
              <w:ind w:firstLine="0"/>
              <w:jc w:val="left"/>
            </w:pPr>
            <w:r>
              <w:rPr>
                <w:rFonts w:eastAsia="Times New Roman"/>
                <w:sz w:val="21"/>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Document processing</w:t>
            </w:r>
          </w:p>
        </w:tc>
        <w:tc>
          <w:tcPr>
            <w:tcW w:w="3024" w:type="dxa"/>
            <w:vAlign w:val="center"/>
          </w:tcPr>
          <w:p w:rsidR="00AC4F84" w:rsidRDefault="00C80251">
            <w:pPr>
              <w:spacing w:line="240" w:lineRule="auto"/>
              <w:ind w:firstLine="0"/>
              <w:jc w:val="left"/>
            </w:pPr>
            <w:r>
              <w:rPr>
                <w:rFonts w:eastAsia="Times New Roman"/>
                <w:sz w:val="21"/>
              </w:rPr>
              <w:t>PDFBox 3.0.2, Apache POI, Tesseract CLI</w:t>
            </w:r>
          </w:p>
        </w:tc>
        <w:tc>
          <w:tcPr>
            <w:tcW w:w="3024" w:type="dxa"/>
            <w:vAlign w:val="center"/>
          </w:tcPr>
          <w:p w:rsidR="00AC4F84" w:rsidRDefault="00C80251">
            <w:pPr>
              <w:spacing w:line="240" w:lineRule="auto"/>
              <w:ind w:firstLine="0"/>
              <w:jc w:val="left"/>
            </w:pPr>
            <w:r>
              <w:rPr>
                <w:rFonts w:eastAsia="Times New Roman"/>
                <w:sz w:val="21"/>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API documentation</w:t>
            </w:r>
          </w:p>
        </w:tc>
        <w:tc>
          <w:tcPr>
            <w:tcW w:w="3024" w:type="dxa"/>
            <w:vAlign w:val="center"/>
          </w:tcPr>
          <w:p w:rsidR="00AC4F84" w:rsidRDefault="00C80251">
            <w:pPr>
              <w:spacing w:line="240" w:lineRule="auto"/>
              <w:ind w:firstLine="0"/>
              <w:jc w:val="left"/>
            </w:pPr>
            <w:r>
              <w:rPr>
                <w:rFonts w:eastAsia="Times New Roman"/>
                <w:sz w:val="21"/>
              </w:rPr>
              <w:t>springdoc-openapi 2.5.0</w:t>
            </w:r>
          </w:p>
        </w:tc>
        <w:tc>
          <w:tcPr>
            <w:tcW w:w="3024" w:type="dxa"/>
            <w:vAlign w:val="center"/>
          </w:tcPr>
          <w:p w:rsidR="00AC4F84" w:rsidRDefault="00C80251">
            <w:pPr>
              <w:spacing w:line="240" w:lineRule="auto"/>
              <w:ind w:firstLine="0"/>
              <w:jc w:val="left"/>
            </w:pPr>
            <w:r>
              <w:rPr>
                <w:rFonts w:eastAsia="Times New Roman"/>
                <w:sz w:val="21"/>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Monitoring</w:t>
            </w:r>
          </w:p>
        </w:tc>
        <w:tc>
          <w:tcPr>
            <w:tcW w:w="3024" w:type="dxa"/>
            <w:vAlign w:val="center"/>
          </w:tcPr>
          <w:p w:rsidR="00AC4F84" w:rsidRDefault="00C80251">
            <w:pPr>
              <w:spacing w:line="240" w:lineRule="auto"/>
              <w:ind w:firstLine="0"/>
              <w:jc w:val="left"/>
            </w:pPr>
            <w:r>
              <w:rPr>
                <w:rFonts w:eastAsia="Times New Roman"/>
                <w:sz w:val="21"/>
              </w:rPr>
              <w:t>Spring Actuator, Micrometer Prometheus registry</w:t>
            </w:r>
          </w:p>
        </w:tc>
        <w:tc>
          <w:tcPr>
            <w:tcW w:w="3024" w:type="dxa"/>
            <w:vAlign w:val="center"/>
          </w:tcPr>
          <w:p w:rsidR="00AC4F84" w:rsidRDefault="00C80251">
            <w:pPr>
              <w:spacing w:line="240" w:lineRule="auto"/>
              <w:ind w:firstLine="0"/>
              <w:jc w:val="left"/>
            </w:pPr>
            <w:r>
              <w:rPr>
                <w:rFonts w:eastAsia="Times New Roman"/>
                <w:sz w:val="21"/>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w:t>
            </w:r>
          </w:p>
        </w:tc>
        <w:tc>
          <w:tcPr>
            <w:tcW w:w="3024" w:type="dxa"/>
            <w:vAlign w:val="center"/>
          </w:tcPr>
          <w:p w:rsidR="00AC4F84" w:rsidRDefault="00C80251">
            <w:pPr>
              <w:spacing w:line="240" w:lineRule="auto"/>
              <w:ind w:firstLine="0"/>
              <w:jc w:val="left"/>
            </w:pPr>
            <w:r>
              <w:rPr>
                <w:rFonts w:eastAsia="Times New Roman"/>
                <w:sz w:val="21"/>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sz w:val="21"/>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Visualization and UI</w:t>
            </w:r>
          </w:p>
        </w:tc>
        <w:tc>
          <w:tcPr>
            <w:tcW w:w="3024" w:type="dxa"/>
            <w:vAlign w:val="center"/>
          </w:tcPr>
          <w:p w:rsidR="00AC4F84" w:rsidRDefault="00C80251">
            <w:pPr>
              <w:spacing w:line="240" w:lineRule="auto"/>
              <w:ind w:firstLine="0"/>
              <w:jc w:val="left"/>
            </w:pPr>
            <w:r>
              <w:rPr>
                <w:rFonts w:eastAsia="Times New Roman"/>
                <w:sz w:val="21"/>
              </w:rPr>
              <w:t>Recharts and Lucide React</w:t>
            </w:r>
          </w:p>
        </w:tc>
        <w:tc>
          <w:tcPr>
            <w:tcW w:w="3024" w:type="dxa"/>
            <w:vAlign w:val="center"/>
          </w:tcPr>
          <w:p w:rsidR="00AC4F84" w:rsidRDefault="00C80251">
            <w:pPr>
              <w:spacing w:line="240" w:lineRule="auto"/>
              <w:ind w:firstLine="0"/>
              <w:jc w:val="left"/>
            </w:pPr>
            <w:r>
              <w:rPr>
                <w:rFonts w:eastAsia="Times New Roman"/>
                <w:sz w:val="21"/>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Build and test</w:t>
            </w:r>
          </w:p>
        </w:tc>
        <w:tc>
          <w:tcPr>
            <w:tcW w:w="3024" w:type="dxa"/>
            <w:vAlign w:val="center"/>
          </w:tcPr>
          <w:p w:rsidR="00AC4F84" w:rsidRDefault="00C80251">
            <w:pPr>
              <w:spacing w:line="240" w:lineRule="auto"/>
              <w:ind w:firstLine="0"/>
              <w:jc w:val="left"/>
            </w:pPr>
            <w:r>
              <w:rPr>
                <w:rFonts w:eastAsia="Times New Roman"/>
                <w:sz w:val="21"/>
              </w:rPr>
              <w:t>Maven, npm/Vite, JUnit, Testcontainers, Playwright</w:t>
            </w:r>
          </w:p>
        </w:tc>
        <w:tc>
          <w:tcPr>
            <w:tcW w:w="3024" w:type="dxa"/>
            <w:vAlign w:val="center"/>
          </w:tcPr>
          <w:p w:rsidR="00AC4F84" w:rsidRDefault="00C80251">
            <w:pPr>
              <w:spacing w:line="240" w:lineRule="auto"/>
              <w:ind w:firstLine="0"/>
              <w:jc w:val="left"/>
            </w:pPr>
            <w:r>
              <w:rPr>
                <w:rFonts w:eastAsia="Times New Roman"/>
                <w:sz w:val="21"/>
              </w:rPr>
              <w:t>Compilation, automated backend tests, integration environment, and browser E2E tests</w:t>
            </w:r>
          </w:p>
        </w:tc>
      </w:tr>
    </w:tbl>
    <w:p w:rsidR="00AC4F84" w:rsidRDefault="00C80251">
      <w:r>
        <w:t>The backend package root is com.careerfit.backend. Domain packages include auth, candidate, cv, job, employer, matching, recommendation, application, feedback, automation, notification, analytics, admin, audit, and settings. Shared response models, exceptions, text utilities, validation, security filters, and configuration are placed in common or configuration packages. This structure makes the dependency direction visible without adding network boundaries between modules.</w:t>
      </w:r>
    </w:p>
    <w:p w:rsidR="00F7798D" w:rsidRDefault="00DA329C">
      <w:pPr>
        <w:keepNext/>
        <w:keepLines/>
        <w:spacing w:before="120"/>
        <w:jc w:val="center"/>
      </w:pPr>
      <w:r>
        <w:rPr>
          <w:noProof/>
        </w:rPr>
        <w:lastRenderedPageBreak/>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9" w:name="_Toc235953486"/>
      <w:r>
        <w:t>Figure 3.1. Backend module structure and request flow</w:t>
      </w:r>
      <w:bookmarkEnd w:id="129"/>
    </w:p>
    <w:p w:rsidR="00AC4F84" w:rsidRDefault="00C80251">
      <w:pPr>
        <w:pStyle w:val="Heading2"/>
      </w:pPr>
      <w:bookmarkStart w:id="130" w:name="_Toc235953353"/>
      <w:r>
        <w:rPr>
          <w:rFonts w:eastAsia="Times New Roman"/>
        </w:rPr>
        <w:t>3.2 Authentication and Authorization Implementation</w:t>
      </w:r>
      <w:bookmarkEnd w:id="130"/>
    </w:p>
    <w:p w:rsidR="00AC4F84" w:rsidRDefault="00C80251">
      <w:pPr>
        <w:pStyle w:val="Heading3"/>
        <w:spacing w:after="0"/>
      </w:pPr>
      <w:bookmarkStart w:id="131" w:name="_Toc235953354"/>
      <w:r>
        <w:rPr>
          <w:rFonts w:eastAsia="Times New Roman"/>
        </w:rPr>
        <w:t>3.2.1 Login and JWT Processing</w:t>
      </w:r>
      <w:bookmarkEnd w:id="131"/>
    </w:p>
    <w:p w:rsidR="00AC4F84" w:rsidRDefault="00C80251">
      <w:pPr>
        <w:keepLines/>
      </w:pPr>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2" w:name="_Toc235953355"/>
      <w:r>
        <w:rPr>
          <w:rFonts w:eastAsia="Times New Roman"/>
        </w:rPr>
        <w:lastRenderedPageBreak/>
        <w:t>3.2.2 URL Rules and Ownership Checks</w:t>
      </w:r>
      <w:bookmarkEnd w:id="13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5953487"/>
      <w:r>
        <w:t>Figure 3.2. JWT authentication and authorization boundaries</w:t>
      </w:r>
      <w:bookmarkEnd w:id="133"/>
    </w:p>
    <w:p w:rsidR="00AC4F84" w:rsidRDefault="00C80251">
      <w:pPr>
        <w:pStyle w:val="Heading2"/>
      </w:pPr>
      <w:bookmarkStart w:id="134" w:name="_Toc235953356"/>
      <w:r>
        <w:rPr>
          <w:rFonts w:eastAsia="Times New Roman"/>
        </w:rPr>
        <w:lastRenderedPageBreak/>
        <w:t>3.3 CV Ingestion and Validation</w:t>
      </w:r>
      <w:bookmarkEnd w:id="134"/>
    </w:p>
    <w:p w:rsidR="00AC4F84" w:rsidRDefault="00C80251">
      <w:pPr>
        <w:pStyle w:val="Heading3"/>
        <w:spacing w:after="0"/>
      </w:pPr>
      <w:bookmarkStart w:id="135" w:name="_Toc235953357"/>
      <w:r>
        <w:rPr>
          <w:rFonts w:eastAsia="Times New Roman"/>
        </w:rPr>
        <w:t>3.3.1 Upload and Manual Creation</w:t>
      </w:r>
      <w:bookmarkEnd w:id="135"/>
    </w:p>
    <w:p w:rsidR="00AC4F84" w:rsidRDefault="00C80251">
      <w:pPr>
        <w:keepLines/>
      </w:pPr>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pPr>
      <w:bookmarkStart w:id="136" w:name="_Toc234058074"/>
      <w:bookmarkStart w:id="137" w:name="_Toc235952134"/>
      <w:bookmarkStart w:id="138" w:name="_Toc235953455"/>
      <w:r>
        <w:t>Table 3.2. CV processing states</w:t>
      </w:r>
      <w:bookmarkEnd w:id="136"/>
      <w:bookmarkEnd w:id="137"/>
      <w:bookmarkEnd w:id="13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State</w:t>
            </w:r>
          </w:p>
        </w:tc>
        <w:tc>
          <w:tcPr>
            <w:tcW w:w="3024" w:type="dxa"/>
            <w:vAlign w:val="center"/>
          </w:tcPr>
          <w:p w:rsidR="00AC4F84" w:rsidRDefault="00C80251">
            <w:pPr>
              <w:spacing w:line="240" w:lineRule="auto"/>
              <w:ind w:firstLine="0"/>
              <w:jc w:val="center"/>
            </w:pPr>
            <w:r>
              <w:rPr>
                <w:rFonts w:eastAsia="Times New Roman"/>
                <w:b/>
                <w:sz w:val="21"/>
              </w:rPr>
              <w:t>Meaning</w:t>
            </w:r>
          </w:p>
        </w:tc>
        <w:tc>
          <w:tcPr>
            <w:tcW w:w="3024" w:type="dxa"/>
            <w:vAlign w:val="center"/>
          </w:tcPr>
          <w:p w:rsidR="00AC4F84" w:rsidRDefault="00C80251">
            <w:pPr>
              <w:spacing w:line="240" w:lineRule="auto"/>
              <w:ind w:firstLine="0"/>
              <w:jc w:val="center"/>
            </w:pPr>
            <w:r>
              <w:rPr>
                <w:rFonts w:eastAsia="Times New Roman"/>
                <w:b/>
                <w:sz w:val="21"/>
              </w:rPr>
              <w:t>Typical transition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UPLOADED</w:t>
            </w:r>
          </w:p>
        </w:tc>
        <w:tc>
          <w:tcPr>
            <w:tcW w:w="3024" w:type="dxa"/>
            <w:vAlign w:val="center"/>
          </w:tcPr>
          <w:p w:rsidR="00AC4F84" w:rsidRDefault="00C80251">
            <w:pPr>
              <w:spacing w:line="240" w:lineRule="auto"/>
              <w:ind w:firstLine="0"/>
              <w:jc w:val="left"/>
            </w:pPr>
            <w:r>
              <w:rPr>
                <w:rFonts w:eastAsia="Times New Roman"/>
                <w:sz w:val="21"/>
              </w:rPr>
              <w:t>Metadata and source have been accepted</w:t>
            </w:r>
          </w:p>
        </w:tc>
        <w:tc>
          <w:tcPr>
            <w:tcW w:w="3024" w:type="dxa"/>
            <w:vAlign w:val="center"/>
          </w:tcPr>
          <w:p w:rsidR="00AC4F84" w:rsidRDefault="00C80251">
            <w:pPr>
              <w:spacing w:line="240" w:lineRule="auto"/>
              <w:ind w:firstLine="0"/>
              <w:jc w:val="left"/>
            </w:pPr>
            <w:r>
              <w:rPr>
                <w:rFonts w:eastAsia="Times New Roman"/>
                <w:sz w:val="21"/>
              </w:rPr>
              <w:t>Upload/manual creation → validation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VALIDATING</w:t>
            </w:r>
          </w:p>
        </w:tc>
        <w:tc>
          <w:tcPr>
            <w:tcW w:w="3024" w:type="dxa"/>
            <w:vAlign w:val="center"/>
          </w:tcPr>
          <w:p w:rsidR="00AC4F84" w:rsidRDefault="00C80251">
            <w:pPr>
              <w:spacing w:line="240" w:lineRule="auto"/>
              <w:ind w:firstLine="0"/>
              <w:jc w:val="left"/>
            </w:pPr>
            <w:r>
              <w:rPr>
                <w:rFonts w:eastAsia="Times New Roman"/>
                <w:sz w:val="21"/>
              </w:rPr>
              <w:t>File/content and quality checks are executing</w:t>
            </w:r>
          </w:p>
        </w:tc>
        <w:tc>
          <w:tcPr>
            <w:tcW w:w="3024" w:type="dxa"/>
            <w:vAlign w:val="center"/>
          </w:tcPr>
          <w:p w:rsidR="00AC4F84" w:rsidRDefault="00C80251">
            <w:pPr>
              <w:spacing w:line="240" w:lineRule="auto"/>
              <w:ind w:firstLine="0"/>
              <w:jc w:val="left"/>
            </w:pPr>
            <w:r>
              <w:rPr>
                <w:rFonts w:eastAsia="Times New Roman"/>
                <w:sz w:val="21"/>
              </w:rPr>
              <w:t>Valid input → processing; hard error → failed</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PROCESSING</w:t>
            </w:r>
          </w:p>
        </w:tc>
        <w:tc>
          <w:tcPr>
            <w:tcW w:w="3024" w:type="dxa"/>
            <w:vAlign w:val="center"/>
          </w:tcPr>
          <w:p w:rsidR="00AC4F84" w:rsidRDefault="00C80251">
            <w:pPr>
              <w:spacing w:line="240" w:lineRule="auto"/>
              <w:ind w:firstLine="0"/>
              <w:jc w:val="left"/>
            </w:pPr>
            <w:r>
              <w:rPr>
                <w:rFonts w:eastAsia="Times New Roman"/>
                <w:sz w:val="21"/>
              </w:rPr>
              <w:t>Extraction, normalization, and vector creation are executing</w:t>
            </w:r>
          </w:p>
        </w:tc>
        <w:tc>
          <w:tcPr>
            <w:tcW w:w="3024" w:type="dxa"/>
            <w:vAlign w:val="center"/>
          </w:tcPr>
          <w:p w:rsidR="00AC4F84" w:rsidRDefault="00C80251">
            <w:pPr>
              <w:spacing w:line="240" w:lineRule="auto"/>
              <w:ind w:firstLine="0"/>
              <w:jc w:val="left"/>
            </w:pPr>
            <w:r>
              <w:rPr>
                <w:rFonts w:eastAsia="Times New Roman"/>
                <w:sz w:val="21"/>
              </w:rPr>
              <w:t>Vector saved → scoring done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SCORING_DONE</w:t>
            </w:r>
          </w:p>
        </w:tc>
        <w:tc>
          <w:tcPr>
            <w:tcW w:w="3024" w:type="dxa"/>
            <w:vAlign w:val="center"/>
          </w:tcPr>
          <w:p w:rsidR="00AC4F84" w:rsidRDefault="00C80251">
            <w:pPr>
              <w:spacing w:line="240" w:lineRule="auto"/>
              <w:ind w:firstLine="0"/>
              <w:jc w:val="left"/>
            </w:pPr>
            <w:r>
              <w:rPr>
                <w:rFonts w:eastAsia="Times New Roman"/>
                <w:sz w:val="21"/>
              </w:rPr>
              <w:t>CV vector is available and matching can be queried</w:t>
            </w:r>
          </w:p>
        </w:tc>
        <w:tc>
          <w:tcPr>
            <w:tcW w:w="3024" w:type="dxa"/>
            <w:vAlign w:val="center"/>
          </w:tcPr>
          <w:p w:rsidR="00AC4F84" w:rsidRDefault="00C80251">
            <w:pPr>
              <w:spacing w:line="240" w:lineRule="auto"/>
              <w:ind w:firstLine="0"/>
              <w:jc w:val="left"/>
            </w:pPr>
            <w:r>
              <w:rPr>
                <w:rFonts w:eastAsia="Times New Roman"/>
                <w:sz w:val="21"/>
              </w:rPr>
              <w:t>Matching runs asynchronously against active jobs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FAILED</w:t>
            </w:r>
          </w:p>
        </w:tc>
        <w:tc>
          <w:tcPr>
            <w:tcW w:w="3024" w:type="dxa"/>
            <w:vAlign w:val="center"/>
          </w:tcPr>
          <w:p w:rsidR="00AC4F84" w:rsidRDefault="00C80251">
            <w:pPr>
              <w:spacing w:line="240" w:lineRule="auto"/>
              <w:ind w:firstLine="0"/>
              <w:jc w:val="left"/>
            </w:pPr>
            <w:r>
              <w:rPr>
                <w:rFonts w:eastAsia="Times New Roman"/>
                <w:sz w:val="21"/>
              </w:rPr>
              <w:t>Processing cannot continue</w:t>
            </w:r>
          </w:p>
        </w:tc>
        <w:tc>
          <w:tcPr>
            <w:tcW w:w="3024" w:type="dxa"/>
            <w:vAlign w:val="center"/>
          </w:tcPr>
          <w:p w:rsidR="00AC4F84" w:rsidRDefault="00C80251">
            <w:pPr>
              <w:spacing w:line="240" w:lineRule="auto"/>
              <w:ind w:firstLine="0"/>
              <w:jc w:val="left"/>
            </w:pPr>
            <w:r>
              <w:rPr>
                <w:rFonts w:eastAsia="Times New Roman"/>
                <w:sz w:val="21"/>
              </w:rPr>
              <w:t>Failure reason is persisted and audited</w:t>
            </w:r>
          </w:p>
        </w:tc>
      </w:tr>
    </w:tbl>
    <w:p w:rsidR="00AC4F84" w:rsidRDefault="00C80251">
      <w:pPr>
        <w:pStyle w:val="Heading3"/>
        <w:spacing w:after="0"/>
      </w:pPr>
      <w:bookmarkStart w:id="139" w:name="_Toc235953358"/>
      <w:r>
        <w:rPr>
          <w:rFonts w:eastAsia="Times New Roman"/>
        </w:rPr>
        <w:t>3.3.2 File Validation and Extraction</w:t>
      </w:r>
      <w:bookmarkEnd w:id="139"/>
    </w:p>
    <w:p w:rsidR="00AC4F84" w:rsidRDefault="00C80251">
      <w:pPr>
        <w:keepLines/>
      </w:pPr>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keepNext/>
        <w:keepLines/>
        <w:spacing w:before="120"/>
        <w:jc w:val="center"/>
      </w:pPr>
      <w:r>
        <w:rPr>
          <w:noProof/>
        </w:rPr>
        <w:lastRenderedPageBreak/>
        <w:drawing>
          <wp:inline distT="0" distB="0" distL="0" distR="0" wp14:anchorId="237364BE" wp14:editId="1CEC8539">
            <wp:extent cx="5623560" cy="3163252"/>
            <wp:effectExtent l="0" t="0" r="0" b="0"/>
            <wp:docPr id="19" name="Picture 19" descr="Figure 1.5. CV ingestion implementation pipeline" title="Figure 1.5. CV ingestion imple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0" w:name="_Toc235953488"/>
      <w:r>
        <w:t>Figure 3.3. CV ingestion implementation pipeline</w:t>
      </w:r>
      <w:bookmarkEnd w:id="140"/>
    </w:p>
    <w:p w:rsidR="00AC4F84" w:rsidRDefault="00C80251">
      <w:pPr>
        <w:pStyle w:val="Heading2"/>
      </w:pPr>
      <w:bookmarkStart w:id="141" w:name="_Toc235953359"/>
      <w:r>
        <w:rPr>
          <w:rFonts w:eastAsia="Times New Roman"/>
        </w:rPr>
        <w:t>3.4 Text Normalization and TF-IDF Implementation</w:t>
      </w:r>
      <w:bookmarkEnd w:id="141"/>
    </w:p>
    <w:p w:rsidR="00AC4F84" w:rsidRDefault="00C80251">
      <w:pPr>
        <w:pStyle w:val="Heading3"/>
        <w:spacing w:after="0"/>
      </w:pPr>
      <w:bookmarkStart w:id="142" w:name="_Toc235953360"/>
      <w:r>
        <w:rPr>
          <w:rFonts w:eastAsia="Times New Roman"/>
        </w:rPr>
        <w:t>3.4.1 Text Normalization</w:t>
      </w:r>
      <w:bookmarkEnd w:id="14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43" w:name="_Toc235953361"/>
      <w:r>
        <w:rPr>
          <w:rFonts w:eastAsia="Times New Roman"/>
        </w:rPr>
        <w:t>3.4.2 Static Corpus and Vector Construction</w:t>
      </w:r>
      <w:bookmarkEnd w:id="14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 xml:space="preserve">An unknown term receives log(1 + N), which treats it as rare and informative. The TF-IDF vector is persisted as JSON and reused during scoring. Cosine similarity </w:t>
      </w:r>
      <w:r>
        <w:lastRenderedPageBreak/>
        <w:t>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4" w:name="_Toc235953489"/>
      <w:r>
        <w:t>Figure 3.4. Seed-corpus initialization and TF-IDF construction</w:t>
      </w:r>
      <w:bookmarkEnd w:id="144"/>
    </w:p>
    <w:p w:rsidR="00AC4F84" w:rsidRDefault="00C80251">
      <w:pPr>
        <w:pStyle w:val="Heading2"/>
      </w:pPr>
      <w:bookmarkStart w:id="145" w:name="_Toc235953362"/>
      <w:r>
        <w:rPr>
          <w:rFonts w:eastAsia="Times New Roman"/>
        </w:rPr>
        <w:t>3.5 Matching and Recommendation Implementation</w:t>
      </w:r>
      <w:bookmarkEnd w:id="145"/>
    </w:p>
    <w:p w:rsidR="00AC4F84" w:rsidRDefault="00C80251">
      <w:pPr>
        <w:pStyle w:val="Heading3"/>
        <w:spacing w:after="0"/>
      </w:pPr>
      <w:bookmarkStart w:id="146" w:name="_Toc235953363"/>
      <w:r>
        <w:rPr>
          <w:rFonts w:eastAsia="Times New Roman"/>
        </w:rPr>
        <w:t>3.5.1 Scoring Service</w:t>
      </w:r>
      <w:bookmarkEnd w:id="14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47" w:name="_Toc234058075"/>
      <w:bookmarkStart w:id="148" w:name="_Toc235952135"/>
      <w:bookmarkStart w:id="149" w:name="_Toc235953456"/>
      <w:r>
        <w:t>Table 3.3. Implemented score interpretation</w:t>
      </w:r>
      <w:bookmarkEnd w:id="147"/>
      <w:bookmarkEnd w:id="148"/>
      <w:bookmarkEnd w:id="149"/>
    </w:p>
    <w:tbl>
      <w:tblPr>
        <w:tblStyle w:val="TableGrid"/>
        <w:tblW w:w="0" w:type="auto"/>
        <w:jc w:val="center"/>
        <w:tblLook w:val="04A0" w:firstRow="1" w:lastRow="0" w:firstColumn="1" w:lastColumn="0" w:noHBand="0" w:noVBand="1"/>
      </w:tblPr>
      <w:tblGrid>
        <w:gridCol w:w="4536"/>
        <w:gridCol w:w="4536"/>
      </w:tblGrid>
      <w:tr w:rsidR="00AC4F84">
        <w:trPr>
          <w:cantSplit/>
          <w:tblHeader/>
          <w:jc w:val="center"/>
        </w:trPr>
        <w:tc>
          <w:tcPr>
            <w:tcW w:w="4536" w:type="dxa"/>
            <w:vAlign w:val="center"/>
          </w:tcPr>
          <w:p w:rsidR="00AC4F84" w:rsidRDefault="00C80251">
            <w:pPr>
              <w:spacing w:line="240" w:lineRule="auto"/>
              <w:ind w:firstLine="0"/>
              <w:jc w:val="center"/>
            </w:pPr>
            <w:r>
              <w:rPr>
                <w:rFonts w:eastAsia="Times New Roman"/>
                <w:b/>
                <w:sz w:val="21"/>
              </w:rPr>
              <w:t>Condition</w:t>
            </w:r>
          </w:p>
        </w:tc>
        <w:tc>
          <w:tcPr>
            <w:tcW w:w="4536" w:type="dxa"/>
            <w:vAlign w:val="center"/>
          </w:tcPr>
          <w:p w:rsidR="00AC4F84" w:rsidRDefault="00C80251">
            <w:pPr>
              <w:spacing w:line="240" w:lineRule="auto"/>
              <w:ind w:firstLine="0"/>
              <w:jc w:val="center"/>
            </w:pPr>
            <w:r>
              <w:rPr>
                <w:rFonts w:eastAsia="Times New Roman"/>
                <w:b/>
                <w:sz w:val="21"/>
              </w:rPr>
              <w:t>Stored/displayed result</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below 70</w:t>
            </w:r>
          </w:p>
        </w:tc>
        <w:tc>
          <w:tcPr>
            <w:tcW w:w="4536" w:type="dxa"/>
            <w:vAlign w:val="center"/>
          </w:tcPr>
          <w:p w:rsidR="00AC4F84" w:rsidRDefault="00C80251">
            <w:pPr>
              <w:spacing w:line="240" w:lineRule="auto"/>
              <w:ind w:firstLine="0"/>
              <w:jc w:val="left"/>
            </w:pPr>
            <w:r>
              <w:rPr>
                <w:rFonts w:eastAsia="Times New Roman"/>
                <w:sz w:val="21"/>
              </w:rPr>
              <w:t>LOW label</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from 70 to below 90</w:t>
            </w:r>
          </w:p>
        </w:tc>
        <w:tc>
          <w:tcPr>
            <w:tcW w:w="4536" w:type="dxa"/>
            <w:vAlign w:val="center"/>
          </w:tcPr>
          <w:p w:rsidR="00AC4F84" w:rsidRDefault="00C80251">
            <w:pPr>
              <w:spacing w:line="240" w:lineRule="auto"/>
              <w:ind w:firstLine="0"/>
              <w:jc w:val="left"/>
            </w:pPr>
            <w:r>
              <w:rPr>
                <w:rFonts w:eastAsia="Times New Roman"/>
                <w:sz w:val="21"/>
              </w:rPr>
              <w:t>MEDIUM label</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at least 90</w:t>
            </w:r>
          </w:p>
        </w:tc>
        <w:tc>
          <w:tcPr>
            <w:tcW w:w="4536" w:type="dxa"/>
            <w:vAlign w:val="center"/>
          </w:tcPr>
          <w:p w:rsidR="00AC4F84" w:rsidRDefault="00C80251">
            <w:pPr>
              <w:spacing w:line="240" w:lineRule="auto"/>
              <w:ind w:firstLine="0"/>
              <w:jc w:val="left"/>
            </w:pPr>
            <w:r>
              <w:rPr>
                <w:rFonts w:eastAsia="Times New Roman"/>
                <w:sz w:val="21"/>
              </w:rPr>
              <w:t>HIGH label</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from 35 to below 75 with at least three shared weighted terms</w:t>
            </w:r>
          </w:p>
        </w:tc>
        <w:tc>
          <w:tcPr>
            <w:tcW w:w="4536" w:type="dxa"/>
            <w:vAlign w:val="center"/>
          </w:tcPr>
          <w:p w:rsidR="00AC4F84" w:rsidRDefault="00C80251">
            <w:pPr>
              <w:spacing w:line="240" w:lineRule="auto"/>
              <w:ind w:firstLine="0"/>
              <w:jc w:val="left"/>
            </w:pPr>
            <w:r>
              <w:rPr>
                <w:rFonts w:eastAsia="Times New Roman"/>
                <w:sz w:val="21"/>
              </w:rPr>
              <w:t>isPotential=true</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from 35 to below 75 with compatible seniority and at least two shared terms</w:t>
            </w:r>
          </w:p>
        </w:tc>
        <w:tc>
          <w:tcPr>
            <w:tcW w:w="4536" w:type="dxa"/>
            <w:vAlign w:val="center"/>
          </w:tcPr>
          <w:p w:rsidR="00AC4F84" w:rsidRDefault="00C80251">
            <w:pPr>
              <w:spacing w:line="240" w:lineRule="auto"/>
              <w:ind w:firstLine="0"/>
              <w:jc w:val="left"/>
            </w:pPr>
            <w:r>
              <w:rPr>
                <w:rFonts w:eastAsia="Times New Roman"/>
                <w:sz w:val="21"/>
              </w:rPr>
              <w:t>isPotential=true</w:t>
            </w:r>
          </w:p>
        </w:tc>
      </w:tr>
    </w:tbl>
    <w:p w:rsidR="00AC4F84" w:rsidRDefault="00C80251">
      <w: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w:t>
      </w:r>
      <w:r>
        <w:lastRenderedPageBreak/>
        <w:t>MEDIUM, or HIGH and represents potential primarily through the separate boolean and reason. Chapter 4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50" w:name="_Toc235953364"/>
      <w:r>
        <w:rPr>
          <w:rFonts w:eastAsia="Times New Roman"/>
        </w:rPr>
        <w:t>3.5.2 Matching Orchestration and Persistence</w:t>
      </w:r>
      <w:bookmarkEnd w:id="150"/>
    </w:p>
    <w:p w:rsidR="00AC4F84" w:rsidRDefault="00C80251">
      <w:pPr>
        <w:keepLines/>
      </w:pPr>
      <w:r>
        <w:t>After CV vectorization commits, AfterCommitExecutor submits MatchingService.scoreAllJobsForCv by CV identifier to the bounded task executor. The service reloads the persisted CV, obtains eligible active Jobs, calls ScoringService for each pair, and creates or updates the unique Matching row. Reasons and potential metadata are serialized as JSON. Database uniqueness on (cv_id, job_id) prevents duplicate pairs, while conflict handling covers concurrent execution. The same boundary is used when a new or updated Job is scored against existing CVs.</w:t>
      </w:r>
    </w:p>
    <w:p w:rsidR="00AC4F84" w:rsidRDefault="00C80251">
      <w:r>
        <w:t>When a Recruiter creates or updates a Job, the service builds the Job vector and schedules post-commit scoring. MatchingQueryService shapes Candidate cards and recruiter-oriented results, including pagination and metadata for empty, filtered, low-match, or tied-score states. CandidatePortfolioVisibilityService adds portfolio data only when the Candidate enabled showPortfolioAfterApply and has actually applied or moved beyond an invitation-only state; otherwise the response contains an explicit hidden reason. Stable score ordering remains important because rounded scores can be equal.</w:t>
      </w:r>
    </w:p>
    <w:p w:rsidR="00AC4F84" w:rsidRDefault="00C80251">
      <w:pPr>
        <w:pStyle w:val="Heading3"/>
        <w:spacing w:after="0"/>
      </w:pPr>
      <w:bookmarkStart w:id="151" w:name="_Toc235953365"/>
      <w:r>
        <w:rPr>
          <w:rFonts w:eastAsia="Times New Roman"/>
        </w:rPr>
        <w:t>3.5.3 Recommendation Service</w:t>
      </w:r>
      <w:bookmarkEnd w:id="15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lastRenderedPageBreak/>
        <w:drawing>
          <wp:inline distT="0" distB="0" distL="0" distR="0" wp14:anchorId="64777ADF" wp14:editId="56B1B772">
            <wp:extent cx="5623560" cy="3163252"/>
            <wp:effectExtent l="0" t="0" r="0" b="0"/>
            <wp:docPr id="21" name="Picture 21" descr="Figure 1.7. Scoring and Matching persistence flow" title="Figure 1.7. Scoring and Matching persist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2" w:name="_Toc235953490"/>
      <w:r>
        <w:t>Figure 3.5. Scoring and matching persistence flow</w:t>
      </w:r>
      <w:bookmarkEnd w:id="152"/>
    </w:p>
    <w:p w:rsidR="00AC4F84" w:rsidRDefault="00C80251">
      <w:pPr>
        <w:pStyle w:val="Heading2"/>
      </w:pPr>
      <w:bookmarkStart w:id="153" w:name="_Toc235953366"/>
      <w:r>
        <w:rPr>
          <w:rFonts w:eastAsia="Times New Roman"/>
        </w:rPr>
        <w:t>3.6 Feedback Learning with Rocchio</w:t>
      </w:r>
      <w:bookmarkEnd w:id="15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54" w:name="_Toc234058076"/>
      <w:bookmarkStart w:id="155" w:name="_Toc235952136"/>
      <w:bookmarkStart w:id="156" w:name="_Toc235953457"/>
      <w:r>
        <w:lastRenderedPageBreak/>
        <w:t>Table 3.4. Feedback handling</w:t>
      </w:r>
      <w:bookmarkEnd w:id="154"/>
      <w:bookmarkEnd w:id="155"/>
      <w:bookmarkEnd w:id="156"/>
    </w:p>
    <w:tbl>
      <w:tblPr>
        <w:tblStyle w:val="TableGrid"/>
        <w:tblW w:w="0" w:type="auto"/>
        <w:jc w:val="center"/>
        <w:tblLook w:val="04A0" w:firstRow="1" w:lastRow="0" w:firstColumn="1" w:lastColumn="0" w:noHBand="0" w:noVBand="1"/>
      </w:tblPr>
      <w:tblGrid>
        <w:gridCol w:w="2268"/>
        <w:gridCol w:w="2268"/>
        <w:gridCol w:w="2268"/>
        <w:gridCol w:w="2268"/>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sz w:val="21"/>
              </w:rPr>
              <w:t>Feedback</w:t>
            </w:r>
          </w:p>
        </w:tc>
        <w:tc>
          <w:tcPr>
            <w:tcW w:w="2268" w:type="dxa"/>
            <w:vAlign w:val="center"/>
          </w:tcPr>
          <w:p w:rsidR="00AC4F84" w:rsidRDefault="00C80251">
            <w:pPr>
              <w:spacing w:line="240" w:lineRule="auto"/>
              <w:ind w:firstLine="0"/>
              <w:jc w:val="center"/>
            </w:pPr>
            <w:r>
              <w:rPr>
                <w:rFonts w:eastAsia="Times New Roman"/>
                <w:b/>
                <w:sz w:val="21"/>
              </w:rPr>
              <w:t>Persisted</w:t>
            </w:r>
          </w:p>
        </w:tc>
        <w:tc>
          <w:tcPr>
            <w:tcW w:w="2268" w:type="dxa"/>
            <w:vAlign w:val="center"/>
          </w:tcPr>
          <w:p w:rsidR="00AC4F84" w:rsidRDefault="00C80251">
            <w:pPr>
              <w:spacing w:line="240" w:lineRule="auto"/>
              <w:ind w:firstLine="0"/>
              <w:jc w:val="center"/>
            </w:pPr>
            <w:r>
              <w:rPr>
                <w:rFonts w:eastAsia="Times New Roman"/>
                <w:b/>
                <w:sz w:val="21"/>
              </w:rPr>
              <w:t>Rocchio classification</w:t>
            </w:r>
          </w:p>
        </w:tc>
        <w:tc>
          <w:tcPr>
            <w:tcW w:w="2268" w:type="dxa"/>
            <w:vAlign w:val="center"/>
          </w:tcPr>
          <w:p w:rsidR="00AC4F84" w:rsidRDefault="00C80251">
            <w:pPr>
              <w:spacing w:line="240" w:lineRule="auto"/>
              <w:ind w:firstLine="0"/>
              <w:jc w:val="center"/>
            </w:pPr>
            <w:r>
              <w:rPr>
                <w:rFonts w:eastAsia="Times New Roman"/>
                <w:b/>
                <w:sz w:val="21"/>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GOOD_MATCH</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Positive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POTENTIAL</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Positive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BAD_MATCH</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Negative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NOT_INTERESTED</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Neither</w:t>
            </w:r>
          </w:p>
        </w:tc>
        <w:tc>
          <w:tcPr>
            <w:tcW w:w="2268" w:type="dxa"/>
            <w:vAlign w:val="center"/>
          </w:tcPr>
          <w:p w:rsidR="00AC4F84" w:rsidRDefault="00C80251">
            <w:pPr>
              <w:spacing w:line="240" w:lineRule="auto"/>
              <w:ind w:firstLine="0"/>
              <w:jc w:val="left"/>
            </w:pPr>
            <w:r>
              <w:rPr>
                <w:rFonts w:eastAsia="Times New Roman"/>
                <w:sz w:val="21"/>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7" w:name="_Toc235953491"/>
      <w:r>
        <w:t>Figure 3.6. Feedback processing and post-commit learning</w:t>
      </w:r>
      <w:bookmarkEnd w:id="157"/>
    </w:p>
    <w:p w:rsidR="00AC4F84" w:rsidRDefault="00C80251">
      <w:pPr>
        <w:pStyle w:val="Heading2"/>
      </w:pPr>
      <w:bookmarkStart w:id="158" w:name="_Toc235953367"/>
      <w:r>
        <w:rPr>
          <w:rFonts w:eastAsia="Times New Roman"/>
        </w:rPr>
        <w:t>3.7 Application and Recruiter Workflow</w:t>
      </w:r>
      <w:bookmarkEnd w:id="158"/>
    </w:p>
    <w:p w:rsidR="00AC4F84" w:rsidRDefault="00C80251">
      <w:pPr>
        <w:keepLines/>
      </w:pPr>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t>A Candidate lists owned applications through a paginated response and can withdraw an application unless it is already approved or rejected. Withdrawal changes 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t xml:space="preserve">The response DTOs combine application state with selected Candidate, CV, and Matching fields without returning persistence entities directly. Portfolio fields are privacy-gated: a Recruiter receives them only after a qualifying application state and when the Candidate has enabled portfolio visibility after applying. List metadata </w:t>
      </w:r>
      <w:r>
        <w:lastRenderedPageBreak/>
        <w:t>communicates states such as no match, no filtered results, and ready, allowing the frontend to display a meaningful empty state.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9" w:name="_Toc235953492"/>
      <w:r>
        <w:t>Figure 3.7. Application and invitation state transitions</w:t>
      </w:r>
      <w:bookmarkEnd w:id="159"/>
    </w:p>
    <w:p w:rsidR="00AC4F84" w:rsidRDefault="00C80251">
      <w:pPr>
        <w:pStyle w:val="Heading2"/>
      </w:pPr>
      <w:bookmarkStart w:id="160" w:name="_Toc235953368"/>
      <w:r>
        <w:rPr>
          <w:rFonts w:eastAsia="Times New Roman"/>
        </w:rPr>
        <w:t>3.8 AutoFit and Background Processing</w:t>
      </w:r>
      <w:bookmarkEnd w:id="160"/>
    </w:p>
    <w:p w:rsidR="00AC4F84" w:rsidRDefault="00C80251">
      <w:pPr>
        <w:pStyle w:val="Heading3"/>
        <w:spacing w:after="0"/>
      </w:pPr>
      <w:bookmarkStart w:id="161" w:name="_Toc235953369"/>
      <w:r>
        <w:rPr>
          <w:rFonts w:eastAsia="Times New Roman"/>
        </w:rPr>
        <w:t>3.8.1 Async Executor and Scheduler</w:t>
      </w:r>
      <w:bookmarkEnd w:id="161"/>
    </w:p>
    <w:p w:rsidR="00AC4F84" w:rsidRDefault="00C80251">
      <w:pPr>
        <w:keepLines/>
      </w:pPr>
      <w:r>
        <w:t>AsyncConfig creates a bounded ThreadPoolTaskExecutor using configured core size, maximum size, queue capacity, and thread prefix. AfterCommitExecutor registers CV and Job matching work with Spring transaction synchronization and submits it only after commit. Mail sending and Rocchio learning can also leave the request thread, while persisted CV and Matching states allow clients to observe completion.</w:t>
      </w:r>
    </w:p>
    <w:p w:rsidR="00AC4F84" w:rsidRDefault="00C80251">
      <w:r>
        <w:t>AutomationScheduler coordinates five tasks described in Chapter 2.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62" w:name="_Toc235953370"/>
      <w:r>
        <w:rPr>
          <w:rFonts w:eastAsia="Times New Roman"/>
        </w:rPr>
        <w:t>3.8.2 Auto-Apply</w:t>
      </w:r>
      <w:bookmarkEnd w:id="162"/>
    </w:p>
    <w:p w:rsidR="00AC4F84" w:rsidRDefault="00C80251">
      <w:pPr>
        <w:keepLines/>
      </w:pPr>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 xml:space="preserve">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w:t>
      </w:r>
      <w:r>
        <w:rPr>
          <w:rFonts w:eastAsia="Times New Roman"/>
        </w:rPr>
        <w:lastRenderedPageBreak/>
        <w:t>distinction must remain explicit: notification gating and application authorization are related but not identical mechanisms.</w:t>
      </w:r>
    </w:p>
    <w:p w:rsidR="00AC4F84" w:rsidRDefault="00C80251">
      <w:pPr>
        <w:pStyle w:val="Heading3"/>
        <w:spacing w:after="0"/>
      </w:pPr>
      <w:bookmarkStart w:id="163" w:name="_Toc235953371"/>
      <w:r>
        <w:rPr>
          <w:rFonts w:eastAsia="Times New Roman"/>
        </w:rPr>
        <w:t>3.8.3 Notification Guard and Delivery</w:t>
      </w:r>
      <w:bookmarkEnd w:id="163"/>
    </w:p>
    <w:p w:rsidR="00AC4F84" w:rsidRDefault="00C80251">
      <w:pPr>
        <w:keepLines/>
      </w:pPr>
      <w:r>
        <w:t>NotificationPolicyGuard evaluates whether a message is allowed and writes delivery outcomes in independent transactions. It supports deduplication, timing, quota, cooldown, and skipped/failed reasons. After CV scoring, the backend can immediately send a high-match action email, a low-match notice, or a no-match notice; the scheduled scan remains a later safety path and deduplication prevents duplicate delivery. MailService sends asynchronously through SMTP when mail is enabled, while NoOpMailService supports local development without external delivery.</w:t>
      </w:r>
    </w:p>
    <w:p w:rsidR="00F7798D" w:rsidRDefault="00DA329C">
      <w:pPr>
        <w:keepNext/>
        <w:keepLines/>
        <w:spacing w:before="120"/>
        <w:jc w:val="center"/>
      </w:pPr>
      <w:r>
        <w:rPr>
          <w:noProof/>
        </w:rPr>
        <w:drawing>
          <wp:inline distT="0" distB="0" distL="0" distR="0" wp14:anchorId="727C6520" wp14:editId="294066BA">
            <wp:extent cx="5623560" cy="3163252"/>
            <wp:effectExtent l="0" t="0" r="0" b="0"/>
            <wp:docPr id="24" name="Picture 24" descr="Figure 2.6. Scheduler and AutoFit execution boundaries" title="Figure 2.6. Scheduler and AutoFit execu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4" w:name="_Toc235953493"/>
      <w:r>
        <w:t>Figure 3.8. Scheduler and AutoFit execution boundaries</w:t>
      </w:r>
      <w:bookmarkEnd w:id="164"/>
    </w:p>
    <w:p w:rsidR="00AC4F84" w:rsidRDefault="00C80251">
      <w:pPr>
        <w:pStyle w:val="Heading2"/>
      </w:pPr>
      <w:bookmarkStart w:id="165" w:name="_Toc235953372"/>
      <w:r>
        <w:rPr>
          <w:rFonts w:eastAsia="Times New Roman"/>
        </w:rPr>
        <w:t>3.9 Email Action and Audit Implementation</w:t>
      </w:r>
      <w:bookmarkEnd w:id="16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w:t>
      </w:r>
      <w:r>
        <w:lastRenderedPageBreak/>
        <w:t>specific link origin, secret rotation, mail-delivery monitoring, explicit handling of expired links, and protected audit review.</w:t>
      </w:r>
    </w:p>
    <w:p w:rsidR="00AC4F84" w:rsidRDefault="00C80251">
      <w:r>
        <w:t>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5953494"/>
      <w:r>
        <w:t>Figure 3.9. Hashed email-action token and confirm-then-POST flow</w:t>
      </w:r>
      <w:bookmarkEnd w:id="166"/>
    </w:p>
    <w:p w:rsidR="00AC4F84" w:rsidRDefault="00C80251">
      <w:pPr>
        <w:pStyle w:val="Heading2"/>
      </w:pPr>
      <w:bookmarkStart w:id="167" w:name="_Toc235953373"/>
      <w:r>
        <w:rPr>
          <w:rFonts w:eastAsia="Times New Roman"/>
        </w:rPr>
        <w:t>3.10 Persistence and API Implementation</w:t>
      </w:r>
      <w:bookmarkEnd w:id="167"/>
    </w:p>
    <w:p w:rsidR="00AC4F84" w:rsidRDefault="00C80251">
      <w:pPr>
        <w:keepLines/>
      </w:pPr>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V1–V15 create and harden the current schema, including hashed email-action tokens;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 xml:space="preserve">Controllers return shared API envelopes and DTOs instead of exposing entities. Validation annotations reject malformed requests near the API boundary, while service exceptions represent not found, forbidden, bad request, and conflict cases. OpenAPI is </w:t>
      </w:r>
      <w:r>
        <w:rPr>
          <w:rFonts w:eastAsia="Times New Roman"/>
        </w:rPr>
        <w:lastRenderedPageBreak/>
        <w:t>generated through springdoc. Public list endpoints and authenticated workspaces use pagination or bounded top-result queries to avoid unbounded payloads.</w:t>
      </w:r>
    </w:p>
    <w:p w:rsidR="00AC4F84" w:rsidRDefault="00C80251">
      <w:pPr>
        <w:pStyle w:val="TableCaption"/>
      </w:pPr>
      <w:bookmarkStart w:id="168" w:name="_Toc234058077"/>
      <w:bookmarkStart w:id="169" w:name="_Toc235952137"/>
      <w:bookmarkStart w:id="170" w:name="_Toc235953458"/>
      <w:r>
        <w:t>Table 3.5. Representative API-to-service mapping</w:t>
      </w:r>
      <w:bookmarkEnd w:id="168"/>
      <w:bookmarkEnd w:id="169"/>
      <w:bookmarkEnd w:id="170"/>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API operation</w:t>
            </w:r>
          </w:p>
        </w:tc>
        <w:tc>
          <w:tcPr>
            <w:tcW w:w="3024" w:type="dxa"/>
            <w:vAlign w:val="center"/>
          </w:tcPr>
          <w:p w:rsidR="00AC4F84" w:rsidRDefault="00C80251">
            <w:pPr>
              <w:spacing w:line="240" w:lineRule="auto"/>
              <w:ind w:firstLine="0"/>
              <w:jc w:val="center"/>
            </w:pPr>
            <w:r>
              <w:rPr>
                <w:rFonts w:eastAsia="Times New Roman"/>
                <w:b/>
                <w:sz w:val="21"/>
              </w:rPr>
              <w:t>Controller/service responsibility</w:t>
            </w:r>
          </w:p>
        </w:tc>
        <w:tc>
          <w:tcPr>
            <w:tcW w:w="3024" w:type="dxa"/>
            <w:vAlign w:val="center"/>
          </w:tcPr>
          <w:p w:rsidR="00AC4F84" w:rsidRDefault="00C80251">
            <w:pPr>
              <w:spacing w:line="240" w:lineRule="auto"/>
              <w:ind w:firstLine="0"/>
              <w:jc w:val="center"/>
            </w:pPr>
            <w:r>
              <w:rPr>
                <w:rFonts w:eastAsia="Times New Roman"/>
                <w:b/>
                <w:sz w:val="21"/>
              </w:rPr>
              <w:t>Persistence effect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/api/cv/upload</w:t>
            </w:r>
          </w:p>
        </w:tc>
        <w:tc>
          <w:tcPr>
            <w:tcW w:w="3024" w:type="dxa"/>
            <w:vAlign w:val="center"/>
          </w:tcPr>
          <w:p w:rsidR="00AC4F84" w:rsidRDefault="00C80251">
            <w:pPr>
              <w:spacing w:line="240" w:lineRule="auto"/>
              <w:ind w:firstLine="0"/>
              <w:jc w:val="left"/>
            </w:pPr>
            <w:r>
              <w:rPr>
                <w:rFonts w:eastAsia="Times New Roman"/>
                <w:sz w:val="21"/>
              </w:rPr>
              <w:t>Validate source, create CV, start ingestion</w:t>
            </w:r>
          </w:p>
        </w:tc>
        <w:tc>
          <w:tcPr>
            <w:tcW w:w="3024" w:type="dxa"/>
            <w:vAlign w:val="center"/>
          </w:tcPr>
          <w:p w:rsidR="00AC4F84" w:rsidRDefault="00C80251">
            <w:pPr>
              <w:spacing w:line="240" w:lineRule="auto"/>
              <w:ind w:firstLine="0"/>
              <w:jc w:val="left"/>
            </w:pPr>
            <w:r>
              <w:rPr>
                <w:rFonts w:eastAsia="Times New Roman"/>
                <w:sz w:val="21"/>
              </w:rPr>
              <w:t>CV, file metadata, vectors, Matchings, audit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GET /api/matches/me/cards</w:t>
            </w:r>
          </w:p>
        </w:tc>
        <w:tc>
          <w:tcPr>
            <w:tcW w:w="3024" w:type="dxa"/>
            <w:vAlign w:val="center"/>
          </w:tcPr>
          <w:p w:rsidR="00AC4F84" w:rsidRDefault="00C80251">
            <w:pPr>
              <w:spacing w:line="240" w:lineRule="auto"/>
              <w:ind w:firstLine="0"/>
              <w:jc w:val="left"/>
            </w:pPr>
            <w:r>
              <w:rPr>
                <w:rFonts w:eastAsia="Times New Roman"/>
                <w:sz w:val="21"/>
              </w:rPr>
              <w:t>Resolve Candidate/default CV and map ranked results</w:t>
            </w:r>
          </w:p>
        </w:tc>
        <w:tc>
          <w:tcPr>
            <w:tcW w:w="3024" w:type="dxa"/>
            <w:vAlign w:val="center"/>
          </w:tcPr>
          <w:p w:rsidR="00AC4F84" w:rsidRDefault="00C80251">
            <w:pPr>
              <w:spacing w:line="240" w:lineRule="auto"/>
              <w:ind w:firstLine="0"/>
              <w:jc w:val="left"/>
            </w:pPr>
            <w:r>
              <w:rPr>
                <w:rFonts w:eastAsia="Times New Roman"/>
                <w:sz w:val="21"/>
              </w:rPr>
              <w:t>Read-only</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/api/matches/{id}/feedback</w:t>
            </w:r>
          </w:p>
        </w:tc>
        <w:tc>
          <w:tcPr>
            <w:tcW w:w="3024" w:type="dxa"/>
            <w:vAlign w:val="center"/>
          </w:tcPr>
          <w:p w:rsidR="00AC4F84" w:rsidRDefault="00C80251">
            <w:pPr>
              <w:spacing w:line="240" w:lineRule="auto"/>
              <w:ind w:firstLine="0"/>
              <w:jc w:val="left"/>
            </w:pPr>
            <w:r>
              <w:rPr>
                <w:rFonts w:eastAsia="Times New Roman"/>
                <w:sz w:val="21"/>
              </w:rPr>
              <w:t>Upsert feedback and trigger Rocchio</w:t>
            </w:r>
          </w:p>
        </w:tc>
        <w:tc>
          <w:tcPr>
            <w:tcW w:w="3024" w:type="dxa"/>
            <w:vAlign w:val="center"/>
          </w:tcPr>
          <w:p w:rsidR="00AC4F84" w:rsidRDefault="00C80251">
            <w:pPr>
              <w:spacing w:line="240" w:lineRule="auto"/>
              <w:ind w:firstLine="0"/>
              <w:jc w:val="left"/>
            </w:pPr>
            <w:r>
              <w:rPr>
                <w:rFonts w:eastAsia="Times New Roman"/>
                <w:sz w:val="21"/>
              </w:rPr>
              <w:t>Feedback, audit, learned Job vector, stale flags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/api/applications</w:t>
            </w:r>
          </w:p>
        </w:tc>
        <w:tc>
          <w:tcPr>
            <w:tcW w:w="3024" w:type="dxa"/>
            <w:vAlign w:val="center"/>
          </w:tcPr>
          <w:p w:rsidR="00AC4F84" w:rsidRDefault="00C80251">
            <w:pPr>
              <w:spacing w:line="240" w:lineRule="auto"/>
              <w:ind w:firstLine="0"/>
              <w:jc w:val="left"/>
            </w:pPr>
            <w:r>
              <w:rPr>
                <w:rFonts w:eastAsia="Times New Roman"/>
                <w:sz w:val="21"/>
              </w:rPr>
              <w:t>Validate ownership/state and create application</w:t>
            </w:r>
          </w:p>
        </w:tc>
        <w:tc>
          <w:tcPr>
            <w:tcW w:w="3024" w:type="dxa"/>
            <w:vAlign w:val="center"/>
          </w:tcPr>
          <w:p w:rsidR="00AC4F84" w:rsidRDefault="00C80251">
            <w:pPr>
              <w:spacing w:line="240" w:lineRule="auto"/>
              <w:ind w:firstLine="0"/>
              <w:jc w:val="left"/>
            </w:pPr>
            <w:r>
              <w:rPr>
                <w:rFonts w:eastAsia="Times New Roman"/>
                <w:sz w:val="21"/>
              </w:rPr>
              <w:t>Application and audit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PATCH /api/automation/policy</w:t>
            </w:r>
          </w:p>
        </w:tc>
        <w:tc>
          <w:tcPr>
            <w:tcW w:w="3024" w:type="dxa"/>
            <w:vAlign w:val="center"/>
          </w:tcPr>
          <w:p w:rsidR="00AC4F84" w:rsidRDefault="00C80251">
            <w:pPr>
              <w:spacing w:line="240" w:lineRule="auto"/>
              <w:ind w:firstLine="0"/>
              <w:jc w:val="left"/>
            </w:pPr>
            <w:r>
              <w:rPr>
                <w:rFonts w:eastAsia="Times New Roman"/>
                <w:sz w:val="21"/>
              </w:rPr>
              <w:t>Validate and update owned policy</w:t>
            </w:r>
          </w:p>
        </w:tc>
        <w:tc>
          <w:tcPr>
            <w:tcW w:w="3024" w:type="dxa"/>
            <w:vAlign w:val="center"/>
          </w:tcPr>
          <w:p w:rsidR="00AC4F84" w:rsidRDefault="00C80251">
            <w:pPr>
              <w:spacing w:line="240" w:lineRule="auto"/>
              <w:ind w:firstLine="0"/>
              <w:jc w:val="left"/>
            </w:pPr>
            <w:r>
              <w:rPr>
                <w:rFonts w:eastAsia="Times New Roman"/>
                <w:sz w:val="21"/>
              </w:rPr>
              <w:t>Automation policy and version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/api/automation/auto-apply/run-now</w:t>
            </w:r>
          </w:p>
        </w:tc>
        <w:tc>
          <w:tcPr>
            <w:tcW w:w="3024" w:type="dxa"/>
            <w:vAlign w:val="center"/>
          </w:tcPr>
          <w:p w:rsidR="00AC4F84" w:rsidRDefault="00C80251">
            <w:pPr>
              <w:spacing w:line="240" w:lineRule="auto"/>
              <w:ind w:firstLine="0"/>
              <w:jc w:val="left"/>
            </w:pPr>
            <w:r>
              <w:rPr>
                <w:rFonts w:eastAsia="Times New Roman"/>
                <w:sz w:val="21"/>
              </w:rPr>
              <w:t>Execute the same policy-based service on demand</w:t>
            </w:r>
          </w:p>
        </w:tc>
        <w:tc>
          <w:tcPr>
            <w:tcW w:w="3024" w:type="dxa"/>
            <w:vAlign w:val="center"/>
          </w:tcPr>
          <w:p w:rsidR="00AC4F84" w:rsidRDefault="00C80251">
            <w:pPr>
              <w:spacing w:line="240" w:lineRule="auto"/>
              <w:ind w:firstLine="0"/>
              <w:jc w:val="left"/>
            </w:pPr>
            <w:r>
              <w:rPr>
                <w:rFonts w:eastAsia="Times New Roman"/>
                <w:sz w:val="21"/>
              </w:rPr>
              <w:t>Automatic applications, audit, notifications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GET /api/admin/audit-logs</w:t>
            </w:r>
          </w:p>
        </w:tc>
        <w:tc>
          <w:tcPr>
            <w:tcW w:w="3024" w:type="dxa"/>
            <w:vAlign w:val="center"/>
          </w:tcPr>
          <w:p w:rsidR="00AC4F84" w:rsidRDefault="00C80251">
            <w:pPr>
              <w:spacing w:line="240" w:lineRule="auto"/>
              <w:ind w:firstLine="0"/>
              <w:jc w:val="left"/>
            </w:pPr>
            <w:r>
              <w:rPr>
                <w:rFonts w:eastAsia="Times New Roman"/>
                <w:sz w:val="21"/>
              </w:rPr>
              <w:t>Filter and paginate administrative audit view</w:t>
            </w:r>
          </w:p>
        </w:tc>
        <w:tc>
          <w:tcPr>
            <w:tcW w:w="3024" w:type="dxa"/>
            <w:vAlign w:val="center"/>
          </w:tcPr>
          <w:p w:rsidR="00AC4F84" w:rsidRDefault="00C80251">
            <w:pPr>
              <w:spacing w:line="240" w:lineRule="auto"/>
              <w:ind w:firstLine="0"/>
              <w:jc w:val="left"/>
            </w:pPr>
            <w:r>
              <w:rPr>
                <w:rFonts w:eastAsia="Times New Roman"/>
                <w:sz w:val="21"/>
              </w:rPr>
              <w:t>Read-only</w:t>
            </w:r>
          </w:p>
        </w:tc>
      </w:tr>
    </w:tbl>
    <w:p w:rsidR="00AC4F84" w:rsidRDefault="00C80251">
      <w:pPr>
        <w:pStyle w:val="Heading2"/>
      </w:pPr>
      <w:bookmarkStart w:id="171" w:name="_Toc235953374"/>
      <w:r>
        <w:rPr>
          <w:rFonts w:eastAsia="Times New Roman"/>
        </w:rPr>
        <w:t>3.11 Frontend Integration</w:t>
      </w:r>
      <w:bookmarkEnd w:id="171"/>
    </w:p>
    <w:p w:rsidR="00AC4F84" w:rsidRDefault="00C80251">
      <w:pPr>
        <w:keepLines/>
      </w:pPr>
      <w:r>
        <w:t>App.tsx defines public, Candidate, Recruiter, and Administrator routes. protectedRoute checks the loaded account role, while reload restoration calls /api/auth/me and clears an invalid session. Passwordless login has a dedicated magic-link verification route. Public routes include Jobs and employer details; Candidate routes cover asynchronous CV processing, CV management, recommendations, applications, analytics, automation, and settings; Recruiter and Administrator routes provide their role-specific workspaces. These checks improve navigation, but the backend remains the security boundary.</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t xml:space="preserve">API-driven pages no longer substitute mock Job records when requests fail; they expose loading, retryable error, or empty states. The July 18 integration pass connected magic-link completion, session revalidation, CV status polling and management, the dedicated recommendation feed, and the market dashboard to backend contracts. </w:t>
      </w:r>
      <w:r>
        <w:lastRenderedPageBreak/>
        <w:t>Remaining UI gaps are limited to selected recruiter drill-down, employer self-service, automation pause/resume, telemetry, and administrative maintenance operations.</w:t>
      </w:r>
    </w:p>
    <w:p w:rsidR="00F7798D" w:rsidRDefault="00DA329C">
      <w:pPr>
        <w:keepNext/>
        <w:keepLines/>
        <w:spacing w:before="120"/>
        <w:jc w:val="center"/>
      </w:pPr>
      <w:r>
        <w:rPr>
          <w:noProof/>
        </w:rPr>
        <w:drawing>
          <wp:inline distT="0" distB="0" distL="0" distR="0" wp14:anchorId="0BC0DFEE" wp14:editId="015B55ED">
            <wp:extent cx="5623560" cy="3163252"/>
            <wp:effectExtent l="0" t="0" r="0" b="0"/>
            <wp:docPr id="26" name="Picture 26" descr="Figure 3.10. Frontend routes and API data flow" title="Figure 3.10. Frontend routes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2" w:name="_Toc235953495"/>
      <w:r>
        <w:t>Figure 3.10. Frontend routes and API data flow</w:t>
      </w:r>
      <w:bookmarkEnd w:id="172"/>
    </w:p>
    <w:p w:rsidR="00F7798D" w:rsidRDefault="00DA329C">
      <w:pPr>
        <w:keepNext/>
        <w:keepLines/>
        <w:spacing w:before="120"/>
        <w:jc w:val="center"/>
      </w:pPr>
      <w:r>
        <w:rPr>
          <w:noProof/>
        </w:rPr>
        <w:drawing>
          <wp:inline distT="0" distB="0" distL="0" distR="0" wp14:anchorId="27FC1BDF" wp14:editId="0DC60B63">
            <wp:extent cx="5623560" cy="3165197"/>
            <wp:effectExtent l="0" t="0" r="0" b="0"/>
            <wp:docPr id="30" name="Picture 30" descr="Screen 3.1. Public Job search" title="Screen 3.1. Public Jo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tretch>
                      <a:fillRect/>
                    </a:stretch>
                  </pic:blipFill>
                  <pic:spPr>
                    <a:xfrm>
                      <a:off x="0" y="0"/>
                      <a:ext cx="5623560" cy="3165197"/>
                    </a:xfrm>
                    <a:prstGeom prst="rect">
                      <a:avLst/>
                    </a:prstGeom>
                  </pic:spPr>
                </pic:pic>
              </a:graphicData>
            </a:graphic>
          </wp:inline>
        </w:drawing>
      </w:r>
    </w:p>
    <w:p w:rsidR="00F7798D" w:rsidRDefault="00DA329C">
      <w:pPr>
        <w:pStyle w:val="FigureCaption"/>
      </w:pPr>
      <w:bookmarkStart w:id="173" w:name="_Toc235953496"/>
      <w:r>
        <w:t>Screen 3.1. Public Job search</w:t>
      </w:r>
      <w:bookmarkEnd w:id="173"/>
    </w:p>
    <w:p w:rsidR="00F7798D" w:rsidRDefault="00DA329C">
      <w:pPr>
        <w:keepNext/>
        <w:keepLines/>
        <w:spacing w:before="120"/>
        <w:jc w:val="center"/>
      </w:pPr>
      <w:r>
        <w:rPr>
          <w:noProof/>
        </w:rPr>
        <w:lastRenderedPageBreak/>
        <w:drawing>
          <wp:inline distT="0" distB="0" distL="0" distR="0" wp14:anchorId="01AF9DFD" wp14:editId="494C938B">
            <wp:extent cx="5623560" cy="3165198"/>
            <wp:effectExtent l="0" t="0" r="0" b="0"/>
            <wp:docPr id="31" name="Picture 31" descr="Screen 3.2. Candidate matching workspace" title="Screen 3.2. Candidate matching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4" w:name="_Toc235953497"/>
      <w:r>
        <w:t>Screen 3.2. Candidate matching workspace</w:t>
      </w:r>
      <w:bookmarkEnd w:id="174"/>
    </w:p>
    <w:p w:rsidR="00F7798D" w:rsidRDefault="00DA329C">
      <w:pPr>
        <w:keepNext/>
        <w:keepLines/>
        <w:spacing w:before="120"/>
        <w:jc w:val="center"/>
      </w:pPr>
      <w:r>
        <w:rPr>
          <w:noProof/>
        </w:rPr>
        <w:drawing>
          <wp:inline distT="0" distB="0" distL="0" distR="0" wp14:anchorId="19C5062B" wp14:editId="368A5712">
            <wp:extent cx="5623560" cy="3165198"/>
            <wp:effectExtent l="0" t="0" r="0" b="0"/>
            <wp:docPr id="32" name="Picture 32" descr="Screen 3.3. Candidate CV upload interface" title="Screen 3.3. Candidate CV uploa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5" w:name="_Toc235953498"/>
      <w:r>
        <w:t>Screen 3.3. Candidate CV upload interface</w:t>
      </w:r>
      <w:bookmarkEnd w:id="175"/>
    </w:p>
    <w:p w:rsidR="00F7798D" w:rsidRDefault="00DA329C">
      <w:pPr>
        <w:keepNext/>
        <w:keepLines/>
        <w:spacing w:before="120"/>
        <w:jc w:val="center"/>
      </w:pPr>
      <w:r>
        <w:rPr>
          <w:noProof/>
        </w:rPr>
        <w:lastRenderedPageBreak/>
        <w:drawing>
          <wp:inline distT="0" distB="0" distL="0" distR="0" wp14:anchorId="743B10E6" wp14:editId="19042CB6">
            <wp:extent cx="5623560" cy="3165198"/>
            <wp:effectExtent l="0" t="0" r="0" b="0"/>
            <wp:docPr id="33" name="Picture 33" descr="Screen 3.4. Recruiter candidate workspace" title="Screen 3.4. Recruiter candidat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6" w:name="_Toc235953499"/>
      <w:r>
        <w:t>Screen 3.4. Recruiter candidate workspace</w:t>
      </w:r>
      <w:bookmarkEnd w:id="176"/>
    </w:p>
    <w:p w:rsidR="00F7798D" w:rsidRDefault="00DA329C">
      <w:pPr>
        <w:keepNext/>
        <w:keepLines/>
        <w:spacing w:before="120"/>
        <w:jc w:val="center"/>
      </w:pPr>
      <w:r>
        <w:rPr>
          <w:noProof/>
        </w:rPr>
        <w:drawing>
          <wp:inline distT="0" distB="0" distL="0" distR="0" wp14:anchorId="5033FDD6" wp14:editId="759DCBA9">
            <wp:extent cx="5623560" cy="3163252"/>
            <wp:effectExtent l="0" t="0" r="0" b="0"/>
            <wp:docPr id="34" name="Picture 34" descr="Screen 3.5. Candidate AutoFit settings" title="Screen 3.5. Candidate AutoFi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7" w:name="_Toc235953500"/>
      <w:r>
        <w:t>Screen 3.5. Candidate AutoFit settings</w:t>
      </w:r>
      <w:bookmarkEnd w:id="177"/>
    </w:p>
    <w:p w:rsidR="00F7798D" w:rsidRDefault="00DA329C">
      <w:pPr>
        <w:keepNext/>
        <w:keepLines/>
        <w:spacing w:before="120"/>
        <w:jc w:val="center"/>
      </w:pPr>
      <w:r>
        <w:rPr>
          <w:noProof/>
        </w:rPr>
        <w:lastRenderedPageBreak/>
        <w:drawing>
          <wp:inline distT="0" distB="0" distL="0" distR="0" wp14:anchorId="419B1931" wp14:editId="76223DF2">
            <wp:extent cx="5623560" cy="3165198"/>
            <wp:effectExtent l="0" t="0" r="0" b="0"/>
            <wp:docPr id="35" name="Picture 35" descr="Screen 3.6. Administrator audit view" title="Screen 3.6. Administrator audi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8" w:name="_Toc235953501"/>
      <w:r>
        <w:t>Screen 3.6. Administrator audit view</w:t>
      </w:r>
      <w:bookmarkEnd w:id="178"/>
    </w:p>
    <w:p w:rsidR="00AC4F84" w:rsidRDefault="00C80251">
      <w:pPr>
        <w:pStyle w:val="Heading2"/>
      </w:pPr>
      <w:bookmarkStart w:id="179" w:name="_Toc235953375"/>
      <w:r>
        <w:rPr>
          <w:rFonts w:eastAsia="Times New Roman"/>
        </w:rPr>
        <w:t>3.12 Deployment and Observability Implementation</w:t>
      </w:r>
      <w:bookmarkEnd w:id="17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0" w:name="_Toc235953376"/>
      <w:r>
        <w:rPr>
          <w:rFonts w:eastAsia="Times New Roman"/>
        </w:rPr>
        <w:t>3.13 Implementation Limitations</w:t>
      </w:r>
      <w:bookmarkEnd w:id="180"/>
    </w:p>
    <w:p w:rsidR="00AC4F84" w:rsidRDefault="00C80251">
      <w:pPr>
        <w:pStyle w:val="TableCaption"/>
      </w:pPr>
      <w:bookmarkStart w:id="181" w:name="_Toc234058078"/>
      <w:bookmarkStart w:id="182" w:name="_Toc235952138"/>
      <w:bookmarkStart w:id="183" w:name="_Toc235953459"/>
      <w:r>
        <w:t>Table 3.6. Verified implementation limitations</w:t>
      </w:r>
      <w:bookmarkEnd w:id="181"/>
      <w:bookmarkEnd w:id="182"/>
      <w:bookmarkEnd w:id="183"/>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Area</w:t>
            </w:r>
          </w:p>
        </w:tc>
        <w:tc>
          <w:tcPr>
            <w:tcW w:w="3024" w:type="dxa"/>
            <w:vAlign w:val="center"/>
          </w:tcPr>
          <w:p w:rsidR="00AC4F84" w:rsidRDefault="00C80251">
            <w:pPr>
              <w:spacing w:line="240" w:lineRule="auto"/>
              <w:ind w:firstLine="0"/>
              <w:jc w:val="center"/>
            </w:pPr>
            <w:r>
              <w:rPr>
                <w:rFonts w:eastAsia="Times New Roman"/>
                <w:b/>
                <w:sz w:val="21"/>
              </w:rPr>
              <w:t>Current limitation</w:t>
            </w:r>
          </w:p>
        </w:tc>
        <w:tc>
          <w:tcPr>
            <w:tcW w:w="3024" w:type="dxa"/>
            <w:vAlign w:val="center"/>
          </w:tcPr>
          <w:p w:rsidR="00AC4F84" w:rsidRDefault="00C80251">
            <w:pPr>
              <w:spacing w:line="240" w:lineRule="auto"/>
              <w:ind w:firstLine="0"/>
              <w:jc w:val="center"/>
            </w:pPr>
            <w:r>
              <w:rPr>
                <w:rFonts w:eastAsia="Times New Roman"/>
                <w:b/>
                <w:sz w:val="21"/>
              </w:rPr>
              <w:t>Consequence or required improvement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Token action</w:t>
            </w:r>
          </w:p>
        </w:tc>
        <w:tc>
          <w:tcPr>
            <w:tcW w:w="3024" w:type="dxa"/>
            <w:vAlign w:val="center"/>
          </w:tcPr>
          <w:p w:rsidR="000B6A39" w:rsidRDefault="00E43DB8">
            <w:pPr>
              <w:spacing w:line="240" w:lineRule="auto"/>
              <w:ind w:firstLine="0"/>
            </w:pPr>
            <w:r>
              <w:rPr>
                <w:rFonts w:eastAsia="Times New Roman"/>
                <w:sz w:val="21"/>
              </w:rPr>
              <w:t>Hashed token storage with GET confirmation and POST execution</w:t>
            </w:r>
          </w:p>
        </w:tc>
        <w:tc>
          <w:tcPr>
            <w:tcW w:w="3024" w:type="dxa"/>
            <w:vAlign w:val="center"/>
          </w:tcPr>
          <w:p w:rsidR="000B6A39" w:rsidRDefault="00E43DB8">
            <w:pPr>
              <w:spacing w:line="240" w:lineRule="auto"/>
              <w:ind w:firstLine="0"/>
            </w:pPr>
            <w:r>
              <w:rPr>
                <w:rFonts w:eastAsia="Times New Roman"/>
                <w:sz w:val="21"/>
              </w:rPr>
              <w:t>Add rate limiting, origin controls, secret rotation, and delivery monitoring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lastRenderedPageBreak/>
              <w:t>Text processing</w:t>
            </w:r>
          </w:p>
        </w:tc>
        <w:tc>
          <w:tcPr>
            <w:tcW w:w="3024" w:type="dxa"/>
            <w:vAlign w:val="center"/>
          </w:tcPr>
          <w:p w:rsidR="00AC4F84" w:rsidRDefault="00C80251">
            <w:pPr>
              <w:spacing w:line="240" w:lineRule="auto"/>
              <w:ind w:firstLine="0"/>
              <w:jc w:val="left"/>
            </w:pPr>
            <w:r>
              <w:rPr>
                <w:rFonts w:eastAsia="Times New Roman"/>
                <w:sz w:val="21"/>
              </w:rPr>
              <w:t>Whitespace tokenization and punctuation removal</w:t>
            </w:r>
          </w:p>
        </w:tc>
        <w:tc>
          <w:tcPr>
            <w:tcW w:w="3024" w:type="dxa"/>
            <w:vAlign w:val="center"/>
          </w:tcPr>
          <w:p w:rsidR="00AC4F84" w:rsidRDefault="00C80251">
            <w:pPr>
              <w:spacing w:line="240" w:lineRule="auto"/>
              <w:ind w:firstLine="0"/>
              <w:jc w:val="left"/>
            </w:pPr>
            <w:r>
              <w:rPr>
                <w:rFonts w:eastAsia="Times New Roman"/>
                <w:sz w:val="21"/>
              </w:rPr>
              <w:t>Technology aliases and Vietnamese phrases may be lost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TF-IDF corpus</w:t>
            </w:r>
          </w:p>
        </w:tc>
        <w:tc>
          <w:tcPr>
            <w:tcW w:w="3024" w:type="dxa"/>
            <w:vAlign w:val="center"/>
          </w:tcPr>
          <w:p w:rsidR="00AC4F84" w:rsidRDefault="00C80251">
            <w:pPr>
              <w:spacing w:line="240" w:lineRule="auto"/>
              <w:ind w:firstLine="0"/>
              <w:jc w:val="left"/>
            </w:pPr>
            <w:r>
              <w:rPr>
                <w:rFonts w:eastAsia="Times New Roman"/>
                <w:sz w:val="21"/>
              </w:rPr>
              <w:t>Static hand-curated seed corpus; unseen terms get maximum unknown IDF</w:t>
            </w:r>
          </w:p>
        </w:tc>
        <w:tc>
          <w:tcPr>
            <w:tcW w:w="3024" w:type="dxa"/>
            <w:vAlign w:val="center"/>
          </w:tcPr>
          <w:p w:rsidR="00AC4F84" w:rsidRDefault="00C80251">
            <w:pPr>
              <w:spacing w:line="240" w:lineRule="auto"/>
              <w:ind w:firstLine="0"/>
              <w:jc w:val="left"/>
            </w:pPr>
            <w:r>
              <w:rPr>
                <w:rFonts w:eastAsia="Times New Roman"/>
                <w:sz w:val="21"/>
              </w:rPr>
              <w:t>Version corpus and test domain drift/misspellings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Labels</w:t>
            </w:r>
          </w:p>
        </w:tc>
        <w:tc>
          <w:tcPr>
            <w:tcW w:w="3024" w:type="dxa"/>
            <w:vAlign w:val="center"/>
          </w:tcPr>
          <w:p w:rsidR="00AC4F84" w:rsidRDefault="00C80251">
            <w:pPr>
              <w:spacing w:line="240" w:lineRule="auto"/>
              <w:ind w:firstLine="0"/>
              <w:jc w:val="left"/>
            </w:pPr>
            <w:r>
              <w:rPr>
                <w:rFonts w:eastAsia="Times New Roman"/>
                <w:sz w:val="21"/>
              </w:rPr>
              <w:t>Configured low maximum is not used as a transition; potential is primarily a boolean</w:t>
            </w:r>
          </w:p>
        </w:tc>
        <w:tc>
          <w:tcPr>
            <w:tcW w:w="3024" w:type="dxa"/>
            <w:vAlign w:val="center"/>
          </w:tcPr>
          <w:p w:rsidR="00AC4F84" w:rsidRDefault="00C80251">
            <w:pPr>
              <w:spacing w:line="240" w:lineRule="auto"/>
              <w:ind w:firstLine="0"/>
              <w:jc w:val="left"/>
            </w:pPr>
            <w:r>
              <w:rPr>
                <w:rFonts w:eastAsia="Times New Roman"/>
                <w:sz w:val="21"/>
              </w:rPr>
              <w:t>Align configuration names, schema label semantics, UI mapping, and boundary tests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Scheduler</w:t>
            </w:r>
          </w:p>
        </w:tc>
        <w:tc>
          <w:tcPr>
            <w:tcW w:w="3024" w:type="dxa"/>
            <w:vAlign w:val="center"/>
          </w:tcPr>
          <w:p w:rsidR="000B6A39" w:rsidRDefault="00E43DB8">
            <w:pPr>
              <w:spacing w:line="240" w:lineRule="auto"/>
              <w:ind w:firstLine="0"/>
            </w:pPr>
            <w:r>
              <w:rPr>
                <w:rFonts w:eastAsia="Times New Roman"/>
                <w:sz w:val="21"/>
              </w:rPr>
              <w:t>All scheduler expressions use app.scheduler properties</w:t>
            </w:r>
          </w:p>
        </w:tc>
        <w:tc>
          <w:tcPr>
            <w:tcW w:w="3024" w:type="dxa"/>
            <w:vAlign w:val="center"/>
          </w:tcPr>
          <w:p w:rsidR="000B6A39" w:rsidRDefault="00E43DB8">
            <w:pPr>
              <w:spacing w:line="240" w:lineRule="auto"/>
              <w:ind w:firstLine="0"/>
            </w:pPr>
            <w:r>
              <w:rPr>
                <w:rFonts w:eastAsia="Times New Roman"/>
                <w:sz w:val="21"/>
              </w:rPr>
              <w:t>Add schedule-boundary and time-zone integration tests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Async consistency</w:t>
            </w:r>
          </w:p>
        </w:tc>
        <w:tc>
          <w:tcPr>
            <w:tcW w:w="3024" w:type="dxa"/>
            <w:vAlign w:val="center"/>
          </w:tcPr>
          <w:p w:rsidR="000B6A39" w:rsidRDefault="00E43DB8">
            <w:pPr>
              <w:spacing w:line="240" w:lineRule="auto"/>
              <w:ind w:firstLine="0"/>
            </w:pPr>
            <w:r>
              <w:rPr>
                <w:rFonts w:eastAsia="Times New Roman"/>
                <w:sz w:val="21"/>
              </w:rPr>
              <w:t>Learning is registered after transaction commit</w:t>
            </w:r>
          </w:p>
        </w:tc>
        <w:tc>
          <w:tcPr>
            <w:tcW w:w="3024" w:type="dxa"/>
            <w:vAlign w:val="center"/>
          </w:tcPr>
          <w:p w:rsidR="000B6A39" w:rsidRDefault="00E43DB8">
            <w:pPr>
              <w:spacing w:line="240" w:lineRule="auto"/>
              <w:ind w:firstLine="0"/>
            </w:pPr>
            <w:r>
              <w:rPr>
                <w:rFonts w:eastAsia="Times New Roman"/>
                <w:sz w:val="21"/>
              </w:rPr>
              <w:t>Add production retry, conflict, and failure-recovery policy</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 session</w:t>
            </w:r>
          </w:p>
        </w:tc>
        <w:tc>
          <w:tcPr>
            <w:tcW w:w="3024" w:type="dxa"/>
            <w:vAlign w:val="center"/>
          </w:tcPr>
          <w:p w:rsidR="000B6A39" w:rsidRDefault="00E43DB8">
            <w:pPr>
              <w:spacing w:line="240" w:lineRule="auto"/>
              <w:ind w:firstLine="0"/>
            </w:pPr>
            <w:r>
              <w:rPr>
                <w:rFonts w:eastAsia="Times New Roman"/>
                <w:sz w:val="21"/>
              </w:rPr>
              <w:t>JWT and account summary use sessionStorage</w:t>
            </w:r>
          </w:p>
        </w:tc>
        <w:tc>
          <w:tcPr>
            <w:tcW w:w="3024" w:type="dxa"/>
            <w:vAlign w:val="center"/>
          </w:tcPr>
          <w:p w:rsidR="000B6A39" w:rsidRDefault="00E43DB8">
            <w:pPr>
              <w:spacing w:line="240" w:lineRule="auto"/>
              <w:ind w:firstLine="0"/>
            </w:pPr>
            <w:r>
              <w:rPr>
                <w:rFonts w:eastAsia="Times New Roman"/>
                <w:sz w:val="21"/>
              </w:rPr>
              <w:t>Evaluate HttpOnly cookie or refresh-token architecture and strengthen XSS controls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 mapping</w:t>
            </w:r>
          </w:p>
        </w:tc>
        <w:tc>
          <w:tcPr>
            <w:tcW w:w="3024" w:type="dxa"/>
            <w:vAlign w:val="center"/>
          </w:tcPr>
          <w:p w:rsidR="000B6A39" w:rsidRDefault="00E43DB8">
            <w:pPr>
              <w:spacing w:line="240" w:lineRule="auto"/>
              <w:ind w:firstLine="0"/>
            </w:pPr>
            <w:r>
              <w:rPr>
                <w:rFonts w:eastAsia="Times New Roman"/>
                <w:sz w:val="21"/>
              </w:rPr>
              <w:t>API-driven views no longer substitute mock Job fields</w:t>
            </w:r>
          </w:p>
        </w:tc>
        <w:tc>
          <w:tcPr>
            <w:tcW w:w="3024" w:type="dxa"/>
            <w:vAlign w:val="center"/>
          </w:tcPr>
          <w:p w:rsidR="000B6A39" w:rsidRDefault="00E43DB8">
            <w:pPr>
              <w:spacing w:line="240" w:lineRule="auto"/>
              <w:ind w:firstLine="0"/>
            </w:pPr>
            <w:r>
              <w:rPr>
                <w:rFonts w:eastAsia="Times New Roman"/>
                <w:sz w:val="21"/>
              </w:rPr>
              <w:t>Maintain contract tests to prevent fallback data from returning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File storage</w:t>
            </w:r>
          </w:p>
        </w:tc>
        <w:tc>
          <w:tcPr>
            <w:tcW w:w="3024" w:type="dxa"/>
            <w:vAlign w:val="center"/>
          </w:tcPr>
          <w:p w:rsidR="00AC4F84" w:rsidRDefault="00C80251">
            <w:pPr>
              <w:spacing w:line="240" w:lineRule="auto"/>
              <w:ind w:firstLine="0"/>
              <w:jc w:val="left"/>
            </w:pPr>
            <w:r>
              <w:rPr>
                <w:rFonts w:eastAsia="Times New Roman"/>
                <w:sz w:val="21"/>
              </w:rPr>
              <w:t>Local path or Docker volume</w:t>
            </w:r>
          </w:p>
        </w:tc>
        <w:tc>
          <w:tcPr>
            <w:tcW w:w="3024" w:type="dxa"/>
            <w:vAlign w:val="center"/>
          </w:tcPr>
          <w:p w:rsidR="00AC4F84" w:rsidRDefault="00C80251">
            <w:pPr>
              <w:spacing w:line="240" w:lineRule="auto"/>
              <w:ind w:firstLine="0"/>
              <w:jc w:val="left"/>
            </w:pPr>
            <w:r>
              <w:rPr>
                <w:rFonts w:eastAsia="Times New Roman"/>
                <w:sz w:val="21"/>
              </w:rPr>
              <w:t>Add malware scanning, encryption, backup, retention, and object storage for production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Audit</w:t>
            </w:r>
          </w:p>
        </w:tc>
        <w:tc>
          <w:tcPr>
            <w:tcW w:w="3024" w:type="dxa"/>
            <w:vAlign w:val="center"/>
          </w:tcPr>
          <w:p w:rsidR="00AC4F84" w:rsidRDefault="00C80251">
            <w:pPr>
              <w:spacing w:line="240" w:lineRule="auto"/>
              <w:ind w:firstLine="0"/>
              <w:jc w:val="left"/>
            </w:pPr>
            <w:r>
              <w:rPr>
                <w:rFonts w:eastAsia="Times New Roman"/>
                <w:sz w:val="21"/>
              </w:rPr>
              <w:t>Services write audit rows directly</w:t>
            </w:r>
          </w:p>
        </w:tc>
        <w:tc>
          <w:tcPr>
            <w:tcW w:w="3024" w:type="dxa"/>
            <w:vAlign w:val="center"/>
          </w:tcPr>
          <w:p w:rsidR="00AC4F84" w:rsidRDefault="00C80251">
            <w:pPr>
              <w:spacing w:line="240" w:lineRule="auto"/>
              <w:ind w:firstLine="0"/>
              <w:jc w:val="left"/>
            </w:pPr>
            <w:r>
              <w:rPr>
                <w:rFonts w:eastAsia="Times New Roman"/>
                <w:sz w:val="21"/>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84" w:name="_Toc235953377"/>
      <w:r>
        <w:rPr>
          <w:rFonts w:eastAsia="Times New Roman"/>
        </w:rPr>
        <w:t>3.14 Chapter Summary</w:t>
      </w:r>
      <w:bookmarkEnd w:id="184"/>
    </w:p>
    <w:p w:rsidR="00AC4F84" w:rsidRDefault="00C80251">
      <w:pPr>
        <w:keepLines/>
      </w:pPr>
      <w:r>
        <w:t>This chapter explained how the design is implemented in Spring Boot, React, PostgreSQL, and Flyway. It covered security, post-commit CV and Job processing, TF-IDF scoring, Candidate feedback with Rocchio, privacy-gated portfolios, application workflows, AutoFit notifications, hardened email actions, frontend integration, and runtime monitoring. Chapter 4 evaluates these parts using refreshed test and runtime evidence.</w:t>
      </w:r>
    </w:p>
    <w:p w:rsidR="00311345" w:rsidRDefault="005F6870">
      <w:pPr>
        <w:pStyle w:val="Heading1"/>
      </w:pPr>
      <w:bookmarkStart w:id="185" w:name="_Toc235953378"/>
      <w:r>
        <w:rPr>
          <w:rFonts w:eastAsia="Times New Roman"/>
        </w:rPr>
        <w:lastRenderedPageBreak/>
        <w:t>CHAPTER 4. TESTING AND EVALUATION</w:t>
      </w:r>
      <w:bookmarkEnd w:id="185"/>
    </w:p>
    <w:p w:rsidR="00283C16" w:rsidRDefault="0055570A">
      <w:pPr>
        <w:pStyle w:val="Heading2"/>
      </w:pPr>
      <w:bookmarkStart w:id="186" w:name="_Toc235953379"/>
      <w:r>
        <w:rPr>
          <w:rFonts w:eastAsia="Times New Roman"/>
        </w:rPr>
        <w:t>4.1 Evaluation Objectives</w:t>
      </w:r>
      <w:bookmarkEnd w:id="18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t>Backend, algorithm, frontend build, and Chromium test results were refreshed on July 18, 2026 (ICT). The observed Git HEAD was 65318fb0e0978574c9a04d9e54aecca5ba1eb241, but the worktree contained additional modifications and untracked files. Therefore, the results describe the evaluated working tree and are not reproducible from the commit hash alone unless the complete working-tree state is preserved.</w:t>
      </w:r>
    </w:p>
    <w:p w:rsidR="00283C16" w:rsidRDefault="0055570A">
      <w:pPr>
        <w:pStyle w:val="Heading2"/>
      </w:pPr>
      <w:bookmarkStart w:id="187" w:name="_Toc235953380"/>
      <w:r>
        <w:rPr>
          <w:rFonts w:eastAsia="Times New Roman"/>
        </w:rPr>
        <w:t>4.2 Evaluation Environment</w:t>
      </w:r>
      <w:bookmarkEnd w:id="187"/>
    </w:p>
    <w:p w:rsidR="00283C16" w:rsidRDefault="0055570A">
      <w:pPr>
        <w:pStyle w:val="TableCaption"/>
      </w:pPr>
      <w:bookmarkStart w:id="188" w:name="_Toc234058079"/>
      <w:bookmarkStart w:id="189" w:name="_Toc235952139"/>
      <w:bookmarkStart w:id="190" w:name="_Toc235953460"/>
      <w:r>
        <w:t>Table 4.1. Evaluation environment</w:t>
      </w:r>
      <w:bookmarkEnd w:id="188"/>
      <w:bookmarkEnd w:id="189"/>
      <w:bookmarkEnd w:id="190"/>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Component</w:t>
            </w:r>
          </w:p>
        </w:tc>
        <w:tc>
          <w:tcPr>
            <w:tcW w:w="4536" w:type="dxa"/>
            <w:vAlign w:val="center"/>
          </w:tcPr>
          <w:p w:rsidR="00283C16" w:rsidRDefault="0055570A">
            <w:pPr>
              <w:spacing w:line="240" w:lineRule="auto"/>
              <w:ind w:firstLine="0"/>
              <w:jc w:val="center"/>
            </w:pPr>
            <w:r>
              <w:rPr>
                <w:rFonts w:eastAsia="Times New Roman"/>
                <w:b/>
                <w:sz w:val="21"/>
              </w:rPr>
              <w:t>Observed version or configuration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Host operating environment</w:t>
            </w:r>
          </w:p>
        </w:tc>
        <w:tc>
          <w:tcPr>
            <w:tcW w:w="4536" w:type="dxa"/>
            <w:vAlign w:val="center"/>
          </w:tcPr>
          <w:p w:rsidR="00283C16" w:rsidRDefault="0055570A">
            <w:pPr>
              <w:spacing w:line="240" w:lineRule="auto"/>
              <w:ind w:firstLine="0"/>
              <w:jc w:val="left"/>
            </w:pPr>
            <w:r>
              <w:rPr>
                <w:rFonts w:eastAsia="Times New Roman"/>
                <w:sz w:val="21"/>
              </w:rPr>
              <w:t>Windows, PowerShell</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Java</w:t>
            </w:r>
          </w:p>
        </w:tc>
        <w:tc>
          <w:tcPr>
            <w:tcW w:w="4536" w:type="dxa"/>
            <w:vAlign w:val="center"/>
          </w:tcPr>
          <w:p w:rsidR="00283C16" w:rsidRDefault="0055570A">
            <w:pPr>
              <w:spacing w:line="240" w:lineRule="auto"/>
              <w:ind w:firstLine="0"/>
              <w:jc w:val="left"/>
            </w:pPr>
            <w:r>
              <w:rPr>
                <w:rFonts w:eastAsia="Times New Roman"/>
                <w:sz w:val="21"/>
              </w:rPr>
              <w:t>21.0.1</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Backend framework</w:t>
            </w:r>
          </w:p>
        </w:tc>
        <w:tc>
          <w:tcPr>
            <w:tcW w:w="4536" w:type="dxa"/>
            <w:vAlign w:val="center"/>
          </w:tcPr>
          <w:p w:rsidR="00283C16" w:rsidRDefault="0055570A">
            <w:pPr>
              <w:spacing w:line="240" w:lineRule="auto"/>
              <w:ind w:firstLine="0"/>
              <w:jc w:val="left"/>
            </w:pPr>
            <w:r>
              <w:rPr>
                <w:rFonts w:eastAsia="Times New Roman"/>
                <w:sz w:val="21"/>
              </w:rPr>
              <w:t>Spring Boot 3.2.5</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Maven</w:t>
            </w:r>
          </w:p>
        </w:tc>
        <w:tc>
          <w:tcPr>
            <w:tcW w:w="4536" w:type="dxa"/>
            <w:vAlign w:val="center"/>
          </w:tcPr>
          <w:p w:rsidR="00283C16" w:rsidRDefault="0055570A">
            <w:pPr>
              <w:spacing w:line="240" w:lineRule="auto"/>
              <w:ind w:firstLine="0"/>
              <w:jc w:val="left"/>
            </w:pPr>
            <w:r>
              <w:rPr>
                <w:rFonts w:eastAsia="Times New Roman"/>
                <w:sz w:val="21"/>
              </w:rPr>
              <w:t>Repository Maven Wrapper</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Node.js / npm</w:t>
            </w:r>
          </w:p>
        </w:tc>
        <w:tc>
          <w:tcPr>
            <w:tcW w:w="4536" w:type="dxa"/>
            <w:vAlign w:val="center"/>
          </w:tcPr>
          <w:p w:rsidR="00283C16" w:rsidRDefault="0055570A">
            <w:pPr>
              <w:spacing w:line="240" w:lineRule="auto"/>
              <w:ind w:firstLine="0"/>
              <w:jc w:val="left"/>
            </w:pPr>
            <w:r>
              <w:rPr>
                <w:rFonts w:eastAsia="Times New Roman"/>
                <w:sz w:val="21"/>
              </w:rPr>
              <w:t>20.16.0 / 10.8.1</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Frontend build</w:t>
            </w:r>
          </w:p>
        </w:tc>
        <w:tc>
          <w:tcPr>
            <w:tcW w:w="4536" w:type="dxa"/>
            <w:vAlign w:val="center"/>
          </w:tcPr>
          <w:p w:rsidR="000B512C" w:rsidRDefault="00DD2FA2">
            <w:pPr>
              <w:spacing w:line="240" w:lineRule="auto"/>
              <w:ind w:firstLine="0"/>
            </w:pPr>
            <w:r>
              <w:rPr>
                <w:rFonts w:eastAsia="Times New Roman"/>
                <w:sz w:val="21"/>
              </w:rPr>
              <w:t>Vite 6.4.3, React 18.3, TypeScript 5.9</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Docker / Compose</w:t>
            </w:r>
          </w:p>
        </w:tc>
        <w:tc>
          <w:tcPr>
            <w:tcW w:w="4536" w:type="dxa"/>
            <w:vAlign w:val="center"/>
          </w:tcPr>
          <w:p w:rsidR="00283C16" w:rsidRDefault="0055570A">
            <w:pPr>
              <w:spacing w:line="240" w:lineRule="auto"/>
              <w:ind w:firstLine="0"/>
              <w:jc w:val="left"/>
            </w:pPr>
            <w:r>
              <w:rPr>
                <w:rFonts w:eastAsia="Times New Roman"/>
                <w:sz w:val="21"/>
              </w:rPr>
              <w:t>Docker Desktop server 29.5.3 / Compose v5.1.4</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 database</w:t>
            </w:r>
          </w:p>
        </w:tc>
        <w:tc>
          <w:tcPr>
            <w:tcW w:w="4536" w:type="dxa"/>
            <w:vAlign w:val="center"/>
          </w:tcPr>
          <w:p w:rsidR="00283C16" w:rsidRDefault="0055570A">
            <w:pPr>
              <w:spacing w:line="240" w:lineRule="auto"/>
              <w:ind w:firstLine="0"/>
              <w:jc w:val="left"/>
            </w:pPr>
            <w:r>
              <w:rPr>
                <w:rFonts w:eastAsia="Times New Roman"/>
                <w:sz w:val="21"/>
              </w:rPr>
              <w:t>PostgreSQL 16.14 through Testcontainers or Compose</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Testcontainers</w:t>
            </w:r>
          </w:p>
        </w:tc>
        <w:tc>
          <w:tcPr>
            <w:tcW w:w="4536" w:type="dxa"/>
            <w:vAlign w:val="center"/>
          </w:tcPr>
          <w:p w:rsidR="00283C16" w:rsidRDefault="0055570A">
            <w:pPr>
              <w:spacing w:line="240" w:lineRule="auto"/>
              <w:ind w:firstLine="0"/>
              <w:jc w:val="left"/>
            </w:pPr>
            <w:r>
              <w:rPr>
                <w:rFonts w:eastAsia="Times New Roman"/>
                <w:sz w:val="21"/>
              </w:rPr>
              <w:t>1.21.4</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Browser E2E</w:t>
            </w:r>
          </w:p>
        </w:tc>
        <w:tc>
          <w:tcPr>
            <w:tcW w:w="4536" w:type="dxa"/>
            <w:vAlign w:val="center"/>
          </w:tcPr>
          <w:p w:rsidR="00283C16" w:rsidRDefault="0055570A">
            <w:pPr>
              <w:spacing w:line="240" w:lineRule="auto"/>
              <w:ind w:firstLine="0"/>
              <w:jc w:val="left"/>
            </w:pPr>
            <w:r>
              <w:rPr>
                <w:rFonts w:eastAsia="Times New Roman"/>
                <w:sz w:val="21"/>
              </w:rPr>
              <w:t>Playwright 1.61, Chromium project</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Local backend</w:t>
            </w:r>
          </w:p>
        </w:tc>
        <w:tc>
          <w:tcPr>
            <w:tcW w:w="4536" w:type="dxa"/>
            <w:vAlign w:val="center"/>
          </w:tcPr>
          <w:p w:rsidR="00283C16" w:rsidRDefault="0055570A">
            <w:pPr>
              <w:spacing w:line="240" w:lineRule="auto"/>
              <w:ind w:firstLine="0"/>
              <w:jc w:val="left"/>
            </w:pPr>
            <w:r>
              <w:rPr>
                <w:rFonts w:eastAsia="Times New Roman"/>
                <w:sz w:val="21"/>
              </w:rPr>
              <w:t>Host process on port 8080 connected to Compose PostgreSQL at localhost:5433</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Local frontend</w:t>
            </w:r>
          </w:p>
        </w:tc>
        <w:tc>
          <w:tcPr>
            <w:tcW w:w="4536" w:type="dxa"/>
            <w:vAlign w:val="center"/>
          </w:tcPr>
          <w:p w:rsidR="00283C16" w:rsidRDefault="0055570A">
            <w:pPr>
              <w:spacing w:line="240" w:lineRule="auto"/>
              <w:ind w:firstLine="0"/>
              <w:jc w:val="left"/>
            </w:pPr>
            <w:r>
              <w:rPr>
                <w:rFonts w:eastAsia="Times New Roman"/>
                <w:sz w:val="21"/>
              </w:rPr>
              <w:t>Vite development server on 127.0.0.1:5173</w:t>
            </w:r>
          </w:p>
        </w:tc>
      </w:tr>
    </w:tbl>
    <w:p w:rsidR="00283C16" w:rsidRDefault="0055570A">
      <w:r>
        <w:rPr>
          <w:rFonts w:eastAsia="Times New Roman"/>
        </w:rPr>
        <w:t xml:space="preserve">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w:t>
      </w:r>
      <w:r>
        <w:rPr>
          <w:rFonts w:eastAsia="Times New Roman"/>
        </w:rPr>
        <w:lastRenderedPageBreak/>
        <w:t>during the runtime check. This database is not the same dataset as the controlled algorithm benchmark.</w:t>
      </w:r>
    </w:p>
    <w:p w:rsidR="00283C16" w:rsidRDefault="0055570A">
      <w:r>
        <w:t>The original command catalog is recorded in evidence/CHAPTER5_EVIDENCE_20260703.md. For the July 18 refresh, current Surefire XML reports, Playwright output, the production-build output, backend runtime logs, and evaluation/result.json provide the underlying artifacts.</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1" w:name="_Toc235953502"/>
      <w:r>
        <w:t>Figure 4.1. Evaluation environments and evidence sources</w:t>
      </w:r>
      <w:bookmarkEnd w:id="191"/>
    </w:p>
    <w:p w:rsidR="00283C16" w:rsidRDefault="0055570A">
      <w:pPr>
        <w:pStyle w:val="Heading2"/>
      </w:pPr>
      <w:bookmarkStart w:id="192" w:name="_Toc235953381"/>
      <w:r>
        <w:rPr>
          <w:rFonts w:eastAsia="Times New Roman"/>
        </w:rPr>
        <w:t>4.3 Dataset and Evaluation Design</w:t>
      </w:r>
      <w:bookmarkEnd w:id="192"/>
    </w:p>
    <w:p w:rsidR="00283C16" w:rsidRDefault="0055570A">
      <w:pPr>
        <w:pStyle w:val="Heading3"/>
        <w:spacing w:after="0"/>
      </w:pPr>
      <w:bookmarkStart w:id="193" w:name="_Toc235953382"/>
      <w:r>
        <w:rPr>
          <w:rFonts w:eastAsia="Times New Roman"/>
        </w:rPr>
        <w:t>4.3.1 Controlled Algorithm Dataset</w:t>
      </w:r>
      <w:bookmarkEnd w:id="19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 xml:space="preserve">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w:t>
      </w:r>
      <w:r>
        <w:lastRenderedPageBreak/>
        <w:t>improvement possible, so the result should not be treated as the expected effect in production.</w:t>
      </w:r>
    </w:p>
    <w:p w:rsidR="00283C16" w:rsidRDefault="0055570A">
      <w:pPr>
        <w:pStyle w:val="Heading3"/>
        <w:spacing w:after="0"/>
      </w:pPr>
      <w:bookmarkStart w:id="194" w:name="_Toc235953383"/>
      <w:r>
        <w:rPr>
          <w:rFonts w:eastAsia="Times New Roman"/>
        </w:rPr>
        <w:t>4.3.2 Local Runtime Data</w:t>
      </w:r>
      <w:bookmarkEnd w:id="19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95" w:name="_Toc235953384"/>
      <w:r>
        <w:rPr>
          <w:rFonts w:eastAsia="Times New Roman"/>
        </w:rPr>
        <w:t>4.4 Backend Automated Testing</w:t>
      </w:r>
      <w:bookmarkEnd w:id="195"/>
    </w:p>
    <w:p w:rsidR="00283C16" w:rsidRDefault="0055570A">
      <w:pPr>
        <w:keepLines/>
      </w:pPr>
      <w:r>
        <w:t>The complete backend suite was executed through the Maven Wrapper using .\mvnw.cmd test. It compiled 127 application source files and 22 test source files, started Testcontainers, validated and applied 15 Flyway migrations, and executed 20 Surefire test suites.</w:t>
      </w:r>
    </w:p>
    <w:p w:rsidR="00283C16" w:rsidRDefault="0055570A">
      <w:pPr>
        <w:pStyle w:val="TableCaption"/>
      </w:pPr>
      <w:bookmarkStart w:id="196" w:name="_Toc234058080"/>
      <w:bookmarkStart w:id="197" w:name="_Toc235952140"/>
      <w:bookmarkStart w:id="198" w:name="_Toc235953461"/>
      <w:r>
        <w:t>Table 4.2. Backend automated test results</w:t>
      </w:r>
      <w:bookmarkEnd w:id="196"/>
      <w:bookmarkEnd w:id="197"/>
      <w:bookmarkEnd w:id="198"/>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Measure</w:t>
            </w:r>
          </w:p>
        </w:tc>
        <w:tc>
          <w:tcPr>
            <w:tcW w:w="4536"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 suites</w:t>
            </w:r>
          </w:p>
        </w:tc>
        <w:tc>
          <w:tcPr>
            <w:tcW w:w="4536" w:type="dxa"/>
            <w:vAlign w:val="center"/>
          </w:tcPr>
          <w:p w:rsidR="000B512C" w:rsidRDefault="00DD2FA2">
            <w:pPr>
              <w:spacing w:line="240" w:lineRule="auto"/>
              <w:ind w:firstLine="0"/>
            </w:pPr>
            <w:r>
              <w:rPr>
                <w:rFonts w:eastAsia="Times New Roman"/>
                <w:sz w:val="21"/>
              </w:rPr>
              <w:t>20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Tests</w:t>
            </w:r>
          </w:p>
        </w:tc>
        <w:tc>
          <w:tcPr>
            <w:tcW w:w="4536" w:type="dxa"/>
            <w:vAlign w:val="center"/>
          </w:tcPr>
          <w:p w:rsidR="000B512C" w:rsidRDefault="00DD2FA2">
            <w:pPr>
              <w:spacing w:line="240" w:lineRule="auto"/>
              <w:ind w:firstLine="0"/>
            </w:pPr>
            <w:r>
              <w:rPr>
                <w:rFonts w:eastAsia="Times New Roman"/>
                <w:sz w:val="21"/>
              </w:rPr>
              <w:t>72</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Failures</w:t>
            </w:r>
          </w:p>
        </w:tc>
        <w:tc>
          <w:tcPr>
            <w:tcW w:w="4536" w:type="dxa"/>
            <w:vAlign w:val="center"/>
          </w:tcPr>
          <w:p w:rsidR="000B512C" w:rsidRDefault="00DD2FA2">
            <w:pPr>
              <w:spacing w:line="240" w:lineRule="auto"/>
              <w:ind w:firstLine="0"/>
            </w:pPr>
            <w:r>
              <w:rPr>
                <w:rFonts w:eastAsia="Times New Roman"/>
                <w:sz w:val="21"/>
              </w:rPr>
              <w:t>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Errors</w:t>
            </w:r>
          </w:p>
        </w:tc>
        <w:tc>
          <w:tcPr>
            <w:tcW w:w="4536" w:type="dxa"/>
            <w:vAlign w:val="center"/>
          </w:tcPr>
          <w:p w:rsidR="000B512C" w:rsidRDefault="00DD2FA2">
            <w:pPr>
              <w:spacing w:line="240" w:lineRule="auto"/>
              <w:ind w:firstLine="0"/>
            </w:pPr>
            <w:r>
              <w:rPr>
                <w:rFonts w:eastAsia="Times New Roman"/>
                <w:sz w:val="21"/>
              </w:rPr>
              <w:t>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Skipped</w:t>
            </w:r>
          </w:p>
        </w:tc>
        <w:tc>
          <w:tcPr>
            <w:tcW w:w="4536" w:type="dxa"/>
            <w:vAlign w:val="center"/>
          </w:tcPr>
          <w:p w:rsidR="000B512C" w:rsidRDefault="00DD2FA2">
            <w:pPr>
              <w:spacing w:line="240" w:lineRule="auto"/>
              <w:ind w:firstLine="0"/>
            </w:pPr>
            <w:r>
              <w:rPr>
                <w:rFonts w:eastAsia="Times New Roman"/>
                <w:sz w:val="21"/>
              </w:rPr>
              <w:t>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Aggregated Surefire test time</w:t>
            </w:r>
          </w:p>
        </w:tc>
        <w:tc>
          <w:tcPr>
            <w:tcW w:w="4536" w:type="dxa"/>
            <w:vAlign w:val="center"/>
          </w:tcPr>
          <w:p w:rsidR="000B512C" w:rsidRDefault="00DD2FA2">
            <w:pPr>
              <w:spacing w:line="240" w:lineRule="auto"/>
              <w:ind w:firstLine="0"/>
            </w:pPr>
            <w:r>
              <w:rPr>
                <w:rFonts w:eastAsia="Times New Roman"/>
                <w:sz w:val="21"/>
              </w:rPr>
              <w:t>244.659 s</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End-to-end command wall time</w:t>
            </w:r>
          </w:p>
        </w:tc>
        <w:tc>
          <w:tcPr>
            <w:tcW w:w="4536" w:type="dxa"/>
            <w:vAlign w:val="center"/>
          </w:tcPr>
          <w:p w:rsidR="000B512C" w:rsidRDefault="00DD2FA2">
            <w:pPr>
              <w:spacing w:line="240" w:lineRule="auto"/>
              <w:ind w:firstLine="0"/>
            </w:pPr>
            <w:r>
              <w:rPr>
                <w:rFonts w:eastAsia="Times New Roman"/>
                <w:sz w:val="21"/>
              </w:rPr>
              <w:t>Approximately 266 s</w:t>
            </w:r>
          </w:p>
        </w:tc>
      </w:tr>
    </w:tbl>
    <w:p w:rsidR="00283C16" w:rsidRDefault="0055570A">
      <w:r>
        <w:t>The suites covered application context startup, API contracts, post-commit execution, authentication, auto-apply, Candidate profile and CV ingestion, feedback authorization, Job service, matching batches, document extraction, quality validation, Rocchio, scoring, settings, TF-IDF, production configuration, and security hardening. AlgorithmEvaluatorTest was included in the same complete suite.</w:t>
      </w:r>
    </w:p>
    <w:p w:rsidR="00283C16" w:rsidRDefault="0055570A">
      <w:r>
        <w:t>All 72 registered JUnit tests passed in the July 18 run, with no failures, errors, or skips. Flyway 9.22.3 still warned that PostgreSQL 16.14 is newer than the highest version it reports as tested, and some negative tests intentionally logged handled exceptions. The final benchmark log contained no StaleObjectStateException or build failure.</w:t>
      </w:r>
    </w:p>
    <w:p w:rsidR="00283C16" w:rsidRDefault="0055570A">
      <w:pPr>
        <w:pStyle w:val="Heading2"/>
      </w:pPr>
      <w:bookmarkStart w:id="199" w:name="_Toc235953385"/>
      <w:r>
        <w:rPr>
          <w:rFonts w:eastAsia="Times New Roman"/>
        </w:rPr>
        <w:t>4.5 Controlled Algorithm Results</w:t>
      </w:r>
      <w:bookmarkEnd w:id="19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0" w:name="_Toc234058081"/>
      <w:bookmarkStart w:id="201" w:name="_Toc235952141"/>
      <w:bookmarkStart w:id="202" w:name="_Toc235953462"/>
      <w:r>
        <w:t>Table 4.3. Baseline and Rocchio results on the synthetic holdout scenario</w:t>
      </w:r>
      <w:bookmarkEnd w:id="200"/>
      <w:bookmarkEnd w:id="201"/>
      <w:bookmarkEnd w:id="202"/>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sz w:val="21"/>
              </w:rPr>
              <w:t>Metric</w:t>
            </w:r>
          </w:p>
        </w:tc>
        <w:tc>
          <w:tcPr>
            <w:tcW w:w="2268" w:type="dxa"/>
            <w:vAlign w:val="center"/>
          </w:tcPr>
          <w:p w:rsidR="00283C16" w:rsidRDefault="0055570A">
            <w:pPr>
              <w:spacing w:line="240" w:lineRule="auto"/>
              <w:ind w:firstLine="0"/>
              <w:jc w:val="center"/>
            </w:pPr>
            <w:r>
              <w:rPr>
                <w:rFonts w:eastAsia="Times New Roman"/>
                <w:b/>
                <w:sz w:val="21"/>
              </w:rPr>
              <w:t>Baseline</w:t>
            </w:r>
          </w:p>
        </w:tc>
        <w:tc>
          <w:tcPr>
            <w:tcW w:w="2268" w:type="dxa"/>
            <w:vAlign w:val="center"/>
          </w:tcPr>
          <w:p w:rsidR="00283C16" w:rsidRDefault="0055570A">
            <w:pPr>
              <w:spacing w:line="240" w:lineRule="auto"/>
              <w:ind w:firstLine="0"/>
              <w:jc w:val="center"/>
            </w:pPr>
            <w:r>
              <w:rPr>
                <w:rFonts w:eastAsia="Times New Roman"/>
                <w:b/>
                <w:sz w:val="21"/>
              </w:rPr>
              <w:t>After Rocchio</w:t>
            </w:r>
          </w:p>
        </w:tc>
        <w:tc>
          <w:tcPr>
            <w:tcW w:w="2268" w:type="dxa"/>
            <w:vAlign w:val="center"/>
          </w:tcPr>
          <w:p w:rsidR="00283C16" w:rsidRDefault="0055570A">
            <w:pPr>
              <w:spacing w:line="240" w:lineRule="auto"/>
              <w:ind w:firstLine="0"/>
              <w:jc w:val="center"/>
            </w:pPr>
            <w:r>
              <w:rPr>
                <w:rFonts w:eastAsia="Times New Roman"/>
                <w:b/>
                <w:sz w:val="21"/>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Precision@5</w:t>
            </w:r>
          </w:p>
        </w:tc>
        <w:tc>
          <w:tcPr>
            <w:tcW w:w="2268" w:type="dxa"/>
            <w:vAlign w:val="center"/>
          </w:tcPr>
          <w:p w:rsidR="000B512C" w:rsidRDefault="00DD2FA2">
            <w:pPr>
              <w:spacing w:line="240" w:lineRule="auto"/>
              <w:ind w:firstLine="0"/>
            </w:pPr>
            <w:r>
              <w:rPr>
                <w:rFonts w:eastAsia="Times New Roman"/>
                <w:sz w:val="21"/>
              </w:rPr>
              <w:t>0.012000</w:t>
            </w:r>
          </w:p>
        </w:tc>
        <w:tc>
          <w:tcPr>
            <w:tcW w:w="2268" w:type="dxa"/>
            <w:vAlign w:val="center"/>
          </w:tcPr>
          <w:p w:rsidR="000B512C" w:rsidRDefault="00DD2FA2">
            <w:pPr>
              <w:spacing w:line="240" w:lineRule="auto"/>
              <w:ind w:firstLine="0"/>
            </w:pPr>
            <w:r>
              <w:rPr>
                <w:rFonts w:eastAsia="Times New Roman"/>
                <w:sz w:val="21"/>
              </w:rPr>
              <w:t>0.172000</w:t>
            </w:r>
          </w:p>
        </w:tc>
        <w:tc>
          <w:tcPr>
            <w:tcW w:w="2268" w:type="dxa"/>
            <w:vAlign w:val="center"/>
          </w:tcPr>
          <w:p w:rsidR="000B512C" w:rsidRDefault="00DD2FA2">
            <w:pPr>
              <w:spacing w:line="240" w:lineRule="auto"/>
              <w:ind w:firstLine="0"/>
            </w:pPr>
            <w:r>
              <w:rPr>
                <w:rFonts w:eastAsia="Times New Roman"/>
                <w:sz w:val="21"/>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Recall@5</w:t>
            </w:r>
          </w:p>
        </w:tc>
        <w:tc>
          <w:tcPr>
            <w:tcW w:w="2268" w:type="dxa"/>
            <w:vAlign w:val="center"/>
          </w:tcPr>
          <w:p w:rsidR="000B512C" w:rsidRDefault="00DD2FA2">
            <w:pPr>
              <w:spacing w:line="240" w:lineRule="auto"/>
              <w:ind w:firstLine="0"/>
            </w:pPr>
            <w:r>
              <w:rPr>
                <w:rFonts w:eastAsia="Times New Roman"/>
                <w:sz w:val="21"/>
              </w:rPr>
              <w:t>0.060000</w:t>
            </w:r>
          </w:p>
        </w:tc>
        <w:tc>
          <w:tcPr>
            <w:tcW w:w="2268" w:type="dxa"/>
            <w:vAlign w:val="center"/>
          </w:tcPr>
          <w:p w:rsidR="000B512C" w:rsidRDefault="00DD2FA2">
            <w:pPr>
              <w:spacing w:line="240" w:lineRule="auto"/>
              <w:ind w:firstLine="0"/>
            </w:pPr>
            <w:r>
              <w:rPr>
                <w:rFonts w:eastAsia="Times New Roman"/>
                <w:sz w:val="21"/>
              </w:rPr>
              <w:t>0.860000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nDCG@3</w:t>
            </w:r>
          </w:p>
        </w:tc>
        <w:tc>
          <w:tcPr>
            <w:tcW w:w="2268" w:type="dxa"/>
            <w:vAlign w:val="center"/>
          </w:tcPr>
          <w:p w:rsidR="000B512C" w:rsidRDefault="00DD2FA2">
            <w:pPr>
              <w:spacing w:line="240" w:lineRule="auto"/>
              <w:ind w:firstLine="0"/>
            </w:pPr>
            <w:r>
              <w:rPr>
                <w:rFonts w:eastAsia="Times New Roman"/>
                <w:sz w:val="21"/>
              </w:rPr>
              <w:t>0.030000</w:t>
            </w:r>
          </w:p>
        </w:tc>
        <w:tc>
          <w:tcPr>
            <w:tcW w:w="2268" w:type="dxa"/>
            <w:vAlign w:val="center"/>
          </w:tcPr>
          <w:p w:rsidR="000B512C" w:rsidRDefault="00DD2FA2">
            <w:pPr>
              <w:spacing w:line="240" w:lineRule="auto"/>
              <w:ind w:firstLine="0"/>
            </w:pPr>
            <w:r>
              <w:rPr>
                <w:rFonts w:eastAsia="Times New Roman"/>
                <w:sz w:val="21"/>
              </w:rPr>
              <w:t>0.830000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nDCG@5</w:t>
            </w:r>
          </w:p>
        </w:tc>
        <w:tc>
          <w:tcPr>
            <w:tcW w:w="2268" w:type="dxa"/>
            <w:vAlign w:val="center"/>
          </w:tcPr>
          <w:p w:rsidR="000B512C" w:rsidRDefault="00DD2FA2">
            <w:pPr>
              <w:spacing w:line="240" w:lineRule="auto"/>
              <w:ind w:firstLine="0"/>
            </w:pPr>
            <w:r>
              <w:rPr>
                <w:rFonts w:eastAsia="Times New Roman"/>
                <w:sz w:val="21"/>
              </w:rPr>
              <w:t>0.037737</w:t>
            </w:r>
          </w:p>
        </w:tc>
        <w:tc>
          <w:tcPr>
            <w:tcW w:w="2268" w:type="dxa"/>
            <w:vAlign w:val="center"/>
          </w:tcPr>
          <w:p w:rsidR="000B512C" w:rsidRDefault="00DD2FA2">
            <w:pPr>
              <w:spacing w:line="240" w:lineRule="auto"/>
              <w:ind w:firstLine="0"/>
            </w:pPr>
            <w:r>
              <w:rPr>
                <w:rFonts w:eastAsia="Times New Roman"/>
                <w:sz w:val="21"/>
              </w:rPr>
              <w:t>0.837737</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nDCG@10</w:t>
            </w:r>
          </w:p>
        </w:tc>
        <w:tc>
          <w:tcPr>
            <w:tcW w:w="2268" w:type="dxa"/>
            <w:vAlign w:val="center"/>
          </w:tcPr>
          <w:p w:rsidR="000B512C" w:rsidRDefault="00DD2FA2">
            <w:pPr>
              <w:spacing w:line="240" w:lineRule="auto"/>
              <w:ind w:firstLine="0"/>
            </w:pPr>
            <w:r>
              <w:rPr>
                <w:rFonts w:eastAsia="Times New Roman"/>
                <w:sz w:val="21"/>
              </w:rPr>
              <w:t>0.050424</w:t>
            </w:r>
          </w:p>
        </w:tc>
        <w:tc>
          <w:tcPr>
            <w:tcW w:w="2268" w:type="dxa"/>
            <w:vAlign w:val="center"/>
          </w:tcPr>
          <w:p w:rsidR="000B512C" w:rsidRDefault="00DD2FA2">
            <w:pPr>
              <w:spacing w:line="240" w:lineRule="auto"/>
              <w:ind w:firstLine="0"/>
            </w:pPr>
            <w:r>
              <w:rPr>
                <w:rFonts w:eastAsia="Times New Roman"/>
                <w:sz w:val="21"/>
              </w:rPr>
              <w:t>0.850424</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MRR</w:t>
            </w:r>
          </w:p>
        </w:tc>
        <w:tc>
          <w:tcPr>
            <w:tcW w:w="2268" w:type="dxa"/>
            <w:vAlign w:val="center"/>
          </w:tcPr>
          <w:p w:rsidR="000B512C" w:rsidRDefault="00DD2FA2">
            <w:pPr>
              <w:spacing w:line="240" w:lineRule="auto"/>
              <w:ind w:firstLine="0"/>
            </w:pPr>
            <w:r>
              <w:rPr>
                <w:rFonts w:eastAsia="Times New Roman"/>
                <w:sz w:val="21"/>
              </w:rPr>
              <w:t>0.058755</w:t>
            </w:r>
          </w:p>
        </w:tc>
        <w:tc>
          <w:tcPr>
            <w:tcW w:w="2268" w:type="dxa"/>
            <w:vAlign w:val="center"/>
          </w:tcPr>
          <w:p w:rsidR="000B512C" w:rsidRDefault="00DD2FA2">
            <w:pPr>
              <w:spacing w:line="240" w:lineRule="auto"/>
              <w:ind w:firstLine="0"/>
            </w:pPr>
            <w:r>
              <w:rPr>
                <w:rFonts w:eastAsia="Times New Roman"/>
                <w:sz w:val="21"/>
              </w:rPr>
              <w:t>0.842665</w:t>
            </w:r>
          </w:p>
        </w:tc>
        <w:tc>
          <w:tcPr>
            <w:tcW w:w="2268" w:type="dxa"/>
            <w:vAlign w:val="center"/>
          </w:tcPr>
          <w:p w:rsidR="000B512C" w:rsidRDefault="00DD2FA2">
            <w:pPr>
              <w:spacing w:line="240" w:lineRule="auto"/>
              <w:ind w:firstLine="0"/>
            </w:pPr>
            <w:r>
              <w:rPr>
                <w:rFonts w:eastAsia="Times New Roman"/>
                <w:sz w:val="21"/>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lastRenderedPageBreak/>
              <w:t>HitRate@5</w:t>
            </w:r>
          </w:p>
        </w:tc>
        <w:tc>
          <w:tcPr>
            <w:tcW w:w="2268" w:type="dxa"/>
            <w:vAlign w:val="center"/>
          </w:tcPr>
          <w:p w:rsidR="000B512C" w:rsidRDefault="00DD2FA2">
            <w:pPr>
              <w:spacing w:line="240" w:lineRule="auto"/>
              <w:ind w:firstLine="0"/>
            </w:pPr>
            <w:r>
              <w:rPr>
                <w:rFonts w:eastAsia="Times New Roman"/>
                <w:sz w:val="21"/>
              </w:rPr>
              <w:t>0.060000</w:t>
            </w:r>
          </w:p>
        </w:tc>
        <w:tc>
          <w:tcPr>
            <w:tcW w:w="2268" w:type="dxa"/>
            <w:vAlign w:val="center"/>
          </w:tcPr>
          <w:p w:rsidR="000B512C" w:rsidRDefault="00DD2FA2">
            <w:pPr>
              <w:spacing w:line="240" w:lineRule="auto"/>
              <w:ind w:firstLine="0"/>
            </w:pPr>
            <w:r>
              <w:rPr>
                <w:rFonts w:eastAsia="Times New Roman"/>
                <w:sz w:val="21"/>
              </w:rPr>
              <w:t>0.860000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Coverage</w:t>
            </w:r>
          </w:p>
        </w:tc>
        <w:tc>
          <w:tcPr>
            <w:tcW w:w="2268" w:type="dxa"/>
            <w:vAlign w:val="center"/>
          </w:tcPr>
          <w:p w:rsidR="000B512C" w:rsidRDefault="00DD2FA2">
            <w:pPr>
              <w:spacing w:line="240" w:lineRule="auto"/>
              <w:ind w:firstLine="0"/>
            </w:pPr>
            <w:r>
              <w:rPr>
                <w:rFonts w:eastAsia="Times New Roman"/>
                <w:sz w:val="21"/>
              </w:rPr>
              <w:t>1.000000</w:t>
            </w:r>
          </w:p>
        </w:tc>
        <w:tc>
          <w:tcPr>
            <w:tcW w:w="2268" w:type="dxa"/>
            <w:vAlign w:val="center"/>
          </w:tcPr>
          <w:p w:rsidR="000B512C" w:rsidRDefault="00DD2FA2">
            <w:pPr>
              <w:spacing w:line="240" w:lineRule="auto"/>
              <w:ind w:firstLine="0"/>
            </w:pPr>
            <w:r>
              <w:rPr>
                <w:rFonts w:eastAsia="Times New Roman"/>
                <w:sz w:val="21"/>
              </w:rPr>
              <w:t>1.000000</w:t>
            </w:r>
          </w:p>
        </w:tc>
        <w:tc>
          <w:tcPr>
            <w:tcW w:w="2268" w:type="dxa"/>
            <w:vAlign w:val="center"/>
          </w:tcPr>
          <w:p w:rsidR="000B512C" w:rsidRDefault="00DD2FA2">
            <w:pPr>
              <w:spacing w:line="240" w:lineRule="auto"/>
              <w:ind w:firstLine="0"/>
            </w:pPr>
            <w:r>
              <w:rPr>
                <w:rFonts w:eastAsia="Times New Roman"/>
                <w:sz w:val="21"/>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t>The July 18 full-suite run used dataset hash 6e935639ba6d3290dca8ad91a35d714c5e30c7e69a59af23ddbcf89fcc5cc2f2. It produced baseline nDCG@5 of 0.037737056145, Rocchio nDCG@5 of 0.837737056145, and a delta of 0.80. AlgorithmEvaluatorTest completed in 212.2 seconds inside the full suite. These values describe the current code and dataset; they replace the earlier July 3 metric snapshot.</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3" w:name="_Toc235953503"/>
      <w:r>
        <w:t>Figure 4.2. Baseline and Rocchio benchmark metrics at K = 5</w:t>
      </w:r>
      <w:bookmarkEnd w:id="203"/>
    </w:p>
    <w:p w:rsidR="00283C16" w:rsidRDefault="0055570A">
      <w:pPr>
        <w:pStyle w:val="Heading2"/>
      </w:pPr>
      <w:bookmarkStart w:id="204" w:name="_Toc235953386"/>
      <w:r>
        <w:rPr>
          <w:rFonts w:eastAsia="Times New Roman"/>
        </w:rPr>
        <w:t>4.6 Concurrency Observation in Benchmark Runs</w:t>
      </w:r>
      <w:bookmarkEnd w:id="20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 xml:space="preserve">Earlier benchmark runs showed a background database conflict even though the main test assertions passed. The current run did not log that exception because feedback learning and matching now start after the first transaction commits, and the </w:t>
      </w:r>
      <w:r>
        <w:lastRenderedPageBreak/>
        <w:t>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05" w:name="_Toc235953387"/>
      <w:r>
        <w:rPr>
          <w:rFonts w:eastAsia="Times New Roman"/>
        </w:rPr>
        <w:t>4.7 Frontend Build Evaluation</w:t>
      </w:r>
      <w:bookmarkEnd w:id="205"/>
    </w:p>
    <w:p w:rsidR="00283C16" w:rsidRDefault="0055570A">
      <w:pPr>
        <w:keepLines/>
      </w:pPr>
      <w:r>
        <w:t>npm run build performs TypeScript checking with no output emission and then builds the production assets with Vite 6.4.3. The July 18 command completed successfully and transformed 2,417 modules.</w:t>
      </w:r>
    </w:p>
    <w:p w:rsidR="00283C16" w:rsidRDefault="0055570A">
      <w:pPr>
        <w:pStyle w:val="TableCaption"/>
      </w:pPr>
      <w:bookmarkStart w:id="206" w:name="_Toc234058082"/>
      <w:bookmarkStart w:id="207" w:name="_Toc235952142"/>
      <w:bookmarkStart w:id="208" w:name="_Toc235953463"/>
      <w:r>
        <w:t>Table 4.4. Frontend build artifacts</w:t>
      </w:r>
      <w:bookmarkEnd w:id="206"/>
      <w:bookmarkEnd w:id="207"/>
      <w:bookmarkEnd w:id="208"/>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line="240" w:lineRule="auto"/>
              <w:ind w:firstLine="0"/>
              <w:jc w:val="center"/>
            </w:pPr>
            <w:r>
              <w:rPr>
                <w:rFonts w:eastAsia="Times New Roman"/>
                <w:b/>
                <w:sz w:val="21"/>
              </w:rPr>
              <w:t>Artifact</w:t>
            </w:r>
          </w:p>
        </w:tc>
        <w:tc>
          <w:tcPr>
            <w:tcW w:w="3024" w:type="dxa"/>
            <w:vAlign w:val="center"/>
          </w:tcPr>
          <w:p w:rsidR="00283C16" w:rsidRDefault="0055570A">
            <w:pPr>
              <w:spacing w:line="240" w:lineRule="auto"/>
              <w:ind w:firstLine="0"/>
              <w:jc w:val="center"/>
            </w:pPr>
            <w:r>
              <w:rPr>
                <w:rFonts w:eastAsia="Times New Roman"/>
                <w:b/>
                <w:sz w:val="21"/>
              </w:rPr>
              <w:t>Uncompressed size</w:t>
            </w:r>
          </w:p>
        </w:tc>
        <w:tc>
          <w:tcPr>
            <w:tcW w:w="3024" w:type="dxa"/>
            <w:vAlign w:val="center"/>
          </w:tcPr>
          <w:p w:rsidR="00283C16" w:rsidRDefault="0055570A">
            <w:pPr>
              <w:spacing w:line="240" w:lineRule="auto"/>
              <w:ind w:firstLine="0"/>
              <w:jc w:val="center"/>
            </w:pPr>
            <w:r>
              <w:rPr>
                <w:rFonts w:eastAsia="Times New Roman"/>
                <w:b/>
                <w:sz w:val="21"/>
              </w:rPr>
              <w:t>Gzip size</w:t>
            </w:r>
          </w:p>
        </w:tc>
      </w:tr>
      <w:tr w:rsidR="000B6A39">
        <w:trPr>
          <w:jc w:val="center"/>
        </w:trPr>
        <w:tc>
          <w:tcPr>
            <w:tcW w:w="3024" w:type="dxa"/>
            <w:vAlign w:val="center"/>
          </w:tcPr>
          <w:p w:rsidR="000B512C" w:rsidRDefault="00DD2FA2">
            <w:pPr>
              <w:spacing w:line="240" w:lineRule="auto"/>
              <w:ind w:firstLine="0"/>
            </w:pPr>
            <w:r>
              <w:rPr>
                <w:rFonts w:eastAsia="Times New Roman"/>
                <w:sz w:val="21"/>
              </w:rPr>
              <w:t>index.html</w:t>
            </w:r>
          </w:p>
        </w:tc>
        <w:tc>
          <w:tcPr>
            <w:tcW w:w="3024" w:type="dxa"/>
            <w:vAlign w:val="center"/>
          </w:tcPr>
          <w:p w:rsidR="000B512C" w:rsidRDefault="00DD2FA2">
            <w:pPr>
              <w:spacing w:line="240" w:lineRule="auto"/>
              <w:ind w:firstLine="0"/>
            </w:pPr>
            <w:r>
              <w:rPr>
                <w:rFonts w:eastAsia="Times New Roman"/>
                <w:sz w:val="21"/>
              </w:rPr>
              <w:t>1.37 kB</w:t>
            </w:r>
          </w:p>
        </w:tc>
        <w:tc>
          <w:tcPr>
            <w:tcW w:w="3024" w:type="dxa"/>
            <w:vAlign w:val="center"/>
          </w:tcPr>
          <w:p w:rsidR="000B512C" w:rsidRDefault="00DD2FA2">
            <w:pPr>
              <w:spacing w:line="240" w:lineRule="auto"/>
              <w:ind w:firstLine="0"/>
            </w:pPr>
            <w:r>
              <w:rPr>
                <w:rFonts w:eastAsia="Times New Roman"/>
                <w:sz w:val="21"/>
              </w:rPr>
              <w:t>0.67 kB</w:t>
            </w:r>
          </w:p>
        </w:tc>
      </w:tr>
      <w:tr w:rsidR="000B6A39">
        <w:trPr>
          <w:jc w:val="center"/>
        </w:trPr>
        <w:tc>
          <w:tcPr>
            <w:tcW w:w="3024" w:type="dxa"/>
            <w:vAlign w:val="center"/>
          </w:tcPr>
          <w:p w:rsidR="000B512C" w:rsidRDefault="00DD2FA2">
            <w:pPr>
              <w:spacing w:line="240" w:lineRule="auto"/>
              <w:ind w:firstLine="0"/>
            </w:pPr>
            <w:r>
              <w:rPr>
                <w:rFonts w:eastAsia="Times New Roman"/>
                <w:sz w:val="21"/>
              </w:rPr>
              <w:t>Main CSS</w:t>
            </w:r>
          </w:p>
        </w:tc>
        <w:tc>
          <w:tcPr>
            <w:tcW w:w="3024" w:type="dxa"/>
            <w:vAlign w:val="center"/>
          </w:tcPr>
          <w:p w:rsidR="000B512C" w:rsidRDefault="00DD2FA2">
            <w:pPr>
              <w:spacing w:line="240" w:lineRule="auto"/>
              <w:ind w:firstLine="0"/>
            </w:pPr>
            <w:r>
              <w:rPr>
                <w:rFonts w:eastAsia="Times New Roman"/>
                <w:sz w:val="21"/>
              </w:rPr>
              <w:t>65.09 kB</w:t>
            </w:r>
          </w:p>
        </w:tc>
        <w:tc>
          <w:tcPr>
            <w:tcW w:w="3024" w:type="dxa"/>
            <w:vAlign w:val="center"/>
          </w:tcPr>
          <w:p w:rsidR="000B512C" w:rsidRDefault="00DD2FA2">
            <w:pPr>
              <w:spacing w:line="240" w:lineRule="auto"/>
              <w:ind w:firstLine="0"/>
            </w:pPr>
            <w:r>
              <w:rPr>
                <w:rFonts w:eastAsia="Times New Roman"/>
                <w:sz w:val="21"/>
              </w:rPr>
              <w:t>12.89 kB</w:t>
            </w:r>
          </w:p>
        </w:tc>
      </w:tr>
      <w:tr w:rsidR="000B6A39">
        <w:trPr>
          <w:jc w:val="center"/>
        </w:trPr>
        <w:tc>
          <w:tcPr>
            <w:tcW w:w="3024" w:type="dxa"/>
            <w:vAlign w:val="center"/>
          </w:tcPr>
          <w:p w:rsidR="000B512C" w:rsidRDefault="00DD2FA2">
            <w:pPr>
              <w:spacing w:line="240" w:lineRule="auto"/>
              <w:ind w:firstLine="0"/>
            </w:pPr>
            <w:r>
              <w:rPr>
                <w:rFonts w:eastAsia="Times New Roman"/>
                <w:sz w:val="21"/>
              </w:rPr>
              <w:t>Icons chunk</w:t>
            </w:r>
          </w:p>
        </w:tc>
        <w:tc>
          <w:tcPr>
            <w:tcW w:w="3024" w:type="dxa"/>
            <w:vAlign w:val="center"/>
          </w:tcPr>
          <w:p w:rsidR="000B512C" w:rsidRDefault="00DD2FA2">
            <w:pPr>
              <w:spacing w:line="240" w:lineRule="auto"/>
              <w:ind w:firstLine="0"/>
            </w:pPr>
            <w:r>
              <w:rPr>
                <w:rFonts w:eastAsia="Times New Roman"/>
                <w:sz w:val="21"/>
              </w:rPr>
              <w:t>19.25 kB</w:t>
            </w:r>
          </w:p>
        </w:tc>
        <w:tc>
          <w:tcPr>
            <w:tcW w:w="3024" w:type="dxa"/>
            <w:vAlign w:val="center"/>
          </w:tcPr>
          <w:p w:rsidR="000B512C" w:rsidRDefault="00DD2FA2">
            <w:pPr>
              <w:spacing w:line="240" w:lineRule="auto"/>
              <w:ind w:firstLine="0"/>
            </w:pPr>
            <w:r>
              <w:rPr>
                <w:rFonts w:eastAsia="Times New Roman"/>
                <w:sz w:val="21"/>
              </w:rPr>
              <w:t>4.48 kB</w:t>
            </w:r>
          </w:p>
        </w:tc>
      </w:tr>
      <w:tr w:rsidR="000B6A39">
        <w:trPr>
          <w:jc w:val="center"/>
        </w:trPr>
        <w:tc>
          <w:tcPr>
            <w:tcW w:w="3024" w:type="dxa"/>
            <w:vAlign w:val="center"/>
          </w:tcPr>
          <w:p w:rsidR="000B512C" w:rsidRDefault="00DD2FA2">
            <w:pPr>
              <w:spacing w:line="240" w:lineRule="auto"/>
              <w:ind w:firstLine="0"/>
            </w:pPr>
            <w:r>
              <w:rPr>
                <w:rFonts w:eastAsia="Times New Roman"/>
                <w:sz w:val="21"/>
              </w:rPr>
              <w:t>Query chunk</w:t>
            </w:r>
          </w:p>
        </w:tc>
        <w:tc>
          <w:tcPr>
            <w:tcW w:w="3024" w:type="dxa"/>
            <w:vAlign w:val="center"/>
          </w:tcPr>
          <w:p w:rsidR="000B512C" w:rsidRDefault="00DD2FA2">
            <w:pPr>
              <w:spacing w:line="240" w:lineRule="auto"/>
              <w:ind w:firstLine="0"/>
            </w:pPr>
            <w:r>
              <w:rPr>
                <w:rFonts w:eastAsia="Times New Roman"/>
                <w:sz w:val="21"/>
              </w:rPr>
              <w:t>39.60 kB</w:t>
            </w:r>
          </w:p>
        </w:tc>
        <w:tc>
          <w:tcPr>
            <w:tcW w:w="3024" w:type="dxa"/>
            <w:vAlign w:val="center"/>
          </w:tcPr>
          <w:p w:rsidR="000B512C" w:rsidRDefault="00DD2FA2">
            <w:pPr>
              <w:spacing w:line="240" w:lineRule="auto"/>
              <w:ind w:firstLine="0"/>
            </w:pPr>
            <w:r>
              <w:rPr>
                <w:rFonts w:eastAsia="Times New Roman"/>
                <w:sz w:val="21"/>
              </w:rPr>
              <w:t>12.18 kB</w:t>
            </w:r>
          </w:p>
        </w:tc>
      </w:tr>
      <w:tr w:rsidR="000B6A39">
        <w:trPr>
          <w:jc w:val="center"/>
        </w:trPr>
        <w:tc>
          <w:tcPr>
            <w:tcW w:w="3024" w:type="dxa"/>
            <w:vAlign w:val="center"/>
          </w:tcPr>
          <w:p w:rsidR="000B512C" w:rsidRDefault="00DD2FA2">
            <w:pPr>
              <w:spacing w:line="240" w:lineRule="auto"/>
              <w:ind w:firstLine="0"/>
            </w:pPr>
            <w:r>
              <w:rPr>
                <w:rFonts w:eastAsia="Times New Roman"/>
                <w:sz w:val="21"/>
              </w:rPr>
              <w:t>React chunk</w:t>
            </w:r>
          </w:p>
        </w:tc>
        <w:tc>
          <w:tcPr>
            <w:tcW w:w="3024" w:type="dxa"/>
            <w:vAlign w:val="center"/>
          </w:tcPr>
          <w:p w:rsidR="000B512C" w:rsidRDefault="00DD2FA2">
            <w:pPr>
              <w:spacing w:line="240" w:lineRule="auto"/>
              <w:ind w:firstLine="0"/>
            </w:pPr>
            <w:r>
              <w:rPr>
                <w:rFonts w:eastAsia="Times New Roman"/>
                <w:sz w:val="21"/>
              </w:rPr>
              <w:t>180.98 kB</w:t>
            </w:r>
          </w:p>
        </w:tc>
        <w:tc>
          <w:tcPr>
            <w:tcW w:w="3024" w:type="dxa"/>
            <w:vAlign w:val="center"/>
          </w:tcPr>
          <w:p w:rsidR="000B512C" w:rsidRDefault="00DD2FA2">
            <w:pPr>
              <w:spacing w:line="240" w:lineRule="auto"/>
              <w:ind w:firstLine="0"/>
            </w:pPr>
            <w:r>
              <w:rPr>
                <w:rFonts w:eastAsia="Times New Roman"/>
                <w:sz w:val="21"/>
              </w:rPr>
              <w:t>59.54 kB</w:t>
            </w:r>
          </w:p>
        </w:tc>
      </w:tr>
      <w:tr w:rsidR="000B6A39">
        <w:trPr>
          <w:jc w:val="center"/>
        </w:trPr>
        <w:tc>
          <w:tcPr>
            <w:tcW w:w="3024" w:type="dxa"/>
            <w:vAlign w:val="center"/>
          </w:tcPr>
          <w:p w:rsidR="000B512C" w:rsidRDefault="00DD2FA2">
            <w:pPr>
              <w:spacing w:line="240" w:lineRule="auto"/>
              <w:ind w:firstLine="0"/>
            </w:pPr>
            <w:r>
              <w:rPr>
                <w:rFonts w:eastAsia="Times New Roman"/>
                <w:sz w:val="21"/>
              </w:rPr>
              <w:t>Application chunk</w:t>
            </w:r>
          </w:p>
        </w:tc>
        <w:tc>
          <w:tcPr>
            <w:tcW w:w="3024" w:type="dxa"/>
            <w:vAlign w:val="center"/>
          </w:tcPr>
          <w:p w:rsidR="000B512C" w:rsidRDefault="00DD2FA2">
            <w:pPr>
              <w:spacing w:line="240" w:lineRule="auto"/>
              <w:ind w:firstLine="0"/>
            </w:pPr>
            <w:r>
              <w:rPr>
                <w:rFonts w:eastAsia="Times New Roman"/>
                <w:sz w:val="21"/>
              </w:rPr>
              <w:t>217.39 kB</w:t>
            </w:r>
          </w:p>
        </w:tc>
        <w:tc>
          <w:tcPr>
            <w:tcW w:w="3024" w:type="dxa"/>
            <w:vAlign w:val="center"/>
          </w:tcPr>
          <w:p w:rsidR="000B512C" w:rsidRDefault="00DD2FA2">
            <w:pPr>
              <w:spacing w:line="240" w:lineRule="auto"/>
              <w:ind w:firstLine="0"/>
            </w:pPr>
            <w:r>
              <w:rPr>
                <w:rFonts w:eastAsia="Times New Roman"/>
                <w:sz w:val="21"/>
              </w:rPr>
              <w:t>58.05 kB</w:t>
            </w:r>
          </w:p>
        </w:tc>
      </w:tr>
      <w:tr w:rsidR="000B6A39">
        <w:trPr>
          <w:jc w:val="center"/>
        </w:trPr>
        <w:tc>
          <w:tcPr>
            <w:tcW w:w="3024" w:type="dxa"/>
            <w:vAlign w:val="center"/>
          </w:tcPr>
          <w:p w:rsidR="000B512C" w:rsidRDefault="00DD2FA2">
            <w:pPr>
              <w:spacing w:line="240" w:lineRule="auto"/>
              <w:ind w:firstLine="0"/>
            </w:pPr>
            <w:r>
              <w:rPr>
                <w:rFonts w:eastAsia="Times New Roman"/>
                <w:sz w:val="21"/>
              </w:rPr>
              <w:t>Charts chunk</w:t>
            </w:r>
          </w:p>
        </w:tc>
        <w:tc>
          <w:tcPr>
            <w:tcW w:w="3024" w:type="dxa"/>
            <w:vAlign w:val="center"/>
          </w:tcPr>
          <w:p w:rsidR="000B512C" w:rsidRDefault="00DD2FA2">
            <w:pPr>
              <w:spacing w:line="240" w:lineRule="auto"/>
              <w:ind w:firstLine="0"/>
            </w:pPr>
            <w:r>
              <w:rPr>
                <w:rFonts w:eastAsia="Times New Roman"/>
                <w:sz w:val="21"/>
              </w:rPr>
              <w:t>378.44 kB</w:t>
            </w:r>
          </w:p>
        </w:tc>
        <w:tc>
          <w:tcPr>
            <w:tcW w:w="3024" w:type="dxa"/>
            <w:vAlign w:val="center"/>
          </w:tcPr>
          <w:p w:rsidR="000B512C" w:rsidRDefault="00DD2FA2">
            <w:pPr>
              <w:spacing w:line="240" w:lineRule="auto"/>
              <w:ind w:firstLine="0"/>
            </w:pPr>
            <w:r>
              <w:rPr>
                <w:rFonts w:eastAsia="Times New Roman"/>
                <w:sz w:val="21"/>
              </w:rPr>
              <w:t>112.04 kB</w:t>
            </w:r>
          </w:p>
        </w:tc>
      </w:tr>
    </w:tbl>
    <w:p w:rsidR="00283C16" w:rsidRDefault="0055570A">
      <w:r>
        <w:t>Manual Rollup chunking separated React, query, chart, and icon dependencies. The largest generated JavaScript chunk was 378.44 kB, below Vite's 500 kB warning threshold. No browser performance profile was collected, so bundle size is reported as build evidence rather than a direct page-load measurement.</w:t>
      </w:r>
    </w:p>
    <w:p w:rsidR="00283C16" w:rsidRDefault="0055570A">
      <w:pPr>
        <w:pStyle w:val="Heading2"/>
      </w:pPr>
      <w:bookmarkStart w:id="209" w:name="_Toc235953388"/>
      <w:r>
        <w:rPr>
          <w:rFonts w:eastAsia="Times New Roman"/>
        </w:rPr>
        <w:t>4.8 Browser End-to-End Evaluation</w:t>
      </w:r>
      <w:bookmarkEnd w:id="209"/>
    </w:p>
    <w:p w:rsidR="00283C16" w:rsidRDefault="0055570A">
      <w:pPr>
        <w:keepLines/>
      </w:pPr>
      <w:r>
        <w:t>The Playwright Chromium project ran against the Vite frontend, host backend, and Compose PostgreSQL. All 20 tests across the P0 workflow, backend-contract, and resilience suites passed in 34.1 seconds.</w:t>
      </w:r>
    </w:p>
    <w:p w:rsidR="00283C16" w:rsidRDefault="0055570A">
      <w:pPr>
        <w:pStyle w:val="TableCaption"/>
      </w:pPr>
      <w:bookmarkStart w:id="210" w:name="_Toc234058083"/>
      <w:bookmarkStart w:id="211" w:name="_Toc235952143"/>
      <w:bookmarkStart w:id="212" w:name="_Toc235953464"/>
      <w:r>
        <w:t>Table 4.5. Chromium P0 workflow results</w:t>
      </w:r>
      <w:bookmarkEnd w:id="210"/>
      <w:bookmarkEnd w:id="211"/>
      <w:bookmarkEnd w:id="212"/>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line="240" w:lineRule="auto"/>
              <w:ind w:firstLine="0"/>
              <w:jc w:val="center"/>
            </w:pPr>
            <w:r>
              <w:rPr>
                <w:rFonts w:eastAsia="Times New Roman"/>
                <w:b/>
                <w:sz w:val="21"/>
              </w:rPr>
              <w:t>Scenario</w:t>
            </w:r>
          </w:p>
        </w:tc>
        <w:tc>
          <w:tcPr>
            <w:tcW w:w="3024" w:type="dxa"/>
            <w:vAlign w:val="center"/>
          </w:tcPr>
          <w:p w:rsidR="00283C16" w:rsidRDefault="0055570A">
            <w:pPr>
              <w:spacing w:line="240" w:lineRule="auto"/>
              <w:ind w:firstLine="0"/>
              <w:jc w:val="center"/>
            </w:pPr>
            <w:r>
              <w:rPr>
                <w:rFonts w:eastAsia="Times New Roman"/>
                <w:b/>
                <w:sz w:val="21"/>
              </w:rPr>
              <w:t>Main verification</w:t>
            </w:r>
          </w:p>
        </w:tc>
        <w:tc>
          <w:tcPr>
            <w:tcW w:w="3024"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Guest search and Job detail</w:t>
            </w:r>
          </w:p>
        </w:tc>
        <w:tc>
          <w:tcPr>
            <w:tcW w:w="3024" w:type="dxa"/>
            <w:vAlign w:val="center"/>
          </w:tcPr>
          <w:p w:rsidR="00283C16" w:rsidRDefault="0055570A">
            <w:pPr>
              <w:spacing w:line="240" w:lineRule="auto"/>
              <w:ind w:firstLine="0"/>
              <w:jc w:val="left"/>
            </w:pPr>
            <w:r>
              <w:rPr>
                <w:rFonts w:eastAsia="Times New Roman"/>
                <w:sz w:val="21"/>
              </w:rPr>
              <w:t>Public search API, Job cards, detail navigation, login-to-apply control</w:t>
            </w:r>
          </w:p>
        </w:tc>
        <w:tc>
          <w:tcPr>
            <w:tcW w:w="3024"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Candidate apply and withdraw</w:t>
            </w:r>
          </w:p>
        </w:tc>
        <w:tc>
          <w:tcPr>
            <w:tcW w:w="3024" w:type="dxa"/>
            <w:vAlign w:val="center"/>
          </w:tcPr>
          <w:p w:rsidR="00283C16" w:rsidRDefault="0055570A">
            <w:pPr>
              <w:spacing w:line="240" w:lineRule="auto"/>
              <w:ind w:firstLine="0"/>
              <w:jc w:val="left"/>
            </w:pPr>
            <w:r>
              <w:rPr>
                <w:rFonts w:eastAsia="Times New Roman"/>
                <w:sz w:val="21"/>
              </w:rPr>
              <w:t>Login, personalized Jobs, application creation, history, withdrawal</w:t>
            </w:r>
          </w:p>
        </w:tc>
        <w:tc>
          <w:tcPr>
            <w:tcW w:w="3024"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Recruiter creates a JD</w:t>
            </w:r>
          </w:p>
        </w:tc>
        <w:tc>
          <w:tcPr>
            <w:tcW w:w="3024" w:type="dxa"/>
            <w:vAlign w:val="center"/>
          </w:tcPr>
          <w:p w:rsidR="00283C16" w:rsidRDefault="0055570A">
            <w:pPr>
              <w:spacing w:line="240" w:lineRule="auto"/>
              <w:ind w:firstLine="0"/>
              <w:jc w:val="left"/>
            </w:pPr>
            <w:r>
              <w:rPr>
                <w:rFonts w:eastAsia="Times New Roman"/>
                <w:sz w:val="21"/>
              </w:rPr>
              <w:t>Recruiter login, creation form, API response, new Job visible</w:t>
            </w:r>
          </w:p>
        </w:tc>
        <w:tc>
          <w:tcPr>
            <w:tcW w:w="3024"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Administrator suspends/reactivates a user</w:t>
            </w:r>
          </w:p>
        </w:tc>
        <w:tc>
          <w:tcPr>
            <w:tcW w:w="3024" w:type="dxa"/>
            <w:vAlign w:val="center"/>
          </w:tcPr>
          <w:p w:rsidR="00283C16" w:rsidRDefault="0055570A">
            <w:pPr>
              <w:spacing w:line="240" w:lineRule="auto"/>
              <w:ind w:firstLine="0"/>
              <w:jc w:val="left"/>
            </w:pPr>
            <w:r>
              <w:rPr>
                <w:rFonts w:eastAsia="Times New Roman"/>
                <w:sz w:val="21"/>
              </w:rPr>
              <w:t>Admin login, user operation, state transition and restoration</w:t>
            </w:r>
          </w:p>
        </w:tc>
        <w:tc>
          <w:tcPr>
            <w:tcW w:w="3024" w:type="dxa"/>
            <w:vAlign w:val="center"/>
          </w:tcPr>
          <w:p w:rsidR="00283C16" w:rsidRDefault="0055570A">
            <w:pPr>
              <w:spacing w:line="240" w:lineRule="auto"/>
              <w:ind w:firstLine="0"/>
              <w:jc w:val="left"/>
            </w:pPr>
            <w:r>
              <w:rPr>
                <w:rFonts w:eastAsia="Times New Roman"/>
                <w:sz w:val="21"/>
              </w:rPr>
              <w:t>Passed</w:t>
            </w:r>
          </w:p>
        </w:tc>
      </w:tr>
      <w:tr w:rsidR="000B512C">
        <w:trPr>
          <w:jc w:val="center"/>
        </w:trPr>
        <w:tc>
          <w:tcPr>
            <w:tcW w:w="3024" w:type="dxa"/>
            <w:vAlign w:val="center"/>
          </w:tcPr>
          <w:p w:rsidR="000B512C" w:rsidRDefault="00DD2FA2">
            <w:pPr>
              <w:spacing w:line="240" w:lineRule="auto"/>
              <w:ind w:firstLine="0"/>
            </w:pPr>
            <w:r>
              <w:rPr>
                <w:rFonts w:eastAsia="Times New Roman"/>
                <w:sz w:val="21"/>
              </w:rPr>
              <w:t>Candidate and authentication contracts</w:t>
            </w:r>
          </w:p>
        </w:tc>
        <w:tc>
          <w:tcPr>
            <w:tcW w:w="3024" w:type="dxa"/>
            <w:vAlign w:val="center"/>
          </w:tcPr>
          <w:p w:rsidR="000B512C" w:rsidRDefault="00DD2FA2">
            <w:pPr>
              <w:spacing w:line="240" w:lineRule="auto"/>
              <w:ind w:firstLine="0"/>
            </w:pPr>
            <w:r>
              <w:rPr>
                <w:rFonts w:eastAsia="Times New Roman"/>
                <w:sz w:val="21"/>
              </w:rPr>
              <w:t>Passwordless request, settings persistence, recommendations, CV polling, magic-link completion, and session restore</w:t>
            </w:r>
          </w:p>
        </w:tc>
        <w:tc>
          <w:tcPr>
            <w:tcW w:w="3024" w:type="dxa"/>
            <w:vAlign w:val="center"/>
          </w:tcPr>
          <w:p w:rsidR="000B512C" w:rsidRDefault="00DD2FA2">
            <w:pPr>
              <w:spacing w:line="240" w:lineRule="auto"/>
              <w:ind w:firstLine="0"/>
            </w:pPr>
            <w:r>
              <w:rPr>
                <w:rFonts w:eastAsia="Times New Roman"/>
                <w:sz w:val="21"/>
              </w:rPr>
              <w:t>Passed</w:t>
            </w:r>
          </w:p>
        </w:tc>
      </w:tr>
      <w:tr w:rsidR="000B512C">
        <w:trPr>
          <w:jc w:val="center"/>
        </w:trPr>
        <w:tc>
          <w:tcPr>
            <w:tcW w:w="3024" w:type="dxa"/>
            <w:vAlign w:val="center"/>
          </w:tcPr>
          <w:p w:rsidR="000B512C" w:rsidRDefault="00DD2FA2">
            <w:pPr>
              <w:spacing w:line="240" w:lineRule="auto"/>
              <w:ind w:firstLine="0"/>
            </w:pPr>
            <w:r>
              <w:rPr>
                <w:rFonts w:eastAsia="Times New Roman"/>
                <w:sz w:val="21"/>
              </w:rPr>
              <w:t>Resilience and role navigation</w:t>
            </w:r>
          </w:p>
        </w:tc>
        <w:tc>
          <w:tcPr>
            <w:tcW w:w="3024" w:type="dxa"/>
            <w:vAlign w:val="center"/>
          </w:tcPr>
          <w:p w:rsidR="000B512C" w:rsidRDefault="00DD2FA2">
            <w:pPr>
              <w:spacing w:line="240" w:lineRule="auto"/>
              <w:ind w:firstLine="0"/>
            </w:pPr>
            <w:r>
              <w:rPr>
                <w:rFonts w:eastAsia="Times New Roman"/>
                <w:sz w:val="21"/>
              </w:rPr>
              <w:t>Retryable API errors, feedback contract, employer/similar-job data, desktop header, and role-route rendering</w:t>
            </w:r>
          </w:p>
        </w:tc>
        <w:tc>
          <w:tcPr>
            <w:tcW w:w="3024" w:type="dxa"/>
            <w:vAlign w:val="center"/>
          </w:tcPr>
          <w:p w:rsidR="000B512C" w:rsidRDefault="00DD2FA2">
            <w:pPr>
              <w:spacing w:line="240" w:lineRule="auto"/>
              <w:ind w:firstLine="0"/>
            </w:pPr>
            <w:r>
              <w:rPr>
                <w:rFonts w:eastAsia="Times New Roman"/>
                <w:sz w:val="21"/>
              </w:rPr>
              <w:t>Passed</w:t>
            </w:r>
          </w:p>
        </w:tc>
      </w:tr>
    </w:tbl>
    <w:p w:rsidR="00283C16" w:rsidRDefault="0055570A">
      <w:r>
        <w:lastRenderedPageBreak/>
        <w:t>The result covers the four original role workflows together with passwordless request, settings persistence, recommendations, role-route rendering, CV polling, magic-link completion, session restoration, retryable errors, feedback contracts, employer details, similar Jobs, and desktop navigation. It is not a full UAT study: no independent participants performed tasks, seeded credentials were used, and Firefox and WebKit were not run. The Recruiter flow now removes the Job it creates, although the local database still contains earlier test and imported records.</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3" w:name="_Toc235953504"/>
      <w:r>
        <w:t>Figure 4.3. P0 end-to-end workflow coverage</w:t>
      </w:r>
      <w:bookmarkEnd w:id="213"/>
    </w:p>
    <w:p w:rsidR="00283C16" w:rsidRDefault="0055570A">
      <w:pPr>
        <w:pStyle w:val="Heading2"/>
      </w:pPr>
      <w:bookmarkStart w:id="214" w:name="_Toc235953389"/>
      <w:r>
        <w:rPr>
          <w:rFonts w:eastAsia="Times New Roman"/>
        </w:rPr>
        <w:t>4.9 Security-Oriented API Checks</w:t>
      </w:r>
      <w:bookmarkEnd w:id="21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15" w:name="_Toc234058084"/>
      <w:bookmarkStart w:id="216" w:name="_Toc235952144"/>
      <w:bookmarkStart w:id="217" w:name="_Toc235953465"/>
      <w:r>
        <w:t>Table 4.6. API authorization observations</w:t>
      </w:r>
      <w:bookmarkEnd w:id="215"/>
      <w:bookmarkEnd w:id="216"/>
      <w:bookmarkEnd w:id="217"/>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sz w:val="21"/>
              </w:rPr>
              <w:t>Request</w:t>
            </w:r>
          </w:p>
        </w:tc>
        <w:tc>
          <w:tcPr>
            <w:tcW w:w="2268" w:type="dxa"/>
            <w:vAlign w:val="center"/>
          </w:tcPr>
          <w:p w:rsidR="00283C16" w:rsidRDefault="0055570A">
            <w:pPr>
              <w:spacing w:line="240" w:lineRule="auto"/>
              <w:ind w:firstLine="0"/>
              <w:jc w:val="center"/>
            </w:pPr>
            <w:r>
              <w:rPr>
                <w:rFonts w:eastAsia="Times New Roman"/>
                <w:b/>
                <w:sz w:val="21"/>
              </w:rPr>
              <w:t>Expected</w:t>
            </w:r>
          </w:p>
        </w:tc>
        <w:tc>
          <w:tcPr>
            <w:tcW w:w="2268" w:type="dxa"/>
            <w:vAlign w:val="center"/>
          </w:tcPr>
          <w:p w:rsidR="00283C16" w:rsidRDefault="0055570A">
            <w:pPr>
              <w:spacing w:line="240" w:lineRule="auto"/>
              <w:ind w:firstLine="0"/>
              <w:jc w:val="center"/>
            </w:pPr>
            <w:r>
              <w:rPr>
                <w:rFonts w:eastAsia="Times New Roman"/>
                <w:b/>
                <w:sz w:val="21"/>
              </w:rPr>
              <w:t>Observed</w:t>
            </w:r>
          </w:p>
        </w:tc>
        <w:tc>
          <w:tcPr>
            <w:tcW w:w="2268"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Public Job search without token</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Candidate CV endpoint without token</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sz w:val="21"/>
              </w:rPr>
              <w:t>403</w:t>
            </w:r>
          </w:p>
        </w:tc>
        <w:tc>
          <w:tcPr>
            <w:tcW w:w="2268" w:type="dxa"/>
            <w:vAlign w:val="center"/>
          </w:tcPr>
          <w:p w:rsidR="00283C16" w:rsidRDefault="0055570A">
            <w:pPr>
              <w:spacing w:line="240" w:lineRule="auto"/>
              <w:ind w:firstLine="0"/>
              <w:jc w:val="left"/>
            </w:pPr>
            <w:r>
              <w:rPr>
                <w:rFonts w:eastAsia="Times New Roman"/>
                <w:sz w:val="21"/>
              </w:rPr>
              <w:t>403</w:t>
            </w:r>
          </w:p>
        </w:tc>
        <w:tc>
          <w:tcPr>
            <w:tcW w:w="2268" w:type="dxa"/>
            <w:vAlign w:val="center"/>
          </w:tcPr>
          <w:p w:rsidR="00283C16" w:rsidRDefault="0055570A">
            <w:pPr>
              <w:spacing w:line="240" w:lineRule="auto"/>
              <w:ind w:firstLine="0"/>
              <w:jc w:val="left"/>
            </w:pPr>
            <w:r>
              <w:rPr>
                <w:rFonts w:eastAsia="Times New Roman"/>
                <w:sz w:val="21"/>
              </w:rPr>
              <w:t>Passed</w:t>
            </w:r>
          </w:p>
        </w:tc>
      </w:tr>
    </w:tbl>
    <w:p w:rsidR="00283C16" w:rsidRDefault="0055570A">
      <w:r>
        <w:t xml:space="preserve">These checks confirm selected URL-layer outcomes, not a complete penetration test. They do not evaluate token theft, cross-site scripting, CV malware, rate limiting, secret rotation, SQL-injection tooling, or every ownership boundary. The email-action </w:t>
      </w:r>
      <w:r>
        <w:lastRenderedPageBreak/>
        <w:t>flow now uses hashed storage and confirm-then-POST redemption, but the broader production-security topics remain outside the verified evidence.</w:t>
      </w:r>
    </w:p>
    <w:p w:rsidR="00283C16" w:rsidRDefault="0055570A">
      <w:pPr>
        <w:pStyle w:val="Heading2"/>
      </w:pPr>
      <w:bookmarkStart w:id="218" w:name="_Toc235953390"/>
      <w:r>
        <w:rPr>
          <w:rFonts w:eastAsia="Times New Roman"/>
        </w:rPr>
        <w:t>4.10 Runtime Health, Monitoring, and Local Latency</w:t>
      </w:r>
      <w:bookmarkEnd w:id="218"/>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19" w:name="_Toc234058085"/>
      <w:bookmarkStart w:id="220" w:name="_Toc235952145"/>
      <w:bookmarkStart w:id="221" w:name="_Toc235953466"/>
      <w:r>
        <w:t>Table 4.7. Runtime observations</w:t>
      </w:r>
      <w:bookmarkEnd w:id="219"/>
      <w:bookmarkEnd w:id="220"/>
      <w:bookmarkEnd w:id="221"/>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Endpoint or check</w:t>
            </w:r>
          </w:p>
        </w:tc>
        <w:tc>
          <w:tcPr>
            <w:tcW w:w="4536" w:type="dxa"/>
            <w:vAlign w:val="center"/>
          </w:tcPr>
          <w:p w:rsidR="00283C16" w:rsidRDefault="0055570A">
            <w:pPr>
              <w:spacing w:line="240" w:lineRule="auto"/>
              <w:ind w:firstLine="0"/>
              <w:jc w:val="center"/>
            </w:pPr>
            <w:r>
              <w:rPr>
                <w:rFonts w:eastAsia="Times New Roman"/>
                <w:b/>
                <w:sz w:val="21"/>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/api/jobs/search?page=0&amp;size=20</w:t>
            </w:r>
          </w:p>
        </w:tc>
        <w:tc>
          <w:tcPr>
            <w:tcW w:w="4536" w:type="dxa"/>
            <w:vAlign w:val="center"/>
          </w:tcPr>
          <w:p w:rsidR="00283C16" w:rsidRDefault="0055570A">
            <w:pPr>
              <w:spacing w:line="240" w:lineRule="auto"/>
              <w:ind w:firstLine="0"/>
              <w:jc w:val="left"/>
            </w:pPr>
            <w:r>
              <w:rPr>
                <w:rFonts w:eastAsia="Times New Roman"/>
                <w:sz w:val="21"/>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w:t>
            </w:r>
          </w:p>
        </w:tc>
        <w:tc>
          <w:tcPr>
            <w:tcW w:w="4536" w:type="dxa"/>
            <w:vAlign w:val="center"/>
          </w:tcPr>
          <w:p w:rsidR="000B6A39" w:rsidRDefault="00E43DB8">
            <w:pPr>
              <w:spacing w:line="240" w:lineRule="auto"/>
              <w:ind w:firstLine="0"/>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/actuator/health/liveness</w:t>
            </w:r>
          </w:p>
        </w:tc>
        <w:tc>
          <w:tcPr>
            <w:tcW w:w="4536" w:type="dxa"/>
            <w:vAlign w:val="center"/>
          </w:tcPr>
          <w:p w:rsidR="00283C16" w:rsidRDefault="0055570A">
            <w:pPr>
              <w:spacing w:line="240" w:lineRule="auto"/>
              <w:ind w:firstLine="0"/>
              <w:jc w:val="left"/>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/actuator/health/readiness</w:t>
            </w:r>
          </w:p>
        </w:tc>
        <w:tc>
          <w:tcPr>
            <w:tcW w:w="4536" w:type="dxa"/>
            <w:vAlign w:val="center"/>
          </w:tcPr>
          <w:p w:rsidR="00283C16" w:rsidRDefault="0055570A">
            <w:pPr>
              <w:spacing w:line="240" w:lineRule="auto"/>
              <w:ind w:firstLine="0"/>
              <w:jc w:val="left"/>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/actuator/prometheus</w:t>
            </w:r>
          </w:p>
        </w:tc>
        <w:tc>
          <w:tcPr>
            <w:tcW w:w="4536" w:type="dxa"/>
            <w:vAlign w:val="center"/>
          </w:tcPr>
          <w:p w:rsidR="00283C16" w:rsidRDefault="0055570A">
            <w:pPr>
              <w:spacing w:line="240" w:lineRule="auto"/>
              <w:ind w:firstLine="0"/>
              <w:jc w:val="left"/>
            </w:pPr>
            <w:r>
              <w:rPr>
                <w:rFonts w:eastAsia="Times New Roman"/>
                <w:sz w:val="21"/>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2" w:name="_Toc235953505"/>
      <w:r>
        <w:t>Figure 4.4. Local Job-search latency distribution</w:t>
      </w:r>
      <w:bookmarkEnd w:id="222"/>
    </w:p>
    <w:p w:rsidR="00283C16" w:rsidRDefault="0055570A">
      <w:pPr>
        <w:pStyle w:val="Heading2"/>
      </w:pPr>
      <w:bookmarkStart w:id="223" w:name="_Toc235953391"/>
      <w:r>
        <w:rPr>
          <w:rFonts w:eastAsia="Times New Roman"/>
        </w:rPr>
        <w:lastRenderedPageBreak/>
        <w:t>4.11 Evaluation Summary by Research Question</w:t>
      </w:r>
      <w:bookmarkEnd w:id="223"/>
    </w:p>
    <w:p w:rsidR="00283C16" w:rsidRDefault="0055570A">
      <w:pPr>
        <w:pStyle w:val="TableCaption"/>
      </w:pPr>
      <w:bookmarkStart w:id="224" w:name="_Toc234058086"/>
      <w:bookmarkStart w:id="225" w:name="_Toc235952146"/>
      <w:bookmarkStart w:id="226" w:name="_Toc235953467"/>
      <w:r>
        <w:t>Table 4.8. Answers supported by current evidence</w:t>
      </w:r>
      <w:bookmarkEnd w:id="224"/>
      <w:bookmarkEnd w:id="225"/>
      <w:bookmarkEnd w:id="226"/>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Question</w:t>
            </w:r>
          </w:p>
        </w:tc>
        <w:tc>
          <w:tcPr>
            <w:tcW w:w="4536" w:type="dxa"/>
            <w:vAlign w:val="center"/>
          </w:tcPr>
          <w:p w:rsidR="00283C16" w:rsidRDefault="0055570A">
            <w:pPr>
              <w:spacing w:line="240" w:lineRule="auto"/>
              <w:ind w:firstLine="0"/>
              <w:jc w:val="center"/>
            </w:pPr>
            <w:r>
              <w:rPr>
                <w:rFonts w:eastAsia="Times New Roman"/>
                <w:b/>
                <w:sz w:val="21"/>
              </w:rPr>
              <w:t>Evidence-supported answer</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Does Rocchio change holdout ranking in the intended direction?</w:t>
            </w:r>
          </w:p>
        </w:tc>
        <w:tc>
          <w:tcPr>
            <w:tcW w:w="4536" w:type="dxa"/>
            <w:vAlign w:val="center"/>
          </w:tcPr>
          <w:p w:rsidR="00283C16" w:rsidRDefault="0055570A">
            <w:pPr>
              <w:spacing w:line="240" w:lineRule="auto"/>
              <w:ind w:firstLine="0"/>
              <w:jc w:val="left"/>
            </w:pPr>
            <w:r>
              <w:rPr>
                <w:rFonts w:eastAsia="Times New Roman"/>
                <w:sz w:val="21"/>
              </w:rPr>
              <w:t>Yes for the controlled synthetic causal dataset; the same large metric delta was reproduced across three runs.</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Is the backend automated suite passing?</w:t>
            </w:r>
          </w:p>
        </w:tc>
        <w:tc>
          <w:tcPr>
            <w:tcW w:w="4536" w:type="dxa"/>
            <w:vAlign w:val="center"/>
          </w:tcPr>
          <w:p w:rsidR="000B512C" w:rsidRDefault="00DD2FA2">
            <w:pPr>
              <w:spacing w:line="240" w:lineRule="auto"/>
              <w:ind w:firstLine="0"/>
            </w:pPr>
            <w:r>
              <w:rPr>
                <w:rFonts w:eastAsia="Times New Roman"/>
                <w:sz w:val="21"/>
              </w:rPr>
              <w:t>Yes: 72/72 registered tests passed, and the final benchmark log contained no optimistic-lock exception.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Do the main browser workflows execute?</w:t>
            </w:r>
          </w:p>
        </w:tc>
        <w:tc>
          <w:tcPr>
            <w:tcW w:w="4536" w:type="dxa"/>
            <w:vAlign w:val="center"/>
          </w:tcPr>
          <w:p w:rsidR="000B512C" w:rsidRDefault="00DD2FA2">
            <w:pPr>
              <w:spacing w:line="240" w:lineRule="auto"/>
              <w:ind w:firstLine="0"/>
            </w:pPr>
            <w:r>
              <w:rPr>
                <w:rFonts w:eastAsia="Times New Roman"/>
                <w:sz w:val="21"/>
              </w:rPr>
              <w:t>All 20 Chromium workflow, contract, and resilience tests passed; Firefox/WebKit and participant UAT remain incomplete.</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Are selected authorization boundaries enforced?</w:t>
            </w:r>
          </w:p>
        </w:tc>
        <w:tc>
          <w:tcPr>
            <w:tcW w:w="4536" w:type="dxa"/>
            <w:vAlign w:val="center"/>
          </w:tcPr>
          <w:p w:rsidR="00283C16" w:rsidRDefault="0055570A">
            <w:pPr>
              <w:spacing w:line="240" w:lineRule="auto"/>
              <w:ind w:firstLine="0"/>
              <w:jc w:val="left"/>
            </w:pPr>
            <w:r>
              <w:rPr>
                <w:rFonts w:eastAsia="Times New Roman"/>
                <w:sz w:val="21"/>
              </w:rPr>
              <w:t>The five observed public/authentication/role checks returned expected statuses; this is not comprehensive security validation.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Is the runtime fully healthy?</w:t>
            </w:r>
          </w:p>
        </w:tc>
        <w:tc>
          <w:tcPr>
            <w:tcW w:w="4536" w:type="dxa"/>
            <w:vAlign w:val="center"/>
          </w:tcPr>
          <w:p w:rsidR="000B6A39" w:rsidRDefault="00E43DB8">
            <w:pPr>
              <w:spacing w:line="240" w:lineRule="auto"/>
              <w:ind w:firstLine="0"/>
            </w:pPr>
            <w:r>
              <w:rPr>
                <w:rFonts w:eastAsia="Times New Roman"/>
                <w:sz w:val="21"/>
              </w:rPr>
              <w:t>Yes in the evaluated local profile: aggregate health, liveness, readiness, and the core API returned HTTP 200. This is not production monitoring validation.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Is performance production-ready?</w:t>
            </w:r>
          </w:p>
        </w:tc>
        <w:tc>
          <w:tcPr>
            <w:tcW w:w="4536" w:type="dxa"/>
            <w:vAlign w:val="center"/>
          </w:tcPr>
          <w:p w:rsidR="00283C16" w:rsidRDefault="0055570A">
            <w:pPr>
              <w:spacing w:line="240" w:lineRule="auto"/>
              <w:ind w:firstLine="0"/>
              <w:jc w:val="left"/>
            </w:pPr>
            <w:r>
              <w:rPr>
                <w:rFonts w:eastAsia="Times New Roman"/>
                <w:sz w:val="21"/>
              </w:rPr>
              <w:t>Not evaluated. Only a small sequential localhost latency sample was collected.</w:t>
            </w:r>
          </w:p>
        </w:tc>
      </w:tr>
    </w:tbl>
    <w:p w:rsidR="00283C16" w:rsidRDefault="0055570A">
      <w:pPr>
        <w:pStyle w:val="Heading2"/>
      </w:pPr>
      <w:bookmarkStart w:id="227" w:name="_Toc235953392"/>
      <w:r>
        <w:rPr>
          <w:rFonts w:eastAsia="Times New Roman"/>
        </w:rPr>
        <w:t>4.12 Threats to Validity</w:t>
      </w:r>
      <w:bookmarkEnd w:id="227"/>
    </w:p>
    <w:p w:rsidR="00283C16" w:rsidRDefault="0055570A">
      <w:pPr>
        <w:pStyle w:val="Heading3"/>
        <w:spacing w:after="0"/>
      </w:pPr>
      <w:bookmarkStart w:id="228" w:name="_Toc235953393"/>
      <w:r>
        <w:rPr>
          <w:rFonts w:eastAsia="Times New Roman"/>
        </w:rPr>
        <w:t>4.12.1 Construct Validity</w:t>
      </w:r>
      <w:bookmarkEnd w:id="228"/>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29" w:name="_Toc235953394"/>
      <w:r>
        <w:rPr>
          <w:rFonts w:eastAsia="Times New Roman"/>
        </w:rPr>
        <w:t>4.12.2 Internal Validity</w:t>
      </w:r>
      <w:bookmarkEnd w:id="229"/>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0" w:name="_Toc235953395"/>
      <w:r>
        <w:rPr>
          <w:rFonts w:eastAsia="Times New Roman"/>
        </w:rPr>
        <w:t>4.12.3 External Validity</w:t>
      </w:r>
      <w:bookmarkEnd w:id="230"/>
    </w:p>
    <w:p w:rsidR="00283C16" w:rsidRDefault="0055570A">
      <w:pPr>
        <w:keepLines/>
      </w:pPr>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231" w:name="_Toc235953396"/>
      <w:r>
        <w:rPr>
          <w:rFonts w:eastAsia="Times New Roman"/>
        </w:rPr>
        <w:lastRenderedPageBreak/>
        <w:t>4.12.4 Reproducibility</w:t>
      </w:r>
      <w:bookmarkEnd w:id="231"/>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2" w:name="_Toc235953397"/>
      <w:r>
        <w:rPr>
          <w:rFonts w:eastAsia="Times New Roman"/>
        </w:rPr>
        <w:t>4.13 Chapter Summary</w:t>
      </w:r>
      <w:bookmarkEnd w:id="232"/>
    </w:p>
    <w:p w:rsidR="00283C16" w:rsidRDefault="0055570A">
      <w:pPr>
        <w:keepLines/>
      </w:pPr>
      <w:r>
        <w:t>The July 18 evaluation passed all 72 backend tests, completed the frontend production build, and passed all 20 Chromium workflow, contract, and resilience tests. The controlled Rocchio benchmark improved the holdout ranking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Pr>
      <w:bookmarkStart w:id="233" w:name="_Toc235953398"/>
      <w:r>
        <w:rPr>
          <w:rFonts w:eastAsia="Times New Roman"/>
        </w:rPr>
        <w:lastRenderedPageBreak/>
        <w:t>CONCLUSION</w:t>
      </w:r>
      <w:bookmarkEnd w:id="233"/>
    </w:p>
    <w:p w:rsidR="00F12FAA" w:rsidRDefault="00996BFA">
      <w:pPr>
        <w:pStyle w:val="Heading2"/>
      </w:pPr>
      <w:bookmarkStart w:id="234" w:name="_Toc235953399"/>
      <w:r>
        <w:rPr>
          <w:rFonts w:eastAsia="Times New Roman"/>
        </w:rPr>
        <w:t>1. Summary of Results</w:t>
      </w:r>
      <w:bookmarkEnd w:id="234"/>
    </w:p>
    <w:p w:rsidR="00F12FAA" w:rsidRDefault="00996BFA">
      <w:pPr>
        <w:keepLines/>
      </w:pPr>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t>The refreshed evaluation provides evidence for several technical outcomes. The complete backend suite executed 72 registered tests across 20 suites with no failures, errors, or skips. The frontend passed TypeScript checking and Vite production compilation. All 20 Chromium tests passed across role workflows, backend contracts, and resilience checks, including public search, Candidate application, Recruiter JD creation, Administrator operations, passwordless flow, CV polling, session restoration, and error states.</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t>The July 18 refresh retained the clean benchmark and aggregate health results, kept the largest frontend chunk below 500 kB, removed API-data fallbacks, expanded Chromium coverage to 20 tests, and refreshed the six interface screenshots. It also verified post-commit matching, Candidate-only feedback authorization, immediate match-result notifications, and portfolio privacy gating. These results support a well-tested local demonstration; they do not establish production readiness.</w:t>
      </w:r>
    </w:p>
    <w:p w:rsidR="00F12FAA" w:rsidRDefault="00996BFA">
      <w:pPr>
        <w:pStyle w:val="TableCaption"/>
      </w:pPr>
      <w:bookmarkStart w:id="235" w:name="_Toc234058087"/>
      <w:bookmarkStart w:id="236" w:name="_Toc235952147"/>
      <w:bookmarkStart w:id="237" w:name="_Toc235953468"/>
      <w:r>
        <w:t>Table C.1. Consolidated result status</w:t>
      </w:r>
      <w:bookmarkEnd w:id="235"/>
      <w:bookmarkEnd w:id="236"/>
      <w:bookmarkEnd w:id="237"/>
    </w:p>
    <w:tbl>
      <w:tblPr>
        <w:tblStyle w:val="TableGrid"/>
        <w:tblW w:w="0" w:type="auto"/>
        <w:jc w:val="center"/>
        <w:tblLook w:val="04A0" w:firstRow="1" w:lastRow="0" w:firstColumn="1" w:lastColumn="0" w:noHBand="0" w:noVBand="1"/>
      </w:tblPr>
      <w:tblGrid>
        <w:gridCol w:w="3024"/>
        <w:gridCol w:w="3024"/>
        <w:gridCol w:w="3024"/>
      </w:tblGrid>
      <w:tr w:rsidR="00F12FAA">
        <w:trPr>
          <w:cantSplit/>
          <w:tblHeader/>
          <w:jc w:val="center"/>
        </w:trPr>
        <w:tc>
          <w:tcPr>
            <w:tcW w:w="3024" w:type="dxa"/>
            <w:vAlign w:val="center"/>
          </w:tcPr>
          <w:p w:rsidR="00F12FAA" w:rsidRDefault="00996BFA">
            <w:pPr>
              <w:spacing w:line="240" w:lineRule="auto"/>
              <w:ind w:firstLine="0"/>
              <w:jc w:val="center"/>
            </w:pPr>
            <w:r>
              <w:rPr>
                <w:rFonts w:eastAsia="Times New Roman"/>
                <w:b/>
                <w:sz w:val="21"/>
              </w:rPr>
              <w:t>Evaluation area</w:t>
            </w:r>
          </w:p>
        </w:tc>
        <w:tc>
          <w:tcPr>
            <w:tcW w:w="3024" w:type="dxa"/>
            <w:vAlign w:val="center"/>
          </w:tcPr>
          <w:p w:rsidR="00F12FAA" w:rsidRDefault="00996BFA">
            <w:pPr>
              <w:spacing w:line="240" w:lineRule="auto"/>
              <w:ind w:firstLine="0"/>
              <w:jc w:val="center"/>
            </w:pPr>
            <w:r>
              <w:rPr>
                <w:rFonts w:eastAsia="Times New Roman"/>
                <w:b/>
                <w:sz w:val="21"/>
              </w:rPr>
              <w:t>Supported result</w:t>
            </w:r>
          </w:p>
        </w:tc>
        <w:tc>
          <w:tcPr>
            <w:tcW w:w="3024" w:type="dxa"/>
            <w:vAlign w:val="center"/>
          </w:tcPr>
          <w:p w:rsidR="00F12FAA" w:rsidRDefault="00996BFA">
            <w:pPr>
              <w:spacing w:line="240" w:lineRule="auto"/>
              <w:ind w:firstLine="0"/>
              <w:jc w:val="center"/>
            </w:pPr>
            <w:r>
              <w:rPr>
                <w:rFonts w:eastAsia="Times New Roman"/>
                <w:b/>
                <w:sz w:val="21"/>
              </w:rPr>
              <w:t>Qualification</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Backend automated tests</w:t>
            </w:r>
          </w:p>
        </w:tc>
        <w:tc>
          <w:tcPr>
            <w:tcW w:w="3024" w:type="dxa"/>
            <w:vAlign w:val="center"/>
          </w:tcPr>
          <w:p w:rsidR="000B512C" w:rsidRDefault="00DD2FA2">
            <w:pPr>
              <w:spacing w:line="240" w:lineRule="auto"/>
              <w:ind w:firstLine="0"/>
            </w:pPr>
            <w:r>
              <w:rPr>
                <w:rFonts w:eastAsia="Times New Roman"/>
                <w:sz w:val="21"/>
              </w:rPr>
              <w:t>72/72 registered tests passed</w:t>
            </w:r>
          </w:p>
        </w:tc>
        <w:tc>
          <w:tcPr>
            <w:tcW w:w="3024" w:type="dxa"/>
            <w:vAlign w:val="center"/>
          </w:tcPr>
          <w:p w:rsidR="000B6A39" w:rsidRDefault="00E43DB8">
            <w:pPr>
              <w:spacing w:line="240" w:lineRule="auto"/>
              <w:ind w:firstLine="0"/>
            </w:pPr>
            <w:r>
              <w:rPr>
                <w:rFonts w:eastAsia="Times New Roman"/>
                <w:sz w:val="21"/>
              </w:rPr>
              <w:t>Final logs were also checked for background exceptions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Controlled feedback benchmark</w:t>
            </w:r>
          </w:p>
        </w:tc>
        <w:tc>
          <w:tcPr>
            <w:tcW w:w="3024" w:type="dxa"/>
            <w:vAlign w:val="center"/>
          </w:tcPr>
          <w:p w:rsidR="00F12FAA" w:rsidRDefault="00996BFA">
            <w:pPr>
              <w:spacing w:line="240" w:lineRule="auto"/>
              <w:ind w:firstLine="0"/>
              <w:jc w:val="left"/>
            </w:pPr>
            <w:r>
              <w:rPr>
                <w:rFonts w:eastAsia="Times New Roman"/>
                <w:sz w:val="21"/>
              </w:rPr>
              <w:t>Large, deterministic improvement after Rocchio</w:t>
            </w:r>
          </w:p>
        </w:tc>
        <w:tc>
          <w:tcPr>
            <w:tcW w:w="3024" w:type="dxa"/>
            <w:vAlign w:val="center"/>
          </w:tcPr>
          <w:p w:rsidR="00F12FAA" w:rsidRDefault="00996BFA">
            <w:pPr>
              <w:spacing w:line="240" w:lineRule="auto"/>
              <w:ind w:firstLine="0"/>
              <w:jc w:val="left"/>
            </w:pPr>
            <w:r>
              <w:rPr>
                <w:rFonts w:eastAsia="Times New Roman"/>
                <w:sz w:val="21"/>
              </w:rPr>
              <w:t>Synthetic causal design; not production effectiveness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Frontend build</w:t>
            </w:r>
          </w:p>
        </w:tc>
        <w:tc>
          <w:tcPr>
            <w:tcW w:w="3024" w:type="dxa"/>
            <w:vAlign w:val="center"/>
          </w:tcPr>
          <w:p w:rsidR="00F12FAA" w:rsidRDefault="00996BFA">
            <w:pPr>
              <w:spacing w:line="240" w:lineRule="auto"/>
              <w:ind w:firstLine="0"/>
              <w:jc w:val="left"/>
            </w:pPr>
            <w:r>
              <w:rPr>
                <w:rFonts w:eastAsia="Times New Roman"/>
                <w:sz w:val="21"/>
              </w:rPr>
              <w:t>TypeScript and Vite build passed</w:t>
            </w:r>
          </w:p>
        </w:tc>
        <w:tc>
          <w:tcPr>
            <w:tcW w:w="3024" w:type="dxa"/>
            <w:vAlign w:val="center"/>
          </w:tcPr>
          <w:p w:rsidR="000B512C" w:rsidRDefault="00DD2FA2">
            <w:pPr>
              <w:spacing w:line="240" w:lineRule="auto"/>
              <w:ind w:firstLine="0"/>
            </w:pPr>
            <w:r>
              <w:rPr>
                <w:rFonts w:eastAsia="Times New Roman"/>
                <w:sz w:val="21"/>
              </w:rPr>
              <w:t>Largest JavaScript chunk was 378.44 kB; no Vite size warning</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Browser workflows</w:t>
            </w:r>
          </w:p>
        </w:tc>
        <w:tc>
          <w:tcPr>
            <w:tcW w:w="3024" w:type="dxa"/>
            <w:vAlign w:val="center"/>
          </w:tcPr>
          <w:p w:rsidR="000B512C" w:rsidRDefault="00DD2FA2">
            <w:pPr>
              <w:spacing w:line="240" w:lineRule="auto"/>
              <w:ind w:firstLine="0"/>
            </w:pPr>
            <w:r>
              <w:rPr>
                <w:rFonts w:eastAsia="Times New Roman"/>
                <w:sz w:val="21"/>
              </w:rPr>
              <w:t>20/20 Chromium tests passed</w:t>
            </w:r>
          </w:p>
        </w:tc>
        <w:tc>
          <w:tcPr>
            <w:tcW w:w="3024" w:type="dxa"/>
            <w:vAlign w:val="center"/>
          </w:tcPr>
          <w:p w:rsidR="000B512C" w:rsidRDefault="00DD2FA2">
            <w:pPr>
              <w:spacing w:line="240" w:lineRule="auto"/>
              <w:ind w:firstLine="0"/>
            </w:pPr>
            <w:r>
              <w:rPr>
                <w:rFonts w:eastAsia="Times New Roman"/>
                <w:sz w:val="21"/>
              </w:rPr>
              <w:t>Workflow, contract, and resilience coverage; no Firefox/WebKit or independent participant UAT</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Authorization spot checks</w:t>
            </w:r>
          </w:p>
        </w:tc>
        <w:tc>
          <w:tcPr>
            <w:tcW w:w="3024" w:type="dxa"/>
            <w:vAlign w:val="center"/>
          </w:tcPr>
          <w:p w:rsidR="00F12FAA" w:rsidRDefault="00996BFA">
            <w:pPr>
              <w:spacing w:line="240" w:lineRule="auto"/>
              <w:ind w:firstLine="0"/>
              <w:jc w:val="left"/>
            </w:pPr>
            <w:r>
              <w:rPr>
                <w:rFonts w:eastAsia="Times New Roman"/>
                <w:sz w:val="21"/>
              </w:rPr>
              <w:t>Observed 200/401/403 outcomes matched expectations</w:t>
            </w:r>
          </w:p>
        </w:tc>
        <w:tc>
          <w:tcPr>
            <w:tcW w:w="3024" w:type="dxa"/>
            <w:vAlign w:val="center"/>
          </w:tcPr>
          <w:p w:rsidR="00F12FAA" w:rsidRDefault="00996BFA">
            <w:pPr>
              <w:spacing w:line="240" w:lineRule="auto"/>
              <w:ind w:firstLine="0"/>
              <w:jc w:val="left"/>
            </w:pPr>
            <w:r>
              <w:rPr>
                <w:rFonts w:eastAsia="Times New Roman"/>
                <w:sz w:val="21"/>
              </w:rPr>
              <w:t>Not a complete security assessment</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Runtime APIs</w:t>
            </w:r>
          </w:p>
        </w:tc>
        <w:tc>
          <w:tcPr>
            <w:tcW w:w="3024" w:type="dxa"/>
            <w:vAlign w:val="center"/>
          </w:tcPr>
          <w:p w:rsidR="000B6A39" w:rsidRDefault="00E43DB8">
            <w:pPr>
              <w:spacing w:line="240" w:lineRule="auto"/>
              <w:ind w:firstLine="0"/>
            </w:pPr>
            <w:r>
              <w:rPr>
                <w:rFonts w:eastAsia="Times New Roman"/>
                <w:sz w:val="21"/>
              </w:rPr>
              <w:t>Core Job API and aggregate/liveness/readiness health returned HTTP 200/UP</w:t>
            </w:r>
          </w:p>
        </w:tc>
        <w:tc>
          <w:tcPr>
            <w:tcW w:w="3024" w:type="dxa"/>
            <w:vAlign w:val="center"/>
          </w:tcPr>
          <w:p w:rsidR="000B6A39" w:rsidRDefault="00E43DB8">
            <w:pPr>
              <w:spacing w:line="240" w:lineRule="auto"/>
              <w:ind w:firstLine="0"/>
            </w:pPr>
            <w:r>
              <w:rPr>
                <w:rFonts w:eastAsia="Times New Roman"/>
                <w:sz w:val="21"/>
              </w:rPr>
              <w:t>Local profile only; no external production monitoring</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Local latency sample</w:t>
            </w:r>
          </w:p>
        </w:tc>
        <w:tc>
          <w:tcPr>
            <w:tcW w:w="3024" w:type="dxa"/>
            <w:vAlign w:val="center"/>
          </w:tcPr>
          <w:p w:rsidR="00F12FAA" w:rsidRDefault="00996BFA">
            <w:pPr>
              <w:spacing w:line="240" w:lineRule="auto"/>
              <w:ind w:firstLine="0"/>
              <w:jc w:val="left"/>
            </w:pPr>
            <w:r>
              <w:rPr>
                <w:rFonts w:eastAsia="Times New Roman"/>
                <w:sz w:val="21"/>
              </w:rPr>
              <w:t>Mean 61.79 ms and p95 85.11 ms for 30 sequential Job queries</w:t>
            </w:r>
          </w:p>
        </w:tc>
        <w:tc>
          <w:tcPr>
            <w:tcW w:w="3024" w:type="dxa"/>
            <w:vAlign w:val="center"/>
          </w:tcPr>
          <w:p w:rsidR="00F12FAA" w:rsidRDefault="00996BFA">
            <w:pPr>
              <w:spacing w:line="240" w:lineRule="auto"/>
              <w:ind w:firstLine="0"/>
              <w:jc w:val="left"/>
            </w:pPr>
            <w:r>
              <w:rPr>
                <w:rFonts w:eastAsia="Times New Roman"/>
                <w:sz w:val="21"/>
              </w:rPr>
              <w:t>No concurrency, controlled load, or production network</w:t>
            </w:r>
          </w:p>
        </w:tc>
      </w:tr>
    </w:tbl>
    <w:p w:rsidR="00F12FAA" w:rsidRDefault="00996BFA">
      <w:pPr>
        <w:pStyle w:val="Heading2"/>
      </w:pPr>
      <w:bookmarkStart w:id="238" w:name="_Toc235953400"/>
      <w:r>
        <w:rPr>
          <w:rFonts w:eastAsia="Times New Roman"/>
        </w:rPr>
        <w:lastRenderedPageBreak/>
        <w:t>2. Achievement of Thesis Objectives</w:t>
      </w:r>
      <w:bookmarkEnd w:id="238"/>
    </w:p>
    <w:p w:rsidR="00F12FAA" w:rsidRDefault="00996BFA">
      <w:pPr>
        <w:pStyle w:val="Heading3"/>
        <w:spacing w:after="0"/>
      </w:pPr>
      <w:bookmarkStart w:id="239" w:name="_Toc235953401"/>
      <w:r>
        <w:rPr>
          <w:rFonts w:eastAsia="Times New Roman"/>
        </w:rPr>
        <w:t>2.1 Role-Based Recruitment Platform</w:t>
      </w:r>
      <w:bookmarkEnd w:id="239"/>
    </w:p>
    <w:p w:rsidR="00F12FAA" w:rsidRDefault="00996BFA">
      <w:pPr>
        <w:keepLines/>
      </w:pPr>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240" w:name="_Toc235953402"/>
      <w:r>
        <w:rPr>
          <w:rFonts w:eastAsia="Times New Roman"/>
        </w:rPr>
        <w:t>2.2 CV and Job-Description Processing</w:t>
      </w:r>
      <w:bookmarkEnd w:id="240"/>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1" w:name="_Toc235953403"/>
      <w:r>
        <w:rPr>
          <w:rFonts w:eastAsia="Times New Roman"/>
        </w:rPr>
        <w:t>2.3 Matching and Recommendation</w:t>
      </w:r>
      <w:bookmarkEnd w:id="241"/>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2" w:name="_Toc235953404"/>
      <w:r>
        <w:rPr>
          <w:rFonts w:eastAsia="Times New Roman"/>
        </w:rPr>
        <w:t>2.4 Feedback Learning</w:t>
      </w:r>
      <w:bookmarkEnd w:id="242"/>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lastRenderedPageBreak/>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3" w:name="_Toc235953405"/>
      <w:r>
        <w:rPr>
          <w:rFonts w:eastAsia="Times New Roman"/>
        </w:rPr>
        <w:t>2.5 Policy-Driven Automation and Email Action</w:t>
      </w:r>
      <w:bookmarkEnd w:id="243"/>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4" w:name="_Toc235953406"/>
      <w:r>
        <w:rPr>
          <w:rFonts w:eastAsia="Times New Roman"/>
        </w:rPr>
        <w:t>2.6 Auditability and Evaluation</w:t>
      </w:r>
      <w:bookmarkEnd w:id="244"/>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45" w:name="_Toc234058088"/>
      <w:bookmarkStart w:id="246" w:name="_Toc235952148"/>
      <w:bookmarkStart w:id="247" w:name="_Toc235953469"/>
      <w:r>
        <w:t>Table C.2. Objective assessment</w:t>
      </w:r>
      <w:bookmarkEnd w:id="245"/>
      <w:bookmarkEnd w:id="246"/>
      <w:bookmarkEnd w:id="247"/>
    </w:p>
    <w:tbl>
      <w:tblPr>
        <w:tblStyle w:val="TableGrid"/>
        <w:tblW w:w="0" w:type="auto"/>
        <w:jc w:val="center"/>
        <w:tblLook w:val="04A0" w:firstRow="1" w:lastRow="0" w:firstColumn="1" w:lastColumn="0" w:noHBand="0" w:noVBand="1"/>
      </w:tblPr>
      <w:tblGrid>
        <w:gridCol w:w="3024"/>
        <w:gridCol w:w="3024"/>
        <w:gridCol w:w="3024"/>
      </w:tblGrid>
      <w:tr w:rsidR="00F12FAA">
        <w:trPr>
          <w:cantSplit/>
          <w:tblHeader/>
          <w:jc w:val="center"/>
        </w:trPr>
        <w:tc>
          <w:tcPr>
            <w:tcW w:w="3024" w:type="dxa"/>
            <w:vAlign w:val="center"/>
          </w:tcPr>
          <w:p w:rsidR="00F12FAA" w:rsidRDefault="00996BFA">
            <w:pPr>
              <w:spacing w:line="240" w:lineRule="auto"/>
              <w:ind w:firstLine="0"/>
              <w:jc w:val="center"/>
            </w:pPr>
            <w:r>
              <w:rPr>
                <w:rFonts w:eastAsia="Times New Roman"/>
                <w:b/>
                <w:sz w:val="21"/>
              </w:rPr>
              <w:t>Objective</w:t>
            </w:r>
          </w:p>
        </w:tc>
        <w:tc>
          <w:tcPr>
            <w:tcW w:w="3024" w:type="dxa"/>
            <w:vAlign w:val="center"/>
          </w:tcPr>
          <w:p w:rsidR="00F12FAA" w:rsidRDefault="00996BFA">
            <w:pPr>
              <w:spacing w:line="240" w:lineRule="auto"/>
              <w:ind w:firstLine="0"/>
              <w:jc w:val="center"/>
            </w:pPr>
            <w:r>
              <w:rPr>
                <w:rFonts w:eastAsia="Times New Roman"/>
                <w:b/>
                <w:sz w:val="21"/>
              </w:rPr>
              <w:t>Assessment</w:t>
            </w:r>
          </w:p>
        </w:tc>
        <w:tc>
          <w:tcPr>
            <w:tcW w:w="3024" w:type="dxa"/>
            <w:vAlign w:val="center"/>
          </w:tcPr>
          <w:p w:rsidR="00F12FAA" w:rsidRDefault="00996BFA">
            <w:pPr>
              <w:spacing w:line="240" w:lineRule="auto"/>
              <w:ind w:firstLine="0"/>
              <w:jc w:val="center"/>
            </w:pPr>
            <w:r>
              <w:rPr>
                <w:rFonts w:eastAsia="Times New Roman"/>
                <w:b/>
                <w:sz w:val="21"/>
              </w:rPr>
              <w:t>Primary evidence</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Role-based web platform</w:t>
            </w:r>
          </w:p>
        </w:tc>
        <w:tc>
          <w:tcPr>
            <w:tcW w:w="3024" w:type="dxa"/>
            <w:vAlign w:val="center"/>
          </w:tcPr>
          <w:p w:rsidR="00F12FAA" w:rsidRDefault="00996BFA">
            <w:pPr>
              <w:spacing w:line="240" w:lineRule="auto"/>
              <w:ind w:firstLine="0"/>
              <w:jc w:val="left"/>
            </w:pPr>
            <w:r>
              <w:rPr>
                <w:rFonts w:eastAsia="Times New Roman"/>
                <w:sz w:val="21"/>
              </w:rPr>
              <w:t>Achieved for prototype scope</w:t>
            </w:r>
          </w:p>
        </w:tc>
        <w:tc>
          <w:tcPr>
            <w:tcW w:w="3024" w:type="dxa"/>
            <w:vAlign w:val="center"/>
          </w:tcPr>
          <w:p w:rsidR="000B512C" w:rsidRDefault="00DD2FA2">
            <w:pPr>
              <w:spacing w:line="240" w:lineRule="auto"/>
              <w:ind w:firstLine="0"/>
            </w:pPr>
            <w:r>
              <w:rPr>
                <w:rFonts w:eastAsia="Times New Roman"/>
                <w:sz w:val="21"/>
              </w:rPr>
              <w:t>API contracts and 20 Chromium workflow, contract, and resilience tests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CV/JD ingestion and validation</w:t>
            </w:r>
          </w:p>
        </w:tc>
        <w:tc>
          <w:tcPr>
            <w:tcW w:w="3024" w:type="dxa"/>
            <w:vAlign w:val="center"/>
          </w:tcPr>
          <w:p w:rsidR="00F12FAA" w:rsidRDefault="00996BFA">
            <w:pPr>
              <w:spacing w:line="240" w:lineRule="auto"/>
              <w:ind w:firstLine="0"/>
              <w:jc w:val="left"/>
            </w:pPr>
            <w:r>
              <w:rPr>
                <w:rFonts w:eastAsia="Times New Roman"/>
                <w:sz w:val="21"/>
              </w:rPr>
              <w:t>Achieved for supported formats and configured OCR</w:t>
            </w:r>
          </w:p>
        </w:tc>
        <w:tc>
          <w:tcPr>
            <w:tcW w:w="3024" w:type="dxa"/>
            <w:vAlign w:val="center"/>
          </w:tcPr>
          <w:p w:rsidR="00F12FAA" w:rsidRDefault="00996BFA">
            <w:pPr>
              <w:spacing w:line="240" w:lineRule="auto"/>
              <w:ind w:firstLine="0"/>
              <w:jc w:val="left"/>
            </w:pPr>
            <w:r>
              <w:rPr>
                <w:rFonts w:eastAsia="Times New Roman"/>
                <w:sz w:val="21"/>
              </w:rPr>
              <w:t>Extraction, validation, Job, and integration tests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Explainable lexical matching/recommendation</w:t>
            </w:r>
          </w:p>
        </w:tc>
        <w:tc>
          <w:tcPr>
            <w:tcW w:w="3024" w:type="dxa"/>
            <w:vAlign w:val="center"/>
          </w:tcPr>
          <w:p w:rsidR="00F12FAA" w:rsidRDefault="00996BFA">
            <w:pPr>
              <w:spacing w:line="240" w:lineRule="auto"/>
              <w:ind w:firstLine="0"/>
              <w:jc w:val="left"/>
            </w:pPr>
            <w:r>
              <w:rPr>
                <w:rFonts w:eastAsia="Times New Roman"/>
                <w:sz w:val="21"/>
              </w:rPr>
              <w:t>Achieved as baseline</w:t>
            </w:r>
          </w:p>
        </w:tc>
        <w:tc>
          <w:tcPr>
            <w:tcW w:w="3024" w:type="dxa"/>
            <w:vAlign w:val="center"/>
          </w:tcPr>
          <w:p w:rsidR="00F12FAA" w:rsidRDefault="00996BFA">
            <w:pPr>
              <w:spacing w:line="240" w:lineRule="auto"/>
              <w:ind w:firstLine="0"/>
              <w:jc w:val="left"/>
            </w:pPr>
            <w:r>
              <w:rPr>
                <w:rFonts w:eastAsia="Times New Roman"/>
                <w:sz w:val="21"/>
              </w:rPr>
              <w:t>TF-IDF/scoring tests and implemented reasons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Rocchio feedback adaptation</w:t>
            </w:r>
          </w:p>
        </w:tc>
        <w:tc>
          <w:tcPr>
            <w:tcW w:w="3024" w:type="dxa"/>
            <w:vAlign w:val="center"/>
          </w:tcPr>
          <w:p w:rsidR="000B512C" w:rsidRDefault="00DD2FA2">
            <w:pPr>
              <w:spacing w:line="240" w:lineRule="auto"/>
              <w:ind w:firstLine="0"/>
            </w:pPr>
            <w:r>
              <w:rPr>
                <w:rFonts w:eastAsia="Times New Roman"/>
                <w:sz w:val="21"/>
              </w:rPr>
              <w:t>Achieved in the controlled test; production concurrency unverified</w:t>
            </w:r>
          </w:p>
        </w:tc>
        <w:tc>
          <w:tcPr>
            <w:tcW w:w="3024" w:type="dxa"/>
            <w:vAlign w:val="center"/>
          </w:tcPr>
          <w:p w:rsidR="000B512C" w:rsidRDefault="00DD2FA2">
            <w:pPr>
              <w:spacing w:line="240" w:lineRule="auto"/>
              <w:ind w:firstLine="0"/>
            </w:pPr>
            <w:r>
              <w:rPr>
                <w:rFonts w:eastAsia="Times New Roman"/>
                <w:sz w:val="21"/>
              </w:rPr>
              <w:t>Current synthetic benchmark, after-commit execution, and clean background log</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AutoFit and actionable communication</w:t>
            </w:r>
          </w:p>
        </w:tc>
        <w:tc>
          <w:tcPr>
            <w:tcW w:w="3024" w:type="dxa"/>
            <w:vAlign w:val="center"/>
          </w:tcPr>
          <w:p w:rsidR="000B512C" w:rsidRDefault="00DD2FA2">
            <w:pPr>
              <w:spacing w:line="240" w:lineRule="auto"/>
              <w:ind w:firstLine="0"/>
            </w:pPr>
            <w:r>
              <w:rPr>
                <w:rFonts w:eastAsia="Times New Roman"/>
                <w:sz w:val="21"/>
              </w:rPr>
              <w:t>Achieved as a configurable prototype</w:t>
            </w:r>
          </w:p>
        </w:tc>
        <w:tc>
          <w:tcPr>
            <w:tcW w:w="3024" w:type="dxa"/>
            <w:vAlign w:val="center"/>
          </w:tcPr>
          <w:p w:rsidR="000B512C" w:rsidRDefault="00DD2FA2">
            <w:pPr>
              <w:spacing w:line="240" w:lineRule="auto"/>
              <w:ind w:firstLine="0"/>
            </w:pPr>
            <w:r>
              <w:rPr>
                <w:rFonts w:eastAsia="Times New Roman"/>
                <w:sz w:val="21"/>
              </w:rPr>
              <w:t>Auto-apply tests, scheduler, immediate notifications, and hashed confirm-then-POST email actions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Security and auditability</w:t>
            </w:r>
          </w:p>
        </w:tc>
        <w:tc>
          <w:tcPr>
            <w:tcW w:w="3024" w:type="dxa"/>
            <w:vAlign w:val="center"/>
          </w:tcPr>
          <w:p w:rsidR="00F12FAA" w:rsidRDefault="00996BFA">
            <w:pPr>
              <w:spacing w:line="240" w:lineRule="auto"/>
              <w:ind w:firstLine="0"/>
              <w:jc w:val="left"/>
            </w:pPr>
            <w:r>
              <w:rPr>
                <w:rFonts w:eastAsia="Times New Roman"/>
                <w:sz w:val="21"/>
              </w:rPr>
              <w:t>Partially verified</w:t>
            </w:r>
          </w:p>
        </w:tc>
        <w:tc>
          <w:tcPr>
            <w:tcW w:w="3024" w:type="dxa"/>
            <w:vAlign w:val="center"/>
          </w:tcPr>
          <w:p w:rsidR="00F12FAA" w:rsidRDefault="00996BFA">
            <w:pPr>
              <w:spacing w:line="240" w:lineRule="auto"/>
              <w:ind w:firstLine="0"/>
              <w:jc w:val="left"/>
            </w:pPr>
            <w:r>
              <w:rPr>
                <w:rFonts w:eastAsia="Times New Roman"/>
                <w:sz w:val="21"/>
              </w:rPr>
              <w:t>Security tests and spot checks; incomplete penetration/audit coverage</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lastRenderedPageBreak/>
              <w:t>Production readiness</w:t>
            </w:r>
          </w:p>
        </w:tc>
        <w:tc>
          <w:tcPr>
            <w:tcW w:w="3024" w:type="dxa"/>
            <w:vAlign w:val="center"/>
          </w:tcPr>
          <w:p w:rsidR="00F12FAA" w:rsidRDefault="00996BFA">
            <w:pPr>
              <w:spacing w:line="240" w:lineRule="auto"/>
              <w:ind w:firstLine="0"/>
              <w:jc w:val="left"/>
            </w:pPr>
            <w:r>
              <w:rPr>
                <w:rFonts w:eastAsia="Times New Roman"/>
                <w:sz w:val="21"/>
              </w:rPr>
              <w:t>Not demonstrated</w:t>
            </w:r>
          </w:p>
        </w:tc>
        <w:tc>
          <w:tcPr>
            <w:tcW w:w="3024" w:type="dxa"/>
            <w:vAlign w:val="center"/>
          </w:tcPr>
          <w:p w:rsidR="000B512C" w:rsidRDefault="00DD2FA2">
            <w:pPr>
              <w:spacing w:line="240" w:lineRule="auto"/>
              <w:ind w:firstLine="0"/>
            </w:pPr>
            <w:r>
              <w:rPr>
                <w:rFonts w:eastAsia="Times New Roman"/>
                <w:sz w:val="21"/>
              </w:rPr>
              <w:t>Local health passed; scale, independent users, and production security evidence remain missing</w:t>
            </w:r>
          </w:p>
        </w:tc>
      </w:tr>
    </w:tbl>
    <w:p w:rsidR="00F12FAA" w:rsidRDefault="00996BFA">
      <w:pPr>
        <w:pStyle w:val="Heading2"/>
      </w:pPr>
      <w:bookmarkStart w:id="248" w:name="_Toc235953407"/>
      <w:r>
        <w:rPr>
          <w:rFonts w:eastAsia="Times New Roman"/>
        </w:rPr>
        <w:t>3. Discussion</w:t>
      </w:r>
      <w:bookmarkEnd w:id="248"/>
    </w:p>
    <w:p w:rsidR="00F12FAA" w:rsidRDefault="00996BFA">
      <w:pPr>
        <w:pStyle w:val="Heading3"/>
        <w:spacing w:after="0"/>
      </w:pPr>
      <w:bookmarkStart w:id="249" w:name="_Toc235953408"/>
      <w:r>
        <w:rPr>
          <w:rFonts w:eastAsia="Times New Roman"/>
        </w:rPr>
        <w:t>3.1 Value of an Interpretable Baseline</w:t>
      </w:r>
      <w:bookmarkEnd w:id="249"/>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50" w:name="_Toc235953409"/>
      <w:r>
        <w:rPr>
          <w:rFonts w:eastAsia="Times New Roman"/>
        </w:rPr>
        <w:t>3.2 Human-in-the-Loop as System Structure</w:t>
      </w:r>
      <w:bookmarkEnd w:id="250"/>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1" w:name="_Toc235953410"/>
      <w:r>
        <w:rPr>
          <w:rFonts w:eastAsia="Times New Roman"/>
        </w:rPr>
        <w:t>3.3 Meaning of the Rocchio Improvement</w:t>
      </w:r>
      <w:bookmarkEnd w:id="251"/>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2" w:name="_Toc235953411"/>
      <w:r>
        <w:rPr>
          <w:rFonts w:eastAsia="Times New Roman"/>
        </w:rPr>
        <w:lastRenderedPageBreak/>
        <w:t>3.4 Test Results versus Background Errors</w:t>
      </w:r>
      <w:bookmarkEnd w:id="252"/>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3" w:name="_Toc235953412"/>
      <w:r>
        <w:rPr>
          <w:rFonts w:eastAsia="Times New Roman"/>
        </w:rPr>
        <w:t>3.5 Product Positioning</w:t>
      </w:r>
      <w:bookmarkEnd w:id="253"/>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4" w:name="_Toc235953413"/>
      <w:r>
        <w:rPr>
          <w:rFonts w:eastAsia="Times New Roman"/>
        </w:rPr>
        <w:t>4. Limitations</w:t>
      </w:r>
      <w:bookmarkEnd w:id="254"/>
    </w:p>
    <w:p w:rsidR="00F12FAA" w:rsidRDefault="00996BFA">
      <w:pPr>
        <w:pStyle w:val="Heading3"/>
        <w:spacing w:after="0"/>
      </w:pPr>
      <w:bookmarkStart w:id="255" w:name="_Toc235953414"/>
      <w:r>
        <w:rPr>
          <w:rFonts w:eastAsia="Times New Roman"/>
        </w:rPr>
        <w:t>4.1 Data and Algorithm Limitations</w:t>
      </w:r>
      <w:bookmarkEnd w:id="255"/>
    </w:p>
    <w:p w:rsidR="00F12FAA" w:rsidRDefault="00996BFA">
      <w:pPr>
        <w:keepLines/>
      </w:pPr>
      <w:r>
        <w:t>The controlled dataset is synthetic and designed to show how feedback changes ranking. It does not include natural language variety, recruiter disagreement, demographic analysis, intentionally misleading CVs, or changing labor-market patterns. The runtime database contains seed and scraped Jobs but no validated relevance labels. TF-IDF uses a manually created static IT corpus, whitespace tokenization, and maximum IDF for unknown terms. Potential detection uses fixed shared-term and seniority rules.</w:t>
      </w:r>
    </w:p>
    <w:p w:rsidR="00F12FAA" w:rsidRDefault="00996BFA">
      <w:pPr>
        <w:pStyle w:val="Heading3"/>
        <w:spacing w:after="0"/>
      </w:pPr>
      <w:bookmarkStart w:id="256" w:name="_Toc235953415"/>
      <w:r>
        <w:rPr>
          <w:rFonts w:eastAsia="Times New Roman"/>
        </w:rPr>
        <w:t>4.2 Evaluation Limitations</w:t>
      </w:r>
      <w:bookmarkEnd w:id="256"/>
    </w:p>
    <w:p w:rsidR="00F12FAA" w:rsidRDefault="00996BFA">
      <w:pPr>
        <w:keepLines/>
      </w:pPr>
      <w:r>
        <w:t>The 72 backend tests do not prove exhaustive path coverage. Browser evaluation covers 20 automated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257" w:name="_Toc235953416"/>
      <w:r>
        <w:rPr>
          <w:rFonts w:eastAsia="Times New Roman"/>
        </w:rPr>
        <w:lastRenderedPageBreak/>
        <w:t>4.3 Security and Privacy Limitations</w:t>
      </w:r>
      <w:bookmarkEnd w:id="257"/>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58" w:name="_Toc235953417"/>
      <w:r>
        <w:rPr>
          <w:rFonts w:eastAsia="Times New Roman"/>
        </w:rPr>
        <w:t>4.4 Reliability and Maintainability Limitations</w:t>
      </w:r>
      <w:bookmarkEnd w:id="258"/>
    </w:p>
    <w:p w:rsidR="00F12FAA" w:rsidRDefault="00996BFA">
      <w:pPr>
        <w:keepLines/>
      </w:pPr>
      <w:r>
        <w:t>The final remediation pass resolved the observed optimistic-lock benchmark exception, scheduler and configuration drift, mock Job fallback values, persistent localStorage authentication, the oversized frontend bundle warning, and missing E2E Job cleanup. Audit records are still written directly by multiple services, and the evaluated working tree is not a fixed release commit. These limits make production operation and exact reproduction of the results more difficult.</w:t>
      </w:r>
    </w:p>
    <w:p w:rsidR="00F12FAA" w:rsidRDefault="00996BFA">
      <w:pPr>
        <w:pStyle w:val="TableCaption"/>
      </w:pPr>
      <w:bookmarkStart w:id="259" w:name="_Toc234058089"/>
      <w:bookmarkStart w:id="260" w:name="_Toc235952149"/>
      <w:bookmarkStart w:id="261" w:name="_Toc235953470"/>
      <w:r>
        <w:t>Table C.3. Principal limitations and impact</w:t>
      </w:r>
      <w:bookmarkEnd w:id="259"/>
      <w:bookmarkEnd w:id="260"/>
      <w:bookmarkEnd w:id="261"/>
    </w:p>
    <w:tbl>
      <w:tblPr>
        <w:tblStyle w:val="TableGrid"/>
        <w:tblW w:w="0" w:type="auto"/>
        <w:jc w:val="center"/>
        <w:tblLook w:val="04A0" w:firstRow="1" w:lastRow="0" w:firstColumn="1" w:lastColumn="0" w:noHBand="0" w:noVBand="1"/>
      </w:tblPr>
      <w:tblGrid>
        <w:gridCol w:w="4536"/>
        <w:gridCol w:w="4536"/>
      </w:tblGrid>
      <w:tr w:rsidR="00F12FAA">
        <w:trPr>
          <w:cantSplit/>
          <w:tblHeader/>
          <w:jc w:val="center"/>
        </w:trPr>
        <w:tc>
          <w:tcPr>
            <w:tcW w:w="4536" w:type="dxa"/>
            <w:vAlign w:val="center"/>
          </w:tcPr>
          <w:p w:rsidR="00F12FAA" w:rsidRDefault="00996BFA">
            <w:pPr>
              <w:spacing w:line="240" w:lineRule="auto"/>
              <w:ind w:firstLine="0"/>
              <w:jc w:val="center"/>
            </w:pPr>
            <w:r>
              <w:rPr>
                <w:rFonts w:eastAsia="Times New Roman"/>
                <w:b/>
                <w:sz w:val="21"/>
              </w:rPr>
              <w:t>Limitation</w:t>
            </w:r>
          </w:p>
        </w:tc>
        <w:tc>
          <w:tcPr>
            <w:tcW w:w="4536" w:type="dxa"/>
            <w:vAlign w:val="center"/>
          </w:tcPr>
          <w:p w:rsidR="00F12FAA" w:rsidRDefault="00996BFA">
            <w:pPr>
              <w:spacing w:line="240" w:lineRule="auto"/>
              <w:ind w:firstLine="0"/>
              <w:jc w:val="center"/>
            </w:pPr>
            <w:r>
              <w:rPr>
                <w:rFonts w:eastAsia="Times New Roman"/>
                <w:b/>
                <w:sz w:val="21"/>
              </w:rPr>
              <w:t>Impact on conclusions</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Synthetic benchmark</w:t>
            </w:r>
          </w:p>
        </w:tc>
        <w:tc>
          <w:tcPr>
            <w:tcW w:w="4536" w:type="dxa"/>
            <w:vAlign w:val="center"/>
          </w:tcPr>
          <w:p w:rsidR="00F12FAA" w:rsidRDefault="00996BFA">
            <w:pPr>
              <w:spacing w:line="240" w:lineRule="auto"/>
              <w:ind w:firstLine="0"/>
              <w:jc w:val="left"/>
            </w:pPr>
            <w:r>
              <w:rPr>
                <w:rFonts w:eastAsia="Times New Roman"/>
                <w:sz w:val="21"/>
              </w:rPr>
              <w:t>Supports causal behavior only, not real hiring effectiveness</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Lexical representation</w:t>
            </w:r>
          </w:p>
        </w:tc>
        <w:tc>
          <w:tcPr>
            <w:tcW w:w="4536" w:type="dxa"/>
            <w:vAlign w:val="center"/>
          </w:tcPr>
          <w:p w:rsidR="00F12FAA" w:rsidRDefault="00996BFA">
            <w:pPr>
              <w:spacing w:line="240" w:lineRule="auto"/>
              <w:ind w:firstLine="0"/>
              <w:jc w:val="left"/>
            </w:pPr>
            <w:r>
              <w:rPr>
                <w:rFonts w:eastAsia="Times New Roman"/>
                <w:sz w:val="21"/>
              </w:rPr>
              <w:t>Limits synonym, semantic, and context understanding</w:t>
            </w:r>
          </w:p>
        </w:tc>
      </w:tr>
      <w:tr w:rsidR="00F12FAA">
        <w:trPr>
          <w:cantSplit/>
          <w:jc w:val="center"/>
        </w:trPr>
        <w:tc>
          <w:tcPr>
            <w:tcW w:w="4536" w:type="dxa"/>
            <w:vAlign w:val="center"/>
          </w:tcPr>
          <w:p w:rsidR="000B6A39" w:rsidRDefault="00E43DB8">
            <w:pPr>
              <w:spacing w:line="240" w:lineRule="auto"/>
              <w:ind w:firstLine="0"/>
            </w:pPr>
            <w:r>
              <w:rPr>
                <w:rFonts w:eastAsia="Times New Roman"/>
                <w:sz w:val="21"/>
              </w:rPr>
              <w:t>Production concurrency not evaluated</w:t>
            </w:r>
          </w:p>
        </w:tc>
        <w:tc>
          <w:tcPr>
            <w:tcW w:w="4536" w:type="dxa"/>
            <w:vAlign w:val="center"/>
          </w:tcPr>
          <w:p w:rsidR="000B6A39" w:rsidRDefault="00E43DB8">
            <w:pPr>
              <w:spacing w:line="240" w:lineRule="auto"/>
              <w:ind w:firstLine="0"/>
            </w:pPr>
            <w:r>
              <w:rPr>
                <w:rFonts w:eastAsia="Times New Roman"/>
                <w:sz w:val="21"/>
              </w:rPr>
              <w:t>Final benchmark is clean, but production conflict and retry behavior remain unproven</w:t>
            </w:r>
          </w:p>
        </w:tc>
      </w:tr>
      <w:tr w:rsidR="00F12FAA">
        <w:trPr>
          <w:cantSplit/>
          <w:jc w:val="center"/>
        </w:trPr>
        <w:tc>
          <w:tcPr>
            <w:tcW w:w="4536" w:type="dxa"/>
            <w:vAlign w:val="center"/>
          </w:tcPr>
          <w:p w:rsidR="000B6A39" w:rsidRDefault="00E43DB8">
            <w:pPr>
              <w:spacing w:line="240" w:lineRule="auto"/>
              <w:ind w:firstLine="0"/>
            </w:pPr>
            <w:r>
              <w:rPr>
                <w:rFonts w:eastAsia="Times New Roman"/>
                <w:sz w:val="21"/>
              </w:rPr>
              <w:t>Local-only health verification</w:t>
            </w:r>
          </w:p>
        </w:tc>
        <w:tc>
          <w:tcPr>
            <w:tcW w:w="4536" w:type="dxa"/>
            <w:vAlign w:val="center"/>
          </w:tcPr>
          <w:p w:rsidR="000B6A39" w:rsidRDefault="00E43DB8">
            <w:pPr>
              <w:spacing w:line="240" w:lineRule="auto"/>
              <w:ind w:firstLine="0"/>
            </w:pPr>
            <w:r>
              <w:rPr>
                <w:rFonts w:eastAsia="Times New Roman"/>
                <w:sz w:val="21"/>
              </w:rPr>
              <w:t>Health passed locally but does not establish deployed availability</w:t>
            </w:r>
          </w:p>
        </w:tc>
      </w:tr>
      <w:tr w:rsidR="00F12FAA">
        <w:trPr>
          <w:cantSplit/>
          <w:jc w:val="center"/>
        </w:trPr>
        <w:tc>
          <w:tcPr>
            <w:tcW w:w="4536" w:type="dxa"/>
            <w:vAlign w:val="center"/>
          </w:tcPr>
          <w:p w:rsidR="000B512C" w:rsidRDefault="00DD2FA2">
            <w:pPr>
              <w:spacing w:line="240" w:lineRule="auto"/>
              <w:ind w:firstLine="0"/>
            </w:pPr>
            <w:r>
              <w:rPr>
                <w:rFonts w:eastAsia="Times New Roman"/>
                <w:sz w:val="21"/>
              </w:rPr>
              <w:t>Chromium-only 20-test automation suite</w:t>
            </w:r>
          </w:p>
        </w:tc>
        <w:tc>
          <w:tcPr>
            <w:tcW w:w="4536" w:type="dxa"/>
            <w:vAlign w:val="center"/>
          </w:tcPr>
          <w:p w:rsidR="000B512C" w:rsidRDefault="00DD2FA2">
            <w:pPr>
              <w:spacing w:line="240" w:lineRule="auto"/>
              <w:ind w:firstLine="0"/>
            </w:pPr>
            <w:r>
              <w:rPr>
                <w:rFonts w:eastAsia="Times New Roman"/>
                <w:sz w:val="21"/>
              </w:rPr>
              <w:t>Limits cross-browser and real-user usability conclusions</w:t>
            </w:r>
          </w:p>
        </w:tc>
      </w:tr>
      <w:tr w:rsidR="00F12FAA">
        <w:trPr>
          <w:cantSplit/>
          <w:jc w:val="center"/>
        </w:trPr>
        <w:tc>
          <w:tcPr>
            <w:tcW w:w="4536" w:type="dxa"/>
            <w:vAlign w:val="center"/>
          </w:tcPr>
          <w:p w:rsidR="000B6A39" w:rsidRDefault="00E43DB8">
            <w:pPr>
              <w:spacing w:line="240" w:lineRule="auto"/>
              <w:ind w:firstLine="0"/>
            </w:pPr>
            <w:r>
              <w:rPr>
                <w:rFonts w:eastAsia="Times New Roman"/>
                <w:sz w:val="21"/>
              </w:rPr>
              <w:t>Email delivery and abuse controls not production-tested</w:t>
            </w:r>
          </w:p>
        </w:tc>
        <w:tc>
          <w:tcPr>
            <w:tcW w:w="4536" w:type="dxa"/>
            <w:vAlign w:val="center"/>
          </w:tcPr>
          <w:p w:rsidR="000B6A39" w:rsidRDefault="00E43DB8">
            <w:pPr>
              <w:spacing w:line="240" w:lineRule="auto"/>
              <w:ind w:firstLine="0"/>
            </w:pPr>
            <w:r>
              <w:rPr>
                <w:rFonts w:eastAsia="Times New Roman"/>
                <w:sz w:val="21"/>
              </w:rPr>
              <w:t>Hashed confirm-then-POST flow is implemented; rate limiting and real delivery remain unverified</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Small localhost latency sample</w:t>
            </w:r>
          </w:p>
        </w:tc>
        <w:tc>
          <w:tcPr>
            <w:tcW w:w="4536" w:type="dxa"/>
            <w:vAlign w:val="center"/>
          </w:tcPr>
          <w:p w:rsidR="00F12FAA" w:rsidRDefault="00996BFA">
            <w:pPr>
              <w:spacing w:line="240" w:lineRule="auto"/>
              <w:ind w:firstLine="0"/>
              <w:jc w:val="left"/>
            </w:pPr>
            <w:r>
              <w:rPr>
                <w:rFonts w:eastAsia="Times New Roman"/>
                <w:sz w:val="21"/>
              </w:rPr>
              <w:t>Cannot establish scale, throughput, or cloud performance</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Dirty worktree and mutable E2E database</w:t>
            </w:r>
          </w:p>
        </w:tc>
        <w:tc>
          <w:tcPr>
            <w:tcW w:w="4536" w:type="dxa"/>
            <w:vAlign w:val="center"/>
          </w:tcPr>
          <w:p w:rsidR="00F12FAA" w:rsidRDefault="00996BFA">
            <w:pPr>
              <w:spacing w:line="240" w:lineRule="auto"/>
              <w:ind w:firstLine="0"/>
              <w:jc w:val="left"/>
            </w:pPr>
            <w:r>
              <w:rPr>
                <w:rFonts w:eastAsia="Times New Roman"/>
                <w:sz w:val="21"/>
              </w:rPr>
              <w:t>Weakens exact experiment reproduction</w:t>
            </w:r>
          </w:p>
        </w:tc>
      </w:tr>
    </w:tbl>
    <w:p w:rsidR="00F12FAA" w:rsidRDefault="00996BFA">
      <w:pPr>
        <w:pStyle w:val="Heading2"/>
      </w:pPr>
      <w:bookmarkStart w:id="262" w:name="_Toc235953418"/>
      <w:r>
        <w:rPr>
          <w:rFonts w:eastAsia="Times New Roman"/>
        </w:rPr>
        <w:t>5. Future Work</w:t>
      </w:r>
      <w:bookmarkEnd w:id="262"/>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w:t>
      </w:r>
      <w:r>
        <w:rPr>
          <w:rFonts w:eastAsia="Times New Roman"/>
        </w:rPr>
        <w:lastRenderedPageBreak/>
        <w:t>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3" w:name="_Toc235953419"/>
      <w:r>
        <w:rPr>
          <w:rFonts w:eastAsia="Times New Roman"/>
        </w:rPr>
        <w:t>6. Closing Remarks</w:t>
      </w:r>
      <w:bookmarkEnd w:id="263"/>
    </w:p>
    <w:p w:rsidR="00F12FAA" w:rsidRDefault="00996BFA">
      <w:pPr>
        <w:keepLines/>
      </w:pPr>
      <w:r>
        <w:t>CareerFit demonstrates controlled IT recruitment automation by connecting job discovery, explainable matching, profile-based recommendations, feedback learning, policy-driven actions, and audit records. It keeps scores, business state, and user decisions visible.</w:t>
      </w:r>
    </w:p>
    <w:p w:rsidR="00F12FAA" w:rsidRDefault="00996BFA">
      <w:r>
        <w:t>Local evaluation passed the backend tests, frontend build, selected browser workflows, health checks, and controlled Rocchio benchmark. This supports a tested Human-in-the-Loop workflow, not a system ready for real hiring decisions.</w:t>
      </w:r>
    </w:p>
    <w:p w:rsidR="00311345" w:rsidRDefault="005F6870">
      <w:pPr>
        <w:pStyle w:val="Heading1"/>
      </w:pPr>
      <w:bookmarkStart w:id="264" w:name="_Toc235953420"/>
      <w:r>
        <w:rPr>
          <w:rFonts w:eastAsia="Times New Roman"/>
        </w:rPr>
        <w:lastRenderedPageBreak/>
        <w:t>REFERENCES</w:t>
      </w:r>
      <w:bookmarkEnd w:id="264"/>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lastRenderedPageBreak/>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7410F0">
      <w:pPr>
        <w:pStyle w:val="Heading1"/>
      </w:pPr>
      <w:bookmarkStart w:id="265" w:name="_Toc235953421"/>
      <w:r>
        <w:rPr>
          <w:rFonts w:eastAsia="Times New Roman"/>
        </w:rPr>
        <w:lastRenderedPageBreak/>
        <w:t>APPENDICES</w:t>
      </w:r>
      <w:bookmarkEnd w:id="265"/>
    </w:p>
    <w:p w:rsidR="00301D57" w:rsidRDefault="007410F0">
      <w:pPr>
        <w:pStyle w:val="Heading2"/>
      </w:pPr>
      <w:bookmarkStart w:id="266" w:name="_Toc235953422"/>
      <w:r>
        <w:rPr>
          <w:rFonts w:eastAsia="Times New Roman"/>
        </w:rPr>
        <w:t>Appendix A. Requirement-Test Traceability Matrix</w:t>
      </w:r>
      <w:bookmarkEnd w:id="266"/>
    </w:p>
    <w:p w:rsidR="00301D57" w:rsidRDefault="007410F0">
      <w:r>
        <w:rPr>
          <w:rFonts w:eastAsia="Times New Roman"/>
        </w:rPr>
        <w:t>The core traceability chain is: authentication and role controls to SecurityHardeningTest and P0 login flows; CV ingestion to service and integration tests plus the Candidate upload flow; matching and feedback to AlgorithmEvaluatorTest; Job lifecycle to the Recruiter create/verify/delete flow; administration to suspend/activate workflows; and operations to Actuator health, build, and runtime evidence.</w:t>
      </w:r>
    </w:p>
    <w:p w:rsidR="00301D57" w:rsidRDefault="007410F0">
      <w:pPr>
        <w:pStyle w:val="Heading2"/>
      </w:pPr>
      <w:bookmarkStart w:id="267" w:name="_Toc235953423"/>
      <w:r>
        <w:rPr>
          <w:rFonts w:eastAsia="Times New Roman"/>
        </w:rPr>
        <w:t>Appendix B. Selected API Contracts</w:t>
      </w:r>
      <w:bookmarkEnd w:id="267"/>
    </w:p>
    <w:p w:rsidR="00301D57" w:rsidRDefault="007410F0">
      <w:r>
        <w:rPr>
          <w:rFonts w:eastAsia="Times New Roman"/>
        </w:rP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301D57" w:rsidRDefault="007410F0">
      <w:pPr>
        <w:pStyle w:val="Heading2"/>
      </w:pPr>
      <w:bookmarkStart w:id="268" w:name="_Toc235953424"/>
      <w:r>
        <w:rPr>
          <w:rFonts w:eastAsia="Times New Roman"/>
        </w:rPr>
        <w:t>Appendix C. Data Model Summary</w:t>
      </w:r>
      <w:bookmarkEnd w:id="268"/>
    </w:p>
    <w:p w:rsidR="00301D57" w:rsidRDefault="007410F0">
      <w:r>
        <w:rPr>
          <w:rFonts w:eastAsia="Times New Roman"/>
        </w:rP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and action tokens are persisted as SHA-256 hashes.</w:t>
      </w:r>
    </w:p>
    <w:p w:rsidR="00301D57" w:rsidRDefault="007410F0">
      <w:pPr>
        <w:pStyle w:val="Heading2"/>
      </w:pPr>
      <w:bookmarkStart w:id="269" w:name="_Toc235953425"/>
      <w:r>
        <w:rPr>
          <w:rFonts w:eastAsia="Times New Roman"/>
        </w:rPr>
        <w:t>Appendix D. Evaluation Summary</w:t>
      </w:r>
      <w:bookmarkEnd w:id="269"/>
    </w:p>
    <w:p w:rsidR="00301D57" w:rsidRDefault="007410F0">
      <w:r>
        <w:rPr>
          <w:rFonts w:eastAsia="Times New Roman"/>
        </w:rPr>
        <w:t>The final evidence package contains the backend test log, controlled algorithm benchmark, frontend production build, Chromium workflow results, runtime health response, screenshots, and evaluation/result.json. Chapter 4 reports the observed results and limitations; the artifacts support demonstration and thesis-defense readiness rather than a production deployment claim.</w:t>
      </w:r>
    </w:p>
    <w:p w:rsidR="00301D57" w:rsidRDefault="007410F0">
      <w:pPr>
        <w:pStyle w:val="Heading2"/>
        <w:pageBreakBefore/>
      </w:pPr>
      <w:bookmarkStart w:id="270" w:name="_Toc235953426"/>
      <w:r>
        <w:rPr>
          <w:rFonts w:eastAsia="Times New Roman"/>
        </w:rPr>
        <w:lastRenderedPageBreak/>
        <w:t>Appendix E. UAT and Demonstration Script</w:t>
      </w:r>
      <w:bookmarkEnd w:id="270"/>
    </w:p>
    <w:p w:rsidR="00301D57" w:rsidRDefault="007410F0">
      <w:pPr>
        <w:pStyle w:val="Heading3"/>
      </w:pPr>
      <w:bookmarkStart w:id="271" w:name="_Toc235953427"/>
      <w:r>
        <w:rPr>
          <w:rFonts w:eastAsia="Times New Roman"/>
        </w:rPr>
        <w:t>Preparation</w:t>
      </w:r>
      <w:bookmarkEnd w:id="27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2" w:name="_Toc235953428"/>
      <w:r>
        <w:rPr>
          <w:rFonts w:eastAsia="Times New Roman"/>
        </w:rPr>
        <w:t>Execution</w:t>
      </w:r>
      <w:bookmarkEnd w:id="27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select a CV, wait for processing, inspect ranked matches and reasons, apply to a Job, withdraw where permitted, and submit feedback.</w:t>
      </w:r>
    </w:p>
    <w:p w:rsidR="00301D57" w:rsidRDefault="007410F0">
      <w:pPr>
        <w:pStyle w:val="ListParagraph"/>
        <w:ind w:firstLine="0"/>
      </w:pPr>
      <w:r>
        <w:rPr>
          <w:rFonts w:eastAsia="Times New Roman"/>
        </w:rPr>
        <w:t>3. As a Recruiter, create a test Job, inspect applicants and discovered candidates, invite a Candidate, update application status, and remove the test Job after verification.</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 Job, audit, notification, and email-action records; suspend and reactivate a designated test account.</w:t>
      </w:r>
    </w:p>
    <w:p w:rsidR="00301D57" w:rsidRDefault="007410F0">
      <w:pPr>
        <w:pStyle w:val="ListParagraph"/>
        <w:ind w:firstLine="0"/>
      </w:pPr>
      <w:r>
        <w:rPr>
          <w:rFonts w:eastAsia="Times New Roman"/>
        </w:rPr>
        <w:t>6. Show Actuator health, the archived backend and Chromium test results, the benchmark artifact, and the final cleanup state.</w:t>
      </w:r>
    </w:p>
    <w:p w:rsidR="00301D57" w:rsidRDefault="007410F0">
      <w:pPr>
        <w:pStyle w:val="Heading3"/>
      </w:pPr>
      <w:bookmarkStart w:id="273" w:name="_Toc235953429"/>
      <w:r>
        <w:rPr>
          <w:rFonts w:eastAsia="Times New Roman"/>
        </w:rPr>
        <w:t>Acceptance and cleanup</w:t>
      </w:r>
      <w:bookmarkEnd w:id="27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4" w:name="_Toc235953430"/>
      <w:r>
        <w:rPr>
          <w:rFonts w:eastAsia="Times New Roman"/>
        </w:rPr>
        <w:lastRenderedPageBreak/>
        <w:t>Appendix F. Local Deployment Instructions</w:t>
      </w:r>
      <w:bookmarkEnd w:id="274"/>
    </w:p>
    <w:p w:rsidR="00301D57" w:rsidRDefault="007410F0">
      <w:pPr>
        <w:pStyle w:val="Heading3"/>
      </w:pPr>
      <w:bookmarkStart w:id="275" w:name="_Toc235953431"/>
      <w:r>
        <w:rPr>
          <w:rFonts w:eastAsia="Times New Roman"/>
        </w:rPr>
        <w:t>Prerequisites</w:t>
      </w:r>
      <w:bookmarkEnd w:id="27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76" w:name="_Toc235953432"/>
      <w:r>
        <w:rPr>
          <w:rFonts w:eastAsia="Times New Roman"/>
        </w:rPr>
        <w:t>Startup procedure</w:t>
      </w:r>
      <w:bookmarkEnd w:id="27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77" w:name="_Toc235953433"/>
      <w:r>
        <w:rPr>
          <w:rFonts w:eastAsia="Times New Roman"/>
        </w:rPr>
        <w:t>Verification</w:t>
      </w:r>
      <w:bookmarkEnd w:id="27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78" w:name="_Toc235953434"/>
      <w:r>
        <w:rPr>
          <w:rFonts w:eastAsia="Times New Roman"/>
        </w:rPr>
        <w:t>Shutdown and cleanup</w:t>
      </w:r>
      <w:bookmarkEnd w:id="27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79" w:name="_Toc235953435"/>
      <w:r>
        <w:rPr>
          <w:rFonts w:eastAsia="Times New Roman"/>
        </w:rPr>
        <w:lastRenderedPageBreak/>
        <w:t>Appendix G. Role-Based User Guide</w:t>
      </w:r>
      <w:bookmarkEnd w:id="279"/>
    </w:p>
    <w:p w:rsidR="00301D57" w:rsidRDefault="007410F0">
      <w:pPr>
        <w:pStyle w:val="Heading3"/>
      </w:pPr>
      <w:bookmarkStart w:id="280" w:name="_Toc235953436"/>
      <w:r>
        <w:rPr>
          <w:rFonts w:eastAsia="Times New Roman"/>
        </w:rPr>
        <w:t>Guest</w:t>
      </w:r>
      <w:bookmarkEnd w:id="28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1" w:name="_Toc235953437"/>
      <w:r>
        <w:rPr>
          <w:rFonts w:eastAsia="Times New Roman"/>
        </w:rPr>
        <w:t>Candidate</w:t>
      </w:r>
      <w:bookmarkEnd w:id="281"/>
    </w:p>
    <w:p w:rsidR="00301D57" w:rsidRDefault="007410F0">
      <w:r>
        <w:rPr>
          <w:rFonts w:eastAsia="Times New Roman"/>
        </w:rPr>
        <w:t>Sign in, open My CVs, upload a PDF/DOCX/image file or create a CV manually, and wait until processing reaches a terminal status. Select the default CV, review matching cards and reasons, manage applications, provide feedback, inspect recommendations, and configure AutoFit settings.</w:t>
      </w:r>
    </w:p>
    <w:p w:rsidR="00301D57" w:rsidRDefault="007410F0">
      <w:pPr>
        <w:pStyle w:val="Heading3"/>
      </w:pPr>
      <w:bookmarkStart w:id="282" w:name="_Toc235953438"/>
      <w:r>
        <w:rPr>
          <w:rFonts w:eastAsia="Times New Roman"/>
        </w:rPr>
        <w:t>Recruiter</w:t>
      </w:r>
      <w:bookmarkEnd w:id="282"/>
    </w:p>
    <w:p w:rsidR="00301D57" w:rsidRDefault="007410F0">
      <w:r>
        <w:rPr>
          <w:rFonts w:eastAsia="Times New Roman"/>
        </w:rPr>
        <w:t>Sign in to the Recruiter workspace, create a Job with the required structured fields and description, inspect applicants and discovered candidates, send invitations, and update application status only for owned Jobs. Remove demonstration Jobs after testing.</w:t>
      </w:r>
    </w:p>
    <w:p w:rsidR="00301D57" w:rsidRDefault="007410F0">
      <w:pPr>
        <w:pStyle w:val="Heading3"/>
      </w:pPr>
      <w:bookmarkStart w:id="283" w:name="_Toc235953439"/>
      <w:r>
        <w:rPr>
          <w:rFonts w:eastAsia="Times New Roman"/>
        </w:rPr>
        <w:t>Administrator</w:t>
      </w:r>
      <w:bookmarkEnd w:id="283"/>
    </w:p>
    <w:p w:rsidR="00301D57" w:rsidRDefault="007410F0">
      <w:r>
        <w:rPr>
          <w:rFonts w:eastAsia="Times New Roman"/>
        </w:rPr>
        <w:t>Use the administrative workspace to inspect users, Jobs, audit records, notification and email-action state, and supported maintenance views. Suspend or reactivate only a designated test account and verify the resulting audit record.</w:t>
      </w:r>
    </w:p>
    <w:sectPr w:rsidR="00301D57" w:rsidSect="008A525D">
      <w:footerReference w:type="default" r:id="rId52"/>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2FA2">
      <w:rPr>
        <w:rStyle w:val="PageNumber"/>
        <w:noProof/>
      </w:rPr>
      <w:t>83</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BE5">
      <w:rPr>
        <w:rStyle w:val="PageNumber"/>
        <w:noProof/>
      </w:rPr>
      <w:t>x</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BE5">
      <w:rPr>
        <w:rStyle w:val="PageNumber"/>
        <w:noProof/>
      </w:rPr>
      <w:t>70</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E6A"/>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2"/>
    </w:rPr>
  </w:style>
  <w:style w:type="paragraph" w:styleId="TOC2">
    <w:name w:val="toc 2"/>
    <w:basedOn w:val="Normal"/>
    <w:next w:val="Normal"/>
    <w:autoRedefine/>
    <w:uiPriority w:val="39"/>
    <w:unhideWhenUsed/>
    <w:rsid w:val="00B150CF"/>
    <w:pPr>
      <w:spacing w:line="240" w:lineRule="auto"/>
      <w:ind w:left="260"/>
    </w:pPr>
    <w:rPr>
      <w:rFonts w:eastAsia="Times New Roman"/>
      <w:sz w:val="22"/>
    </w:rPr>
  </w:style>
  <w:style w:type="paragraph" w:styleId="TOC3">
    <w:name w:val="toc 3"/>
    <w:basedOn w:val="Normal"/>
    <w:next w:val="Normal"/>
    <w:autoRedefine/>
    <w:uiPriority w:val="39"/>
    <w:unhideWhenUsed/>
    <w:rsid w:val="00B150CF"/>
    <w:pPr>
      <w:spacing w:line="240" w:lineRule="auto"/>
      <w:ind w:left="520"/>
    </w:pPr>
    <w:rPr>
      <w:rFonts w:eastAsia="Times New Roman"/>
      <w:sz w:val="22"/>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2"/>
    </w:rPr>
  </w:style>
  <w:style w:type="paragraph" w:styleId="TOC2">
    <w:name w:val="toc 2"/>
    <w:basedOn w:val="Normal"/>
    <w:next w:val="Normal"/>
    <w:autoRedefine/>
    <w:uiPriority w:val="39"/>
    <w:unhideWhenUsed/>
    <w:rsid w:val="00B150CF"/>
    <w:pPr>
      <w:spacing w:line="240" w:lineRule="auto"/>
      <w:ind w:left="260"/>
    </w:pPr>
    <w:rPr>
      <w:rFonts w:eastAsia="Times New Roman"/>
      <w:sz w:val="22"/>
    </w:rPr>
  </w:style>
  <w:style w:type="paragraph" w:styleId="TOC3">
    <w:name w:val="toc 3"/>
    <w:basedOn w:val="Normal"/>
    <w:next w:val="Normal"/>
    <w:autoRedefine/>
    <w:uiPriority w:val="39"/>
    <w:unhideWhenUsed/>
    <w:rsid w:val="00B150CF"/>
    <w:pPr>
      <w:spacing w:line="240" w:lineRule="auto"/>
      <w:ind w:left="520"/>
    </w:pPr>
    <w:rPr>
      <w:rFonts w:eastAsia="Times New Roman"/>
      <w:sz w:val="22"/>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1615A7-91D2-487D-AA2B-BF3EB7FDE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4278</TotalTime>
  <Pages>82</Pages>
  <Words>24614</Words>
  <Characters>140302</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2743</cp:revision>
  <cp:lastPrinted>2026-07-04T03:37:00Z</cp:lastPrinted>
  <dcterms:created xsi:type="dcterms:W3CDTF">2025-12-10T06:47:00Z</dcterms:created>
  <dcterms:modified xsi:type="dcterms:W3CDTF">2026-07-26T03:13:00Z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