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jc w:val="center"/>
      </w:pPr>
      <w:bookmarkStart w:id="0" w:name="_Toc237389165"/>
      <w:r>
        <w:rPr>
          <w:rFonts w:eastAsia="Times New Roman" w:ascii="Times New Roman" w:hAnsi="Times New Roman" w:cs="Times New Roman"/>
          <w:b/>
          <w:i w:val="0"/>
          <w:sz w:val="28"/>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jc w:val="center"/>
      </w:pPr>
      <w:bookmarkStart w:id="1" w:name="_Toc237389166"/>
      <w:r>
        <w:rPr>
          <w:rFonts w:eastAsia="Times New Roman" w:ascii="Times New Roman" w:hAnsi="Times New Roman" w:cs="Times New Roman"/>
          <w:b/>
          <w:i w:val="0"/>
          <w:sz w:val="28"/>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jc w:val="center"/>
      </w:pPr>
      <w:bookmarkStart w:id="2" w:name="_Toc237389167"/>
      <w:r>
        <w:rPr>
          <w:rFonts w:eastAsia="Times New Roman" w:ascii="Times New Roman" w:hAnsi="Times New Roman" w:cs="Times New Roman"/>
          <w:b/>
          <w:i w:val="0"/>
          <w:sz w:val="28"/>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jc w:val="center"/>
      </w:pPr>
      <w:bookmarkStart w:id="3" w:name="_Toc237389168"/>
      <w:r>
        <w:rPr>
          <w:rFonts w:eastAsia="Times New Roman" w:ascii="Times New Roman" w:hAnsi="Times New Roman" w:cs="Times New Roman"/>
          <w:b/>
          <w:i w:val="0"/>
          <w:sz w:val="28"/>
        </w:rPr>
        <w:lastRenderedPageBreak/>
        <w:t>TABLE OF CONTENTS</w:t>
      </w:r>
      <w:bookmarkEnd w:id="3"/>
    </w:p>
    <w:p w:rsidR="00057819" w:rsidRPr="005842E6" w:rsidRDefault="005F6870">
      <w:pPr>
        <w:pStyle w:val="TOC1"/>
        <w:tabs>
          <w:tab w:val="right" w:leader="dot" w:pos="8778"/>
        </w:tabs>
        <w:rPr>
          <w:rFonts w:eastAsiaTheme="minorEastAsia" w:cs="Times New Roman"/>
          <w:noProof/>
          <w:kern w:val="0"/>
          <w:sz w:val="22"/>
          <w:szCs w:val="22"/>
          <w14:ligatures w14:val="none"/>
        </w:rPr>
      </w:pPr>
      <w:r w:rsidRPr="005842E6">
        <w:rPr>
          <w:rFonts w:cs="Times New Roman" w:ascii="Times New Roman" w:hAnsi="Times New Roman" w:eastAsia="Times New Roman"/>
          <w:b w:val="0"/>
          <w:i w:val="0"/>
          <w:sz w:val="26"/>
          <w:szCs w:val="22"/>
        </w:rPr>
        <w:fldChar w:fldCharType="begin"/>
      </w:r>
      <w:r w:rsidRPr="005842E6">
        <w:rPr>
          <w:rFonts w:cs="Times New Roman" w:ascii="Times New Roman" w:hAnsi="Times New Roman" w:eastAsia="Times New Roman"/>
          <w:b w:val="0"/>
          <w:i w:val="0"/>
          <w:sz w:val="26"/>
          <w:szCs w:val="22"/>
        </w:rPr>
        <w:instrText>TOC \o "1-4" \h \z \u</w:instrText>
      </w:r>
      <w:r w:rsidRPr="005842E6">
        <w:rPr>
          <w:rFonts w:cs="Times New Roman" w:ascii="Times New Roman" w:hAnsi="Times New Roman" w:eastAsia="Times New Roman"/>
          <w:b w:val="0"/>
          <w:i w:val="0"/>
          <w:sz w:val="26"/>
          <w:szCs w:val="22"/>
        </w:rPr>
        <w:fldChar w:fldCharType="separate"/>
      </w:r>
      <w:hyperlink w:anchor="_Toc237389165" w:history="1">
        <w:r w:rsidR="00057819" w:rsidRPr="005842E6">
          <w:rPr>
            <w:rStyle w:val="Hyperlink"/>
            <w:rFonts w:cs="Times New Roman"/>
            <w:noProof/>
            <w:sz w:val="22"/>
            <w:szCs w:val="22"/>
          </w:rPr>
          <w:t>ACKNOWLEDGEMENTS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6" w:history="1">
        <w:r w:rsidR="00057819" w:rsidRPr="005842E6">
          <w:rPr>
            <w:rStyle w:val="Hyperlink"/>
            <w:rFonts w:cs="Times New Roman"/>
            <w:noProof/>
            <w:sz w:val="22"/>
            <w:szCs w:val="22"/>
          </w:rPr>
          <w:t>DECLARATION OF ORIGINALITY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7" w:history="1">
        <w:r w:rsidR="00057819" w:rsidRPr="005842E6">
          <w:rPr>
            <w:rStyle w:val="Hyperlink"/>
            <w:rFonts w:cs="Times New Roman"/>
            <w:noProof/>
            <w:sz w:val="22"/>
            <w:szCs w:val="22"/>
          </w:rPr>
          <w:t>SUPERVISOR'S COMMENTS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8" w:history="1">
        <w:r w:rsidR="00057819" w:rsidRPr="005842E6">
          <w:rPr>
            <w:rStyle w:val="Hyperlink"/>
            <w:rFonts w:cs="Times New Roman"/>
            <w:noProof/>
            <w:sz w:val="22"/>
            <w:szCs w:val="22"/>
          </w:rPr>
          <w:t>TABLE OF CONTENTS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iv</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9" w:history="1">
        <w:r w:rsidR="00057819" w:rsidRPr="005842E6">
          <w:rPr>
            <w:rStyle w:val="Hyperlink"/>
            <w:rFonts w:cs="Times New Roman"/>
            <w:noProof/>
            <w:sz w:val="22"/>
            <w:szCs w:val="22"/>
          </w:rPr>
          <w:t>LIST OF TABLES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ix</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0" w:history="1">
        <w:r w:rsidR="00057819" w:rsidRPr="005842E6">
          <w:rPr>
            <w:rStyle w:val="Hyperlink"/>
            <w:rFonts w:cs="Times New Roman"/>
            <w:noProof/>
            <w:sz w:val="22"/>
            <w:szCs w:val="22"/>
          </w:rPr>
          <w:t>LIST OF FIGURES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1" w:history="1">
        <w:r w:rsidR="00057819" w:rsidRPr="005842E6">
          <w:rPr>
            <w:rStyle w:val="Hyperlink"/>
            <w:rFonts w:cs="Times New Roman"/>
            <w:noProof/>
            <w:sz w:val="22"/>
            <w:szCs w:val="22"/>
          </w:rPr>
          <w:t>LIST OF ABBREVIATIONS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2" w:history="1">
        <w:r w:rsidR="00057819" w:rsidRPr="005842E6">
          <w:rPr>
            <w:rStyle w:val="Hyperlink"/>
            <w:rFonts w:cs="Times New Roman"/>
            <w:noProof/>
            <w:sz w:val="22"/>
            <w:szCs w:val="22"/>
          </w:rPr>
          <w:t>ABSTRACT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3" w:history="1">
        <w:r w:rsidR="00057819" w:rsidRPr="005842E6">
          <w:rPr>
            <w:rStyle w:val="Hyperlink"/>
            <w:rFonts w:cs="Times New Roman"/>
            <w:noProof/>
            <w:sz w:val="22"/>
            <w:szCs w:val="22"/>
          </w:rPr>
          <w:t>PART 1. INTRODUCTION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4" w:history="1">
        <w:r w:rsidR="00057819" w:rsidRPr="005842E6">
          <w:rPr>
            <w:rStyle w:val="Hyperlink"/>
            <w:rFonts w:cs="Times New Roman"/>
            <w:noProof/>
            <w:sz w:val="22"/>
            <w:szCs w:val="22"/>
          </w:rPr>
          <w:t>1. Problem Statement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5" w:history="1">
        <w:r w:rsidR="00057819" w:rsidRPr="005842E6">
          <w:rPr>
            <w:rStyle w:val="Hyperlink"/>
            <w:rFonts w:cs="Times New Roman"/>
            <w:noProof/>
            <w:sz w:val="22"/>
            <w:szCs w:val="22"/>
          </w:rPr>
          <w:t>2. Background and Related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6" w:history="1">
        <w:r w:rsidR="00057819" w:rsidRPr="005842E6">
          <w:rPr>
            <w:rStyle w:val="Hyperlink"/>
            <w:rFonts w:cs="Times New Roman"/>
            <w:noProof/>
            <w:sz w:val="22"/>
            <w:szCs w:val="22"/>
          </w:rPr>
          <w:t>3. Research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7" w:history="1">
        <w:r w:rsidR="00057819" w:rsidRPr="005842E6">
          <w:rPr>
            <w:rStyle w:val="Hyperlink"/>
            <w:rFonts w:cs="Times New Roman"/>
            <w:noProof/>
            <w:sz w:val="22"/>
            <w:szCs w:val="22"/>
          </w:rPr>
          <w:t>3.1 Overall Objective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8" w:history="1">
        <w:r w:rsidR="00057819" w:rsidRPr="005842E6">
          <w:rPr>
            <w:rStyle w:val="Hyperlink"/>
            <w:rFonts w:cs="Times New Roman"/>
            <w:noProof/>
            <w:sz w:val="22"/>
            <w:szCs w:val="22"/>
          </w:rPr>
          <w:t>3.2 Specific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9" w:history="1">
        <w:r w:rsidR="00057819" w:rsidRPr="005842E6">
          <w:rPr>
            <w:rStyle w:val="Hyperlink"/>
            <w:rFonts w:cs="Times New Roman"/>
            <w:noProof/>
            <w:sz w:val="22"/>
            <w:szCs w:val="22"/>
          </w:rPr>
          <w:t>4. Research Subjects and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0" w:history="1">
        <w:r w:rsidR="00057819" w:rsidRPr="005842E6">
          <w:rPr>
            <w:rStyle w:val="Hyperlink"/>
            <w:rFonts w:cs="Times New Roman"/>
            <w:noProof/>
            <w:sz w:val="22"/>
            <w:szCs w:val="22"/>
          </w:rPr>
          <w:t>4.1 Research Subject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1" w:history="1">
        <w:r w:rsidR="00057819" w:rsidRPr="005842E6">
          <w:rPr>
            <w:rStyle w:val="Hyperlink"/>
            <w:rFonts w:cs="Times New Roman"/>
            <w:noProof/>
            <w:sz w:val="22"/>
            <w:szCs w:val="22"/>
          </w:rPr>
          <w:t>4.2 Research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2" w:history="1">
        <w:r w:rsidR="00057819" w:rsidRPr="005842E6">
          <w:rPr>
            <w:rStyle w:val="Hyperlink"/>
            <w:rFonts w:cs="Times New Roman"/>
            <w:noProof/>
            <w:sz w:val="22"/>
            <w:szCs w:val="22"/>
          </w:rPr>
          <w:t>5. Research Methods and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3" w:history="1">
        <w:r w:rsidR="00057819" w:rsidRPr="005842E6">
          <w:rPr>
            <w:rStyle w:val="Hyperlink"/>
            <w:rFonts w:cs="Times New Roman"/>
            <w:noProof/>
            <w:sz w:val="22"/>
            <w:szCs w:val="22"/>
          </w:rPr>
          <w:t>5.1 Research Methods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4" w:history="1">
        <w:r w:rsidR="00057819" w:rsidRPr="005842E6">
          <w:rPr>
            <w:rStyle w:val="Hyperlink"/>
            <w:rFonts w:cs="Times New Roman"/>
            <w:noProof/>
            <w:sz w:val="22"/>
            <w:szCs w:val="22"/>
          </w:rPr>
          <w:t>5.2 Research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5" w:history="1">
        <w:r w:rsidR="00057819" w:rsidRPr="005842E6">
          <w:rPr>
            <w:rStyle w:val="Hyperlink"/>
            <w:rFonts w:cs="Times New Roman"/>
            <w:noProof/>
            <w:sz w:val="22"/>
            <w:szCs w:val="22"/>
          </w:rPr>
          <w:t>6. Key Contributions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6" w:history="1">
        <w:r w:rsidR="00057819" w:rsidRPr="005842E6">
          <w:rPr>
            <w:rStyle w:val="Hyperlink"/>
            <w:rFonts w:cs="Times New Roman"/>
            <w:noProof/>
            <w:sz w:val="22"/>
            <w:szCs w:val="22"/>
          </w:rPr>
          <w:t>7. Thesis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7" w:history="1">
        <w:r w:rsidR="00057819" w:rsidRPr="005842E6">
          <w:rPr>
            <w:rStyle w:val="Hyperlink"/>
            <w:rFonts w:cs="Times New Roman"/>
            <w:noProof/>
            <w:sz w:val="22"/>
            <w:szCs w:val="22"/>
          </w:rPr>
          <w:t>PART 2. MAIN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8" w:history="1">
        <w:r w:rsidR="00057819" w:rsidRPr="005842E6">
          <w:rPr>
            <w:rStyle w:val="Hyperlink"/>
            <w:rFonts w:cs="Times New Roman"/>
            <w:noProof/>
            <w:sz w:val="22"/>
            <w:szCs w:val="22"/>
          </w:rPr>
          <w:t>CHAPTER 1. PROBLEM DESCRIPTION AND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9" w:history="1">
        <w:r w:rsidR="00057819" w:rsidRPr="005842E6">
          <w:rPr>
            <w:rStyle w:val="Hyperlink"/>
            <w:rFonts w:cs="Times New Roman"/>
            <w:noProof/>
            <w:sz w:val="22"/>
            <w:szCs w:val="22"/>
          </w:rPr>
          <w:t>1.1 System Analysis Context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0" w:history="1">
        <w:r w:rsidR="00057819" w:rsidRPr="005842E6">
          <w:rPr>
            <w:rStyle w:val="Hyperlink"/>
            <w:rFonts w:cs="Times New Roman"/>
            <w:noProof/>
            <w:sz w:val="22"/>
            <w:szCs w:val="22"/>
          </w:rPr>
          <w:t>1.2 Stakeholders and Actors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1" w:history="1">
        <w:r w:rsidR="00057819" w:rsidRPr="005842E6">
          <w:rPr>
            <w:rStyle w:val="Hyperlink"/>
            <w:rFonts w:cs="Times New Roman"/>
            <w:noProof/>
            <w:sz w:val="22"/>
            <w:szCs w:val="22"/>
          </w:rPr>
          <w:t>1.3 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2" w:history="1">
        <w:r w:rsidR="00057819" w:rsidRPr="005842E6">
          <w:rPr>
            <w:rStyle w:val="Hyperlink"/>
            <w:rFonts w:cs="Times New Roman"/>
            <w:noProof/>
            <w:sz w:val="22"/>
            <w:szCs w:val="22"/>
          </w:rPr>
          <w:t>1.4 Non-Functional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3" w:history="1">
        <w:r w:rsidR="00057819" w:rsidRPr="005842E6">
          <w:rPr>
            <w:rStyle w:val="Hyperlink"/>
            <w:rFonts w:cs="Times New Roman"/>
            <w:noProof/>
            <w:sz w:val="22"/>
            <w:szCs w:val="22"/>
          </w:rPr>
          <w:t>1.5 Use-Case Analysis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4" w:history="1">
        <w:r w:rsidR="00057819" w:rsidRPr="005842E6">
          <w:rPr>
            <w:rStyle w:val="Hyperlink"/>
            <w:rFonts w:cs="Times New Roman"/>
            <w:noProof/>
            <w:sz w:val="22"/>
            <w:szCs w:val="22"/>
          </w:rPr>
          <w:t>1.5.1 Manage Career Profile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5" w:history="1">
        <w:r w:rsidR="00057819" w:rsidRPr="005842E6">
          <w:rPr>
            <w:rStyle w:val="Hyperlink"/>
            <w:rFonts w:cs="Times New Roman"/>
            <w:noProof/>
            <w:sz w:val="22"/>
            <w:szCs w:val="22"/>
          </w:rPr>
          <w:t>1.5.2 Explore Jobs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6" w:history="1">
        <w:r w:rsidR="00057819" w:rsidRPr="005842E6">
          <w:rPr>
            <w:rStyle w:val="Hyperlink"/>
            <w:rFonts w:cs="Times New Roman"/>
            <w:noProof/>
            <w:sz w:val="22"/>
            <w:szCs w:val="22"/>
          </w:rPr>
          <w:t>1.5.3 Manage Job Applications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7" w:history="1">
        <w:r w:rsidR="00057819" w:rsidRPr="005842E6">
          <w:rPr>
            <w:rStyle w:val="Hyperlink"/>
            <w:rFonts w:cs="Times New Roman"/>
            <w:noProof/>
            <w:sz w:val="22"/>
            <w:szCs w:val="22"/>
          </w:rPr>
          <w:t>1.5.4 Provide Matching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8" w:history="1">
        <w:r w:rsidR="00057819" w:rsidRPr="005842E6">
          <w:rPr>
            <w:rStyle w:val="Hyperlink"/>
            <w:rFonts w:cs="Times New Roman"/>
            <w:noProof/>
            <w:sz w:val="22"/>
            <w:szCs w:val="22"/>
          </w:rPr>
          <w:t>1.5.5 Review Personalized Career Insights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9" w:history="1">
        <w:r w:rsidR="00057819" w:rsidRPr="005842E6">
          <w:rPr>
            <w:rStyle w:val="Hyperlink"/>
            <w:rFonts w:cs="Times New Roman"/>
            <w:noProof/>
            <w:sz w:val="22"/>
            <w:szCs w:val="22"/>
          </w:rPr>
          <w:t>1.5.6 Manage AutoFit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0" w:history="1">
        <w:r w:rsidR="00057819" w:rsidRPr="005842E6">
          <w:rPr>
            <w:rStyle w:val="Hyperlink"/>
            <w:rFonts w:cs="Times New Roman"/>
            <w:noProof/>
            <w:sz w:val="22"/>
            <w:szCs w:val="22"/>
          </w:rPr>
          <w:t>1.5.7 Respond Through Actionable Email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1" w:history="1">
        <w:r w:rsidR="00057819" w:rsidRPr="005842E6">
          <w:rPr>
            <w:rStyle w:val="Hyperlink"/>
            <w:rFonts w:cs="Times New Roman"/>
            <w:noProof/>
            <w:sz w:val="22"/>
            <w:szCs w:val="22"/>
          </w:rPr>
          <w:t>1.5.8 Manage Employer Profile and Job Postings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2" w:history="1">
        <w:r w:rsidR="00057819" w:rsidRPr="005842E6">
          <w:rPr>
            <w:rStyle w:val="Hyperlink"/>
            <w:rFonts w:cs="Times New Roman"/>
            <w:noProof/>
            <w:sz w:val="22"/>
            <w:szCs w:val="22"/>
          </w:rPr>
          <w:t>1.5.9 Review and Process Applicants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3" w:history="1">
        <w:r w:rsidR="00057819" w:rsidRPr="005842E6">
          <w:rPr>
            <w:rStyle w:val="Hyperlink"/>
            <w:rFonts w:cs="Times New Roman"/>
            <w:noProof/>
            <w:sz w:val="22"/>
            <w:szCs w:val="22"/>
          </w:rPr>
          <w:t>1.5.10 Manage Talent Pool and Invitations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4" w:history="1">
        <w:r w:rsidR="00057819" w:rsidRPr="005842E6">
          <w:rPr>
            <w:rStyle w:val="Hyperlink"/>
            <w:rFonts w:cs="Times New Roman"/>
            <w:noProof/>
            <w:sz w:val="22"/>
            <w:szCs w:val="22"/>
          </w:rPr>
          <w:t>1.5.11 Review Recruitment Analytics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5" w:history="1">
        <w:r w:rsidR="00057819" w:rsidRPr="005842E6">
          <w:rPr>
            <w:rStyle w:val="Hyperlink"/>
            <w:rFonts w:cs="Times New Roman"/>
            <w:noProof/>
            <w:sz w:val="22"/>
            <w:szCs w:val="22"/>
          </w:rPr>
          <w:t>1.5.12 Report Suspicious Recruitment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6" w:history="1">
        <w:r w:rsidR="00057819" w:rsidRPr="005842E6">
          <w:rPr>
            <w:rStyle w:val="Hyperlink"/>
            <w:rFonts w:cs="Times New Roman"/>
            <w:noProof/>
            <w:sz w:val="22"/>
            <w:szCs w:val="22"/>
          </w:rPr>
          <w:t>1.5.13 Administer Platform Access and Job Visibility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7" w:history="1">
        <w:r w:rsidR="00057819" w:rsidRPr="005842E6">
          <w:rPr>
            <w:rStyle w:val="Hyperlink"/>
            <w:rFonts w:cs="Times New Roman"/>
            <w:noProof/>
            <w:sz w:val="22"/>
            <w:szCs w:val="22"/>
          </w:rPr>
          <w:t>1.5.14 Review and Resolve Content Reports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08" w:history="1">
        <w:r w:rsidR="00057819" w:rsidRPr="005842E6">
          <w:rPr>
            <w:rStyle w:val="Hyperlink"/>
            <w:rFonts w:cs="Times New Roman"/>
            <w:noProof/>
            <w:sz w:val="22"/>
            <w:szCs w:val="22"/>
          </w:rPr>
          <w:t>1.6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09" w:history="1">
        <w:r w:rsidR="00057819" w:rsidRPr="005842E6">
          <w:rPr>
            <w:rStyle w:val="Hyperlink"/>
            <w:rFonts w:cs="Times New Roman"/>
            <w:noProof/>
            <w:sz w:val="22"/>
            <w:szCs w:val="22"/>
          </w:rPr>
          <w:t>CHAPTER 2. THEORETICAL BACKGROUND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0" w:history="1">
        <w:r w:rsidR="00057819" w:rsidRPr="005842E6">
          <w:rPr>
            <w:rStyle w:val="Hyperlink"/>
            <w:rFonts w:cs="Times New Roman"/>
            <w:noProof/>
            <w:sz w:val="22"/>
            <w:szCs w:val="22"/>
          </w:rPr>
          <w:t>2.1 Recruitment Information and CV–Job Description Matching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1" w:history="1">
        <w:r w:rsidR="00057819" w:rsidRPr="005842E6">
          <w:rPr>
            <w:rStyle w:val="Hyperlink"/>
            <w:rFonts w:cs="Times New Roman"/>
            <w:noProof/>
            <w:sz w:val="22"/>
            <w:szCs w:val="22"/>
          </w:rPr>
          <w:t>2.2 Text Representation and Preprocessing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2" w:history="1">
        <w:r w:rsidR="00057819" w:rsidRPr="005842E6">
          <w:rPr>
            <w:rStyle w:val="Hyperlink"/>
            <w:rFonts w:cs="Times New Roman"/>
            <w:noProof/>
            <w:sz w:val="22"/>
            <w:szCs w:val="22"/>
          </w:rPr>
          <w:t>2.2.1 Document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3" w:history="1">
        <w:r w:rsidR="00057819" w:rsidRPr="005842E6">
          <w:rPr>
            <w:rStyle w:val="Hyperlink"/>
            <w:rFonts w:cs="Times New Roman"/>
            <w:noProof/>
            <w:sz w:val="22"/>
            <w:szCs w:val="22"/>
          </w:rPr>
          <w:t>2.2.2 Bag-of-Words Representation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4" w:history="1">
        <w:r w:rsidR="00057819" w:rsidRPr="005842E6">
          <w:rPr>
            <w:rStyle w:val="Hyperlink"/>
            <w:rFonts w:cs="Times New Roman"/>
            <w:noProof/>
            <w:sz w:val="22"/>
            <w:szCs w:val="22"/>
          </w:rPr>
          <w:t>2.3 TF-IDF and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5" w:history="1">
        <w:r w:rsidR="00057819" w:rsidRPr="005842E6">
          <w:rPr>
            <w:rStyle w:val="Hyperlink"/>
            <w:rFonts w:cs="Times New Roman"/>
            <w:noProof/>
            <w:sz w:val="22"/>
            <w:szCs w:val="22"/>
          </w:rPr>
          <w:t>2.3.1 Term Frequency and Inverse Document Frequency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6" w:history="1">
        <w:r w:rsidR="00057819" w:rsidRPr="005842E6">
          <w:rPr>
            <w:rStyle w:val="Hyperlink"/>
            <w:rFonts w:cs="Times New Roman"/>
            <w:noProof/>
            <w:sz w:val="22"/>
            <w:szCs w:val="22"/>
          </w:rPr>
          <w:t>2.3.2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7" w:history="1">
        <w:r w:rsidR="00057819" w:rsidRPr="005842E6">
          <w:rPr>
            <w:rStyle w:val="Hyperlink"/>
            <w:rFonts w:cs="Times New Roman"/>
            <w:noProof/>
            <w:sz w:val="22"/>
            <w:szCs w:val="22"/>
          </w:rPr>
          <w:t>2.4 Matching, Recommendation, and Ranking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8" w:history="1">
        <w:r w:rsidR="00057819" w:rsidRPr="005842E6">
          <w:rPr>
            <w:rStyle w:val="Hyperlink"/>
            <w:rFonts w:cs="Times New Roman"/>
            <w:noProof/>
            <w:sz w:val="22"/>
            <w:szCs w:val="22"/>
          </w:rPr>
          <w:t>2.5 Relevance Feedback and the Rocchio Method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9" w:history="1">
        <w:r w:rsidR="00057819" w:rsidRPr="005842E6">
          <w:rPr>
            <w:rStyle w:val="Hyperlink"/>
            <w:rFonts w:cs="Times New Roman"/>
            <w:noProof/>
            <w:sz w:val="22"/>
            <w:szCs w:val="22"/>
          </w:rPr>
          <w:t>2.5.1 Relevance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0" w:history="1">
        <w:r w:rsidR="00057819" w:rsidRPr="005842E6">
          <w:rPr>
            <w:rStyle w:val="Hyperlink"/>
            <w:rFonts w:cs="Times New Roman"/>
            <w:noProof/>
            <w:sz w:val="22"/>
            <w:szCs w:val="22"/>
          </w:rPr>
          <w:t>2.5.2 Feedback Semantics in CareerFit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1" w:history="1">
        <w:r w:rsidR="00057819" w:rsidRPr="005842E6">
          <w:rPr>
            <w:rStyle w:val="Hyperlink"/>
            <w:rFonts w:cs="Times New Roman"/>
            <w:noProof/>
            <w:sz w:val="22"/>
            <w:szCs w:val="22"/>
          </w:rPr>
          <w:t>2.6 Evaluation Metrics for Ranked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2" w:history="1">
        <w:r w:rsidR="00057819" w:rsidRPr="005842E6">
          <w:rPr>
            <w:rStyle w:val="Hyperlink"/>
            <w:rFonts w:cs="Times New Roman"/>
            <w:noProof/>
            <w:sz w:val="22"/>
            <w:szCs w:val="22"/>
          </w:rPr>
          <w:t>2.6.1 Precision@K, Recall@K, and HitRate@K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3" w:history="1">
        <w:r w:rsidR="00057819" w:rsidRPr="005842E6">
          <w:rPr>
            <w:rStyle w:val="Hyperlink"/>
            <w:rFonts w:cs="Times New Roman"/>
            <w:noProof/>
            <w:sz w:val="22"/>
            <w:szCs w:val="22"/>
          </w:rPr>
          <w:t>2.6.2 Mean Reciprocal Rank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4" w:history="1">
        <w:r w:rsidR="00057819" w:rsidRPr="005842E6">
          <w:rPr>
            <w:rStyle w:val="Hyperlink"/>
            <w:rFonts w:cs="Times New Roman"/>
            <w:noProof/>
            <w:sz w:val="22"/>
            <w:szCs w:val="22"/>
          </w:rPr>
          <w:t>2.6.3 Discounted Cumulative Gain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5" w:history="1">
        <w:r w:rsidR="00057819" w:rsidRPr="005842E6">
          <w:rPr>
            <w:rStyle w:val="Hyperlink"/>
            <w:rFonts w:cs="Times New Roman"/>
            <w:noProof/>
            <w:sz w:val="22"/>
            <w:szCs w:val="22"/>
          </w:rPr>
          <w:t>2.7 Human-in-the-Loop and Explainable Automation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6" w:history="1">
        <w:r w:rsidR="00057819" w:rsidRPr="005842E6">
          <w:rPr>
            <w:rStyle w:val="Hyperlink"/>
            <w:rFonts w:cs="Times New Roman"/>
            <w:noProof/>
            <w:sz w:val="22"/>
            <w:szCs w:val="22"/>
          </w:rPr>
          <w:t>2.7.1 Levels of Human Involvement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7" w:history="1">
        <w:r w:rsidR="00057819" w:rsidRPr="005842E6">
          <w:rPr>
            <w:rStyle w:val="Hyperlink"/>
            <w:rFonts w:cs="Times New Roman"/>
            <w:noProof/>
            <w:sz w:val="22"/>
            <w:szCs w:val="22"/>
          </w:rPr>
          <w:t>2.7.2 Explainability and Auditability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8" w:history="1">
        <w:r w:rsidR="00057819" w:rsidRPr="005842E6">
          <w:rPr>
            <w:rStyle w:val="Hyperlink"/>
            <w:rFonts w:cs="Times New Roman"/>
            <w:noProof/>
            <w:sz w:val="22"/>
            <w:szCs w:val="22"/>
          </w:rPr>
          <w:t>2.8 Web Architecture, Security, and Audit Foundations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9" w:history="1">
        <w:r w:rsidR="00057819" w:rsidRPr="005842E6">
          <w:rPr>
            <w:rStyle w:val="Hyperlink"/>
            <w:rFonts w:cs="Times New Roman"/>
            <w:noProof/>
            <w:sz w:val="22"/>
            <w:szCs w:val="22"/>
          </w:rPr>
          <w:t>2.8.1 Client–Server and REST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0" w:history="1">
        <w:r w:rsidR="00057819" w:rsidRPr="005842E6">
          <w:rPr>
            <w:rStyle w:val="Hyperlink"/>
            <w:rFonts w:cs="Times New Roman"/>
            <w:noProof/>
            <w:sz w:val="22"/>
            <w:szCs w:val="22"/>
          </w:rPr>
          <w:t>2.8.2 Authentication, Authorization, and Action Tokens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1" w:history="1">
        <w:r w:rsidR="00057819" w:rsidRPr="005842E6">
          <w:rPr>
            <w:rStyle w:val="Hyperlink"/>
            <w:rFonts w:cs="Times New Roman"/>
            <w:noProof/>
            <w:sz w:val="22"/>
            <w:szCs w:val="22"/>
          </w:rPr>
          <w:t>2.8.3 Audit Logging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2" w:history="1">
        <w:r w:rsidR="00057819" w:rsidRPr="005842E6">
          <w:rPr>
            <w:rStyle w:val="Hyperlink"/>
            <w:rFonts w:cs="Times New Roman"/>
            <w:noProof/>
            <w:sz w:val="22"/>
            <w:szCs w:val="22"/>
          </w:rPr>
          <w:t>2.9 Related Work and Research Gap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3" w:history="1">
        <w:r w:rsidR="00057819" w:rsidRPr="005842E6">
          <w:rPr>
            <w:rStyle w:val="Hyperlink"/>
            <w:rFonts w:cs="Times New Roman"/>
            <w:noProof/>
            <w:sz w:val="22"/>
            <w:szCs w:val="22"/>
          </w:rPr>
          <w:t>2.10 Theoretical Background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34" w:history="1">
        <w:r w:rsidR="00057819" w:rsidRPr="005842E6">
          <w:rPr>
            <w:rStyle w:val="Hyperlink"/>
            <w:rFonts w:cs="Times New Roman"/>
            <w:noProof/>
            <w:sz w:val="22"/>
            <w:szCs w:val="22"/>
          </w:rPr>
          <w:t>CHAPTER 3. SYSTEM DESIGN AND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5" w:history="1">
        <w:r w:rsidR="00057819" w:rsidRPr="005842E6">
          <w:rPr>
            <w:rStyle w:val="Hyperlink"/>
            <w:rFonts w:cs="Times New Roman"/>
            <w:noProof/>
            <w:sz w:val="22"/>
            <w:szCs w:val="22"/>
          </w:rPr>
          <w:t>3.1 System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6" w:history="1">
        <w:r w:rsidR="00057819" w:rsidRPr="005842E6">
          <w:rPr>
            <w:rStyle w:val="Hyperlink"/>
            <w:rFonts w:cs="Times New Roman"/>
            <w:noProof/>
            <w:sz w:val="22"/>
            <w:szCs w:val="22"/>
          </w:rPr>
          <w:t>3.2 Module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7" w:history="1">
        <w:r w:rsidR="00057819" w:rsidRPr="005842E6">
          <w:rPr>
            <w:rStyle w:val="Hyperlink"/>
            <w:rFonts w:cs="Times New Roman"/>
            <w:noProof/>
            <w:sz w:val="22"/>
            <w:szCs w:val="22"/>
          </w:rPr>
          <w:t>3.3 Data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8" w:history="1">
        <w:r w:rsidR="00057819" w:rsidRPr="005842E6">
          <w:rPr>
            <w:rStyle w:val="Hyperlink"/>
            <w:rFonts w:cs="Times New Roman"/>
            <w:noProof/>
            <w:sz w:val="22"/>
            <w:szCs w:val="22"/>
          </w:rPr>
          <w:t>3.3.1 Data Design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9" w:history="1">
        <w:r w:rsidR="00057819" w:rsidRPr="005842E6">
          <w:rPr>
            <w:rStyle w:val="Hyperlink"/>
            <w:rFonts w:cs="Times New Roman"/>
            <w:noProof/>
            <w:sz w:val="22"/>
            <w:szCs w:val="22"/>
          </w:rPr>
          <w:t>3.3.2 Conceptual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0" w:history="1">
        <w:r w:rsidR="00057819" w:rsidRPr="005842E6">
          <w:rPr>
            <w:rStyle w:val="Hyperlink"/>
            <w:rFonts w:cs="Times New Roman"/>
            <w:noProof/>
            <w:sz w:val="22"/>
            <w:szCs w:val="22"/>
          </w:rPr>
          <w:t>3.3.3 Logical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1" w:history="1">
        <w:r w:rsidR="00057819" w:rsidRPr="005842E6">
          <w:rPr>
            <w:rStyle w:val="Hyperlink"/>
            <w:rFonts w:cs="Times New Roman"/>
            <w:noProof/>
            <w:sz w:val="22"/>
            <w:szCs w:val="22"/>
          </w:rPr>
          <w:t>3.3.4 Physical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2" w:history="1">
        <w:r w:rsidR="00057819" w:rsidRPr="005842E6">
          <w:rPr>
            <w:rStyle w:val="Hyperlink"/>
            <w:rFonts w:cs="Times New Roman"/>
            <w:noProof/>
            <w:sz w:val="22"/>
            <w:szCs w:val="22"/>
          </w:rPr>
          <w:t>3.3.5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43" w:history="1">
        <w:r w:rsidR="00057819" w:rsidRPr="005842E6">
          <w:rPr>
            <w:rStyle w:val="Hyperlink"/>
            <w:rFonts w:cs="Times New Roman"/>
            <w:noProof/>
            <w:sz w:val="22"/>
            <w:szCs w:val="22"/>
          </w:rPr>
          <w:t>3.4 Functional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4" w:history="1">
        <w:r w:rsidR="00057819" w:rsidRPr="005842E6">
          <w:rPr>
            <w:rStyle w:val="Hyperlink"/>
            <w:rFonts w:cs="Times New Roman"/>
            <w:noProof/>
            <w:sz w:val="22"/>
            <w:szCs w:val="22"/>
          </w:rPr>
          <w:t>3.4.1 Functional Design for 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5" w:history="1">
        <w:r w:rsidR="00057819" w:rsidRPr="005842E6">
          <w:rPr>
            <w:rStyle w:val="Hyperlink"/>
            <w:rFonts w:ascii="Times New Roman" w:hAnsi="Times New Roman" w:cs="Times New Roman"/>
            <w:noProof/>
            <w:sz w:val="22"/>
            <w:szCs w:val="22"/>
          </w:rPr>
          <w:t>3.4.1.1 Explore Jobs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6" w:history="1">
        <w:r w:rsidR="00057819" w:rsidRPr="005842E6">
          <w:rPr>
            <w:rStyle w:val="Hyperlink"/>
            <w:rFonts w:ascii="Times New Roman" w:hAnsi="Times New Roman" w:cs="Times New Roman"/>
            <w:noProof/>
            <w:sz w:val="22"/>
            <w:szCs w:val="22"/>
          </w:rPr>
          <w:t>3.4.1.2 Manage AutoFit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7" w:history="1">
        <w:r w:rsidR="00057819" w:rsidRPr="005842E6">
          <w:rPr>
            <w:rStyle w:val="Hyperlink"/>
            <w:rFonts w:ascii="Times New Roman" w:hAnsi="Times New Roman" w:cs="Times New Roman"/>
            <w:noProof/>
            <w:sz w:val="22"/>
            <w:szCs w:val="22"/>
          </w:rPr>
          <w:t>3.4.1.3 Upload and Confirm a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8" w:history="1">
        <w:r w:rsidR="00057819" w:rsidRPr="005842E6">
          <w:rPr>
            <w:rStyle w:val="Hyperlink"/>
            <w:rFonts w:cs="Times New Roman"/>
            <w:noProof/>
            <w:sz w:val="22"/>
            <w:szCs w:val="22"/>
          </w:rPr>
          <w:t>3.4.2 Functional Design for 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68</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9" w:history="1">
        <w:r w:rsidR="00057819" w:rsidRPr="005842E6">
          <w:rPr>
            <w:rStyle w:val="Hyperlink"/>
            <w:rFonts w:ascii="Times New Roman" w:hAnsi="Times New Roman" w:cs="Times New Roman"/>
            <w:noProof/>
            <w:sz w:val="22"/>
            <w:szCs w:val="22"/>
          </w:rPr>
          <w:t>3.4.2.1 Manage Job Postings and Applicants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0" w:history="1">
        <w:r w:rsidR="00057819" w:rsidRPr="005842E6">
          <w:rPr>
            <w:rStyle w:val="Hyperlink"/>
            <w:rFonts w:ascii="Times New Roman" w:hAnsi="Times New Roman" w:cs="Times New Roman"/>
            <w:noProof/>
            <w:sz w:val="22"/>
            <w:szCs w:val="22"/>
          </w:rPr>
          <w:t>3.4.2.2 Manage Talent Pool and Invitations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1" w:history="1">
        <w:r w:rsidR="00057819" w:rsidRPr="005842E6">
          <w:rPr>
            <w:rStyle w:val="Hyperlink"/>
            <w:rFonts w:cs="Times New Roman"/>
            <w:noProof/>
            <w:sz w:val="22"/>
            <w:szCs w:val="22"/>
          </w:rPr>
          <w:t>3.4.3 Functional Design for 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72</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2" w:history="1">
        <w:r w:rsidR="00057819" w:rsidRPr="005842E6">
          <w:rPr>
            <w:rStyle w:val="Hyperlink"/>
            <w:rFonts w:ascii="Times New Roman" w:hAnsi="Times New Roman" w:cs="Times New Roman"/>
            <w:noProof/>
            <w:sz w:val="22"/>
            <w:szCs w:val="22"/>
          </w:rPr>
          <w:t>3.4.3.1 Review Administrative Audit Activity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3" w:history="1">
        <w:r w:rsidR="00057819" w:rsidRPr="005842E6">
          <w:rPr>
            <w:rStyle w:val="Hyperlink"/>
            <w:rFonts w:cs="Times New Roman"/>
            <w:noProof/>
            <w:sz w:val="22"/>
            <w:szCs w:val="22"/>
          </w:rPr>
          <w:t>3.5 Security, Failure, and Consistency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4" w:history="1">
        <w:r w:rsidR="00057819" w:rsidRPr="005842E6">
          <w:rPr>
            <w:rStyle w:val="Hyperlink"/>
            <w:rFonts w:cs="Times New Roman"/>
            <w:noProof/>
            <w:sz w:val="22"/>
            <w:szCs w:val="22"/>
          </w:rPr>
          <w:t>3.5.1 Authentication and Authorization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5" w:history="1">
        <w:r w:rsidR="00057819" w:rsidRPr="005842E6">
          <w:rPr>
            <w:rStyle w:val="Hyperlink"/>
            <w:rFonts w:cs="Times New Roman"/>
            <w:noProof/>
            <w:sz w:val="22"/>
            <w:szCs w:val="22"/>
          </w:rPr>
          <w:t>3.5.2 Failure Handling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6" w:history="1">
        <w:r w:rsidR="00057819" w:rsidRPr="005842E6">
          <w:rPr>
            <w:rStyle w:val="Hyperlink"/>
            <w:rFonts w:cs="Times New Roman"/>
            <w:noProof/>
            <w:sz w:val="22"/>
            <w:szCs w:val="22"/>
          </w:rPr>
          <w:t>3.5.3 Identified Design Risks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7" w:history="1">
        <w:r w:rsidR="00057819" w:rsidRPr="005842E6">
          <w:rPr>
            <w:rStyle w:val="Hyperlink"/>
            <w:rFonts w:cs="Times New Roman"/>
            <w:noProof/>
            <w:sz w:val="22"/>
            <w:szCs w:val="22"/>
          </w:rPr>
          <w:t>3.6 Deployment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8" w:history="1">
        <w:r w:rsidR="00057819" w:rsidRPr="005842E6">
          <w:rPr>
            <w:rStyle w:val="Hyperlink"/>
            <w:rFonts w:cs="Times New Roman"/>
            <w:noProof/>
            <w:sz w:val="22"/>
            <w:szCs w:val="22"/>
          </w:rPr>
          <w:t>3.7 Implementation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9" w:history="1">
        <w:r w:rsidR="00057819" w:rsidRPr="005842E6">
          <w:rPr>
            <w:rStyle w:val="Hyperlink"/>
            <w:rFonts w:cs="Times New Roman"/>
            <w:noProof/>
            <w:sz w:val="22"/>
            <w:szCs w:val="22"/>
          </w:rPr>
          <w:t>3.8 Authentication and Authorization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0" w:history="1">
        <w:r w:rsidR="00057819" w:rsidRPr="005842E6">
          <w:rPr>
            <w:rStyle w:val="Hyperlink"/>
            <w:rFonts w:cs="Times New Roman"/>
            <w:noProof/>
            <w:sz w:val="22"/>
            <w:szCs w:val="22"/>
          </w:rPr>
          <w:t>3.8.1 Login and JWT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1" w:history="1">
        <w:r w:rsidR="00057819" w:rsidRPr="005842E6">
          <w:rPr>
            <w:rStyle w:val="Hyperlink"/>
            <w:rFonts w:cs="Times New Roman"/>
            <w:noProof/>
            <w:sz w:val="22"/>
            <w:szCs w:val="22"/>
          </w:rPr>
          <w:t>3.8.2 URL Rules and Ownership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2" w:history="1">
        <w:r w:rsidR="00057819" w:rsidRPr="005842E6">
          <w:rPr>
            <w:rStyle w:val="Hyperlink"/>
            <w:rFonts w:cs="Times New Roman"/>
            <w:noProof/>
            <w:sz w:val="22"/>
            <w:szCs w:val="22"/>
          </w:rPr>
          <w:t>3.9 CV Ingestion and Validation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3" w:history="1">
        <w:r w:rsidR="00057819" w:rsidRPr="005842E6">
          <w:rPr>
            <w:rStyle w:val="Hyperlink"/>
            <w:rFonts w:cs="Times New Roman"/>
            <w:noProof/>
            <w:sz w:val="22"/>
            <w:szCs w:val="22"/>
          </w:rPr>
          <w:t>3.9.1 Upload and Manual Creation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4" w:history="1">
        <w:r w:rsidR="00057819" w:rsidRPr="005842E6">
          <w:rPr>
            <w:rStyle w:val="Hyperlink"/>
            <w:rFonts w:cs="Times New Roman"/>
            <w:noProof/>
            <w:sz w:val="22"/>
            <w:szCs w:val="22"/>
          </w:rPr>
          <w:t>3.9.2 File Validation and Extraction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5" w:history="1">
        <w:r w:rsidR="00057819" w:rsidRPr="005842E6">
          <w:rPr>
            <w:rStyle w:val="Hyperlink"/>
            <w:rFonts w:cs="Times New Roman"/>
            <w:noProof/>
            <w:sz w:val="22"/>
            <w:szCs w:val="22"/>
          </w:rPr>
          <w:t>3.10 Text Normalization and TF-IDF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6" w:history="1">
        <w:r w:rsidR="00057819" w:rsidRPr="005842E6">
          <w:rPr>
            <w:rStyle w:val="Hyperlink"/>
            <w:rFonts w:cs="Times New Roman"/>
            <w:noProof/>
            <w:sz w:val="22"/>
            <w:szCs w:val="22"/>
          </w:rPr>
          <w:t>3.10.1 Text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7" w:history="1">
        <w:r w:rsidR="00057819" w:rsidRPr="005842E6">
          <w:rPr>
            <w:rStyle w:val="Hyperlink"/>
            <w:rFonts w:cs="Times New Roman"/>
            <w:noProof/>
            <w:sz w:val="22"/>
            <w:szCs w:val="22"/>
          </w:rPr>
          <w:t>3.10.2 Static Corpus and Vector Construction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8" w:history="1">
        <w:r w:rsidR="00057819" w:rsidRPr="005842E6">
          <w:rPr>
            <w:rStyle w:val="Hyperlink"/>
            <w:rFonts w:cs="Times New Roman"/>
            <w:noProof/>
            <w:sz w:val="22"/>
            <w:szCs w:val="22"/>
          </w:rPr>
          <w:t>3.11 Matching and Recommendation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9" w:history="1">
        <w:r w:rsidR="00057819" w:rsidRPr="005842E6">
          <w:rPr>
            <w:rStyle w:val="Hyperlink"/>
            <w:rFonts w:cs="Times New Roman"/>
            <w:noProof/>
            <w:sz w:val="22"/>
            <w:szCs w:val="22"/>
          </w:rPr>
          <w:t>3.11.1 Scoring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0" w:history="1">
        <w:r w:rsidR="00057819" w:rsidRPr="005842E6">
          <w:rPr>
            <w:rStyle w:val="Hyperlink"/>
            <w:rFonts w:cs="Times New Roman"/>
            <w:noProof/>
            <w:sz w:val="22"/>
            <w:szCs w:val="22"/>
          </w:rPr>
          <w:t>3.11.2 Matching Orchestration and Persistence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1" w:history="1">
        <w:r w:rsidR="00057819" w:rsidRPr="005842E6">
          <w:rPr>
            <w:rStyle w:val="Hyperlink"/>
            <w:rFonts w:cs="Times New Roman"/>
            <w:noProof/>
            <w:sz w:val="22"/>
            <w:szCs w:val="22"/>
          </w:rPr>
          <w:t>3.11.3 Recommendation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2" w:history="1">
        <w:r w:rsidR="00057819" w:rsidRPr="005842E6">
          <w:rPr>
            <w:rStyle w:val="Hyperlink"/>
            <w:rFonts w:cs="Times New Roman"/>
            <w:noProof/>
            <w:sz w:val="22"/>
            <w:szCs w:val="22"/>
          </w:rPr>
          <w:t>3.12 Feedback Learning with Rocchio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3" w:history="1">
        <w:r w:rsidR="00057819" w:rsidRPr="005842E6">
          <w:rPr>
            <w:rStyle w:val="Hyperlink"/>
            <w:rFonts w:cs="Times New Roman"/>
            <w:noProof/>
            <w:sz w:val="22"/>
            <w:szCs w:val="22"/>
          </w:rPr>
          <w:t>3.13 Application and Recruiter Workflow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4" w:history="1">
        <w:r w:rsidR="00057819" w:rsidRPr="005842E6">
          <w:rPr>
            <w:rStyle w:val="Hyperlink"/>
            <w:rFonts w:cs="Times New Roman"/>
            <w:noProof/>
            <w:sz w:val="22"/>
            <w:szCs w:val="22"/>
          </w:rPr>
          <w:t>3.14 AutoFit and Background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5" w:history="1">
        <w:r w:rsidR="00057819" w:rsidRPr="005842E6">
          <w:rPr>
            <w:rStyle w:val="Hyperlink"/>
            <w:rFonts w:cs="Times New Roman"/>
            <w:noProof/>
            <w:sz w:val="22"/>
            <w:szCs w:val="22"/>
          </w:rPr>
          <w:t>3.14.1 Async Executor and Scheduler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6" w:history="1">
        <w:r w:rsidR="00057819" w:rsidRPr="005842E6">
          <w:rPr>
            <w:rStyle w:val="Hyperlink"/>
            <w:rFonts w:cs="Times New Roman"/>
            <w:noProof/>
            <w:sz w:val="22"/>
            <w:szCs w:val="22"/>
          </w:rPr>
          <w:t>3.14.2 Auto-Apply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7" w:history="1">
        <w:r w:rsidR="00057819" w:rsidRPr="005842E6">
          <w:rPr>
            <w:rStyle w:val="Hyperlink"/>
            <w:rFonts w:cs="Times New Roman"/>
            <w:noProof/>
            <w:sz w:val="22"/>
            <w:szCs w:val="22"/>
          </w:rPr>
          <w:t>3.14.3 Notification Guard and Delivery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8" w:history="1">
        <w:r w:rsidR="00057819" w:rsidRPr="005842E6">
          <w:rPr>
            <w:rStyle w:val="Hyperlink"/>
            <w:rFonts w:cs="Times New Roman"/>
            <w:noProof/>
            <w:sz w:val="22"/>
            <w:szCs w:val="22"/>
          </w:rPr>
          <w:t>3.15 Email Action and Audit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9" w:history="1">
        <w:r w:rsidR="00057819" w:rsidRPr="005842E6">
          <w:rPr>
            <w:rStyle w:val="Hyperlink"/>
            <w:rFonts w:cs="Times New Roman"/>
            <w:noProof/>
            <w:sz w:val="22"/>
            <w:szCs w:val="22"/>
          </w:rPr>
          <w:t>3.16 Persistence and API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0" w:history="1">
        <w:r w:rsidR="00057819" w:rsidRPr="005842E6">
          <w:rPr>
            <w:rStyle w:val="Hyperlink"/>
            <w:rFonts w:cs="Times New Roman"/>
            <w:noProof/>
            <w:sz w:val="22"/>
            <w:szCs w:val="22"/>
          </w:rPr>
          <w:t>3.17 Frontend Integration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1" w:history="1">
        <w:r w:rsidR="00057819" w:rsidRPr="005842E6">
          <w:rPr>
            <w:rStyle w:val="Hyperlink"/>
            <w:rFonts w:cs="Times New Roman"/>
            <w:noProof/>
            <w:sz w:val="22"/>
            <w:szCs w:val="22"/>
          </w:rPr>
          <w:t>3.18 Deployment and Observability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2" w:history="1">
        <w:r w:rsidR="00057819" w:rsidRPr="005842E6">
          <w:rPr>
            <w:rStyle w:val="Hyperlink"/>
            <w:rFonts w:cs="Times New Roman"/>
            <w:noProof/>
            <w:sz w:val="22"/>
            <w:szCs w:val="22"/>
          </w:rPr>
          <w:t>3.19 Implementation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3" w:history="1">
        <w:r w:rsidR="00057819" w:rsidRPr="005842E6">
          <w:rPr>
            <w:rStyle w:val="Hyperlink"/>
            <w:rFonts w:cs="Times New Roman"/>
            <w:noProof/>
            <w:sz w:val="22"/>
            <w:szCs w:val="22"/>
          </w:rPr>
          <w:t>3.20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102</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84" w:history="1">
        <w:r w:rsidR="00057819" w:rsidRPr="005842E6">
          <w:rPr>
            <w:rStyle w:val="Hyperlink"/>
            <w:rFonts w:cs="Times New Roman"/>
            <w:noProof/>
            <w:sz w:val="22"/>
            <w:szCs w:val="22"/>
          </w:rPr>
          <w:t>CHAPTER 4. TESTING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5" w:history="1">
        <w:r w:rsidR="00057819" w:rsidRPr="005842E6">
          <w:rPr>
            <w:rStyle w:val="Hyperlink"/>
            <w:rFonts w:cs="Times New Roman"/>
            <w:noProof/>
            <w:sz w:val="22"/>
            <w:szCs w:val="22"/>
          </w:rPr>
          <w:t>4.1 Evaluation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6" w:history="1">
        <w:r w:rsidR="00057819" w:rsidRPr="005842E6">
          <w:rPr>
            <w:rStyle w:val="Hyperlink"/>
            <w:rFonts w:cs="Times New Roman"/>
            <w:noProof/>
            <w:sz w:val="22"/>
            <w:szCs w:val="22"/>
          </w:rPr>
          <w:t>4.2 Evaluation Environment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7" w:history="1">
        <w:r w:rsidR="00057819" w:rsidRPr="005842E6">
          <w:rPr>
            <w:rStyle w:val="Hyperlink"/>
            <w:rFonts w:cs="Times New Roman"/>
            <w:noProof/>
            <w:sz w:val="22"/>
            <w:szCs w:val="22"/>
          </w:rPr>
          <w:t>4.3 Dataset and Evaluation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8" w:history="1">
        <w:r w:rsidR="00057819" w:rsidRPr="005842E6">
          <w:rPr>
            <w:rStyle w:val="Hyperlink"/>
            <w:rFonts w:cs="Times New Roman"/>
            <w:noProof/>
            <w:sz w:val="22"/>
            <w:szCs w:val="22"/>
          </w:rPr>
          <w:t>4.3.1 Controlled Algorithm Dataset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9" w:history="1">
        <w:r w:rsidR="00057819" w:rsidRPr="005842E6">
          <w:rPr>
            <w:rStyle w:val="Hyperlink"/>
            <w:rFonts w:cs="Times New Roman"/>
            <w:noProof/>
            <w:sz w:val="22"/>
            <w:szCs w:val="22"/>
          </w:rPr>
          <w:t>4.3.2 Local Runtime Data</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0" w:history="1">
        <w:r w:rsidR="00057819" w:rsidRPr="005842E6">
          <w:rPr>
            <w:rStyle w:val="Hyperlink"/>
            <w:rFonts w:cs="Times New Roman"/>
            <w:noProof/>
            <w:sz w:val="22"/>
            <w:szCs w:val="22"/>
          </w:rPr>
          <w:t>4.4 Backend Automated Testing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1" w:history="1">
        <w:r w:rsidR="00057819" w:rsidRPr="005842E6">
          <w:rPr>
            <w:rStyle w:val="Hyperlink"/>
            <w:rFonts w:cs="Times New Roman"/>
            <w:noProof/>
            <w:sz w:val="22"/>
            <w:szCs w:val="22"/>
          </w:rPr>
          <w:t>4.5 Controlled Algorithm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2" w:history="1">
        <w:r w:rsidR="00057819" w:rsidRPr="005842E6">
          <w:rPr>
            <w:rStyle w:val="Hyperlink"/>
            <w:rFonts w:cs="Times New Roman"/>
            <w:noProof/>
            <w:sz w:val="22"/>
            <w:szCs w:val="22"/>
          </w:rPr>
          <w:t>4.6 Concurrency Observation in Benchmark Runs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3" w:history="1">
        <w:r w:rsidR="00057819" w:rsidRPr="005842E6">
          <w:rPr>
            <w:rStyle w:val="Hyperlink"/>
            <w:rFonts w:cs="Times New Roman"/>
            <w:noProof/>
            <w:sz w:val="22"/>
            <w:szCs w:val="22"/>
          </w:rPr>
          <w:t>4.7 Frontend Build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4" w:history="1">
        <w:r w:rsidR="00057819" w:rsidRPr="005842E6">
          <w:rPr>
            <w:rStyle w:val="Hyperlink"/>
            <w:rFonts w:cs="Times New Roman"/>
            <w:noProof/>
            <w:sz w:val="22"/>
            <w:szCs w:val="22"/>
          </w:rPr>
          <w:t>4.8 Browser End-to-End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5" w:history="1">
        <w:r w:rsidR="00057819" w:rsidRPr="005842E6">
          <w:rPr>
            <w:rStyle w:val="Hyperlink"/>
            <w:rFonts w:cs="Times New Roman"/>
            <w:noProof/>
            <w:sz w:val="22"/>
            <w:szCs w:val="22"/>
          </w:rPr>
          <w:t>4.9 Security-Oriented API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6" w:history="1">
        <w:r w:rsidR="00057819" w:rsidRPr="005842E6">
          <w:rPr>
            <w:rStyle w:val="Hyperlink"/>
            <w:rFonts w:cs="Times New Roman"/>
            <w:noProof/>
            <w:sz w:val="22"/>
            <w:szCs w:val="22"/>
          </w:rPr>
          <w:t>4.10 Runtime Health, Monitoring, and Local Latency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7" w:history="1">
        <w:r w:rsidR="00057819" w:rsidRPr="005842E6">
          <w:rPr>
            <w:rStyle w:val="Hyperlink"/>
            <w:rFonts w:cs="Times New Roman"/>
            <w:noProof/>
            <w:sz w:val="22"/>
            <w:szCs w:val="22"/>
          </w:rPr>
          <w:t>4.11 Evaluation Summary by Research Question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8" w:history="1">
        <w:r w:rsidR="00057819" w:rsidRPr="005842E6">
          <w:rPr>
            <w:rStyle w:val="Hyperlink"/>
            <w:rFonts w:cs="Times New Roman"/>
            <w:noProof/>
            <w:sz w:val="22"/>
            <w:szCs w:val="22"/>
          </w:rPr>
          <w:t>4.12 Threats to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99" w:history="1">
        <w:r w:rsidR="00057819" w:rsidRPr="005842E6">
          <w:rPr>
            <w:rStyle w:val="Hyperlink"/>
            <w:rFonts w:cs="Times New Roman"/>
            <w:noProof/>
            <w:sz w:val="22"/>
            <w:szCs w:val="22"/>
          </w:rPr>
          <w:t>4.12.1 Construct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0" w:history="1">
        <w:r w:rsidR="00057819" w:rsidRPr="005842E6">
          <w:rPr>
            <w:rStyle w:val="Hyperlink"/>
            <w:rFonts w:cs="Times New Roman"/>
            <w:noProof/>
            <w:sz w:val="22"/>
            <w:szCs w:val="22"/>
          </w:rPr>
          <w:t>4.12.2 Internal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1" w:history="1">
        <w:r w:rsidR="00057819" w:rsidRPr="005842E6">
          <w:rPr>
            <w:rStyle w:val="Hyperlink"/>
            <w:rFonts w:cs="Times New Roman"/>
            <w:noProof/>
            <w:sz w:val="22"/>
            <w:szCs w:val="22"/>
          </w:rPr>
          <w:t>4.12.3 External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2" w:history="1">
        <w:r w:rsidR="00057819" w:rsidRPr="005842E6">
          <w:rPr>
            <w:rStyle w:val="Hyperlink"/>
            <w:rFonts w:cs="Times New Roman"/>
            <w:noProof/>
            <w:sz w:val="22"/>
            <w:szCs w:val="22"/>
          </w:rPr>
          <w:t>4.12.4 Reproducibility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3" w:history="1">
        <w:r w:rsidR="00057819" w:rsidRPr="005842E6">
          <w:rPr>
            <w:rStyle w:val="Hyperlink"/>
            <w:rFonts w:cs="Times New Roman"/>
            <w:noProof/>
            <w:sz w:val="22"/>
            <w:szCs w:val="22"/>
          </w:rPr>
          <w:t>4.13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04" w:history="1">
        <w:r w:rsidR="00057819" w:rsidRPr="005842E6">
          <w:rPr>
            <w:rStyle w:val="Hyperlink"/>
            <w:rFonts w:cs="Times New Roman"/>
            <w:noProof/>
            <w:sz w:val="22"/>
            <w:szCs w:val="22"/>
          </w:rPr>
          <w:t>PART 3. CONCLUSION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5" w:history="1">
        <w:r w:rsidR="00057819" w:rsidRPr="005842E6">
          <w:rPr>
            <w:rStyle w:val="Hyperlink"/>
            <w:rFonts w:cs="Times New Roman"/>
            <w:noProof/>
            <w:sz w:val="22"/>
            <w:szCs w:val="22"/>
          </w:rPr>
          <w:t>1. Summary of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6" w:history="1">
        <w:r w:rsidR="00057819" w:rsidRPr="005842E6">
          <w:rPr>
            <w:rStyle w:val="Hyperlink"/>
            <w:rFonts w:cs="Times New Roman"/>
            <w:noProof/>
            <w:sz w:val="22"/>
            <w:szCs w:val="22"/>
          </w:rPr>
          <w:t>2. Achievement of Thesis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7" w:history="1">
        <w:r w:rsidR="00057819" w:rsidRPr="005842E6">
          <w:rPr>
            <w:rStyle w:val="Hyperlink"/>
            <w:rFonts w:cs="Times New Roman"/>
            <w:noProof/>
            <w:sz w:val="22"/>
            <w:szCs w:val="22"/>
          </w:rPr>
          <w:t>2.1 Role-Based Recruitment Platform</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8" w:history="1">
        <w:r w:rsidR="00057819" w:rsidRPr="005842E6">
          <w:rPr>
            <w:rStyle w:val="Hyperlink"/>
            <w:rFonts w:cs="Times New Roman"/>
            <w:noProof/>
            <w:sz w:val="22"/>
            <w:szCs w:val="22"/>
          </w:rPr>
          <w:t>2.2 CV and Job-Description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9" w:history="1">
        <w:r w:rsidR="00057819" w:rsidRPr="005842E6">
          <w:rPr>
            <w:rStyle w:val="Hyperlink"/>
            <w:rFonts w:cs="Times New Roman"/>
            <w:noProof/>
            <w:sz w:val="22"/>
            <w:szCs w:val="22"/>
          </w:rPr>
          <w:t>2.3 Matching and Recommendation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0" w:history="1">
        <w:r w:rsidR="00057819" w:rsidRPr="005842E6">
          <w:rPr>
            <w:rStyle w:val="Hyperlink"/>
            <w:rFonts w:cs="Times New Roman"/>
            <w:noProof/>
            <w:sz w:val="22"/>
            <w:szCs w:val="22"/>
          </w:rPr>
          <w:t>2.4 Feedback Learning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1" w:history="1">
        <w:r w:rsidR="00057819" w:rsidRPr="005842E6">
          <w:rPr>
            <w:rStyle w:val="Hyperlink"/>
            <w:rFonts w:cs="Times New Roman"/>
            <w:noProof/>
            <w:sz w:val="22"/>
            <w:szCs w:val="22"/>
          </w:rPr>
          <w:t>2.5 Policy-Driven Automation and Email 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2" w:history="1">
        <w:r w:rsidR="00057819" w:rsidRPr="005842E6">
          <w:rPr>
            <w:rStyle w:val="Hyperlink"/>
            <w:rFonts w:cs="Times New Roman"/>
            <w:noProof/>
            <w:sz w:val="22"/>
            <w:szCs w:val="22"/>
          </w:rPr>
          <w:t>2.6 Auditability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3" w:history="1">
        <w:r w:rsidR="00057819" w:rsidRPr="005842E6">
          <w:rPr>
            <w:rStyle w:val="Hyperlink"/>
            <w:rFonts w:cs="Times New Roman"/>
            <w:noProof/>
            <w:sz w:val="22"/>
            <w:szCs w:val="22"/>
          </w:rPr>
          <w:t>3. Discussion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4" w:history="1">
        <w:r w:rsidR="00057819" w:rsidRPr="005842E6">
          <w:rPr>
            <w:rStyle w:val="Hyperlink"/>
            <w:rFonts w:cs="Times New Roman"/>
            <w:noProof/>
            <w:sz w:val="22"/>
            <w:szCs w:val="22"/>
          </w:rPr>
          <w:t>3.1 Value of an Interpretable Baseline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5" w:history="1">
        <w:r w:rsidR="00057819" w:rsidRPr="005842E6">
          <w:rPr>
            <w:rStyle w:val="Hyperlink"/>
            <w:rFonts w:cs="Times New Roman"/>
            <w:noProof/>
            <w:sz w:val="22"/>
            <w:szCs w:val="22"/>
          </w:rPr>
          <w:t>3.2 Human-in-the-Loop as System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6" w:history="1">
        <w:r w:rsidR="00057819" w:rsidRPr="005842E6">
          <w:rPr>
            <w:rStyle w:val="Hyperlink"/>
            <w:rFonts w:cs="Times New Roman"/>
            <w:noProof/>
            <w:sz w:val="22"/>
            <w:szCs w:val="22"/>
          </w:rPr>
          <w:t>3.3 Meaning of the Rocchio Improvement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7" w:history="1">
        <w:r w:rsidR="00057819" w:rsidRPr="005842E6">
          <w:rPr>
            <w:rStyle w:val="Hyperlink"/>
            <w:rFonts w:cs="Times New Roman"/>
            <w:noProof/>
            <w:sz w:val="22"/>
            <w:szCs w:val="22"/>
          </w:rPr>
          <w:t>3.4 Test Results versus Background Errors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8" w:history="1">
        <w:r w:rsidR="00057819" w:rsidRPr="005842E6">
          <w:rPr>
            <w:rStyle w:val="Hyperlink"/>
            <w:rFonts w:cs="Times New Roman"/>
            <w:noProof/>
            <w:sz w:val="22"/>
            <w:szCs w:val="22"/>
          </w:rPr>
          <w:t>3.5 Product Positioning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9" w:history="1">
        <w:r w:rsidR="00057819" w:rsidRPr="005842E6">
          <w:rPr>
            <w:rStyle w:val="Hyperlink"/>
            <w:rFonts w:cs="Times New Roman"/>
            <w:noProof/>
            <w:sz w:val="22"/>
            <w:szCs w:val="22"/>
          </w:rPr>
          <w:t>4.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0" w:history="1">
        <w:r w:rsidR="00057819" w:rsidRPr="005842E6">
          <w:rPr>
            <w:rStyle w:val="Hyperlink"/>
            <w:rFonts w:cs="Times New Roman"/>
            <w:noProof/>
            <w:sz w:val="22"/>
            <w:szCs w:val="22"/>
          </w:rPr>
          <w:t>4.1 Data and Algorithm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1" w:history="1">
        <w:r w:rsidR="00057819" w:rsidRPr="005842E6">
          <w:rPr>
            <w:rStyle w:val="Hyperlink"/>
            <w:rFonts w:cs="Times New Roman"/>
            <w:noProof/>
            <w:sz w:val="22"/>
            <w:szCs w:val="22"/>
          </w:rPr>
          <w:t>4.2 Evaluation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2" w:history="1">
        <w:r w:rsidR="00057819" w:rsidRPr="005842E6">
          <w:rPr>
            <w:rStyle w:val="Hyperlink"/>
            <w:rFonts w:cs="Times New Roman"/>
            <w:noProof/>
            <w:sz w:val="22"/>
            <w:szCs w:val="22"/>
          </w:rPr>
          <w:t>4.3 Security and Privacy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3" w:history="1">
        <w:r w:rsidR="00057819" w:rsidRPr="005842E6">
          <w:rPr>
            <w:rStyle w:val="Hyperlink"/>
            <w:rFonts w:cs="Times New Roman"/>
            <w:noProof/>
            <w:sz w:val="22"/>
            <w:szCs w:val="22"/>
          </w:rPr>
          <w:t>4.4 Reliability and Maintainability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4" w:history="1">
        <w:r w:rsidR="00057819" w:rsidRPr="005842E6">
          <w:rPr>
            <w:rStyle w:val="Hyperlink"/>
            <w:rFonts w:cs="Times New Roman"/>
            <w:noProof/>
            <w:sz w:val="22"/>
            <w:szCs w:val="22"/>
          </w:rPr>
          <w:t>5. Future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5" w:history="1">
        <w:r w:rsidR="00057819" w:rsidRPr="005842E6">
          <w:rPr>
            <w:rStyle w:val="Hyperlink"/>
            <w:rFonts w:cs="Times New Roman"/>
            <w:noProof/>
            <w:sz w:val="22"/>
            <w:szCs w:val="22"/>
          </w:rPr>
          <w:t>6. Closing Remarks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6" w:history="1">
        <w:r w:rsidR="00057819" w:rsidRPr="005842E6">
          <w:rPr>
            <w:rStyle w:val="Hyperlink"/>
            <w:rFonts w:cs="Times New Roman"/>
            <w:noProof/>
            <w:sz w:val="22"/>
            <w:szCs w:val="22"/>
          </w:rPr>
          <w:t>REFERENCES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7" w:history="1">
        <w:r w:rsidR="00057819" w:rsidRPr="005842E6">
          <w:rPr>
            <w:rStyle w:val="Hyperlink"/>
            <w:rFonts w:cs="Times New Roman"/>
            <w:noProof/>
            <w:sz w:val="22"/>
            <w:szCs w:val="22"/>
          </w:rPr>
          <w:t>APPENDICES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8" w:history="1">
        <w:r w:rsidR="00057819" w:rsidRPr="005842E6">
          <w:rPr>
            <w:rStyle w:val="Hyperlink"/>
            <w:rFonts w:cs="Times New Roman"/>
            <w:noProof/>
            <w:sz w:val="22"/>
            <w:szCs w:val="22"/>
          </w:rPr>
          <w:t>Appendix A. Requirement-Test Traceability Matrix</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9" w:history="1">
        <w:r w:rsidR="00057819" w:rsidRPr="005842E6">
          <w:rPr>
            <w:rStyle w:val="Hyperlink"/>
            <w:rFonts w:cs="Times New Roman"/>
            <w:noProof/>
            <w:sz w:val="22"/>
            <w:szCs w:val="22"/>
          </w:rPr>
          <w:t>Appendix B. Selected API Contracts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30" w:history="1">
        <w:r w:rsidR="00057819" w:rsidRPr="005842E6">
          <w:rPr>
            <w:rStyle w:val="Hyperlink"/>
            <w:rFonts w:cs="Times New Roman"/>
            <w:noProof/>
            <w:sz w:val="22"/>
            <w:szCs w:val="22"/>
          </w:rPr>
          <w:t>Appendix C. Full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1" w:history="1">
        <w:r w:rsidR="00057819" w:rsidRPr="005842E6">
          <w:rPr>
            <w:rStyle w:val="Hyperlink"/>
            <w:rFonts w:cs="Times New Roman"/>
            <w:noProof/>
            <w:sz w:val="22"/>
            <w:szCs w:val="22"/>
          </w:rPr>
          <w:t>C.1 Physical Table Catalogue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2" w:history="1">
        <w:r w:rsidR="00057819" w:rsidRPr="005842E6">
          <w:rPr>
            <w:rStyle w:val="Hyperlink"/>
            <w:rFonts w:cs="Times New Roman"/>
            <w:noProof/>
            <w:sz w:val="22"/>
            <w:szCs w:val="22"/>
          </w:rPr>
          <w:t>C.2 Field-Level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3" w:history="1">
        <w:r w:rsidR="00057819" w:rsidRPr="005842E6">
          <w:rPr>
            <w:rStyle w:val="Hyperlink"/>
            <w:rFonts w:cs="Times New Roman"/>
            <w:noProof/>
            <w:sz w:val="22"/>
            <w:szCs w:val="22"/>
          </w:rPr>
          <w:t>C.2.1 Identity, Candidate, CV, and Portfolio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4" w:history="1">
        <w:r w:rsidR="00057819" w:rsidRPr="005842E6">
          <w:rPr>
            <w:rStyle w:val="Hyperlink"/>
            <w:rFonts w:ascii="Times New Roman" w:hAnsi="Times New Roman" w:cs="Times New Roman"/>
            <w:noProof/>
            <w:sz w:val="22"/>
            <w:szCs w:val="22"/>
          </w:rPr>
          <w:t>1.1.1 user_account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5" w:history="1">
        <w:r w:rsidR="00057819" w:rsidRPr="005842E6">
          <w:rPr>
            <w:rStyle w:val="Hyperlink"/>
            <w:rFonts w:ascii="Times New Roman" w:hAnsi="Times New Roman" w:cs="Times New Roman"/>
            <w:noProof/>
            <w:sz w:val="22"/>
            <w:szCs w:val="22"/>
          </w:rPr>
          <w:t>1.1.2 user_settings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6" w:history="1">
        <w:r w:rsidR="00057819" w:rsidRPr="005842E6">
          <w:rPr>
            <w:rStyle w:val="Hyperlink"/>
            <w:rFonts w:ascii="Times New Roman" w:hAnsi="Times New Roman" w:cs="Times New Roman"/>
            <w:noProof/>
            <w:sz w:val="22"/>
            <w:szCs w:val="22"/>
          </w:rPr>
          <w:t>1.1.3 candidate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7" w:history="1">
        <w:r w:rsidR="00057819" w:rsidRPr="005842E6">
          <w:rPr>
            <w:rStyle w:val="Hyperlink"/>
            <w:rFonts w:ascii="Times New Roman" w:hAnsi="Times New Roman" w:cs="Times New Roman"/>
            <w:noProof/>
            <w:sz w:val="22"/>
            <w:szCs w:val="22"/>
          </w:rPr>
          <w:t>1.1.4 candidate_portfolio_link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8" w:history="1">
        <w:r w:rsidR="00057819" w:rsidRPr="005842E6">
          <w:rPr>
            <w:rStyle w:val="Hyperlink"/>
            <w:rFonts w:ascii="Times New Roman" w:hAnsi="Times New Roman" w:cs="Times New Roman"/>
            <w:noProof/>
            <w:sz w:val="22"/>
            <w:szCs w:val="22"/>
          </w:rPr>
          <w:t>1.1.5 candidate_portfolio_project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9" w:history="1">
        <w:r w:rsidR="00057819" w:rsidRPr="005842E6">
          <w:rPr>
            <w:rStyle w:val="Hyperlink"/>
            <w:rFonts w:ascii="Times New Roman" w:hAnsi="Times New Roman" w:cs="Times New Roman"/>
            <w:noProof/>
            <w:sz w:val="22"/>
            <w:szCs w:val="22"/>
          </w:rPr>
          <w:t>1.1.6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0" w:history="1">
        <w:r w:rsidR="00057819" w:rsidRPr="005842E6">
          <w:rPr>
            <w:rStyle w:val="Hyperlink"/>
            <w:rFonts w:ascii="Times New Roman" w:hAnsi="Times New Roman" w:cs="Times New Roman"/>
            <w:noProof/>
            <w:sz w:val="22"/>
            <w:szCs w:val="22"/>
          </w:rPr>
          <w:t>1.1.7 skills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135</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1" w:history="1">
        <w:r w:rsidR="00057819" w:rsidRPr="005842E6">
          <w:rPr>
            <w:rStyle w:val="Hyperlink"/>
            <w:rFonts w:cs="Times New Roman"/>
            <w:noProof/>
            <w:sz w:val="22"/>
            <w:szCs w:val="22"/>
          </w:rPr>
          <w:t>C.2.2 Employer, Job, Matching, and Recruitment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137</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2" w:history="1">
        <w:r w:rsidR="00057819" w:rsidRPr="005842E6">
          <w:rPr>
            <w:rStyle w:val="Hyperlink"/>
            <w:rFonts w:ascii="Times New Roman" w:hAnsi="Times New Roman" w:cs="Times New Roman"/>
            <w:noProof/>
            <w:sz w:val="22"/>
            <w:szCs w:val="22"/>
          </w:rPr>
          <w:t>1.1.8 employer_profile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3" w:history="1">
        <w:r w:rsidR="00057819" w:rsidRPr="005842E6">
          <w:rPr>
            <w:rStyle w:val="Hyperlink"/>
            <w:rFonts w:ascii="Times New Roman" w:hAnsi="Times New Roman" w:cs="Times New Roman"/>
            <w:noProof/>
            <w:sz w:val="22"/>
            <w:szCs w:val="22"/>
          </w:rPr>
          <w:t>1.1.9 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4" w:history="1">
        <w:r w:rsidR="00057819" w:rsidRPr="005842E6">
          <w:rPr>
            <w:rStyle w:val="Hyperlink"/>
            <w:rFonts w:ascii="Times New Roman" w:hAnsi="Times New Roman" w:cs="Times New Roman"/>
            <w:noProof/>
            <w:sz w:val="22"/>
            <w:szCs w:val="22"/>
          </w:rPr>
          <w:t>1.1.10 matching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5" w:history="1">
        <w:r w:rsidR="00057819" w:rsidRPr="005842E6">
          <w:rPr>
            <w:rStyle w:val="Hyperlink"/>
            <w:rFonts w:ascii="Times New Roman" w:hAnsi="Times New Roman" w:cs="Times New Roman"/>
            <w:noProof/>
            <w:sz w:val="22"/>
            <w:szCs w:val="22"/>
          </w:rPr>
          <w:t>1.1.11 feedback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6" w:history="1">
        <w:r w:rsidR="00057819" w:rsidRPr="005842E6">
          <w:rPr>
            <w:rStyle w:val="Hyperlink"/>
            <w:rFonts w:ascii="Times New Roman" w:hAnsi="Times New Roman" w:cs="Times New Roman"/>
            <w:noProof/>
            <w:sz w:val="22"/>
            <w:szCs w:val="22"/>
          </w:rPr>
          <w:t>1.1.12 application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7" w:history="1">
        <w:r w:rsidR="00057819" w:rsidRPr="005842E6">
          <w:rPr>
            <w:rStyle w:val="Hyperlink"/>
            <w:rFonts w:ascii="Times New Roman" w:hAnsi="Times New Roman" w:cs="Times New Roman"/>
            <w:noProof/>
            <w:sz w:val="22"/>
            <w:szCs w:val="22"/>
          </w:rPr>
          <w:t>1.1.13 recommendation_interaction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8" w:history="1">
        <w:r w:rsidR="00057819" w:rsidRPr="005842E6">
          <w:rPr>
            <w:rStyle w:val="Hyperlink"/>
            <w:rFonts w:ascii="Times New Roman" w:hAnsi="Times New Roman" w:cs="Times New Roman"/>
            <w:noProof/>
            <w:sz w:val="22"/>
            <w:szCs w:val="22"/>
          </w:rPr>
          <w:t>1.1.14 recruiter_cv_bookmark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9" w:history="1">
        <w:r w:rsidR="00057819" w:rsidRPr="005842E6">
          <w:rPr>
            <w:rStyle w:val="Hyperlink"/>
            <w:rFonts w:cs="Times New Roman"/>
            <w:noProof/>
            <w:sz w:val="22"/>
            <w:szCs w:val="22"/>
          </w:rPr>
          <w:t>C.2.3 Automation, Email, and Notification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153</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0" w:history="1">
        <w:r w:rsidR="00057819" w:rsidRPr="005842E6">
          <w:rPr>
            <w:rStyle w:val="Hyperlink"/>
            <w:rFonts w:ascii="Times New Roman" w:hAnsi="Times New Roman" w:cs="Times New Roman"/>
            <w:noProof/>
            <w:sz w:val="22"/>
            <w:szCs w:val="22"/>
          </w:rPr>
          <w:t>1.1.15 automation_policy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1" w:history="1">
        <w:r w:rsidR="00057819" w:rsidRPr="005842E6">
          <w:rPr>
            <w:rStyle w:val="Hyperlink"/>
            <w:rFonts w:ascii="Times New Roman" w:hAnsi="Times New Roman" w:cs="Times New Roman"/>
            <w:noProof/>
            <w:sz w:val="22"/>
            <w:szCs w:val="22"/>
          </w:rPr>
          <w:t>1.1.16 email_action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_Toc237389351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2" w:history="1">
        <w:r w:rsidR="00057819" w:rsidRPr="005842E6">
          <w:rPr>
            <w:rStyle w:val="Hyperlink"/>
            <w:rFonts w:ascii="Times New Roman" w:hAnsi="Times New Roman" w:cs="Times New Roman"/>
            <w:noProof/>
            <w:sz w:val="22"/>
            <w:szCs w:val="22"/>
          </w:rPr>
          <w:t>1.1.17 email_action_token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3" w:history="1">
        <w:r w:rsidR="00057819" w:rsidRPr="005842E6">
          <w:rPr>
            <w:rStyle w:val="Hyperlink"/>
            <w:rFonts w:ascii="Times New Roman" w:hAnsi="Times New Roman" w:cs="Times New Roman"/>
            <w:noProof/>
            <w:sz w:val="22"/>
            <w:szCs w:val="22"/>
          </w:rPr>
          <w:t>1.1.18 notification_job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4" w:history="1">
        <w:r w:rsidR="00057819" w:rsidRPr="005842E6">
          <w:rPr>
            <w:rStyle w:val="Hyperlink"/>
            <w:rFonts w:ascii="Times New Roman" w:hAnsi="Times New Roman" w:cs="Times New Roman"/>
            <w:noProof/>
            <w:sz w:val="22"/>
            <w:szCs w:val="22"/>
          </w:rPr>
          <w:t>1.1.19 notification_delivery_log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55" w:history="1">
        <w:r w:rsidR="00057819" w:rsidRPr="005842E6">
          <w:rPr>
            <w:rStyle w:val="Hyperlink"/>
            <w:rFonts w:cs="Times New Roman"/>
            <w:noProof/>
            <w:sz w:val="22"/>
            <w:szCs w:val="22"/>
          </w:rPr>
          <w:t>C.2.4 Reporting, Analytics, and Audit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164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6" w:history="1">
        <w:r w:rsidR="00057819" w:rsidRPr="005842E6">
          <w:rPr>
            <w:rStyle w:val="Hyperlink"/>
            <w:rFonts w:ascii="Times New Roman" w:hAnsi="Times New Roman" w:cs="Times New Roman"/>
            <w:noProof/>
            <w:sz w:val="22"/>
            <w:szCs w:val="22"/>
          </w:rPr>
          <w:t>1.1.20 content_report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7" w:history="1">
        <w:r w:rsidR="00057819" w:rsidRPr="005842E6">
          <w:rPr>
            <w:rStyle w:val="Hyperlink"/>
            <w:rFonts w:ascii="Times New Roman" w:hAnsi="Times New Roman" w:cs="Times New Roman"/>
            <w:noProof/>
            <w:sz w:val="22"/>
            <w:szCs w:val="22"/>
          </w:rPr>
          <w:t>1.1.21 analytics_event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8" w:history="1">
        <w:r w:rsidR="00057819" w:rsidRPr="005842E6">
          <w:rPr>
            <w:rStyle w:val="Hyperlink"/>
            <w:rFonts w:ascii="Times New Roman" w:hAnsi="Times New Roman" w:cs="Times New Roman"/>
            <w:noProof/>
            <w:sz w:val="22"/>
            <w:szCs w:val="22"/>
          </w:rPr>
          <w:t>1.1.22 audit_log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9" w:history="1">
        <w:r w:rsidR="00057819" w:rsidRPr="005842E6">
          <w:rPr>
            <w:rStyle w:val="Hyperlink"/>
            <w:rFonts w:ascii="Times New Roman" w:hAnsi="Times New Roman" w:cs="Times New Roman"/>
            <w:noProof/>
            <w:sz w:val="22"/>
            <w:szCs w:val="22"/>
          </w:rPr>
          <w:t>1.1.23 job_trend_snapshot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60" w:history="1">
        <w:r w:rsidR="00057819" w:rsidRPr="005842E6">
          <w:rPr>
            <w:rStyle w:val="Hyperlink"/>
            <w:rFonts w:ascii="Times New Roman" w:hAnsi="Times New Roman" w:cs="Times New Roman"/>
            <w:noProof/>
            <w:sz w:val="22"/>
            <w:szCs w:val="22"/>
          </w:rPr>
          <w:t>1.1.24 job_market_snapshot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_Toc237389360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1" w:history="1">
        <w:r w:rsidR="00057819" w:rsidRPr="005842E6">
          <w:rPr>
            <w:rStyle w:val="Hyperlink"/>
            <w:rFonts w:cs="Times New Roman"/>
            <w:noProof/>
            <w:sz w:val="22"/>
            <w:szCs w:val="22"/>
          </w:rPr>
          <w:t>Appendix D. Evaluation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2" w:history="1">
        <w:r w:rsidR="00057819" w:rsidRPr="005842E6">
          <w:rPr>
            <w:rStyle w:val="Hyperlink"/>
            <w:rFonts w:cs="Times New Roman"/>
            <w:noProof/>
            <w:sz w:val="22"/>
            <w:szCs w:val="22"/>
          </w:rPr>
          <w:t>Appendix E. UAT and Demonstration Script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3" w:history="1">
        <w:r w:rsidR="00057819" w:rsidRPr="005842E6">
          <w:rPr>
            <w:rStyle w:val="Hyperlink"/>
            <w:rFonts w:cs="Times New Roman"/>
            <w:noProof/>
            <w:sz w:val="22"/>
            <w:szCs w:val="22"/>
          </w:rPr>
          <w:t>Preparation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4" w:history="1">
        <w:r w:rsidR="00057819" w:rsidRPr="005842E6">
          <w:rPr>
            <w:rStyle w:val="Hyperlink"/>
            <w:rFonts w:cs="Times New Roman"/>
            <w:noProof/>
            <w:sz w:val="22"/>
            <w:szCs w:val="22"/>
          </w:rPr>
          <w:t>Execution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5" w:history="1">
        <w:r w:rsidR="00057819" w:rsidRPr="005842E6">
          <w:rPr>
            <w:rStyle w:val="Hyperlink"/>
            <w:rFonts w:cs="Times New Roman"/>
            <w:noProof/>
            <w:sz w:val="22"/>
            <w:szCs w:val="22"/>
          </w:rPr>
          <w:t>Acceptance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6" w:history="1">
        <w:r w:rsidR="00057819" w:rsidRPr="005842E6">
          <w:rPr>
            <w:rStyle w:val="Hyperlink"/>
            <w:rFonts w:cs="Times New Roman"/>
            <w:noProof/>
            <w:sz w:val="22"/>
            <w:szCs w:val="22"/>
          </w:rPr>
          <w:t>Appendix F. Local Deployment Instructions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7" w:history="1">
        <w:r w:rsidR="00057819" w:rsidRPr="005842E6">
          <w:rPr>
            <w:rStyle w:val="Hyperlink"/>
            <w:rFonts w:cs="Times New Roman"/>
            <w:noProof/>
            <w:sz w:val="22"/>
            <w:szCs w:val="22"/>
          </w:rPr>
          <w:t>Prerequisites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8" w:history="1">
        <w:r w:rsidR="00057819" w:rsidRPr="005842E6">
          <w:rPr>
            <w:rStyle w:val="Hyperlink"/>
            <w:rFonts w:cs="Times New Roman"/>
            <w:noProof/>
            <w:sz w:val="22"/>
            <w:szCs w:val="22"/>
          </w:rPr>
          <w:t>Startup procedure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9" w:history="1">
        <w:r w:rsidR="00057819" w:rsidRPr="005842E6">
          <w:rPr>
            <w:rStyle w:val="Hyperlink"/>
            <w:rFonts w:cs="Times New Roman"/>
            <w:noProof/>
            <w:sz w:val="22"/>
            <w:szCs w:val="22"/>
          </w:rPr>
          <w:t>Verification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0" w:history="1">
        <w:r w:rsidR="00057819" w:rsidRPr="005842E6">
          <w:rPr>
            <w:rStyle w:val="Hyperlink"/>
            <w:rFonts w:cs="Times New Roman"/>
            <w:noProof/>
            <w:sz w:val="22"/>
            <w:szCs w:val="22"/>
          </w:rPr>
          <w:t>Shutdown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71" w:history="1">
        <w:r w:rsidR="00057819" w:rsidRPr="005842E6">
          <w:rPr>
            <w:rStyle w:val="Hyperlink"/>
            <w:rFonts w:cs="Times New Roman"/>
            <w:noProof/>
            <w:sz w:val="22"/>
            <w:szCs w:val="22"/>
          </w:rPr>
          <w:t>Appendix G. Role-Based User Guide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2" w:history="1">
        <w:r w:rsidR="00057819" w:rsidRPr="005842E6">
          <w:rPr>
            <w:rStyle w:val="Hyperlink"/>
            <w:rFonts w:cs="Times New Roman"/>
            <w:noProof/>
            <w:sz w:val="22"/>
            <w:szCs w:val="22"/>
          </w:rPr>
          <w:t>Guest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3" w:history="1">
        <w:r w:rsidR="00057819" w:rsidRPr="005842E6">
          <w:rPr>
            <w:rStyle w:val="Hyperlink"/>
            <w:rFonts w:cs="Times New Roman"/>
            <w:noProof/>
            <w:sz w:val="22"/>
            <w:szCs w:val="22"/>
          </w:rPr>
          <w:t>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4" w:history="1">
        <w:r w:rsidR="00057819" w:rsidRPr="005842E6">
          <w:rPr>
            <w:rStyle w:val="Hyperlink"/>
            <w:rFonts w:cs="Times New Roman"/>
            <w:noProof/>
            <w:sz w:val="22"/>
            <w:szCs w:val="22"/>
          </w:rPr>
          <w:t>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5" w:history="1">
        <w:r w:rsidR="00057819" w:rsidRPr="005842E6">
          <w:rPr>
            <w:rStyle w:val="Hyperlink"/>
            <w:rFonts w:cs="Times New Roman"/>
            <w:noProof/>
            <w:sz w:val="22"/>
            <w:szCs w:val="22"/>
          </w:rPr>
          <w:t>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311345" w:rsidRDefault="005F6870">
      <w:pPr>
        <w:ind w:firstLine="0"/>
      </w:pPr>
      <w:r w:rsidRPr="005842E6">
        <w:rPr>
          <w:rFonts w:cs="Times New Roman"/>
          <w:sz w:val="22"/>
          <w:szCs w:val="22"/>
        </w:rPr>
        <w:fldChar w:fldCharType="end"/>
      </w:r>
      <w:bookmarkStart w:id="4" w:name="_GoBack"/>
      <w:bookmarkEnd w:id="4"/>
    </w:p>
    <w:p w:rsidR="00311345" w:rsidRDefault="005F6870">
      <w:pPr>
        <w:pStyle w:val="Heading1"/>
        <w:jc w:val="center"/>
      </w:pPr>
      <w:bookmarkStart w:id="5" w:name="_Toc237389169"/>
      <w:r>
        <w:rPr>
          <w:rFonts w:eastAsia="Times New Roman" w:ascii="Times New Roman" w:hAnsi="Times New Roman" w:cs="Times New Roman"/>
          <w:b/>
          <w:i w:val="0"/>
          <w:sz w:val="28"/>
        </w:rPr>
        <w:lastRenderedPageBreak/>
        <w:t>LIST OF TABLES</w:t>
      </w:r>
      <w:bookmarkEnd w:id="5"/>
    </w:p>
    <w:p w:rsidR="00057819" w:rsidRPr="00812853" w:rsidRDefault="00B363DA">
      <w:pPr>
        <w:pStyle w:val="TOC1"/>
        <w:tabs>
          <w:tab w:val="right" w:leader="dot" w:pos="8778"/>
        </w:tabs>
        <w:rPr>
          <w:rFonts w:eastAsiaTheme="minorEastAsia" w:cs="Times New Roman"/>
          <w:noProof/>
          <w:kern w:val="0"/>
          <w:sz w:val="22"/>
          <w:szCs w:val="22"/>
          <w14:ligatures w14:val="none"/>
        </w:rPr>
      </w:pPr>
      <w:r w:rsidRPr="00812853">
        <w:rPr>
          <w:rFonts w:cs="Times New Roman" w:ascii="Times New Roman" w:hAnsi="Times New Roman" w:eastAsia="Times New Roman"/>
          <w:b w:val="0"/>
          <w:i w:val="0"/>
          <w:sz w:val="26"/>
          <w:szCs w:val="26"/>
        </w:rPr>
        <w:fldChar w:fldCharType="begin"/>
      </w:r>
      <w:r w:rsidRPr="00812853">
        <w:rPr>
          <w:rFonts w:cs="Times New Roman" w:ascii="Times New Roman" w:hAnsi="Times New Roman" w:eastAsia="Times New Roman"/>
          <w:b w:val="0"/>
          <w:i w:val="0"/>
          <w:sz w:val="26"/>
          <w:szCs w:val="26"/>
        </w:rPr>
        <w:instrText xml:space="preserve"> TOC \h \z \t "Table Caption,1" \* MERGEFORMAT </w:instrText>
      </w:r>
      <w:r w:rsidRPr="00812853">
        <w:rPr>
          <w:rFonts w:cs="Times New Roman" w:ascii="Times New Roman" w:hAnsi="Times New Roman" w:eastAsia="Times New Roman"/>
          <w:b w:val="0"/>
          <w:i w:val="0"/>
          <w:sz w:val="26"/>
          <w:szCs w:val="26"/>
        </w:rPr>
        <w:fldChar w:fldCharType="separate"/>
      </w:r>
      <w:hyperlink w:anchor="_Toc237389376" w:history="1">
        <w:r w:rsidR="00057819" w:rsidRPr="00812853">
          <w:rPr>
            <w:rStyle w:val="Hyperlink"/>
            <w:rFonts w:cs="Times New Roman"/>
            <w:noProof/>
            <w:sz w:val="22"/>
            <w:szCs w:val="22"/>
          </w:rPr>
          <w:t>Table 1.1. Mapping of objectives, contributions, and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7" w:history="1">
        <w:r w:rsidR="00057819" w:rsidRPr="00812853">
          <w:rPr>
            <w:rStyle w:val="Hyperlink"/>
            <w:rFonts w:cs="Times New Roman"/>
            <w:noProof/>
            <w:sz w:val="22"/>
            <w:szCs w:val="22"/>
          </w:rPr>
          <w:t>Table 1.2. Actors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8" w:history="1">
        <w:r w:rsidR="00057819" w:rsidRPr="00812853">
          <w:rPr>
            <w:rStyle w:val="Hyperlink"/>
            <w:rFonts w:cs="Times New Roman"/>
            <w:noProof/>
            <w:sz w:val="22"/>
            <w:szCs w:val="22"/>
          </w:rPr>
          <w:t>Table 1.3. Consolidated functional requirements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9" w:history="1">
        <w:r w:rsidR="00057819" w:rsidRPr="00812853">
          <w:rPr>
            <w:rStyle w:val="Hyperlink"/>
            <w:rFonts w:cs="Times New Roman"/>
            <w:noProof/>
            <w:sz w:val="22"/>
            <w:szCs w:val="22"/>
          </w:rPr>
          <w:t>Table 1.4. Non-functional requirements and design responses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0" w:history="1">
        <w:r w:rsidR="00057819" w:rsidRPr="00812853">
          <w:rPr>
            <w:rStyle w:val="Hyperlink"/>
            <w:rFonts w:cs="Times New Roman"/>
            <w:noProof/>
            <w:sz w:val="22"/>
            <w:szCs w:val="22"/>
          </w:rPr>
          <w:t>Table 1.5. Use case - Manage Career 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1" w:history="1">
        <w:r w:rsidR="00057819" w:rsidRPr="00812853">
          <w:rPr>
            <w:rStyle w:val="Hyperlink"/>
            <w:rFonts w:cs="Times New Roman"/>
            <w:noProof/>
            <w:sz w:val="22"/>
            <w:szCs w:val="22"/>
          </w:rPr>
          <w:t>Table 1.6. Use case -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2" w:history="1">
        <w:r w:rsidR="00057819" w:rsidRPr="00812853">
          <w:rPr>
            <w:rStyle w:val="Hyperlink"/>
            <w:rFonts w:cs="Times New Roman"/>
            <w:noProof/>
            <w:sz w:val="22"/>
            <w:szCs w:val="22"/>
          </w:rPr>
          <w:t>Table 1.7. Use case - Manage Job Applications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3" w:history="1">
        <w:r w:rsidR="00057819" w:rsidRPr="00812853">
          <w:rPr>
            <w:rStyle w:val="Hyperlink"/>
            <w:rFonts w:cs="Times New Roman"/>
            <w:noProof/>
            <w:sz w:val="22"/>
            <w:szCs w:val="22"/>
          </w:rPr>
          <w:t>Table 1.8. Use case - Provide Matching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4" w:history="1">
        <w:r w:rsidR="00057819" w:rsidRPr="00812853">
          <w:rPr>
            <w:rStyle w:val="Hyperlink"/>
            <w:rFonts w:cs="Times New Roman"/>
            <w:noProof/>
            <w:sz w:val="22"/>
            <w:szCs w:val="22"/>
          </w:rPr>
          <w:t>Table 1.9. Use case - Review Personalized Career Insights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5" w:history="1">
        <w:r w:rsidR="00057819" w:rsidRPr="00812853">
          <w:rPr>
            <w:rStyle w:val="Hyperlink"/>
            <w:rFonts w:cs="Times New Roman"/>
            <w:noProof/>
            <w:sz w:val="22"/>
            <w:szCs w:val="22"/>
          </w:rPr>
          <w:t>Table 1.10. Use case -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6" w:history="1">
        <w:r w:rsidR="00057819" w:rsidRPr="00812853">
          <w:rPr>
            <w:rStyle w:val="Hyperlink"/>
            <w:rFonts w:cs="Times New Roman"/>
            <w:noProof/>
            <w:sz w:val="22"/>
            <w:szCs w:val="22"/>
          </w:rPr>
          <w:t>Table 1.11. Use case - Respond Through Actionable Email</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7" w:history="1">
        <w:r w:rsidR="00057819" w:rsidRPr="00812853">
          <w:rPr>
            <w:rStyle w:val="Hyperlink"/>
            <w:rFonts w:cs="Times New Roman"/>
            <w:noProof/>
            <w:sz w:val="22"/>
            <w:szCs w:val="22"/>
          </w:rPr>
          <w:t>Table 1.12. Use case - Manage Employer Profile and Job Postings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8" w:history="1">
        <w:r w:rsidR="00057819" w:rsidRPr="00812853">
          <w:rPr>
            <w:rStyle w:val="Hyperlink"/>
            <w:rFonts w:cs="Times New Roman"/>
            <w:noProof/>
            <w:sz w:val="22"/>
            <w:szCs w:val="22"/>
          </w:rPr>
          <w:t>Table 1.13. Use case - Review and Process Applicants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9" w:history="1">
        <w:r w:rsidR="00057819" w:rsidRPr="00812853">
          <w:rPr>
            <w:rStyle w:val="Hyperlink"/>
            <w:rFonts w:cs="Times New Roman"/>
            <w:noProof/>
            <w:sz w:val="22"/>
            <w:szCs w:val="22"/>
          </w:rPr>
          <w:t>Table 1.14. Use case - Manage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0" w:history="1">
        <w:r w:rsidR="00057819" w:rsidRPr="00812853">
          <w:rPr>
            <w:rStyle w:val="Hyperlink"/>
            <w:rFonts w:cs="Times New Roman"/>
            <w:noProof/>
            <w:sz w:val="22"/>
            <w:szCs w:val="22"/>
          </w:rPr>
          <w:t>Table 1.15. Use case - Review Recruitment Analytics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1" w:history="1">
        <w:r w:rsidR="00057819" w:rsidRPr="00812853">
          <w:rPr>
            <w:rStyle w:val="Hyperlink"/>
            <w:rFonts w:cs="Times New Roman"/>
            <w:noProof/>
            <w:sz w:val="22"/>
            <w:szCs w:val="22"/>
          </w:rPr>
          <w:t>Table 1.16. Use case - Report Suspicious Recruitment Content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2" w:history="1">
        <w:r w:rsidR="00057819" w:rsidRPr="00812853">
          <w:rPr>
            <w:rStyle w:val="Hyperlink"/>
            <w:rFonts w:cs="Times New Roman"/>
            <w:noProof/>
            <w:sz w:val="22"/>
            <w:szCs w:val="22"/>
          </w:rPr>
          <w:t>Table 1.17. Use case - Administer Platform Access and Job Visibility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3" w:history="1">
        <w:r w:rsidR="00057819" w:rsidRPr="00812853">
          <w:rPr>
            <w:rStyle w:val="Hyperlink"/>
            <w:rFonts w:cs="Times New Roman"/>
            <w:noProof/>
            <w:sz w:val="22"/>
            <w:szCs w:val="22"/>
          </w:rPr>
          <w:t>Table 1.18. Use case - Review and Resolve Content Reports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4" w:history="1">
        <w:r w:rsidR="00057819" w:rsidRPr="00812853">
          <w:rPr>
            <w:rStyle w:val="Hyperlink"/>
            <w:rFonts w:cs="Times New Roman"/>
            <w:noProof/>
            <w:sz w:val="22"/>
            <w:szCs w:val="22"/>
          </w:rPr>
          <w:t>Table 2.1. Positioning of CareerFit against major approach categories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5" w:history="1">
        <w:r w:rsidR="00057819" w:rsidRPr="00812853">
          <w:rPr>
            <w:rStyle w:val="Hyperlink"/>
            <w:rFonts w:cs="Times New Roman"/>
            <w:noProof/>
            <w:sz w:val="22"/>
            <w:szCs w:val="22"/>
          </w:rPr>
          <w:t>Table 3.1. Backend modules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6" w:history="1">
        <w:r w:rsidR="00057819" w:rsidRPr="00812853">
          <w:rPr>
            <w:rStyle w:val="Hyperlink"/>
            <w:rFonts w:cs="Times New Roman"/>
            <w:noProof/>
            <w:sz w:val="22"/>
            <w:szCs w:val="22"/>
          </w:rPr>
          <w:t>Table 3.2. Key integrity constraints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7" w:history="1">
        <w:r w:rsidR="00057819" w:rsidRPr="00812853">
          <w:rPr>
            <w:rStyle w:val="Hyperlink"/>
            <w:rFonts w:cs="Times New Roman"/>
            <w:noProof/>
            <w:sz w:val="22"/>
            <w:szCs w:val="22"/>
          </w:rPr>
          <w:t>Table 3.3. Interface components for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8" w:history="1">
        <w:r w:rsidR="00057819" w:rsidRPr="00812853">
          <w:rPr>
            <w:rStyle w:val="Hyperlink"/>
            <w:rFonts w:cs="Times New Roman"/>
            <w:noProof/>
            <w:sz w:val="22"/>
            <w:szCs w:val="22"/>
          </w:rPr>
          <w:t>Table 3.4. Interface components for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9" w:history="1">
        <w:r w:rsidR="00057819" w:rsidRPr="00812853">
          <w:rPr>
            <w:rStyle w:val="Hyperlink"/>
            <w:rFonts w:cs="Times New Roman"/>
            <w:noProof/>
            <w:sz w:val="22"/>
            <w:szCs w:val="22"/>
          </w:rPr>
          <w:t>Table 3.5. Interface components for CV upload</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0" w:history="1">
        <w:r w:rsidR="00057819" w:rsidRPr="00812853">
          <w:rPr>
            <w:rStyle w:val="Hyperlink"/>
            <w:rFonts w:cs="Times New Roman"/>
            <w:noProof/>
            <w:sz w:val="22"/>
            <w:szCs w:val="22"/>
          </w:rPr>
          <w:t>Table 3.6. Interface components for Job and applicant management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1" w:history="1">
        <w:r w:rsidR="00057819" w:rsidRPr="00812853">
          <w:rPr>
            <w:rStyle w:val="Hyperlink"/>
            <w:rFonts w:cs="Times New Roman"/>
            <w:noProof/>
            <w:sz w:val="22"/>
            <w:szCs w:val="22"/>
          </w:rPr>
          <w:t>Table 3.7. Interface components for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2" w:history="1">
        <w:r w:rsidR="00057819" w:rsidRPr="00812853">
          <w:rPr>
            <w:rStyle w:val="Hyperlink"/>
            <w:rFonts w:cs="Times New Roman"/>
            <w:noProof/>
            <w:sz w:val="22"/>
            <w:szCs w:val="22"/>
          </w:rPr>
          <w:t>Table 3.8. Interface components for administrative audit activity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3" w:history="1">
        <w:r w:rsidR="00057819" w:rsidRPr="00812853">
          <w:rPr>
            <w:rStyle w:val="Hyperlink"/>
            <w:rFonts w:cs="Times New Roman"/>
            <w:noProof/>
            <w:sz w:val="22"/>
            <w:szCs w:val="22"/>
          </w:rPr>
          <w:t>Table 3.9. Design risks and required treatment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4" w:history="1">
        <w:r w:rsidR="00057819" w:rsidRPr="00812853">
          <w:rPr>
            <w:rStyle w:val="Hyperlink"/>
            <w:rFonts w:cs="Times New Roman"/>
            <w:noProof/>
            <w:sz w:val="22"/>
            <w:szCs w:val="22"/>
          </w:rPr>
          <w:t>Table 3.10. Main implementation technologies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5" w:history="1">
        <w:r w:rsidR="00057819" w:rsidRPr="00812853">
          <w:rPr>
            <w:rStyle w:val="Hyperlink"/>
            <w:rFonts w:cs="Times New Roman"/>
            <w:noProof/>
            <w:sz w:val="22"/>
            <w:szCs w:val="22"/>
          </w:rPr>
          <w:t>Table 3.11. CV processing states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6" w:history="1">
        <w:r w:rsidR="00057819" w:rsidRPr="00812853">
          <w:rPr>
            <w:rStyle w:val="Hyperlink"/>
            <w:rFonts w:cs="Times New Roman"/>
            <w:noProof/>
            <w:sz w:val="22"/>
            <w:szCs w:val="22"/>
          </w:rPr>
          <w:t>Table 3.12. Implemented score interpretation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7" w:history="1">
        <w:r w:rsidR="00057819" w:rsidRPr="00812853">
          <w:rPr>
            <w:rStyle w:val="Hyperlink"/>
            <w:rFonts w:cs="Times New Roman"/>
            <w:noProof/>
            <w:sz w:val="22"/>
            <w:szCs w:val="22"/>
          </w:rPr>
          <w:t>Table 3.13. Feedback handling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8" w:history="1">
        <w:r w:rsidR="00057819" w:rsidRPr="00812853">
          <w:rPr>
            <w:rStyle w:val="Hyperlink"/>
            <w:rFonts w:cs="Times New Roman"/>
            <w:noProof/>
            <w:sz w:val="22"/>
            <w:szCs w:val="22"/>
          </w:rPr>
          <w:t>Table 3.14. Representative API-to-service mapping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9" w:history="1">
        <w:r w:rsidR="00057819" w:rsidRPr="00812853">
          <w:rPr>
            <w:rStyle w:val="Hyperlink"/>
            <w:rFonts w:cs="Times New Roman"/>
            <w:noProof/>
            <w:sz w:val="22"/>
            <w:szCs w:val="22"/>
          </w:rPr>
          <w:t>Table 3.15. Verified implementation limitations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0" w:history="1">
        <w:r w:rsidR="00057819" w:rsidRPr="00812853">
          <w:rPr>
            <w:rStyle w:val="Hyperlink"/>
            <w:rFonts w:cs="Times New Roman"/>
            <w:noProof/>
            <w:sz w:val="22"/>
            <w:szCs w:val="22"/>
          </w:rPr>
          <w:t>Table 4.1. Evaluation environment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1" w:history="1">
        <w:r w:rsidR="00057819" w:rsidRPr="00812853">
          <w:rPr>
            <w:rStyle w:val="Hyperlink"/>
            <w:rFonts w:cs="Times New Roman"/>
            <w:noProof/>
            <w:sz w:val="22"/>
            <w:szCs w:val="22"/>
          </w:rPr>
          <w:t>Table 4.2. Backend automated test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2" w:history="1">
        <w:r w:rsidR="00057819" w:rsidRPr="00812853">
          <w:rPr>
            <w:rStyle w:val="Hyperlink"/>
            <w:rFonts w:cs="Times New Roman"/>
            <w:noProof/>
            <w:sz w:val="22"/>
            <w:szCs w:val="22"/>
          </w:rPr>
          <w:t>Table 4.3. Baseline and Rocchio results on the synthetic holdout scenario</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3" w:history="1">
        <w:r w:rsidR="00057819" w:rsidRPr="00812853">
          <w:rPr>
            <w:rStyle w:val="Hyperlink"/>
            <w:rFonts w:cs="Times New Roman"/>
            <w:noProof/>
            <w:sz w:val="22"/>
            <w:szCs w:val="22"/>
          </w:rPr>
          <w:t>Table 4.4. Frontend build artifacts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4" w:history="1">
        <w:r w:rsidR="00057819" w:rsidRPr="00812853">
          <w:rPr>
            <w:rStyle w:val="Hyperlink"/>
            <w:rFonts w:cs="Times New Roman"/>
            <w:noProof/>
            <w:sz w:val="22"/>
            <w:szCs w:val="22"/>
          </w:rPr>
          <w:t>Table 4.5. Integrated Chrome workflow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5" w:history="1">
        <w:r w:rsidR="00057819" w:rsidRPr="00812853">
          <w:rPr>
            <w:rStyle w:val="Hyperlink"/>
            <w:rFonts w:cs="Times New Roman"/>
            <w:noProof/>
            <w:sz w:val="22"/>
            <w:szCs w:val="22"/>
          </w:rPr>
          <w:t>Table 4.6. API authorization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6" w:history="1">
        <w:r w:rsidR="00057819" w:rsidRPr="00812853">
          <w:rPr>
            <w:rStyle w:val="Hyperlink"/>
            <w:rFonts w:cs="Times New Roman"/>
            <w:noProof/>
            <w:sz w:val="22"/>
            <w:szCs w:val="22"/>
          </w:rPr>
          <w:t>Table 4.7. Runtime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7" w:history="1">
        <w:r w:rsidR="00057819" w:rsidRPr="00812853">
          <w:rPr>
            <w:rStyle w:val="Hyperlink"/>
            <w:rFonts w:cs="Times New Roman"/>
            <w:noProof/>
            <w:sz w:val="22"/>
            <w:szCs w:val="22"/>
          </w:rPr>
          <w:t>Table 4.8. Answers supported by current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8" w:history="1">
        <w:r w:rsidR="00057819" w:rsidRPr="00812853">
          <w:rPr>
            <w:rStyle w:val="Hyperlink"/>
            <w:rFonts w:cs="Times New Roman"/>
            <w:noProof/>
            <w:sz w:val="22"/>
            <w:szCs w:val="22"/>
          </w:rPr>
          <w:t>Table C.1. Consolidated result status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9" w:history="1">
        <w:r w:rsidR="00057819" w:rsidRPr="00812853">
          <w:rPr>
            <w:rStyle w:val="Hyperlink"/>
            <w:rFonts w:cs="Times New Roman"/>
            <w:noProof/>
            <w:sz w:val="22"/>
            <w:szCs w:val="22"/>
          </w:rPr>
          <w:t>Table C.2. Objective assessment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0" w:history="1">
        <w:r w:rsidR="00057819" w:rsidRPr="00812853">
          <w:rPr>
            <w:rStyle w:val="Hyperlink"/>
            <w:rFonts w:cs="Times New Roman"/>
            <w:noProof/>
            <w:sz w:val="22"/>
            <w:szCs w:val="22"/>
          </w:rPr>
          <w:t>Table C.3. Principal limitations and impact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1" w:history="1">
        <w:r w:rsidR="00057819" w:rsidRPr="00812853">
          <w:rPr>
            <w:rStyle w:val="Hyperlink"/>
            <w:rFonts w:cs="Times New Roman"/>
            <w:noProof/>
            <w:sz w:val="22"/>
            <w:szCs w:val="22"/>
          </w:rPr>
          <w:t>Table App.C.1. CareerFit physical table catalogue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2" w:history="1">
        <w:r w:rsidR="00057819" w:rsidRPr="00812853">
          <w:rPr>
            <w:rStyle w:val="Hyperlink"/>
            <w:rFonts w:cs="Times New Roman"/>
            <w:noProof/>
            <w:sz w:val="22"/>
            <w:szCs w:val="22"/>
          </w:rPr>
          <w:t>Table App.C.2. Data dictionary for user_account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3" w:history="1">
        <w:r w:rsidR="00057819" w:rsidRPr="00812853">
          <w:rPr>
            <w:rStyle w:val="Hyperlink"/>
            <w:rFonts w:cs="Times New Roman"/>
            <w:noProof/>
            <w:sz w:val="22"/>
            <w:szCs w:val="22"/>
          </w:rPr>
          <w:t>Table App.C.3. Data dictionary for user_settings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4" w:history="1">
        <w:r w:rsidR="00057819" w:rsidRPr="00812853">
          <w:rPr>
            <w:rStyle w:val="Hyperlink"/>
            <w:rFonts w:cs="Times New Roman"/>
            <w:noProof/>
            <w:sz w:val="22"/>
            <w:szCs w:val="22"/>
          </w:rPr>
          <w:t>Table App.C.4. Data dictionary for candidate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5" w:history="1">
        <w:r w:rsidR="00057819" w:rsidRPr="00812853">
          <w:rPr>
            <w:rStyle w:val="Hyperlink"/>
            <w:rFonts w:cs="Times New Roman"/>
            <w:noProof/>
            <w:sz w:val="22"/>
            <w:szCs w:val="22"/>
          </w:rPr>
          <w:t>Table App.C.5. Data dictionary for candidate_portfolio_link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6" w:history="1">
        <w:r w:rsidR="00057819" w:rsidRPr="00812853">
          <w:rPr>
            <w:rStyle w:val="Hyperlink"/>
            <w:rFonts w:cs="Times New Roman"/>
            <w:noProof/>
            <w:sz w:val="22"/>
            <w:szCs w:val="22"/>
          </w:rPr>
          <w:t>Table App.C.6. Data dictionary for candidate_portfolio_project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7" w:history="1">
        <w:r w:rsidR="00057819" w:rsidRPr="00812853">
          <w:rPr>
            <w:rStyle w:val="Hyperlink"/>
            <w:rFonts w:cs="Times New Roman"/>
            <w:noProof/>
            <w:sz w:val="22"/>
            <w:szCs w:val="22"/>
          </w:rPr>
          <w:t>Table App.C.7. Data dictionary for cv</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8" w:history="1">
        <w:r w:rsidR="00057819" w:rsidRPr="00812853">
          <w:rPr>
            <w:rStyle w:val="Hyperlink"/>
            <w:rFonts w:cs="Times New Roman"/>
            <w:noProof/>
            <w:sz w:val="22"/>
            <w:szCs w:val="22"/>
          </w:rPr>
          <w:t>Table App.C.8. Data dictionary for skills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9" w:history="1">
        <w:r w:rsidR="00057819" w:rsidRPr="00812853">
          <w:rPr>
            <w:rStyle w:val="Hyperlink"/>
            <w:rFonts w:cs="Times New Roman"/>
            <w:noProof/>
            <w:sz w:val="22"/>
            <w:szCs w:val="22"/>
          </w:rPr>
          <w:t>Table App.C.9. Data dictionary for employer_profile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0" w:history="1">
        <w:r w:rsidR="00057819" w:rsidRPr="00812853">
          <w:rPr>
            <w:rStyle w:val="Hyperlink"/>
            <w:rFonts w:cs="Times New Roman"/>
            <w:noProof/>
            <w:sz w:val="22"/>
            <w:szCs w:val="22"/>
          </w:rPr>
          <w:t>Table App.C.10. Data dictionary for 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1" w:history="1">
        <w:r w:rsidR="00057819" w:rsidRPr="00812853">
          <w:rPr>
            <w:rStyle w:val="Hyperlink"/>
            <w:rFonts w:cs="Times New Roman"/>
            <w:noProof/>
            <w:sz w:val="22"/>
            <w:szCs w:val="22"/>
          </w:rPr>
          <w:t>Table App.C.11. Data dictionary for matching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2" w:history="1">
        <w:r w:rsidR="00057819" w:rsidRPr="00812853">
          <w:rPr>
            <w:rStyle w:val="Hyperlink"/>
            <w:rFonts w:cs="Times New Roman"/>
            <w:noProof/>
            <w:sz w:val="22"/>
            <w:szCs w:val="22"/>
          </w:rPr>
          <w:t>Table App.C.12. Data dictionary for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3" w:history="1">
        <w:r w:rsidR="00057819" w:rsidRPr="00812853">
          <w:rPr>
            <w:rStyle w:val="Hyperlink"/>
            <w:rFonts w:cs="Times New Roman"/>
            <w:noProof/>
            <w:sz w:val="22"/>
            <w:szCs w:val="22"/>
          </w:rPr>
          <w:t>Table App.C.13. Data dictionary for application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4" w:history="1">
        <w:r w:rsidR="00057819" w:rsidRPr="00812853">
          <w:rPr>
            <w:rStyle w:val="Hyperlink"/>
            <w:rFonts w:cs="Times New Roman"/>
            <w:noProof/>
            <w:sz w:val="22"/>
            <w:szCs w:val="22"/>
          </w:rPr>
          <w:t>Table App.C.14. Data dictionary for recommendation_interaction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5" w:history="1">
        <w:r w:rsidR="00057819" w:rsidRPr="00812853">
          <w:rPr>
            <w:rStyle w:val="Hyperlink"/>
            <w:rFonts w:cs="Times New Roman"/>
            <w:noProof/>
            <w:sz w:val="22"/>
            <w:szCs w:val="22"/>
          </w:rPr>
          <w:t>Table App.C.15. Data dictionary for recruiter_cv_bookmark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6" w:history="1">
        <w:r w:rsidR="00057819" w:rsidRPr="00812853">
          <w:rPr>
            <w:rStyle w:val="Hyperlink"/>
            <w:rFonts w:cs="Times New Roman"/>
            <w:noProof/>
            <w:sz w:val="22"/>
            <w:szCs w:val="22"/>
          </w:rPr>
          <w:t>Table App.C.16. Data dictionary for automation_policy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7" w:history="1">
        <w:r w:rsidR="00057819" w:rsidRPr="00812853">
          <w:rPr>
            <w:rStyle w:val="Hyperlink"/>
            <w:rFonts w:cs="Times New Roman"/>
            <w:noProof/>
            <w:sz w:val="22"/>
            <w:szCs w:val="22"/>
          </w:rPr>
          <w:t>Table App.C.17. Data dictionary for email_action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8" w:history="1">
        <w:r w:rsidR="00057819" w:rsidRPr="00812853">
          <w:rPr>
            <w:rStyle w:val="Hyperlink"/>
            <w:rFonts w:cs="Times New Roman"/>
            <w:noProof/>
            <w:sz w:val="22"/>
            <w:szCs w:val="22"/>
          </w:rPr>
          <w:t>Table App.C.18. Data dictionary for email_action_token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9" w:history="1">
        <w:r w:rsidR="00057819" w:rsidRPr="00812853">
          <w:rPr>
            <w:rStyle w:val="Hyperlink"/>
            <w:rFonts w:cs="Times New Roman"/>
            <w:noProof/>
            <w:sz w:val="22"/>
            <w:szCs w:val="22"/>
          </w:rPr>
          <w:t>Table App.C.19. Data dictionary for notification_job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0" w:history="1">
        <w:r w:rsidR="00057819" w:rsidRPr="00812853">
          <w:rPr>
            <w:rStyle w:val="Hyperlink"/>
            <w:rFonts w:cs="Times New Roman"/>
            <w:noProof/>
            <w:sz w:val="22"/>
            <w:szCs w:val="22"/>
          </w:rPr>
          <w:t>Table App.C.20. Data dictionary for notification_delivery_log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1" w:history="1">
        <w:r w:rsidR="00057819" w:rsidRPr="00812853">
          <w:rPr>
            <w:rStyle w:val="Hyperlink"/>
            <w:rFonts w:cs="Times New Roman"/>
            <w:noProof/>
            <w:sz w:val="22"/>
            <w:szCs w:val="22"/>
          </w:rPr>
          <w:t>Table App.C.21. Data dictionary for content_report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2" w:history="1">
        <w:r w:rsidR="00057819" w:rsidRPr="00812853">
          <w:rPr>
            <w:rStyle w:val="Hyperlink"/>
            <w:rFonts w:cs="Times New Roman"/>
            <w:noProof/>
            <w:sz w:val="22"/>
            <w:szCs w:val="22"/>
          </w:rPr>
          <w:t>Table App.C.22. Data dictionary for analytics_event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3" w:history="1">
        <w:r w:rsidR="00057819" w:rsidRPr="00812853">
          <w:rPr>
            <w:rStyle w:val="Hyperlink"/>
            <w:rFonts w:cs="Times New Roman"/>
            <w:noProof/>
            <w:sz w:val="22"/>
            <w:szCs w:val="22"/>
          </w:rPr>
          <w:t>Table App.C.23. Data dictionary for audit_log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4" w:history="1">
        <w:r w:rsidR="00057819" w:rsidRPr="00812853">
          <w:rPr>
            <w:rStyle w:val="Hyperlink"/>
            <w:rFonts w:cs="Times New Roman"/>
            <w:noProof/>
            <w:sz w:val="22"/>
            <w:szCs w:val="22"/>
          </w:rPr>
          <w:t>Table App.C.24. Data dictionary for job_trend_snapshot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5" w:history="1">
        <w:r w:rsidR="00057819" w:rsidRPr="00812853">
          <w:rPr>
            <w:rStyle w:val="Hyperlink"/>
            <w:rFonts w:cs="Times New Roman"/>
            <w:noProof/>
            <w:sz w:val="22"/>
            <w:szCs w:val="22"/>
          </w:rPr>
          <w:t>Table App.C.25. Data dictionary for job_market_snapshot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171</w:t>
        </w:r>
        <w:r w:rsidR="00057819" w:rsidRPr="00812853">
          <w:rPr>
            <w:rFonts w:cs="Times New Roman"/>
            <w:noProof/>
            <w:webHidden/>
            <w:sz w:val="22"/>
            <w:szCs w:val="22"/>
          </w:rPr>
          <w:fldChar w:fldCharType="end"/>
        </w:r>
      </w:hyperlink>
    </w:p>
    <w:p w:rsidR="00B363DA" w:rsidRDefault="00B363DA" w:rsidP="00B363DA">
      <w:pPr>
        <w:pStyle w:val="Heading1"/>
        <w:jc w:val="center"/>
      </w:pPr>
      <w:r w:rsidRPr="00812853">
        <w:rPr>
          <w:rFonts w:cs="Times New Roman" w:ascii="Times New Roman" w:hAnsi="Times New Roman" w:eastAsia="Times New Roman"/>
          <w:b/>
          <w:i w:val="0"/>
          <w:sz w:val="28"/>
          <w:szCs w:val="26"/>
        </w:rPr>
        <w:lastRenderedPageBreak/>
        <w:fldChar w:fldCharType="end"/>
      </w:r>
      <w:bookmarkStart w:id="6" w:name="_Toc237389170"/>
      <w:r>
        <w:rPr>
          <w:rFonts w:ascii="Times New Roman" w:hAnsi="Times New Roman" w:eastAsia="Times New Roman" w:cs="Times New Roman"/>
          <w:b/>
          <w:i w:val="0"/>
          <w:sz w:val="28"/>
        </w:rPr>
        <w:t>LIST OF FIGURES</w:t>
      </w:r>
      <w:bookmarkEnd w:id="6"/>
    </w:p>
    <w:p w:rsidR="00057819" w:rsidRPr="00812853" w:rsidRDefault="00B363DA">
      <w:pPr>
        <w:pStyle w:val="TOC1"/>
        <w:tabs>
          <w:tab w:val="right" w:leader="dot" w:pos="8778"/>
        </w:tabs>
        <w:rPr>
          <w:rFonts w:asciiTheme="minorHAnsi" w:eastAsiaTheme="minorEastAsia" w:hAnsiTheme="minorHAnsi"/>
          <w:noProof/>
          <w:kern w:val="0"/>
          <w:sz w:val="22"/>
          <w:szCs w:val="22"/>
          <w14:ligatures w14:val="none"/>
        </w:rPr>
      </w:pPr>
      <w:r w:rsidRPr="00812853">
        <w:rPr>
          <w:rFonts w:ascii="Times New Roman" w:hAnsi="Times New Roman" w:eastAsia="Times New Roman" w:cs="Times New Roman"/>
          <w:b w:val="0"/>
          <w:i w:val="0"/>
          <w:sz w:val="26"/>
          <w:szCs w:val="22"/>
        </w:rPr>
        <w:fldChar w:fldCharType="begin"/>
      </w:r>
      <w:r w:rsidRPr="00812853">
        <w:rPr>
          <w:rFonts w:ascii="Times New Roman" w:hAnsi="Times New Roman" w:eastAsia="Times New Roman" w:cs="Times New Roman"/>
          <w:b w:val="0"/>
          <w:i w:val="0"/>
          <w:sz w:val="26"/>
          <w:szCs w:val="22"/>
        </w:rPr>
        <w:instrText xml:space="preserve"> TOC \h \z \t "Figure Caption,1" \* MERGEFORMAT </w:instrText>
      </w:r>
      <w:r w:rsidRPr="00812853">
        <w:rPr>
          <w:rFonts w:ascii="Times New Roman" w:hAnsi="Times New Roman" w:eastAsia="Times New Roman" w:cs="Times New Roman"/>
          <w:b w:val="0"/>
          <w:i w:val="0"/>
          <w:sz w:val="26"/>
          <w:szCs w:val="22"/>
        </w:rPr>
        <w:fldChar w:fldCharType="separate"/>
      </w:r>
      <w:hyperlink w:anchor="_Toc237389446" w:history="1">
        <w:r w:rsidR="00057819" w:rsidRPr="00812853">
          <w:rPr>
            <w:rStyle w:val="Hyperlink"/>
            <w:noProof/>
            <w:sz w:val="22"/>
            <w:szCs w:val="22"/>
          </w:rPr>
          <w:t>Figure 1.1. CareerFit system context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7" w:history="1">
        <w:r w:rsidR="00057819" w:rsidRPr="00812853">
          <w:rPr>
            <w:rStyle w:val="Hyperlink"/>
            <w:rFonts w:cs="Times New Roman"/>
            <w:noProof/>
            <w:sz w:val="22"/>
            <w:szCs w:val="22"/>
          </w:rPr>
          <w:t>Figure 1.2. Overall CareerFit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8" w:history="1">
        <w:r w:rsidR="00057819" w:rsidRPr="00812853">
          <w:rPr>
            <w:rStyle w:val="Hyperlink"/>
            <w:rFonts w:cs="Times New Roman"/>
            <w:noProof/>
            <w:sz w:val="22"/>
            <w:szCs w:val="22"/>
          </w:rPr>
          <w:t>Figure 1.3. Candidate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9" w:history="1">
        <w:r w:rsidR="00057819" w:rsidRPr="00812853">
          <w:rPr>
            <w:rStyle w:val="Hyperlink"/>
            <w:noProof/>
            <w:sz w:val="22"/>
            <w:szCs w:val="22"/>
          </w:rPr>
          <w:t>Figure 1.4. Recruiter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0" w:history="1">
        <w:r w:rsidR="00057819" w:rsidRPr="00812853">
          <w:rPr>
            <w:rStyle w:val="Hyperlink"/>
            <w:noProof/>
            <w:sz w:val="22"/>
            <w:szCs w:val="22"/>
          </w:rPr>
          <w:t>Figure 1.5. Shared Candidate-Recruiter reporting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1" w:history="1">
        <w:r w:rsidR="00057819" w:rsidRPr="00812853">
          <w:rPr>
            <w:rStyle w:val="Hyperlink"/>
            <w:noProof/>
            <w:sz w:val="22"/>
            <w:szCs w:val="22"/>
          </w:rPr>
          <w:t>Figure 1.6. Administrator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2" w:history="1">
        <w:r w:rsidR="00057819" w:rsidRPr="00812853">
          <w:rPr>
            <w:rStyle w:val="Hyperlink"/>
            <w:noProof/>
            <w:sz w:val="22"/>
            <w:szCs w:val="22"/>
          </w:rPr>
          <w:t>Figure 3.1. CareerFit container and component architecture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3" w:history="1">
        <w:r w:rsidR="00057819" w:rsidRPr="00812853">
          <w:rPr>
            <w:rStyle w:val="Hyperlink"/>
            <w:noProof/>
            <w:sz w:val="22"/>
            <w:szCs w:val="22"/>
          </w:rPr>
          <w:t>Figure 3.2. CareerFit conceptual data model</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4" w:history="1">
        <w:r w:rsidR="00057819" w:rsidRPr="00812853">
          <w:rPr>
            <w:rStyle w:val="Hyperlink"/>
            <w:noProof/>
            <w:sz w:val="22"/>
            <w:szCs w:val="22"/>
          </w:rPr>
          <w:t>Figure 3.3. CareerFit logical data model - identity and Career 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5" w:history="1">
        <w:r w:rsidR="00057819" w:rsidRPr="00812853">
          <w:rPr>
            <w:rStyle w:val="Hyperlink"/>
            <w:noProof/>
            <w:sz w:val="22"/>
            <w:szCs w:val="22"/>
          </w:rPr>
          <w:t>Figure 3.4. CareerFit logical data model - recruitment and Matching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6" w:history="1">
        <w:r w:rsidR="00057819" w:rsidRPr="00812853">
          <w:rPr>
            <w:rStyle w:val="Hyperlink"/>
            <w:noProof/>
            <w:sz w:val="22"/>
            <w:szCs w:val="22"/>
          </w:rPr>
          <w:t>Figure 3.5. CareerFit logical data model - automation and communication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7" w:history="1">
        <w:r w:rsidR="00057819" w:rsidRPr="00812853">
          <w:rPr>
            <w:rStyle w:val="Hyperlink"/>
            <w:noProof/>
            <w:sz w:val="22"/>
            <w:szCs w:val="22"/>
          </w:rPr>
          <w:t>Figure 3.6. CareerFit logical data model - governance and analytics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8" w:history="1">
        <w:r w:rsidR="00057819" w:rsidRPr="00812853">
          <w:rPr>
            <w:rStyle w:val="Hyperlink"/>
            <w:noProof/>
            <w:sz w:val="22"/>
            <w:szCs w:val="22"/>
          </w:rPr>
          <w:t>Figure 3.7. CareerFit physical data model - identity and Career Profile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9" w:history="1">
        <w:r w:rsidR="00057819" w:rsidRPr="00812853">
          <w:rPr>
            <w:rStyle w:val="Hyperlink"/>
            <w:noProof/>
            <w:sz w:val="22"/>
            <w:szCs w:val="22"/>
          </w:rPr>
          <w:t>Figure 3.8. CareerFit physical data model - recruitment and Matching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0" w:history="1">
        <w:r w:rsidR="00057819" w:rsidRPr="00812853">
          <w:rPr>
            <w:rStyle w:val="Hyperlink"/>
            <w:noProof/>
            <w:sz w:val="22"/>
            <w:szCs w:val="22"/>
          </w:rPr>
          <w:t>Figure 3.9. CareerFit physical data model - automation and communication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1" w:history="1">
        <w:r w:rsidR="00057819" w:rsidRPr="00812853">
          <w:rPr>
            <w:rStyle w:val="Hyperlink"/>
            <w:noProof/>
            <w:sz w:val="22"/>
            <w:szCs w:val="22"/>
          </w:rPr>
          <w:t>Figure 3.10. CareerFit physical data model - governance and analytics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2" w:history="1">
        <w:r w:rsidR="00057819" w:rsidRPr="00812853">
          <w:rPr>
            <w:rStyle w:val="Hyperlink"/>
            <w:noProof/>
            <w:sz w:val="22"/>
            <w:szCs w:val="22"/>
          </w:rPr>
          <w:t>Figure 3.11. Annotated interface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3" w:history="1">
        <w:r w:rsidR="00057819" w:rsidRPr="00812853">
          <w:rPr>
            <w:rStyle w:val="Hyperlink"/>
            <w:noProof/>
            <w:sz w:val="22"/>
            <w:szCs w:val="22"/>
          </w:rPr>
          <w:t>Figure 3.12. Sequence diagram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4" w:history="1">
        <w:r w:rsidR="00057819" w:rsidRPr="00812853">
          <w:rPr>
            <w:rStyle w:val="Hyperlink"/>
            <w:noProof/>
            <w:sz w:val="22"/>
            <w:szCs w:val="22"/>
          </w:rPr>
          <w:t>Figure 3.13. Annotated interface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5" w:history="1">
        <w:r w:rsidR="00057819" w:rsidRPr="00812853">
          <w:rPr>
            <w:rStyle w:val="Hyperlink"/>
            <w:noProof/>
            <w:sz w:val="22"/>
            <w:szCs w:val="22"/>
          </w:rPr>
          <w:t>Figure 3.14. Sequence diagram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6" w:history="1">
        <w:r w:rsidR="00057819" w:rsidRPr="00812853">
          <w:rPr>
            <w:rStyle w:val="Hyperlink"/>
            <w:noProof/>
            <w:sz w:val="22"/>
            <w:szCs w:val="22"/>
          </w:rPr>
          <w:t>Figure 3.15. Annotated interface for CV upload</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7" w:history="1">
        <w:r w:rsidR="00057819" w:rsidRPr="00812853">
          <w:rPr>
            <w:rStyle w:val="Hyperlink"/>
            <w:noProof/>
            <w:sz w:val="22"/>
            <w:szCs w:val="22"/>
          </w:rPr>
          <w:t>Figure 3.16. Sequence diagram for CV upload, review, and confirmation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8" w:history="1">
        <w:r w:rsidR="00057819" w:rsidRPr="00812853">
          <w:rPr>
            <w:rStyle w:val="Hyperlink"/>
            <w:noProof/>
            <w:sz w:val="22"/>
            <w:szCs w:val="22"/>
          </w:rPr>
          <w:t>Figure 3.17. Annotated interface for Job and applicant management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9" w:history="1">
        <w:r w:rsidR="00057819" w:rsidRPr="00812853">
          <w:rPr>
            <w:rStyle w:val="Hyperlink"/>
            <w:noProof/>
            <w:sz w:val="22"/>
            <w:szCs w:val="22"/>
          </w:rPr>
          <w:t>Figure 3.18. Sequence diagram for Job publication and applicant review</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0" w:history="1">
        <w:r w:rsidR="00057819" w:rsidRPr="00812853">
          <w:rPr>
            <w:rStyle w:val="Hyperlink"/>
            <w:noProof/>
            <w:sz w:val="22"/>
            <w:szCs w:val="22"/>
          </w:rPr>
          <w:t>Figure 3.19. Annotated interface for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1" w:history="1">
        <w:r w:rsidR="00057819" w:rsidRPr="00812853">
          <w:rPr>
            <w:rStyle w:val="Hyperlink"/>
            <w:noProof/>
            <w:sz w:val="22"/>
            <w:szCs w:val="22"/>
          </w:rPr>
          <w:t>Figure 3.20. Sequence diagram for Talent Pool bookmarking and invitation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2" w:history="1">
        <w:r w:rsidR="00057819" w:rsidRPr="00812853">
          <w:rPr>
            <w:rStyle w:val="Hyperlink"/>
            <w:noProof/>
            <w:sz w:val="22"/>
            <w:szCs w:val="22"/>
          </w:rPr>
          <w:t>Figure 3.21. Annotated interface for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3" w:history="1">
        <w:r w:rsidR="00057819" w:rsidRPr="00812853">
          <w:rPr>
            <w:rStyle w:val="Hyperlink"/>
            <w:noProof/>
            <w:sz w:val="22"/>
            <w:szCs w:val="22"/>
          </w:rPr>
          <w:t>Figure 3.22. Sequence diagram for reviewing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4" w:history="1">
        <w:r w:rsidR="00057819" w:rsidRPr="00812853">
          <w:rPr>
            <w:rStyle w:val="Hyperlink"/>
            <w:noProof/>
            <w:sz w:val="22"/>
            <w:szCs w:val="22"/>
          </w:rPr>
          <w:t>Figure 3.23. Local and containerized deployment topology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5" w:history="1">
        <w:r w:rsidR="00057819" w:rsidRPr="00812853">
          <w:rPr>
            <w:rStyle w:val="Hyperlink"/>
            <w:noProof/>
            <w:sz w:val="22"/>
            <w:szCs w:val="22"/>
          </w:rPr>
          <w:t>Figure 3.24. Backend module structure and request path</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6" w:history="1">
        <w:r w:rsidR="00057819" w:rsidRPr="00812853">
          <w:rPr>
            <w:rStyle w:val="Hyperlink"/>
            <w:noProof/>
            <w:sz w:val="22"/>
            <w:szCs w:val="22"/>
          </w:rPr>
          <w:t>Figure 3.25. JWT authentication, role authorization, and ownership-check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7" w:history="1">
        <w:r w:rsidR="00057819" w:rsidRPr="00812853">
          <w:rPr>
            <w:rStyle w:val="Hyperlink"/>
            <w:noProof/>
            <w:sz w:val="22"/>
            <w:szCs w:val="22"/>
          </w:rPr>
          <w:t>Figure 3.26. CV ingestion, review, confirmation, and matching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8" w:history="1">
        <w:r w:rsidR="00057819" w:rsidRPr="00812853">
          <w:rPr>
            <w:rStyle w:val="Hyperlink"/>
            <w:noProof/>
            <w:sz w:val="22"/>
            <w:szCs w:val="22"/>
          </w:rPr>
          <w:t>Figure 3.27. Seed-corpus initialization and TF-IDF construction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9" w:history="1">
        <w:r w:rsidR="00057819" w:rsidRPr="00812853">
          <w:rPr>
            <w:rStyle w:val="Hyperlink"/>
            <w:noProof/>
            <w:sz w:val="22"/>
            <w:szCs w:val="22"/>
          </w:rPr>
          <w:t>Figure 3.28. CV-Job matching and Potential assessment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0" w:history="1">
        <w:r w:rsidR="00057819" w:rsidRPr="00812853">
          <w:rPr>
            <w:rStyle w:val="Hyperlink"/>
            <w:noProof/>
            <w:sz w:val="22"/>
            <w:szCs w:val="22"/>
          </w:rPr>
          <w:t>Figure 3.29. Rocchio feedback-learning and recomputation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1" w:history="1">
        <w:r w:rsidR="00057819" w:rsidRPr="00812853">
          <w:rPr>
            <w:rStyle w:val="Hyperlink"/>
            <w:noProof/>
            <w:sz w:val="22"/>
            <w:szCs w:val="22"/>
          </w:rPr>
          <w:t>Figure 3.30. Application and invitation UML state machine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2" w:history="1">
        <w:r w:rsidR="00057819" w:rsidRPr="00812853">
          <w:rPr>
            <w:rStyle w:val="Hyperlink"/>
            <w:noProof/>
            <w:sz w:val="22"/>
            <w:szCs w:val="22"/>
          </w:rPr>
          <w:t>Figure 3.31. AutoFit eligibility and application decision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3" w:history="1">
        <w:r w:rsidR="00057819" w:rsidRPr="00812853">
          <w:rPr>
            <w:rStyle w:val="Hyperlink"/>
            <w:noProof/>
            <w:sz w:val="22"/>
            <w:szCs w:val="22"/>
          </w:rPr>
          <w:t>Figure 3.32. Notification policy evaluation and delivery outcome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4" w:history="1">
        <w:r w:rsidR="00057819" w:rsidRPr="00812853">
          <w:rPr>
            <w:rStyle w:val="Hyperlink"/>
            <w:noProof/>
            <w:sz w:val="22"/>
            <w:szCs w:val="22"/>
          </w:rPr>
          <w:t>Figure 3.33. Actionable-email confirmation and redemption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5" w:history="1">
        <w:r w:rsidR="00057819" w:rsidRPr="00812853">
          <w:rPr>
            <w:rStyle w:val="Hyperlink"/>
            <w:noProof/>
            <w:sz w:val="22"/>
            <w:szCs w:val="22"/>
          </w:rPr>
          <w:t>Figure 3.34. Frontend request and API-response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6" w:history="1">
        <w:r w:rsidR="00057819" w:rsidRPr="00812853">
          <w:rPr>
            <w:rStyle w:val="Hyperlink"/>
            <w:noProof/>
            <w:sz w:val="22"/>
            <w:szCs w:val="22"/>
          </w:rPr>
          <w:t>Figure 4.1. Baseline and Rocchio benchmark metrics at K = 5</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7" w:history="1">
        <w:r w:rsidR="00057819" w:rsidRPr="00812853">
          <w:rPr>
            <w:rStyle w:val="Hyperlink"/>
            <w:noProof/>
            <w:sz w:val="22"/>
            <w:szCs w:val="22"/>
          </w:rPr>
          <w:t>Figure 4.2. Observed local Job-search latency statistics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110</w:t>
        </w:r>
        <w:r w:rsidR="00057819" w:rsidRPr="00812853">
          <w:rPr>
            <w:noProof/>
            <w:webHidden/>
            <w:sz w:val="22"/>
            <w:szCs w:val="22"/>
          </w:rPr>
          <w:fldChar w:fldCharType="end"/>
        </w:r>
      </w:hyperlink>
    </w:p>
    <w:p w:rsidR="00311345" w:rsidRDefault="00B363DA">
      <w:pPr>
        <w:pStyle w:val="Heading1"/>
        <w:jc w:val="center"/>
      </w:pPr>
      <w:r w:rsidRPr="00812853">
        <w:rPr>
          <w:rFonts w:eastAsia="Times New Roman" w:ascii="Times New Roman" w:hAnsi="Times New Roman" w:cs="Times New Roman"/>
          <w:b/>
          <w:i w:val="0"/>
          <w:sz w:val="28"/>
          <w:szCs w:val="22"/>
        </w:rPr>
        <w:lastRenderedPageBreak/>
        <w:fldChar w:fldCharType="end"/>
      </w:r>
      <w:bookmarkStart w:id="7" w:name="_Toc237389171"/>
      <w:r w:rsidR="005F6870">
        <w:rPr>
          <w:rFonts w:eastAsia="Times New Roman" w:ascii="Times New Roman" w:hAnsi="Times New Roman" w:cs="Times New Roman"/>
          <w:b/>
          <w:i w:val="0"/>
          <w:sz w:val="28"/>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jc w:val="center"/>
      </w:pPr>
      <w:bookmarkStart w:id="8" w:name="_Toc237389172"/>
      <w:r>
        <w:rPr>
          <w:rFonts w:eastAsia="Times New Roman" w:ascii="Times New Roman" w:hAnsi="Times New Roman" w:cs="Times New Roman"/>
          <w:b/>
          <w:i w:val="0"/>
          <w:sz w:val="28"/>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jc w:val="center"/>
      </w:pPr>
      <w:bookmarkStart w:id="9" w:name="_Toc237389173"/>
      <w:r>
        <w:rPr>
          <w:rFonts w:eastAsia="Times New Roman" w:ascii="Times New Roman" w:hAnsi="Times New Roman" w:cs="Times New Roman"/>
          <w:b/>
          <w:i w:val="0"/>
          <w:sz w:val="28"/>
        </w:rPr>
        <w:lastRenderedPageBreak/>
        <w:t xml:space="preserve">PART 1. </w:t>
      </w:r>
      <w:r w:rsidR="005F6870">
        <w:rPr>
          <w:rFonts w:eastAsia="Times New Roman" w:ascii="Times New Roman" w:hAnsi="Times New Roman" w:cs="Times New Roman"/>
          <w:b/>
          <w:i w:val="0"/>
          <w:sz w:val="28"/>
        </w:rPr>
        <w:t>INTRODUCTION</w:t>
      </w:r>
      <w:bookmarkEnd w:id="9"/>
    </w:p>
    <w:p w:rsidR="00311345" w:rsidRDefault="005F6870">
      <w:pPr>
        <w:pStyle w:val="Heading2"/>
        <w:jc w:val="left"/>
      </w:pPr>
      <w:bookmarkStart w:id="10" w:name="_Toc237389174"/>
      <w:r>
        <w:rPr>
          <w:rFonts w:eastAsia="Times New Roman" w:ascii="Times New Roman" w:hAnsi="Times New Roman" w:cs="Times New Roman"/>
          <w:b/>
          <w:i w:val="0"/>
          <w:sz w:val="28"/>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jc w:val="left"/>
      </w:pPr>
      <w:bookmarkStart w:id="11" w:name="_Toc237389175"/>
      <w:r>
        <w:rPr>
          <w:rFonts w:eastAsia="Times New Roman" w:ascii="Times New Roman" w:hAnsi="Times New Roman" w:cs="Times New Roman"/>
          <w:b/>
          <w:i w:val="0"/>
          <w:sz w:val="28"/>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jc w:val="left"/>
      </w:pPr>
      <w:bookmarkStart w:id="12" w:name="_Toc237389176"/>
      <w:r>
        <w:rPr>
          <w:rFonts w:eastAsia="Times New Roman" w:ascii="Times New Roman" w:hAnsi="Times New Roman" w:cs="Times New Roman"/>
          <w:b/>
          <w:i w:val="0"/>
          <w:sz w:val="28"/>
        </w:rPr>
        <w:lastRenderedPageBreak/>
        <w:t>3. Research Objectives</w:t>
      </w:r>
      <w:bookmarkEnd w:id="12"/>
    </w:p>
    <w:p w:rsidR="00311345" w:rsidRDefault="005F6870">
      <w:pPr>
        <w:pStyle w:val="Heading3"/>
        <w:jc w:val="left"/>
      </w:pPr>
      <w:bookmarkStart w:id="13" w:name="_Toc237389177"/>
      <w:r>
        <w:rPr>
          <w:rFonts w:eastAsia="Times New Roman" w:ascii="Times New Roman" w:hAnsi="Times New Roman" w:cs="Times New Roman"/>
          <w:b/>
          <w:i w:val="0"/>
          <w:sz w:val="26"/>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jc w:val="left"/>
      </w:pPr>
      <w:bookmarkStart w:id="14" w:name="_Toc237389178"/>
      <w:r>
        <w:rPr>
          <w:rFonts w:eastAsia="Times New Roman" w:ascii="Times New Roman" w:hAnsi="Times New Roman" w:cs="Times New Roman"/>
          <w:b/>
          <w:i w:val="0"/>
          <w:sz w:val="26"/>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jc w:val="left"/>
      </w:pPr>
      <w:bookmarkStart w:id="15" w:name="_Toc237389179"/>
      <w:r>
        <w:rPr>
          <w:rFonts w:eastAsia="Times New Roman" w:ascii="Times New Roman" w:hAnsi="Times New Roman" w:cs="Times New Roman"/>
          <w:b/>
          <w:i w:val="0"/>
          <w:sz w:val="28"/>
        </w:rPr>
        <w:lastRenderedPageBreak/>
        <w:t>4. Research Subjects and Scope</w:t>
      </w:r>
      <w:bookmarkEnd w:id="15"/>
    </w:p>
    <w:p w:rsidR="00301D57" w:rsidRDefault="007410F0">
      <w:pPr>
        <w:pStyle w:val="Heading3"/>
        <w:jc w:val="left"/>
      </w:pPr>
      <w:bookmarkStart w:id="16" w:name="_Toc237389180"/>
      <w:r>
        <w:rPr>
          <w:rFonts w:eastAsia="Times New Roman" w:ascii="Times New Roman" w:hAnsi="Times New Roman" w:cs="Times New Roman"/>
          <w:b/>
          <w:i w:val="0"/>
          <w:sz w:val="26"/>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jc w:val="left"/>
      </w:pPr>
      <w:bookmarkStart w:id="17" w:name="_Toc237389181"/>
      <w:r>
        <w:rPr>
          <w:rFonts w:eastAsia="Times New Roman" w:ascii="Times New Roman" w:hAnsi="Times New Roman" w:cs="Times New Roman"/>
          <w:b/>
          <w:i w:val="0"/>
          <w:sz w:val="26"/>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jc w:val="left"/>
      </w:pPr>
      <w:bookmarkStart w:id="18" w:name="_Toc237389182"/>
      <w:r>
        <w:rPr>
          <w:rFonts w:eastAsia="Times New Roman" w:ascii="Times New Roman" w:hAnsi="Times New Roman" w:cs="Times New Roman"/>
          <w:b/>
          <w:i w:val="0"/>
          <w:sz w:val="28"/>
        </w:rPr>
        <w:t>5. Research Methods and Content</w:t>
      </w:r>
      <w:bookmarkEnd w:id="18"/>
    </w:p>
    <w:p w:rsidR="00301D57" w:rsidRDefault="007410F0">
      <w:pPr>
        <w:pStyle w:val="Heading3"/>
        <w:jc w:val="left"/>
      </w:pPr>
      <w:bookmarkStart w:id="19" w:name="_Toc237389183"/>
      <w:r>
        <w:rPr>
          <w:rFonts w:eastAsia="Times New Roman" w:ascii="Times New Roman" w:hAnsi="Times New Roman" w:cs="Times New Roman"/>
          <w:b/>
          <w:i w:val="0"/>
          <w:sz w:val="26"/>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jc w:val="left"/>
      </w:pPr>
      <w:bookmarkStart w:id="20" w:name="_Toc237389184"/>
      <w:r>
        <w:rPr>
          <w:rFonts w:eastAsia="Times New Roman" w:ascii="Times New Roman" w:hAnsi="Times New Roman" w:cs="Times New Roman"/>
          <w:b/>
          <w:i w:val="0"/>
          <w:sz w:val="26"/>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jc w:val="left"/>
      </w:pPr>
      <w:bookmarkStart w:id="21" w:name="_Toc237389185"/>
      <w:r>
        <w:rPr>
          <w:rFonts w:eastAsia="Times New Roman" w:ascii="Times New Roman" w:hAnsi="Times New Roman" w:cs="Times New Roman"/>
          <w:b/>
          <w:i w:val="0"/>
          <w:sz w:val="28"/>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jc w:val="center"/>
      </w:pPr>
      <w:bookmarkStart w:id="22" w:name="_Toc234058065"/>
      <w:bookmarkStart w:id="23" w:name="_Toc235952119"/>
      <w:bookmarkStart w:id="24" w:name="_Toc237389376"/>
      <w:r>
        <w:rPr>
          <w:rFonts w:ascii="Times New Roman" w:hAnsi="Times New Roman" w:eastAsia="Times New Roman" w:cs="Times New Roman"/>
          <w:b w:val="0"/>
          <w:i/>
          <w:sz w:val="24"/>
        </w:rP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Thesis objective</w:t>
            </w:r>
          </w:p>
        </w:tc>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Implemented contribution</w:t>
            </w:r>
          </w:p>
        </w:tc>
        <w:tc>
          <w:tcPr>
            <w:tcW w:w="3024" w:type="dxa"/>
            <w:shd w:val="clear" w:color="auto" w:fill="D9E2F3"/>
            <w:vAlign w:val="center"/>
          </w:tcPr>
          <w:p w:rsidR="00F7798D" w:rsidRDefault="00DA329C">
            <w:pPr>
              <w:spacing w:line="288" w:lineRule="auto" w:before="0" w:after="0"/>
              <w:ind w:firstLine="0"/>
              <w:jc w:val="left"/>
            </w:pPr>
            <w:r>
              <w:rPr>
                <w:rFonts w:eastAsia="Times New Roman" w:ascii="Times New Roman" w:hAnsi="Times New Roman" w:cs="Times New Roman"/>
                <w:b/>
                <w:sz w:val="26"/>
              </w:rPr>
              <w:t>Evaluation evidence</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Analyze IT recruitment workflows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Role-specific requirements and Human-in-the-Loop boundaries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Use cases and traceability matrix</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lastRenderedPageBreak/>
              <w:t>Implement CV–JD matching</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TF-IDF, cosine scoring, explanations, and persisted Matchings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Algorithm benchmark and backend tests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Learn from feedback</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Rocchio updates followed by scheduled recomputation</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Baseline-versus-learned ranking metrics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Support controlled automation</w:t>
            </w:r>
          </w:p>
        </w:tc>
        <w:tc>
          <w:tcPr>
            <w:tcW w:w="3024" w:type="dxa"/>
            <w:vAlign w:val="center"/>
          </w:tcPr>
          <w:p w:rsidR="00FF5C86" w:rsidRDefault="00DC6763" w:rsidP="004C2800">
            <w:pPr>
              <w:spacing w:line="288" w:lineRule="auto" w:before="0" w:after="0"/>
              <w:jc w:val="left"/>
            </w:pPr>
            <w:r>
              <w:rPr>
                <w:rFonts w:eastAsia="Times New Roman" w:cs="Times New Roman" w:ascii="Times New Roman" w:hAnsi="Times New Roman"/>
                <w:sz w:val="26"/>
              </w:rPr>
              <w:t>AutoFit threshold, default-CV, active-Job, duplicate, per-run, notification, and audit controls</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Security tests and P0 E2E flows</w:t>
            </w:r>
          </w:p>
        </w:tc>
      </w:tr>
      <w:tr w:rsidR="00F7798D">
        <w:trPr>
          <w:cantSplit/>
        </w:trPr>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Deliver an integrated platform</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Spring Boot, React/TypeScript, PostgreSQL, and Flyway</w:t>
            </w:r>
          </w:p>
        </w:tc>
        <w:tc>
          <w:tcPr>
            <w:tcW w:w="3024" w:type="dxa"/>
            <w:vAlign w:val="center"/>
          </w:tcPr>
          <w:p w:rsidR="00F7798D" w:rsidRDefault="00DA329C" w:rsidP="004C2800">
            <w:pPr>
              <w:spacing w:line="288" w:lineRule="auto" w:before="0" w:after="0"/>
              <w:ind w:firstLine="0"/>
              <w:jc w:val="left"/>
            </w:pPr>
            <w:r>
              <w:rPr>
                <w:rFonts w:eastAsia="Times New Roman" w:ascii="Times New Roman" w:hAnsi="Times New Roman" w:cs="Times New Roman"/>
                <w:sz w:val="26"/>
              </w:rPr>
              <w:t>Build, runtime health, and browser evidence</w:t>
            </w:r>
          </w:p>
        </w:tc>
      </w:tr>
    </w:tbl>
    <w:p w:rsidR="00311345" w:rsidRDefault="005F6870">
      <w:pPr>
        <w:pStyle w:val="Heading2"/>
        <w:jc w:val="left"/>
      </w:pPr>
      <w:bookmarkStart w:id="25" w:name="_Toc237389186"/>
      <w:r>
        <w:rPr>
          <w:rFonts w:eastAsia="Times New Roman" w:ascii="Times New Roman" w:hAnsi="Times New Roman" w:cs="Times New Roman"/>
          <w:b/>
          <w:i w:val="0"/>
          <w:sz w:val="28"/>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jc w:val="center"/>
      </w:pPr>
      <w:bookmarkStart w:id="26" w:name="_Toc237389187"/>
      <w:r>
        <w:rPr>
          <w:rFonts w:eastAsia="Times New Roman" w:ascii="Times New Roman" w:hAnsi="Times New Roman" w:cs="Times New Roman"/>
          <w:b/>
          <w:i w:val="0"/>
          <w:sz w:val="28"/>
        </w:rPr>
        <w:lastRenderedPageBreak/>
        <w:t xml:space="preserve">PART 2. </w:t>
      </w:r>
      <w:r w:rsidR="007410F0">
        <w:rPr>
          <w:rFonts w:eastAsia="Times New Roman" w:ascii="Times New Roman" w:hAnsi="Times New Roman" w:cs="Times New Roman"/>
          <w:b/>
          <w:i w:val="0"/>
          <w:sz w:val="28"/>
        </w:rPr>
        <w:t>MAIN CONTENT</w:t>
      </w:r>
      <w:bookmarkEnd w:id="26"/>
    </w:p>
    <w:p w:rsidR="00301D57" w:rsidRDefault="007410F0">
      <w:pPr>
        <w:pStyle w:val="Heading1"/>
        <w:pageBreakBefore w:val="0"/>
        <w:jc w:val="center"/>
      </w:pPr>
      <w:bookmarkStart w:id="27" w:name="_Toc237389188"/>
      <w:r>
        <w:rPr>
          <w:rFonts w:eastAsia="Times New Roman" w:ascii="Times New Roman" w:hAnsi="Times New Roman" w:cs="Times New Roman"/>
          <w:b/>
          <w:i w:val="0"/>
          <w:sz w:val="28"/>
        </w:rPr>
        <w:t>CHAPTER 1. PROBLEM DESCRIPTION AND REQUIREMENTS</w:t>
      </w:r>
      <w:bookmarkEnd w:id="27"/>
    </w:p>
    <w:p w:rsidR="00B131EA" w:rsidRDefault="00271DE6">
      <w:pPr>
        <w:pStyle w:val="Heading2"/>
        <w:jc w:val="left"/>
      </w:pPr>
      <w:bookmarkStart w:id="28" w:name="_Toc237389189"/>
      <w:r>
        <w:rPr>
          <w:rFonts w:eastAsia="Times New Roman" w:ascii="Times New Roman" w:hAnsi="Times New Roman" w:cs="Times New Roman"/>
          <w:b/>
          <w:i w:val="0"/>
          <w:sz w:val="28"/>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jc w:val="center"/>
      </w:pPr>
      <w:bookmarkStart w:id="29" w:name="_Toc237389446"/>
      <w:r>
        <w:rPr>
          <w:rFonts w:ascii="Times New Roman" w:hAnsi="Times New Roman" w:eastAsia="Times New Roman" w:cs="Times New Roman"/>
          <w:b w:val="0"/>
          <w:i/>
          <w:sz w:val="24"/>
        </w:rPr>
        <w:t>Figure 1.1. CareerFit system context</w:t>
      </w:r>
      <w:bookmarkEnd w:id="29"/>
    </w:p>
    <w:p w:rsidR="00B131EA" w:rsidRDefault="00271DE6">
      <w:pPr>
        <w:pStyle w:val="Heading2"/>
        <w:jc w:val="left"/>
      </w:pPr>
      <w:bookmarkStart w:id="30" w:name="_Toc237389190"/>
      <w:r>
        <w:rPr>
          <w:rFonts w:eastAsia="Times New Roman" w:ascii="Times New Roman" w:hAnsi="Times New Roman" w:cs="Times New Roman"/>
          <w:b/>
          <w:i w:val="0"/>
          <w:sz w:val="28"/>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jc w:val="center"/>
      </w:pPr>
      <w:bookmarkStart w:id="31" w:name="_Toc234058067"/>
      <w:bookmarkStart w:id="32" w:name="_Toc235952120"/>
      <w:bookmarkStart w:id="33" w:name="_Toc237389377"/>
      <w:r>
        <w:rPr>
          <w:rFonts w:ascii="Times New Roman" w:hAnsi="Times New Roman" w:eastAsia="Times New Roman" w:cs="Times New Roman"/>
          <w:b w:val="0"/>
          <w:i/>
          <w:sz w:val="24"/>
        </w:rP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Actor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responsibilities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Access boundary</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Explore public Jobs and view public Job and employer details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Public Job operations only; authentication is required for Candidate-specific actions</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Candidate-owned data and Candidate/report operations</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Employer Profile and Jobs; review applicants; manage Talent Pool and invitations; review recruitment analytics; report a visible CV</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Owned Jobs and CVs visible through an owned Job</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User access and Job visibility; review and resolve reported Job/CV cases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jc w:val="center"/>
      </w:pPr>
      <w:bookmarkStart w:id="34" w:name="_Toc237389447"/>
      <w:r>
        <w:rPr>
          <w:rFonts w:cs="Times New Roman" w:ascii="Times New Roman" w:hAnsi="Times New Roman" w:eastAsia="Times New Roman"/>
          <w:b w:val="0"/>
          <w:i/>
          <w:sz w:val="24"/>
        </w:rPr>
        <w:t>Figure 1.2. Overall CareerFit use-case diagram</w:t>
      </w:r>
      <w:bookmarkEnd w:id="34"/>
    </w:p>
    <w:p w:rsidR="00B131EA" w:rsidRDefault="00271DE6">
      <w:pPr>
        <w:pStyle w:val="Heading2"/>
        <w:pageBreakBefore/>
        <w:jc w:val="left"/>
      </w:pPr>
      <w:bookmarkStart w:id="35" w:name="_Toc237389191"/>
      <w:r>
        <w:rPr>
          <w:rFonts w:eastAsia="Times New Roman" w:ascii="Times New Roman" w:hAnsi="Times New Roman" w:cs="Times New Roman"/>
          <w:b/>
          <w:i w:val="0"/>
          <w:sz w:val="28"/>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jc w:val="center"/>
      </w:pPr>
      <w:bookmarkStart w:id="36" w:name="_Toc234058068"/>
      <w:bookmarkStart w:id="37" w:name="_Toc235952121"/>
      <w:bookmarkStart w:id="38" w:name="_Toc237389378"/>
      <w:r>
        <w:rPr>
          <w:rFonts w:ascii="Times New Roman" w:hAnsi="Times New Roman" w:eastAsia="Times New Roman" w:cs="Times New Roman"/>
          <w:b w:val="0"/>
          <w:i/>
          <w:sz w:val="24"/>
        </w:rP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Group</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Required capabilities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actor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Authentication and account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Registration, login, account lookup, role enforcement, and supporting settings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 Administrator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Job exploration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Public search, filters, sorting, pagination, urgent Jobs, Job/employer details, and similar Jobs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 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Career Profile</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Profile and Portfolio editing; CV draft, upload, review, confirmation, default selection, and eligible deletion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Matching, recommendation, and analytics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Separate CV–Job Matching and personalized Job Recommendation views; Candidate and Recruiter analytics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Employer and Job management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Employer Profile; Job create, draft, publish, update, supported status, delete, and export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Applications and Talent Pool</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Apply, history, withdrawal, invitation response, applicant decisions, Candidate discovery, bookmarks, and invitations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lastRenderedPageBreak/>
              <w:t>Feedback and AutoFit</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Matching Feedback; AutoFit enablement, threshold, pause/resume, manual run, and automatic execution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Supporting notification settings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Email-type preferences, quota, cooldown, quiet hours, digest, and related delivery controls</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B131EA">
        <w:trPr>
          <w:jc w:val="center"/>
          <w:cantSplit/>
        </w:trPr>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Content reporting and moderation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Job report; Recruiter visible-CV report; Administrator queue, dismiss, and ban</w:t>
            </w:r>
          </w:p>
        </w:tc>
        <w:tc>
          <w:tcPr>
            <w:tcW w:w="302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 Administrator</w:t>
            </w:r>
          </w:p>
        </w:tc>
      </w:tr>
      <w:tr w:rsidR="003140E5">
        <w:trPr>
          <w:jc w:val="center"/>
          <w:cantSplit/>
        </w:trPr>
        <w:tc>
          <w:tcPr>
            <w:tcW w:w="3001"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Actionable email</w:t>
            </w:r>
          </w:p>
        </w:tc>
        <w:tc>
          <w:tcPr>
            <w:tcW w:w="3009"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Confirm-then-execute Matching Feedback and Recruiter invitation response</w:t>
            </w:r>
          </w:p>
        </w:tc>
        <w:tc>
          <w:tcPr>
            <w:tcW w:w="2994"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jc w:val="left"/>
      </w:pPr>
      <w:bookmarkStart w:id="39" w:name="_Toc237389192"/>
      <w:r>
        <w:rPr>
          <w:rFonts w:eastAsia="Times New Roman" w:ascii="Times New Roman" w:hAnsi="Times New Roman" w:cs="Times New Roman"/>
          <w:b/>
          <w:i w:val="0"/>
          <w:sz w:val="28"/>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jc w:val="center"/>
      </w:pPr>
      <w:bookmarkStart w:id="40" w:name="_Toc234058069"/>
      <w:bookmarkStart w:id="41" w:name="_Toc235952122"/>
      <w:bookmarkStart w:id="42" w:name="_Toc237389379"/>
      <w:r>
        <w:rPr>
          <w:rFonts w:ascii="Times New Roman" w:hAnsi="Times New Roman" w:eastAsia="Times New Roman" w:cs="Times New Roman"/>
          <w:b w:val="0"/>
          <w:i/>
          <w:sz w:val="24"/>
        </w:rP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Quality attribute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Requirement</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b/>
                <w:sz w:val="26"/>
              </w:rPr>
              <w:t>Design response</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Security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Protected resources must require authenticated and authorized access</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lastRenderedPageBreak/>
              <w:t>Privacy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CV and account data must not be public or unnecessarily logged</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Reliability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Repeated or failed operations should not create inconsistent domain state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Performance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Public queries and ranking views should remain responsive for the academic dataset</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Maintainability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Domain changes should remain localized and database evolution reproducible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Usability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Users must understand loading, errors, empty results, score context, and available actions</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Auditability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Significant automated or administrative events should be reconstructable</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Explainability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The system should expose evidence without presenting a score as a hiring probability</w:t>
            </w:r>
          </w:p>
        </w:tc>
        <w:tc>
          <w:tcPr>
            <w:tcW w:w="3024" w:type="dxa"/>
            <w:vAlign w:val="center"/>
          </w:tcPr>
          <w:p w:rsidR="00B131EA" w:rsidRDefault="00271DE6">
            <w:pPr>
              <w:spacing w:line="288" w:lineRule="auto" w:before="0" w:after="0"/>
              <w:ind w:firstLine="0"/>
              <w:jc w:val="left"/>
            </w:pPr>
            <w:r>
              <w:rPr>
                <w:rFonts w:eastAsia="Times New Roman" w:ascii="Times New Roman" w:hAnsi="Times New Roman" w:cs="Times New Roman"/>
                <w:sz w:val="26"/>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jc w:val="left"/>
      </w:pPr>
      <w:bookmarkStart w:id="43" w:name="_Toc237389193"/>
      <w:r>
        <w:rPr>
          <w:rFonts w:eastAsia="Times New Roman" w:ascii="Times New Roman" w:hAnsi="Times New Roman" w:cs="Times New Roman"/>
          <w:b/>
          <w:i w:val="0"/>
          <w:sz w:val="28"/>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jc w:val="center"/>
      </w:pPr>
      <w:bookmarkStart w:id="44" w:name="_Toc237389448"/>
      <w:r>
        <w:rPr>
          <w:rFonts w:cs="Times New Roman" w:ascii="Times New Roman" w:hAnsi="Times New Roman" w:eastAsia="Times New Roman"/>
          <w:b w:val="0"/>
          <w:i/>
          <w:sz w:val="24"/>
        </w:rPr>
        <w:t>Figure 1.3. Candidate use-case diagram</w:t>
      </w:r>
      <w:bookmarkEnd w:id="44"/>
    </w:p>
    <w:p w:rsidR="009A3D75" w:rsidRDefault="009A3D75" w:rsidP="00B3557D"/>
    <w:p w:rsidR="0031779B" w:rsidRDefault="0075037D">
      <w:pPr>
        <w:pStyle w:val="Heading3"/>
        <w:spacing w:before="0" w:after="0"/>
        <w:jc w:val="left"/>
      </w:pPr>
      <w:bookmarkStart w:id="45" w:name="_Toc237389194"/>
      <w:r>
        <w:rPr>
          <w:rFonts w:ascii="Times New Roman" w:hAnsi="Times New Roman" w:eastAsia="Times New Roman" w:cs="Times New Roman"/>
          <w:b/>
          <w:i w:val="0"/>
          <w:sz w:val="26"/>
        </w:rPr>
        <w:t>1.5.1 Manage Career Profile</w:t>
      </w:r>
      <w:bookmarkEnd w:id="45"/>
    </w:p>
    <w:p w:rsidR="0031779B" w:rsidRDefault="0075037D">
      <w:pPr>
        <w:pStyle w:val="TableCaption"/>
        <w:spacing w:before="0" w:after="0" w:line="288" w:lineRule="auto"/>
        <w:jc w:val="center"/>
      </w:pPr>
      <w:bookmarkStart w:id="46" w:name="_Toc237389380"/>
      <w:r>
        <w:rPr>
          <w:rFonts w:ascii="Times New Roman" w:hAnsi="Times New Roman" w:eastAsia="Times New Roman" w:cs="Times New Roman"/>
          <w:b w:val="0"/>
          <w:i/>
          <w:sz w:val="24"/>
        </w:rP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UC-01</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Career Profile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maintain their Profile, Portfolio, and CV collection, including CV review and confirmation for later matching.</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Candidate may manage only their own Profile, Portfolio, and CVs.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Career Profile and selects a Profile, Portfolio, or CV action.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Career Profile.</w:t>
            </w:r>
            <w:r>
              <w:rPr>
                <w:rFonts w:eastAsia="Times New Roman" w:cs="Times New Roman" w:ascii="Times New Roman" w:hAnsi="Times New Roman"/>
                <w:sz w:val="26"/>
              </w:rPr>
              <w:br/>
              <w:t>2. The System displays the Profile, Portfolio, and owned CVs with their statuses.</w:t>
            </w:r>
            <w:r>
              <w:rPr>
                <w:rFonts w:eastAsia="Times New Roman" w:cs="Times New Roman" w:ascii="Times New Roman" w:hAnsi="Times New Roman"/>
                <w:sz w:val="26"/>
              </w:rPr>
              <w:br/>
              <w:t>3. The Candidate selects Upload CV and submits a supported file.</w:t>
            </w:r>
            <w:r>
              <w:rPr>
                <w:rFonts w:eastAsia="Times New Roman" w:cs="Times New Roman" w:ascii="Times New Roman" w:hAnsi="Times New Roman"/>
                <w:sz w:val="26"/>
              </w:rPr>
              <w:br/>
              <w:t>4. The System validates the file and extracts reviewable CV sections.</w:t>
            </w:r>
            <w:r>
              <w:rPr>
                <w:rFonts w:eastAsia="Times New Roman" w:cs="Times New Roman" w:ascii="Times New Roman" w:hAnsi="Times New Roman"/>
                <w:sz w:val="26"/>
              </w:rPr>
              <w:br/>
              <w:t>5. The System marks the CV REVIEW_REQUIRED and displays extracted content and warnings.</w:t>
            </w:r>
            <w:r>
              <w:rPr>
                <w:rFonts w:eastAsia="Times New Roman" w:cs="Times New Roman" w:ascii="Times New Roman" w:hAnsi="Times New Roman"/>
                <w:sz w:val="26"/>
              </w:rPr>
              <w:br/>
              <w:t>6. The Candidate reviews and corrects the content.</w:t>
            </w:r>
            <w:r>
              <w:rPr>
                <w:rFonts w:eastAsia="Times New Roman" w:cs="Times New Roman" w:ascii="Times New Roman" w:hAnsi="Times New Roman"/>
                <w:sz w:val="26"/>
              </w:rPr>
              <w:br/>
              <w:t>7. The Candidate confirms the CV.</w:t>
            </w:r>
            <w:r>
              <w:rPr>
                <w:rFonts w:eastAsia="Times New Roman" w:cs="Times New Roman" w:ascii="Times New Roman" w:hAnsi="Times New Roman"/>
                <w:sz w:val="26"/>
              </w:rPr>
              <w:br/>
              <w:t>8. The System validates and accepts it for matching processing.</w:t>
            </w:r>
            <w:r>
              <w:rPr>
                <w:rFonts w:eastAsia="Times New Roman" w:cs="Times New Roman" w:ascii="Times New Roman" w:hAnsi="Times New Roman"/>
                <w:sz w:val="26"/>
              </w:rPr>
              <w:br/>
              <w:t>9. After successful processing, the System marks the CV SCORING_DONE and makes it default if no default CV exists.</w:t>
            </w:r>
            <w:r>
              <w:rPr>
                <w:rFonts w:eastAsia="Times New Roman" w:cs="Times New Roman" w:ascii="Times New Roman" w:hAnsi="Times New Roman"/>
                <w:sz w:val="26"/>
              </w:rPr>
              <w:br/>
              <w:t>10. The System displays the updated CV collection; Matching results are viewed through UC-05.</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Create or save a manual CV (from Step 3)</w:t>
            </w:r>
            <w:r>
              <w:rPr>
                <w:rFonts w:eastAsia="Times New Roman" w:cs="Times New Roman" w:ascii="Times New Roman" w:hAnsi="Times New Roman"/>
                <w:sz w:val="26"/>
              </w:rPr>
              <w:br/>
              <w:t>1. The Candidate enters CV information manually.</w:t>
            </w:r>
            <w:r>
              <w:rPr>
                <w:rFonts w:eastAsia="Times New Roman" w:cs="Times New Roman" w:ascii="Times New Roman" w:hAnsi="Times New Roman"/>
                <w:sz w:val="26"/>
              </w:rPr>
              <w:br/>
              <w:t>2. The System saves unfinished content as DRAFT or completed content as REVIEW_REQUIRED.</w:t>
            </w:r>
            <w:r>
              <w:rPr>
                <w:rFonts w:eastAsia="Times New Roman" w:cs="Times New Roman" w:ascii="Times New Roman" w:hAnsi="Times New Roman"/>
                <w:sz w:val="26"/>
              </w:rPr>
              <w:br/>
              <w:t>3. A REVIEW_REQUIRED CV continues at Step 5.</w:t>
            </w:r>
            <w:r>
              <w:rPr>
                <w:rFonts w:eastAsia="Times New Roman" w:cs="Times New Roman" w:ascii="Times New Roman" w:hAnsi="Times New Roman"/>
                <w:sz w:val="26"/>
              </w:rPr>
              <w:br/>
            </w:r>
            <w:r>
              <w:rPr>
                <w:rFonts w:eastAsia="Times New Roman" w:cs="Times New Roman" w:ascii="Times New Roman" w:hAnsi="Times New Roman"/>
                <w:sz w:val="26"/>
              </w:rPr>
              <w:br/>
              <w:t>A2 – Update Profile or Portfolio (from Step 3)</w:t>
            </w:r>
            <w:r>
              <w:rPr>
                <w:rFonts w:eastAsia="Times New Roman" w:cs="Times New Roman" w:ascii="Times New Roman" w:hAnsi="Times New Roman"/>
                <w:sz w:val="26"/>
              </w:rPr>
              <w:br/>
              <w:t>1. The Candidate changes editable Profile information or adds, updates, or removes a Portfolio item.</w:t>
            </w:r>
            <w:r>
              <w:rPr>
                <w:rFonts w:eastAsia="Times New Roman" w:cs="Times New Roman" w:ascii="Times New Roman" w:hAnsi="Times New Roman"/>
                <w:sz w:val="26"/>
              </w:rPr>
              <w:br/>
              <w:t>2. The System validates, saves, and displays the change.</w:t>
            </w:r>
            <w:r>
              <w:rPr>
                <w:rFonts w:eastAsia="Times New Roman" w:cs="Times New Roman" w:ascii="Times New Roman" w:hAnsi="Times New Roman"/>
                <w:sz w:val="26"/>
              </w:rPr>
              <w:br/>
            </w:r>
            <w:r>
              <w:rPr>
                <w:rFonts w:eastAsia="Times New Roman" w:cs="Times New Roman" w:ascii="Times New Roman" w:hAnsi="Times New Roman"/>
                <w:sz w:val="26"/>
              </w:rPr>
              <w:br/>
              <w:t>A3 – Resume an unconfirmed CV (from Step 3)</w:t>
            </w:r>
            <w:r>
              <w:rPr>
                <w:rFonts w:eastAsia="Times New Roman" w:cs="Times New Roman" w:ascii="Times New Roman" w:hAnsi="Times New Roman"/>
                <w:sz w:val="26"/>
              </w:rPr>
              <w:br/>
              <w:t>1. The Candidate opens an owned DRAFT or REVIEW_REQUIRED CV and updates it.</w:t>
            </w:r>
            <w:r>
              <w:rPr>
                <w:rFonts w:eastAsia="Times New Roman" w:cs="Times New Roman" w:ascii="Times New Roman" w:hAnsi="Times New Roman"/>
                <w:sz w:val="26"/>
              </w:rPr>
              <w:br/>
              <w:t>2. Confirmation continues at Step 7; otherwise, the CV remains unconfirmed.</w:t>
            </w:r>
            <w:r>
              <w:rPr>
                <w:rFonts w:eastAsia="Times New Roman" w:cs="Times New Roman" w:ascii="Times New Roman" w:hAnsi="Times New Roman"/>
                <w:sz w:val="26"/>
              </w:rPr>
              <w:br/>
            </w:r>
            <w:r>
              <w:rPr>
                <w:rFonts w:eastAsia="Times New Roman" w:cs="Times New Roman" w:ascii="Times New Roman" w:hAnsi="Times New Roman"/>
                <w:sz w:val="26"/>
              </w:rPr>
              <w:br/>
              <w:t>A4 – Select a default CV (from Step 3)</w:t>
            </w:r>
            <w:r>
              <w:rPr>
                <w:rFonts w:eastAsia="Times New Roman" w:cs="Times New Roman" w:ascii="Times New Roman" w:hAnsi="Times New Roman"/>
                <w:sz w:val="26"/>
              </w:rPr>
              <w:br/>
            </w:r>
            <w:r>
              <w:rPr>
                <w:rFonts w:eastAsia="Times New Roman" w:cs="Times New Roman" w:ascii="Times New Roman" w:hAnsi="Times New Roman"/>
                <w:sz w:val="26"/>
              </w:rPr>
              <w:lastRenderedPageBreak/>
              <w:t>1. The Candidate selects an owned SCORING_DONE CV.</w:t>
            </w:r>
            <w:r>
              <w:rPr>
                <w:rFonts w:eastAsia="Times New Roman" w:cs="Times New Roman" w:ascii="Times New Roman" w:hAnsi="Times New Roman"/>
                <w:sz w:val="26"/>
              </w:rPr>
              <w:br/>
              <w:t>2. The System makes it the only default CV and updates the collection.</w:t>
            </w:r>
            <w:r>
              <w:rPr>
                <w:rFonts w:eastAsia="Times New Roman" w:cs="Times New Roman" w:ascii="Times New Roman" w:hAnsi="Times New Roman"/>
                <w:sz w:val="26"/>
              </w:rPr>
              <w:br/>
            </w:r>
            <w:r>
              <w:rPr>
                <w:rFonts w:eastAsia="Times New Roman" w:cs="Times New Roman" w:ascii="Times New Roman" w:hAnsi="Times New Roman"/>
                <w:sz w:val="26"/>
              </w:rPr>
              <w:br/>
              <w:t>A5 – Delete an eligible CV (from Step 3)</w:t>
            </w:r>
            <w:r>
              <w:rPr>
                <w:rFonts w:eastAsia="Times New Roman" w:cs="Times New Roman" w:ascii="Times New Roman" w:hAnsi="Times New Roman"/>
                <w:sz w:val="26"/>
              </w:rPr>
              <w:br/>
              <w:t>1. The Candidate selects an owned non-default CV and confirms deletion.</w:t>
            </w:r>
            <w:r>
              <w:rPr>
                <w:rFonts w:eastAsia="Times New Roman" w:cs="Times New Roman" w:ascii="Times New Roman" w:hAnsi="Times New Roman"/>
                <w:sz w:val="26"/>
              </w:rPr>
              <w:br/>
              <w:t>2. The System verifies eligibility and removes the CV.</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File or extraction is invalid (from Step 4)</w:t>
            </w:r>
            <w:r>
              <w:rPr>
                <w:rFonts w:eastAsia="Times New Roman" w:cs="Times New Roman" w:ascii="Times New Roman" w:hAnsi="Times New Roman"/>
                <w:sz w:val="26"/>
              </w:rPr>
              <w:br/>
              <w:t>1. The System rejects an unsupported file or marks the CV FAILED when extraction cannot complete.</w:t>
            </w:r>
            <w:r>
              <w:rPr>
                <w:rFonts w:eastAsia="Times New Roman" w:cs="Times New Roman" w:ascii="Times New Roman" w:hAnsi="Times New Roman"/>
                <w:sz w:val="26"/>
              </w:rPr>
              <w:br/>
              <w:t>2. No invalid Matching result is presented.</w:t>
            </w:r>
            <w:r>
              <w:rPr>
                <w:rFonts w:eastAsia="Times New Roman" w:cs="Times New Roman" w:ascii="Times New Roman" w:hAnsi="Times New Roman"/>
                <w:sz w:val="26"/>
              </w:rPr>
              <w:br/>
            </w:r>
            <w:r>
              <w:rPr>
                <w:rFonts w:eastAsia="Times New Roman" w:cs="Times New Roman" w:ascii="Times New Roman" w:hAnsi="Times New Roman"/>
                <w:sz w:val="26"/>
              </w:rPr>
              <w:br/>
              <w:t>E2 – Confirmation or processing fails (from Step 8)</w:t>
            </w:r>
            <w:r>
              <w:rPr>
                <w:rFonts w:eastAsia="Times New Roman" w:cs="Times New Roman" w:ascii="Times New Roman" w:hAnsi="Times New Roman"/>
                <w:sz w:val="26"/>
              </w:rPr>
              <w:br/>
              <w:t>1. The System displays validation issues or marks processing as FAILED.</w:t>
            </w:r>
            <w:r>
              <w:rPr>
                <w:rFonts w:eastAsia="Times New Roman" w:cs="Times New Roman" w:ascii="Times New Roman" w:hAnsi="Times New Roman"/>
                <w:sz w:val="26"/>
              </w:rPr>
              <w:br/>
              <w:t>2. The CV remains unconfirmed or failed and may be corrected when allowed.</w:t>
            </w:r>
            <w:r>
              <w:rPr>
                <w:rFonts w:eastAsia="Times New Roman" w:cs="Times New Roman" w:ascii="Times New Roman" w:hAnsi="Times New Roman"/>
                <w:sz w:val="26"/>
              </w:rPr>
              <w:br/>
            </w:r>
            <w:r>
              <w:rPr>
                <w:rFonts w:eastAsia="Times New Roman" w:cs="Times New Roman" w:ascii="Times New Roman" w:hAnsi="Times New Roman"/>
                <w:sz w:val="26"/>
              </w:rPr>
              <w:br/>
              <w:t>E3 – CV is unavailable or unauthorized</w:t>
            </w:r>
            <w:r>
              <w:rPr>
                <w:rFonts w:eastAsia="Times New Roman" w:cs="Times New Roman" w:ascii="Times New Roman" w:hAnsi="Times New Roman"/>
                <w:sz w:val="26"/>
              </w:rPr>
              <w:br/>
              <w:t>1. The System denies the operation and changes no CV information.</w:t>
            </w:r>
            <w:r>
              <w:rPr>
                <w:rFonts w:eastAsia="Times New Roman" w:cs="Times New Roman" w:ascii="Times New Roman" w:hAnsi="Times New Roman"/>
                <w:sz w:val="26"/>
              </w:rPr>
              <w:br/>
            </w:r>
            <w:r>
              <w:rPr>
                <w:rFonts w:eastAsia="Times New Roman" w:cs="Times New Roman" w:ascii="Times New Roman" w:hAnsi="Times New Roman"/>
                <w:sz w:val="26"/>
              </w:rPr>
              <w:br/>
              <w:t>E4 – Default or deletion request is ineligible (from A4 or A5)</w:t>
            </w:r>
            <w:r>
              <w:rPr>
                <w:rFonts w:eastAsia="Times New Roman" w:cs="Times New Roman" w:ascii="Times New Roman" w:hAnsi="Times New Roman"/>
                <w:sz w:val="26"/>
              </w:rPr>
              <w:br/>
              <w:t>1. The System rejects a non-SCORING_DONE default request or deletion of a default or BANNED CV, or a CV with pending reports.</w:t>
            </w:r>
            <w:r>
              <w:rPr>
                <w:rFonts w:eastAsia="Times New Roman" w:cs="Times New Roman" w:ascii="Times New Roman" w:hAnsi="Times New Roman"/>
                <w:sz w:val="26"/>
              </w:rPr>
              <w:br/>
              <w:t>2. Existing CV states remain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Profile or Portfolio changes are stored.</w:t>
            </w:r>
            <w:r>
              <w:rPr>
                <w:rFonts w:eastAsia="Times New Roman" w:cs="Times New Roman" w:ascii="Times New Roman" w:hAnsi="Times New Roman"/>
                <w:sz w:val="26"/>
              </w:rPr>
              <w:br/>
              <w:t>S2. A CV remains DRAFT/REVIEW_REQUIRED or reaches SCORING_DONE according to its progress.</w:t>
            </w:r>
            <w:r>
              <w:rPr>
                <w:rFonts w:eastAsia="Times New Roman" w:cs="Times New Roman" w:ascii="Times New Roman" w:hAnsi="Times New Roman"/>
                <w:sz w:val="26"/>
              </w:rPr>
              <w:br/>
              <w:t>S3. The Candidate has at most one default CV.</w:t>
            </w:r>
            <w:r>
              <w:rPr>
                <w:rFonts w:eastAsia="Times New Roman" w:cs="Times New Roman" w:ascii="Times New Roman" w:hAnsi="Times New Roman"/>
                <w:sz w:val="26"/>
              </w:rPr>
              <w:br/>
              <w:t>S4. A CV may reach SCORING_DONE even when no eligible Job produces a Matching result.</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Minimal Guarantees</w:t>
            </w:r>
            <w:r>
              <w:rPr>
                <w:rFonts w:eastAsia="Times New Roman" w:cs="Times New Roman" w:ascii="Times New Roman" w:hAnsi="Times New Roman"/>
                <w:sz w:val="26"/>
              </w:rPr>
              <w:br/>
              <w:t>F1. Invalid operations do not replace valid career information.</w:t>
            </w:r>
            <w:r>
              <w:rPr>
                <w:rFonts w:eastAsia="Times New Roman" w:cs="Times New Roman" w:ascii="Times New Roman" w:hAnsi="Times New Roman"/>
                <w:sz w:val="26"/>
              </w:rPr>
              <w:br/>
              <w:t>F2. The Candidate cannot change another Candidate's data or view invalid Matching results.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UC-05 – Review Personalized Career Insights</w:t>
            </w:r>
            <w:r>
              <w:rPr>
                <w:rFonts w:eastAsia="Times New Roman" w:cs="Times New Roman" w:ascii="Times New Roman" w:hAnsi="Times New Roman"/>
                <w:sz w:val="26"/>
              </w:rPr>
              <w:br/>
              <w:t>UC-06 – Manage AutoFit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47" w:name="_Toc237389195"/>
      <w:r>
        <w:rPr>
          <w:rFonts w:ascii="Times New Roman" w:hAnsi="Times New Roman" w:eastAsia="Times New Roman" w:cs="Times New Roman"/>
          <w:b/>
          <w:i w:val="0"/>
          <w:sz w:val="26"/>
        </w:rPr>
        <w:t>1.5.2 Explore Jobs</w:t>
      </w:r>
      <w:bookmarkEnd w:id="47"/>
    </w:p>
    <w:p w:rsidR="0031779B" w:rsidRDefault="0075037D">
      <w:pPr>
        <w:pStyle w:val="TableCaption"/>
        <w:spacing w:before="0" w:after="0" w:line="288" w:lineRule="auto"/>
        <w:jc w:val="center"/>
      </w:pPr>
      <w:bookmarkStart w:id="48" w:name="_Toc237389381"/>
      <w:r>
        <w:rPr>
          <w:rFonts w:ascii="Times New Roman" w:hAnsi="Times New Roman" w:eastAsia="Times New Roman" w:cs="Times New Roman"/>
          <w:b w:val="0"/>
          <w:i/>
          <w:sz w:val="24"/>
        </w:rP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UC-02</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Explore Jobs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Guest – alternative unauthenticated context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or Guest to search and review publicly available Jobs; protected Candidate actions still require authentication.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Public Job exploration requires no authentication.</w:t>
            </w:r>
            <w:r>
              <w:rPr>
                <w:rFonts w:eastAsia="Times New Roman" w:cs="Times New Roman" w:ascii="Times New Roman" w:hAnsi="Times New Roman"/>
                <w:sz w:val="26"/>
              </w:rPr>
              <w:br/>
              <w:t>P2. Protected actions require an active, authenticated Candidate account.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or Guest opens Job exploration or submits supported criteria.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Job exploration.</w:t>
            </w:r>
            <w:r>
              <w:rPr>
                <w:rFonts w:eastAsia="Times New Roman" w:cs="Times New Roman" w:ascii="Times New Roman" w:hAnsi="Times New Roman"/>
                <w:sz w:val="26"/>
              </w:rPr>
              <w:br/>
              <w:t>2. The System displays public ACTIVE Jobs and supported search, filter, sorting, and pagination controls.</w:t>
            </w:r>
            <w:r>
              <w:rPr>
                <w:rFonts w:eastAsia="Times New Roman" w:cs="Times New Roman" w:ascii="Times New Roman" w:hAnsi="Times New Roman"/>
                <w:sz w:val="26"/>
              </w:rPr>
              <w:br/>
              <w:t>3. The Candidate enters criteria.</w:t>
            </w:r>
            <w:r>
              <w:rPr>
                <w:rFonts w:eastAsia="Times New Roman" w:cs="Times New Roman" w:ascii="Times New Roman" w:hAnsi="Times New Roman"/>
                <w:sz w:val="26"/>
              </w:rPr>
              <w:br/>
              <w:t>4. The System displays the matching Job summaries.</w:t>
            </w:r>
            <w:r>
              <w:rPr>
                <w:rFonts w:eastAsia="Times New Roman" w:cs="Times New Roman" w:ascii="Times New Roman" w:hAnsi="Times New Roman"/>
                <w:sz w:val="26"/>
              </w:rPr>
              <w:br/>
              <w:t>5. The Candidate selects a Job.</w:t>
            </w:r>
            <w:r>
              <w:rPr>
                <w:rFonts w:eastAsia="Times New Roman" w:cs="Times New Roman" w:ascii="Times New Roman" w:hAnsi="Times New Roman"/>
                <w:sz w:val="26"/>
              </w:rPr>
              <w:br/>
              <w:t>6. The System verifies public availability and displays Job and employer details.</w:t>
            </w:r>
            <w:r>
              <w:rPr>
                <w:rFonts w:eastAsia="Times New Roman" w:cs="Times New Roman" w:ascii="Times New Roman" w:hAnsi="Times New Roman"/>
                <w:sz w:val="26"/>
              </w:rPr>
              <w:br/>
              <w:t>7. The System displays similar Jobs when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Guest explores Jobs (from Step 1)</w:t>
            </w:r>
            <w:r>
              <w:rPr>
                <w:rFonts w:eastAsia="Times New Roman" w:cs="Times New Roman" w:ascii="Times New Roman" w:hAnsi="Times New Roman"/>
                <w:sz w:val="26"/>
              </w:rPr>
              <w:br/>
              <w:t>1. A Guest searches, filters, and views public Job details.</w:t>
            </w:r>
            <w:r>
              <w:rPr>
                <w:rFonts w:eastAsia="Times New Roman" w:cs="Times New Roman" w:ascii="Times New Roman" w:hAnsi="Times New Roman"/>
                <w:sz w:val="26"/>
              </w:rPr>
              <w:br/>
            </w:r>
            <w:r>
              <w:rPr>
                <w:rFonts w:eastAsia="Times New Roman" w:cs="Times New Roman" w:ascii="Times New Roman" w:hAnsi="Times New Roman"/>
                <w:sz w:val="26"/>
              </w:rPr>
              <w:lastRenderedPageBreak/>
              <w:t>2. The System requests authentication before a protected action.</w:t>
            </w:r>
            <w:r>
              <w:rPr>
                <w:rFonts w:eastAsia="Times New Roman" w:cs="Times New Roman" w:ascii="Times New Roman" w:hAnsi="Times New Roman"/>
                <w:sz w:val="26"/>
              </w:rPr>
              <w:br/>
            </w:r>
            <w:r>
              <w:rPr>
                <w:rFonts w:eastAsia="Times New Roman" w:cs="Times New Roman" w:ascii="Times New Roman" w:hAnsi="Times New Roman"/>
                <w:sz w:val="26"/>
              </w:rPr>
              <w:br/>
              <w:t>A2 – Change the result view (from Step 3 or Step 4)</w:t>
            </w:r>
            <w:r>
              <w:rPr>
                <w:rFonts w:eastAsia="Times New Roman" w:cs="Times New Roman" w:ascii="Times New Roman" w:hAnsi="Times New Roman"/>
                <w:sz w:val="26"/>
              </w:rPr>
              <w:br/>
              <w:t>1. The Candidate selects urgent Jobs, clears criteria, changes sorting, or changes page.</w:t>
            </w:r>
            <w:r>
              <w:rPr>
                <w:rFonts w:eastAsia="Times New Roman" w:cs="Times New Roman" w:ascii="Times New Roman" w:hAnsi="Times New Roman"/>
                <w:sz w:val="26"/>
              </w:rPr>
              <w:br/>
              <w:t>2. The System displays the corresponding ACTIVE Job set.</w:t>
            </w:r>
            <w:r>
              <w:rPr>
                <w:rFonts w:eastAsia="Times New Roman" w:cs="Times New Roman" w:ascii="Times New Roman" w:hAnsi="Times New Roman"/>
                <w:sz w:val="26"/>
              </w:rPr>
              <w:br/>
            </w:r>
            <w:r>
              <w:rPr>
                <w:rFonts w:eastAsia="Times New Roman" w:cs="Times New Roman" w:ascii="Times New Roman" w:hAnsi="Times New Roman"/>
                <w:sz w:val="26"/>
              </w:rPr>
              <w:br/>
              <w:t>A3 – No Jobs match (from Step 4)</w:t>
            </w:r>
            <w:r>
              <w:rPr>
                <w:rFonts w:eastAsia="Times New Roman" w:cs="Times New Roman" w:ascii="Times New Roman" w:hAnsi="Times New Roman"/>
                <w:sz w:val="26"/>
              </w:rPr>
              <w:br/>
              <w:t>1. The System displays an empty state and allows the criteria to be changed.</w:t>
            </w:r>
            <w:r>
              <w:rPr>
                <w:rFonts w:eastAsia="Times New Roman" w:cs="Times New Roman" w:ascii="Times New Roman" w:hAnsi="Times New Roman"/>
                <w:sz w:val="26"/>
              </w:rPr>
              <w:br/>
            </w:r>
            <w:r>
              <w:rPr>
                <w:rFonts w:eastAsia="Times New Roman" w:cs="Times New Roman" w:ascii="Times New Roman" w:hAnsi="Times New Roman"/>
                <w:sz w:val="26"/>
              </w:rPr>
              <w:br/>
              <w:t>A4 – Open a similar Job (from Step 7)</w:t>
            </w:r>
            <w:r>
              <w:rPr>
                <w:rFonts w:eastAsia="Times New Roman" w:cs="Times New Roman" w:ascii="Times New Roman" w:hAnsi="Times New Roman"/>
                <w:sz w:val="26"/>
              </w:rPr>
              <w:br/>
              <w:t>1. The Candidate selects a similar Job, and the flow returns to Step 6.</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Selected Job is unavailable (from Step 6)</w:t>
            </w:r>
            <w:r>
              <w:rPr>
                <w:rFonts w:eastAsia="Times New Roman" w:cs="Times New Roman" w:ascii="Times New Roman" w:hAnsi="Times New Roman"/>
                <w:sz w:val="26"/>
              </w:rPr>
              <w:br/>
              <w:t>1. The System does not expose a missing or non-public Job and returns the user to available results.</w:t>
            </w:r>
            <w:r>
              <w:rPr>
                <w:rFonts w:eastAsia="Times New Roman" w:cs="Times New Roman" w:ascii="Times New Roman" w:hAnsi="Times New Roman"/>
                <w:sz w:val="26"/>
              </w:rPr>
              <w:br/>
            </w:r>
            <w:r>
              <w:rPr>
                <w:rFonts w:eastAsia="Times New Roman" w:cs="Times New Roman" w:ascii="Times New Roman" w:hAnsi="Times New Roman"/>
                <w:sz w:val="26"/>
              </w:rPr>
              <w:br/>
              <w:t>E2 – Protected action lacks authentication</w:t>
            </w:r>
            <w:r>
              <w:rPr>
                <w:rFonts w:eastAsia="Times New Roman" w:cs="Times New Roman" w:ascii="Times New Roman" w:hAnsi="Times New Roman"/>
                <w:sz w:val="26"/>
              </w:rPr>
              <w:br/>
              <w:t>1. The System does not perform the action and requests Candidate authentication.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Current public Job information is displayed according to the selected criteria.</w:t>
            </w:r>
            <w:r>
              <w:rPr>
                <w:rFonts w:eastAsia="Times New Roman" w:cs="Times New Roman" w:ascii="Times New Roman" w:hAnsi="Times New Roman"/>
                <w:sz w:val="26"/>
              </w:rPr>
              <w:br/>
              <w:t>S2. Exploration alone creates no Application.</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Non-public Job details and protected actions are not exposed without authorization.</w:t>
            </w:r>
            <w:r>
              <w:rPr>
                <w:rFonts w:eastAsia="Times New Roman" w:cs="Times New Roman" w:ascii="Times New Roman" w:hAnsi="Times New Roman"/>
                <w:sz w:val="26"/>
              </w:rPr>
              <w:br/>
              <w:t>F2. Exploration changes no Job or Candidate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UC-05 – Review Personalized Career Insights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49" w:name="_Toc237389196"/>
      <w:r>
        <w:rPr>
          <w:rFonts w:ascii="Times New Roman" w:hAnsi="Times New Roman" w:eastAsia="Times New Roman" w:cs="Times New Roman"/>
          <w:b/>
          <w:i w:val="0"/>
          <w:sz w:val="26"/>
        </w:rPr>
        <w:lastRenderedPageBreak/>
        <w:t>1.5.3 Manage Job Applications</w:t>
      </w:r>
      <w:bookmarkEnd w:id="49"/>
    </w:p>
    <w:p w:rsidR="0031779B" w:rsidRDefault="0075037D">
      <w:pPr>
        <w:pStyle w:val="TableCaption"/>
        <w:spacing w:before="0" w:after="0" w:line="288" w:lineRule="auto"/>
        <w:jc w:val="center"/>
      </w:pPr>
      <w:bookmarkStart w:id="50" w:name="_Toc237389382"/>
      <w:r>
        <w:rPr>
          <w:rFonts w:ascii="Times New Roman" w:hAnsi="Times New Roman" w:eastAsia="Times New Roman" w:cs="Times New Roman"/>
          <w:b w:val="0"/>
          <w:i/>
          <w:sz w:val="24"/>
        </w:rP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UC-03</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Job Applications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apply for Jobs, review Application history, withdraw eligible Applications, and respond to Recruiter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Candidate may manage only their own Applications.</w:t>
            </w:r>
            <w:r>
              <w:rPr>
                <w:rFonts w:eastAsia="Times New Roman" w:cs="Times New Roman" w:ascii="Times New Roman" w:hAnsi="Times New Roman"/>
                <w:sz w:val="26"/>
              </w:rPr>
              <w:br/>
              <w:t>P3. A new Application requires an ACTIVE Job and an owned selected or default CV.</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applies for a Job or opens Application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an ACTIVE Job and selects Apply.</w:t>
            </w:r>
            <w:r>
              <w:rPr>
                <w:rFonts w:eastAsia="Times New Roman" w:cs="Times New Roman" w:ascii="Times New Roman" w:hAnsi="Times New Roman"/>
                <w:sz w:val="26"/>
              </w:rPr>
              <w:br/>
              <w:t>2. The System verifies the Candidate and Job.</w:t>
            </w:r>
            <w:r>
              <w:rPr>
                <w:rFonts w:eastAsia="Times New Roman" w:cs="Times New Roman" w:ascii="Times New Roman" w:hAnsi="Times New Roman"/>
                <w:sz w:val="26"/>
              </w:rPr>
              <w:br/>
              <w:t>3. The System checks for an existing Candidate–Job Application.</w:t>
            </w:r>
            <w:r>
              <w:rPr>
                <w:rFonts w:eastAsia="Times New Roman" w:cs="Times New Roman" w:ascii="Times New Roman" w:hAnsi="Times New Roman"/>
                <w:sz w:val="26"/>
              </w:rPr>
              <w:br/>
              <w:t>4. The System identifies the selected owned CV or owned default CV.</w:t>
            </w:r>
            <w:r>
              <w:rPr>
                <w:rFonts w:eastAsia="Times New Roman" w:cs="Times New Roman" w:ascii="Times New Roman" w:hAnsi="Times New Roman"/>
                <w:sz w:val="26"/>
              </w:rPr>
              <w:br/>
              <w:t>5. The System creates a PENDING Application.</w:t>
            </w:r>
            <w:r>
              <w:rPr>
                <w:rFonts w:eastAsia="Times New Roman" w:cs="Times New Roman" w:ascii="Times New Roman" w:hAnsi="Times New Roman"/>
                <w:sz w:val="26"/>
              </w:rPr>
              <w:br/>
              <w:t>6. The System confirms submission.</w:t>
            </w:r>
            <w:r>
              <w:rPr>
                <w:rFonts w:eastAsia="Times New Roman" w:cs="Times New Roman" w:ascii="Times New Roman" w:hAnsi="Times New Roman"/>
                <w:sz w:val="26"/>
              </w:rPr>
              <w:br/>
              <w:t>7. The Application appears in Candidate history and the Recruiter's applicant list.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Select the CV (from Step 4)</w:t>
            </w:r>
            <w:r>
              <w:rPr>
                <w:rFonts w:eastAsia="Times New Roman" w:cs="Times New Roman" w:ascii="Times New Roman" w:hAnsi="Times New Roman"/>
                <w:sz w:val="26"/>
              </w:rPr>
              <w:br/>
              <w:t>1. The System uses an explicitly selected owned CV or, when none is supplied, the owned default CV.</w:t>
            </w:r>
            <w:r>
              <w:rPr>
                <w:rFonts w:eastAsia="Times New Roman" w:cs="Times New Roman" w:ascii="Times New Roman" w:hAnsi="Times New Roman"/>
                <w:sz w:val="26"/>
              </w:rPr>
              <w:br/>
              <w:t>2. The flow continues at Step 5.</w:t>
            </w:r>
            <w:r>
              <w:rPr>
                <w:rFonts w:eastAsia="Times New Roman" w:cs="Times New Roman" w:ascii="Times New Roman" w:hAnsi="Times New Roman"/>
                <w:sz w:val="26"/>
              </w:rPr>
              <w:br/>
            </w:r>
            <w:r>
              <w:rPr>
                <w:rFonts w:eastAsia="Times New Roman" w:cs="Times New Roman" w:ascii="Times New Roman" w:hAnsi="Times New Roman"/>
                <w:sz w:val="26"/>
              </w:rPr>
              <w:br/>
              <w:t>A2 – Review Application history (alternative from the Trigger)</w:t>
            </w:r>
            <w:r>
              <w:rPr>
                <w:rFonts w:eastAsia="Times New Roman" w:cs="Times New Roman" w:ascii="Times New Roman" w:hAnsi="Times New Roman"/>
                <w:sz w:val="26"/>
              </w:rPr>
              <w:br/>
              <w:t>1. The System displays owned Applications and statuses for filtering and review.</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A3 – Withdraw an eligible Application (from A2)</w:t>
            </w:r>
            <w:r>
              <w:rPr>
                <w:rFonts w:eastAsia="Times New Roman" w:cs="Times New Roman" w:ascii="Times New Roman" w:hAnsi="Times New Roman"/>
                <w:sz w:val="26"/>
              </w:rPr>
              <w:br/>
              <w:t>1. The Candidate requests withdrawal of an Application not APPROVED or REJECTED.</w:t>
            </w:r>
            <w:r>
              <w:rPr>
                <w:rFonts w:eastAsia="Times New Roman" w:cs="Times New Roman" w:ascii="Times New Roman" w:hAnsi="Times New Roman"/>
                <w:sz w:val="26"/>
              </w:rPr>
              <w:br/>
              <w:t>2. The System verifies eligibility and changes it to NOT_INTERESTED.</w:t>
            </w:r>
            <w:r>
              <w:rPr>
                <w:rFonts w:eastAsia="Times New Roman" w:cs="Times New Roman" w:ascii="Times New Roman" w:hAnsi="Times New Roman"/>
                <w:sz w:val="26"/>
              </w:rPr>
              <w:br/>
            </w:r>
            <w:r>
              <w:rPr>
                <w:rFonts w:eastAsia="Times New Roman" w:cs="Times New Roman" w:ascii="Times New Roman" w:hAnsi="Times New Roman"/>
                <w:sz w:val="26"/>
              </w:rPr>
              <w:br/>
              <w:t>A4 – Respond to an invitation (alternative from the Trigger)</w:t>
            </w:r>
            <w:r>
              <w:rPr>
                <w:rFonts w:eastAsia="Times New Roman" w:cs="Times New Roman" w:ascii="Times New Roman" w:hAnsi="Times New Roman"/>
                <w:sz w:val="26"/>
              </w:rPr>
              <w:br/>
              <w:t>1. The Candidate selects an INVITED Application.</w:t>
            </w:r>
            <w:r>
              <w:rPr>
                <w:rFonts w:eastAsia="Times New Roman" w:cs="Times New Roman" w:ascii="Times New Roman" w:hAnsi="Times New Roman"/>
                <w:sz w:val="26"/>
              </w:rPr>
              <w:br/>
              <w:t>2. The System changes it to PENDING when accepted or NOT_INTERESTED when declined.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(from Step 2)</w:t>
            </w:r>
            <w:r>
              <w:rPr>
                <w:rFonts w:eastAsia="Times New Roman" w:cs="Times New Roman" w:ascii="Times New Roman" w:hAnsi="Times New Roman"/>
                <w:sz w:val="26"/>
              </w:rPr>
              <w:br/>
              <w:t>1. The System rejects a missing or non-ACTIVE Job; no Application is created.</w:t>
            </w:r>
            <w:r>
              <w:rPr>
                <w:rFonts w:eastAsia="Times New Roman" w:cs="Times New Roman" w:ascii="Times New Roman" w:hAnsi="Times New Roman"/>
                <w:sz w:val="26"/>
              </w:rPr>
              <w:br/>
            </w:r>
            <w:r>
              <w:rPr>
                <w:rFonts w:eastAsia="Times New Roman" w:cs="Times New Roman" w:ascii="Times New Roman" w:hAnsi="Times New Roman"/>
                <w:sz w:val="26"/>
              </w:rPr>
              <w:br/>
              <w:t>E2 – Application already exists (from Step 3)</w:t>
            </w:r>
            <w:r>
              <w:rPr>
                <w:rFonts w:eastAsia="Times New Roman" w:cs="Times New Roman" w:ascii="Times New Roman" w:hAnsi="Times New Roman"/>
                <w:sz w:val="26"/>
              </w:rPr>
              <w:br/>
              <w:t>1. The System rejects the duplicate request and keeps the existing Application.</w:t>
            </w:r>
            <w:r>
              <w:rPr>
                <w:rFonts w:eastAsia="Times New Roman" w:cs="Times New Roman" w:ascii="Times New Roman" w:hAnsi="Times New Roman"/>
                <w:sz w:val="26"/>
              </w:rPr>
              <w:br/>
            </w:r>
            <w:r>
              <w:rPr>
                <w:rFonts w:eastAsia="Times New Roman" w:cs="Times New Roman" w:ascii="Times New Roman" w:hAnsi="Times New Roman"/>
                <w:sz w:val="26"/>
              </w:rPr>
              <w:br/>
              <w:t>E3 – No eligible owned CV is available (from Step 4)</w:t>
            </w:r>
            <w:r>
              <w:rPr>
                <w:rFonts w:eastAsia="Times New Roman" w:cs="Times New Roman" w:ascii="Times New Roman" w:hAnsi="Times New Roman"/>
                <w:sz w:val="26"/>
              </w:rPr>
              <w:br/>
              <w:t>1. The System rejects a missing, unauthorized, or unavailable CV; no Application is created.</w:t>
            </w:r>
            <w:r>
              <w:rPr>
                <w:rFonts w:eastAsia="Times New Roman" w:cs="Times New Roman" w:ascii="Times New Roman" w:hAnsi="Times New Roman"/>
                <w:sz w:val="26"/>
              </w:rPr>
              <w:br/>
            </w:r>
            <w:r>
              <w:rPr>
                <w:rFonts w:eastAsia="Times New Roman" w:cs="Times New Roman" w:ascii="Times New Roman" w:hAnsi="Times New Roman"/>
                <w:sz w:val="26"/>
              </w:rPr>
              <w:br/>
              <w:t>E4 – Withdrawal or invitation response is invalid (from A3 or A4)</w:t>
            </w:r>
            <w:r>
              <w:rPr>
                <w:rFonts w:eastAsia="Times New Roman" w:cs="Times New Roman" w:ascii="Times New Roman" w:hAnsi="Times New Roman"/>
                <w:sz w:val="26"/>
              </w:rPr>
              <w:br/>
              <w:t>1. The Application is unavailable, unauthorized, or in an ineligible status.</w:t>
            </w:r>
            <w:r>
              <w:rPr>
                <w:rFonts w:eastAsia="Times New Roman" w:cs="Times New Roman" w:ascii="Times New Roman" w:hAnsi="Times New Roman"/>
                <w:sz w:val="26"/>
              </w:rPr>
              <w:br/>
              <w:t>2. The System rejects the request and preserves its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submitted or accepted Application is PENDING and visible to both sides.</w:t>
            </w:r>
            <w:r>
              <w:rPr>
                <w:rFonts w:eastAsia="Times New Roman" w:cs="Times New Roman" w:ascii="Times New Roman" w:hAnsi="Times New Roman"/>
                <w:sz w:val="26"/>
              </w:rPr>
              <w:br/>
              <w:t>S2. A withdrawn or declined Application is NOT_INTERESTED.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r>
            <w:r>
              <w:rPr>
                <w:rFonts w:eastAsia="Times New Roman" w:cs="Times New Roman" w:ascii="Times New Roman" w:hAnsi="Times New Roman"/>
                <w:sz w:val="26"/>
              </w:rPr>
              <w:lastRenderedPageBreak/>
              <w:t>F1. Failed requests create no duplicate or unauthorized Application.</w:t>
            </w:r>
            <w:r>
              <w:rPr>
                <w:rFonts w:eastAsia="Times New Roman" w:cs="Times New Roman" w:ascii="Times New Roman" w:hAnsi="Times New Roman"/>
                <w:sz w:val="26"/>
              </w:rPr>
              <w:br/>
              <w:t>F2. A Candidate cannot change another Candidate's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UC-02 – Explore Jobs</w:t>
            </w:r>
            <w:r>
              <w:rPr>
                <w:rFonts w:eastAsia="Times New Roman" w:cs="Times New Roman" w:ascii="Times New Roman" w:hAnsi="Times New Roman"/>
                <w:sz w:val="26"/>
              </w:rPr>
              <w:br/>
              <w:t>UC-06 – Manage AutoFit</w:t>
            </w:r>
            <w:r>
              <w:rPr>
                <w:rFonts w:eastAsia="Times New Roman" w:cs="Times New Roman" w:ascii="Times New Roman" w:hAnsi="Times New Roman"/>
                <w:sz w:val="26"/>
              </w:rPr>
              <w:br/>
              <w:t>UC-07 – Respond Through Actionable Email</w:t>
            </w:r>
            <w:r>
              <w:rPr>
                <w:rFonts w:eastAsia="Times New Roman" w:cs="Times New Roman" w:ascii="Times New Roman" w:hAnsi="Times New Roman"/>
                <w:sz w:val="26"/>
              </w:rPr>
              <w:br/>
              <w:t>UC-09 – Review and Process Applicants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1" w:name="_Toc237389197"/>
      <w:r>
        <w:rPr>
          <w:rFonts w:ascii="Times New Roman" w:hAnsi="Times New Roman" w:eastAsia="Times New Roman" w:cs="Times New Roman"/>
          <w:b/>
          <w:i w:val="0"/>
          <w:sz w:val="26"/>
        </w:rPr>
        <w:t>1.5.4 Provide Matching Feedback</w:t>
      </w:r>
      <w:bookmarkEnd w:id="51"/>
    </w:p>
    <w:p w:rsidR="0031779B" w:rsidRDefault="0075037D">
      <w:pPr>
        <w:pStyle w:val="TableCaption"/>
        <w:spacing w:before="0" w:after="0" w:line="288" w:lineRule="auto"/>
        <w:jc w:val="center"/>
      </w:pPr>
      <w:bookmarkStart w:id="52" w:name="_Toc237389383"/>
      <w:r>
        <w:rPr>
          <w:rFonts w:ascii="Times New Roman" w:hAnsi="Times New Roman" w:eastAsia="Times New Roman" w:cs="Times New Roman"/>
          <w:b w:val="0"/>
          <w:i/>
          <w:sz w:val="24"/>
        </w:rP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UC-04</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Provide Matching Feedback</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evaluate an owned CV–Job Matching result so supported Feedback can influence later personalized rankings.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r>
              <w:rPr>
                <w:rFonts w:eastAsia="Times New Roman" w:cs="Times New Roman" w:ascii="Times New Roman" w:hAnsi="Times New Roman"/>
                <w:sz w:val="26"/>
              </w:rPr>
              <w:br/>
              <w:t>P2. The Matching belongs to a CV owned by the 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selects a Feedback option for a Matching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 Matching result.</w:t>
            </w:r>
            <w:r>
              <w:rPr>
                <w:rFonts w:eastAsia="Times New Roman" w:cs="Times New Roman" w:ascii="Times New Roman" w:hAnsi="Times New Roman"/>
                <w:sz w:val="26"/>
              </w:rPr>
              <w:br/>
              <w:t>2. The System displays the Job, Matching information, and supported Feedback options.</w:t>
            </w:r>
            <w:r>
              <w:rPr>
                <w:rFonts w:eastAsia="Times New Roman" w:cs="Times New Roman" w:ascii="Times New Roman" w:hAnsi="Times New Roman"/>
                <w:sz w:val="26"/>
              </w:rPr>
              <w:br/>
              <w:t>3. The Candidate selects a Feedback type.</w:t>
            </w:r>
            <w:r>
              <w:rPr>
                <w:rFonts w:eastAsia="Times New Roman" w:cs="Times New Roman" w:ascii="Times New Roman" w:hAnsi="Times New Roman"/>
                <w:sz w:val="26"/>
              </w:rPr>
              <w:br/>
              <w:t>4. The System verifies ownership and validates the type.</w:t>
            </w:r>
            <w:r>
              <w:rPr>
                <w:rFonts w:eastAsia="Times New Roman" w:cs="Times New Roman" w:ascii="Times New Roman" w:hAnsi="Times New Roman"/>
                <w:sz w:val="26"/>
              </w:rPr>
              <w:br/>
              <w:t>5. The System records the Feedback and confirms receipt.</w:t>
            </w:r>
            <w:r>
              <w:rPr>
                <w:rFonts w:eastAsia="Times New Roman" w:cs="Times New Roman" w:ascii="Times New Roman" w:hAnsi="Times New Roman"/>
                <w:sz w:val="26"/>
              </w:rPr>
              <w:br/>
              <w:t>6. When applicable, the Feedback is used for later personalized rankings.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Change previous Feedback (from Step 3)</w:t>
            </w:r>
            <w:r>
              <w:rPr>
                <w:rFonts w:eastAsia="Times New Roman" w:cs="Times New Roman" w:ascii="Times New Roman" w:hAnsi="Times New Roman"/>
                <w:sz w:val="26"/>
              </w:rPr>
              <w:br/>
              <w:t>1. The Candidate selects another supported type, and the System replaces the previous Feedback.</w:t>
            </w:r>
            <w:r>
              <w:rPr>
                <w:rFonts w:eastAsia="Times New Roman" w:cs="Times New Roman" w:ascii="Times New Roman" w:hAnsi="Times New Roman"/>
                <w:sz w:val="26"/>
              </w:rPr>
              <w:br/>
            </w:r>
            <w:r>
              <w:rPr>
                <w:rFonts w:eastAsia="Times New Roman" w:cs="Times New Roman" w:ascii="Times New Roman" w:hAnsi="Times New Roman"/>
                <w:sz w:val="26"/>
              </w:rPr>
              <w:lastRenderedPageBreak/>
              <w:br/>
              <w:t>A2 – Mark the Job NOT_INTERESTED (from Step 3)</w:t>
            </w:r>
            <w:r>
              <w:rPr>
                <w:rFonts w:eastAsia="Times New Roman" w:cs="Times New Roman" w:ascii="Times New Roman" w:hAnsi="Times New Roman"/>
                <w:sz w:val="26"/>
              </w:rPr>
              <w:br/>
              <w:t>1. The System records the choice without using it as a preference-learning signal.</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Matching is unavailable or unauthorized (from Step 4)</w:t>
            </w:r>
            <w:r>
              <w:rPr>
                <w:rFonts w:eastAsia="Times New Roman" w:cs="Times New Roman" w:ascii="Times New Roman" w:hAnsi="Times New Roman"/>
                <w:sz w:val="26"/>
              </w:rPr>
              <w:br/>
              <w:t>1. The System rejects the request and changes no Feedback.</w:t>
            </w:r>
            <w:r>
              <w:rPr>
                <w:rFonts w:eastAsia="Times New Roman" w:cs="Times New Roman" w:ascii="Times New Roman" w:hAnsi="Times New Roman"/>
                <w:sz w:val="26"/>
              </w:rPr>
              <w:br/>
            </w:r>
            <w:r>
              <w:rPr>
                <w:rFonts w:eastAsia="Times New Roman" w:cs="Times New Roman" w:ascii="Times New Roman" w:hAnsi="Times New Roman"/>
                <w:sz w:val="26"/>
              </w:rPr>
              <w:br/>
              <w:t>E2 – Feedback type is unsupported (from Step 4)</w:t>
            </w:r>
            <w:r>
              <w:rPr>
                <w:rFonts w:eastAsia="Times New Roman" w:cs="Times New Roman" w:ascii="Times New Roman" w:hAnsi="Times New Roman"/>
                <w:sz w:val="26"/>
              </w:rPr>
              <w:br/>
              <w:t>1. The System rejects the value and preserves existing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Matching stores the Candidate's latest supported Feedback.</w:t>
            </w:r>
            <w:r>
              <w:rPr>
                <w:rFonts w:eastAsia="Times New Roman" w:cs="Times New Roman" w:ascii="Times New Roman" w:hAnsi="Times New Roman"/>
                <w:sz w:val="26"/>
              </w:rPr>
              <w:br/>
              <w:t>S2. Eligible Feedback may influence later rankings; NOT_INTERESTED is stored without preference learning.</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or unauthorized requests do not change existing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UC-05 – Review Personalized Career Insights</w:t>
            </w:r>
            <w:r>
              <w:rPr>
                <w:rFonts w:eastAsia="Times New Roman" w:cs="Times New Roman" w:ascii="Times New Roman" w:hAnsi="Times New Roman"/>
                <w:sz w:val="26"/>
              </w:rPr>
              <w:br/>
              <w:t>UC-07 – Respond Through Actionable Email</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pageBreakBefore/>
        <w:spacing w:before="0" w:after="0"/>
        <w:jc w:val="left"/>
      </w:pPr>
      <w:bookmarkStart w:id="53" w:name="_Toc237389198"/>
      <w:r>
        <w:rPr>
          <w:rFonts w:ascii="Times New Roman" w:hAnsi="Times New Roman" w:eastAsia="Times New Roman" w:cs="Times New Roman"/>
          <w:b/>
          <w:i w:val="0"/>
          <w:sz w:val="26"/>
        </w:rPr>
        <w:lastRenderedPageBreak/>
        <w:t>1.5.5 Review Personalized Career Insights</w:t>
      </w:r>
      <w:bookmarkEnd w:id="53"/>
    </w:p>
    <w:p w:rsidR="0031779B" w:rsidRDefault="0075037D">
      <w:pPr>
        <w:pStyle w:val="TableCaption"/>
        <w:spacing w:before="0" w:after="0" w:line="288" w:lineRule="auto"/>
        <w:jc w:val="center"/>
      </w:pPr>
      <w:bookmarkStart w:id="54" w:name="_Toc237389384"/>
      <w:r>
        <w:rPr>
          <w:rFonts w:ascii="Times New Roman" w:hAnsi="Times New Roman" w:eastAsia="Times New Roman" w:cs="Times New Roman"/>
          <w:b w:val="0"/>
          <w:i/>
          <w:sz w:val="24"/>
        </w:rP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UC-05</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Personalized Career Insights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review CV–Job Matching results, independent profile/preference-based Job recommendations, and available career analytics.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personalized career insights and selects a view.</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personalized career insights.</w:t>
            </w:r>
            <w:r>
              <w:rPr>
                <w:rFonts w:eastAsia="Times New Roman" w:cs="Times New Roman" w:ascii="Times New Roman" w:hAnsi="Times New Roman"/>
                <w:sz w:val="26"/>
              </w:rPr>
              <w:br/>
              <w:t>2. The System displays the available Matching, recommendation, and analytics views.</w:t>
            </w:r>
            <w:r>
              <w:rPr>
                <w:rFonts w:eastAsia="Times New Roman" w:cs="Times New Roman" w:ascii="Times New Roman" w:hAnsi="Times New Roman"/>
                <w:sz w:val="26"/>
              </w:rPr>
              <w:br/>
              <w:t>3. The Candidate opens CV–Job Matching results.</w:t>
            </w:r>
            <w:r>
              <w:rPr>
                <w:rFonts w:eastAsia="Times New Roman" w:cs="Times New Roman" w:ascii="Times New Roman" w:hAnsi="Times New Roman"/>
                <w:sz w:val="26"/>
              </w:rPr>
              <w:br/>
              <w:t>4. The System displays available results for the Candidate's eligible CVs.</w:t>
            </w:r>
            <w:r>
              <w:rPr>
                <w:rFonts w:eastAsia="Times New Roman" w:cs="Times New Roman" w:ascii="Times New Roman" w:hAnsi="Times New Roman"/>
                <w:sz w:val="26"/>
              </w:rPr>
              <w:br/>
              <w:t>5. The Candidate opens Job recommendations.</w:t>
            </w:r>
            <w:r>
              <w:rPr>
                <w:rFonts w:eastAsia="Times New Roman" w:cs="Times New Roman" w:ascii="Times New Roman" w:hAnsi="Times New Roman"/>
                <w:sz w:val="26"/>
              </w:rPr>
              <w:br/>
              <w:t>6. The System independently displays recommendations based on supported Candidate profile or preference information.</w:t>
            </w:r>
            <w:r>
              <w:rPr>
                <w:rFonts w:eastAsia="Times New Roman" w:cs="Times New Roman" w:ascii="Times New Roman" w:hAnsi="Times New Roman"/>
                <w:sz w:val="26"/>
              </w:rPr>
              <w:br/>
              <w:t>7. The Candidate reviews the available insights.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Candidate analytics (from Step 2)</w:t>
            </w:r>
            <w:r>
              <w:rPr>
                <w:rFonts w:eastAsia="Times New Roman" w:cs="Times New Roman" w:ascii="Times New Roman" w:hAnsi="Times New Roman"/>
                <w:sz w:val="26"/>
              </w:rPr>
              <w:br/>
              <w:t>1. The Candidate selects analytics, and the System displays available summaries and trends.</w:t>
            </w:r>
            <w:r>
              <w:rPr>
                <w:rFonts w:eastAsia="Times New Roman" w:cs="Times New Roman" w:ascii="Times New Roman" w:hAnsi="Times New Roman"/>
                <w:sz w:val="26"/>
              </w:rPr>
              <w:br/>
            </w:r>
            <w:r>
              <w:rPr>
                <w:rFonts w:eastAsia="Times New Roman" w:cs="Times New Roman" w:ascii="Times New Roman" w:hAnsi="Times New Roman"/>
                <w:sz w:val="26"/>
              </w:rPr>
              <w:br/>
              <w:t>A2 – Limited data in a selected view (from Step 4, Step 6, or A1)</w:t>
            </w:r>
            <w:r>
              <w:rPr>
                <w:rFonts w:eastAsia="Times New Roman" w:cs="Times New Roman" w:ascii="Times New Roman" w:hAnsi="Times New Roman"/>
                <w:sz w:val="26"/>
              </w:rPr>
              <w:br/>
              <w:t>1. The System displays available information and an empty or limited-data state for the missing section.</w:t>
            </w:r>
            <w:r>
              <w:rPr>
                <w:rFonts w:eastAsia="Times New Roman" w:cs="Times New Roman" w:ascii="Times New Roman" w:hAnsi="Times New Roman"/>
                <w:sz w:val="26"/>
              </w:rPr>
              <w:br/>
              <w:t>2. Other insight views remain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Matching information is unavailable or unauthorized (from Step 4)</w:t>
            </w:r>
            <w:r>
              <w:rPr>
                <w:rFonts w:eastAsia="Times New Roman" w:cs="Times New Roman" w:ascii="Times New Roman" w:hAnsi="Times New Roman"/>
                <w:sz w:val="26"/>
              </w:rPr>
              <w:br/>
              <w:t>1. The System withholds the unavailable result and changes no Candidate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Available Matching, recommendation, or analytics information is displayed in its corresponding view.</w:t>
            </w:r>
            <w:r>
              <w:rPr>
                <w:rFonts w:eastAsia="Times New Roman" w:cs="Times New Roman" w:ascii="Times New Roman" w:hAnsi="Times New Roman"/>
                <w:sz w:val="26"/>
              </w:rPr>
              <w:br/>
              <w:t>S2. Reviewing insights changes no Application or Job state.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Missing data in one view does not incorrectly hide other available insights.</w:t>
            </w:r>
            <w:r>
              <w:rPr>
                <w:rFonts w:eastAsia="Times New Roman" w:cs="Times New Roman" w:ascii="Times New Roman" w:hAnsi="Times New Roman"/>
                <w:sz w:val="26"/>
              </w:rPr>
              <w:br/>
              <w:t>F2. Unauthorized Matching information is not exposed.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UC-02 – Explore Jobs</w:t>
            </w:r>
            <w:r>
              <w:rPr>
                <w:rFonts w:eastAsia="Times New Roman" w:cs="Times New Roman" w:ascii="Times New Roman" w:hAnsi="Times New Roman"/>
                <w:sz w:val="26"/>
              </w:rPr>
              <w:br/>
              <w:t>UC-04 – Provide Matching Feedback</w:t>
            </w:r>
            <w:r>
              <w:rPr>
                <w:rFonts w:eastAsia="Times New Roman" w:cs="Times New Roman" w:ascii="Times New Roman" w:hAnsi="Times New Roman"/>
                <w:sz w:val="26"/>
              </w:rPr>
              <w:br/>
              <w:t>UC-06 – Manage AutoFit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5" w:name="_Toc237389199"/>
      <w:r>
        <w:rPr>
          <w:rFonts w:ascii="Times New Roman" w:hAnsi="Times New Roman" w:eastAsia="Times New Roman" w:cs="Times New Roman"/>
          <w:b/>
          <w:i w:val="0"/>
          <w:sz w:val="26"/>
        </w:rPr>
        <w:t>1.5.6 Manage AutoFit</w:t>
      </w:r>
      <w:bookmarkEnd w:id="55"/>
    </w:p>
    <w:p w:rsidR="0031779B" w:rsidRDefault="0075037D">
      <w:pPr>
        <w:pStyle w:val="TableCaption"/>
        <w:spacing w:before="0" w:after="0" w:line="288" w:lineRule="auto"/>
        <w:jc w:val="center"/>
      </w:pPr>
      <w:bookmarkStart w:id="56" w:name="_Toc237389385"/>
      <w:r>
        <w:rPr>
          <w:rFonts w:ascii="Times New Roman" w:hAnsi="Times New Roman" w:eastAsia="Times New Roman" w:cs="Times New Roman"/>
          <w:b w:val="0"/>
          <w:i/>
          <w:sz w:val="24"/>
        </w:rP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UC-06</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AutoFit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configure AutoFit and request a controlled run; the System may also execute it automatically on its configured schedule.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account is active and authenticated.</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changes AutoFit configuration or requests a run; alternatively, the system-configured AutoFit schedule initiates execution.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AutoFit settings.</w:t>
            </w:r>
            <w:r>
              <w:rPr>
                <w:rFonts w:eastAsia="Times New Roman" w:cs="Times New Roman" w:ascii="Times New Roman" w:hAnsi="Times New Roman"/>
                <w:sz w:val="26"/>
              </w:rPr>
              <w:br/>
              <w:t>2. The System displays enablement, pause state, and threshold.</w:t>
            </w:r>
            <w:r>
              <w:rPr>
                <w:rFonts w:eastAsia="Times New Roman" w:cs="Times New Roman" w:ascii="Times New Roman" w:hAnsi="Times New Roman"/>
                <w:sz w:val="26"/>
              </w:rPr>
              <w:br/>
              <w:t>3. The Candidate changes the configuration or requests a manual run.</w:t>
            </w:r>
            <w:r>
              <w:rPr>
                <w:rFonts w:eastAsia="Times New Roman" w:cs="Times New Roman" w:ascii="Times New Roman" w:hAnsi="Times New Roman"/>
                <w:sz w:val="26"/>
              </w:rPr>
              <w:br/>
              <w:t>4. The System validates and saves a threshold from 50 to 100.</w:t>
            </w:r>
            <w:r>
              <w:rPr>
                <w:rFonts w:eastAsia="Times New Roman" w:cs="Times New Roman" w:ascii="Times New Roman" w:hAnsi="Times New Roman"/>
                <w:sz w:val="26"/>
              </w:rPr>
              <w:br/>
            </w:r>
            <w:r>
              <w:rPr>
                <w:rFonts w:eastAsia="Times New Roman" w:cs="Times New Roman" w:ascii="Times New Roman" w:hAnsi="Times New Roman"/>
                <w:sz w:val="26"/>
              </w:rPr>
              <w:lastRenderedPageBreak/>
              <w:t>5. For execution, the System verifies an owned default CV in SCORING_DONE status.</w:t>
            </w:r>
            <w:r>
              <w:rPr>
                <w:rFonts w:eastAsia="Times New Roman" w:cs="Times New Roman" w:ascii="Times New Roman" w:hAnsi="Times New Roman"/>
                <w:sz w:val="26"/>
              </w:rPr>
              <w:br/>
              <w:t>6. The System selects Matchings for ACTIVE Jobs at or above the threshold.</w:t>
            </w:r>
            <w:r>
              <w:rPr>
                <w:rFonts w:eastAsia="Times New Roman" w:cs="Times New Roman" w:ascii="Times New Roman" w:hAnsi="Times New Roman"/>
                <w:sz w:val="26"/>
              </w:rPr>
              <w:br/>
              <w:t>7. The System skips existing Candidate–Job Applications.</w:t>
            </w:r>
            <w:r>
              <w:rPr>
                <w:rFonts w:eastAsia="Times New Roman" w:cs="Times New Roman" w:ascii="Times New Roman" w:hAnsi="Times New Roman"/>
                <w:sz w:val="26"/>
              </w:rPr>
              <w:br/>
              <w:t>8. The System creates at most three AUTO_APPLIED Applications and displays the run summary.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Automatic execution (alternative from the Trigger)</w:t>
            </w:r>
            <w:r>
              <w:rPr>
                <w:rFonts w:eastAsia="Times New Roman" w:cs="Times New Roman" w:ascii="Times New Roman" w:hAnsi="Times New Roman"/>
                <w:sz w:val="26"/>
              </w:rPr>
              <w:br/>
              <w:t>1. The configured schedule initiates execution for an enabled, unpaused policy.</w:t>
            </w:r>
            <w:r>
              <w:rPr>
                <w:rFonts w:eastAsia="Times New Roman" w:cs="Times New Roman" w:ascii="Times New Roman" w:hAnsi="Times New Roman"/>
                <w:sz w:val="26"/>
              </w:rPr>
              <w:br/>
              <w:t>2. The flow continues at Step 5 without treating the internal scheduler as an actor.</w:t>
            </w:r>
            <w:r>
              <w:rPr>
                <w:rFonts w:eastAsia="Times New Roman" w:cs="Times New Roman" w:ascii="Times New Roman" w:hAnsi="Times New Roman"/>
                <w:sz w:val="26"/>
              </w:rPr>
              <w:br/>
            </w:r>
            <w:r>
              <w:rPr>
                <w:rFonts w:eastAsia="Times New Roman" w:cs="Times New Roman" w:ascii="Times New Roman" w:hAnsi="Times New Roman"/>
                <w:sz w:val="26"/>
              </w:rPr>
              <w:br/>
              <w:t>A2 – Pause or resume AutoFit (from Step 3)</w:t>
            </w:r>
            <w:r>
              <w:rPr>
                <w:rFonts w:eastAsia="Times New Roman" w:cs="Times New Roman" w:ascii="Times New Roman" w:hAnsi="Times New Roman"/>
                <w:sz w:val="26"/>
              </w:rPr>
              <w:br/>
              <w:t>1. The Candidate changes the pause state, and the System saves it.</w:t>
            </w:r>
            <w:r>
              <w:rPr>
                <w:rFonts w:eastAsia="Times New Roman" w:cs="Times New Roman" w:ascii="Times New Roman" w:hAnsi="Times New Roman"/>
                <w:sz w:val="26"/>
              </w:rPr>
              <w:br/>
            </w:r>
            <w:r>
              <w:rPr>
                <w:rFonts w:eastAsia="Times New Roman" w:cs="Times New Roman" w:ascii="Times New Roman" w:hAnsi="Times New Roman"/>
                <w:sz w:val="26"/>
              </w:rPr>
              <w:br/>
              <w:t>A3 – No eligible Matching (from Step 6)</w:t>
            </w:r>
            <w:r>
              <w:rPr>
                <w:rFonts w:eastAsia="Times New Roman" w:cs="Times New Roman" w:ascii="Times New Roman" w:hAnsi="Times New Roman"/>
                <w:sz w:val="26"/>
              </w:rPr>
              <w:br/>
              <w:t>1. The System creates no Application and displays a zero-result summary.</w:t>
            </w:r>
            <w:r>
              <w:rPr>
                <w:rFonts w:eastAsia="Times New Roman" w:cs="Times New Roman" w:ascii="Times New Roman" w:hAnsi="Times New Roman"/>
                <w:sz w:val="26"/>
              </w:rPr>
              <w:br/>
            </w:r>
            <w:r>
              <w:rPr>
                <w:rFonts w:eastAsia="Times New Roman" w:cs="Times New Roman" w:ascii="Times New Roman" w:hAnsi="Times New Roman"/>
                <w:sz w:val="26"/>
              </w:rPr>
              <w:br/>
              <w:t>A4 – Existing Application is skipped (from Step 7)</w:t>
            </w:r>
            <w:r>
              <w:rPr>
                <w:rFonts w:eastAsia="Times New Roman" w:cs="Times New Roman" w:ascii="Times New Roman" w:hAnsi="Times New Roman"/>
                <w:sz w:val="26"/>
              </w:rPr>
              <w:br/>
              <w:t>1. The System skips the duplicate and continues with other eligible Matchings.</w:t>
            </w:r>
            <w:r>
              <w:rPr>
                <w:rFonts w:eastAsia="Times New Roman" w:cs="Times New Roman" w:ascii="Times New Roman" w:hAnsi="Times New Roman"/>
                <w:sz w:val="26"/>
              </w:rPr>
              <w:br/>
            </w:r>
            <w:r>
              <w:rPr>
                <w:rFonts w:eastAsia="Times New Roman" w:cs="Times New Roman" w:ascii="Times New Roman" w:hAnsi="Times New Roman"/>
                <w:sz w:val="26"/>
              </w:rPr>
              <w:br/>
              <w:t>A5 – No eligible default CV (from Step 5)</w:t>
            </w:r>
            <w:r>
              <w:rPr>
                <w:rFonts w:eastAsia="Times New Roman" w:cs="Times New Roman" w:ascii="Times New Roman" w:hAnsi="Times New Roman"/>
                <w:sz w:val="26"/>
              </w:rPr>
              <w:br/>
              <w:t>1. The System creates no Application and informs the Candidate.</w:t>
            </w:r>
            <w:r>
              <w:rPr>
                <w:rFonts w:eastAsia="Times New Roman" w:cs="Times New Roman" w:ascii="Times New Roman" w:hAnsi="Times New Roman"/>
                <w:sz w:val="26"/>
              </w:rPr>
              <w:br/>
            </w:r>
            <w:r>
              <w:rPr>
                <w:rFonts w:eastAsia="Times New Roman" w:cs="Times New Roman" w:ascii="Times New Roman" w:hAnsi="Times New Roman"/>
                <w:sz w:val="26"/>
              </w:rPr>
              <w:br/>
              <w:t>A6 – Save configuration without running AutoFit (from Step 4)</w:t>
            </w:r>
            <w:r>
              <w:rPr>
                <w:rFonts w:eastAsia="Times New Roman" w:cs="Times New Roman" w:ascii="Times New Roman" w:hAnsi="Times New Roman"/>
                <w:sz w:val="26"/>
              </w:rPr>
              <w:br/>
              <w:t>1. The Candidate does not request a manual run.</w:t>
            </w:r>
            <w:r>
              <w:rPr>
                <w:rFonts w:eastAsia="Times New Roman" w:cs="Times New Roman" w:ascii="Times New Roman" w:hAnsi="Times New Roman"/>
                <w:sz w:val="26"/>
              </w:rPr>
              <w:br/>
              <w:t>2. The System retains the configuration for future manual or automatic execution, and the Use Case ends.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Threshold is outside 50–100 (from Step 4)</w:t>
            </w:r>
            <w:r>
              <w:rPr>
                <w:rFonts w:eastAsia="Times New Roman" w:cs="Times New Roman" w:ascii="Times New Roman" w:hAnsi="Times New Roman"/>
                <w:sz w:val="26"/>
              </w:rPr>
              <w:br/>
            </w:r>
            <w:r>
              <w:rPr>
                <w:rFonts w:eastAsia="Times New Roman" w:cs="Times New Roman" w:ascii="Times New Roman" w:hAnsi="Times New Roman"/>
                <w:sz w:val="26"/>
              </w:rPr>
              <w:lastRenderedPageBreak/>
              <w:t>1. The System rejects the value and preserves the previous valid configuration.</w:t>
            </w:r>
            <w:r>
              <w:rPr>
                <w:rFonts w:eastAsia="Times New Roman" w:cs="Times New Roman" w:ascii="Times New Roman" w:hAnsi="Times New Roman"/>
                <w:sz w:val="26"/>
              </w:rPr>
              <w:br/>
            </w:r>
            <w:r>
              <w:rPr>
                <w:rFonts w:eastAsia="Times New Roman" w:cs="Times New Roman" w:ascii="Times New Roman" w:hAnsi="Times New Roman"/>
                <w:sz w:val="26"/>
              </w:rPr>
              <w:br/>
              <w:t>E2 – Policy is unavailable or unauthorized</w:t>
            </w:r>
            <w:r>
              <w:rPr>
                <w:rFonts w:eastAsia="Times New Roman" w:cs="Times New Roman" w:ascii="Times New Roman" w:hAnsi="Times New Roman"/>
                <w:sz w:val="26"/>
              </w:rPr>
              <w:br/>
              <w:t>1. The System denies the operation and creates no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AutoFit configuration is stored.</w:t>
            </w:r>
            <w:r>
              <w:rPr>
                <w:rFonts w:eastAsia="Times New Roman" w:cs="Times New Roman" w:ascii="Times New Roman" w:hAnsi="Times New Roman"/>
                <w:sz w:val="26"/>
              </w:rPr>
              <w:br/>
              <w:t>S2. An execution creates zero to three non-duplicate AUTO_APPLIED Applications for eligible ACTIVE Jobs.</w:t>
            </w:r>
            <w:r>
              <w:rPr>
                <w:rFonts w:eastAsia="Times New Roman" w:cs="Times New Roman" w:ascii="Times New Roman" w:hAnsi="Times New Roman"/>
                <w:sz w:val="26"/>
              </w:rPr>
              <w:br/>
              <w:t>S3. Notification quota, cooldown, quiet hours, and preferences are not AutoApply eligibility rules.</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configuration does not replace the last valid configuration.</w:t>
            </w:r>
            <w:r>
              <w:rPr>
                <w:rFonts w:eastAsia="Times New Roman" w:cs="Times New Roman" w:ascii="Times New Roman" w:hAnsi="Times New Roman"/>
                <w:sz w:val="26"/>
              </w:rPr>
              <w:br/>
              <w:t>F2. Missing eligibility creates no Application.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UC-01 – Manage Career Profile</w:t>
            </w:r>
            <w:r>
              <w:rPr>
                <w:rFonts w:eastAsia="Times New Roman" w:cs="Times New Roman" w:ascii="Times New Roman" w:hAnsi="Times New Roman"/>
                <w:sz w:val="26"/>
              </w:rPr>
              <w:br/>
              <w:t>UC-03 – Manage Job Applications</w:t>
            </w:r>
            <w:r>
              <w:rPr>
                <w:rFonts w:eastAsia="Times New Roman" w:cs="Times New Roman" w:ascii="Times New Roman" w:hAnsi="Times New Roman"/>
                <w:sz w:val="26"/>
              </w:rPr>
              <w:br/>
              <w:t>UC-05 – Review Personalized Career Insights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57" w:name="_Toc237389200"/>
      <w:r>
        <w:rPr>
          <w:rFonts w:ascii="Times New Roman" w:hAnsi="Times New Roman" w:eastAsia="Times New Roman" w:cs="Times New Roman"/>
          <w:b/>
          <w:i w:val="0"/>
          <w:sz w:val="26"/>
        </w:rPr>
        <w:t>1.5.7 Respond Through Actionable Email</w:t>
      </w:r>
      <w:bookmarkEnd w:id="57"/>
    </w:p>
    <w:p w:rsidR="0031779B" w:rsidRDefault="0075037D">
      <w:pPr>
        <w:pStyle w:val="TableCaption"/>
        <w:spacing w:before="0" w:after="0" w:line="288" w:lineRule="auto"/>
        <w:jc w:val="center"/>
      </w:pPr>
      <w:bookmarkStart w:id="58" w:name="_Toc237389386"/>
      <w:r>
        <w:rPr>
          <w:rFonts w:ascii="Times New Roman" w:hAnsi="Times New Roman" w:eastAsia="Times New Roman" w:cs="Times New Roman"/>
          <w:b w:val="0"/>
          <w:i/>
          <w:sz w:val="24"/>
        </w:rP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UC-07</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Respond Through Actionable Email</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confirm and complete supported Matching Feedback or Recruiter-invitation actions from an actionable email.</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Candidate has received a CareerFit actionable email.</w:t>
            </w:r>
            <w:r>
              <w:rPr>
                <w:rFonts w:eastAsia="Times New Roman" w:cs="Times New Roman" w:ascii="Times New Roman" w:hAnsi="Times New Roman"/>
                <w:sz w:val="26"/>
              </w:rPr>
              <w:br/>
              <w:t>P2. The email contains a link associated with a CareerFit email action.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Candidate opens the actionable link.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the link.</w:t>
            </w:r>
            <w:r>
              <w:rPr>
                <w:rFonts w:eastAsia="Times New Roman" w:cs="Times New Roman" w:ascii="Times New Roman" w:hAnsi="Times New Roman"/>
                <w:sz w:val="26"/>
              </w:rPr>
              <w:br/>
              <w:t>2. The System identifies the email action and verifies its current state and expiry.</w:t>
            </w:r>
            <w:r>
              <w:rPr>
                <w:rFonts w:eastAsia="Times New Roman" w:cs="Times New Roman" w:ascii="Times New Roman" w:hAnsi="Times New Roman"/>
                <w:sz w:val="26"/>
              </w:rPr>
              <w:br/>
              <w:t>3. The System displays a non-mutating confirmation page.</w:t>
            </w:r>
            <w:r>
              <w:rPr>
                <w:rFonts w:eastAsia="Times New Roman" w:cs="Times New Roman" w:ascii="Times New Roman" w:hAnsi="Times New Roman"/>
                <w:sz w:val="26"/>
              </w:rPr>
              <w:br/>
              <w:t>4. The Candidate reviews and confirms the action.</w:t>
            </w:r>
            <w:r>
              <w:rPr>
                <w:rFonts w:eastAsia="Times New Roman" w:cs="Times New Roman" w:ascii="Times New Roman" w:hAnsi="Times New Roman"/>
                <w:sz w:val="26"/>
              </w:rPr>
              <w:br/>
              <w:t>5. The System validates the action and referenced record again.</w:t>
            </w:r>
            <w:r>
              <w:rPr>
                <w:rFonts w:eastAsia="Times New Roman" w:cs="Times New Roman" w:ascii="Times New Roman" w:hAnsi="Times New Roman"/>
                <w:sz w:val="26"/>
              </w:rPr>
              <w:br/>
              <w:t>6. The System performs the supported action.</w:t>
            </w:r>
            <w:r>
              <w:rPr>
                <w:rFonts w:eastAsia="Times New Roman" w:cs="Times New Roman" w:ascii="Times New Roman" w:hAnsi="Times New Roman"/>
                <w:sz w:val="26"/>
              </w:rPr>
              <w:br/>
              <w:t>7. The System marks the email action REDEEMED.</w:t>
            </w:r>
            <w:r>
              <w:rPr>
                <w:rFonts w:eastAsia="Times New Roman" w:cs="Times New Roman" w:ascii="Times New Roman" w:hAnsi="Times New Roman"/>
                <w:sz w:val="26"/>
              </w:rPr>
              <w:br/>
              <w:t>8. The System displays the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Submit Matching Feedback (from Step 6)</w:t>
            </w:r>
            <w:r>
              <w:rPr>
                <w:rFonts w:eastAsia="Times New Roman" w:cs="Times New Roman" w:ascii="Times New Roman" w:hAnsi="Times New Roman"/>
                <w:sz w:val="26"/>
              </w:rPr>
              <w:br/>
              <w:t>1. The System submits the corresponding GOOD_MATCH, POTENTIAL, BAD_MATCH, or NOT_INTERESTED Feedback.</w:t>
            </w:r>
            <w:r>
              <w:rPr>
                <w:rFonts w:eastAsia="Times New Roman" w:cs="Times New Roman" w:ascii="Times New Roman" w:hAnsi="Times New Roman"/>
                <w:sz w:val="26"/>
              </w:rPr>
              <w:br/>
            </w:r>
            <w:r>
              <w:rPr>
                <w:rFonts w:eastAsia="Times New Roman" w:cs="Times New Roman" w:ascii="Times New Roman" w:hAnsi="Times New Roman"/>
                <w:sz w:val="26"/>
              </w:rPr>
              <w:br/>
              <w:t>A2 – Respond to a Recruiter invitation (from Step 6)</w:t>
            </w:r>
            <w:r>
              <w:rPr>
                <w:rFonts w:eastAsia="Times New Roman" w:cs="Times New Roman" w:ascii="Times New Roman" w:hAnsi="Times New Roman"/>
                <w:sz w:val="26"/>
              </w:rPr>
              <w:br/>
              <w:t>1. For an INVITED Application, acceptance changes it to PENDING and decline changes it to NOT_INTERESTED.</w:t>
            </w:r>
            <w:r>
              <w:rPr>
                <w:rFonts w:eastAsia="Times New Roman" w:cs="Times New Roman" w:ascii="Times New Roman" w:hAnsi="Times New Roman"/>
                <w:sz w:val="26"/>
              </w:rPr>
              <w:br/>
            </w:r>
            <w:r>
              <w:rPr>
                <w:rFonts w:eastAsia="Times New Roman" w:cs="Times New Roman" w:ascii="Times New Roman" w:hAnsi="Times New Roman"/>
                <w:sz w:val="26"/>
              </w:rPr>
              <w:br/>
              <w:t>A3 – Leave without confirming (from Step 4)</w:t>
            </w:r>
            <w:r>
              <w:rPr>
                <w:rFonts w:eastAsia="Times New Roman" w:cs="Times New Roman" w:ascii="Times New Roman" w:hAnsi="Times New Roman"/>
                <w:sz w:val="26"/>
              </w:rPr>
              <w:br/>
              <w:t>1. No business action occurs; the email action remains pending until redemption or expiry.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Action link is invalid (from Step 2)</w:t>
            </w:r>
            <w:r>
              <w:rPr>
                <w:rFonts w:eastAsia="Times New Roman" w:cs="Times New Roman" w:ascii="Times New Roman" w:hAnsi="Times New Roman"/>
                <w:sz w:val="26"/>
              </w:rPr>
              <w:br/>
              <w:t>1. The System displays an invalid-link message and changes no business data.</w:t>
            </w:r>
            <w:r>
              <w:rPr>
                <w:rFonts w:eastAsia="Times New Roman" w:cs="Times New Roman" w:ascii="Times New Roman" w:hAnsi="Times New Roman"/>
                <w:sz w:val="26"/>
              </w:rPr>
              <w:br/>
            </w:r>
            <w:r>
              <w:rPr>
                <w:rFonts w:eastAsia="Times New Roman" w:cs="Times New Roman" w:ascii="Times New Roman" w:hAnsi="Times New Roman"/>
                <w:sz w:val="26"/>
              </w:rPr>
              <w:br/>
              <w:t>E2 – Action was already redeemed (from Step 2 or Step 5)</w:t>
            </w:r>
            <w:r>
              <w:rPr>
                <w:rFonts w:eastAsia="Times New Roman" w:cs="Times New Roman" w:ascii="Times New Roman" w:hAnsi="Times New Roman"/>
                <w:sz w:val="26"/>
              </w:rPr>
              <w:br/>
              <w:t>1. The System informs the Candidate that it was processed previously and does not execute it again.</w:t>
            </w:r>
            <w:r>
              <w:rPr>
                <w:rFonts w:eastAsia="Times New Roman" w:cs="Times New Roman" w:ascii="Times New Roman" w:hAnsi="Times New Roman"/>
                <w:sz w:val="26"/>
              </w:rPr>
              <w:br/>
            </w:r>
            <w:r>
              <w:rPr>
                <w:rFonts w:eastAsia="Times New Roman" w:cs="Times New Roman" w:ascii="Times New Roman" w:hAnsi="Times New Roman"/>
                <w:sz w:val="26"/>
              </w:rPr>
              <w:br/>
              <w:t>E3 – Action has expired (from Step 2 or Step 5)</w:t>
            </w:r>
            <w:r>
              <w:rPr>
                <w:rFonts w:eastAsia="Times New Roman" w:cs="Times New Roman" w:ascii="Times New Roman" w:hAnsi="Times New Roman"/>
                <w:sz w:val="26"/>
              </w:rPr>
              <w:br/>
              <w:t>1. The System rejects the action without changing the referenced state.</w:t>
            </w:r>
            <w:r>
              <w:rPr>
                <w:rFonts w:eastAsia="Times New Roman" w:cs="Times New Roman" w:ascii="Times New Roman" w:hAnsi="Times New Roman"/>
                <w:sz w:val="26"/>
              </w:rPr>
              <w:br/>
              <w:t>2. When expiry is detected during confirmation, the System records EXPIRED.</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E4 – Referenced Matching or invitation is unavailable (from Step 5)</w:t>
            </w:r>
            <w:r>
              <w:rPr>
                <w:rFonts w:eastAsia="Times New Roman" w:cs="Times New Roman" w:ascii="Times New Roman" w:hAnsi="Times New Roman"/>
                <w:sz w:val="26"/>
              </w:rPr>
              <w:br/>
              <w:t>1. The System rejects the action and preserves existing Feedback or Application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supported action is applied to the referenced Matching or Application.</w:t>
            </w:r>
            <w:r>
              <w:rPr>
                <w:rFonts w:eastAsia="Times New Roman" w:cs="Times New Roman" w:ascii="Times New Roman" w:hAnsi="Times New Roman"/>
                <w:sz w:val="26"/>
              </w:rPr>
              <w:br/>
              <w:t>S2. The email action is REDEEMED and cannot be executed again.</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Opening confirmation changes no business data.</w:t>
            </w:r>
            <w:r>
              <w:rPr>
                <w:rFonts w:eastAsia="Times New Roman" w:cs="Times New Roman" w:ascii="Times New Roman" w:hAnsi="Times New Roman"/>
                <w:sz w:val="26"/>
              </w:rPr>
              <w:br/>
              <w:t>F2. Invalid, expired, redeemed, or failed actions do not change the referenced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UC-04 – Provide Matching Feedback</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jc w:val="center"/>
      </w:pPr>
      <w:bookmarkStart w:id="59" w:name="_Toc237389449"/>
      <w:r>
        <w:rPr>
          <w:rFonts w:ascii="Times New Roman" w:hAnsi="Times New Roman" w:eastAsia="Times New Roman" w:cs="Times New Roman"/>
          <w:b w:val="0"/>
          <w:i/>
          <w:sz w:val="24"/>
        </w:rPr>
        <w:t>Figure 1.4. Recruiter use-case diagram</w:t>
      </w:r>
      <w:bookmarkEnd w:id="59"/>
    </w:p>
    <w:p w:rsidR="0031779B" w:rsidRDefault="0075037D">
      <w:pPr>
        <w:pStyle w:val="Heading3"/>
        <w:spacing w:before="0" w:after="0"/>
        <w:jc w:val="left"/>
      </w:pPr>
      <w:bookmarkStart w:id="60" w:name="_Toc237389201"/>
      <w:r>
        <w:rPr>
          <w:rFonts w:ascii="Times New Roman" w:hAnsi="Times New Roman" w:eastAsia="Times New Roman" w:cs="Times New Roman"/>
          <w:b/>
          <w:i w:val="0"/>
          <w:sz w:val="26"/>
        </w:rPr>
        <w:t>1.5.8 Manage Employer Profile and Job Postings</w:t>
      </w:r>
      <w:bookmarkEnd w:id="60"/>
    </w:p>
    <w:p w:rsidR="0031779B" w:rsidRDefault="0075037D">
      <w:pPr>
        <w:pStyle w:val="TableCaption"/>
        <w:spacing w:before="0" w:after="0" w:line="288" w:lineRule="auto"/>
        <w:jc w:val="center"/>
      </w:pPr>
      <w:bookmarkStart w:id="61" w:name="_Toc237389387"/>
      <w:r>
        <w:rPr>
          <w:rFonts w:ascii="Times New Roman" w:hAnsi="Times New Roman" w:eastAsia="Times New Roman" w:cs="Times New Roman"/>
          <w:b w:val="0"/>
          <w:i/>
          <w:sz w:val="24"/>
        </w:rP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UC-08</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Employer Profile and Job Postings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maintain Employer Profile information and manage the lifecycle of owned Job postings.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Existing-Job actions apply only to Jobs owned by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Employer Profile or Job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opens Job management.</w:t>
            </w:r>
            <w:r>
              <w:rPr>
                <w:rFonts w:eastAsia="Times New Roman" w:cs="Times New Roman" w:ascii="Times New Roman" w:hAnsi="Times New Roman"/>
                <w:sz w:val="26"/>
              </w:rPr>
              <w:br/>
              <w:t>2. The System displays owned Jobs and available actions.</w:t>
            </w:r>
            <w:r>
              <w:rPr>
                <w:rFonts w:eastAsia="Times New Roman" w:cs="Times New Roman" w:ascii="Times New Roman" w:hAnsi="Times New Roman"/>
                <w:sz w:val="26"/>
              </w:rPr>
              <w:br/>
              <w:t>3. The Recruiter selects Create Job.</w:t>
            </w:r>
            <w:r>
              <w:rPr>
                <w:rFonts w:eastAsia="Times New Roman" w:cs="Times New Roman" w:ascii="Times New Roman" w:hAnsi="Times New Roman"/>
                <w:sz w:val="26"/>
              </w:rPr>
              <w:br/>
              <w:t>4. The System displays the Job form.</w:t>
            </w:r>
            <w:r>
              <w:rPr>
                <w:rFonts w:eastAsia="Times New Roman" w:cs="Times New Roman" w:ascii="Times New Roman" w:hAnsi="Times New Roman"/>
                <w:sz w:val="26"/>
              </w:rPr>
              <w:br/>
              <w:t>5. The Recruiter enters Job information and submits it for publication.</w:t>
            </w:r>
            <w:r>
              <w:rPr>
                <w:rFonts w:eastAsia="Times New Roman" w:cs="Times New Roman" w:ascii="Times New Roman" w:hAnsi="Times New Roman"/>
                <w:sz w:val="26"/>
              </w:rPr>
              <w:br/>
              <w:t>6. The System validates the information and Recruiter ownership.</w:t>
            </w:r>
            <w:r>
              <w:rPr>
                <w:rFonts w:eastAsia="Times New Roman" w:cs="Times New Roman" w:ascii="Times New Roman" w:hAnsi="Times New Roman"/>
                <w:sz w:val="26"/>
              </w:rPr>
              <w:br/>
              <w:t>7. The System creates the Job as ACTIVE.</w:t>
            </w:r>
            <w:r>
              <w:rPr>
                <w:rFonts w:eastAsia="Times New Roman" w:cs="Times New Roman" w:ascii="Times New Roman" w:hAnsi="Times New Roman"/>
                <w:sz w:val="26"/>
              </w:rPr>
              <w:br/>
              <w:t>8. The System displays the published Job in Job management.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Update Employer Profile (alternative from the Trigger)</w:t>
            </w:r>
            <w:r>
              <w:rPr>
                <w:rFonts w:eastAsia="Times New Roman" w:cs="Times New Roman" w:ascii="Times New Roman" w:hAnsi="Times New Roman"/>
                <w:sz w:val="26"/>
              </w:rPr>
              <w:br/>
              <w:t>1. The Recruiter changes editable employer information, and the System validates and saves it.</w:t>
            </w:r>
            <w:r>
              <w:rPr>
                <w:rFonts w:eastAsia="Times New Roman" w:cs="Times New Roman" w:ascii="Times New Roman" w:hAnsi="Times New Roman"/>
                <w:sz w:val="26"/>
              </w:rPr>
              <w:br/>
            </w:r>
            <w:r>
              <w:rPr>
                <w:rFonts w:eastAsia="Times New Roman" w:cs="Times New Roman" w:ascii="Times New Roman" w:hAnsi="Times New Roman"/>
                <w:sz w:val="26"/>
              </w:rPr>
              <w:br/>
              <w:t>A2 – Save as draft (from Step 5)</w:t>
            </w:r>
            <w:r>
              <w:rPr>
                <w:rFonts w:eastAsia="Times New Roman" w:cs="Times New Roman" w:ascii="Times New Roman" w:hAnsi="Times New Roman"/>
                <w:sz w:val="26"/>
              </w:rPr>
              <w:br/>
              <w:t>1. The Recruiter saves the Job without publication, and the System stores it as DRAFT.</w:t>
            </w:r>
            <w:r>
              <w:rPr>
                <w:rFonts w:eastAsia="Times New Roman" w:cs="Times New Roman" w:ascii="Times New Roman" w:hAnsi="Times New Roman"/>
                <w:sz w:val="26"/>
              </w:rPr>
              <w:br/>
            </w:r>
            <w:r>
              <w:rPr>
                <w:rFonts w:eastAsia="Times New Roman" w:cs="Times New Roman" w:ascii="Times New Roman" w:hAnsi="Times New Roman"/>
                <w:sz w:val="26"/>
              </w:rPr>
              <w:br/>
              <w:t>A3 – Publish an existing draft (from Step 2)</w:t>
            </w:r>
            <w:r>
              <w:rPr>
                <w:rFonts w:eastAsia="Times New Roman" w:cs="Times New Roman" w:ascii="Times New Roman" w:hAnsi="Times New Roman"/>
                <w:sz w:val="26"/>
              </w:rPr>
              <w:br/>
              <w:t>1. The Recruiter selects an owned DRAFT Job, completes valid information, and publishes it as ACTIVE.</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A4 – Update or close an existing Job (from Step 2)</w:t>
            </w:r>
            <w:r>
              <w:rPr>
                <w:rFonts w:eastAsia="Times New Roman" w:cs="Times New Roman" w:ascii="Times New Roman" w:hAnsi="Times New Roman"/>
                <w:sz w:val="26"/>
              </w:rPr>
              <w:br/>
              <w:t>1. The Recruiter edits an owned Job or closes it through an allowed transition.</w:t>
            </w:r>
            <w:r>
              <w:rPr>
                <w:rFonts w:eastAsia="Times New Roman" w:cs="Times New Roman" w:ascii="Times New Roman" w:hAnsi="Times New Roman"/>
                <w:sz w:val="26"/>
              </w:rPr>
              <w:br/>
              <w:t>2. The System validates, saves, and displays the result.</w:t>
            </w:r>
            <w:r>
              <w:rPr>
                <w:rFonts w:eastAsia="Times New Roman" w:cs="Times New Roman" w:ascii="Times New Roman" w:hAnsi="Times New Roman"/>
                <w:sz w:val="26"/>
              </w:rPr>
              <w:br/>
            </w:r>
            <w:r>
              <w:rPr>
                <w:rFonts w:eastAsia="Times New Roman" w:cs="Times New Roman" w:ascii="Times New Roman" w:hAnsi="Times New Roman"/>
                <w:sz w:val="26"/>
              </w:rPr>
              <w:br/>
              <w:t>A5 – Delete an eligible Job (from Step 2)</w:t>
            </w:r>
            <w:r>
              <w:rPr>
                <w:rFonts w:eastAsia="Times New Roman" w:cs="Times New Roman" w:ascii="Times New Roman" w:hAnsi="Times New Roman"/>
                <w:sz w:val="26"/>
              </w:rPr>
              <w:br/>
              <w:t>1. The Recruiter confirms deletion of an owned Job with no blocking Applications or pending reports.</w:t>
            </w:r>
            <w:r>
              <w:rPr>
                <w:rFonts w:eastAsia="Times New Roman" w:cs="Times New Roman" w:ascii="Times New Roman" w:hAnsi="Times New Roman"/>
                <w:sz w:val="26"/>
              </w:rPr>
              <w:br/>
              <w:t>2. The System deletes it and updates the list.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or unauthorized</w:t>
            </w:r>
            <w:r>
              <w:rPr>
                <w:rFonts w:eastAsia="Times New Roman" w:cs="Times New Roman" w:ascii="Times New Roman" w:hAnsi="Times New Roman"/>
                <w:sz w:val="26"/>
              </w:rPr>
              <w:br/>
              <w:t>1. The System denies access and changes no Job.</w:t>
            </w:r>
            <w:r>
              <w:rPr>
                <w:rFonts w:eastAsia="Times New Roman" w:cs="Times New Roman" w:ascii="Times New Roman" w:hAnsi="Times New Roman"/>
                <w:sz w:val="26"/>
              </w:rPr>
              <w:br/>
            </w:r>
            <w:r>
              <w:rPr>
                <w:rFonts w:eastAsia="Times New Roman" w:cs="Times New Roman" w:ascii="Times New Roman" w:hAnsi="Times New Roman"/>
                <w:sz w:val="26"/>
              </w:rPr>
              <w:br/>
              <w:t>E2 – Job information is invalid (from Step 6 or A3)</w:t>
            </w:r>
            <w:r>
              <w:rPr>
                <w:rFonts w:eastAsia="Times New Roman" w:cs="Times New Roman" w:ascii="Times New Roman" w:hAnsi="Times New Roman"/>
                <w:sz w:val="26"/>
              </w:rPr>
              <w:br/>
              <w:t>1. The System displays validation issues and does not publish the Job.</w:t>
            </w:r>
            <w:r>
              <w:rPr>
                <w:rFonts w:eastAsia="Times New Roman" w:cs="Times New Roman" w:ascii="Times New Roman" w:hAnsi="Times New Roman"/>
                <w:sz w:val="26"/>
              </w:rPr>
              <w:br/>
            </w:r>
            <w:r>
              <w:rPr>
                <w:rFonts w:eastAsia="Times New Roman" w:cs="Times New Roman" w:ascii="Times New Roman" w:hAnsi="Times New Roman"/>
                <w:sz w:val="26"/>
              </w:rPr>
              <w:br/>
              <w:t>E3 – Job action is not allowed (from A4 or A5)</w:t>
            </w:r>
            <w:r>
              <w:rPr>
                <w:rFonts w:eastAsia="Times New Roman" w:cs="Times New Roman" w:ascii="Times New Roman" w:hAnsi="Times New Roman"/>
                <w:sz w:val="26"/>
              </w:rPr>
              <w:br/>
              <w:t>1. The System rejects an invalid transition or deletion blocked by Applications or pending reports.</w:t>
            </w:r>
            <w:r>
              <w:rPr>
                <w:rFonts w:eastAsia="Times New Roman" w:cs="Times New Roman" w:ascii="Times New Roman" w:hAnsi="Times New Roman"/>
                <w:sz w:val="26"/>
              </w:rPr>
              <w:br/>
              <w:t>2. The Job remains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Valid Employer Profile changes are stored.</w:t>
            </w:r>
            <w:r>
              <w:rPr>
                <w:rFonts w:eastAsia="Times New Roman" w:cs="Times New Roman" w:ascii="Times New Roman" w:hAnsi="Times New Roman"/>
                <w:sz w:val="26"/>
              </w:rPr>
              <w:br/>
              <w:t>S2. A published Job is ACTIVE; a draft or closed Job retains its selected valid state.</w:t>
            </w:r>
            <w:r>
              <w:rPr>
                <w:rFonts w:eastAsia="Times New Roman" w:cs="Times New Roman" w:ascii="Times New Roman" w:hAnsi="Times New Roman"/>
                <w:sz w:val="26"/>
              </w:rPr>
              <w:br/>
              <w:t>S3. An eligible deleted Job is unavailable.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A Recruiter cannot modify another Recruiter's Job.</w:t>
            </w:r>
            <w:r>
              <w:rPr>
                <w:rFonts w:eastAsia="Times New Roman" w:cs="Times New Roman" w:ascii="Times New Roman" w:hAnsi="Times New Roman"/>
                <w:sz w:val="26"/>
              </w:rPr>
              <w:br/>
              <w:t>F2. Invalid or blocked actions do not publish, transition, or delete the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UC-02 – Explore Jobs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62" w:name="_Toc237389202"/>
      <w:r>
        <w:rPr>
          <w:rFonts w:ascii="Times New Roman" w:hAnsi="Times New Roman" w:eastAsia="Times New Roman" w:cs="Times New Roman"/>
          <w:b/>
          <w:i w:val="0"/>
          <w:sz w:val="26"/>
        </w:rPr>
        <w:lastRenderedPageBreak/>
        <w:t>1.5.9 Review and Process Applicants</w:t>
      </w:r>
      <w:bookmarkEnd w:id="62"/>
    </w:p>
    <w:p w:rsidR="0031779B" w:rsidRDefault="0075037D">
      <w:pPr>
        <w:pStyle w:val="TableCaption"/>
        <w:spacing w:before="0" w:after="0" w:line="288" w:lineRule="auto"/>
        <w:jc w:val="center"/>
      </w:pPr>
      <w:bookmarkStart w:id="63" w:name="_Toc237389388"/>
      <w:r>
        <w:rPr>
          <w:rFonts w:ascii="Times New Roman" w:hAnsi="Times New Roman" w:eastAsia="Times New Roman" w:cs="Times New Roman"/>
          <w:b w:val="0"/>
          <w:i/>
          <w:sz w:val="24"/>
        </w:rP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UC-09</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and Process Applicants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review Applications for an owned Job and record a supported recruitment decision.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The selected Job belongs to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the applicant workspace for an owned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selects an owned Job.</w:t>
            </w:r>
            <w:r>
              <w:rPr>
                <w:rFonts w:eastAsia="Times New Roman" w:cs="Times New Roman" w:ascii="Times New Roman" w:hAnsi="Times New Roman"/>
                <w:sz w:val="26"/>
              </w:rPr>
              <w:br/>
              <w:t>2. The System displays its Applications and supported filters.</w:t>
            </w:r>
            <w:r>
              <w:rPr>
                <w:rFonts w:eastAsia="Times New Roman" w:cs="Times New Roman" w:ascii="Times New Roman" w:hAnsi="Times New Roman"/>
                <w:sz w:val="26"/>
              </w:rPr>
              <w:br/>
              <w:t>3. The Recruiter selects an applicant.</w:t>
            </w:r>
            <w:r>
              <w:rPr>
                <w:rFonts w:eastAsia="Times New Roman" w:cs="Times New Roman" w:ascii="Times New Roman" w:hAnsi="Times New Roman"/>
                <w:sz w:val="26"/>
              </w:rPr>
              <w:br/>
              <w:t>4. The System displays available Candidate, CV, Portfolio, Application, Matching, and Potential information.</w:t>
            </w:r>
            <w:r>
              <w:rPr>
                <w:rFonts w:eastAsia="Times New Roman" w:cs="Times New Roman" w:ascii="Times New Roman" w:hAnsi="Times New Roman"/>
                <w:sz w:val="26"/>
              </w:rPr>
              <w:br/>
              <w:t>5. The Recruiter reviews the information and selects Approve or Reject.</w:t>
            </w:r>
            <w:r>
              <w:rPr>
                <w:rFonts w:eastAsia="Times New Roman" w:cs="Times New Roman" w:ascii="Times New Roman" w:hAnsi="Times New Roman"/>
                <w:sz w:val="26"/>
              </w:rPr>
              <w:br/>
              <w:t>6. The System verifies ownership, CV status, and the requested decision.</w:t>
            </w:r>
            <w:r>
              <w:rPr>
                <w:rFonts w:eastAsia="Times New Roman" w:cs="Times New Roman" w:ascii="Times New Roman" w:hAnsi="Times New Roman"/>
                <w:sz w:val="26"/>
              </w:rPr>
              <w:br/>
              <w:t>7. The System updates the Application and displays the result.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without a decision (from Step 5)</w:t>
            </w:r>
            <w:r>
              <w:rPr>
                <w:rFonts w:eastAsia="Times New Roman" w:cs="Times New Roman" w:ascii="Times New Roman" w:hAnsi="Times New Roman"/>
                <w:sz w:val="26"/>
              </w:rPr>
              <w:br/>
              <w:t>1. The Recruiter closes the detail, and the Application remains unchanged.</w:t>
            </w:r>
            <w:r>
              <w:rPr>
                <w:rFonts w:eastAsia="Times New Roman" w:cs="Times New Roman" w:ascii="Times New Roman" w:hAnsi="Times New Roman"/>
                <w:sz w:val="26"/>
              </w:rPr>
              <w:br/>
            </w:r>
            <w:r>
              <w:rPr>
                <w:rFonts w:eastAsia="Times New Roman" w:cs="Times New Roman" w:ascii="Times New Roman" w:hAnsi="Times New Roman"/>
                <w:sz w:val="26"/>
              </w:rPr>
              <w:br/>
              <w:t>A2 – No applicants match (from Step 2)</w:t>
            </w:r>
            <w:r>
              <w:rPr>
                <w:rFonts w:eastAsia="Times New Roman" w:cs="Times New Roman" w:ascii="Times New Roman" w:hAnsi="Times New Roman"/>
                <w:sz w:val="26"/>
              </w:rPr>
              <w:br/>
              <w:t>1. The System displays an empty state and allows filters or the selected Job to change.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or Application is unavailable or unauthorized</w:t>
            </w:r>
            <w:r>
              <w:rPr>
                <w:rFonts w:eastAsia="Times New Roman" w:cs="Times New Roman" w:ascii="Times New Roman" w:hAnsi="Times New Roman"/>
                <w:sz w:val="26"/>
              </w:rPr>
              <w:br/>
              <w:t>1. The System denies access or rejects the decision without changing status.</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E2 – Associated CV is BANNED (from Step 6)</w:t>
            </w:r>
            <w:r>
              <w:rPr>
                <w:rFonts w:eastAsia="Times New Roman" w:cs="Times New Roman" w:ascii="Times New Roman" w:hAnsi="Times New Roman"/>
                <w:sz w:val="26"/>
              </w:rPr>
              <w:br/>
              <w:t>1. The System rejects the decision and preserves the Application status.</w:t>
            </w:r>
            <w:r>
              <w:rPr>
                <w:rFonts w:eastAsia="Times New Roman" w:cs="Times New Roman" w:ascii="Times New Roman" w:hAnsi="Times New Roman"/>
                <w:sz w:val="26"/>
              </w:rPr>
              <w:br/>
            </w:r>
            <w:r>
              <w:rPr>
                <w:rFonts w:eastAsia="Times New Roman" w:cs="Times New Roman" w:ascii="Times New Roman" w:hAnsi="Times New Roman"/>
                <w:sz w:val="26"/>
              </w:rPr>
              <w:br/>
              <w:t>E3 – Requested status is unsupported (from Step 6)</w:t>
            </w:r>
            <w:r>
              <w:rPr>
                <w:rFonts w:eastAsia="Times New Roman" w:cs="Times New Roman" w:ascii="Times New Roman" w:hAnsi="Times New Roman"/>
                <w:sz w:val="26"/>
              </w:rPr>
              <w:br/>
              <w:t>1. The System rejects the update and preserves the existing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The Application reflects the supported Recruiter decision and is visible to the Candidate.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Review alone changes nothing.</w:t>
            </w:r>
            <w:r>
              <w:rPr>
                <w:rFonts w:eastAsia="Times New Roman" w:cs="Times New Roman" w:ascii="Times New Roman" w:hAnsi="Times New Roman"/>
                <w:sz w:val="26"/>
              </w:rPr>
              <w:br/>
              <w:t>F2. Unauthorized, BANNED-CV, or unsupported decisions do not change status.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UC-08 – Manage Employer Profile and Job Postings</w:t>
            </w:r>
            <w:r>
              <w:rPr>
                <w:rFonts w:eastAsia="Times New Roman" w:cs="Times New Roman" w:ascii="Times New Roman" w:hAnsi="Times New Roman"/>
                <w:sz w:val="26"/>
              </w:rPr>
              <w:br/>
              <w:t>UC-10 – Manage Talent Pool and Invitations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High</w:t>
            </w:r>
          </w:p>
        </w:tc>
      </w:tr>
    </w:tbl>
    <w:p w:rsidR="0031779B" w:rsidRDefault="0075037D">
      <w:pPr>
        <w:pStyle w:val="Heading3"/>
        <w:spacing w:before="0" w:after="0"/>
        <w:jc w:val="left"/>
      </w:pPr>
      <w:bookmarkStart w:id="64" w:name="_Toc237389203"/>
      <w:r>
        <w:rPr>
          <w:rFonts w:ascii="Times New Roman" w:hAnsi="Times New Roman" w:eastAsia="Times New Roman" w:cs="Times New Roman"/>
          <w:b/>
          <w:i w:val="0"/>
          <w:sz w:val="26"/>
        </w:rPr>
        <w:t>1.5.10 Manage Talent Pool and Invitations</w:t>
      </w:r>
      <w:bookmarkEnd w:id="64"/>
    </w:p>
    <w:p w:rsidR="0031779B" w:rsidRDefault="0075037D">
      <w:pPr>
        <w:pStyle w:val="TableCaption"/>
        <w:spacing w:before="0" w:after="0" w:line="288" w:lineRule="auto"/>
        <w:jc w:val="center"/>
      </w:pPr>
      <w:bookmarkStart w:id="65" w:name="_Toc237389389"/>
      <w:r>
        <w:rPr>
          <w:rFonts w:ascii="Times New Roman" w:hAnsi="Times New Roman" w:eastAsia="Times New Roman" w:cs="Times New Roman"/>
          <w:b w:val="0"/>
          <w:i/>
          <w:sz w:val="24"/>
        </w:rP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UC-10</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Manage Talent Pool and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discover suitable Candidates for an owned Job, manage Job-specific CV bookmarks, and manage invitations.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The selected Job belongs to the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the Talent Pool for an owned Job.</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selects an owned Job.</w:t>
            </w:r>
            <w:r>
              <w:rPr>
                <w:rFonts w:eastAsia="Times New Roman" w:cs="Times New Roman" w:ascii="Times New Roman" w:hAnsi="Times New Roman"/>
                <w:sz w:val="26"/>
              </w:rPr>
              <w:br/>
              <w:t>2. The System displays Candidates with available Matchings, separated into High and Potential groups.</w:t>
            </w:r>
            <w:r>
              <w:rPr>
                <w:rFonts w:eastAsia="Times New Roman" w:cs="Times New Roman" w:ascii="Times New Roman" w:hAnsi="Times New Roman"/>
                <w:sz w:val="26"/>
              </w:rPr>
              <w:br/>
            </w:r>
            <w:r>
              <w:rPr>
                <w:rFonts w:eastAsia="Times New Roman" w:cs="Times New Roman" w:ascii="Times New Roman" w:hAnsi="Times New Roman"/>
                <w:sz w:val="26"/>
              </w:rPr>
              <w:lastRenderedPageBreak/>
              <w:t>3. The Recruiter filters and selects a Candidate.</w:t>
            </w:r>
            <w:r>
              <w:rPr>
                <w:rFonts w:eastAsia="Times New Roman" w:cs="Times New Roman" w:ascii="Times New Roman" w:hAnsi="Times New Roman"/>
                <w:sz w:val="26"/>
              </w:rPr>
              <w:br/>
              <w:t>4. The System displays the available CV, score, label, and explanation.</w:t>
            </w:r>
            <w:r>
              <w:rPr>
                <w:rFonts w:eastAsia="Times New Roman" w:cs="Times New Roman" w:ascii="Times New Roman" w:hAnsi="Times New Roman"/>
                <w:sz w:val="26"/>
              </w:rPr>
              <w:br/>
              <w:t>5. The Recruiter selects Invite.</w:t>
            </w:r>
            <w:r>
              <w:rPr>
                <w:rFonts w:eastAsia="Times New Roman" w:cs="Times New Roman" w:ascii="Times New Roman" w:hAnsi="Times New Roman"/>
                <w:sz w:val="26"/>
              </w:rPr>
              <w:br/>
              <w:t>6. The System verifies the ACTIVE Job, Candidate default CV, and existing Application state.</w:t>
            </w:r>
            <w:r>
              <w:rPr>
                <w:rFonts w:eastAsia="Times New Roman" w:cs="Times New Roman" w:ascii="Times New Roman" w:hAnsi="Times New Roman"/>
                <w:sz w:val="26"/>
              </w:rPr>
              <w:br/>
              <w:t>7. The System creates an INVITED Application.</w:t>
            </w:r>
            <w:r>
              <w:rPr>
                <w:rFonts w:eastAsia="Times New Roman" w:cs="Times New Roman" w:ascii="Times New Roman" w:hAnsi="Times New Roman"/>
                <w:sz w:val="26"/>
              </w:rPr>
              <w:br/>
              <w:t>8. The System displays the Candidate in the invited group.</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Add or remove a bookmark (from Step 4)</w:t>
            </w:r>
            <w:r>
              <w:rPr>
                <w:rFonts w:eastAsia="Times New Roman" w:cs="Times New Roman" w:ascii="Times New Roman" w:hAnsi="Times New Roman"/>
                <w:sz w:val="26"/>
              </w:rPr>
              <w:br/>
              <w:t>1. The System updates the Job-specific bookmark and bookmark view.</w:t>
            </w:r>
            <w:r>
              <w:rPr>
                <w:rFonts w:eastAsia="Times New Roman" w:cs="Times New Roman" w:ascii="Times New Roman" w:hAnsi="Times New Roman"/>
                <w:sz w:val="26"/>
              </w:rPr>
              <w:br/>
            </w:r>
            <w:r>
              <w:rPr>
                <w:rFonts w:eastAsia="Times New Roman" w:cs="Times New Roman" w:ascii="Times New Roman" w:hAnsi="Times New Roman"/>
                <w:sz w:val="26"/>
              </w:rPr>
              <w:br/>
              <w:t>A2 – Withdraw a pending invitation (from Step 8)</w:t>
            </w:r>
            <w:r>
              <w:rPr>
                <w:rFonts w:eastAsia="Times New Roman" w:cs="Times New Roman" w:ascii="Times New Roman" w:hAnsi="Times New Roman"/>
                <w:sz w:val="26"/>
              </w:rPr>
              <w:br/>
              <w:t>1. The Recruiter confirms withdrawal of an INVITED Application.</w:t>
            </w:r>
            <w:r>
              <w:rPr>
                <w:rFonts w:eastAsia="Times New Roman" w:cs="Times New Roman" w:ascii="Times New Roman" w:hAnsi="Times New Roman"/>
                <w:sz w:val="26"/>
              </w:rPr>
              <w:br/>
              <w:t>2. The System removes it and updates the invited group.</w:t>
            </w:r>
            <w:r>
              <w:rPr>
                <w:rFonts w:eastAsia="Times New Roman" w:cs="Times New Roman" w:ascii="Times New Roman" w:hAnsi="Times New Roman"/>
                <w:sz w:val="26"/>
              </w:rPr>
              <w:br/>
            </w:r>
            <w:r>
              <w:rPr>
                <w:rFonts w:eastAsia="Times New Roman" w:cs="Times New Roman" w:ascii="Times New Roman" w:hAnsi="Times New Roman"/>
                <w:sz w:val="26"/>
              </w:rPr>
              <w:br/>
              <w:t>A3 – An Application already exists (from Step 6)</w:t>
            </w:r>
            <w:r>
              <w:rPr>
                <w:rFonts w:eastAsia="Times New Roman" w:cs="Times New Roman" w:ascii="Times New Roman" w:hAnsi="Times New Roman"/>
                <w:sz w:val="26"/>
              </w:rPr>
              <w:br/>
              <w:t>1. The System displays the existing state instead of creating a duplicate.</w:t>
            </w:r>
            <w:r>
              <w:rPr>
                <w:rFonts w:eastAsia="Times New Roman" w:cs="Times New Roman" w:ascii="Times New Roman" w:hAnsi="Times New Roman"/>
                <w:sz w:val="26"/>
              </w:rPr>
              <w:br/>
            </w:r>
            <w:r>
              <w:rPr>
                <w:rFonts w:eastAsia="Times New Roman" w:cs="Times New Roman" w:ascii="Times New Roman" w:hAnsi="Times New Roman"/>
                <w:sz w:val="26"/>
              </w:rPr>
              <w:br/>
              <w:t>A4 – Talent Pool is empty (from Step 2)</w:t>
            </w:r>
            <w:r>
              <w:rPr>
                <w:rFonts w:eastAsia="Times New Roman" w:cs="Times New Roman" w:ascii="Times New Roman" w:hAnsi="Times New Roman"/>
                <w:sz w:val="26"/>
              </w:rPr>
              <w:br/>
              <w:t>1. The System displays an empty state; no bookmark or invitation is created.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unauthorized, or not ACTIVE (from Step 6)</w:t>
            </w:r>
            <w:r>
              <w:rPr>
                <w:rFonts w:eastAsia="Times New Roman" w:cs="Times New Roman" w:ascii="Times New Roman" w:hAnsi="Times New Roman"/>
                <w:sz w:val="26"/>
              </w:rPr>
              <w:br/>
              <w:t>1. The System rejects the invitation and creates nothing.</w:t>
            </w:r>
            <w:r>
              <w:rPr>
                <w:rFonts w:eastAsia="Times New Roman" w:cs="Times New Roman" w:ascii="Times New Roman" w:hAnsi="Times New Roman"/>
                <w:sz w:val="26"/>
              </w:rPr>
              <w:br/>
            </w:r>
            <w:r>
              <w:rPr>
                <w:rFonts w:eastAsia="Times New Roman" w:cs="Times New Roman" w:ascii="Times New Roman" w:hAnsi="Times New Roman"/>
                <w:sz w:val="26"/>
              </w:rPr>
              <w:br/>
              <w:t>E2 – Candidate has no default CV (from Step 6)</w:t>
            </w:r>
            <w:r>
              <w:rPr>
                <w:rFonts w:eastAsia="Times New Roman" w:cs="Times New Roman" w:ascii="Times New Roman" w:hAnsi="Times New Roman"/>
                <w:sz w:val="26"/>
              </w:rPr>
              <w:br/>
              <w:t>1. The System rejects the invitation and creates nothing.</w:t>
            </w:r>
            <w:r>
              <w:rPr>
                <w:rFonts w:eastAsia="Times New Roman" w:cs="Times New Roman" w:ascii="Times New Roman" w:hAnsi="Times New Roman"/>
                <w:sz w:val="26"/>
              </w:rPr>
              <w:br/>
            </w:r>
            <w:r>
              <w:rPr>
                <w:rFonts w:eastAsia="Times New Roman" w:cs="Times New Roman" w:ascii="Times New Roman" w:hAnsi="Times New Roman"/>
                <w:sz w:val="26"/>
              </w:rPr>
              <w:br/>
              <w:t>E3 – Invitation cannot be withdrawn (from A2)</w:t>
            </w:r>
            <w:r>
              <w:rPr>
                <w:rFonts w:eastAsia="Times New Roman" w:cs="Times New Roman" w:ascii="Times New Roman" w:hAnsi="Times New Roman"/>
                <w:sz w:val="26"/>
              </w:rPr>
              <w:br/>
              <w:t>1. The Application is unavailable, unauthorized, or no longer INVITED.</w:t>
            </w:r>
            <w:r>
              <w:rPr>
                <w:rFonts w:eastAsia="Times New Roman" w:cs="Times New Roman" w:ascii="Times New Roman" w:hAnsi="Times New Roman"/>
                <w:sz w:val="26"/>
              </w:rPr>
              <w:br/>
              <w:t>2. The System rejects withdrawal and preserves it.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r>
            <w:r>
              <w:rPr>
                <w:rFonts w:eastAsia="Times New Roman" w:cs="Times New Roman" w:ascii="Times New Roman" w:hAnsi="Times New Roman"/>
                <w:sz w:val="26"/>
              </w:rPr>
              <w:lastRenderedPageBreak/>
              <w:t>S1. Bookmarks reflect the Recruiter's Job-specific selections.</w:t>
            </w:r>
            <w:r>
              <w:rPr>
                <w:rFonts w:eastAsia="Times New Roman" w:cs="Times New Roman" w:ascii="Times New Roman" w:hAnsi="Times New Roman"/>
                <w:sz w:val="26"/>
              </w:rPr>
              <w:br/>
              <w:t>S2. A new invitation is INVITED; a withdrawn pending invitation is removed.</w:t>
            </w:r>
            <w:r>
              <w:rPr>
                <w:rFonts w:eastAsia="Times New Roman" w:cs="Times New Roman" w:ascii="Times New Roman" w:hAnsi="Times New Roman"/>
                <w:sz w:val="26"/>
              </w:rPr>
              <w:br/>
              <w:t>S3. Existing Applications are not duplicated.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Job, CV, ownership, or withdrawal state changes nothing.</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UC-03 – Manage Job Applications</w:t>
            </w:r>
            <w:r>
              <w:rPr>
                <w:rFonts w:eastAsia="Times New Roman" w:cs="Times New Roman" w:ascii="Times New Roman" w:hAnsi="Times New Roman"/>
                <w:sz w:val="26"/>
              </w:rPr>
              <w:br/>
              <w:t>UC-08 – Manage Employer Profile and Job Postings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UC-12 – Report Suspicious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pStyle w:val="Heading3"/>
        <w:spacing w:before="0" w:after="0"/>
        <w:jc w:val="left"/>
      </w:pPr>
      <w:bookmarkStart w:id="66" w:name="_Toc237389204"/>
      <w:r>
        <w:rPr>
          <w:rFonts w:ascii="Times New Roman" w:hAnsi="Times New Roman" w:eastAsia="Times New Roman" w:cs="Times New Roman"/>
          <w:b/>
          <w:i w:val="0"/>
          <w:sz w:val="26"/>
        </w:rPr>
        <w:t>1.5.11 Review Recruitment Analytics</w:t>
      </w:r>
      <w:bookmarkEnd w:id="66"/>
    </w:p>
    <w:p w:rsidR="0031779B" w:rsidRDefault="0075037D">
      <w:pPr>
        <w:pStyle w:val="TableCaption"/>
        <w:spacing w:before="0" w:after="0" w:line="288" w:lineRule="auto"/>
        <w:jc w:val="center"/>
      </w:pPr>
      <w:bookmarkStart w:id="67" w:name="_Toc237389390"/>
      <w:r>
        <w:rPr>
          <w:rFonts w:ascii="Times New Roman" w:hAnsi="Times New Roman" w:eastAsia="Times New Roman" w:cs="Times New Roman"/>
          <w:b w:val="0"/>
          <w:i/>
          <w:sz w:val="24"/>
        </w:rP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UC-11</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Recruitment Analytics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Recruiter to review available analytics for owned Jobs, Applications, recruitment trends, and skill gaps.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Recruiter account is active and authenticated.</w:t>
            </w:r>
            <w:r>
              <w:rPr>
                <w:rFonts w:eastAsia="Times New Roman" w:cs="Times New Roman" w:ascii="Times New Roman" w:hAnsi="Times New Roman"/>
                <w:sz w:val="26"/>
              </w:rPr>
              <w:br/>
              <w:t>P2. Job-specific analytics apply only to an owned Job.</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Recruiter opens recruitment analytics.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Recruiter opens recruitment analytics and selects a period.</w:t>
            </w:r>
            <w:r>
              <w:rPr>
                <w:rFonts w:eastAsia="Times New Roman" w:cs="Times New Roman" w:ascii="Times New Roman" w:hAnsi="Times New Roman"/>
                <w:sz w:val="26"/>
              </w:rPr>
              <w:br/>
              <w:t>2. The System displays Recruiter-level Job and Application statistics.</w:t>
            </w:r>
            <w:r>
              <w:rPr>
                <w:rFonts w:eastAsia="Times New Roman" w:cs="Times New Roman" w:ascii="Times New Roman" w:hAnsi="Times New Roman"/>
                <w:sz w:val="26"/>
              </w:rPr>
              <w:br/>
              <w:t>3. The Recruiter selects an owned Job.</w:t>
            </w:r>
            <w:r>
              <w:rPr>
                <w:rFonts w:eastAsia="Times New Roman" w:cs="Times New Roman" w:ascii="Times New Roman" w:hAnsi="Times New Roman"/>
                <w:sz w:val="26"/>
              </w:rPr>
              <w:br/>
              <w:t>4. The System verifies ownership.</w:t>
            </w:r>
            <w:r>
              <w:rPr>
                <w:rFonts w:eastAsia="Times New Roman" w:cs="Times New Roman" w:ascii="Times New Roman" w:hAnsi="Times New Roman"/>
                <w:sz w:val="26"/>
              </w:rPr>
              <w:br/>
              <w:t>5. The System displays the Job funnel, skill gaps, and available trends.</w:t>
            </w:r>
            <w:r>
              <w:rPr>
                <w:rFonts w:eastAsia="Times New Roman" w:cs="Times New Roman" w:ascii="Times New Roman" w:hAnsi="Times New Roman"/>
                <w:sz w:val="26"/>
              </w:rPr>
              <w:br/>
              <w:t>6. The Recruiter reviews the results.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Review aggregate analytics (from Step 3)</w:t>
            </w:r>
            <w:r>
              <w:rPr>
                <w:rFonts w:eastAsia="Times New Roman" w:cs="Times New Roman" w:ascii="Times New Roman" w:hAnsi="Times New Roman"/>
                <w:sz w:val="26"/>
              </w:rPr>
              <w:br/>
              <w:t>1. No Job is selected, so the System continues to display Recruiter-level analytics.</w:t>
            </w:r>
            <w:r>
              <w:rPr>
                <w:rFonts w:eastAsia="Times New Roman" w:cs="Times New Roman" w:ascii="Times New Roman" w:hAnsi="Times New Roman"/>
                <w:sz w:val="26"/>
              </w:rPr>
              <w:br/>
            </w:r>
            <w:r>
              <w:rPr>
                <w:rFonts w:eastAsia="Times New Roman" w:cs="Times New Roman" w:ascii="Times New Roman" w:hAnsi="Times New Roman"/>
                <w:sz w:val="26"/>
              </w:rPr>
              <w:br/>
              <w:t>A2 – Limited analytics data (from Step 5)</w:t>
            </w:r>
            <w:r>
              <w:rPr>
                <w:rFonts w:eastAsia="Times New Roman" w:cs="Times New Roman" w:ascii="Times New Roman" w:hAnsi="Times New Roman"/>
                <w:sz w:val="26"/>
              </w:rPr>
              <w:br/>
              <w:t>1. The System displays available values and a limited-data state for missing sections.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Job is unavailable or unauthorized (from Step 4)</w:t>
            </w:r>
            <w:r>
              <w:rPr>
                <w:rFonts w:eastAsia="Times New Roman" w:cs="Times New Roman" w:ascii="Times New Roman" w:hAnsi="Times New Roman"/>
                <w:sz w:val="26"/>
              </w:rPr>
              <w:br/>
              <w:t>1. The System denies Job-specific analytics while keeping the Recruiter overview available.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Available aggregate or Job-specific analytics are displayed.</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Another Recruiter's analytics are not exposed, and review changes no operational data.</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UC-08 – Manage Employer Profile and Job Postings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jc w:val="center"/>
      </w:pPr>
      <w:bookmarkStart w:id="68" w:name="_Toc237389450"/>
      <w:r>
        <w:rPr>
          <w:rFonts w:ascii="Times New Roman" w:hAnsi="Times New Roman" w:eastAsia="Times New Roman" w:cs="Times New Roman"/>
          <w:b w:val="0"/>
          <w:i/>
          <w:sz w:val="24"/>
        </w:rPr>
        <w:t>Figure 1.5. Shared Candidate-Recruiter reporting use-case diagram</w:t>
      </w:r>
      <w:bookmarkEnd w:id="68"/>
    </w:p>
    <w:p w:rsidR="0031779B" w:rsidRDefault="0075037D">
      <w:pPr>
        <w:pStyle w:val="Heading3"/>
        <w:spacing w:before="0" w:after="0"/>
        <w:jc w:val="left"/>
      </w:pPr>
      <w:bookmarkStart w:id="69" w:name="_Toc237389205"/>
      <w:r>
        <w:rPr>
          <w:rFonts w:ascii="Times New Roman" w:hAnsi="Times New Roman" w:eastAsia="Times New Roman" w:cs="Times New Roman"/>
          <w:b/>
          <w:i w:val="0"/>
          <w:sz w:val="26"/>
        </w:rPr>
        <w:t>1.5.12 Report Suspicious Recruitment Content</w:t>
      </w:r>
      <w:bookmarkEnd w:id="69"/>
    </w:p>
    <w:p w:rsidR="0031779B" w:rsidRDefault="0075037D">
      <w:pPr>
        <w:pStyle w:val="TableCaption"/>
        <w:spacing w:before="0" w:after="0" w:line="288" w:lineRule="auto"/>
        <w:jc w:val="center"/>
      </w:pPr>
      <w:bookmarkStart w:id="70" w:name="_Toc237389391"/>
      <w:r>
        <w:rPr>
          <w:rFonts w:ascii="Times New Roman" w:hAnsi="Times New Roman" w:eastAsia="Times New Roman" w:cs="Times New Roman"/>
          <w:b w:val="0"/>
          <w:i/>
          <w:sz w:val="24"/>
        </w:rP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UC-12</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Report Suspicious Recruitment Content</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Candidate, Recruiter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 Candidate to report a suspicious Job and a Recruiter to report a suspicious visible CV for Administrator review.</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reporting account is active and authenticated.</w:t>
            </w:r>
            <w:r>
              <w:rPr>
                <w:rFonts w:eastAsia="Times New Roman" w:cs="Times New Roman" w:ascii="Times New Roman" w:hAnsi="Times New Roman"/>
                <w:sz w:val="26"/>
              </w:rPr>
              <w:br/>
              <w:t>P2. A Candidate reports an ACTIVE Job.</w:t>
            </w:r>
            <w:r>
              <w:rPr>
                <w:rFonts w:eastAsia="Times New Roman" w:cs="Times New Roman" w:ascii="Times New Roman" w:hAnsi="Times New Roman"/>
                <w:sz w:val="26"/>
              </w:rPr>
              <w:br/>
              <w:t>P3. A Recruiter reports a CV visible through an Application or Matching for an owned Job.</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 Candidate or Recruiter selects Report for eligible recruitment content.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Candidate opens an ACTIVE Job and selects Report.</w:t>
            </w:r>
            <w:r>
              <w:rPr>
                <w:rFonts w:eastAsia="Times New Roman" w:cs="Times New Roman" w:ascii="Times New Roman" w:hAnsi="Times New Roman"/>
                <w:sz w:val="26"/>
              </w:rPr>
              <w:br/>
              <w:t>2. The System displays supported reasons and a comment field.</w:t>
            </w:r>
            <w:r>
              <w:rPr>
                <w:rFonts w:eastAsia="Times New Roman" w:cs="Times New Roman" w:ascii="Times New Roman" w:hAnsi="Times New Roman"/>
                <w:sz w:val="26"/>
              </w:rPr>
              <w:br/>
              <w:t>3. The Candidate selects a reason and submits.</w:t>
            </w:r>
            <w:r>
              <w:rPr>
                <w:rFonts w:eastAsia="Times New Roman" w:cs="Times New Roman" w:ascii="Times New Roman" w:hAnsi="Times New Roman"/>
                <w:sz w:val="26"/>
              </w:rPr>
              <w:br/>
              <w:t>4. The System verifies actor, target, reason, and duplicate state.</w:t>
            </w:r>
            <w:r>
              <w:rPr>
                <w:rFonts w:eastAsia="Times New Roman" w:cs="Times New Roman" w:ascii="Times New Roman" w:hAnsi="Times New Roman"/>
                <w:sz w:val="26"/>
              </w:rPr>
              <w:br/>
              <w:t>5. The System creates a PENDING report.</w:t>
            </w:r>
            <w:r>
              <w:rPr>
                <w:rFonts w:eastAsia="Times New Roman" w:cs="Times New Roman" w:ascii="Times New Roman" w:hAnsi="Times New Roman"/>
                <w:sz w:val="26"/>
              </w:rPr>
              <w:br/>
              <w:t>6. The System confirms submission for Administrator review.</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Recruiter reports a CV (alternative from the Trigger)</w:t>
            </w:r>
            <w:r>
              <w:rPr>
                <w:rFonts w:eastAsia="Times New Roman" w:cs="Times New Roman" w:ascii="Times New Roman" w:hAnsi="Times New Roman"/>
                <w:sz w:val="26"/>
              </w:rPr>
              <w:br/>
              <w:t>1. The Recruiter opens a CV visible through an owned Job and submits a reason, comment, and Job.</w:t>
            </w:r>
            <w:r>
              <w:rPr>
                <w:rFonts w:eastAsia="Times New Roman" w:cs="Times New Roman" w:ascii="Times New Roman" w:hAnsi="Times New Roman"/>
                <w:sz w:val="26"/>
              </w:rPr>
              <w:br/>
              <w:t>2. The System verifies ownership and visibility, creates a PENDING report, and confirms submission.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Target is unavailable or ineligible (from Step 4 or A1)</w:t>
            </w:r>
            <w:r>
              <w:rPr>
                <w:rFonts w:eastAsia="Times New Roman" w:cs="Times New Roman" w:ascii="Times New Roman" w:hAnsi="Times New Roman"/>
                <w:sz w:val="26"/>
              </w:rPr>
              <w:br/>
              <w:t>1. The System rejects a missing/non-ACTIVE Job or a CV outside the Recruiter's visible owned-Job context.</w:t>
            </w:r>
            <w:r>
              <w:rPr>
                <w:rFonts w:eastAsia="Times New Roman" w:cs="Times New Roman" w:ascii="Times New Roman" w:hAnsi="Times New Roman"/>
                <w:sz w:val="26"/>
              </w:rPr>
              <w:br/>
              <w:t>2. No report is created.</w:t>
            </w:r>
            <w:r>
              <w:rPr>
                <w:rFonts w:eastAsia="Times New Roman" w:cs="Times New Roman" w:ascii="Times New Roman" w:hAnsi="Times New Roman"/>
                <w:sz w:val="26"/>
              </w:rPr>
              <w:br/>
            </w:r>
            <w:r>
              <w:rPr>
                <w:rFonts w:eastAsia="Times New Roman" w:cs="Times New Roman" w:ascii="Times New Roman" w:hAnsi="Times New Roman"/>
                <w:sz w:val="26"/>
              </w:rPr>
              <w:br/>
              <w:t>E2 – A pending report already exists (from Step 4 or A1)</w:t>
            </w:r>
            <w:r>
              <w:rPr>
                <w:rFonts w:eastAsia="Times New Roman" w:cs="Times New Roman" w:ascii="Times New Roman" w:hAnsi="Times New Roman"/>
                <w:sz w:val="26"/>
              </w:rPr>
              <w:br/>
              <w:t>1. The System rejects the duplicate and preserves the existing pending report.</w:t>
            </w:r>
            <w:r>
              <w:rPr>
                <w:rFonts w:eastAsia="Times New Roman" w:cs="Times New Roman" w:ascii="Times New Roman" w:hAnsi="Times New Roman"/>
                <w:sz w:val="26"/>
              </w:rPr>
              <w:br/>
            </w:r>
            <w:r>
              <w:rPr>
                <w:rFonts w:eastAsia="Times New Roman" w:cs="Times New Roman" w:ascii="Times New Roman" w:hAnsi="Times New Roman"/>
                <w:sz w:val="26"/>
              </w:rPr>
              <w:br/>
            </w:r>
            <w:r>
              <w:rPr>
                <w:rFonts w:eastAsia="Times New Roman" w:cs="Times New Roman" w:ascii="Times New Roman" w:hAnsi="Times New Roman"/>
                <w:sz w:val="26"/>
              </w:rPr>
              <w:lastRenderedPageBreak/>
              <w:t>E3 – Reason is unsupported</w:t>
            </w:r>
            <w:r>
              <w:rPr>
                <w:rFonts w:eastAsia="Times New Roman" w:cs="Times New Roman" w:ascii="Times New Roman" w:hAnsi="Times New Roman"/>
                <w:sz w:val="26"/>
              </w:rPr>
              <w:br/>
              <w:t>1. The System rejects the request and creates no report.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valid report is PENDING and available to Administrator moderation.</w:t>
            </w:r>
            <w:r>
              <w:rPr>
                <w:rFonts w:eastAsia="Times New Roman" w:cs="Times New Roman" w:ascii="Times New Roman" w:hAnsi="Times New Roman"/>
                <w:sz w:val="26"/>
              </w:rPr>
              <w:br/>
              <w:t>S2. The target's pending-report count reflects the report.</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Invalid, unauthorized, or duplicate requests create no additional report.</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UC-02 – Explore Jobs</w:t>
            </w:r>
            <w:r>
              <w:rPr>
                <w:rFonts w:eastAsia="Times New Roman" w:cs="Times New Roman" w:ascii="Times New Roman" w:hAnsi="Times New Roman"/>
                <w:sz w:val="26"/>
              </w:rPr>
              <w:br/>
              <w:t>UC-09 – Review and Process Applicants</w:t>
            </w:r>
            <w:r>
              <w:rPr>
                <w:rFonts w:eastAsia="Times New Roman" w:cs="Times New Roman" w:ascii="Times New Roman" w:hAnsi="Times New Roman"/>
                <w:sz w:val="26"/>
              </w:rPr>
              <w:br/>
              <w:t>UC-10 – Manage Talent Pool and Invitations</w:t>
            </w:r>
            <w:r>
              <w:rPr>
                <w:rFonts w:eastAsia="Times New Roman" w:cs="Times New Roman" w:ascii="Times New Roman" w:hAnsi="Times New Roman"/>
                <w:sz w:val="26"/>
              </w:rPr>
              <w:br/>
              <w:t>UC-14 – Review and Resolve Content Reports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jc w:val="center"/>
      </w:pPr>
      <w:bookmarkStart w:id="71" w:name="_Toc237389451"/>
      <w:r>
        <w:rPr>
          <w:rFonts w:ascii="Times New Roman" w:hAnsi="Times New Roman" w:eastAsia="Times New Roman" w:cs="Times New Roman"/>
          <w:b w:val="0"/>
          <w:i/>
          <w:sz w:val="24"/>
        </w:rPr>
        <w:t>Figure 1.6. Administrator use-case diagram</w:t>
      </w:r>
      <w:bookmarkEnd w:id="71"/>
    </w:p>
    <w:p w:rsidR="0031779B" w:rsidRDefault="0075037D">
      <w:pPr>
        <w:pStyle w:val="Heading3"/>
        <w:spacing w:before="0" w:after="0"/>
        <w:jc w:val="left"/>
      </w:pPr>
      <w:bookmarkStart w:id="72" w:name="_Toc237389206"/>
      <w:r>
        <w:rPr>
          <w:rFonts w:ascii="Times New Roman" w:hAnsi="Times New Roman" w:eastAsia="Times New Roman" w:cs="Times New Roman"/>
          <w:b/>
          <w:i w:val="0"/>
          <w:sz w:val="26"/>
        </w:rPr>
        <w:lastRenderedPageBreak/>
        <w:t>1.5.13 Administer Platform Access and Job Visibility</w:t>
      </w:r>
      <w:bookmarkEnd w:id="72"/>
    </w:p>
    <w:p w:rsidR="0031779B" w:rsidRDefault="0075037D">
      <w:pPr>
        <w:pStyle w:val="TableCaption"/>
        <w:spacing w:before="0" w:after="0" w:line="288" w:lineRule="auto"/>
        <w:jc w:val="center"/>
      </w:pPr>
      <w:bookmarkStart w:id="73" w:name="_Toc237389392"/>
      <w:r>
        <w:rPr>
          <w:rFonts w:ascii="Times New Roman" w:hAnsi="Times New Roman" w:eastAsia="Times New Roman" w:cs="Times New Roman"/>
          <w:b w:val="0"/>
          <w:i/>
          <w:sz w:val="24"/>
        </w:rP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UC-13</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Administer Platform Access and Job Visibility</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an Administrator to control User-account access and public Job visibility.</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Administrator account is active and authenticated with the Administrator role.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Administrator opens User or Job administration and selects an action.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Administrator opens User administration and selects a User.</w:t>
            </w:r>
            <w:r>
              <w:rPr>
                <w:rFonts w:eastAsia="Times New Roman" w:cs="Times New Roman" w:ascii="Times New Roman" w:hAnsi="Times New Roman"/>
                <w:sz w:val="26"/>
              </w:rPr>
              <w:br/>
              <w:t>2. The System displays account information and active state.</w:t>
            </w:r>
            <w:r>
              <w:rPr>
                <w:rFonts w:eastAsia="Times New Roman" w:cs="Times New Roman" w:ascii="Times New Roman" w:hAnsi="Times New Roman"/>
                <w:sz w:val="26"/>
              </w:rPr>
              <w:br/>
              <w:t>3. The Administrator selects Suspend.</w:t>
            </w:r>
            <w:r>
              <w:rPr>
                <w:rFonts w:eastAsia="Times New Roman" w:cs="Times New Roman" w:ascii="Times New Roman" w:hAnsi="Times New Roman"/>
                <w:sz w:val="26"/>
              </w:rPr>
              <w:br/>
              <w:t>4. The System verifies that the target is not the current Administrator.</w:t>
            </w:r>
            <w:r>
              <w:rPr>
                <w:rFonts w:eastAsia="Times New Roman" w:cs="Times New Roman" w:ascii="Times New Roman" w:hAnsi="Times New Roman"/>
                <w:sz w:val="26"/>
              </w:rPr>
              <w:br/>
              <w:t>5. The System sets the account inactive.</w:t>
            </w:r>
            <w:r>
              <w:rPr>
                <w:rFonts w:eastAsia="Times New Roman" w:cs="Times New Roman" w:ascii="Times New Roman" w:hAnsi="Times New Roman"/>
                <w:sz w:val="26"/>
              </w:rPr>
              <w:br/>
              <w:t>6. The System confirms suspension.</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Activate a User (from Step 3)</w:t>
            </w:r>
            <w:r>
              <w:rPr>
                <w:rFonts w:eastAsia="Times New Roman" w:cs="Times New Roman" w:ascii="Times New Roman" w:hAnsi="Times New Roman"/>
                <w:sz w:val="26"/>
              </w:rPr>
              <w:br/>
              <w:t>1. The Administrator selects an inactive User, and the System activates the account.</w:t>
            </w:r>
            <w:r>
              <w:rPr>
                <w:rFonts w:eastAsia="Times New Roman" w:cs="Times New Roman" w:ascii="Times New Roman" w:hAnsi="Times New Roman"/>
                <w:sz w:val="26"/>
              </w:rPr>
              <w:br/>
            </w:r>
            <w:r>
              <w:rPr>
                <w:rFonts w:eastAsia="Times New Roman" w:cs="Times New Roman" w:ascii="Times New Roman" w:hAnsi="Times New Roman"/>
                <w:sz w:val="26"/>
              </w:rPr>
              <w:br/>
              <w:t>A2 – Hide an ACTIVE Job (alternative from the Trigger)</w:t>
            </w:r>
            <w:r>
              <w:rPr>
                <w:rFonts w:eastAsia="Times New Roman" w:cs="Times New Roman" w:ascii="Times New Roman" w:hAnsi="Times New Roman"/>
                <w:sz w:val="26"/>
              </w:rPr>
              <w:br/>
              <w:t>1. The Administrator selects an ACTIVE Job, and the System changes it to HIDDEN_BY_ADMIN.</w:t>
            </w:r>
            <w:r>
              <w:rPr>
                <w:rFonts w:eastAsia="Times New Roman" w:cs="Times New Roman" w:ascii="Times New Roman" w:hAnsi="Times New Roman"/>
                <w:sz w:val="26"/>
              </w:rPr>
              <w:br/>
            </w:r>
            <w:r>
              <w:rPr>
                <w:rFonts w:eastAsia="Times New Roman" w:cs="Times New Roman" w:ascii="Times New Roman" w:hAnsi="Times New Roman"/>
                <w:sz w:val="26"/>
              </w:rPr>
              <w:br/>
              <w:t>A3 – Restore a hidden Job (from A2)</w:t>
            </w:r>
            <w:r>
              <w:rPr>
                <w:rFonts w:eastAsia="Times New Roman" w:cs="Times New Roman" w:ascii="Times New Roman" w:hAnsi="Times New Roman"/>
                <w:sz w:val="26"/>
              </w:rPr>
              <w:br/>
              <w:t>1. The Administrator selects a HIDDEN_BY_ADMIN Job, and the System restores it to ACTIVE.</w:t>
            </w:r>
            <w:r>
              <w:rPr>
                <w:rFonts w:eastAsia="Times New Roman" w:cs="Times New Roman" w:ascii="Times New Roman" w:hAnsi="Times New Roman"/>
                <w:sz w:val="26"/>
              </w:rPr>
              <w:br/>
            </w:r>
            <w:r>
              <w:rPr>
                <w:rFonts w:eastAsia="Times New Roman" w:cs="Times New Roman" w:ascii="Times New Roman" w:hAnsi="Times New Roman"/>
                <w:sz w:val="26"/>
              </w:rPr>
              <w:br/>
              <w:t>A4 – No records match</w:t>
            </w:r>
            <w:r>
              <w:rPr>
                <w:rFonts w:eastAsia="Times New Roman" w:cs="Times New Roman" w:ascii="Times New Roman" w:hAnsi="Times New Roman"/>
                <w:sz w:val="26"/>
              </w:rPr>
              <w:br/>
              <w:t>1. The System displays an empty state and allows filters to change.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Administrator attempts self-suspension (from Step 4)</w:t>
            </w:r>
            <w:r>
              <w:rPr>
                <w:rFonts w:eastAsia="Times New Roman" w:cs="Times New Roman" w:ascii="Times New Roman" w:hAnsi="Times New Roman"/>
                <w:sz w:val="26"/>
              </w:rPr>
              <w:br/>
              <w:t>1. The System rejects the request; the Administrator remains active.</w:t>
            </w:r>
            <w:r>
              <w:rPr>
                <w:rFonts w:eastAsia="Times New Roman" w:cs="Times New Roman" w:ascii="Times New Roman" w:hAnsi="Times New Roman"/>
                <w:sz w:val="26"/>
              </w:rPr>
              <w:br/>
            </w:r>
            <w:r>
              <w:rPr>
                <w:rFonts w:eastAsia="Times New Roman" w:cs="Times New Roman" w:ascii="Times New Roman" w:hAnsi="Times New Roman"/>
                <w:sz w:val="26"/>
              </w:rPr>
              <w:br/>
              <w:t>E2 – Target is unavailable</w:t>
            </w:r>
            <w:r>
              <w:rPr>
                <w:rFonts w:eastAsia="Times New Roman" w:cs="Times New Roman" w:ascii="Times New Roman" w:hAnsi="Times New Roman"/>
                <w:sz w:val="26"/>
              </w:rPr>
              <w:br/>
              <w:t>1. The System rejects the action and changes no state.</w:t>
            </w:r>
            <w:r>
              <w:rPr>
                <w:rFonts w:eastAsia="Times New Roman" w:cs="Times New Roman" w:ascii="Times New Roman" w:hAnsi="Times New Roman"/>
                <w:sz w:val="26"/>
              </w:rPr>
              <w:br/>
            </w:r>
            <w:r>
              <w:rPr>
                <w:rFonts w:eastAsia="Times New Roman" w:cs="Times New Roman" w:ascii="Times New Roman" w:hAnsi="Times New Roman"/>
                <w:sz w:val="26"/>
              </w:rPr>
              <w:br/>
              <w:t>E3 – Job transition is not allowed (from A2 or A3)</w:t>
            </w:r>
            <w:r>
              <w:rPr>
                <w:rFonts w:eastAsia="Times New Roman" w:cs="Times New Roman" w:ascii="Times New Roman" w:hAnsi="Times New Roman"/>
                <w:sz w:val="26"/>
              </w:rPr>
              <w:br/>
              <w:t>1. The System rejects Hide for a non-ACTIVE Job or Restore for a Job not HIDDEN_BY_ADMIN.</w:t>
            </w:r>
            <w:r>
              <w:rPr>
                <w:rFonts w:eastAsia="Times New Roman" w:cs="Times New Roman" w:ascii="Times New Roman" w:hAnsi="Times New Roman"/>
                <w:sz w:val="26"/>
              </w:rPr>
              <w:br/>
              <w:t>2. The Job remains unchanged.</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A suspended User is inactive; an activated User is active.</w:t>
            </w:r>
            <w:r>
              <w:rPr>
                <w:rFonts w:eastAsia="Times New Roman" w:cs="Times New Roman" w:ascii="Times New Roman" w:hAnsi="Times New Roman"/>
                <w:sz w:val="26"/>
              </w:rPr>
              <w:br/>
              <w:t>S2. A hidden Job is HIDDEN_BY_ADMIN; a restored Job is ACTIVE.</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t>F1. The Administrator cannot suspend their own account.</w:t>
            </w:r>
            <w:r>
              <w:rPr>
                <w:rFonts w:eastAsia="Times New Roman" w:cs="Times New Roman" w:ascii="Times New Roman" w:hAnsi="Times New Roman"/>
                <w:sz w:val="26"/>
              </w:rPr>
              <w:br/>
              <w:t>F2. Invalid requests do not change target state.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UC-08 – Manage Employer Profile and Job Postings</w:t>
            </w:r>
            <w:r>
              <w:rPr>
                <w:rFonts w:eastAsia="Times New Roman" w:cs="Times New Roman" w:ascii="Times New Roman" w:hAnsi="Times New Roman"/>
                <w:sz w:val="26"/>
              </w:rPr>
              <w:br/>
              <w:t>UC-14 – Review and Resolve Content Reports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1779B" w:rsidRDefault="0075037D">
      <w:pPr>
        <w:pStyle w:val="Heading3"/>
        <w:spacing w:before="0" w:after="0"/>
        <w:jc w:val="left"/>
      </w:pPr>
      <w:bookmarkStart w:id="74" w:name="_Toc237389207"/>
      <w:r>
        <w:rPr>
          <w:rFonts w:ascii="Times New Roman" w:hAnsi="Times New Roman" w:eastAsia="Times New Roman" w:cs="Times New Roman"/>
          <w:b/>
          <w:i w:val="0"/>
          <w:sz w:val="26"/>
        </w:rPr>
        <w:t>1.5.14 Review and Resolve Content Reports</w:t>
      </w:r>
      <w:bookmarkEnd w:id="74"/>
    </w:p>
    <w:p w:rsidR="0031779B" w:rsidRDefault="0075037D">
      <w:pPr>
        <w:pStyle w:val="TableCaption"/>
        <w:spacing w:before="0" w:after="0" w:line="288" w:lineRule="auto"/>
        <w:jc w:val="center"/>
      </w:pPr>
      <w:bookmarkStart w:id="75" w:name="_Toc237389393"/>
      <w:r>
        <w:rPr>
          <w:rFonts w:ascii="Times New Roman" w:hAnsi="Times New Roman" w:eastAsia="Times New Roman" w:cs="Times New Roman"/>
          <w:b w:val="0"/>
          <w:i/>
          <w:sz w:val="24"/>
        </w:rP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cantSplit/>
        </w:trPr>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Field</w:t>
            </w:r>
          </w:p>
        </w:tc>
        <w:tc>
          <w:tcPr>
            <w:tcW w:w="4535" w:type="dxa"/>
            <w:vAlign w:val="center"/>
          </w:tcPr>
          <w:p w:rsidR="00FF5C86" w:rsidRDefault="00DC6763">
            <w:pPr>
              <w:spacing w:line="288" w:lineRule="auto" w:before="0" w:after="0"/>
              <w:ind w:firstLine="0"/>
              <w:jc w:val="center"/>
            </w:pPr>
            <w:r>
              <w:rPr>
                <w:rFonts w:eastAsia="Times New Roman" w:cs="Times New Roman" w:ascii="Times New Roman" w:hAnsi="Times New Roman"/>
                <w:b/>
                <w:sz w:val="26"/>
              </w:rPr>
              <w:t>Description</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ID</w:t>
            </w:r>
          </w:p>
        </w:tc>
        <w:tc>
          <w:tcPr>
            <w:tcW w:w="6406" w:type="dxa"/>
            <w:vAlign w:val="center"/>
          </w:tcPr>
          <w:p w:rsidR="00FF5C86" w:rsidRDefault="00DC6763">
            <w:pPr>
              <w:spacing w:line="288" w:lineRule="auto" w:before="0" w:after="0"/>
              <w:ind w:firstLine="0"/>
              <w:jc w:val="left"/>
            </w:pPr>
            <w:r>
              <w:rPr>
                <w:rFonts w:ascii="Times New Roman" w:hAnsi="Times New Roman" w:eastAsia="Times New Roman" w:cs="Times New Roman"/>
                <w:sz w:val="26"/>
              </w:rPr>
              <w:t>UC-14</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Use Case Name</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Review and Resolve Content Reports</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Primary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Administrator</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Secondary Actor(s)</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None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Description</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This use case allows an Administrator to review reports grouped by target and resolve them by dismissal or by banning the reported Job or CV.</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Preconditions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P1. The Administrator account is active and authenticated with the Administrator role.</w:t>
            </w:r>
          </w:p>
        </w:tc>
      </w:tr>
      <w:tr w:rsidR="00301D57">
        <w:trPr>
          <w:jc w:val="center"/>
          <w:cantSplit/>
        </w:trPr>
        <w:tc>
          <w:tcPr>
            <w:tcW w:w="2097"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Trigger</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The Administrator opens the content-report queue.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Main Flow</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1. The System displays pending reports grouped by Job or CV target.</w:t>
            </w:r>
            <w:r>
              <w:rPr>
                <w:rFonts w:eastAsia="Times New Roman" w:cs="Times New Roman" w:ascii="Times New Roman" w:hAnsi="Times New Roman"/>
                <w:sz w:val="26"/>
              </w:rPr>
              <w:br/>
              <w:t>2. The Administrator selects a case.</w:t>
            </w:r>
            <w:r>
              <w:rPr>
                <w:rFonts w:eastAsia="Times New Roman" w:cs="Times New Roman" w:ascii="Times New Roman" w:hAnsi="Times New Roman"/>
                <w:sz w:val="26"/>
              </w:rPr>
              <w:br/>
              <w:t>3. The System displays the target, reasons, comments, count, and status.</w:t>
            </w:r>
            <w:r>
              <w:rPr>
                <w:rFonts w:eastAsia="Times New Roman" w:cs="Times New Roman" w:ascii="Times New Roman" w:hAnsi="Times New Roman"/>
                <w:sz w:val="26"/>
              </w:rPr>
              <w:br/>
              <w:t>4. The Administrator reviews the evidence and selects Dismiss.</w:t>
            </w:r>
            <w:r>
              <w:rPr>
                <w:rFonts w:eastAsia="Times New Roman" w:cs="Times New Roman" w:ascii="Times New Roman" w:hAnsi="Times New Roman"/>
                <w:sz w:val="26"/>
              </w:rPr>
              <w:br/>
              <w:t>5. The System verifies that pending reports remain.</w:t>
            </w:r>
            <w:r>
              <w:rPr>
                <w:rFonts w:eastAsia="Times New Roman" w:cs="Times New Roman" w:ascii="Times New Roman" w:hAnsi="Times New Roman"/>
                <w:sz w:val="26"/>
              </w:rPr>
              <w:br/>
              <w:t>6. The System marks them DISMISSED and clears the target count.</w:t>
            </w:r>
            <w:r>
              <w:rPr>
                <w:rFonts w:eastAsia="Times New Roman" w:cs="Times New Roman" w:ascii="Times New Roman" w:hAnsi="Times New Roman"/>
                <w:sz w:val="26"/>
              </w:rPr>
              <w:br/>
              <w:t>7. The System displays the resolved case.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Alternative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A1 – Ban the reported target (from Step 4)</w:t>
            </w:r>
            <w:r>
              <w:rPr>
                <w:rFonts w:eastAsia="Times New Roman" w:cs="Times New Roman" w:ascii="Times New Roman" w:hAnsi="Times New Roman"/>
                <w:sz w:val="26"/>
              </w:rPr>
              <w:br/>
              <w:t>1. The Administrator selects Ban and may add a note.</w:t>
            </w:r>
            <w:r>
              <w:rPr>
                <w:rFonts w:eastAsia="Times New Roman" w:cs="Times New Roman" w:ascii="Times New Roman" w:hAnsi="Times New Roman"/>
                <w:sz w:val="26"/>
              </w:rPr>
              <w:br/>
              <w:t>2. The System sets the Job or CV to BANNED; for a CV, it removes the default designation.</w:t>
            </w:r>
            <w:r>
              <w:rPr>
                <w:rFonts w:eastAsia="Times New Roman" w:cs="Times New Roman" w:ascii="Times New Roman" w:hAnsi="Times New Roman"/>
                <w:sz w:val="26"/>
              </w:rPr>
              <w:br/>
              <w:t>3. The System marks pending reports ACTIONED, clears the count, and displays the case.</w:t>
            </w:r>
            <w:r>
              <w:rPr>
                <w:rFonts w:eastAsia="Times New Roman" w:cs="Times New Roman" w:ascii="Times New Roman" w:hAnsi="Times New Roman"/>
                <w:sz w:val="26"/>
              </w:rPr>
              <w:br/>
            </w:r>
            <w:r>
              <w:rPr>
                <w:rFonts w:eastAsia="Times New Roman" w:cs="Times New Roman" w:ascii="Times New Roman" w:hAnsi="Times New Roman"/>
                <w:sz w:val="26"/>
              </w:rPr>
              <w:br/>
              <w:t>A2 – Report queue is empty (from Step 1)</w:t>
            </w:r>
            <w:r>
              <w:rPr>
                <w:rFonts w:eastAsia="Times New Roman" w:cs="Times New Roman" w:ascii="Times New Roman" w:hAnsi="Times New Roman"/>
                <w:sz w:val="26"/>
              </w:rPr>
              <w:br/>
              <w:t>1. The System displays an empty queue; no moderation action occurs.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Exception Flows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E1 – Report target is unavailable (from Step 3)</w:t>
            </w:r>
            <w:r>
              <w:rPr>
                <w:rFonts w:eastAsia="Times New Roman" w:cs="Times New Roman" w:ascii="Times New Roman" w:hAnsi="Times New Roman"/>
                <w:sz w:val="26"/>
              </w:rPr>
              <w:br/>
              <w:t>1. The System cannot resolve the case and records no decision.</w:t>
            </w:r>
            <w:r>
              <w:rPr>
                <w:rFonts w:eastAsia="Times New Roman" w:cs="Times New Roman" w:ascii="Times New Roman" w:hAnsi="Times New Roman"/>
                <w:sz w:val="26"/>
              </w:rPr>
              <w:br/>
            </w:r>
            <w:r>
              <w:rPr>
                <w:rFonts w:eastAsia="Times New Roman" w:cs="Times New Roman" w:ascii="Times New Roman" w:hAnsi="Times New Roman"/>
                <w:sz w:val="26"/>
              </w:rPr>
              <w:br/>
              <w:t>E2 – No pending reports remain (from Step 5)</w:t>
            </w:r>
            <w:r>
              <w:rPr>
                <w:rFonts w:eastAsia="Times New Roman" w:cs="Times New Roman" w:ascii="Times New Roman" w:hAnsi="Times New Roman"/>
                <w:sz w:val="26"/>
              </w:rPr>
              <w:br/>
              <w:t>1. The System rejects repeated resolution and preserves existing states.</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Postconditions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Success Postconditions</w:t>
            </w:r>
            <w:r>
              <w:rPr>
                <w:rFonts w:eastAsia="Times New Roman" w:cs="Times New Roman" w:ascii="Times New Roman" w:hAnsi="Times New Roman"/>
                <w:sz w:val="26"/>
              </w:rPr>
              <w:br/>
              <w:t>S1. Dismissed reports are DISMISSED; reports for a banned target are ACTIONED.</w:t>
            </w:r>
            <w:r>
              <w:rPr>
                <w:rFonts w:eastAsia="Times New Roman" w:cs="Times New Roman" w:ascii="Times New Roman" w:hAnsi="Times New Roman"/>
                <w:sz w:val="26"/>
              </w:rPr>
              <w:br/>
              <w:t>S2. A banned target is BANNED and has no pending-report count.</w:t>
            </w:r>
            <w:r>
              <w:rPr>
                <w:rFonts w:eastAsia="Times New Roman" w:cs="Times New Roman" w:ascii="Times New Roman" w:hAnsi="Times New Roman"/>
                <w:sz w:val="26"/>
              </w:rPr>
              <w:br/>
            </w:r>
            <w:r>
              <w:rPr>
                <w:rFonts w:eastAsia="Times New Roman" w:cs="Times New Roman" w:ascii="Times New Roman" w:hAnsi="Times New Roman"/>
                <w:sz w:val="26"/>
              </w:rPr>
              <w:br/>
              <w:t>Minimal Guarantees</w:t>
            </w:r>
            <w:r>
              <w:rPr>
                <w:rFonts w:eastAsia="Times New Roman" w:cs="Times New Roman" w:ascii="Times New Roman" w:hAnsi="Times New Roman"/>
                <w:sz w:val="26"/>
              </w:rPr>
              <w:br/>
            </w:r>
            <w:r>
              <w:rPr>
                <w:rFonts w:eastAsia="Times New Roman" w:cs="Times New Roman" w:ascii="Times New Roman" w:hAnsi="Times New Roman"/>
                <w:sz w:val="26"/>
              </w:rPr>
              <w:lastRenderedPageBreak/>
              <w:t>F1. Review alone changes no target state.</w:t>
            </w:r>
            <w:r>
              <w:rPr>
                <w:rFonts w:eastAsia="Times New Roman" w:cs="Times New Roman" w:ascii="Times New Roman" w:hAnsi="Times New Roman"/>
                <w:sz w:val="26"/>
              </w:rPr>
              <w:br/>
              <w:t>F2. Failed or repeated resolution does not partially change the case.</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lastRenderedPageBreak/>
              <w:t>Related Use Cases</w:t>
            </w:r>
          </w:p>
        </w:tc>
        <w:tc>
          <w:tcPr>
            <w:tcW w:w="6406" w:type="dxa"/>
            <w:vAlign w:val="center"/>
          </w:tcPr>
          <w:p w:rsidR="00973FE7" w:rsidRDefault="003C4820">
            <w:pPr>
              <w:spacing w:line="288" w:lineRule="auto" w:before="0" w:after="0"/>
              <w:jc w:val="left"/>
            </w:pPr>
            <w:r>
              <w:rPr>
                <w:rFonts w:eastAsia="Times New Roman" w:cs="Times New Roman" w:ascii="Times New Roman" w:hAnsi="Times New Roman"/>
                <w:sz w:val="26"/>
              </w:rPr>
              <w:t>UC-12 – Report Suspicious Recruitment Content</w:t>
            </w:r>
            <w:r>
              <w:rPr>
                <w:rFonts w:eastAsia="Times New Roman" w:cs="Times New Roman" w:ascii="Times New Roman" w:hAnsi="Times New Roman"/>
                <w:sz w:val="26"/>
              </w:rPr>
              <w:br/>
              <w:t>UC-13 – Administer Platform Access and Job Visibility</w:t>
            </w:r>
          </w:p>
        </w:tc>
      </w:tr>
      <w:tr w:rsidR="003A6635">
        <w:trPr>
          <w:jc w:val="center"/>
          <w:cantSplit/>
        </w:trPr>
        <w:tc>
          <w:tcPr>
            <w:tcW w:w="4535" w:type="dxa"/>
            <w:vAlign w:val="center"/>
          </w:tcPr>
          <w:p w:rsidR="00FF5C86" w:rsidRDefault="00DC6763">
            <w:pPr>
              <w:spacing w:line="288" w:lineRule="auto" w:before="0" w:after="0"/>
              <w:ind w:firstLine="0"/>
              <w:jc w:val="left"/>
            </w:pPr>
            <w:r>
              <w:rPr>
                <w:rFonts w:eastAsia="Times New Roman" w:cs="Times New Roman" w:ascii="Times New Roman" w:hAnsi="Times New Roman"/>
                <w:b/>
                <w:sz w:val="26"/>
              </w:rPr>
              <w:t>Priority</w:t>
            </w:r>
          </w:p>
        </w:tc>
        <w:tc>
          <w:tcPr>
            <w:tcW w:w="6406" w:type="dxa"/>
            <w:vAlign w:val="center"/>
          </w:tcPr>
          <w:p w:rsidR="00FF5C86" w:rsidRDefault="00DC6763">
            <w:pPr>
              <w:spacing w:line="288" w:lineRule="auto" w:before="0" w:after="0"/>
              <w:ind w:firstLine="0"/>
              <w:jc w:val="left"/>
            </w:pPr>
            <w:r>
              <w:rPr>
                <w:rFonts w:eastAsia="Times New Roman" w:cs="Times New Roman" w:ascii="Times New Roman" w:hAnsi="Times New Roman"/>
                <w:sz w:val="26"/>
              </w:rPr>
              <w:t>Medium</w:t>
            </w:r>
          </w:p>
        </w:tc>
      </w:tr>
    </w:tbl>
    <w:p w:rsidR="00301D57" w:rsidRDefault="007410F0">
      <w:pPr>
        <w:pStyle w:val="Heading2"/>
        <w:jc w:val="left"/>
      </w:pPr>
      <w:bookmarkStart w:id="76" w:name="_Toc237389208"/>
      <w:r>
        <w:rPr>
          <w:rFonts w:eastAsia="Times New Roman" w:ascii="Times New Roman" w:hAnsi="Times New Roman" w:cs="Times New Roman"/>
          <w:b/>
          <w:i w:val="0"/>
          <w:sz w:val="28"/>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jc w:val="center"/>
      </w:pPr>
      <w:bookmarkStart w:id="77" w:name="_Toc237389209"/>
      <w:r>
        <w:rPr>
          <w:rFonts w:eastAsia="Times New Roman" w:ascii="Times New Roman" w:hAnsi="Times New Roman" w:cs="Times New Roman"/>
          <w:b/>
          <w:i w:val="0"/>
          <w:sz w:val="28"/>
        </w:rPr>
        <w:lastRenderedPageBreak/>
        <w:t>CHAPTER 2. THEORETICAL BACKGROUND</w:t>
      </w:r>
      <w:bookmarkEnd w:id="77"/>
    </w:p>
    <w:p w:rsidR="00BB37CF" w:rsidRDefault="003C52D4">
      <w:pPr>
        <w:pStyle w:val="Heading2"/>
        <w:jc w:val="left"/>
      </w:pPr>
      <w:bookmarkStart w:id="78" w:name="_Toc237389210"/>
      <w:r>
        <w:rPr>
          <w:rFonts w:eastAsia="Times New Roman" w:ascii="Times New Roman" w:hAnsi="Times New Roman" w:cs="Times New Roman"/>
          <w:b/>
          <w:i w:val="0"/>
          <w:sz w:val="28"/>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jc w:val="left"/>
      </w:pPr>
      <w:bookmarkStart w:id="79" w:name="_Toc237389211"/>
      <w:r>
        <w:rPr>
          <w:rFonts w:eastAsia="Times New Roman" w:ascii="Times New Roman" w:hAnsi="Times New Roman" w:cs="Times New Roman"/>
          <w:b/>
          <w:i w:val="0"/>
          <w:sz w:val="28"/>
        </w:rPr>
        <w:t>2.2 Text Representation and Preprocessing</w:t>
      </w:r>
      <w:bookmarkEnd w:id="79"/>
    </w:p>
    <w:p w:rsidR="00BB37CF" w:rsidRDefault="003C52D4">
      <w:pPr>
        <w:pStyle w:val="Heading3"/>
        <w:jc w:val="left"/>
      </w:pPr>
      <w:bookmarkStart w:id="80" w:name="_Toc237389212"/>
      <w:r>
        <w:rPr>
          <w:rFonts w:eastAsia="Times New Roman" w:ascii="Times New Roman" w:hAnsi="Times New Roman" w:cs="Times New Roman"/>
          <w:b/>
          <w:i w:val="0"/>
          <w:sz w:val="26"/>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jc w:val="left"/>
      </w:pPr>
      <w:bookmarkStart w:id="81" w:name="_Toc237389213"/>
      <w:r>
        <w:rPr>
          <w:rFonts w:eastAsia="Times New Roman" w:ascii="Times New Roman" w:hAnsi="Times New Roman" w:cs="Times New Roman"/>
          <w:b/>
          <w:i w:val="0"/>
          <w:sz w:val="26"/>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jc w:val="left"/>
      </w:pPr>
      <w:bookmarkStart w:id="82" w:name="_Toc237389214"/>
      <w:r>
        <w:rPr>
          <w:rFonts w:eastAsia="Times New Roman" w:ascii="Times New Roman" w:hAnsi="Times New Roman" w:cs="Times New Roman"/>
          <w:b/>
          <w:i w:val="0"/>
          <w:sz w:val="28"/>
        </w:rPr>
        <w:t>2.3 TF-IDF and Cosine Similarity</w:t>
      </w:r>
      <w:bookmarkEnd w:id="82"/>
    </w:p>
    <w:p w:rsidR="00BB37CF" w:rsidRDefault="003C52D4">
      <w:pPr>
        <w:pStyle w:val="Heading3"/>
        <w:jc w:val="left"/>
      </w:pPr>
      <w:bookmarkStart w:id="83" w:name="_Toc237389215"/>
      <w:r>
        <w:rPr>
          <w:rFonts w:eastAsia="Times New Roman" w:ascii="Times New Roman" w:hAnsi="Times New Roman" w:cs="Times New Roman"/>
          <w:b/>
          <w:i w:val="0"/>
          <w:sz w:val="26"/>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jc w:val="left"/>
      </w:pPr>
      <w:bookmarkStart w:id="84" w:name="_Toc237389216"/>
      <w:r>
        <w:rPr>
          <w:rFonts w:eastAsia="Times New Roman" w:ascii="Times New Roman" w:hAnsi="Times New Roman" w:cs="Times New Roman"/>
          <w:b/>
          <w:i w:val="0"/>
          <w:sz w:val="26"/>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jc w:val="left"/>
      </w:pPr>
      <w:bookmarkStart w:id="85" w:name="_Toc237389217"/>
      <w:r>
        <w:rPr>
          <w:rFonts w:eastAsia="Times New Roman" w:ascii="Times New Roman" w:hAnsi="Times New Roman" w:cs="Times New Roman"/>
          <w:b/>
          <w:i w:val="0"/>
          <w:sz w:val="28"/>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jc w:val="left"/>
      </w:pPr>
      <w:bookmarkStart w:id="86" w:name="_Toc237389218"/>
      <w:r>
        <w:rPr>
          <w:rFonts w:eastAsia="Times New Roman" w:ascii="Times New Roman" w:hAnsi="Times New Roman" w:cs="Times New Roman"/>
          <w:b/>
          <w:i w:val="0"/>
          <w:sz w:val="28"/>
        </w:rPr>
        <w:lastRenderedPageBreak/>
        <w:t>2.5 Relevance Feedback and the Rocchio Method</w:t>
      </w:r>
      <w:bookmarkEnd w:id="86"/>
    </w:p>
    <w:p w:rsidR="00BB37CF" w:rsidRDefault="003C52D4">
      <w:pPr>
        <w:pStyle w:val="Heading3"/>
        <w:jc w:val="left"/>
      </w:pPr>
      <w:bookmarkStart w:id="87" w:name="_Toc237389219"/>
      <w:r>
        <w:rPr>
          <w:rFonts w:eastAsia="Times New Roman" w:ascii="Times New Roman" w:hAnsi="Times New Roman" w:cs="Times New Roman"/>
          <w:b/>
          <w:i w:val="0"/>
          <w:sz w:val="26"/>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jc w:val="left"/>
      </w:pPr>
      <w:bookmarkStart w:id="88" w:name="_Toc237389220"/>
      <w:r>
        <w:rPr>
          <w:rFonts w:eastAsia="Times New Roman" w:ascii="Times New Roman" w:hAnsi="Times New Roman" w:cs="Times New Roman"/>
          <w:b/>
          <w:i w:val="0"/>
          <w:sz w:val="26"/>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jc w:val="left"/>
      </w:pPr>
      <w:bookmarkStart w:id="89" w:name="_Toc237389221"/>
      <w:r>
        <w:rPr>
          <w:rFonts w:eastAsia="Times New Roman" w:ascii="Times New Roman" w:hAnsi="Times New Roman" w:cs="Times New Roman"/>
          <w:b/>
          <w:i w:val="0"/>
          <w:sz w:val="28"/>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jc w:val="left"/>
      </w:pPr>
      <w:bookmarkStart w:id="90" w:name="_Toc237389222"/>
      <w:r>
        <w:rPr>
          <w:rFonts w:eastAsia="Times New Roman" w:ascii="Times New Roman" w:hAnsi="Times New Roman" w:cs="Times New Roman"/>
          <w:b/>
          <w:i w:val="0"/>
          <w:sz w:val="26"/>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jc w:val="left"/>
      </w:pPr>
      <w:bookmarkStart w:id="91" w:name="_Toc237389223"/>
      <w:r>
        <w:rPr>
          <w:rFonts w:eastAsia="Times New Roman" w:ascii="Times New Roman" w:hAnsi="Times New Roman" w:cs="Times New Roman"/>
          <w:b/>
          <w:i w:val="0"/>
          <w:sz w:val="26"/>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jc w:val="left"/>
      </w:pPr>
      <w:bookmarkStart w:id="92" w:name="_Toc237389224"/>
      <w:r>
        <w:rPr>
          <w:rFonts w:eastAsia="Times New Roman" w:ascii="Times New Roman" w:hAnsi="Times New Roman" w:cs="Times New Roman"/>
          <w:b/>
          <w:i w:val="0"/>
          <w:sz w:val="26"/>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jc w:val="left"/>
      </w:pPr>
      <w:bookmarkStart w:id="93" w:name="_Toc237389225"/>
      <w:r>
        <w:rPr>
          <w:rFonts w:eastAsia="Times New Roman" w:ascii="Times New Roman" w:hAnsi="Times New Roman" w:cs="Times New Roman"/>
          <w:b/>
          <w:i w:val="0"/>
          <w:sz w:val="28"/>
        </w:rPr>
        <w:lastRenderedPageBreak/>
        <w:t>2.7 Human-in-the-Loop and Explainable Automation</w:t>
      </w:r>
      <w:bookmarkEnd w:id="93"/>
    </w:p>
    <w:p w:rsidR="00BB37CF" w:rsidRDefault="003C52D4">
      <w:pPr>
        <w:pStyle w:val="Heading3"/>
        <w:jc w:val="left"/>
      </w:pPr>
      <w:bookmarkStart w:id="94" w:name="_Toc237389226"/>
      <w:r>
        <w:rPr>
          <w:rFonts w:eastAsia="Times New Roman" w:ascii="Times New Roman" w:hAnsi="Times New Roman" w:cs="Times New Roman"/>
          <w:b/>
          <w:i w:val="0"/>
          <w:sz w:val="26"/>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jc w:val="left"/>
      </w:pPr>
      <w:bookmarkStart w:id="95" w:name="_Toc237389227"/>
      <w:r>
        <w:rPr>
          <w:rFonts w:eastAsia="Times New Roman" w:ascii="Times New Roman" w:hAnsi="Times New Roman" w:cs="Times New Roman"/>
          <w:b/>
          <w:i w:val="0"/>
          <w:sz w:val="26"/>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jc w:val="left"/>
      </w:pPr>
      <w:bookmarkStart w:id="96" w:name="_Toc237389228"/>
      <w:r>
        <w:rPr>
          <w:rFonts w:eastAsia="Times New Roman" w:ascii="Times New Roman" w:hAnsi="Times New Roman" w:cs="Times New Roman"/>
          <w:b/>
          <w:i w:val="0"/>
          <w:sz w:val="28"/>
        </w:rPr>
        <w:lastRenderedPageBreak/>
        <w:t>2.8 Web Architecture, Security, and Audit Foundations</w:t>
      </w:r>
      <w:bookmarkEnd w:id="96"/>
    </w:p>
    <w:p w:rsidR="00BB37CF" w:rsidRDefault="003C52D4">
      <w:pPr>
        <w:pStyle w:val="Heading3"/>
        <w:jc w:val="left"/>
      </w:pPr>
      <w:bookmarkStart w:id="97" w:name="_Toc237389229"/>
      <w:r>
        <w:rPr>
          <w:rFonts w:eastAsia="Times New Roman" w:ascii="Times New Roman" w:hAnsi="Times New Roman" w:cs="Times New Roman"/>
          <w:b/>
          <w:i w:val="0"/>
          <w:sz w:val="26"/>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jc w:val="left"/>
      </w:pPr>
      <w:bookmarkStart w:id="98" w:name="_Toc237389230"/>
      <w:r>
        <w:rPr>
          <w:rFonts w:eastAsia="Times New Roman" w:ascii="Times New Roman" w:hAnsi="Times New Roman" w:cs="Times New Roman"/>
          <w:b/>
          <w:i w:val="0"/>
          <w:sz w:val="26"/>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jc w:val="left"/>
      </w:pPr>
      <w:bookmarkStart w:id="99" w:name="_Toc237389231"/>
      <w:r>
        <w:rPr>
          <w:rFonts w:eastAsia="Times New Roman" w:ascii="Times New Roman" w:hAnsi="Times New Roman" w:cs="Times New Roman"/>
          <w:b/>
          <w:i w:val="0"/>
          <w:sz w:val="26"/>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jc w:val="left"/>
      </w:pPr>
      <w:bookmarkStart w:id="100" w:name="_Toc237389232"/>
      <w:r>
        <w:rPr>
          <w:rFonts w:eastAsia="Times New Roman" w:ascii="Times New Roman" w:hAnsi="Times New Roman" w:cs="Times New Roman"/>
          <w:b/>
          <w:i w:val="0"/>
          <w:sz w:val="28"/>
        </w:rPr>
        <w:lastRenderedPageBreak/>
        <w:t>2.9 Related Work and Research Gap</w:t>
      </w:r>
      <w:bookmarkEnd w:id="100"/>
    </w:p>
    <w:p w:rsidR="00BB37CF" w:rsidRDefault="003C52D4">
      <w:pPr>
        <w:keepLines/>
      </w:pPr>
      <w:r>
        <w:rPr>
          <w:rFonts w:ascii="Times New Roman" w:hAnsi="Times New Roman" w:eastAsia="Times New Roman" w:cs="Times New Roman"/>
          <w:sz w:val="26"/>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jc w:val="center"/>
      </w:pPr>
      <w:bookmarkStart w:id="101" w:name="_Toc234058066"/>
      <w:bookmarkStart w:id="102" w:name="_Toc235952129"/>
      <w:bookmarkStart w:id="103" w:name="_Toc237389394"/>
      <w:r>
        <w:rPr>
          <w:rFonts w:ascii="Times New Roman" w:hAnsi="Times New Roman" w:eastAsia="Times New Roman" w:cs="Times New Roman"/>
          <w:b w:val="0"/>
          <w:i/>
          <w:sz w:val="24"/>
        </w:rP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Approach</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Strength</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Limitation relative to CareerFit scope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b/>
                <w:sz w:val="26"/>
              </w:rPr>
              <w:t>CareerFit position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Lexical TF-IDF/cosine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Transparent, efficient, reproducible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Limited semantic equivalence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Implemented baseline with normalization, reasons, and validation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Dense resume–job encoders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Captures semantic relations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Requires training data, governance, and benchmark validation</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Future hybrid/semantic extension; not claimed as implemented</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lastRenderedPageBreak/>
              <w:t>General job portal</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Strong search, publication, and application UX</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May not expose scoring, feedback, or policy internals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Combines portal workflows with inspectable matching and automation</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Fully automated decision pipeline</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Reduces manual steps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Higher control, accountability, and error-propagation risk</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Policy-gated HITL actions with confirmation and audit</w:t>
            </w:r>
          </w:p>
        </w:tc>
      </w:tr>
      <w:tr w:rsidR="00BB37CF">
        <w:trPr>
          <w:cantSplit/>
          <w:jc w:val="center"/>
        </w:trPr>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Explainable recommender</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Provides user-facing reasons</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Explanation may be unfaithful if not grounded</w:t>
            </w:r>
          </w:p>
        </w:tc>
        <w:tc>
          <w:tcPr>
            <w:tcW w:w="2268" w:type="dxa"/>
            <w:vAlign w:val="center"/>
          </w:tcPr>
          <w:p w:rsidR="00BB37CF" w:rsidRDefault="003C52D4">
            <w:pPr>
              <w:spacing w:line="288" w:lineRule="auto" w:before="0" w:after="0"/>
              <w:ind w:firstLine="0"/>
              <w:jc w:val="left"/>
            </w:pPr>
            <w:r>
              <w:rPr>
                <w:rFonts w:eastAsia="Times New Roman" w:ascii="Times New Roman" w:hAnsi="Times New Roman" w:cs="Times New Roman"/>
                <w:sz w:val="26"/>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jc w:val="left"/>
      </w:pPr>
      <w:bookmarkStart w:id="104" w:name="_Toc237389233"/>
      <w:r>
        <w:rPr>
          <w:rFonts w:eastAsia="Times New Roman" w:ascii="Times New Roman" w:hAnsi="Times New Roman" w:cs="Times New Roman"/>
          <w:b/>
          <w:i w:val="0"/>
          <w:sz w:val="28"/>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jc w:val="center"/>
      </w:pPr>
      <w:bookmarkStart w:id="105" w:name="_Toc237389234"/>
      <w:r>
        <w:rPr>
          <w:rFonts w:eastAsia="Times New Roman" w:ascii="Times New Roman" w:hAnsi="Times New Roman" w:cs="Times New Roman"/>
          <w:b/>
          <w:i w:val="0"/>
          <w:sz w:val="28"/>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jc w:val="left"/>
      </w:pPr>
      <w:bookmarkStart w:id="106" w:name="_Toc237389235"/>
      <w:r>
        <w:rPr>
          <w:rFonts w:eastAsia="Times New Roman" w:ascii="Times New Roman" w:hAnsi="Times New Roman" w:cs="Times New Roman"/>
          <w:b/>
          <w:i w:val="0"/>
          <w:sz w:val="28"/>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07" w:name="_Toc237389452"/>
      <w:r>
        <w:rPr>
          <w:rFonts w:ascii="Times New Roman" w:hAnsi="Times New Roman" w:eastAsia="Times New Roman" w:cs="Times New Roman"/>
          <w:b w:val="0"/>
          <w:i/>
          <w:sz w:val="24"/>
        </w:rPr>
        <w:t>Figure 3.1. CareerFit container and component architecture</w:t>
      </w:r>
      <w:bookmarkEnd w:id="107"/>
    </w:p>
    <w:p w:rsidR="00B131EA" w:rsidRDefault="00271DE6">
      <w:pPr>
        <w:pStyle w:val="Heading2"/>
        <w:jc w:val="left"/>
      </w:pPr>
      <w:bookmarkStart w:id="108" w:name="_Toc237389236"/>
      <w:r>
        <w:rPr>
          <w:rFonts w:eastAsia="Times New Roman" w:ascii="Times New Roman" w:hAnsi="Times New Roman" w:cs="Times New Roman"/>
          <w:b/>
          <w:i w:val="0"/>
          <w:sz w:val="28"/>
        </w:rPr>
        <w:t>3.2 Module Design</w:t>
      </w:r>
      <w:bookmarkEnd w:id="108"/>
    </w:p>
    <w:p w:rsidR="00B131EA" w:rsidRDefault="00271DE6">
      <w:pPr>
        <w:pStyle w:val="TableCaption"/>
        <w:jc w:val="center"/>
      </w:pPr>
      <w:bookmarkStart w:id="109" w:name="_Toc234058070"/>
      <w:bookmarkStart w:id="110" w:name="_Toc235952130"/>
      <w:bookmarkStart w:id="111" w:name="_Toc237389395"/>
      <w:r>
        <w:rPr>
          <w:rFonts w:ascii="Times New Roman" w:hAnsi="Times New Roman" w:eastAsia="Times New Roman" w:cs="Times New Roman"/>
          <w:b w:val="0"/>
          <w:i/>
          <w:sz w:val="24"/>
        </w:rP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Module</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Main responsibility</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Representative services</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Auth and Security</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Password login, JWT validation, account resolution, role and route rules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AuthService, JwtService, security filters</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Candidate, CV, and Skill</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Profile, CV draft/review, storage, OCR, validation, and skill suggestions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 and Employer</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Public catalogue, company onboarding, Job quality, draft/publish, urgent/deadline, and lifecycle</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JobService, EmployerService, QualityValidationService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Matching and Recommendation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TF-IDF/cosine, reasons, Potential, batch matching, filters, ranking, and Job recommendation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lastRenderedPageBreak/>
              <w:t>Application and Talent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Apply/withdraw, applicants, invitations, status changes, Talent Pool, and bookmarks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ApplicationService, RecruiterTalentService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Feedback and Automation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Rocchio update, recomputation, account policy, auto-apply, reminders, and scheduler</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Notification</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Policy guard, delivery log, SMTP/no-op mail, and signed email actions</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Content Report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Job/CV reports, access checks, queue grouping, ban/dismiss, counters, and audit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ContentReportService, ContentReportController, AdminReportController</w:t>
            </w:r>
          </w:p>
        </w:tc>
      </w:tr>
      <w:tr w:rsidR="00B131EA">
        <w:trPr>
          <w:cantSplit/>
          <w:jc w:val="center"/>
        </w:trPr>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Analytics, Admin, and Audit</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Live analytics, account/Job administration, monitoring, and audit persistence</w:t>
            </w:r>
          </w:p>
        </w:tc>
        <w:tc>
          <w:tcPr>
            <w:tcW w:w="3024" w:type="dxa"/>
            <w:vAlign w:val="center"/>
          </w:tcPr>
          <w:p w:rsidR="00B354A3" w:rsidRDefault="00335AE0" w:rsidP="00D64C7D">
            <w:pPr>
              <w:spacing w:line="288" w:lineRule="auto" w:before="0" w:after="0"/>
              <w:ind w:firstLine="0"/>
              <w:jc w:val="left"/>
            </w:pPr>
            <w:r>
              <w:rPr>
                <w:rFonts w:eastAsia="Times New Roman" w:ascii="Times New Roman" w:hAnsi="Times New Roman" w:cs="Times New Roman"/>
                <w:sz w:val="26"/>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jc w:val="left"/>
      </w:pPr>
      <w:bookmarkStart w:id="112" w:name="_Toc237389237"/>
      <w:r>
        <w:rPr>
          <w:rFonts w:eastAsia="Times New Roman" w:ascii="Times New Roman" w:hAnsi="Times New Roman" w:cs="Times New Roman"/>
          <w:b/>
          <w:i w:val="0"/>
          <w:sz w:val="28"/>
        </w:rPr>
        <w:t>3.3 Data Design</w:t>
      </w:r>
      <w:bookmarkEnd w:id="112"/>
    </w:p>
    <w:p w:rsidR="00653662" w:rsidRDefault="00BE370B">
      <w:pPr>
        <w:pStyle w:val="Heading3"/>
        <w:jc w:val="left"/>
      </w:pPr>
      <w:bookmarkStart w:id="113" w:name="_Toc237389238"/>
      <w:r>
        <w:rPr>
          <w:rFonts w:ascii="Times New Roman" w:hAnsi="Times New Roman" w:eastAsia="Times New Roman" w:cs="Times New Roman"/>
          <w:b/>
          <w:i w:val="0"/>
          <w:sz w:val="26"/>
        </w:rP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jc w:val="left"/>
      </w:pPr>
      <w:bookmarkStart w:id="114" w:name="_Toc237389239"/>
      <w:r>
        <w:rPr>
          <w:rFonts w:ascii="Times New Roman" w:hAnsi="Times New Roman" w:eastAsia="Times New Roman" w:cs="Times New Roman"/>
          <w:b/>
          <w:i w:val="0"/>
          <w:sz w:val="26"/>
        </w:rPr>
        <w:lastRenderedPageBreak/>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5" w:name="_Toc237389453"/>
      <w:r>
        <w:rPr>
          <w:rFonts w:ascii="Times New Roman" w:hAnsi="Times New Roman" w:eastAsia="Times New Roman" w:cs="Times New Roman"/>
          <w:b w:val="0"/>
          <w:i/>
          <w:sz w:val="24"/>
        </w:rPr>
        <w:t>Figure 3.2. CareerFit conceptual data model</w:t>
      </w:r>
      <w:bookmarkEnd w:id="115"/>
    </w:p>
    <w:p w:rsidR="00653662" w:rsidRDefault="00BE370B">
      <w:pPr>
        <w:pStyle w:val="Heading3"/>
        <w:pageBreakBefore/>
        <w:jc w:val="left"/>
      </w:pPr>
      <w:bookmarkStart w:id="116" w:name="_Toc237389240"/>
      <w:r>
        <w:rPr>
          <w:rFonts w:ascii="Times New Roman" w:hAnsi="Times New Roman" w:eastAsia="Times New Roman" w:cs="Times New Roman"/>
          <w:b/>
          <w:i w:val="0"/>
          <w:sz w:val="26"/>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7" w:name="_Toc237389454"/>
      <w:r>
        <w:rPr>
          <w:rFonts w:ascii="Times New Roman" w:hAnsi="Times New Roman" w:eastAsia="Times New Roman" w:cs="Times New Roman"/>
          <w:b w:val="0"/>
          <w:i/>
          <w:sz w:val="24"/>
        </w:rP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8" w:name="_Toc237389455"/>
      <w:r>
        <w:rPr>
          <w:rFonts w:ascii="Times New Roman" w:hAnsi="Times New Roman" w:eastAsia="Times New Roman" w:cs="Times New Roman"/>
          <w:b w:val="0"/>
          <w:i/>
          <w:sz w:val="24"/>
        </w:rP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19" w:name="_Toc237389456"/>
      <w:r>
        <w:rPr>
          <w:rFonts w:ascii="Times New Roman" w:hAnsi="Times New Roman" w:eastAsia="Times New Roman" w:cs="Times New Roman"/>
          <w:b w:val="0"/>
          <w:i/>
          <w:sz w:val="24"/>
        </w:rP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0" w:name="_Toc237389457"/>
      <w:r>
        <w:rPr>
          <w:rFonts w:ascii="Times New Roman" w:hAnsi="Times New Roman" w:eastAsia="Times New Roman" w:cs="Times New Roman"/>
          <w:b w:val="0"/>
          <w:i/>
          <w:sz w:val="24"/>
        </w:rPr>
        <w:t>Figure 3.6. CareerFit logical data model - governance and analytics</w:t>
      </w:r>
      <w:bookmarkEnd w:id="120"/>
    </w:p>
    <w:p w:rsidR="00653662" w:rsidRDefault="00BE370B">
      <w:pPr>
        <w:pStyle w:val="Heading3"/>
        <w:pageBreakBefore/>
        <w:jc w:val="left"/>
      </w:pPr>
      <w:bookmarkStart w:id="121" w:name="_Toc237389241"/>
      <w:r>
        <w:rPr>
          <w:rFonts w:ascii="Times New Roman" w:hAnsi="Times New Roman" w:eastAsia="Times New Roman" w:cs="Times New Roman"/>
          <w:b/>
          <w:i w:val="0"/>
          <w:sz w:val="26"/>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2" w:name="_Toc237389458"/>
      <w:r>
        <w:rPr>
          <w:rFonts w:ascii="Times New Roman" w:hAnsi="Times New Roman" w:eastAsia="Times New Roman" w:cs="Times New Roman"/>
          <w:b w:val="0"/>
          <w:i/>
          <w:sz w:val="24"/>
        </w:rP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3" w:name="_Toc237389459"/>
      <w:r>
        <w:rPr>
          <w:rFonts w:ascii="Times New Roman" w:hAnsi="Times New Roman" w:eastAsia="Times New Roman" w:cs="Times New Roman"/>
          <w:b w:val="0"/>
          <w:i/>
          <w:sz w:val="24"/>
        </w:rP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4" w:name="_Toc237389460"/>
      <w:r>
        <w:rPr>
          <w:rFonts w:ascii="Times New Roman" w:hAnsi="Times New Roman" w:eastAsia="Times New Roman" w:cs="Times New Roman"/>
          <w:b w:val="0"/>
          <w:i/>
          <w:sz w:val="24"/>
        </w:rP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jc w:val="center"/>
      </w:pPr>
      <w:bookmarkStart w:id="125" w:name="_Toc237389461"/>
      <w:r>
        <w:rPr>
          <w:rFonts w:ascii="Times New Roman" w:hAnsi="Times New Roman" w:eastAsia="Times New Roman" w:cs="Times New Roman"/>
          <w:b w:val="0"/>
          <w:i/>
          <w:sz w:val="24"/>
        </w:rPr>
        <w:t>Figure 3.10. CareerFit physical data model - governance and analytics tables</w:t>
      </w:r>
      <w:bookmarkEnd w:id="125"/>
    </w:p>
    <w:p w:rsidR="00653662" w:rsidRDefault="00BE370B">
      <w:pPr>
        <w:pStyle w:val="TableCaption"/>
        <w:jc w:val="center"/>
      </w:pPr>
      <w:bookmarkStart w:id="126" w:name="_Toc237389396"/>
      <w:r>
        <w:rPr>
          <w:rFonts w:ascii="Times New Roman" w:hAnsi="Times New Roman" w:eastAsia="Times New Roman" w:cs="Times New Roman"/>
          <w:b w:val="0"/>
          <w:i/>
          <w:sz w:val="24"/>
        </w:rP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Constraint</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Purpose</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normalized user email</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identities that differ only by case</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One role profile and one policy per account</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Preserve ownership and account-level settings</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Partial unique default CV per Candidate</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Ensure at most one active default CV</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Matching per CV and Job</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direct scores for the same pair</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Application per Candidate and Job</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applications or invitations</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bookmark and feedback keys</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Keep one bookmark/judgment for each defined actor-target relation</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Unique pending report per reporter and target</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Prevent duplicate unresolved abuse reports from the same account</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Check constraints on roles, states, labels, report values, salary, and channels</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Reject invalid domain values at the database boundary</w:t>
            </w:r>
          </w:p>
        </w:tc>
      </w:tr>
      <w:tr w:rsidR="00B131EA">
        <w:trPr>
          <w:cantSplit/>
          <w:jc w:val="center"/>
        </w:trPr>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Indexes for Jobs, ownership, ranking, audit, and report queue</w:t>
            </w:r>
          </w:p>
        </w:tc>
        <w:tc>
          <w:tcPr>
            <w:tcW w:w="4536" w:type="dxa"/>
            <w:vAlign w:val="center"/>
          </w:tcPr>
          <w:p w:rsidR="00B354A3" w:rsidRDefault="00335AE0" w:rsidP="00F23FA6">
            <w:pPr>
              <w:spacing w:line="288" w:lineRule="auto" w:before="0" w:after="0"/>
              <w:ind w:firstLine="0"/>
              <w:jc w:val="left"/>
            </w:pPr>
            <w:r>
              <w:rPr>
                <w:rFonts w:eastAsia="Times New Roman" w:ascii="Times New Roman" w:hAnsi="Times New Roman" w:cs="Times New Roman"/>
                <w:sz w:val="26"/>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jc w:val="left"/>
      </w:pPr>
      <w:bookmarkStart w:id="127" w:name="_Toc237389242"/>
      <w:r>
        <w:rPr>
          <w:rFonts w:ascii="Times New Roman" w:hAnsi="Times New Roman" w:eastAsia="Times New Roman" w:cs="Times New Roman"/>
          <w:b/>
          <w:i w:val="0"/>
          <w:sz w:val="26"/>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jc w:val="left"/>
      </w:pPr>
      <w:bookmarkStart w:id="128" w:name="_Toc237389243"/>
      <w:r>
        <w:rPr>
          <w:rFonts w:ascii="Times New Roman" w:hAnsi="Times New Roman" w:eastAsia="Times New Roman" w:cs="Times New Roman"/>
          <w:b/>
          <w:i w:val="0"/>
          <w:sz w:val="28"/>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jc w:val="left"/>
      </w:pPr>
      <w:bookmarkStart w:id="129" w:name="_Toc237389244"/>
      <w:r>
        <w:rPr>
          <w:rFonts w:ascii="Times New Roman" w:hAnsi="Times New Roman" w:eastAsia="Times New Roman" w:cs="Times New Roman"/>
          <w:b/>
          <w:i w:val="0"/>
          <w:sz w:val="26"/>
        </w:rPr>
        <w:t>3.4.1 Functional Design for Candidate</w:t>
      </w:r>
      <w:bookmarkEnd w:id="129"/>
    </w:p>
    <w:p w:rsidR="003E5883" w:rsidRDefault="00D01531">
      <w:pPr>
        <w:pStyle w:val="Heading4"/>
        <w:numPr>
          <w:ilvl w:val="3"/>
          <w:numId w:val="0"/>
        </w:numPr>
        <w:jc w:val="left"/>
      </w:pPr>
      <w:bookmarkStart w:id="130" w:name="_Toc237389245"/>
      <w:r>
        <w:rPr>
          <w:rFonts w:ascii="Times New Roman" w:hAnsi="Times New Roman" w:eastAsia="Times New Roman" w:cs="Times New Roman"/>
          <w:b/>
          <w:i/>
          <w:sz w:val="26"/>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31" w:name="_Toc237389462"/>
      <w:r>
        <w:rPr>
          <w:rFonts w:ascii="Times New Roman" w:hAnsi="Times New Roman" w:eastAsia="Times New Roman" w:cs="Times New Roman"/>
          <w:b w:val="0"/>
          <w:i/>
          <w:sz w:val="24"/>
        </w:rP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32" w:name="_Toc237389397"/>
      <w:r>
        <w:rPr>
          <w:rFonts w:ascii="Times New Roman" w:hAnsi="Times New Roman" w:eastAsia="Times New Roman" w:cs="Times New Roman"/>
          <w:b w:val="0"/>
          <w:i/>
          <w:sz w:val="24"/>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Input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Filter / Sort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Information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jc w:val="center"/>
      </w:pPr>
      <w:bookmarkStart w:id="133" w:name="_Toc237389463"/>
      <w:r>
        <w:rPr>
          <w:rFonts w:ascii="Times New Roman" w:hAnsi="Times New Roman" w:eastAsia="Times New Roman" w:cs="Times New Roman"/>
          <w:b w:val="0"/>
          <w:i/>
          <w:sz w:val="24"/>
        </w:rPr>
        <w:t>Figure 3.12. Sequence diagram for Explore Jobs</w:t>
      </w:r>
      <w:bookmarkEnd w:id="133"/>
    </w:p>
    <w:p w:rsidR="003E5883" w:rsidRDefault="00D01531">
      <w:pPr>
        <w:pStyle w:val="Heading4"/>
        <w:pageBreakBefore/>
        <w:numPr>
          <w:ilvl w:val="3"/>
          <w:numId w:val="0"/>
        </w:numPr>
        <w:jc w:val="left"/>
      </w:pPr>
      <w:bookmarkStart w:id="134" w:name="_Toc237389246"/>
      <w:r>
        <w:rPr>
          <w:rFonts w:ascii="Times New Roman" w:hAnsi="Times New Roman" w:eastAsia="Times New Roman" w:cs="Times New Roman"/>
          <w:b/>
          <w:i/>
          <w:sz w:val="26"/>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35" w:name="_Toc237389464"/>
      <w:r>
        <w:rPr>
          <w:rFonts w:ascii="Times New Roman" w:hAnsi="Times New Roman" w:eastAsia="Times New Roman" w:cs="Times New Roman"/>
          <w:b w:val="0"/>
          <w:i/>
          <w:sz w:val="24"/>
        </w:rP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36" w:name="_Toc237389398"/>
      <w:r>
        <w:rPr>
          <w:rFonts w:ascii="Times New Roman" w:hAnsi="Times New Roman" w:eastAsia="Times New Roman" w:cs="Times New Roman"/>
          <w:b w:val="0"/>
          <w:i/>
          <w:sz w:val="24"/>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Summary section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card</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Configuration section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jc w:val="center"/>
      </w:pPr>
      <w:bookmarkStart w:id="137" w:name="_Toc237389465"/>
      <w:r>
        <w:rPr>
          <w:rFonts w:ascii="Times New Roman" w:hAnsi="Times New Roman" w:eastAsia="Times New Roman" w:cs="Times New Roman"/>
          <w:b w:val="0"/>
          <w:i/>
          <w:sz w:val="24"/>
        </w:rPr>
        <w:t>Figure 3.14. Sequence diagram for Manage AutoFit</w:t>
      </w:r>
      <w:bookmarkEnd w:id="137"/>
    </w:p>
    <w:p w:rsidR="003E5883" w:rsidRDefault="00D01531">
      <w:pPr>
        <w:pStyle w:val="Heading4"/>
        <w:pageBreakBefore/>
        <w:numPr>
          <w:ilvl w:val="3"/>
          <w:numId w:val="0"/>
        </w:numPr>
        <w:jc w:val="left"/>
      </w:pPr>
      <w:bookmarkStart w:id="138" w:name="_Toc237389247"/>
      <w:r>
        <w:rPr>
          <w:rFonts w:ascii="Times New Roman" w:hAnsi="Times New Roman" w:eastAsia="Times New Roman" w:cs="Times New Roman"/>
          <w:b/>
          <w:i/>
          <w:sz w:val="26"/>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jc w:val="center"/>
      </w:pPr>
      <w:bookmarkStart w:id="139" w:name="_Toc237389466"/>
      <w:r>
        <w:rPr>
          <w:rFonts w:ascii="Times New Roman" w:hAnsi="Times New Roman" w:eastAsia="Times New Roman" w:cs="Times New Roman"/>
          <w:b w:val="0"/>
          <w:i/>
          <w:sz w:val="24"/>
        </w:rP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0" w:name="_Toc237389399"/>
      <w:r>
        <w:rPr>
          <w:rFonts w:ascii="Times New Roman" w:hAnsi="Times New Roman" w:eastAsia="Times New Roman" w:cs="Times New Roman"/>
          <w:b w:val="0"/>
          <w:i/>
          <w:sz w:val="24"/>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Tab</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Upload area</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Status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jc w:val="center"/>
      </w:pPr>
      <w:bookmarkStart w:id="141" w:name="_Toc237389467"/>
      <w:r>
        <w:rPr>
          <w:rFonts w:ascii="Times New Roman" w:hAnsi="Times New Roman" w:eastAsia="Times New Roman" w:cs="Times New Roman"/>
          <w:b w:val="0"/>
          <w:i/>
          <w:sz w:val="24"/>
        </w:rPr>
        <w:t>Figure 3.16. Sequence diagram for CV upload, review, and confirmation</w:t>
      </w:r>
      <w:bookmarkEnd w:id="141"/>
    </w:p>
    <w:p w:rsidR="003E5883" w:rsidRDefault="00D01531">
      <w:pPr>
        <w:pStyle w:val="Heading3"/>
        <w:pageBreakBefore/>
        <w:jc w:val="left"/>
      </w:pPr>
      <w:bookmarkStart w:id="142" w:name="_Toc237389248"/>
      <w:r>
        <w:rPr>
          <w:rFonts w:ascii="Times New Roman" w:hAnsi="Times New Roman" w:eastAsia="Times New Roman" w:cs="Times New Roman"/>
          <w:b/>
          <w:i w:val="0"/>
          <w:sz w:val="26"/>
        </w:rPr>
        <w:lastRenderedPageBreak/>
        <w:t>3.4.2 Functional Design for Recruiter</w:t>
      </w:r>
      <w:bookmarkEnd w:id="142"/>
    </w:p>
    <w:p w:rsidR="003E5883" w:rsidRDefault="00D01531">
      <w:pPr>
        <w:pStyle w:val="Heading4"/>
        <w:numPr>
          <w:ilvl w:val="3"/>
          <w:numId w:val="0"/>
        </w:numPr>
        <w:jc w:val="left"/>
      </w:pPr>
      <w:bookmarkStart w:id="143" w:name="_Toc237389249"/>
      <w:r>
        <w:rPr>
          <w:rFonts w:ascii="Times New Roman" w:hAnsi="Times New Roman" w:eastAsia="Times New Roman" w:cs="Times New Roman"/>
          <w:b/>
          <w:i/>
          <w:sz w:val="26"/>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44" w:name="_Toc237389468"/>
      <w:r>
        <w:rPr>
          <w:rFonts w:ascii="Times New Roman" w:hAnsi="Times New Roman" w:eastAsia="Times New Roman" w:cs="Times New Roman"/>
          <w:b w:val="0"/>
          <w:i/>
          <w:sz w:val="24"/>
        </w:rP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5" w:name="_Toc237389400"/>
      <w:r>
        <w:rPr>
          <w:rFonts w:ascii="Times New Roman" w:hAnsi="Times New Roman" w:eastAsia="Times New Roman" w:cs="Times New Roman"/>
          <w:b w:val="0"/>
          <w:i/>
          <w:sz w:val="24"/>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Input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Job list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Action buttons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8</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Detail panel</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jc w:val="center"/>
      </w:pPr>
      <w:bookmarkStart w:id="146" w:name="_Toc237389469"/>
      <w:r>
        <w:rPr>
          <w:rFonts w:ascii="Times New Roman" w:hAnsi="Times New Roman" w:eastAsia="Times New Roman" w:cs="Times New Roman"/>
          <w:b w:val="0"/>
          <w:i/>
          <w:sz w:val="24"/>
        </w:rPr>
        <w:t>Figure 3.18. Sequence diagram for Job publication and applicant review</w:t>
      </w:r>
      <w:bookmarkEnd w:id="146"/>
    </w:p>
    <w:p w:rsidR="003E5883" w:rsidRDefault="00D01531">
      <w:pPr>
        <w:pStyle w:val="Heading4"/>
        <w:pageBreakBefore/>
        <w:numPr>
          <w:ilvl w:val="3"/>
          <w:numId w:val="0"/>
        </w:numPr>
        <w:jc w:val="left"/>
      </w:pPr>
      <w:bookmarkStart w:id="147" w:name="_Toc237389250"/>
      <w:r>
        <w:rPr>
          <w:rFonts w:ascii="Times New Roman" w:hAnsi="Times New Roman" w:eastAsia="Times New Roman" w:cs="Times New Roman"/>
          <w:b/>
          <w:i/>
          <w:sz w:val="26"/>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48" w:name="_Toc237389470"/>
      <w:r>
        <w:rPr>
          <w:rFonts w:ascii="Times New Roman" w:hAnsi="Times New Roman" w:eastAsia="Times New Roman" w:cs="Times New Roman"/>
          <w:b w:val="0"/>
          <w:i/>
          <w:sz w:val="24"/>
        </w:rP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49" w:name="_Toc237389401"/>
      <w:r>
        <w:rPr>
          <w:rFonts w:ascii="Times New Roman" w:hAnsi="Times New Roman" w:eastAsia="Times New Roman" w:cs="Times New Roman"/>
          <w:b w:val="0"/>
          <w:i/>
          <w:sz w:val="24"/>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Job list</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Tabs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Result groups</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Candidate summary</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7</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State badge</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8</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Button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jc w:val="center"/>
      </w:pPr>
      <w:bookmarkStart w:id="150" w:name="_Toc237389471"/>
      <w:r>
        <w:rPr>
          <w:rFonts w:ascii="Times New Roman" w:hAnsi="Times New Roman" w:eastAsia="Times New Roman" w:cs="Times New Roman"/>
          <w:b w:val="0"/>
          <w:i/>
          <w:sz w:val="24"/>
        </w:rPr>
        <w:t>Figure 3.20. Sequence diagram for Talent Pool bookmarking and invitation</w:t>
      </w:r>
      <w:bookmarkEnd w:id="150"/>
    </w:p>
    <w:p w:rsidR="003E5883" w:rsidRDefault="00D01531">
      <w:pPr>
        <w:pStyle w:val="Heading3"/>
        <w:pageBreakBefore/>
        <w:jc w:val="left"/>
      </w:pPr>
      <w:bookmarkStart w:id="151" w:name="_Toc237389251"/>
      <w:r>
        <w:rPr>
          <w:rFonts w:ascii="Times New Roman" w:hAnsi="Times New Roman" w:eastAsia="Times New Roman" w:cs="Times New Roman"/>
          <w:b/>
          <w:i w:val="0"/>
          <w:sz w:val="26"/>
        </w:rPr>
        <w:lastRenderedPageBreak/>
        <w:t>3.4.3 Functional Design for Administrator</w:t>
      </w:r>
      <w:bookmarkEnd w:id="151"/>
    </w:p>
    <w:p w:rsidR="003E5883" w:rsidRDefault="00D01531">
      <w:pPr>
        <w:pStyle w:val="Heading4"/>
        <w:numPr>
          <w:ilvl w:val="3"/>
          <w:numId w:val="0"/>
        </w:numPr>
        <w:jc w:val="left"/>
      </w:pPr>
      <w:bookmarkStart w:id="152" w:name="_Toc237389252"/>
      <w:r>
        <w:rPr>
          <w:rFonts w:ascii="Times New Roman" w:hAnsi="Times New Roman" w:eastAsia="Times New Roman" w:cs="Times New Roman"/>
          <w:b/>
          <w:i/>
          <w:sz w:val="26"/>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jc w:val="center"/>
      </w:pPr>
      <w:bookmarkStart w:id="153" w:name="_Toc237389472"/>
      <w:r>
        <w:rPr>
          <w:rFonts w:ascii="Times New Roman" w:hAnsi="Times New Roman" w:eastAsia="Times New Roman" w:cs="Times New Roman"/>
          <w:b w:val="0"/>
          <w:i/>
          <w:sz w:val="24"/>
        </w:rP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jc w:val="center"/>
      </w:pPr>
      <w:bookmarkStart w:id="154" w:name="_Toc237389402"/>
      <w:r>
        <w:rPr>
          <w:rFonts w:ascii="Times New Roman" w:hAnsi="Times New Roman" w:eastAsia="Times New Roman" w:cs="Times New Roman"/>
          <w:b w:val="0"/>
          <w:i/>
          <w:sz w:val="24"/>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No.</w:t>
            </w:r>
          </w:p>
        </w:tc>
        <w:tc>
          <w:tcPr>
            <w:tcW w:w="1928"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88" w:lineRule="auto" w:before="0" w:after="0"/>
              <w:jc w:val="center"/>
            </w:pPr>
            <w:r>
              <w:rPr>
                <w:rFonts w:eastAsia="Times New Roman" w:ascii="Times New Roman" w:hAnsi="Times New Roman" w:cs="Times New Roman"/>
                <w:b/>
                <w:sz w:val="26"/>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1</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2</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3</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4</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5</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Navigation</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6</w:t>
            </w:r>
          </w:p>
        </w:tc>
        <w:tc>
          <w:tcPr>
            <w:tcW w:w="1928"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Audit table</w:t>
            </w:r>
          </w:p>
        </w:tc>
        <w:tc>
          <w:tcPr>
            <w:tcW w:w="6180" w:type="dxa"/>
            <w:tcMar>
              <w:top w:w="55" w:type="dxa"/>
              <w:left w:w="80" w:type="dxa"/>
              <w:bottom w:w="55" w:type="dxa"/>
              <w:right w:w="80" w:type="dxa"/>
            </w:tcMar>
            <w:vAlign w:val="center"/>
          </w:tcPr>
          <w:p w:rsidR="003E5883" w:rsidRDefault="00D01531">
            <w:pPr>
              <w:spacing w:line="288" w:lineRule="auto" w:before="0" w:after="0"/>
              <w:jc w:val="left"/>
            </w:pPr>
            <w:r>
              <w:rPr>
                <w:rFonts w:eastAsia="Times New Roman" w:ascii="Times New Roman" w:hAnsi="Times New Roman" w:cs="Times New Roman"/>
                <w:sz w:val="26"/>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jc w:val="center"/>
      </w:pPr>
      <w:bookmarkStart w:id="155" w:name="_Toc237389473"/>
      <w:r>
        <w:rPr>
          <w:rFonts w:ascii="Times New Roman" w:hAnsi="Times New Roman" w:eastAsia="Times New Roman" w:cs="Times New Roman"/>
          <w:b w:val="0"/>
          <w:i/>
          <w:sz w:val="24"/>
        </w:rPr>
        <w:t>Figure 3.22. Sequence diagram for reviewing administrative audit activity</w:t>
      </w:r>
      <w:bookmarkEnd w:id="155"/>
    </w:p>
    <w:p w:rsidR="00B131EA" w:rsidRDefault="00271DE6">
      <w:pPr>
        <w:pStyle w:val="Heading2"/>
        <w:jc w:val="left"/>
      </w:pPr>
      <w:bookmarkStart w:id="156" w:name="_Toc237389253"/>
      <w:r>
        <w:rPr>
          <w:rFonts w:eastAsia="Times New Roman" w:ascii="Times New Roman" w:hAnsi="Times New Roman" w:cs="Times New Roman"/>
          <w:b/>
          <w:i w:val="0"/>
          <w:sz w:val="28"/>
        </w:rPr>
        <w:t>3.5 Security, Failure, and Consistency Design</w:t>
      </w:r>
      <w:bookmarkEnd w:id="156"/>
    </w:p>
    <w:p w:rsidR="00B131EA" w:rsidRDefault="00271DE6">
      <w:pPr>
        <w:pStyle w:val="Heading3"/>
        <w:spacing w:after="0"/>
        <w:jc w:val="left"/>
      </w:pPr>
      <w:bookmarkStart w:id="157" w:name="_Toc237389254"/>
      <w:r>
        <w:rPr>
          <w:rFonts w:eastAsia="Times New Roman" w:ascii="Times New Roman" w:hAnsi="Times New Roman" w:cs="Times New Roman"/>
          <w:b/>
          <w:i w:val="0"/>
          <w:sz w:val="26"/>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jc w:val="left"/>
      </w:pPr>
      <w:bookmarkStart w:id="158" w:name="_Toc237389255"/>
      <w:r>
        <w:rPr>
          <w:rFonts w:eastAsia="Times New Roman" w:ascii="Times New Roman" w:hAnsi="Times New Roman" w:cs="Times New Roman"/>
          <w:b/>
          <w:i w:val="0"/>
          <w:sz w:val="26"/>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jc w:val="left"/>
      </w:pPr>
      <w:bookmarkStart w:id="159" w:name="_Toc237389256"/>
      <w:r>
        <w:rPr>
          <w:rFonts w:eastAsia="Times New Roman" w:ascii="Times New Roman" w:hAnsi="Times New Roman" w:cs="Times New Roman"/>
          <w:b/>
          <w:i w:val="0"/>
          <w:sz w:val="26"/>
        </w:rPr>
        <w:t>3.5.3 Identified Design Risks</w:t>
      </w:r>
      <w:bookmarkEnd w:id="159"/>
    </w:p>
    <w:p w:rsidR="00B131EA" w:rsidRDefault="00271DE6">
      <w:pPr>
        <w:pStyle w:val="TableCaption"/>
        <w:jc w:val="center"/>
      </w:pPr>
      <w:bookmarkStart w:id="160" w:name="_Toc234058072"/>
      <w:bookmarkStart w:id="161" w:name="_Toc235952132"/>
      <w:bookmarkStart w:id="162" w:name="_Toc237389403"/>
      <w:r>
        <w:rPr>
          <w:rFonts w:ascii="Times New Roman" w:hAnsi="Times New Roman" w:eastAsia="Times New Roman" w:cs="Times New Roman"/>
          <w:b w:val="0"/>
          <w:i/>
          <w:sz w:val="24"/>
        </w:rP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Risk</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Current control</w:t>
            </w:r>
          </w:p>
        </w:tc>
        <w:tc>
          <w:tcPr>
            <w:tcW w:w="3024"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Remaining treatment</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Unauthorized cross-account access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URL roles and service ownership/visibility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Keep negative integration tests for identifier-based operations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Duplicate applications, Matchings, or reports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Service checks plus unique constraints/indexes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Convert database conflicts into stable API errors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False or abusive content reports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Fixed reasons, one pending report per reporter-target, and Administrator 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rate limits, evidence rules, moderator assignment, and abuse monitoring</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Incorrect moderation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Case detail, explicit Ban/Dismiss, transactions, and audit events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appeal, restoration, and dual-review policy for production</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Replayed email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Hashed token, pending/redeemed state, expiry, and POST execution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Retain replay, expiry, scanner, and rate-limit tests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Scheduler/configuration drift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Scheduler timing reads application properties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Maintain configuration and schedule-boundary tests</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Sensitive data in logs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Structured audit metadata and DTO boundaries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Review retention, redaction, access, and exported evidence</w:t>
            </w:r>
          </w:p>
        </w:tc>
      </w:tr>
      <w:tr w:rsidR="00B131E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Lexical scoring bias or omission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Reasons, validation, feedback, and HITL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Evaluate representative data; never treat score as hiring probability</w:t>
            </w:r>
          </w:p>
        </w:tc>
      </w:tr>
      <w:tr w:rsidR="00B354A3">
        <w:trPr>
          <w:jc w:val="center"/>
          <w:cantSplit/>
        </w:trPr>
        <w:tc>
          <w:tcPr>
            <w:tcW w:w="3009" w:type="dxa"/>
          </w:tcPr>
          <w:p w:rsidR="00B354A3" w:rsidRDefault="00335AE0">
            <w:pPr>
              <w:spacing w:line="288" w:lineRule="auto" w:before="0" w:after="0"/>
              <w:ind w:firstLine="0"/>
              <w:jc w:val="left"/>
            </w:pPr>
            <w:r>
              <w:rPr>
                <w:rFonts w:eastAsia="Times New Roman" w:ascii="Times New Roman" w:hAnsi="Times New Roman" w:cs="Times New Roman"/>
                <w:sz w:val="26"/>
              </w:rPr>
              <w:t>Local file-storage loss or exposure</w:t>
            </w:r>
          </w:p>
        </w:tc>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Configured path and Docker volume</w:t>
            </w:r>
          </w:p>
        </w:tc>
        <w:tc>
          <w:tcPr>
            <w:tcW w:w="2994" w:type="dxa"/>
          </w:tcPr>
          <w:p w:rsidR="00B354A3" w:rsidRDefault="00335AE0">
            <w:pPr>
              <w:spacing w:line="288" w:lineRule="auto" w:before="0" w:after="0"/>
              <w:ind w:firstLine="0"/>
              <w:jc w:val="left"/>
            </w:pPr>
            <w:r>
              <w:rPr>
                <w:rFonts w:eastAsia="Times New Roman" w:ascii="Times New Roman" w:hAnsi="Times New Roman" w:cs="Times New Roman"/>
                <w:sz w:val="26"/>
              </w:rPr>
              <w:t>Define backup, encryption, malware scanning, and retention</w:t>
            </w:r>
          </w:p>
        </w:tc>
      </w:tr>
    </w:tbl>
    <w:p w:rsidR="00B131EA" w:rsidRDefault="00271DE6">
      <w:pPr>
        <w:pStyle w:val="Heading2"/>
        <w:jc w:val="left"/>
      </w:pPr>
      <w:bookmarkStart w:id="163" w:name="_Toc237389257"/>
      <w:r>
        <w:rPr>
          <w:rFonts w:eastAsia="Times New Roman" w:ascii="Times New Roman" w:hAnsi="Times New Roman" w:cs="Times New Roman"/>
          <w:b/>
          <w:i w:val="0"/>
          <w:sz w:val="28"/>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64" w:name="_Toc237389474"/>
      <w:r>
        <w:rPr>
          <w:rFonts w:ascii="Times New Roman" w:hAnsi="Times New Roman" w:eastAsia="Times New Roman" w:cs="Times New Roman"/>
          <w:b w:val="0"/>
          <w:i/>
          <w:sz w:val="24"/>
        </w:rPr>
        <w:t>Figure 3.23. Local and containerized deployment topology</w:t>
      </w:r>
      <w:bookmarkEnd w:id="164"/>
    </w:p>
    <w:p w:rsidR="00AC4F84" w:rsidRDefault="00C80251">
      <w:pPr>
        <w:pStyle w:val="Heading2"/>
        <w:jc w:val="left"/>
      </w:pPr>
      <w:bookmarkStart w:id="165" w:name="_Toc237389258"/>
      <w:r>
        <w:rPr>
          <w:rFonts w:eastAsia="Times New Roman" w:ascii="Times New Roman" w:hAnsi="Times New Roman" w:cs="Times New Roman"/>
          <w:b/>
          <w:i w:val="0"/>
          <w:sz w:val="28"/>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jc w:val="center"/>
      </w:pPr>
      <w:bookmarkStart w:id="166" w:name="_Toc234058073"/>
      <w:bookmarkStart w:id="167" w:name="_Toc235952133"/>
      <w:bookmarkStart w:id="168" w:name="_Toc237389404"/>
      <w:r>
        <w:rPr>
          <w:rFonts w:ascii="Times New Roman" w:hAnsi="Times New Roman" w:eastAsia="Times New Roman" w:cs="Times New Roman"/>
          <w:b w:val="0"/>
          <w:i/>
          <w:sz w:val="24"/>
        </w:rP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Layer</w:t>
            </w:r>
          </w:p>
        </w:tc>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Technology</w:t>
            </w:r>
          </w:p>
        </w:tc>
        <w:tc>
          <w:tcPr>
            <w:tcW w:w="3024" w:type="dxa"/>
            <w:vAlign w:val="center"/>
          </w:tcPr>
          <w:p w:rsidR="00AC4F84" w:rsidRDefault="00C80251">
            <w:pPr>
              <w:spacing w:line="288" w:lineRule="auto" w:before="0" w:after="0"/>
              <w:ind w:firstLine="0"/>
              <w:jc w:val="center"/>
            </w:pPr>
            <w:r>
              <w:rPr>
                <w:rFonts w:eastAsia="Times New Roman" w:ascii="Times New Roman" w:hAnsi="Times New Roman" w:cs="Times New Roman"/>
                <w:b/>
                <w:sz w:val="26"/>
              </w:rPr>
              <w:t>Implementation purpose</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Backend language/runtime</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Java 21</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Domain logic, API, background processing, and integrations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Application framework</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Boot 3.2.5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Dependency injection, web MVC, configuration, scheduling, and application lifecycle</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Security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Security and JJWT 0.12.5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Stateless bearer authentication, role authorization, and JWT handling</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Persistence</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Data JPA, PostgreSQL 16, Flyway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Entity persistence, queries, constraints, indexes, and versioned migrations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lastRenderedPageBreak/>
              <w:t>Document processing</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PDFBox 3.0.2, Apache POI, Tesseract CLI</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PDF/DOCX extraction and OCR fallback for images or scanned PDFs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API documentation</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springdoc-openapi 2.5.0</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OpenAPI documents and Swagger UI</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Monitoring</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Spring Actuator, Micrometer Prometheus registry</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Health and HTTP/application metrics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Frontend</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React 18.3, TypeScript 5.9, React Router 7, React Query 5</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Role-based pages, typed API integration, navigation, and server-state queries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Visualization and UI</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Recharts and Lucide React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Charts and interface icons</w:t>
            </w:r>
          </w:p>
        </w:tc>
      </w:tr>
      <w:tr w:rsidR="00AC4F84">
        <w:trPr>
          <w:cantSplit/>
          <w:jc w:val="center"/>
        </w:trPr>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Build and test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Maven, npm/Vite, JUnit, Testcontainers, Playwright</w:t>
            </w:r>
          </w:p>
        </w:tc>
        <w:tc>
          <w:tcPr>
            <w:tcW w:w="3024"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169" w:name="_Toc237389475"/>
      <w:r>
        <w:rPr>
          <w:rFonts w:ascii="Times New Roman" w:hAnsi="Times New Roman" w:eastAsia="Times New Roman" w:cs="Times New Roman"/>
          <w:b w:val="0"/>
          <w:i/>
          <w:sz w:val="24"/>
        </w:rPr>
        <w:t>Figure 3.24. Backend module structure and request path</w:t>
      </w:r>
      <w:bookmarkEnd w:id="169"/>
    </w:p>
    <w:p w:rsidR="00AC4F84" w:rsidRDefault="00C80251">
      <w:pPr>
        <w:pStyle w:val="Heading2"/>
        <w:jc w:val="left"/>
      </w:pPr>
      <w:bookmarkStart w:id="170" w:name="_Toc237389259"/>
      <w:r>
        <w:rPr>
          <w:rFonts w:eastAsia="Times New Roman" w:ascii="Times New Roman" w:hAnsi="Times New Roman" w:cs="Times New Roman"/>
          <w:b/>
          <w:i w:val="0"/>
          <w:sz w:val="28"/>
        </w:rPr>
        <w:t>3.8 Authentication and Authorization Implementation</w:t>
      </w:r>
      <w:bookmarkEnd w:id="170"/>
    </w:p>
    <w:p w:rsidR="00AC4F84" w:rsidRDefault="00C80251">
      <w:pPr>
        <w:pStyle w:val="Heading3"/>
        <w:spacing w:after="0"/>
        <w:jc w:val="left"/>
      </w:pPr>
      <w:bookmarkStart w:id="171" w:name="_Toc237389260"/>
      <w:r>
        <w:rPr>
          <w:rFonts w:eastAsia="Times New Roman" w:ascii="Times New Roman" w:hAnsi="Times New Roman" w:cs="Times New Roman"/>
          <w:b/>
          <w:i w:val="0"/>
          <w:sz w:val="26"/>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jc w:val="left"/>
      </w:pPr>
      <w:bookmarkStart w:id="172" w:name="_Toc237389261"/>
      <w:r>
        <w:rPr>
          <w:rFonts w:eastAsia="Times New Roman" w:ascii="Times New Roman" w:hAnsi="Times New Roman" w:cs="Times New Roman"/>
          <w:b/>
          <w:i w:val="0"/>
          <w:sz w:val="26"/>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jc w:val="center"/>
      </w:pPr>
      <w:bookmarkStart w:id="173" w:name="_Toc237389476"/>
      <w:r>
        <w:rPr>
          <w:rFonts w:ascii="Times New Roman" w:hAnsi="Times New Roman" w:eastAsia="Times New Roman" w:cs="Times New Roman"/>
          <w:b w:val="0"/>
          <w:i/>
          <w:sz w:val="24"/>
        </w:rPr>
        <w:t>Figure 3.25. JWT authentication, role authorization, and ownership-check sequence</w:t>
      </w:r>
      <w:bookmarkEnd w:id="173"/>
    </w:p>
    <w:p w:rsidR="00AC4F84" w:rsidRDefault="00C80251">
      <w:pPr>
        <w:pStyle w:val="Heading2"/>
        <w:jc w:val="left"/>
      </w:pPr>
      <w:bookmarkStart w:id="174" w:name="_Toc237389262"/>
      <w:r>
        <w:rPr>
          <w:rFonts w:eastAsia="Times New Roman" w:ascii="Times New Roman" w:hAnsi="Times New Roman" w:cs="Times New Roman"/>
          <w:b/>
          <w:i w:val="0"/>
          <w:sz w:val="28"/>
        </w:rPr>
        <w:t>3.9 CV Ingestion and Validation</w:t>
      </w:r>
      <w:bookmarkEnd w:id="174"/>
    </w:p>
    <w:p w:rsidR="00AC4F84" w:rsidRDefault="00C80251">
      <w:pPr>
        <w:pStyle w:val="Heading3"/>
        <w:spacing w:after="0"/>
        <w:jc w:val="left"/>
      </w:pPr>
      <w:bookmarkStart w:id="175" w:name="_Toc237389263"/>
      <w:r>
        <w:rPr>
          <w:rFonts w:eastAsia="Times New Roman" w:ascii="Times New Roman" w:hAnsi="Times New Roman" w:cs="Times New Roman"/>
          <w:b/>
          <w:i w:val="0"/>
          <w:sz w:val="26"/>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jc w:val="center"/>
      </w:pPr>
      <w:bookmarkStart w:id="176" w:name="_Toc234058074"/>
      <w:bookmarkStart w:id="177" w:name="_Toc235952134"/>
      <w:bookmarkStart w:id="178" w:name="_Toc237389405"/>
      <w:r>
        <w:rPr>
          <w:rFonts w:ascii="Times New Roman" w:hAnsi="Times New Roman" w:eastAsia="Times New Roman" w:cs="Times New Roman"/>
          <w:b w:val="0"/>
          <w:i/>
          <w:sz w:val="24"/>
        </w:rP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State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Meaning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Typical transition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Manual content is saved but not submitted for scoring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 edit → review/confirm</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Uploaded metadata and source are accepted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Upload → validation/extraction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File, content, and extraction checks are running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 source → review; hard error → failed</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REVIEW_REQUIRED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Extracted/manual sections are ready for Candidate 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Edit sections → confirm</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PROCESSING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Confirmed content is normalized and vectorized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Vector saved → asynchronous scoring</w:t>
            </w:r>
          </w:p>
        </w:tc>
      </w:tr>
      <w:tr w:rsidR="000D4401">
        <w:trPr>
          <w:jc w:val="center"/>
          <w:cantSplit/>
        </w:trPr>
        <w:tc>
          <w:tcPr>
            <w:tcW w:w="3005" w:type="dxa"/>
          </w:tcPr>
          <w:p w:rsidR="00B354A3" w:rsidRDefault="00335AE0">
            <w:pPr>
              <w:spacing w:line="288" w:lineRule="auto" w:before="0" w:after="0"/>
              <w:ind w:firstLine="0"/>
              <w:jc w:val="left"/>
            </w:pPr>
            <w:r>
              <w:rPr>
                <w:rFonts w:eastAsia="Times New Roman" w:ascii="Times New Roman" w:hAnsi="Times New Roman" w:cs="Times New Roman"/>
                <w:sz w:val="26"/>
              </w:rPr>
              <w:t>SCORING_DONE</w:t>
            </w:r>
          </w:p>
        </w:tc>
        <w:tc>
          <w:tcPr>
            <w:tcW w:w="2999" w:type="dxa"/>
          </w:tcPr>
          <w:p w:rsidR="00B354A3" w:rsidRDefault="00335AE0">
            <w:pPr>
              <w:spacing w:line="288" w:lineRule="auto" w:before="0" w:after="0"/>
              <w:ind w:firstLine="0"/>
              <w:jc w:val="left"/>
            </w:pPr>
            <w:r>
              <w:rPr>
                <w:rFonts w:eastAsia="Times New Roman" w:ascii="Times New Roman" w:hAnsi="Times New Roman" w:cs="Times New Roman"/>
                <w:sz w:val="26"/>
              </w:rPr>
              <w:t>The confirmed CV vector is available for matching</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Use cards, feedback, applications, and AutoFit</w:t>
            </w:r>
          </w:p>
        </w:tc>
      </w:tr>
      <w:tr w:rsidR="000D4401">
        <w:trPr>
          <w:jc w:val="center"/>
          <w:cantSplit/>
        </w:trPr>
        <w:tc>
          <w:tcPr>
            <w:tcW w:w="3005" w:type="dxa"/>
          </w:tcPr>
          <w:p w:rsidR="00B354A3" w:rsidRDefault="00335AE0">
            <w:pPr>
              <w:spacing w:line="288" w:lineRule="auto" w:before="0" w:after="0"/>
              <w:ind w:firstLine="0"/>
              <w:jc w:val="left"/>
            </w:pPr>
            <w:r>
              <w:rPr>
                <w:rFonts w:eastAsia="Times New Roman" w:ascii="Times New Roman" w:hAnsi="Times New Roman" w:cs="Times New Roman"/>
                <w:sz w:val="26"/>
              </w:rPr>
              <w:t>FAILED</w:t>
            </w:r>
          </w:p>
        </w:tc>
        <w:tc>
          <w:tcPr>
            <w:tcW w:w="2999" w:type="dxa"/>
          </w:tcPr>
          <w:p w:rsidR="00B354A3" w:rsidRDefault="00335AE0">
            <w:pPr>
              <w:spacing w:line="288" w:lineRule="auto" w:before="0" w:after="0"/>
              <w:ind w:firstLine="0"/>
              <w:jc w:val="left"/>
            </w:pPr>
            <w:r>
              <w:rPr>
                <w:rFonts w:eastAsia="Times New Roman" w:ascii="Times New Roman" w:hAnsi="Times New Roman" w:cs="Times New Roman"/>
                <w:sz w:val="26"/>
              </w:rPr>
              <w:t>Processing cannot continue</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Failure reason is stored and audited</w:t>
            </w:r>
          </w:p>
        </w:tc>
      </w:tr>
      <w:tr w:rsidR="00B354A3">
        <w:trPr>
          <w:jc w:val="center"/>
          <w:cantSplit/>
        </w:trPr>
        <w:tc>
          <w:tcPr>
            <w:tcW w:w="3008" w:type="dxa"/>
          </w:tcPr>
          <w:p w:rsidR="00B354A3" w:rsidRDefault="00335AE0">
            <w:pPr>
              <w:spacing w:line="288" w:lineRule="auto" w:before="0" w:after="0"/>
              <w:ind w:firstLine="0"/>
              <w:jc w:val="left"/>
            </w:pPr>
            <w:r>
              <w:rPr>
                <w:rFonts w:eastAsia="Times New Roman" w:ascii="Times New Roman" w:hAnsi="Times New Roman" w:cs="Times New Roman"/>
                <w:sz w:val="26"/>
              </w:rPr>
              <w:t>BANNED</w:t>
            </w:r>
          </w:p>
        </w:tc>
        <w:tc>
          <w:tcPr>
            <w:tcW w:w="2995" w:type="dxa"/>
          </w:tcPr>
          <w:p w:rsidR="00B354A3" w:rsidRDefault="00335AE0">
            <w:pPr>
              <w:spacing w:line="288" w:lineRule="auto" w:before="0" w:after="0"/>
              <w:ind w:firstLine="0"/>
              <w:jc w:val="left"/>
            </w:pPr>
            <w:r>
              <w:rPr>
                <w:rFonts w:eastAsia="Times New Roman" w:ascii="Times New Roman" w:hAnsi="Times New Roman" w:cs="Times New Roman"/>
                <w:sz w:val="26"/>
              </w:rPr>
              <w:t>An Administrator acted on a report case</w:t>
            </w:r>
          </w:p>
        </w:tc>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Removed as default and excluded from normal use</w:t>
            </w:r>
          </w:p>
        </w:tc>
      </w:tr>
    </w:tbl>
    <w:p w:rsidR="00AC4F84" w:rsidRDefault="00C80251">
      <w:pPr>
        <w:pStyle w:val="Heading3"/>
        <w:spacing w:after="0"/>
        <w:jc w:val="left"/>
      </w:pPr>
      <w:bookmarkStart w:id="179" w:name="_Toc237389264"/>
      <w:r>
        <w:rPr>
          <w:rFonts w:eastAsia="Times New Roman" w:ascii="Times New Roman" w:hAnsi="Times New Roman" w:cs="Times New Roman"/>
          <w:b/>
          <w:i w:val="0"/>
          <w:sz w:val="26"/>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jc w:val="center"/>
      </w:pPr>
      <w:bookmarkStart w:id="180" w:name="_Toc237389477"/>
      <w:r>
        <w:rPr>
          <w:rFonts w:ascii="Times New Roman" w:hAnsi="Times New Roman" w:eastAsia="Times New Roman" w:cs="Times New Roman"/>
          <w:b w:val="0"/>
          <w:i/>
          <w:sz w:val="24"/>
        </w:rPr>
        <w:t>Figure 3.26. CV ingestion, review, confirmation, and matching flowchart</w:t>
      </w:r>
      <w:bookmarkEnd w:id="180"/>
    </w:p>
    <w:p w:rsidR="00AC4F84" w:rsidRDefault="00C80251">
      <w:pPr>
        <w:pStyle w:val="Heading2"/>
        <w:jc w:val="left"/>
      </w:pPr>
      <w:bookmarkStart w:id="181" w:name="_Toc237389265"/>
      <w:r>
        <w:rPr>
          <w:rFonts w:eastAsia="Times New Roman" w:ascii="Times New Roman" w:hAnsi="Times New Roman" w:cs="Times New Roman"/>
          <w:b/>
          <w:i w:val="0"/>
          <w:sz w:val="28"/>
        </w:rPr>
        <w:lastRenderedPageBreak/>
        <w:t>3.10 Text Normalization and TF-IDF Implementation</w:t>
      </w:r>
      <w:bookmarkEnd w:id="181"/>
    </w:p>
    <w:p w:rsidR="00AC4F84" w:rsidRDefault="00C80251">
      <w:pPr>
        <w:pStyle w:val="Heading3"/>
        <w:spacing w:after="0"/>
        <w:jc w:val="left"/>
      </w:pPr>
      <w:bookmarkStart w:id="182" w:name="_Toc237389266"/>
      <w:r>
        <w:rPr>
          <w:rFonts w:eastAsia="Times New Roman" w:ascii="Times New Roman" w:hAnsi="Times New Roman" w:cs="Times New Roman"/>
          <w:b/>
          <w:i w:val="0"/>
          <w:sz w:val="26"/>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jc w:val="left"/>
      </w:pPr>
      <w:bookmarkStart w:id="183" w:name="_Toc237389267"/>
      <w:r>
        <w:rPr>
          <w:rFonts w:eastAsia="Times New Roman" w:ascii="Times New Roman" w:hAnsi="Times New Roman" w:cs="Times New Roman"/>
          <w:b/>
          <w:i w:val="0"/>
          <w:sz w:val="26"/>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jc w:val="center"/>
      </w:pPr>
      <w:bookmarkStart w:id="184" w:name="_Toc237389478"/>
      <w:r>
        <w:rPr>
          <w:rFonts w:ascii="Times New Roman" w:hAnsi="Times New Roman" w:eastAsia="Times New Roman" w:cs="Times New Roman"/>
          <w:b w:val="0"/>
          <w:i/>
          <w:sz w:val="24"/>
        </w:rPr>
        <w:t>Figure 3.27. Seed-corpus initialization and TF-IDF construction flowchart</w:t>
      </w:r>
      <w:bookmarkEnd w:id="184"/>
    </w:p>
    <w:p w:rsidR="00AC4F84" w:rsidRDefault="00C80251">
      <w:pPr>
        <w:pStyle w:val="Heading2"/>
        <w:jc w:val="left"/>
      </w:pPr>
      <w:bookmarkStart w:id="185" w:name="_Toc237389268"/>
      <w:r>
        <w:rPr>
          <w:rFonts w:eastAsia="Times New Roman" w:ascii="Times New Roman" w:hAnsi="Times New Roman" w:cs="Times New Roman"/>
          <w:b/>
          <w:i w:val="0"/>
          <w:sz w:val="28"/>
        </w:rPr>
        <w:lastRenderedPageBreak/>
        <w:t>3.11 Matching and Recommendation Implementation</w:t>
      </w:r>
      <w:bookmarkEnd w:id="185"/>
    </w:p>
    <w:p w:rsidR="00AC4F84" w:rsidRDefault="00C80251">
      <w:pPr>
        <w:pStyle w:val="Heading3"/>
        <w:spacing w:after="0"/>
        <w:jc w:val="left"/>
      </w:pPr>
      <w:bookmarkStart w:id="186" w:name="_Toc237389269"/>
      <w:r>
        <w:rPr>
          <w:rFonts w:eastAsia="Times New Roman" w:ascii="Times New Roman" w:hAnsi="Times New Roman" w:cs="Times New Roman"/>
          <w:b/>
          <w:i w:val="0"/>
          <w:sz w:val="26"/>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jc w:val="center"/>
      </w:pPr>
      <w:bookmarkStart w:id="187" w:name="_Toc234058075"/>
      <w:bookmarkStart w:id="188" w:name="_Toc235952135"/>
      <w:bookmarkStart w:id="189" w:name="_Toc237389406"/>
      <w:r>
        <w:rPr>
          <w:rFonts w:ascii="Times New Roman" w:hAnsi="Times New Roman" w:eastAsia="Times New Roman" w:cs="Times New Roman"/>
          <w:b w:val="0"/>
          <w:i/>
          <w:sz w:val="24"/>
        </w:rP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88" w:lineRule="auto" w:before="0" w:after="0"/>
              <w:ind w:firstLine="0"/>
              <w:jc w:val="left"/>
            </w:pPr>
            <w:r>
              <w:rPr>
                <w:rFonts w:eastAsia="Times New Roman" w:ascii="Times New Roman" w:hAnsi="Times New Roman" w:cs="Times New Roman"/>
                <w:b/>
                <w:sz w:val="26"/>
              </w:rPr>
              <w:t>Condition</w:t>
            </w:r>
          </w:p>
        </w:tc>
        <w:tc>
          <w:tcPr>
            <w:tcW w:w="4536" w:type="dxa"/>
            <w:vAlign w:val="center"/>
          </w:tcPr>
          <w:p w:rsidR="000D4401" w:rsidRDefault="00CD3870">
            <w:pPr>
              <w:spacing w:line="288" w:lineRule="auto" w:before="0" w:after="0"/>
              <w:ind w:firstLine="0"/>
              <w:jc w:val="left"/>
            </w:pPr>
            <w:r>
              <w:rPr>
                <w:rFonts w:eastAsia="Times New Roman" w:ascii="Times New Roman" w:hAnsi="Times New Roman" w:cs="Times New Roman"/>
                <w:b/>
                <w:sz w:val="26"/>
              </w:rPr>
              <w:t>Stored/displayed result</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below 70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LOW label</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from 70 to below 90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MEDIUM label</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at least 90</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HIGH label; Potential is not added</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score at le</w:t>
            </w:r>
            <w:r w:rsidR="005A284E">
              <w:rPr>
                <w:rFonts w:eastAsia="Times New Roman" w:ascii="Times New Roman" w:hAnsi="Times New Roman" w:cs="Times New Roman"/>
                <w:sz w:val="26"/>
              </w:rPr>
              <w:t xml:space="preserve">ast 62 with skill compatibility </w:t>
            </w:r>
            <w:r>
              <w:rPr>
                <w:rFonts w:eastAsia="Times New Roman" w:ascii="Times New Roman" w:hAnsi="Times New Roman" w:cs="Times New Roman"/>
                <w:sz w:val="26"/>
              </w:rPr>
              <w:t>≥</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0.50</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and family compatibility ≥</w:t>
            </w:r>
            <w:r w:rsidR="005A284E">
              <w:rPr>
                <w:rFonts w:eastAsia="Times New Roman" w:ascii="Times New Roman" w:hAnsi="Times New Roman" w:cs="Times New Roman"/>
                <w:sz w:val="26"/>
              </w:rPr>
              <w:t xml:space="preserve"> </w:t>
            </w:r>
            <w:r>
              <w:rPr>
                <w:rFonts w:eastAsia="Times New Roman" w:ascii="Times New Roman" w:hAnsi="Times New Roman" w:cs="Times New Roman"/>
                <w:sz w:val="26"/>
              </w:rPr>
              <w:t>0.55</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guard continues</w:t>
            </w:r>
          </w:p>
        </w:tc>
      </w:tr>
      <w:tr w:rsidR="00AC4F84">
        <w:trPr>
          <w:cantSplit/>
          <w:jc w:val="center"/>
        </w:trPr>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Core target and transferable career evidence exist, with no severe seniority gap</w:t>
            </w:r>
          </w:p>
        </w:tc>
        <w:tc>
          <w:tcPr>
            <w:tcW w:w="4536" w:type="dxa"/>
            <w:vAlign w:val="center"/>
          </w:tcPr>
          <w:p w:rsidR="000D4401" w:rsidRDefault="00CD3870" w:rsidP="005A284E">
            <w:pPr>
              <w:spacing w:line="288" w:lineRule="auto" w:before="0" w:after="0"/>
              <w:ind w:firstLine="0"/>
              <w:jc w:val="left"/>
            </w:pPr>
            <w:r>
              <w:rPr>
                <w:rFonts w:eastAsia="Times New Roman" w:ascii="Times New Roman" w:hAnsi="Times New Roman" w:cs="Times New Roman"/>
                <w:sz w:val="26"/>
              </w:rPr>
              <w:t>isPotential=true and an explanation is stored</w:t>
            </w:r>
          </w:p>
        </w:tc>
      </w:tr>
      <w:tr w:rsidR="000D4401">
        <w:trPr>
          <w:jc w:val="center"/>
          <w:cantSplit/>
        </w:trPr>
        <w:tc>
          <w:tcPr>
            <w:tcW w:w="4499" w:type="dxa"/>
          </w:tcPr>
          <w:p w:rsidR="000D4401" w:rsidRDefault="00CD3870" w:rsidP="005A284E">
            <w:pPr>
              <w:spacing w:line="288" w:lineRule="auto" w:before="0" w:after="0"/>
              <w:ind w:firstLine="0"/>
              <w:jc w:val="left"/>
            </w:pPr>
            <w:r>
              <w:rPr>
                <w:rFonts w:eastAsia="Times New Roman" w:ascii="Times New Roman" w:hAnsi="Times New Roman" w:cs="Times New Roman"/>
                <w:sz w:val="26"/>
              </w:rPr>
              <w:t>Direct score below 20 and skill compatibility below 0.70</w:t>
            </w:r>
          </w:p>
        </w:tc>
        <w:tc>
          <w:tcPr>
            <w:tcW w:w="4505" w:type="dxa"/>
          </w:tcPr>
          <w:p w:rsidR="000D4401" w:rsidRDefault="00CD3870" w:rsidP="005A284E">
            <w:pPr>
              <w:spacing w:line="288" w:lineRule="auto" w:before="0" w:after="0"/>
              <w:ind w:firstLine="0"/>
              <w:jc w:val="left"/>
            </w:pPr>
            <w:r>
              <w:rPr>
                <w:rFonts w:eastAsia="Times New Roman" w:ascii="Times New Roman" w:hAnsi="Times New Roman" w:cs="Times New Roman"/>
                <w:sz w:val="26"/>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jc w:val="left"/>
      </w:pPr>
      <w:bookmarkStart w:id="190" w:name="_Toc237389270"/>
      <w:r>
        <w:rPr>
          <w:rFonts w:eastAsia="Times New Roman" w:ascii="Times New Roman" w:hAnsi="Times New Roman" w:cs="Times New Roman"/>
          <w:b/>
          <w:i w:val="0"/>
          <w:sz w:val="26"/>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jc w:val="left"/>
      </w:pPr>
      <w:bookmarkStart w:id="191" w:name="_Toc237389271"/>
      <w:r>
        <w:rPr>
          <w:rFonts w:eastAsia="Times New Roman" w:ascii="Times New Roman" w:hAnsi="Times New Roman" w:cs="Times New Roman"/>
          <w:b/>
          <w:i w:val="0"/>
          <w:sz w:val="26"/>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jc w:val="center"/>
      </w:pPr>
      <w:bookmarkStart w:id="192" w:name="_Toc237389479"/>
      <w:r>
        <w:rPr>
          <w:rFonts w:ascii="Times New Roman" w:hAnsi="Times New Roman" w:eastAsia="Times New Roman" w:cs="Times New Roman"/>
          <w:b w:val="0"/>
          <w:i/>
          <w:sz w:val="24"/>
        </w:rPr>
        <w:t>Figure 3.28. CV-Job matching and Potential assessment flowchart</w:t>
      </w:r>
      <w:bookmarkEnd w:id="192"/>
    </w:p>
    <w:p w:rsidR="00AC4F84" w:rsidRDefault="00C80251">
      <w:pPr>
        <w:pStyle w:val="Heading2"/>
        <w:jc w:val="left"/>
      </w:pPr>
      <w:bookmarkStart w:id="193" w:name="_Toc237389272"/>
      <w:r>
        <w:rPr>
          <w:rFonts w:eastAsia="Times New Roman" w:ascii="Times New Roman" w:hAnsi="Times New Roman" w:cs="Times New Roman"/>
          <w:b/>
          <w:i w:val="0"/>
          <w:sz w:val="28"/>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jc w:val="center"/>
      </w:pPr>
      <w:bookmarkStart w:id="194" w:name="_Toc234058076"/>
      <w:bookmarkStart w:id="195" w:name="_Toc235952136"/>
      <w:bookmarkStart w:id="196" w:name="_Toc237389407"/>
      <w:r>
        <w:rPr>
          <w:rFonts w:ascii="Times New Roman" w:hAnsi="Times New Roman" w:eastAsia="Times New Roman" w:cs="Times New Roman"/>
          <w:b w:val="0"/>
          <w:i/>
          <w:sz w:val="24"/>
        </w:rP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Feedback</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Persisted</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Rocchio classification</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b/>
                <w:sz w:val="26"/>
              </w:rPr>
              <w:t>Immediate learning trigger</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GOOD_MATCH</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Positive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POTENTIAL</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Positive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BAD_MATCH</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Negative</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r>
      <w:tr w:rsidR="00AC4F84">
        <w:trPr>
          <w:cantSplit/>
          <w:jc w:val="center"/>
        </w:trPr>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NOT_INTERESTED</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Yes</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Neither</w:t>
            </w:r>
          </w:p>
        </w:tc>
        <w:tc>
          <w:tcPr>
            <w:tcW w:w="2268" w:type="dxa"/>
            <w:vAlign w:val="center"/>
          </w:tcPr>
          <w:p w:rsidR="00AC4F84" w:rsidRDefault="00C80251">
            <w:pPr>
              <w:spacing w:line="288" w:lineRule="auto" w:before="0" w:after="0"/>
              <w:ind w:firstLine="0"/>
              <w:jc w:val="left"/>
            </w:pPr>
            <w:r>
              <w:rPr>
                <w:rFonts w:eastAsia="Times New Roman" w:ascii="Times New Roman" w:hAnsi="Times New Roman" w:cs="Times New Roman"/>
                <w:sz w:val="26"/>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jc w:val="center"/>
      </w:pPr>
      <w:bookmarkStart w:id="197" w:name="_Toc237389480"/>
      <w:r>
        <w:rPr>
          <w:rFonts w:ascii="Times New Roman" w:hAnsi="Times New Roman" w:eastAsia="Times New Roman" w:cs="Times New Roman"/>
          <w:b w:val="0"/>
          <w:i/>
          <w:sz w:val="24"/>
        </w:rPr>
        <w:t>Figure 3.29. Rocchio feedback-learning and recomputation flowchart</w:t>
      </w:r>
      <w:bookmarkEnd w:id="197"/>
    </w:p>
    <w:p w:rsidR="00AC4F84" w:rsidRDefault="00C80251">
      <w:pPr>
        <w:pStyle w:val="Heading2"/>
        <w:jc w:val="left"/>
      </w:pPr>
      <w:bookmarkStart w:id="198" w:name="_Toc237389273"/>
      <w:r>
        <w:rPr>
          <w:rFonts w:eastAsia="Times New Roman" w:ascii="Times New Roman" w:hAnsi="Times New Roman" w:cs="Times New Roman"/>
          <w:b/>
          <w:i w:val="0"/>
          <w:sz w:val="28"/>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jc w:val="center"/>
      </w:pPr>
      <w:bookmarkStart w:id="199" w:name="_Toc237389481"/>
      <w:r>
        <w:rPr>
          <w:rFonts w:ascii="Times New Roman" w:hAnsi="Times New Roman" w:eastAsia="Times New Roman" w:cs="Times New Roman"/>
          <w:b w:val="0"/>
          <w:i/>
          <w:sz w:val="24"/>
        </w:rPr>
        <w:t>Figure 3.30. Application and invitation UML state machine</w:t>
      </w:r>
      <w:bookmarkEnd w:id="199"/>
    </w:p>
    <w:p w:rsidR="00AC4F84" w:rsidRDefault="00C80251">
      <w:pPr>
        <w:pStyle w:val="Heading2"/>
        <w:jc w:val="left"/>
      </w:pPr>
      <w:bookmarkStart w:id="200" w:name="_Toc237389274"/>
      <w:r>
        <w:rPr>
          <w:rFonts w:eastAsia="Times New Roman" w:ascii="Times New Roman" w:hAnsi="Times New Roman" w:cs="Times New Roman"/>
          <w:b/>
          <w:i w:val="0"/>
          <w:sz w:val="28"/>
        </w:rPr>
        <w:t>3.14 AutoFit and Background Processing</w:t>
      </w:r>
      <w:bookmarkEnd w:id="200"/>
    </w:p>
    <w:p w:rsidR="00AC4F84" w:rsidRDefault="00C80251">
      <w:pPr>
        <w:pStyle w:val="Heading3"/>
        <w:spacing w:after="0"/>
        <w:jc w:val="left"/>
      </w:pPr>
      <w:bookmarkStart w:id="201" w:name="_Toc237389275"/>
      <w:r>
        <w:rPr>
          <w:rFonts w:eastAsia="Times New Roman" w:ascii="Times New Roman" w:hAnsi="Times New Roman" w:cs="Times New Roman"/>
          <w:b/>
          <w:i w:val="0"/>
          <w:sz w:val="26"/>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jc w:val="left"/>
      </w:pPr>
      <w:bookmarkStart w:id="202" w:name="_Toc237389276"/>
      <w:r>
        <w:rPr>
          <w:rFonts w:eastAsia="Times New Roman" w:ascii="Times New Roman" w:hAnsi="Times New Roman" w:cs="Times New Roman"/>
          <w:b/>
          <w:i w:val="0"/>
          <w:sz w:val="26"/>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jc w:val="center"/>
      </w:pPr>
      <w:bookmarkStart w:id="203" w:name="_Toc237389482"/>
      <w:r>
        <w:rPr>
          <w:rFonts w:ascii="Times New Roman" w:hAnsi="Times New Roman" w:eastAsia="Times New Roman" w:cs="Times New Roman"/>
          <w:b w:val="0"/>
          <w:i/>
          <w:sz w:val="24"/>
        </w:rPr>
        <w:t>Figure 3.31. AutoFit eligibility and application decision flowchart</w:t>
      </w:r>
      <w:bookmarkEnd w:id="203"/>
    </w:p>
    <w:p w:rsidR="00AC4F84" w:rsidRDefault="00C80251">
      <w:pPr>
        <w:pStyle w:val="Heading3"/>
        <w:spacing w:after="0"/>
        <w:jc w:val="left"/>
      </w:pPr>
      <w:bookmarkStart w:id="204" w:name="_Toc237389277"/>
      <w:r>
        <w:rPr>
          <w:rFonts w:eastAsia="Times New Roman" w:ascii="Times New Roman" w:hAnsi="Times New Roman" w:cs="Times New Roman"/>
          <w:b/>
          <w:i w:val="0"/>
          <w:sz w:val="26"/>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jc w:val="center"/>
      </w:pPr>
      <w:bookmarkStart w:id="205" w:name="_Toc237389483"/>
      <w:r>
        <w:rPr>
          <w:rFonts w:ascii="Times New Roman" w:hAnsi="Times New Roman" w:eastAsia="Times New Roman" w:cs="Times New Roman"/>
          <w:b w:val="0"/>
          <w:i/>
          <w:sz w:val="24"/>
        </w:rPr>
        <w:t>Figure 3.32. Notification policy evaluation and delivery outcome flowchart</w:t>
      </w:r>
      <w:bookmarkEnd w:id="205"/>
    </w:p>
    <w:p w:rsidR="00AC4F84" w:rsidRDefault="00C80251">
      <w:pPr>
        <w:pStyle w:val="Heading2"/>
        <w:jc w:val="left"/>
      </w:pPr>
      <w:bookmarkStart w:id="206" w:name="_Toc237389278"/>
      <w:r>
        <w:rPr>
          <w:rFonts w:eastAsia="Times New Roman" w:ascii="Times New Roman" w:hAnsi="Times New Roman" w:cs="Times New Roman"/>
          <w:b/>
          <w:i w:val="0"/>
          <w:sz w:val="28"/>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jc w:val="center"/>
      </w:pPr>
      <w:bookmarkStart w:id="207" w:name="_Toc237389484"/>
      <w:r>
        <w:rPr>
          <w:rFonts w:ascii="Times New Roman" w:hAnsi="Times New Roman" w:eastAsia="Times New Roman" w:cs="Times New Roman"/>
          <w:b w:val="0"/>
          <w:i/>
          <w:sz w:val="24"/>
        </w:rPr>
        <w:t>Figure 3.33. Actionable-email confirmation and redemption flowchart</w:t>
      </w:r>
      <w:bookmarkEnd w:id="207"/>
    </w:p>
    <w:p w:rsidR="00AC4F84" w:rsidRDefault="00C80251">
      <w:pPr>
        <w:pStyle w:val="Heading2"/>
        <w:jc w:val="left"/>
      </w:pPr>
      <w:bookmarkStart w:id="208" w:name="_Toc237389279"/>
      <w:r>
        <w:rPr>
          <w:rFonts w:eastAsia="Times New Roman" w:ascii="Times New Roman" w:hAnsi="Times New Roman" w:cs="Times New Roman"/>
          <w:b/>
          <w:i w:val="0"/>
          <w:sz w:val="28"/>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jc w:val="center"/>
      </w:pPr>
      <w:bookmarkStart w:id="209" w:name="_Toc234058077"/>
      <w:bookmarkStart w:id="210" w:name="_Toc235952137"/>
      <w:bookmarkStart w:id="211" w:name="_Toc237389408"/>
      <w:r>
        <w:rPr>
          <w:rFonts w:ascii="Times New Roman" w:hAnsi="Times New Roman" w:eastAsia="Times New Roman" w:cs="Times New Roman"/>
          <w:b w:val="0"/>
          <w:i/>
          <w:sz w:val="24"/>
        </w:rP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API operation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Controller/service responsibility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Persistence effect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/api/cv/upload; GET/PATCH /api/cv/{id}/review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Extract content and expose/edit review sections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 review data, quality signals,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/api/cv/{id}/review/confirm</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Confirm owned CV and start matching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 vector, Matchings,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GET /api/matches/me/cards; POST /api/matches/{id}/feedback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Query Candidate cards and submit 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Feedback, audit, learned Job vector, stale flags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/api/jobs/drafts; POST /api/jobs/{id}/publish</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company/JD/deadline and manage owned Job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Job, vectors, Matchings, audit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PUT /api/recruiter/talent/.../bookmark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Job ownership and save Talent Pool choice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Recruiter CV bookmark</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PATCH /api/automation/policy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Update the account's automation policy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Automation policy and version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 /api/reports/jobs/{id}; POST /api/reports/cvs/{id}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role, target state, Job ownership/CV visibility, reason, and duplicate pending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ContentReport, pending report count, audit</w:t>
            </w:r>
          </w:p>
        </w:tc>
      </w:tr>
      <w:tr w:rsidR="00B354A3">
        <w:trPr>
          <w:jc w:val="center"/>
          <w:cantSplit/>
        </w:trPr>
        <w:tc>
          <w:tcPr>
            <w:tcW w:w="5766" w:type="dxa"/>
          </w:tcPr>
          <w:p w:rsidR="00B354A3" w:rsidRDefault="00335AE0">
            <w:pPr>
              <w:spacing w:line="288" w:lineRule="auto" w:before="0" w:after="0"/>
              <w:ind w:firstLine="0"/>
              <w:jc w:val="left"/>
            </w:pPr>
            <w:r>
              <w:rPr>
                <w:rFonts w:eastAsia="Times New Roman" w:ascii="Times New Roman" w:hAnsi="Times New Roman" w:cs="Times New Roman"/>
                <w:sz w:val="26"/>
              </w:rPr>
              <w:t xml:space="preserve">GET /api/admin/reports; POST </w:t>
            </w:r>
            <w:r>
              <w:rPr>
                <w:rFonts w:eastAsia="Times New Roman" w:ascii="Times New Roman" w:hAnsi="Times New Roman" w:cs="Times New Roman"/>
                <w:sz w:val="26"/>
              </w:rPr>
              <w:lastRenderedPageBreak/>
              <w:t>.../{type}/{id}/ban or /dismiss</w:t>
            </w:r>
          </w:p>
        </w:tc>
        <w:tc>
          <w:tcPr>
            <w:tcW w:w="2064" w:type="dxa"/>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 xml:space="preserve">Load report cases and </w:t>
            </w:r>
            <w:r>
              <w:rPr>
                <w:rFonts w:eastAsia="Times New Roman" w:ascii="Times New Roman" w:hAnsi="Times New Roman" w:cs="Times New Roman"/>
                <w:sz w:val="26"/>
              </w:rPr>
              <w:lastRenderedPageBreak/>
              <w:t>resolve all pending reports for a target</w:t>
            </w:r>
          </w:p>
        </w:tc>
        <w:tc>
          <w:tcPr>
            <w:tcW w:w="1174" w:type="dxa"/>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 xml:space="preserve">Target </w:t>
            </w:r>
            <w:r>
              <w:rPr>
                <w:rFonts w:eastAsia="Times New Roman" w:ascii="Times New Roman" w:hAnsi="Times New Roman" w:cs="Times New Roman"/>
                <w:sz w:val="26"/>
              </w:rPr>
              <w:lastRenderedPageBreak/>
              <w:t>status/counter, report resolutions, audit</w:t>
            </w:r>
          </w:p>
        </w:tc>
      </w:tr>
    </w:tbl>
    <w:p w:rsidR="00AC4F84" w:rsidRDefault="00C80251">
      <w:pPr>
        <w:pStyle w:val="Heading2"/>
        <w:jc w:val="left"/>
      </w:pPr>
      <w:bookmarkStart w:id="212" w:name="_Toc237389280"/>
      <w:r>
        <w:rPr>
          <w:rFonts w:eastAsia="Times New Roman" w:ascii="Times New Roman" w:hAnsi="Times New Roman" w:cs="Times New Roman"/>
          <w:b/>
          <w:i w:val="0"/>
          <w:sz w:val="28"/>
        </w:rPr>
        <w:lastRenderedPageBreak/>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jc w:val="center"/>
      </w:pPr>
      <w:bookmarkStart w:id="213" w:name="_Toc237389485"/>
      <w:r>
        <w:rPr>
          <w:rFonts w:ascii="Times New Roman" w:hAnsi="Times New Roman" w:eastAsia="Times New Roman" w:cs="Times New Roman"/>
          <w:b w:val="0"/>
          <w:i/>
          <w:sz w:val="24"/>
        </w:rPr>
        <w:t>Figure 3.34. Frontend request and API-response sequence</w:t>
      </w:r>
      <w:bookmarkEnd w:id="213"/>
    </w:p>
    <w:p w:rsidR="00AC4F84" w:rsidRDefault="00C80251">
      <w:pPr>
        <w:pStyle w:val="Heading2"/>
        <w:jc w:val="left"/>
      </w:pPr>
      <w:bookmarkStart w:id="214" w:name="_Toc237389281"/>
      <w:r>
        <w:rPr>
          <w:rFonts w:eastAsia="Times New Roman" w:ascii="Times New Roman" w:hAnsi="Times New Roman" w:cs="Times New Roman"/>
          <w:b/>
          <w:i w:val="0"/>
          <w:sz w:val="28"/>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jc w:val="left"/>
      </w:pPr>
      <w:bookmarkStart w:id="215" w:name="_Toc237389282"/>
      <w:r>
        <w:rPr>
          <w:rFonts w:eastAsia="Times New Roman" w:ascii="Times New Roman" w:hAnsi="Times New Roman" w:cs="Times New Roman"/>
          <w:b/>
          <w:i w:val="0"/>
          <w:sz w:val="28"/>
        </w:rPr>
        <w:lastRenderedPageBreak/>
        <w:t>3.19 Implementation Limitations</w:t>
      </w:r>
      <w:bookmarkEnd w:id="215"/>
    </w:p>
    <w:p w:rsidR="00AC4F84" w:rsidRDefault="00C80251">
      <w:pPr>
        <w:pStyle w:val="TableCaption"/>
        <w:jc w:val="center"/>
      </w:pPr>
      <w:bookmarkStart w:id="216" w:name="_Toc234058078"/>
      <w:bookmarkStart w:id="217" w:name="_Toc235952138"/>
      <w:bookmarkStart w:id="218" w:name="_Toc237389409"/>
      <w:r>
        <w:rPr>
          <w:rFonts w:ascii="Times New Roman" w:hAnsi="Times New Roman" w:eastAsia="Times New Roman" w:cs="Times New Roman"/>
          <w:b w:val="0"/>
          <w:i/>
          <w:sz w:val="24"/>
        </w:rP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Area</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Current limitation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Consequence or required improvement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Content moderation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Ban/Dismiss exists, but appeal and restoration do not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moderator workflow, appeal, evidence retention, and abuse-rate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Email actions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Hashed token and confirm-then-POST flow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rate limiting, delivery monitoring, and deployment origin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CV/OCR</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Preprocessing and cleanup are heuristic</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Scanned layouts and low-quality images still need user correction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Text processing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Simple tokenization remains the direct-score baseline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Technology spelling and Vietnamese phrases may lose information</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Potential model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Aliases and transfer weights are manually defined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Validate rules with recruiter-labeled data and review drift</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Automation</w:t>
            </w:r>
          </w:p>
        </w:tc>
        <w:tc>
          <w:tcPr>
            <w:tcW w:w="3024" w:type="dxa"/>
            <w:vAlign w:val="center"/>
          </w:tcPr>
          <w:p w:rsidR="00FF5C86" w:rsidRDefault="00DC6763">
            <w:pPr>
              <w:spacing w:line="288" w:lineRule="auto" w:before="0" w:after="0"/>
              <w:jc w:val="left"/>
            </w:pPr>
            <w:r>
              <w:rPr>
                <w:rFonts w:eastAsia="Times New Roman" w:cs="Times New Roman" w:ascii="Times New Roman" w:hAnsi="Times New Roman"/>
                <w:sz w:val="26"/>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spacing w:line="288" w:lineRule="auto" w:before="0" w:after="0"/>
              <w:jc w:val="left"/>
            </w:pPr>
            <w:r>
              <w:rPr>
                <w:rFonts w:eastAsia="Times New Roman" w:cs="Times New Roman" w:ascii="Times New Roman" w:hAnsi="Times New Roman"/>
                <w:sz w:val="26"/>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session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JWT and account summary use sessionStorage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Evaluate refresh/cookie architecture and XSS controls</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File storage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 path or Docker volume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Add malware scanning, encryption, backup, retention, and object storage</w:t>
            </w:r>
          </w:p>
        </w:tc>
      </w:tr>
      <w:tr w:rsidR="00AC4F84">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Audit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Several services write audit rows directly</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jc w:val="left"/>
      </w:pPr>
      <w:bookmarkStart w:id="219" w:name="_Toc237389283"/>
      <w:r>
        <w:rPr>
          <w:rFonts w:eastAsia="Times New Roman" w:ascii="Times New Roman" w:hAnsi="Times New Roman" w:cs="Times New Roman"/>
          <w:b/>
          <w:i w:val="0"/>
          <w:sz w:val="28"/>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jc w:val="center"/>
      </w:pPr>
      <w:bookmarkStart w:id="220" w:name="_Toc237389284"/>
      <w:r>
        <w:rPr>
          <w:rFonts w:eastAsia="Times New Roman" w:ascii="Times New Roman" w:hAnsi="Times New Roman" w:cs="Times New Roman"/>
          <w:b/>
          <w:i w:val="0"/>
          <w:sz w:val="28"/>
        </w:rPr>
        <w:lastRenderedPageBreak/>
        <w:t>CHAPTER 4. TESTING AND EVALUATION</w:t>
      </w:r>
      <w:bookmarkEnd w:id="220"/>
    </w:p>
    <w:p w:rsidR="00283C16" w:rsidRDefault="0055570A">
      <w:pPr>
        <w:pStyle w:val="Heading2"/>
        <w:jc w:val="left"/>
      </w:pPr>
      <w:bookmarkStart w:id="221" w:name="_Toc237389285"/>
      <w:r>
        <w:rPr>
          <w:rFonts w:eastAsia="Times New Roman" w:ascii="Times New Roman" w:hAnsi="Times New Roman" w:cs="Times New Roman"/>
          <w:b/>
          <w:i w:val="0"/>
          <w:sz w:val="28"/>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jc w:val="left"/>
      </w:pPr>
      <w:bookmarkStart w:id="222" w:name="_Toc237389286"/>
      <w:r>
        <w:rPr>
          <w:rFonts w:eastAsia="Times New Roman" w:ascii="Times New Roman" w:hAnsi="Times New Roman" w:cs="Times New Roman"/>
          <w:b/>
          <w:i w:val="0"/>
          <w:sz w:val="28"/>
        </w:rPr>
        <w:t>4.2 Evaluation Environment</w:t>
      </w:r>
      <w:bookmarkEnd w:id="222"/>
    </w:p>
    <w:p w:rsidR="00283C16" w:rsidRDefault="0055570A">
      <w:pPr>
        <w:pStyle w:val="TableCaption"/>
        <w:jc w:val="center"/>
      </w:pPr>
      <w:bookmarkStart w:id="223" w:name="_Toc234058079"/>
      <w:bookmarkStart w:id="224" w:name="_Toc235952139"/>
      <w:bookmarkStart w:id="225" w:name="_Toc237389410"/>
      <w:r>
        <w:rPr>
          <w:rFonts w:ascii="Times New Roman" w:hAnsi="Times New Roman" w:eastAsia="Times New Roman" w:cs="Times New Roman"/>
          <w:b w:val="0"/>
          <w:i/>
          <w:sz w:val="24"/>
        </w:rP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Component</w:t>
            </w:r>
          </w:p>
        </w:tc>
        <w:tc>
          <w:tcPr>
            <w:tcW w:w="4536" w:type="dxa"/>
            <w:vAlign w:val="center"/>
          </w:tcPr>
          <w:p w:rsidR="00B354A3" w:rsidRDefault="00335AE0">
            <w:pPr>
              <w:spacing w:line="288" w:lineRule="auto" w:before="0" w:after="0"/>
              <w:ind w:firstLine="0"/>
              <w:jc w:val="center"/>
            </w:pPr>
            <w:r>
              <w:rPr>
                <w:rFonts w:eastAsia="Times New Roman" w:ascii="Times New Roman" w:hAnsi="Times New Roman" w:cs="Times New Roman"/>
                <w:b/>
                <w:sz w:val="26"/>
              </w:rPr>
              <w:t>Observed version or configuration</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Host operating environment</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Windows, PowerShell</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Java</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21.0.1</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Backend framework</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Spring Boot 3.2.5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Maven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Repository Maven Wrapper; clean verify</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Node.js / npm</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Bundled Node runtime with repository npm scripts</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build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Vite 6.4.3, React 18.3, TypeScript 5.9, ESLint</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Docker / Compose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Docker Desktop with Compose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 database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PostgreSQL 16 through Testcontainers; local Compose PostgreSQL for E2E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Database migrations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Flyway V1–V25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Browser E2E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Playwright 1.61 using installed desktop Chrome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Integrated backend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Compose backend on port 8080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Integrated frontend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jc w:val="left"/>
      </w:pPr>
      <w:bookmarkStart w:id="226" w:name="_Toc237389287"/>
      <w:r>
        <w:rPr>
          <w:rFonts w:eastAsia="Times New Roman" w:ascii="Times New Roman" w:hAnsi="Times New Roman" w:cs="Times New Roman"/>
          <w:b/>
          <w:i w:val="0"/>
          <w:sz w:val="28"/>
        </w:rPr>
        <w:t>4.3 Dataset and Evaluation Design</w:t>
      </w:r>
      <w:bookmarkEnd w:id="226"/>
    </w:p>
    <w:p w:rsidR="00283C16" w:rsidRDefault="0055570A">
      <w:pPr>
        <w:pStyle w:val="Heading3"/>
        <w:spacing w:after="0"/>
        <w:jc w:val="left"/>
      </w:pPr>
      <w:bookmarkStart w:id="227" w:name="_Toc237389288"/>
      <w:r>
        <w:rPr>
          <w:rFonts w:eastAsia="Times New Roman" w:ascii="Times New Roman" w:hAnsi="Times New Roman" w:cs="Times New Roman"/>
          <w:b/>
          <w:i w:val="0"/>
          <w:sz w:val="26"/>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jc w:val="left"/>
      </w:pPr>
      <w:bookmarkStart w:id="228" w:name="_Toc237389289"/>
      <w:r>
        <w:rPr>
          <w:rFonts w:eastAsia="Times New Roman" w:ascii="Times New Roman" w:hAnsi="Times New Roman" w:cs="Times New Roman"/>
          <w:b/>
          <w:i w:val="0"/>
          <w:sz w:val="26"/>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jc w:val="left"/>
      </w:pPr>
      <w:bookmarkStart w:id="229" w:name="_Toc237389290"/>
      <w:r>
        <w:rPr>
          <w:rFonts w:eastAsia="Times New Roman" w:ascii="Times New Roman" w:hAnsi="Times New Roman" w:cs="Times New Roman"/>
          <w:b/>
          <w:i w:val="0"/>
          <w:sz w:val="28"/>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jc w:val="center"/>
      </w:pPr>
      <w:bookmarkStart w:id="230" w:name="_Toc234058080"/>
      <w:bookmarkStart w:id="231" w:name="_Toc235952140"/>
      <w:bookmarkStart w:id="232" w:name="_Toc237389411"/>
      <w:r>
        <w:rPr>
          <w:rFonts w:ascii="Times New Roman" w:hAnsi="Times New Roman" w:eastAsia="Times New Roman" w:cs="Times New Roman"/>
          <w:b w:val="0"/>
          <w:i/>
          <w:sz w:val="24"/>
        </w:rP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Measure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 suites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35</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Tests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141</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Failures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Errors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Skipped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Aggregated Surefire suite time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102.453 s</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Maven lifecycle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jc w:val="left"/>
      </w:pPr>
      <w:bookmarkStart w:id="233" w:name="_Toc237389291"/>
      <w:r>
        <w:rPr>
          <w:rFonts w:eastAsia="Times New Roman" w:ascii="Times New Roman" w:hAnsi="Times New Roman" w:cs="Times New Roman"/>
          <w:b/>
          <w:i w:val="0"/>
          <w:sz w:val="28"/>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jc w:val="center"/>
      </w:pPr>
      <w:bookmarkStart w:id="234" w:name="_Toc234058081"/>
      <w:bookmarkStart w:id="235" w:name="_Toc235952141"/>
      <w:bookmarkStart w:id="236" w:name="_Toc237389412"/>
      <w:r>
        <w:rPr>
          <w:rFonts w:ascii="Times New Roman" w:hAnsi="Times New Roman" w:eastAsia="Times New Roman" w:cs="Times New Roman"/>
          <w:b w:val="0"/>
          <w:i/>
          <w:sz w:val="24"/>
        </w:rP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Metric</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Baseline</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After Rocchio</w:t>
            </w:r>
          </w:p>
        </w:tc>
        <w:tc>
          <w:tcPr>
            <w:tcW w:w="2268" w:type="dxa"/>
            <w:vAlign w:val="center"/>
          </w:tcPr>
          <w:p w:rsidR="00283C16" w:rsidRDefault="0055570A">
            <w:pPr>
              <w:spacing w:line="288" w:lineRule="auto" w:before="0" w:after="0"/>
              <w:ind w:firstLine="0"/>
              <w:jc w:val="center"/>
            </w:pPr>
            <w:r>
              <w:rPr>
                <w:rFonts w:eastAsia="Times New Roman" w:ascii="Times New Roman" w:hAnsi="Times New Roman" w:cs="Times New Roman"/>
                <w:b/>
                <w:sz w:val="26"/>
              </w:rPr>
              <w:t>Delta</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Precision@5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0.012000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0.172000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+0.160000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Recall@5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nDCG@3</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0.030000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0.830000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0.037737</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0.837737</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nDCG@10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0.050424</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0.850424</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lastRenderedPageBreak/>
              <w:t>MRR</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0.058755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0.842665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+0.783910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HitRate@5</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0.060000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0.860000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+0.800000</w:t>
            </w:r>
          </w:p>
        </w:tc>
      </w:tr>
      <w:tr w:rsidR="00283C16">
        <w:trPr>
          <w:cantSplit/>
          <w:jc w:val="center"/>
        </w:trPr>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Coverage</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1.000000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1.000000</w:t>
            </w:r>
          </w:p>
        </w:tc>
        <w:tc>
          <w:tcPr>
            <w:tcW w:w="2268" w:type="dxa"/>
            <w:vAlign w:val="center"/>
          </w:tcPr>
          <w:p w:rsidR="000B512C" w:rsidRDefault="00DD2FA2">
            <w:pPr>
              <w:spacing w:line="288" w:lineRule="auto" w:before="0" w:after="0"/>
              <w:ind w:firstLine="0"/>
              <w:jc w:val="left"/>
            </w:pPr>
            <w:r>
              <w:rPr>
                <w:rFonts w:eastAsia="Times New Roman" w:ascii="Times New Roman" w:hAnsi="Times New Roman" w:cs="Times New Roman"/>
                <w:sz w:val="26"/>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jc w:val="center"/>
      </w:pPr>
      <w:bookmarkStart w:id="237" w:name="_Toc237389486"/>
      <w:r>
        <w:rPr>
          <w:rFonts w:ascii="Times New Roman" w:hAnsi="Times New Roman" w:eastAsia="Times New Roman" w:cs="Times New Roman"/>
          <w:b w:val="0"/>
          <w:i/>
          <w:sz w:val="24"/>
        </w:rPr>
        <w:t>Figure 4.1. Baseline and Rocchio benchmark metrics at K = 5</w:t>
      </w:r>
      <w:bookmarkEnd w:id="237"/>
    </w:p>
    <w:p w:rsidR="00283C16" w:rsidRDefault="0055570A">
      <w:pPr>
        <w:pStyle w:val="Heading2"/>
        <w:jc w:val="left"/>
      </w:pPr>
      <w:bookmarkStart w:id="238" w:name="_Toc237389292"/>
      <w:r>
        <w:rPr>
          <w:rFonts w:eastAsia="Times New Roman" w:ascii="Times New Roman" w:hAnsi="Times New Roman" w:cs="Times New Roman"/>
          <w:b/>
          <w:i w:val="0"/>
          <w:sz w:val="28"/>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lastRenderedPageBreak/>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jc w:val="left"/>
      </w:pPr>
      <w:bookmarkStart w:id="239" w:name="_Toc237389293"/>
      <w:r>
        <w:rPr>
          <w:rFonts w:eastAsia="Times New Roman" w:ascii="Times New Roman" w:hAnsi="Times New Roman" w:cs="Times New Roman"/>
          <w:b/>
          <w:i w:val="0"/>
          <w:sz w:val="28"/>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jc w:val="center"/>
      </w:pPr>
      <w:bookmarkStart w:id="240" w:name="_Toc234058082"/>
      <w:bookmarkStart w:id="241" w:name="_Toc235952142"/>
      <w:bookmarkStart w:id="242" w:name="_Toc237389413"/>
      <w:r>
        <w:rPr>
          <w:rFonts w:ascii="Times New Roman" w:hAnsi="Times New Roman" w:eastAsia="Times New Roman" w:cs="Times New Roman"/>
          <w:b w:val="0"/>
          <w:i/>
          <w:sz w:val="24"/>
        </w:rP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Artifact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Uncompressed size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Gzip size</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index.html</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1.37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0.67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Main CSS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137.80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25.57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Icons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22.10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5.03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Query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39.78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12.20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React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181.35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59.62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Application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326.95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88.93 kB</w:t>
            </w:r>
          </w:p>
        </w:tc>
      </w:tr>
      <w:tr w:rsidR="000B6A39">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Charts chunk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387.39 kB</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jc w:val="left"/>
      </w:pPr>
      <w:bookmarkStart w:id="243" w:name="_Toc237389294"/>
      <w:r>
        <w:rPr>
          <w:rFonts w:eastAsia="Times New Roman" w:ascii="Times New Roman" w:hAnsi="Times New Roman" w:cs="Times New Roman"/>
          <w:b/>
          <w:i w:val="0"/>
          <w:sz w:val="28"/>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jc w:val="center"/>
      </w:pPr>
      <w:bookmarkStart w:id="244" w:name="_Toc237389414"/>
      <w:r>
        <w:rPr>
          <w:rFonts w:ascii="Times New Roman" w:hAnsi="Times New Roman" w:eastAsia="Times New Roman" w:cs="Times New Roman"/>
          <w:b w:val="0"/>
          <w:i/>
          <w:sz w:val="24"/>
        </w:rP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Scenario group</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Main verification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Guest and authentication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Public catalogue/detail, login, session restoration, and role routes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Candidate CV and matching</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Draft, upload/review/confirm, matching, filters, and feedback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Candidate recruitment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Urgent Jobs, apply/withdraw, settings, AutoFit, and active-Job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Recruiter workflow</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Company, Job draft/publish, applicants, Talent Pool, bookmark, invitation, and visible-CV report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0B512C">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Administration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Suspend/reactivate, audit, report queue/detail, and ban action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r w:rsidR="000B512C">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Resilience and interface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API errors, navigation, account state, status labels, and dark mode</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jc w:val="left"/>
      </w:pPr>
      <w:bookmarkStart w:id="245" w:name="_Toc237389295"/>
      <w:r>
        <w:rPr>
          <w:rFonts w:eastAsia="Times New Roman" w:ascii="Times New Roman" w:hAnsi="Times New Roman" w:cs="Times New Roman"/>
          <w:b/>
          <w:i w:val="0"/>
          <w:sz w:val="28"/>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jc w:val="center"/>
      </w:pPr>
      <w:bookmarkStart w:id="246" w:name="_Toc234058084"/>
      <w:bookmarkStart w:id="247" w:name="_Toc235952144"/>
      <w:bookmarkStart w:id="248" w:name="_Toc237389415"/>
      <w:r>
        <w:rPr>
          <w:rFonts w:ascii="Times New Roman" w:hAnsi="Times New Roman" w:eastAsia="Times New Roman" w:cs="Times New Roman"/>
          <w:b w:val="0"/>
          <w:i/>
          <w:sz w:val="24"/>
        </w:rP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Request</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Expected</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Observed</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Result</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Public Job search without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Candidate CV endpoint without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Current-account endpoint with invalid Basic scheme</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401</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Current-account endpoint with valid Candidate bearer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r w:rsidR="00283C16">
        <w:trPr>
          <w:cantSplit/>
          <w:jc w:val="center"/>
        </w:trPr>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lastRenderedPageBreak/>
              <w:t>Administrator dashboard with Candidate bearer token</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403</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403</w:t>
            </w:r>
          </w:p>
        </w:tc>
        <w:tc>
          <w:tcPr>
            <w:tcW w:w="2268"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jc w:val="left"/>
      </w:pPr>
      <w:bookmarkStart w:id="249" w:name="_Toc237389296"/>
      <w:r>
        <w:rPr>
          <w:rFonts w:eastAsia="Times New Roman" w:ascii="Times New Roman" w:hAnsi="Times New Roman" w:cs="Times New Roman"/>
          <w:b/>
          <w:i w:val="0"/>
          <w:sz w:val="28"/>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jc w:val="center"/>
      </w:pPr>
      <w:bookmarkStart w:id="250" w:name="_Toc234058085"/>
      <w:bookmarkStart w:id="251" w:name="_Toc235952145"/>
      <w:bookmarkStart w:id="252" w:name="_Toc237389416"/>
      <w:r>
        <w:rPr>
          <w:rFonts w:ascii="Times New Roman" w:hAnsi="Times New Roman" w:eastAsia="Times New Roman" w:cs="Times New Roman"/>
          <w:b w:val="0"/>
          <w:i/>
          <w:sz w:val="24"/>
        </w:rP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Endpoint or check</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b/>
                <w:sz w:val="26"/>
              </w:rPr>
              <w:t>Observation</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/api/jobs/search?page=0&amp;size=20</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w:t>
            </w:r>
          </w:p>
        </w:tc>
        <w:tc>
          <w:tcPr>
            <w:tcW w:w="4536" w:type="dxa"/>
            <w:vAlign w:val="center"/>
          </w:tcPr>
          <w:p w:rsidR="000B6A39" w:rsidRDefault="00E43DB8">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/actuator/health/liveness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/actuator/health/readiness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 UP</w:t>
            </w:r>
          </w:p>
        </w:tc>
      </w:tr>
      <w:tr w:rsidR="00283C16">
        <w:trPr>
          <w:cantSplit/>
          <w:jc w:val="center"/>
        </w:trPr>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/actuator/prometheus</w:t>
            </w:r>
          </w:p>
        </w:tc>
        <w:tc>
          <w:tcPr>
            <w:tcW w:w="4536" w:type="dxa"/>
            <w:vAlign w:val="center"/>
          </w:tcPr>
          <w:p w:rsidR="00283C16" w:rsidRDefault="0055570A">
            <w:pPr>
              <w:spacing w:line="288" w:lineRule="auto" w:before="0" w:after="0"/>
              <w:ind w:firstLine="0"/>
              <w:jc w:val="left"/>
            </w:pPr>
            <w:r>
              <w:rPr>
                <w:rFonts w:eastAsia="Times New Roman" w:ascii="Times New Roman" w:hAnsi="Times New Roman" w:cs="Times New Roman"/>
                <w:sz w:val="26"/>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lastRenderedPageBreak/>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jc w:val="center"/>
      </w:pPr>
      <w:bookmarkStart w:id="253" w:name="_Toc237389487"/>
      <w:r>
        <w:rPr>
          <w:rFonts w:ascii="Times New Roman" w:hAnsi="Times New Roman" w:eastAsia="Times New Roman" w:cs="Times New Roman"/>
          <w:b w:val="0"/>
          <w:i/>
          <w:sz w:val="24"/>
        </w:rPr>
        <w:t>Figure 4.2. Observed local Job-search latency statistics</w:t>
      </w:r>
      <w:bookmarkEnd w:id="253"/>
    </w:p>
    <w:p w:rsidR="00283C16" w:rsidRDefault="0055570A">
      <w:pPr>
        <w:pStyle w:val="Heading2"/>
        <w:jc w:val="left"/>
      </w:pPr>
      <w:bookmarkStart w:id="254" w:name="_Toc237389297"/>
      <w:r>
        <w:rPr>
          <w:rFonts w:eastAsia="Times New Roman" w:ascii="Times New Roman" w:hAnsi="Times New Roman" w:cs="Times New Roman"/>
          <w:b/>
          <w:i w:val="0"/>
          <w:sz w:val="28"/>
        </w:rPr>
        <w:t>4.11 Evaluation Summary by Research Question</w:t>
      </w:r>
      <w:bookmarkEnd w:id="254"/>
    </w:p>
    <w:p w:rsidR="00283C16" w:rsidRDefault="0055570A">
      <w:pPr>
        <w:pStyle w:val="TableCaption"/>
        <w:jc w:val="center"/>
      </w:pPr>
      <w:bookmarkStart w:id="255" w:name="_Toc234058086"/>
      <w:bookmarkStart w:id="256" w:name="_Toc235952146"/>
      <w:bookmarkStart w:id="257" w:name="_Toc237389417"/>
      <w:r>
        <w:rPr>
          <w:rFonts w:ascii="Times New Roman" w:hAnsi="Times New Roman" w:eastAsia="Times New Roman" w:cs="Times New Roman"/>
          <w:b w:val="0"/>
          <w:i/>
          <w:sz w:val="24"/>
        </w:rP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Question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Evidence-supported answer</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Rocchio change holdout ranking in the intended direction?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Is the backend automated suite passing?</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All 141 tests across 35 suites passed, and clean verify built the JAR.</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 the main browser workflows execute?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report moderation work in the tested contracts?</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Are selected authorization boundaries enforced?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Is the runtime healthy?</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Yes in the evaluated local profile: health groups and the core API returned HTTP 200.</w:t>
            </w:r>
          </w:p>
        </w:tc>
      </w:tr>
      <w:tr w:rsidR="00B354A3">
        <w:trPr>
          <w:jc w:val="center"/>
          <w:cantSplit/>
        </w:trPr>
        <w:tc>
          <w:tcPr>
            <w:tcW w:w="4501" w:type="dxa"/>
          </w:tcPr>
          <w:p w:rsidR="00B354A3" w:rsidRDefault="00335AE0">
            <w:pPr>
              <w:spacing w:line="288" w:lineRule="auto" w:before="0" w:after="0"/>
              <w:ind w:firstLine="0"/>
              <w:jc w:val="left"/>
            </w:pPr>
            <w:r>
              <w:rPr>
                <w:rFonts w:eastAsia="Times New Roman" w:ascii="Times New Roman" w:hAnsi="Times New Roman" w:cs="Times New Roman"/>
                <w:sz w:val="26"/>
              </w:rPr>
              <w:t>Is performance production-ready?</w:t>
            </w:r>
          </w:p>
        </w:tc>
        <w:tc>
          <w:tcPr>
            <w:tcW w:w="4503" w:type="dxa"/>
          </w:tcPr>
          <w:p w:rsidR="00B354A3" w:rsidRDefault="00335AE0">
            <w:pPr>
              <w:spacing w:line="288" w:lineRule="auto" w:before="0" w:after="0"/>
              <w:ind w:firstLine="0"/>
              <w:jc w:val="left"/>
            </w:pPr>
            <w:r>
              <w:rPr>
                <w:rFonts w:eastAsia="Times New Roman" w:ascii="Times New Roman" w:hAnsi="Times New Roman" w:cs="Times New Roman"/>
                <w:sz w:val="26"/>
              </w:rPr>
              <w:t xml:space="preserve">Not evaluated. Only a small sequential </w:t>
            </w:r>
            <w:r>
              <w:rPr>
                <w:rFonts w:eastAsia="Times New Roman" w:ascii="Times New Roman" w:hAnsi="Times New Roman" w:cs="Times New Roman"/>
                <w:sz w:val="26"/>
              </w:rPr>
              <w:lastRenderedPageBreak/>
              <w:t>localhost latency sample was collected.</w:t>
            </w:r>
          </w:p>
        </w:tc>
      </w:tr>
    </w:tbl>
    <w:p w:rsidR="00283C16" w:rsidRDefault="0055570A">
      <w:pPr>
        <w:pStyle w:val="Heading2"/>
        <w:jc w:val="left"/>
      </w:pPr>
      <w:bookmarkStart w:id="258" w:name="_Toc237389298"/>
      <w:r>
        <w:rPr>
          <w:rFonts w:eastAsia="Times New Roman" w:ascii="Times New Roman" w:hAnsi="Times New Roman" w:cs="Times New Roman"/>
          <w:b/>
          <w:i w:val="0"/>
          <w:sz w:val="28"/>
        </w:rPr>
        <w:lastRenderedPageBreak/>
        <w:t>4.12 Threats to Validity</w:t>
      </w:r>
      <w:bookmarkEnd w:id="258"/>
    </w:p>
    <w:p w:rsidR="00283C16" w:rsidRDefault="0055570A">
      <w:pPr>
        <w:pStyle w:val="Heading3"/>
        <w:spacing w:after="0"/>
        <w:jc w:val="left"/>
      </w:pPr>
      <w:bookmarkStart w:id="259" w:name="_Toc237389299"/>
      <w:r>
        <w:rPr>
          <w:rFonts w:eastAsia="Times New Roman" w:ascii="Times New Roman" w:hAnsi="Times New Roman" w:cs="Times New Roman"/>
          <w:b/>
          <w:i w:val="0"/>
          <w:sz w:val="26"/>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jc w:val="left"/>
      </w:pPr>
      <w:bookmarkStart w:id="260" w:name="_Toc237389300"/>
      <w:r>
        <w:rPr>
          <w:rFonts w:eastAsia="Times New Roman" w:ascii="Times New Roman" w:hAnsi="Times New Roman" w:cs="Times New Roman"/>
          <w:b/>
          <w:i w:val="0"/>
          <w:sz w:val="26"/>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jc w:val="left"/>
      </w:pPr>
      <w:bookmarkStart w:id="261" w:name="_Toc237389301"/>
      <w:r>
        <w:rPr>
          <w:rFonts w:eastAsia="Times New Roman" w:ascii="Times New Roman" w:hAnsi="Times New Roman" w:cs="Times New Roman"/>
          <w:b/>
          <w:i w:val="0"/>
          <w:sz w:val="26"/>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jc w:val="left"/>
      </w:pPr>
      <w:bookmarkStart w:id="262" w:name="_Toc237389302"/>
      <w:r>
        <w:rPr>
          <w:rFonts w:eastAsia="Times New Roman" w:ascii="Times New Roman" w:hAnsi="Times New Roman" w:cs="Times New Roman"/>
          <w:b/>
          <w:i w:val="0"/>
          <w:sz w:val="26"/>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jc w:val="left"/>
      </w:pPr>
      <w:bookmarkStart w:id="263" w:name="_Toc237389303"/>
      <w:r>
        <w:rPr>
          <w:rFonts w:eastAsia="Times New Roman" w:ascii="Times New Roman" w:hAnsi="Times New Roman" w:cs="Times New Roman"/>
          <w:b/>
          <w:i w:val="0"/>
          <w:sz w:val="28"/>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jc w:val="center"/>
      </w:pPr>
      <w:bookmarkStart w:id="264" w:name="_Toc237389304"/>
      <w:r>
        <w:rPr>
          <w:rFonts w:eastAsia="Times New Roman" w:ascii="Times New Roman" w:hAnsi="Times New Roman" w:cs="Times New Roman"/>
          <w:b/>
          <w:i w:val="0"/>
          <w:sz w:val="28"/>
        </w:rPr>
        <w:lastRenderedPageBreak/>
        <w:t xml:space="preserve">PART 3. </w:t>
      </w:r>
      <w:r w:rsidR="005F6870">
        <w:rPr>
          <w:rFonts w:eastAsia="Times New Roman" w:ascii="Times New Roman" w:hAnsi="Times New Roman" w:cs="Times New Roman"/>
          <w:b/>
          <w:i w:val="0"/>
          <w:sz w:val="28"/>
        </w:rPr>
        <w:t>CONCLUSION</w:t>
      </w:r>
      <w:bookmarkEnd w:id="264"/>
    </w:p>
    <w:p w:rsidR="00F12FAA" w:rsidRDefault="00996BFA">
      <w:pPr>
        <w:pStyle w:val="Heading2"/>
        <w:jc w:val="left"/>
      </w:pPr>
      <w:bookmarkStart w:id="265" w:name="_Toc237389305"/>
      <w:r>
        <w:rPr>
          <w:rFonts w:eastAsia="Times New Roman" w:ascii="Times New Roman" w:hAnsi="Times New Roman" w:cs="Times New Roman"/>
          <w:b/>
          <w:i w:val="0"/>
          <w:sz w:val="28"/>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jc w:val="center"/>
      </w:pPr>
      <w:bookmarkStart w:id="266" w:name="_Toc234058087"/>
      <w:bookmarkStart w:id="267" w:name="_Toc235952147"/>
      <w:bookmarkStart w:id="268" w:name="_Toc237389418"/>
      <w:r>
        <w:rPr>
          <w:rFonts w:ascii="Times New Roman" w:hAnsi="Times New Roman" w:eastAsia="Times New Roman" w:cs="Times New Roman"/>
          <w:b w:val="0"/>
          <w:i/>
          <w:sz w:val="24"/>
        </w:rP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Evaluation area</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Supported result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Qualification</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Backend automated tests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141/141 tests across 35 suites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clean verify and JAR build completed</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Controlled feedback benchmark</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Large, deterministic Rocchio improvement</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Synthetic design; not production effectiveness</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Frontend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TypeScript, ESLint, Vite build, and bundle check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Largest JS chunk 387.39 kB; no Vite size warning</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Browser workflows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46/46 integrated Chrome tests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 Firefox/WebKit or independent participant UAT</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Report moderation</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Job/CV reporting and Administrator Job ban contracts passed</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 real moderation load, appeal, or restoration study</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Authorization spot checks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Observed 200/401/403 outcomes matched expectations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Not a complete security assessment</w:t>
            </w:r>
          </w:p>
        </w:tc>
      </w:tr>
      <w:tr w:rsidR="00F12FAA">
        <w:trPr>
          <w:cantSplit/>
          <w:jc w:val="center"/>
        </w:trPr>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Runtime APIs</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Core Job API and health endpoints returned HTTP 200/UP</w:t>
            </w:r>
          </w:p>
        </w:tc>
        <w:tc>
          <w:tcPr>
            <w:tcW w:w="3024"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 profile only; no production monitoring</w:t>
            </w:r>
          </w:p>
        </w:tc>
      </w:tr>
      <w:tr w:rsidR="00B354A3">
        <w:trPr>
          <w:jc w:val="center"/>
          <w:cantSplit/>
        </w:trPr>
        <w:tc>
          <w:tcPr>
            <w:tcW w:w="3001" w:type="dxa"/>
          </w:tcPr>
          <w:p w:rsidR="00B354A3" w:rsidRDefault="00335AE0">
            <w:pPr>
              <w:spacing w:line="288" w:lineRule="auto" w:before="0" w:after="0"/>
              <w:ind w:firstLine="0"/>
              <w:jc w:val="left"/>
            </w:pPr>
            <w:r>
              <w:rPr>
                <w:rFonts w:eastAsia="Times New Roman" w:ascii="Times New Roman" w:hAnsi="Times New Roman" w:cs="Times New Roman"/>
                <w:sz w:val="26"/>
              </w:rPr>
              <w:t>Local latency sample</w:t>
            </w:r>
          </w:p>
        </w:tc>
        <w:tc>
          <w:tcPr>
            <w:tcW w:w="3000" w:type="dxa"/>
          </w:tcPr>
          <w:p w:rsidR="00B354A3" w:rsidRDefault="00335AE0">
            <w:pPr>
              <w:spacing w:line="288" w:lineRule="auto" w:before="0" w:after="0"/>
              <w:ind w:firstLine="0"/>
              <w:jc w:val="left"/>
            </w:pPr>
            <w:r>
              <w:rPr>
                <w:rFonts w:eastAsia="Times New Roman" w:ascii="Times New Roman" w:hAnsi="Times New Roman" w:cs="Times New Roman"/>
                <w:sz w:val="26"/>
              </w:rPr>
              <w:t>Mean 61.79 ms and p95 85.11 ms for 30 sequential Job queries</w:t>
            </w:r>
          </w:p>
        </w:tc>
        <w:tc>
          <w:tcPr>
            <w:tcW w:w="3003" w:type="dxa"/>
          </w:tcPr>
          <w:p w:rsidR="00B354A3" w:rsidRDefault="00335AE0">
            <w:pPr>
              <w:spacing w:line="288" w:lineRule="auto" w:before="0" w:after="0"/>
              <w:ind w:firstLine="0"/>
              <w:jc w:val="left"/>
            </w:pPr>
            <w:r>
              <w:rPr>
                <w:rFonts w:eastAsia="Times New Roman" w:ascii="Times New Roman" w:hAnsi="Times New Roman" w:cs="Times New Roman"/>
                <w:sz w:val="26"/>
              </w:rPr>
              <w:t>No concurrency, controlled load, or production network</w:t>
            </w:r>
          </w:p>
        </w:tc>
      </w:tr>
    </w:tbl>
    <w:p w:rsidR="00F12FAA" w:rsidRDefault="00996BFA">
      <w:pPr>
        <w:pStyle w:val="Heading2"/>
        <w:jc w:val="left"/>
      </w:pPr>
      <w:bookmarkStart w:id="269" w:name="_Toc237389306"/>
      <w:r>
        <w:rPr>
          <w:rFonts w:eastAsia="Times New Roman" w:ascii="Times New Roman" w:hAnsi="Times New Roman" w:cs="Times New Roman"/>
          <w:b/>
          <w:i w:val="0"/>
          <w:sz w:val="28"/>
        </w:rPr>
        <w:lastRenderedPageBreak/>
        <w:t>2. Achievement of Thesis Objectives</w:t>
      </w:r>
      <w:bookmarkEnd w:id="269"/>
    </w:p>
    <w:p w:rsidR="00F12FAA" w:rsidRDefault="00996BFA">
      <w:pPr>
        <w:pStyle w:val="Heading3"/>
        <w:spacing w:after="0"/>
        <w:jc w:val="left"/>
      </w:pPr>
      <w:bookmarkStart w:id="270" w:name="_Toc237389307"/>
      <w:r>
        <w:rPr>
          <w:rFonts w:eastAsia="Times New Roman" w:ascii="Times New Roman" w:hAnsi="Times New Roman" w:cs="Times New Roman"/>
          <w:b/>
          <w:i w:val="0"/>
          <w:sz w:val="26"/>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jc w:val="left"/>
      </w:pPr>
      <w:bookmarkStart w:id="271" w:name="_Toc237389308"/>
      <w:r>
        <w:rPr>
          <w:rFonts w:eastAsia="Times New Roman" w:ascii="Times New Roman" w:hAnsi="Times New Roman" w:cs="Times New Roman"/>
          <w:b/>
          <w:i w:val="0"/>
          <w:sz w:val="26"/>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jc w:val="left"/>
      </w:pPr>
      <w:bookmarkStart w:id="272" w:name="_Toc237389309"/>
      <w:r>
        <w:rPr>
          <w:rFonts w:eastAsia="Times New Roman" w:ascii="Times New Roman" w:hAnsi="Times New Roman" w:cs="Times New Roman"/>
          <w:b/>
          <w:i w:val="0"/>
          <w:sz w:val="26"/>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jc w:val="left"/>
      </w:pPr>
      <w:bookmarkStart w:id="273" w:name="_Toc237389310"/>
      <w:r>
        <w:rPr>
          <w:rFonts w:eastAsia="Times New Roman" w:ascii="Times New Roman" w:hAnsi="Times New Roman" w:cs="Times New Roman"/>
          <w:b/>
          <w:i w:val="0"/>
          <w:sz w:val="26"/>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jc w:val="left"/>
      </w:pPr>
      <w:bookmarkStart w:id="274" w:name="_Toc237389311"/>
      <w:r>
        <w:rPr>
          <w:rFonts w:eastAsia="Times New Roman" w:ascii="Times New Roman" w:hAnsi="Times New Roman" w:cs="Times New Roman"/>
          <w:b/>
          <w:i w:val="0"/>
          <w:sz w:val="26"/>
        </w:rPr>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jc w:val="left"/>
      </w:pPr>
      <w:bookmarkStart w:id="275" w:name="_Toc237389312"/>
      <w:r>
        <w:rPr>
          <w:rFonts w:eastAsia="Times New Roman" w:ascii="Times New Roman" w:hAnsi="Times New Roman" w:cs="Times New Roman"/>
          <w:b/>
          <w:i w:val="0"/>
          <w:sz w:val="26"/>
        </w:rPr>
        <w:lastRenderedPageBreak/>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jc w:val="center"/>
      </w:pPr>
      <w:bookmarkStart w:id="276" w:name="_Toc234058088"/>
      <w:bookmarkStart w:id="277" w:name="_Toc235952148"/>
      <w:bookmarkStart w:id="278" w:name="_Toc237389419"/>
      <w:r>
        <w:rPr>
          <w:rFonts w:ascii="Times New Roman" w:hAnsi="Times New Roman" w:eastAsia="Times New Roman" w:cs="Times New Roman"/>
          <w:b w:val="0"/>
          <w:i/>
          <w:sz w:val="24"/>
        </w:rP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Objective</w:t>
            </w:r>
          </w:p>
        </w:tc>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Assessment</w:t>
            </w:r>
          </w:p>
        </w:tc>
        <w:tc>
          <w:tcPr>
            <w:tcW w:w="3024" w:type="dxa"/>
            <w:vAlign w:val="center"/>
          </w:tcPr>
          <w:p w:rsidR="00B354A3" w:rsidRDefault="00335AE0" w:rsidP="00B33D85">
            <w:pPr>
              <w:spacing w:line="288" w:lineRule="auto" w:before="0" w:after="0"/>
              <w:ind w:firstLine="0"/>
              <w:jc w:val="center"/>
            </w:pPr>
            <w:r>
              <w:rPr>
                <w:rFonts w:eastAsia="Times New Roman" w:ascii="Times New Roman" w:hAnsi="Times New Roman" w:cs="Times New Roman"/>
                <w:b/>
                <w:sz w:val="26"/>
              </w:rPr>
              <w:t>Primary evidence</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Role-based web platform</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prototype scope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API contracts and 46 integrated Chrome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Reviewed CV/JD ingestion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supported formats and configured OCR</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Draft/review/confirm, extraction, quality, Job, and integration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Explainable matching and Potential</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as rule-based baseline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TF-IDF/scoring tests and skill-transfer reasons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Rocchio feedback adaptation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in controlled test</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Synthetic benchmark, after-commit execution, and clean reports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AutoFit and communication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as configurable prototype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Policies, scheduler, reminders, notifications, and signed email actions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Recruiter operational workflow</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prototype scope</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Company, Job, applicants, Talent Pool, bookmark, and invitation tests</w:t>
            </w:r>
          </w:p>
        </w:tc>
      </w:tr>
      <w:tr w:rsidR="00F12FAA">
        <w:trPr>
          <w:cantSplit/>
          <w:jc w:val="center"/>
        </w:trPr>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Content reporting and moderation</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Achieved for the implemented basic flow</w:t>
            </w:r>
          </w:p>
        </w:tc>
        <w:tc>
          <w:tcPr>
            <w:tcW w:w="3024" w:type="dxa"/>
            <w:vAlign w:val="center"/>
          </w:tcPr>
          <w:p w:rsidR="00B354A3" w:rsidRDefault="00335AE0" w:rsidP="00B33D85">
            <w:pPr>
              <w:spacing w:line="288" w:lineRule="auto" w:before="0" w:after="0"/>
              <w:ind w:firstLine="0"/>
              <w:jc w:val="left"/>
            </w:pPr>
            <w:r>
              <w:rPr>
                <w:rFonts w:eastAsia="Times New Roman" w:ascii="Times New Roman" w:hAnsi="Times New Roman" w:cs="Times New Roman"/>
                <w:sz w:val="26"/>
              </w:rPr>
              <w:t>ContentReportServiceTest and three browser contracts</w:t>
            </w:r>
          </w:p>
        </w:tc>
      </w:tr>
      <w:tr w:rsidR="00B354A3">
        <w:trPr>
          <w:jc w:val="center"/>
          <w:cantSplit/>
        </w:trPr>
        <w:tc>
          <w:tcPr>
            <w:tcW w:w="2999"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Production readiness</w:t>
            </w:r>
          </w:p>
        </w:tc>
        <w:tc>
          <w:tcPr>
            <w:tcW w:w="2996"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Not demonstrated</w:t>
            </w:r>
          </w:p>
        </w:tc>
        <w:tc>
          <w:tcPr>
            <w:tcW w:w="3009" w:type="dxa"/>
          </w:tcPr>
          <w:p w:rsidR="00B354A3" w:rsidRDefault="00335AE0" w:rsidP="00B33D85">
            <w:pPr>
              <w:spacing w:line="288" w:lineRule="auto" w:before="0" w:after="0"/>
              <w:ind w:firstLine="0"/>
              <w:jc w:val="left"/>
            </w:pPr>
            <w:r>
              <w:rPr>
                <w:rFonts w:eastAsia="Times New Roman" w:ascii="Times New Roman" w:hAnsi="Times New Roman" w:cs="Times New Roman"/>
                <w:sz w:val="26"/>
              </w:rPr>
              <w:t>Local health passed; scale, real users, appeals, and production security remain missing</w:t>
            </w:r>
          </w:p>
        </w:tc>
      </w:tr>
    </w:tbl>
    <w:p w:rsidR="00F12FAA" w:rsidRDefault="00996BFA">
      <w:pPr>
        <w:pStyle w:val="Heading2"/>
        <w:jc w:val="left"/>
      </w:pPr>
      <w:bookmarkStart w:id="279" w:name="_Toc237389313"/>
      <w:r>
        <w:rPr>
          <w:rFonts w:eastAsia="Times New Roman" w:ascii="Times New Roman" w:hAnsi="Times New Roman" w:cs="Times New Roman"/>
          <w:b/>
          <w:i w:val="0"/>
          <w:sz w:val="28"/>
        </w:rPr>
        <w:t>3. Discussion</w:t>
      </w:r>
      <w:bookmarkEnd w:id="279"/>
    </w:p>
    <w:p w:rsidR="00F12FAA" w:rsidRDefault="00996BFA">
      <w:pPr>
        <w:pStyle w:val="Heading3"/>
        <w:spacing w:after="0"/>
        <w:jc w:val="left"/>
      </w:pPr>
      <w:bookmarkStart w:id="280" w:name="_Toc237389314"/>
      <w:r>
        <w:rPr>
          <w:rFonts w:eastAsia="Times New Roman" w:ascii="Times New Roman" w:hAnsi="Times New Roman" w:cs="Times New Roman"/>
          <w:b/>
          <w:i w:val="0"/>
          <w:sz w:val="26"/>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jc w:val="left"/>
      </w:pPr>
      <w:bookmarkStart w:id="281" w:name="_Toc237389315"/>
      <w:r>
        <w:rPr>
          <w:rFonts w:eastAsia="Times New Roman" w:ascii="Times New Roman" w:hAnsi="Times New Roman" w:cs="Times New Roman"/>
          <w:b/>
          <w:i w:val="0"/>
          <w:sz w:val="26"/>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jc w:val="left"/>
      </w:pPr>
      <w:bookmarkStart w:id="282" w:name="_Toc237389316"/>
      <w:r>
        <w:rPr>
          <w:rFonts w:eastAsia="Times New Roman" w:ascii="Times New Roman" w:hAnsi="Times New Roman" w:cs="Times New Roman"/>
          <w:b/>
          <w:i w:val="0"/>
          <w:sz w:val="26"/>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jc w:val="left"/>
      </w:pPr>
      <w:bookmarkStart w:id="283" w:name="_Toc237389317"/>
      <w:r>
        <w:rPr>
          <w:rFonts w:eastAsia="Times New Roman" w:ascii="Times New Roman" w:hAnsi="Times New Roman" w:cs="Times New Roman"/>
          <w:b/>
          <w:i w:val="0"/>
          <w:sz w:val="26"/>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jc w:val="left"/>
      </w:pPr>
      <w:bookmarkStart w:id="284" w:name="_Toc237389318"/>
      <w:r>
        <w:rPr>
          <w:rFonts w:eastAsia="Times New Roman" w:ascii="Times New Roman" w:hAnsi="Times New Roman" w:cs="Times New Roman"/>
          <w:b/>
          <w:i w:val="0"/>
          <w:sz w:val="26"/>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jc w:val="left"/>
      </w:pPr>
      <w:bookmarkStart w:id="285" w:name="_Toc237389319"/>
      <w:r>
        <w:rPr>
          <w:rFonts w:eastAsia="Times New Roman" w:ascii="Times New Roman" w:hAnsi="Times New Roman" w:cs="Times New Roman"/>
          <w:b/>
          <w:i w:val="0"/>
          <w:sz w:val="28"/>
        </w:rPr>
        <w:t>4. Limitations</w:t>
      </w:r>
      <w:bookmarkEnd w:id="285"/>
    </w:p>
    <w:p w:rsidR="00F12FAA" w:rsidRDefault="00996BFA">
      <w:pPr>
        <w:pStyle w:val="Heading3"/>
        <w:spacing w:after="0"/>
        <w:jc w:val="left"/>
      </w:pPr>
      <w:bookmarkStart w:id="286" w:name="_Toc237389320"/>
      <w:r>
        <w:rPr>
          <w:rFonts w:eastAsia="Times New Roman" w:ascii="Times New Roman" w:hAnsi="Times New Roman" w:cs="Times New Roman"/>
          <w:b/>
          <w:i w:val="0"/>
          <w:sz w:val="26"/>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jc w:val="left"/>
      </w:pPr>
      <w:bookmarkStart w:id="287" w:name="_Toc237389321"/>
      <w:r>
        <w:rPr>
          <w:rFonts w:eastAsia="Times New Roman" w:ascii="Times New Roman" w:hAnsi="Times New Roman" w:cs="Times New Roman"/>
          <w:b/>
          <w:i w:val="0"/>
          <w:sz w:val="26"/>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jc w:val="left"/>
      </w:pPr>
      <w:bookmarkStart w:id="288" w:name="_Toc237389322"/>
      <w:r>
        <w:rPr>
          <w:rFonts w:eastAsia="Times New Roman" w:ascii="Times New Roman" w:hAnsi="Times New Roman" w:cs="Times New Roman"/>
          <w:b/>
          <w:i w:val="0"/>
          <w:sz w:val="26"/>
        </w:rPr>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jc w:val="left"/>
      </w:pPr>
      <w:bookmarkStart w:id="289" w:name="_Toc237389323"/>
      <w:r>
        <w:rPr>
          <w:rFonts w:eastAsia="Times New Roman" w:ascii="Times New Roman" w:hAnsi="Times New Roman" w:cs="Times New Roman"/>
          <w:b/>
          <w:i w:val="0"/>
          <w:sz w:val="26"/>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jc w:val="center"/>
      </w:pPr>
      <w:bookmarkStart w:id="290" w:name="_Toc234058089"/>
      <w:bookmarkStart w:id="291" w:name="_Toc235952149"/>
      <w:bookmarkStart w:id="292" w:name="_Toc237389420"/>
      <w:r>
        <w:rPr>
          <w:rFonts w:ascii="Times New Roman" w:hAnsi="Times New Roman" w:eastAsia="Times New Roman" w:cs="Times New Roman"/>
          <w:b w:val="0"/>
          <w:i/>
          <w:sz w:val="24"/>
        </w:rP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Limitation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b/>
                <w:sz w:val="26"/>
              </w:rPr>
              <w:t>Impact on conclusions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lastRenderedPageBreak/>
              <w:t>Synthetic benchmark</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Supports causal behavior only, not real hiring effectiveness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Lexical direct score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Limits semantic and contextual understanding</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Manual skill-transfer knowledge base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Potential rules require labeled validation and maintenance</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Basic moderation workflow only</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Production concurrency not evaluated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Conflict, retry, and recovery behavior remain unproven at scale</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Local-only health verification</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Does not establish deployed availability</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Chrome-only 46-test automation suite</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Limits cross-browser and real-user usability conclusions</w:t>
            </w:r>
          </w:p>
        </w:tc>
      </w:tr>
      <w:tr w:rsidR="00F12FAA">
        <w:trPr>
          <w:cantSplit/>
          <w:jc w:val="center"/>
        </w:trPr>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Email delivery and abuse controls not production-tested</w:t>
            </w:r>
          </w:p>
        </w:tc>
        <w:tc>
          <w:tcPr>
            <w:tcW w:w="4536" w:type="dxa"/>
            <w:vAlign w:val="center"/>
          </w:tcPr>
          <w:p w:rsidR="00B354A3" w:rsidRDefault="00335AE0">
            <w:pPr>
              <w:spacing w:line="288" w:lineRule="auto" w:before="0" w:after="0"/>
              <w:ind w:firstLine="0"/>
              <w:jc w:val="left"/>
            </w:pPr>
            <w:r>
              <w:rPr>
                <w:rFonts w:eastAsia="Times New Roman" w:ascii="Times New Roman" w:hAnsi="Times New Roman" w:cs="Times New Roman"/>
                <w:sz w:val="26"/>
              </w:rPr>
              <w:t>Signed actions and reports exist, but real delivery and rate limits remain unverified</w:t>
            </w:r>
          </w:p>
        </w:tc>
      </w:tr>
      <w:tr w:rsidR="00B354A3">
        <w:trPr>
          <w:jc w:val="center"/>
          <w:cantSplit/>
        </w:trPr>
        <w:tc>
          <w:tcPr>
            <w:tcW w:w="4501" w:type="dxa"/>
          </w:tcPr>
          <w:p w:rsidR="00B354A3" w:rsidRDefault="00335AE0">
            <w:pPr>
              <w:spacing w:line="288" w:lineRule="auto" w:before="0" w:after="0"/>
              <w:ind w:firstLine="0"/>
              <w:jc w:val="left"/>
            </w:pPr>
            <w:r>
              <w:rPr>
                <w:rFonts w:eastAsia="Times New Roman" w:ascii="Times New Roman" w:hAnsi="Times New Roman" w:cs="Times New Roman"/>
                <w:sz w:val="26"/>
              </w:rPr>
              <w:t>Dirty worktree and mutable E2E database</w:t>
            </w:r>
          </w:p>
        </w:tc>
        <w:tc>
          <w:tcPr>
            <w:tcW w:w="4503" w:type="dxa"/>
          </w:tcPr>
          <w:p w:rsidR="00B354A3" w:rsidRDefault="00335AE0">
            <w:pPr>
              <w:spacing w:line="288" w:lineRule="auto" w:before="0" w:after="0"/>
              <w:ind w:firstLine="0"/>
              <w:jc w:val="left"/>
            </w:pPr>
            <w:r>
              <w:rPr>
                <w:rFonts w:eastAsia="Times New Roman" w:ascii="Times New Roman" w:hAnsi="Times New Roman" w:cs="Times New Roman"/>
                <w:sz w:val="26"/>
              </w:rPr>
              <w:t>Weakens exact experiment reproduction</w:t>
            </w:r>
          </w:p>
        </w:tc>
      </w:tr>
    </w:tbl>
    <w:p w:rsidR="00F12FAA" w:rsidRDefault="00996BFA">
      <w:pPr>
        <w:pStyle w:val="Heading2"/>
        <w:jc w:val="left"/>
      </w:pPr>
      <w:bookmarkStart w:id="293" w:name="_Toc237389324"/>
      <w:r>
        <w:rPr>
          <w:rFonts w:eastAsia="Times New Roman" w:ascii="Times New Roman" w:hAnsi="Times New Roman" w:cs="Times New Roman"/>
          <w:b/>
          <w:i w:val="0"/>
          <w:sz w:val="28"/>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jc w:val="left"/>
      </w:pPr>
      <w:bookmarkStart w:id="294" w:name="_Toc237389325"/>
      <w:r>
        <w:rPr>
          <w:rFonts w:eastAsia="Times New Roman" w:ascii="Times New Roman" w:hAnsi="Times New Roman" w:cs="Times New Roman"/>
          <w:b/>
          <w:i w:val="0"/>
          <w:sz w:val="28"/>
        </w:rPr>
        <w:lastRenderedPageBreak/>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jc w:val="center"/>
      </w:pPr>
      <w:bookmarkStart w:id="295" w:name="_Toc237389326"/>
      <w:r>
        <w:rPr>
          <w:rFonts w:eastAsia="Times New Roman" w:ascii="Times New Roman" w:hAnsi="Times New Roman" w:cs="Times New Roman"/>
          <w:b/>
          <w:i w:val="0"/>
          <w:sz w:val="28"/>
        </w:rPr>
        <w:lastRenderedPageBreak/>
        <w:t>REFERENCES</w:t>
      </w:r>
      <w:bookmarkEnd w:id="295"/>
    </w:p>
    <w:p w:rsidR="00BB37CF" w:rsidRDefault="003C52D4">
      <w:pPr>
        <w:keepLines/>
        <w:spacing w:after="80" w:line="288" w:lineRule="auto"/>
        <w:ind w:left="720" w:hanging="720"/>
        <w:jc w:val="left"/>
      </w:pPr>
      <w:r>
        <w:rPr>
          <w:rFonts w:eastAsia="Times New Roman" w:ascii="Times New Roman" w:hAnsi="Times New Roman" w:cs="Times New Roman"/>
          <w:sz w:val="26"/>
        </w:rPr>
        <w:t>[1] G. Salton, A. Wong, and C. S. Yang, “A vector space model for automatic indexing,” Communications of the ACM, vol. 18, no. 11, pp. 613–620, 1975, doi: 10.1145/361219.361220.</w:t>
      </w:r>
    </w:p>
    <w:p w:rsidR="00BB37CF" w:rsidRDefault="003C52D4">
      <w:pPr>
        <w:spacing w:after="80" w:line="288" w:lineRule="auto"/>
        <w:ind w:left="720" w:hanging="720"/>
        <w:jc w:val="left"/>
      </w:pPr>
      <w:r>
        <w:rPr>
          <w:rFonts w:eastAsia="Times New Roman" w:ascii="Times New Roman" w:hAnsi="Times New Roman" w:cs="Times New Roman"/>
          <w:sz w:val="26"/>
        </w:rPr>
        <w:t>[2] C. D. Manning, P. Raghavan, and H. Schütze, Introduction to Information Retrieval. Cambridge, U.K.: Cambridge University Press, 2008.</w:t>
      </w:r>
    </w:p>
    <w:p w:rsidR="00BB37CF" w:rsidRDefault="003C52D4">
      <w:pPr>
        <w:spacing w:after="80" w:line="288" w:lineRule="auto"/>
        <w:ind w:left="720" w:hanging="720"/>
        <w:jc w:val="left"/>
      </w:pPr>
      <w:r>
        <w:rPr>
          <w:rFonts w:eastAsia="Times New Roman" w:ascii="Times New Roman" w:hAnsi="Times New Roman" w:cs="Times New Roman"/>
          <w:sz w:val="26"/>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88" w:lineRule="auto"/>
        <w:ind w:left="720" w:hanging="720"/>
        <w:jc w:val="left"/>
      </w:pPr>
      <w:r>
        <w:rPr>
          <w:rFonts w:eastAsia="Times New Roman" w:ascii="Times New Roman" w:hAnsi="Times New Roman" w:cs="Times New Roman"/>
          <w:sz w:val="26"/>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88" w:lineRule="auto"/>
        <w:ind w:left="720" w:hanging="720"/>
        <w:jc w:val="left"/>
      </w:pPr>
      <w:r>
        <w:rPr>
          <w:rFonts w:eastAsia="Times New Roman" w:ascii="Times New Roman" w:hAnsi="Times New Roman" w:cs="Times New Roman"/>
          <w:sz w:val="26"/>
        </w:rPr>
        <w:t>[5] K. Järvelin and J. Kekäläinen, “Cumulated gain-based evaluation of IR techniques,” ACM Transactions on Information Systems, vol. 20, no. 4, pp. 422–446, 2002, doi: 10.1145/582415.582418.</w:t>
      </w:r>
    </w:p>
    <w:p w:rsidR="00BB37CF" w:rsidRDefault="003C52D4">
      <w:pPr>
        <w:spacing w:after="80" w:line="288" w:lineRule="auto"/>
        <w:ind w:left="720" w:hanging="720"/>
        <w:jc w:val="left"/>
      </w:pPr>
      <w:r>
        <w:rPr>
          <w:rFonts w:eastAsia="Times New Roman" w:ascii="Times New Roman" w:hAnsi="Times New Roman" w:cs="Times New Roman"/>
          <w:sz w:val="26"/>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88" w:lineRule="auto"/>
        <w:ind w:left="720" w:hanging="720"/>
        <w:jc w:val="left"/>
      </w:pPr>
      <w:r>
        <w:rPr>
          <w:rFonts w:eastAsia="Times New Roman" w:ascii="Times New Roman" w:hAnsi="Times New Roman" w:cs="Times New Roman"/>
          <w:sz w:val="26"/>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88" w:lineRule="auto"/>
        <w:ind w:left="720" w:hanging="720"/>
        <w:jc w:val="left"/>
      </w:pPr>
      <w:r>
        <w:rPr>
          <w:rFonts w:eastAsia="Times New Roman" w:ascii="Times New Roman" w:hAnsi="Times New Roman" w:cs="Times New Roman"/>
          <w:sz w:val="26"/>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88" w:lineRule="auto"/>
        <w:ind w:left="720" w:hanging="720"/>
        <w:jc w:val="left"/>
      </w:pPr>
      <w:r>
        <w:rPr>
          <w:rFonts w:eastAsia="Times New Roman" w:ascii="Times New Roman" w:hAnsi="Times New Roman" w:cs="Times New Roman"/>
          <w:sz w:val="26"/>
        </w:rPr>
        <w:t>[9] E. Tabassi, Artificial Intelligence Risk Management Framework (AI RMF 1.0), NIST AI 100-1. Gaithersburg, MD, USA: National Institute of Standards and Technology, 2023, doi: 10.6028/NIST.AI.100-1.</w:t>
      </w:r>
    </w:p>
    <w:p w:rsidR="00BB37CF" w:rsidRDefault="003C52D4">
      <w:pPr>
        <w:spacing w:after="80" w:line="288" w:lineRule="auto"/>
        <w:ind w:left="720" w:hanging="720"/>
        <w:jc w:val="left"/>
      </w:pPr>
      <w:r>
        <w:rPr>
          <w:rFonts w:eastAsia="Times New Roman" w:ascii="Times New Roman" w:hAnsi="Times New Roman" w:cs="Times New Roman"/>
          <w:sz w:val="26"/>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88" w:lineRule="auto"/>
        <w:ind w:left="720" w:hanging="720"/>
        <w:jc w:val="left"/>
      </w:pPr>
      <w:r>
        <w:rPr>
          <w:rFonts w:eastAsia="Times New Roman" w:ascii="Times New Roman" w:hAnsi="Times New Roman" w:cs="Times New Roman"/>
          <w:sz w:val="26"/>
        </w:rPr>
        <w:lastRenderedPageBreak/>
        <w:t>[11] R. T. Fielding, “Architectural styles and the design of network-based software architectures,” Ph.D. dissertation, University of California, Irvine, CA, USA, 2000.</w:t>
      </w:r>
    </w:p>
    <w:p w:rsidR="00BB37CF" w:rsidRDefault="003C52D4">
      <w:pPr>
        <w:spacing w:after="80" w:line="288" w:lineRule="auto"/>
        <w:ind w:left="720" w:hanging="720"/>
        <w:jc w:val="left"/>
      </w:pPr>
      <w:r>
        <w:rPr>
          <w:rFonts w:eastAsia="Times New Roman" w:ascii="Times New Roman" w:hAnsi="Times New Roman" w:cs="Times New Roman"/>
          <w:sz w:val="26"/>
        </w:rPr>
        <w:t>[12] M. Jones, J. Bradley, and N. Sakimura, “JSON Web Token (JWT),” Internet Engineering Task Force, RFC 7519, May 2015, doi: 10.17487/RFC7519.</w:t>
      </w:r>
    </w:p>
    <w:p w:rsidR="00BB37CF" w:rsidRDefault="003C52D4">
      <w:pPr>
        <w:spacing w:after="80" w:line="288" w:lineRule="auto"/>
        <w:ind w:left="720" w:hanging="720"/>
        <w:jc w:val="left"/>
      </w:pPr>
      <w:r>
        <w:rPr>
          <w:rFonts w:eastAsia="Times New Roman" w:ascii="Times New Roman" w:hAnsi="Times New Roman" w:cs="Times New Roman"/>
          <w:sz w:val="26"/>
        </w:rPr>
        <w:t>[13] K. Kent and M. Souppaya, Guide to Computer Security Log Management, NIST SP 800-92. Gaithersburg, MD, USA: National Institute of Standards and Technology, 2006, doi: 10.6028/NIST.SP.800-92.</w:t>
      </w:r>
    </w:p>
    <w:p w:rsidR="00BB37CF" w:rsidRDefault="003C52D4">
      <w:pPr>
        <w:spacing w:after="80" w:line="288" w:lineRule="auto"/>
        <w:ind w:left="720" w:hanging="720"/>
        <w:jc w:val="left"/>
      </w:pPr>
      <w:r>
        <w:rPr>
          <w:rFonts w:eastAsia="Times New Roman" w:ascii="Times New Roman" w:hAnsi="Times New Roman" w:cs="Times New Roman"/>
          <w:sz w:val="26"/>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line="288" w:lineRule="auto"/>
        <w:ind w:left="720" w:hanging="720"/>
        <w:jc w:val="left"/>
      </w:pPr>
      <w:r>
        <w:rPr>
          <w:rFonts w:ascii="Times New Roman" w:hAnsi="Times New Roman" w:eastAsia="Times New Roman" w:cs="Times New Roman"/>
          <w:sz w:val="26"/>
        </w:rPr>
        <w:t>[15] ITviec, “ITviec | Top IT Jobs for You,” [Online]. Available: https://itviec.com/.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[16] CareerViet, “Fast Recruitment &amp; Job Search at CareerViet.vn,” [Online]. Available: https://careerviet.vn/en.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[17] TopDev, “TopDev - Việc Làm Lương Cao Hàng Đầu,” [Online]. Available: https://topdev.vn/.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[18] TopCV Vietnam, “TopCV Pro - Nơi kết nối Ứng viên chất &amp; Doanh nghiệp hàng đầu,” [Online]. Available: https://www.topcv.vn/pro. [Accessed: Aug. 12, 2026].</w:t>
      </w:r>
    </w:p>
    <w:p w:rsidR="00BB37CF" w:rsidRDefault="003C52D4">
      <w:pPr>
        <w:spacing w:after="80" w:line="288" w:lineRule="auto"/>
        <w:ind w:left="720" w:hanging="720"/>
        <w:jc w:val="left"/>
      </w:pPr>
      <w:r>
        <w:rPr>
          <w:rFonts w:ascii="Times New Roman" w:hAnsi="Times New Roman" w:eastAsia="Times New Roman" w:cs="Times New Roman"/>
          <w:sz w:val="26"/>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jc w:val="center"/>
      </w:pPr>
      <w:bookmarkStart w:id="296" w:name="_Toc237389327"/>
      <w:r>
        <w:rPr>
          <w:rFonts w:eastAsia="Times New Roman" w:ascii="Times New Roman" w:hAnsi="Times New Roman" w:cs="Times New Roman"/>
          <w:b/>
          <w:i w:val="0"/>
          <w:sz w:val="28"/>
        </w:rPr>
        <w:lastRenderedPageBreak/>
        <w:t>APPENDICES</w:t>
      </w:r>
      <w:bookmarkEnd w:id="296"/>
    </w:p>
    <w:p w:rsidR="00301D57" w:rsidRDefault="007410F0">
      <w:pPr>
        <w:pStyle w:val="Heading2"/>
        <w:jc w:val="left"/>
      </w:pPr>
      <w:bookmarkStart w:id="297" w:name="_Toc237389328"/>
      <w:r>
        <w:rPr>
          <w:rFonts w:eastAsia="Times New Roman" w:ascii="Times New Roman" w:hAnsi="Times New Roman" w:cs="Times New Roman"/>
          <w:b/>
          <w:i w:val="0"/>
          <w:sz w:val="28"/>
        </w:rPr>
        <w:t>Appendix A. Requirement-Test Traceability Matrix</w:t>
      </w:r>
      <w:bookmarkEnd w:id="297"/>
    </w:p>
    <w:p w:rsidR="00301D57" w:rsidRDefault="007410F0">
      <w:pPr>
        <w:pStyle w:val="TableCaption"/>
        <w:ind w:firstLine="0"/>
      </w:pPr>
      <w:r>
        <w:t>Table App.A.1. Requirement–test traceability for the approved Use Cases</w:t>
      </w:r>
    </w:p>
    <w:tbl>
      <w:tblPr>
        <w:tblStyle w:val="TableGrid"/>
        <w:tblW w:type="auto" w:w="0"/>
        <w:tblLook w:firstColumn="1" w:firstRow="1" w:lastColumn="0" w:lastRow="0" w:noHBand="0" w:noVBand="1" w:val="04A0"/>
      </w:tblPr>
      <w:tblGrid>
        <w:gridCol w:w="2929"/>
        <w:gridCol w:w="2929"/>
        <w:gridCol w:w="2929"/>
      </w:tblGrid>
      <w:tr>
        <w:trPr>
          <w:cantSplit/>
          <w:tblHeader w:val="true"/>
        </w:trPr>
        <w:tc>
          <w:tcPr>
            <w:tcW w:type="dxa" w:w="1080"/>
          </w:tcPr>
          <w:p>
            <w:pPr>
              <w:spacing w:line="288" w:lineRule="auto" w:before="0" w:after="0"/>
              <w:jc w:val="center"/>
            </w:pPr>
            <w:r>
              <w:rPr>
                <w:rFonts w:ascii="Times New Roman" w:hAnsi="Times New Roman" w:eastAsia="Times New Roman" w:cs="Times New Roman"/>
                <w:b/>
                <w:i w:val="0"/>
                <w:sz w:val="26"/>
              </w:rPr>
              <w:t>Use Case</w:t>
            </w:r>
          </w:p>
        </w:tc>
        <w:tc>
          <w:tcPr>
            <w:tcW w:type="dxa" w:w="3384"/>
          </w:tcPr>
          <w:p>
            <w:pPr>
              <w:spacing w:line="288" w:lineRule="auto" w:before="0" w:after="0"/>
              <w:jc w:val="center"/>
            </w:pPr>
            <w:r>
              <w:rPr>
                <w:rFonts w:ascii="Times New Roman" w:hAnsi="Times New Roman" w:eastAsia="Times New Roman" w:cs="Times New Roman"/>
                <w:b/>
                <w:i w:val="0"/>
                <w:sz w:val="26"/>
              </w:rPr>
              <w:t>Business goal</w:t>
            </w:r>
          </w:p>
        </w:tc>
        <w:tc>
          <w:tcPr>
            <w:tcW w:type="dxa" w:w="5256"/>
          </w:tcPr>
          <w:p>
            <w:pPr>
              <w:spacing w:line="288" w:lineRule="auto" w:before="0" w:after="0"/>
              <w:jc w:val="center"/>
            </w:pPr>
            <w:r>
              <w:rPr>
                <w:rFonts w:ascii="Times New Roman" w:hAnsi="Times New Roman" w:eastAsia="Times New Roman" w:cs="Times New Roman"/>
                <w:b/>
                <w:i w:val="0"/>
                <w:sz w:val="26"/>
              </w:rPr>
              <w:t>Verified workflow or test scope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UC-01</w:t>
            </w:r>
          </w:p>
        </w:tc>
        <w:tc>
          <w:tcPr>
            <w:tcW w:type="dxa" w:w="3384"/>
          </w:tcPr>
          <w:p>
            <w:pPr>
              <w:spacing w:line="288" w:lineRule="auto" w:before="0" w:after="0"/>
              <w:jc w:val="left"/>
            </w:pPr>
            <w:r>
              <w:rPr>
                <w:rFonts w:ascii="Times New Roman" w:hAnsi="Times New Roman" w:eastAsia="Times New Roman" w:cs="Times New Roman"/>
                <w:b w:val="0"/>
                <w:i w:val="0"/>
                <w:sz w:val="26"/>
              </w:rPr>
              <w:t>Manage Career Profile</w:t>
            </w:r>
          </w:p>
        </w:tc>
        <w:tc>
          <w:tcPr>
            <w:tcW w:type="dxa" w:w="5256"/>
          </w:tcPr>
          <w:p>
            <w:pPr>
              <w:spacing w:line="288" w:lineRule="auto" w:before="0" w:after="0"/>
              <w:jc w:val="left"/>
            </w:pPr>
            <w:r>
              <w:rPr>
                <w:rFonts w:ascii="Times New Roman" w:hAnsi="Times New Roman" w:eastAsia="Times New Roman" w:cs="Times New Roman"/>
                <w:b w:val="0"/>
                <w:i w:val="0"/>
                <w:sz w:val="26"/>
              </w:rPr>
              <w:t>Candidate Profile, Portfolio, CV review and confirmation, default CV, and deletion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UC-02</w:t>
            </w:r>
          </w:p>
        </w:tc>
        <w:tc>
          <w:tcPr>
            <w:tcW w:type="dxa" w:w="3384"/>
          </w:tcPr>
          <w:p>
            <w:pPr>
              <w:spacing w:line="288" w:lineRule="auto" w:before="0" w:after="0"/>
              <w:jc w:val="left"/>
            </w:pPr>
            <w:r>
              <w:rPr>
                <w:rFonts w:ascii="Times New Roman" w:hAnsi="Times New Roman" w:eastAsia="Times New Roman" w:cs="Times New Roman"/>
                <w:b w:val="0"/>
                <w:i w:val="0"/>
                <w:sz w:val="26"/>
              </w:rPr>
              <w:t>Explore Jobs</w:t>
            </w:r>
          </w:p>
        </w:tc>
        <w:tc>
          <w:tcPr>
            <w:tcW w:type="dxa" w:w="5256"/>
          </w:tcPr>
          <w:p>
            <w:pPr>
              <w:spacing w:line="288" w:lineRule="auto" w:before="0" w:after="0"/>
              <w:jc w:val="left"/>
            </w:pPr>
            <w:r>
              <w:rPr>
                <w:rFonts w:ascii="Times New Roman" w:hAnsi="Times New Roman" w:eastAsia="Times New Roman" w:cs="Times New Roman"/>
                <w:b w:val="0"/>
                <w:i w:val="0"/>
                <w:sz w:val="26"/>
              </w:rPr>
              <w:t>Public Job catalogue, search, detail, employer information, urgent Jobs, and similar Jobs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UC-03</w:t>
            </w:r>
          </w:p>
        </w:tc>
        <w:tc>
          <w:tcPr>
            <w:tcW w:type="dxa" w:w="3384"/>
          </w:tcPr>
          <w:p>
            <w:pPr>
              <w:spacing w:line="288" w:lineRule="auto" w:before="0" w:after="0"/>
              <w:jc w:val="left"/>
            </w:pPr>
            <w:r>
              <w:rPr>
                <w:rFonts w:ascii="Times New Roman" w:hAnsi="Times New Roman" w:eastAsia="Times New Roman" w:cs="Times New Roman"/>
                <w:b w:val="0"/>
                <w:i w:val="0"/>
                <w:sz w:val="26"/>
              </w:rPr>
              <w:t>Manage Job Applications</w:t>
            </w:r>
          </w:p>
        </w:tc>
        <w:tc>
          <w:tcPr>
            <w:tcW w:type="dxa" w:w="5256"/>
          </w:tcPr>
          <w:p>
            <w:pPr>
              <w:spacing w:line="288" w:lineRule="auto" w:before="0" w:after="0"/>
              <w:jc w:val="left"/>
            </w:pPr>
            <w:r>
              <w:rPr>
                <w:rFonts w:ascii="Times New Roman" w:hAnsi="Times New Roman" w:eastAsia="Times New Roman" w:cs="Times New Roman"/>
                <w:b w:val="0"/>
                <w:i w:val="0"/>
                <w:sz w:val="26"/>
              </w:rPr>
              <w:t>Application submission, history, withdrawal, and invitation response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UC-04</w:t>
            </w:r>
          </w:p>
        </w:tc>
        <w:tc>
          <w:tcPr>
            <w:tcW w:type="dxa" w:w="3384"/>
          </w:tcPr>
          <w:p>
            <w:pPr>
              <w:spacing w:line="288" w:lineRule="auto" w:before="0" w:after="0"/>
              <w:jc w:val="left"/>
            </w:pPr>
            <w:r>
              <w:rPr>
                <w:rFonts w:ascii="Times New Roman" w:hAnsi="Times New Roman" w:eastAsia="Times New Roman" w:cs="Times New Roman"/>
                <w:b w:val="0"/>
                <w:i w:val="0"/>
                <w:sz w:val="26"/>
              </w:rPr>
              <w:t>Provide Matching Feedback</w:t>
            </w:r>
          </w:p>
        </w:tc>
        <w:tc>
          <w:tcPr>
            <w:tcW w:type="dxa" w:w="5256"/>
          </w:tcPr>
          <w:p>
            <w:pPr>
              <w:spacing w:line="288" w:lineRule="auto" w:before="0" w:after="0"/>
              <w:jc w:val="left"/>
            </w:pPr>
            <w:r>
              <w:rPr>
                <w:rFonts w:ascii="Times New Roman" w:hAnsi="Times New Roman" w:eastAsia="Times New Roman" w:cs="Times New Roman"/>
                <w:b w:val="0"/>
                <w:i w:val="0"/>
                <w:sz w:val="26"/>
              </w:rPr>
              <w:t>Feedback submission and learned-ranking behavior</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UC-05</w:t>
            </w:r>
          </w:p>
        </w:tc>
        <w:tc>
          <w:tcPr>
            <w:tcW w:type="dxa" w:w="3384"/>
          </w:tcPr>
          <w:p>
            <w:pPr>
              <w:spacing w:line="288" w:lineRule="auto" w:before="0" w:after="0"/>
              <w:jc w:val="left"/>
            </w:pPr>
            <w:r>
              <w:rPr>
                <w:rFonts w:ascii="Times New Roman" w:hAnsi="Times New Roman" w:eastAsia="Times New Roman" w:cs="Times New Roman"/>
                <w:b w:val="0"/>
                <w:i w:val="0"/>
                <w:sz w:val="26"/>
              </w:rPr>
              <w:t>Review Personalized Career Insights</w:t>
            </w:r>
          </w:p>
        </w:tc>
        <w:tc>
          <w:tcPr>
            <w:tcW w:type="dxa" w:w="5256"/>
          </w:tcPr>
          <w:p>
            <w:pPr>
              <w:spacing w:line="288" w:lineRule="auto" w:before="0" w:after="0"/>
              <w:jc w:val="left"/>
            </w:pPr>
            <w:r>
              <w:rPr>
                <w:rFonts w:ascii="Times New Roman" w:hAnsi="Times New Roman" w:eastAsia="Times New Roman" w:cs="Times New Roman"/>
                <w:b w:val="0"/>
                <w:i w:val="0"/>
                <w:sz w:val="26"/>
              </w:rPr>
              <w:t>CV–Job Matching, profile-based recommendation, and Candidate analytics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UC-06</w:t>
            </w:r>
          </w:p>
        </w:tc>
        <w:tc>
          <w:tcPr>
            <w:tcW w:type="dxa" w:w="3384"/>
          </w:tcPr>
          <w:p>
            <w:pPr>
              <w:spacing w:line="288" w:lineRule="auto" w:before="0" w:after="0"/>
              <w:jc w:val="left"/>
            </w:pPr>
            <w:r>
              <w:rPr>
                <w:rFonts w:ascii="Times New Roman" w:hAnsi="Times New Roman" w:eastAsia="Times New Roman" w:cs="Times New Roman"/>
                <w:b w:val="0"/>
                <w:i w:val="0"/>
                <w:sz w:val="26"/>
              </w:rPr>
              <w:t>Manage AutoFit</w:t>
            </w:r>
          </w:p>
        </w:tc>
        <w:tc>
          <w:tcPr>
            <w:tcW w:type="dxa" w:w="5256"/>
          </w:tcPr>
          <w:p>
            <w:pPr>
              <w:spacing w:line="288" w:lineRule="auto" w:before="0" w:after="0"/>
              <w:jc w:val="left"/>
            </w:pPr>
            <w:r>
              <w:rPr>
                <w:rFonts w:ascii="Times New Roman" w:hAnsi="Times New Roman" w:eastAsia="Times New Roman" w:cs="Times New Roman"/>
                <w:b w:val="0"/>
                <w:i w:val="0"/>
                <w:sz w:val="26"/>
              </w:rPr>
              <w:t>AutomationPolicy configuration, manual execution, and AutoApply eligibility</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UC-07</w:t>
            </w:r>
          </w:p>
        </w:tc>
        <w:tc>
          <w:tcPr>
            <w:tcW w:type="dxa" w:w="3384"/>
          </w:tcPr>
          <w:p>
            <w:pPr>
              <w:spacing w:line="288" w:lineRule="auto" w:before="0" w:after="0"/>
              <w:jc w:val="left"/>
            </w:pPr>
            <w:r>
              <w:rPr>
                <w:rFonts w:ascii="Times New Roman" w:hAnsi="Times New Roman" w:eastAsia="Times New Roman" w:cs="Times New Roman"/>
                <w:b w:val="0"/>
                <w:i w:val="0"/>
                <w:sz w:val="26"/>
              </w:rPr>
              <w:t>Respond Through Actionable Email</w:t>
            </w:r>
          </w:p>
        </w:tc>
        <w:tc>
          <w:tcPr>
            <w:tcW w:type="dxa" w:w="5256"/>
          </w:tcPr>
          <w:p>
            <w:pPr>
              <w:spacing w:line="288" w:lineRule="auto" w:before="0" w:after="0"/>
              <w:jc w:val="left"/>
            </w:pPr>
            <w:r>
              <w:rPr>
                <w:rFonts w:ascii="Times New Roman" w:hAnsi="Times New Roman" w:eastAsia="Times New Roman" w:cs="Times New Roman"/>
                <w:b w:val="0"/>
                <w:i w:val="0"/>
                <w:sz w:val="26"/>
              </w:rPr>
              <w:t>Confirmation, feedback or invitation redemption, replay rejection, and expiry handling</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UC-08</w:t>
            </w:r>
          </w:p>
        </w:tc>
        <w:tc>
          <w:tcPr>
            <w:tcW w:type="dxa" w:w="3384"/>
          </w:tcPr>
          <w:p>
            <w:pPr>
              <w:spacing w:line="288" w:lineRule="auto" w:before="0" w:after="0"/>
              <w:jc w:val="left"/>
            </w:pPr>
            <w:r>
              <w:rPr>
                <w:rFonts w:ascii="Times New Roman" w:hAnsi="Times New Roman" w:eastAsia="Times New Roman" w:cs="Times New Roman"/>
                <w:b w:val="0"/>
                <w:i w:val="0"/>
                <w:sz w:val="26"/>
              </w:rPr>
              <w:t>Manage Employer Profile and Job Postings</w:t>
            </w:r>
          </w:p>
        </w:tc>
        <w:tc>
          <w:tcPr>
            <w:tcW w:type="dxa" w:w="5256"/>
          </w:tcPr>
          <w:p>
            <w:pPr>
              <w:spacing w:line="288" w:lineRule="auto" w:before="0" w:after="0"/>
              <w:jc w:val="left"/>
            </w:pPr>
            <w:r>
              <w:rPr>
                <w:rFonts w:ascii="Times New Roman" w:hAnsi="Times New Roman" w:eastAsia="Times New Roman" w:cs="Times New Roman"/>
                <w:b w:val="0"/>
                <w:i w:val="0"/>
                <w:sz w:val="26"/>
              </w:rPr>
              <w:t>Employer Profile and Job lifecycle operations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UC-09</w:t>
            </w:r>
          </w:p>
        </w:tc>
        <w:tc>
          <w:tcPr>
            <w:tcW w:type="dxa" w:w="3384"/>
          </w:tcPr>
          <w:p>
            <w:pPr>
              <w:spacing w:line="288" w:lineRule="auto" w:before="0" w:after="0"/>
              <w:jc w:val="left"/>
            </w:pPr>
            <w:r>
              <w:rPr>
                <w:rFonts w:ascii="Times New Roman" w:hAnsi="Times New Roman" w:eastAsia="Times New Roman" w:cs="Times New Roman"/>
                <w:b w:val="0"/>
                <w:i w:val="0"/>
                <w:sz w:val="26"/>
              </w:rPr>
              <w:t>Review and Process Applicants</w:t>
            </w:r>
          </w:p>
        </w:tc>
        <w:tc>
          <w:tcPr>
            <w:tcW w:type="dxa" w:w="5256"/>
          </w:tcPr>
          <w:p>
            <w:pPr>
              <w:spacing w:line="288" w:lineRule="auto" w:before="0" w:after="0"/>
              <w:jc w:val="left"/>
            </w:pPr>
            <w:r>
              <w:rPr>
                <w:rFonts w:ascii="Times New Roman" w:hAnsi="Times New Roman" w:eastAsia="Times New Roman" w:cs="Times New Roman"/>
                <w:b w:val="0"/>
                <w:i w:val="0"/>
                <w:sz w:val="26"/>
              </w:rPr>
              <w:t>Applicant review and Application decision changes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UC-10</w:t>
            </w:r>
          </w:p>
        </w:tc>
        <w:tc>
          <w:tcPr>
            <w:tcW w:type="dxa" w:w="3384"/>
          </w:tcPr>
          <w:p>
            <w:pPr>
              <w:spacing w:line="288" w:lineRule="auto" w:before="0" w:after="0"/>
              <w:jc w:val="left"/>
            </w:pPr>
            <w:r>
              <w:rPr>
                <w:rFonts w:ascii="Times New Roman" w:hAnsi="Times New Roman" w:eastAsia="Times New Roman" w:cs="Times New Roman"/>
                <w:b w:val="0"/>
                <w:i w:val="0"/>
                <w:sz w:val="26"/>
              </w:rPr>
              <w:t>Manage Talent Pool and Invitations</w:t>
            </w:r>
          </w:p>
        </w:tc>
        <w:tc>
          <w:tcPr>
            <w:tcW w:type="dxa" w:w="5256"/>
          </w:tcPr>
          <w:p>
            <w:pPr>
              <w:spacing w:line="288" w:lineRule="auto" w:before="0" w:after="0"/>
              <w:jc w:val="left"/>
            </w:pPr>
            <w:r>
              <w:rPr>
                <w:rFonts w:ascii="Times New Roman" w:hAnsi="Times New Roman" w:eastAsia="Times New Roman" w:cs="Times New Roman"/>
                <w:b w:val="0"/>
                <w:i w:val="0"/>
                <w:sz w:val="26"/>
              </w:rPr>
              <w:t>Bookmark, Talent Pool, invitation, and invitation withdrawal</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UC-11</w:t>
            </w:r>
          </w:p>
        </w:tc>
        <w:tc>
          <w:tcPr>
            <w:tcW w:type="dxa" w:w="3384"/>
          </w:tcPr>
          <w:p>
            <w:pPr>
              <w:spacing w:line="288" w:lineRule="auto" w:before="0" w:after="0"/>
              <w:jc w:val="left"/>
            </w:pPr>
            <w:r>
              <w:rPr>
                <w:rFonts w:ascii="Times New Roman" w:hAnsi="Times New Roman" w:eastAsia="Times New Roman" w:cs="Times New Roman"/>
                <w:b w:val="0"/>
                <w:i w:val="0"/>
                <w:sz w:val="26"/>
              </w:rPr>
              <w:t>Review Recruitment Analytics</w:t>
            </w:r>
          </w:p>
        </w:tc>
        <w:tc>
          <w:tcPr>
            <w:tcW w:type="dxa" w:w="5256"/>
          </w:tcPr>
          <w:p>
            <w:pPr>
              <w:spacing w:line="288" w:lineRule="auto" w:before="0" w:after="0"/>
              <w:jc w:val="left"/>
            </w:pPr>
            <w:r>
              <w:rPr>
                <w:rFonts w:ascii="Times New Roman" w:hAnsi="Times New Roman" w:eastAsia="Times New Roman" w:cs="Times New Roman"/>
                <w:b w:val="0"/>
                <w:i w:val="0"/>
                <w:sz w:val="26"/>
              </w:rPr>
              <w:t>Recruiter analytics and supported recruitment summaries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UC-12</w:t>
            </w:r>
          </w:p>
        </w:tc>
        <w:tc>
          <w:tcPr>
            <w:tcW w:type="dxa" w:w="3384"/>
          </w:tcPr>
          <w:p>
            <w:pPr>
              <w:spacing w:line="288" w:lineRule="auto" w:before="0" w:after="0"/>
              <w:jc w:val="left"/>
            </w:pPr>
            <w:r>
              <w:rPr>
                <w:rFonts w:ascii="Times New Roman" w:hAnsi="Times New Roman" w:eastAsia="Times New Roman" w:cs="Times New Roman"/>
                <w:b w:val="0"/>
                <w:i w:val="0"/>
                <w:sz w:val="26"/>
              </w:rPr>
              <w:t>Report Suspicious Recruitment Content</w:t>
            </w:r>
          </w:p>
        </w:tc>
        <w:tc>
          <w:tcPr>
            <w:tcW w:type="dxa" w:w="5256"/>
          </w:tcPr>
          <w:p>
            <w:pPr>
              <w:spacing w:line="288" w:lineRule="auto" w:before="0" w:after="0"/>
              <w:jc w:val="left"/>
            </w:pPr>
            <w:r>
              <w:rPr>
                <w:rFonts w:ascii="Times New Roman" w:hAnsi="Times New Roman" w:eastAsia="Times New Roman" w:cs="Times New Roman"/>
                <w:b w:val="0"/>
                <w:i w:val="0"/>
                <w:sz w:val="26"/>
              </w:rPr>
              <w:t>Candidate Job-reporting and Recruiter visible-CV-reporting paths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UC-13</w:t>
            </w:r>
          </w:p>
        </w:tc>
        <w:tc>
          <w:tcPr>
            <w:tcW w:type="dxa" w:w="3384"/>
          </w:tcPr>
          <w:p>
            <w:pPr>
              <w:spacing w:line="288" w:lineRule="auto" w:before="0" w:after="0"/>
              <w:jc w:val="left"/>
            </w:pPr>
            <w:r>
              <w:rPr>
                <w:rFonts w:ascii="Times New Roman" w:hAnsi="Times New Roman" w:eastAsia="Times New Roman" w:cs="Times New Roman"/>
                <w:b w:val="0"/>
                <w:i w:val="0"/>
                <w:sz w:val="26"/>
              </w:rPr>
              <w:t>Administer Platform Access and Job Visibility</w:t>
            </w:r>
          </w:p>
        </w:tc>
        <w:tc>
          <w:tcPr>
            <w:tcW w:type="dxa" w:w="5256"/>
          </w:tcPr>
          <w:p>
            <w:pPr>
              <w:spacing w:line="288" w:lineRule="auto" w:before="0" w:after="0"/>
              <w:jc w:val="left"/>
            </w:pPr>
            <w:r>
              <w:rPr>
                <w:rFonts w:ascii="Times New Roman" w:hAnsi="Times New Roman" w:eastAsia="Times New Roman" w:cs="Times New Roman"/>
                <w:b w:val="0"/>
                <w:i w:val="0"/>
                <w:sz w:val="26"/>
              </w:rPr>
              <w:t>Administrative User access and Job visibility controls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UC-14</w:t>
            </w:r>
          </w:p>
        </w:tc>
        <w:tc>
          <w:tcPr>
            <w:tcW w:type="dxa" w:w="3384"/>
          </w:tcPr>
          <w:p>
            <w:pPr>
              <w:spacing w:line="288" w:lineRule="auto" w:before="0" w:after="0"/>
              <w:jc w:val="left"/>
            </w:pPr>
            <w:r>
              <w:rPr>
                <w:rFonts w:ascii="Times New Roman" w:hAnsi="Times New Roman" w:eastAsia="Times New Roman" w:cs="Times New Roman"/>
                <w:b w:val="0"/>
                <w:i w:val="0"/>
                <w:sz w:val="26"/>
              </w:rPr>
              <w:t>Review and Resolve Content Reports</w:t>
            </w:r>
          </w:p>
        </w:tc>
        <w:tc>
          <w:tcPr>
            <w:tcW w:type="dxa" w:w="5256"/>
          </w:tcPr>
          <w:p>
            <w:pPr>
              <w:spacing w:line="288" w:lineRule="auto" w:before="0" w:after="0"/>
              <w:jc w:val="left"/>
            </w:pPr>
            <w:r>
              <w:rPr>
                <w:rFonts w:ascii="Times New Roman" w:hAnsi="Times New Roman" w:eastAsia="Times New Roman" w:cs="Times New Roman"/>
                <w:b w:val="0"/>
                <w:i w:val="0"/>
                <w:sz w:val="26"/>
              </w:rPr>
              <w:t>Report review, dismissal, and supported moderation actions</w:t>
            </w:r>
          </w:p>
        </w:tc>
      </w:tr>
    </w:tbl>
    <w:p w:rsidR="00301D57" w:rsidRDefault="007410F0">
      <w:pPr>
        <w:pStyle w:val="Heading2"/>
        <w:jc w:val="left"/>
      </w:pPr>
      <w:bookmarkStart w:id="298" w:name="_Toc237389329"/>
      <w:r>
        <w:rPr>
          <w:rFonts w:eastAsia="Times New Roman" w:ascii="Times New Roman" w:hAnsi="Times New Roman" w:cs="Times New Roman"/>
          <w:b/>
          <w:i w:val="0"/>
          <w:sz w:val="28"/>
        </w:rPr>
        <w:t>Appendix B. Selected API Contracts</w:t>
      </w:r>
      <w:bookmarkEnd w:id="298"/>
    </w:p>
    <w:p w:rsidR="00301D57" w:rsidRDefault="007410F0">
      <w:pPr>
        <w:pStyle w:val="TableCaption"/>
      </w:pPr>
      <w:r>
        <w:t>Table App.B.1. Selected CareerFit API contracts</w:t>
      </w:r>
    </w:p>
    <w:tbl>
      <w:tblPr>
        <w:tblStyle w:val="TableGrid"/>
        <w:tblW w:type="auto" w:w="0"/>
        <w:tblLook w:firstColumn="1" w:firstRow="1" w:lastColumn="0" w:lastRow="0" w:noHBand="0" w:noVBand="1" w:val="04A0"/>
      </w:tblPr>
      <w:tblGrid>
        <w:gridCol w:w="2929"/>
        <w:gridCol w:w="2929"/>
        <w:gridCol w:w="2929"/>
      </w:tblGrid>
      <w:tr>
        <w:trPr>
          <w:cantSplit/>
          <w:tblHeader w:val="true"/>
        </w:trPr>
        <w:tc>
          <w:tcPr>
            <w:tcW w:type="dxa" w:w="1080"/>
          </w:tcPr>
          <w:p>
            <w:pPr>
              <w:spacing w:line="288" w:lineRule="auto" w:before="0" w:after="0"/>
              <w:jc w:val="center"/>
            </w:pPr>
            <w:r>
              <w:rPr>
                <w:rFonts w:ascii="Times New Roman" w:hAnsi="Times New Roman" w:eastAsia="Times New Roman" w:cs="Times New Roman"/>
                <w:b/>
                <w:i w:val="0"/>
                <w:sz w:val="26"/>
              </w:rPr>
              <w:t>Method</w:t>
            </w:r>
          </w:p>
        </w:tc>
        <w:tc>
          <w:tcPr>
            <w:tcW w:type="dxa" w:w="3816"/>
          </w:tcPr>
          <w:p>
            <w:pPr>
              <w:spacing w:line="288" w:lineRule="auto" w:before="0" w:after="0"/>
              <w:jc w:val="center"/>
            </w:pPr>
            <w:r>
              <w:rPr>
                <w:rFonts w:ascii="Times New Roman" w:hAnsi="Times New Roman" w:eastAsia="Times New Roman" w:cs="Times New Roman"/>
                <w:b/>
                <w:i w:val="0"/>
                <w:sz w:val="26"/>
              </w:rPr>
              <w:t>Endpoint</w:t>
            </w:r>
          </w:p>
        </w:tc>
        <w:tc>
          <w:tcPr>
            <w:tcW w:type="dxa" w:w="4824"/>
          </w:tcPr>
          <w:p>
            <w:pPr>
              <w:spacing w:line="288" w:lineRule="auto" w:before="0" w:after="0"/>
              <w:jc w:val="center"/>
            </w:pPr>
            <w:r>
              <w:rPr>
                <w:rFonts w:ascii="Times New Roman" w:hAnsi="Times New Roman" w:eastAsia="Times New Roman" w:cs="Times New Roman"/>
                <w:b/>
                <w:i w:val="0"/>
                <w:sz w:val="26"/>
              </w:rPr>
              <w:t>Business purpose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/api/auth/login</w:t>
            </w:r>
          </w:p>
        </w:tc>
        <w:tc>
          <w:tcPr>
            <w:tcW w:type="dxa" w:w="4824"/>
          </w:tcPr>
          <w:p>
            <w:pPr>
              <w:spacing w:line="288" w:lineRule="auto" w:before="0" w:after="0"/>
              <w:jc w:val="left"/>
            </w:pPr>
            <w:r>
              <w:rPr>
                <w:rFonts w:ascii="Times New Roman" w:hAnsi="Times New Roman" w:eastAsia="Times New Roman" w:cs="Times New Roman"/>
                <w:b w:val="0"/>
                <w:i w:val="0"/>
                <w:sz w:val="26"/>
              </w:rPr>
              <w:t>Authenticate a User and issue the supported signed JWT response</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/api/jobs/search</w:t>
            </w:r>
          </w:p>
        </w:tc>
        <w:tc>
          <w:tcPr>
            <w:tcW w:type="dxa" w:w="4824"/>
          </w:tcPr>
          <w:p>
            <w:pPr>
              <w:spacing w:line="288" w:lineRule="auto" w:before="0" w:after="0"/>
              <w:jc w:val="left"/>
            </w:pPr>
            <w:r>
              <w:rPr>
                <w:rFonts w:ascii="Times New Roman" w:hAnsi="Times New Roman" w:eastAsia="Times New Roman" w:cs="Times New Roman"/>
                <w:b w:val="0"/>
                <w:i w:val="0"/>
                <w:sz w:val="26"/>
              </w:rPr>
              <w:t>Explore the public Job catalogue using supported search criteria</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/api/cv/upload</w:t>
            </w:r>
          </w:p>
        </w:tc>
        <w:tc>
          <w:tcPr>
            <w:tcW w:type="dxa" w:w="4824"/>
          </w:tcPr>
          <w:p>
            <w:pPr>
              <w:spacing w:line="288" w:lineRule="auto" w:before="0" w:after="0"/>
              <w:jc w:val="left"/>
            </w:pPr>
            <w:r>
              <w:rPr>
                <w:rFonts w:ascii="Times New Roman" w:hAnsi="Times New Roman" w:eastAsia="Times New Roman" w:cs="Times New Roman"/>
                <w:b w:val="0"/>
                <w:i w:val="0"/>
                <w:sz w:val="26"/>
              </w:rPr>
              <w:t>Upload a Candidate CV for validation and review</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/api/cv/{cvId}/review</w:t>
            </w:r>
          </w:p>
        </w:tc>
        <w:tc>
          <w:tcPr>
            <w:tcW w:type="dxa" w:w="4824"/>
          </w:tcPr>
          <w:p>
            <w:pPr>
              <w:spacing w:line="288" w:lineRule="auto" w:before="0" w:after="0"/>
              <w:jc w:val="left"/>
            </w:pPr>
            <w:r>
              <w:rPr>
                <w:rFonts w:ascii="Times New Roman" w:hAnsi="Times New Roman" w:eastAsia="Times New Roman" w:cs="Times New Roman"/>
                <w:b w:val="0"/>
                <w:i w:val="0"/>
                <w:sz w:val="26"/>
              </w:rPr>
              <w:t>View the extracted CV review draft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PATCH</w:t>
            </w:r>
          </w:p>
        </w:tc>
        <w:tc>
          <w:tcPr>
            <w:tcW w:type="dxa" w:w="3816"/>
          </w:tcPr>
          <w:p>
            <w:pPr>
              <w:spacing w:line="288" w:lineRule="auto" w:before="0" w:after="0"/>
              <w:jc w:val="left"/>
            </w:pPr>
            <w:r>
              <w:rPr>
                <w:rFonts w:ascii="Times New Roman" w:hAnsi="Times New Roman" w:eastAsia="Times New Roman" w:cs="Times New Roman"/>
                <w:b w:val="0"/>
                <w:i w:val="0"/>
                <w:sz w:val="26"/>
              </w:rPr>
              <w:t>/api/cv/{cvId}/review</w:t>
            </w:r>
          </w:p>
        </w:tc>
        <w:tc>
          <w:tcPr>
            <w:tcW w:type="dxa" w:w="4824"/>
          </w:tcPr>
          <w:p>
            <w:pPr>
              <w:spacing w:line="288" w:lineRule="auto" w:before="0" w:after="0"/>
              <w:jc w:val="left"/>
            </w:pPr>
            <w:r>
              <w:rPr>
                <w:rFonts w:ascii="Times New Roman" w:hAnsi="Times New Roman" w:eastAsia="Times New Roman" w:cs="Times New Roman"/>
                <w:b w:val="0"/>
                <w:i w:val="0"/>
                <w:sz w:val="26"/>
              </w:rPr>
              <w:t>Confirm or correct the supported CV review data</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/api/matches/{matchingId}/feedback</w:t>
            </w:r>
          </w:p>
        </w:tc>
        <w:tc>
          <w:tcPr>
            <w:tcW w:type="dxa" w:w="4824"/>
          </w:tcPr>
          <w:p>
            <w:pPr>
              <w:spacing w:line="288" w:lineRule="auto" w:before="0" w:after="0"/>
              <w:jc w:val="left"/>
            </w:pPr>
            <w:r>
              <w:rPr>
                <w:rFonts w:ascii="Times New Roman" w:hAnsi="Times New Roman" w:eastAsia="Times New Roman" w:cs="Times New Roman"/>
                <w:b w:val="0"/>
                <w:i w:val="0"/>
                <w:sz w:val="26"/>
              </w:rPr>
              <w:t>Submit Candidate feedback for a Matching result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/api/applications</w:t>
            </w:r>
          </w:p>
        </w:tc>
        <w:tc>
          <w:tcPr>
            <w:tcW w:type="dxa" w:w="4824"/>
          </w:tcPr>
          <w:p>
            <w:pPr>
              <w:spacing w:line="288" w:lineRule="auto" w:before="0" w:after="0"/>
              <w:jc w:val="left"/>
            </w:pPr>
            <w:r>
              <w:rPr>
                <w:rFonts w:ascii="Times New Roman" w:hAnsi="Times New Roman" w:eastAsia="Times New Roman" w:cs="Times New Roman"/>
                <w:b w:val="0"/>
                <w:i w:val="0"/>
                <w:sz w:val="26"/>
              </w:rPr>
              <w:t>Submit a Job Application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/api/reports/jobs/{jobId}</w:t>
            </w:r>
          </w:p>
        </w:tc>
        <w:tc>
          <w:tcPr>
            <w:tcW w:type="dxa" w:w="4824"/>
          </w:tcPr>
          <w:p>
            <w:pPr>
              <w:spacing w:line="288" w:lineRule="auto" w:before="0" w:after="0"/>
              <w:jc w:val="left"/>
            </w:pPr>
            <w:r>
              <w:rPr>
                <w:rFonts w:ascii="Times New Roman" w:hAnsi="Times New Roman" w:eastAsia="Times New Roman" w:cs="Times New Roman"/>
                <w:b w:val="0"/>
                <w:i w:val="0"/>
                <w:sz w:val="26"/>
              </w:rPr>
              <w:t>Report suspicious Job content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/api/reports/cvs/{cvId}</w:t>
            </w:r>
          </w:p>
        </w:tc>
        <w:tc>
          <w:tcPr>
            <w:tcW w:type="dxa" w:w="4824"/>
          </w:tcPr>
          <w:p>
            <w:pPr>
              <w:spacing w:line="288" w:lineRule="auto" w:before="0" w:after="0"/>
              <w:jc w:val="left"/>
            </w:pPr>
            <w:r>
              <w:rPr>
                <w:rFonts w:ascii="Times New Roman" w:hAnsi="Times New Roman" w:eastAsia="Times New Roman" w:cs="Times New Roman"/>
                <w:b w:val="0"/>
                <w:i w:val="0"/>
                <w:sz w:val="26"/>
              </w:rPr>
              <w:t>Report a visible Candidate CV</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w:t>
            </w:r>
          </w:p>
        </w:tc>
        <w:tc>
          <w:tcPr>
            <w:tcW w:type="dxa" w:w="4824"/>
          </w:tcPr>
          <w:p>
            <w:pPr>
              <w:spacing w:line="288" w:lineRule="auto" w:before="0" w:after="0"/>
              <w:jc w:val="left"/>
            </w:pPr>
            <w:r>
              <w:rPr>
                <w:rFonts w:ascii="Times New Roman" w:hAnsi="Times New Roman" w:eastAsia="Times New Roman" w:cs="Times New Roman"/>
                <w:b w:val="0"/>
                <w:i w:val="0"/>
                <w:sz w:val="26"/>
              </w:rPr>
              <w:t>Review submitted content reports</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/api/admin/reports/{type}/{targetId}/ban</w:t>
            </w:r>
          </w:p>
        </w:tc>
        <w:tc>
          <w:tcPr>
            <w:tcW w:type="dxa" w:w="4824"/>
          </w:tcPr>
          <w:p>
            <w:pPr>
              <w:spacing w:line="288" w:lineRule="auto" w:before="0" w:after="0"/>
              <w:jc w:val="left"/>
            </w:pPr>
            <w:r>
              <w:rPr>
                <w:rFonts w:ascii="Times New Roman" w:hAnsi="Times New Roman" w:eastAsia="Times New Roman" w:cs="Times New Roman"/>
                <w:b w:val="0"/>
                <w:i w:val="0"/>
                <w:sz w:val="26"/>
              </w:rPr>
              <w:t>Apply the supported moderation action to reported content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POST</w:t>
            </w:r>
          </w:p>
        </w:tc>
        <w:tc>
          <w:tcPr>
            <w:tcW w:type="dxa" w:w="3816"/>
          </w:tcPr>
          <w:p>
            <w:pPr>
              <w:spacing w:line="288" w:lineRule="auto" w:before="0" w:after="0"/>
              <w:jc w:val="left"/>
            </w:pPr>
            <w:r>
              <w:rPr>
                <w:rFonts w:ascii="Times New Roman" w:hAnsi="Times New Roman" w:eastAsia="Times New Roman" w:cs="Times New Roman"/>
                <w:b w:val="0"/>
                <w:i w:val="0"/>
                <w:sz w:val="26"/>
              </w:rPr>
              <w:t>/api/admin/reports/{type}/{targetId}/dismiss</w:t>
            </w:r>
          </w:p>
        </w:tc>
        <w:tc>
          <w:tcPr>
            <w:tcW w:type="dxa" w:w="4824"/>
          </w:tcPr>
          <w:p>
            <w:pPr>
              <w:spacing w:line="288" w:lineRule="auto" w:before="0" w:after="0"/>
              <w:jc w:val="left"/>
            </w:pPr>
            <w:r>
              <w:rPr>
                <w:rFonts w:ascii="Times New Roman" w:hAnsi="Times New Roman" w:eastAsia="Times New Roman" w:cs="Times New Roman"/>
                <w:b w:val="0"/>
                <w:i w:val="0"/>
                <w:sz w:val="26"/>
              </w:rPr>
              <w:t>Dismiss a reviewed content report</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PATCH</w:t>
            </w:r>
          </w:p>
        </w:tc>
        <w:tc>
          <w:tcPr>
            <w:tcW w:type="dxa" w:w="3816"/>
          </w:tcPr>
          <w:p>
            <w:pPr>
              <w:spacing w:line="288" w:lineRule="auto" w:before="0" w:after="0"/>
              <w:jc w:val="left"/>
            </w:pPr>
            <w:r>
              <w:rPr>
                <w:rFonts w:ascii="Times New Roman" w:hAnsi="Times New Roman" w:eastAsia="Times New Roman" w:cs="Times New Roman"/>
                <w:b w:val="0"/>
                <w:i w:val="0"/>
                <w:sz w:val="26"/>
              </w:rPr>
              <w:t>/api/automation/policy</w:t>
            </w:r>
          </w:p>
        </w:tc>
        <w:tc>
          <w:tcPr>
            <w:tcW w:type="dxa" w:w="4824"/>
          </w:tcPr>
          <w:p>
            <w:pPr>
              <w:spacing w:line="288" w:lineRule="auto" w:before="0" w:after="0"/>
              <w:jc w:val="left"/>
            </w:pPr>
            <w:r>
              <w:rPr>
                <w:rFonts w:ascii="Times New Roman" w:hAnsi="Times New Roman" w:eastAsia="Times New Roman" w:cs="Times New Roman"/>
                <w:b w:val="0"/>
                <w:i w:val="0"/>
                <w:sz w:val="26"/>
              </w:rPr>
              <w:t>Save Candidate AutoFit configuration</w:t>
            </w:r>
          </w:p>
        </w:tc>
      </w:tr>
      <w:tr>
        <w:trPr>
          <w:cantSplit/>
        </w:trPr>
        <w:tc>
          <w:tcPr>
            <w:tcW w:type="dxa" w:w="1080"/>
          </w:tcPr>
          <w:p>
            <w:pPr>
              <w:spacing w:line="288" w:lineRule="auto" w:before="0" w:after="0"/>
              <w:jc w:val="left"/>
            </w:pPr>
            <w:r>
              <w:rPr>
                <w:rFonts w:ascii="Times New Roman" w:hAnsi="Times New Roman" w:eastAsia="Times New Roman" w:cs="Times New Roman"/>
                <w:b w:val="0"/>
                <w:i w:val="0"/>
                <w:sz w:val="26"/>
              </w:rPr>
              <w:t>GET</w:t>
            </w:r>
          </w:p>
        </w:tc>
        <w:tc>
          <w:tcPr>
            <w:tcW w:type="dxa" w:w="3816"/>
          </w:tcPr>
          <w:p>
            <w:pPr>
              <w:spacing w:line="288" w:lineRule="auto" w:before="0" w:after="0"/>
              <w:jc w:val="left"/>
            </w:pPr>
            <w:r>
              <w:rPr>
                <w:rFonts w:ascii="Times New Roman" w:hAnsi="Times New Roman" w:eastAsia="Times New Roman" w:cs="Times New Roman"/>
                <w:b w:val="0"/>
                <w:i w:val="0"/>
                <w:sz w:val="26"/>
              </w:rPr>
              <w:t>/actuator/health</w:t>
            </w:r>
          </w:p>
        </w:tc>
        <w:tc>
          <w:tcPr>
            <w:tcW w:type="dxa" w:w="4824"/>
          </w:tcPr>
          <w:p>
            <w:pPr>
              <w:spacing w:line="288" w:lineRule="auto" w:before="0" w:after="0"/>
              <w:jc w:val="left"/>
            </w:pPr>
            <w:r>
              <w:rPr>
                <w:rFonts w:ascii="Times New Roman" w:hAnsi="Times New Roman" w:eastAsia="Times New Roman" w:cs="Times New Roman"/>
                <w:b w:val="0"/>
                <w:i w:val="0"/>
                <w:sz w:val="26"/>
              </w:rPr>
              <w:t>Read the configured aggregate runtime health status</w:t>
            </w:r>
          </w:p>
        </w:tc>
      </w:tr>
    </w:tbl>
    <w:p/>
    <w:p>
      <w:pPr>
        <w:spacing w:line="288" w:lineRule="auto"/>
        <w:jc w:val="left"/>
      </w:pPr>
      <w:r>
        <w:rPr>
          <w:rFonts w:ascii="Times New Roman" w:hAnsi="Times New Roman" w:eastAsia="Times New Roman" w:cs="Times New Roman"/>
          <w:sz w:val="26"/>
        </w:rPr>
        <w:t>Except for intentionally public contracts, protected routes require a signed JWT together with backend role and ownership checks. The table describes actor-visible contracts rather than controller, repository, transaction, or persistence details.</w:t>
      </w:r>
    </w:p>
    <w:p w:rsidR="00301D57" w:rsidRDefault="007410F0">
      <w:pPr>
        <w:pStyle w:val="Heading2"/>
        <w:jc w:val="left"/>
      </w:pPr>
      <w:bookmarkStart w:id="299" w:name="_Toc237389330"/>
      <w:r>
        <w:rPr>
          <w:rFonts w:ascii="Times New Roman" w:hAnsi="Times New Roman" w:eastAsia="Times New Roman" w:cs="Times New Roman"/>
          <w:b/>
          <w:i w:val="0"/>
          <w:sz w:val="28"/>
        </w:rP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jc w:val="left"/>
      </w:pPr>
      <w:bookmarkStart w:id="300" w:name="_Toc237389331"/>
      <w:r>
        <w:rPr>
          <w:rFonts w:ascii="Times New Roman" w:hAnsi="Times New Roman" w:eastAsia="Times New Roman" w:cs="Times New Roman"/>
          <w:b/>
          <w:i w:val="0"/>
          <w:sz w:val="26"/>
        </w:rPr>
        <w:t>C.1 Physical Table Catalogue</w:t>
      </w:r>
      <w:bookmarkEnd w:id="300"/>
    </w:p>
    <w:p w:rsidR="00653662" w:rsidRDefault="00BE370B">
      <w:pPr>
        <w:pStyle w:val="TableCaption"/>
        <w:jc w:val="center"/>
      </w:pPr>
      <w:bookmarkStart w:id="301" w:name="_Toc237389421"/>
      <w:r>
        <w:rPr>
          <w:rFonts w:ascii="Times New Roman" w:hAnsi="Times New Roman" w:eastAsia="Times New Roman" w:cs="Times New Roman"/>
          <w:b w:val="0"/>
          <w:i/>
          <w:sz w:val="24"/>
        </w:rP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cantSplit/>
        </w:trPr>
        <w:tc>
          <w:tcPr>
            <w:tcW w:w="51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204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Table name</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Data group</w:t>
            </w:r>
          </w:p>
        </w:tc>
        <w:tc>
          <w:tcPr>
            <w:tcW w:w="4309"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Purpose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analytics_event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Records product and recruitment events used by the implemented analytics views.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Employer, Job, Matching, and </w:t>
            </w:r>
            <w:r>
              <w:rPr>
                <w:rFonts w:eastAsia="Times New Roman" w:ascii="Times New Roman" w:hAnsi="Times New Roman" w:cs="Times New Roman"/>
                <w:sz w:val="26"/>
              </w:rPr>
              <w:lastRenderedPageBreak/>
              <w:t>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Stores a Candidate's application or Recruiter invitation state for a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3</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audit_log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append-oriented evidence for important user, system, moderation, and automated actions.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automation_policy</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one account-level AutoFit, digest, email, and notification policy.</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Candidate profile, preferences, experience, and compatibility AutoFit fields.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candidate_portfolio_link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external portfolio links owned by a Candidate.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candidate_portfolio_project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structured project entries in a Candidate portfolio.</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content_report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or Recruiter reports about a Job or visible CV and the moderation outcome.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CV metadata, extracted and reviewed content, processing state, and reporting state.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Tracks creation and delivery lifecycle metadata for an outbound actionable email.</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email_action_token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hash and lifecycle of a one-time actionable-email token.</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employer_profile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Recruiter's company profile and public employer information.</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feedback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or Recruiter judgments about a CV-Job Matching result.</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Employer, Job, </w:t>
            </w:r>
            <w:r>
              <w:rPr>
                <w:rFonts w:eastAsia="Times New Roman" w:ascii="Times New Roman" w:hAnsi="Times New Roman" w:cs="Times New Roman"/>
                <w:sz w:val="26"/>
              </w:rPr>
              <w:lastRenderedPageBreak/>
              <w:t>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Stores the Job Description, structured </w:t>
            </w:r>
            <w:r>
              <w:rPr>
                <w:rFonts w:eastAsia="Times New Roman" w:ascii="Times New Roman" w:hAnsi="Times New Roman" w:cs="Times New Roman"/>
                <w:sz w:val="26"/>
              </w:rPr>
              <w:lastRenderedPageBreak/>
              <w:t>recruitment fields, vectors, publication state, and counters.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15</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job_market_snapshot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date-based aggregate Job-market counts and distributions.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job_trend_snapshot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Reporting, Analytics, and Audit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date-based view and application counters for an individual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one scored relationship between a CV and Job, including labels, reasons, and Potential data.</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notification_delivery_log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Records notification-policy outcomes used for quota, deduplication, cooldown, and audit evidence.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notification_job</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Automation, Email, and Notification</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queued notification work and its retry lifecycle.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recommendation_interaction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Candidate interactions with personalized Job recommendations.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recruiter_cv_bookmark</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 Job, Matching, and Recruitment</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a Recruiter's saved Candidate/CV for a specific owned Job.</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skills</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searchable and normalized skill catalogue used by profile and Job inputs.</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23</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user_account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authentication identity, role, activation state, verification state, and language.</w:t>
            </w:r>
          </w:p>
        </w:tc>
      </w:tr>
      <w:tr w:rsidR="00653662">
        <w:trPr>
          <w:cantSplit/>
        </w:trPr>
        <w:tc>
          <w:tcPr>
            <w:tcW w:w="51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24</w:t>
            </w:r>
          </w:p>
        </w:tc>
        <w:tc>
          <w:tcPr>
            <w:tcW w:w="204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user_settings</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Identity, Candidate, CV, and Portfolio</w:t>
            </w:r>
          </w:p>
        </w:tc>
        <w:tc>
          <w:tcPr>
            <w:tcW w:w="4309"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supporting account settings that do not require their own domain table.</w:t>
            </w:r>
          </w:p>
        </w:tc>
      </w:tr>
    </w:tbl>
    <w:p w:rsidR="00653662" w:rsidRDefault="00BE370B">
      <w:pPr>
        <w:pStyle w:val="Heading3"/>
        <w:pageBreakBefore/>
        <w:jc w:val="left"/>
      </w:pPr>
      <w:bookmarkStart w:id="302" w:name="_Toc237389332"/>
      <w:r>
        <w:rPr>
          <w:rFonts w:ascii="Times New Roman" w:hAnsi="Times New Roman" w:eastAsia="Times New Roman" w:cs="Times New Roman"/>
          <w:b/>
          <w:i w:val="0"/>
          <w:sz w:val="26"/>
        </w:rPr>
        <w:lastRenderedPageBreak/>
        <w:t>C.2 Field-Level Data Dictionary</w:t>
      </w:r>
      <w:bookmarkEnd w:id="302"/>
    </w:p>
    <w:p w:rsidR="00653662" w:rsidRDefault="00BE370B">
      <w:pPr>
        <w:pStyle w:val="Heading3"/>
        <w:jc w:val="left"/>
      </w:pPr>
      <w:bookmarkStart w:id="303" w:name="_Toc237389333"/>
      <w:r>
        <w:rPr>
          <w:rFonts w:ascii="Times New Roman" w:hAnsi="Times New Roman" w:eastAsia="Times New Roman" w:cs="Times New Roman"/>
          <w:b/>
          <w:i w:val="0"/>
          <w:sz w:val="26"/>
        </w:rPr>
        <w:t>C.2.1 Identity, Candidate, CV, and Portfolio</w:t>
      </w:r>
      <w:bookmarkEnd w:id="303"/>
    </w:p>
    <w:p w:rsidR="00653662" w:rsidRDefault="00BE370B">
      <w:pPr>
        <w:pStyle w:val="Heading4"/>
        <w:jc w:val="left"/>
      </w:pPr>
      <w:bookmarkStart w:id="304" w:name="_Toc237389334"/>
      <w:r>
        <w:rPr>
          <w:rFonts w:ascii="Times New Roman" w:hAnsi="Times New Roman" w:eastAsia="Times New Roman" w:cs="Times New Roman"/>
          <w:b/>
          <w:i/>
          <w:sz w:val="26"/>
        </w:rPr>
        <w:t>user_account</w:t>
      </w:r>
      <w:bookmarkEnd w:id="304"/>
    </w:p>
    <w:p w:rsidR="00653662" w:rsidRDefault="00BE370B">
      <w:r>
        <w:t>Stores authentication identity, role, activation state, verification state, and language.</w:t>
      </w:r>
    </w:p>
    <w:p w:rsidR="00653662" w:rsidRDefault="00BE370B">
      <w:pPr>
        <w:pStyle w:val="TableCaption"/>
        <w:jc w:val="center"/>
      </w:pPr>
      <w:bookmarkStart w:id="305" w:name="_Toc237389422"/>
      <w:r>
        <w:rPr>
          <w:rFonts w:ascii="Times New Roman" w:hAnsi="Times New Roman" w:eastAsia="Times New Roman" w:cs="Times New Roman"/>
          <w:b w:val="0"/>
          <w:i/>
          <w:sz w:val="24"/>
        </w:rP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 email address used as the account login identifier.</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password_hash</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BCrypt password hash; the original password is not stored.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CANDIDATE, RECRUITER, ADMIN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used by authorization and role-specific workflows.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full_name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Display name of the user.</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is_active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active applies to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email_verified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account email has been verified.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preferred_lan</w:t>
            </w:r>
            <w:r>
              <w:rPr>
                <w:rFonts w:eastAsia="Times New Roman" w:ascii="Times New Roman" w:hAnsi="Times New Roman" w:cs="Times New Roman"/>
                <w:sz w:val="26"/>
              </w:rPr>
              <w:lastRenderedPageBreak/>
              <w:t>guage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character </w:t>
            </w:r>
            <w:r>
              <w:rPr>
                <w:rFonts w:eastAsia="Times New Roman" w:ascii="Times New Roman" w:hAnsi="Times New Roman" w:cs="Times New Roman"/>
                <w:sz w:val="26"/>
              </w:rPr>
              <w:lastRenderedPageBreak/>
              <w:t>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Preferred </w:t>
            </w:r>
            <w:r>
              <w:rPr>
                <w:rFonts w:eastAsia="Times New Roman" w:ascii="Times New Roman" w:hAnsi="Times New Roman" w:cs="Times New Roman"/>
                <w:sz w:val="26"/>
              </w:rPr>
              <w:lastRenderedPageBreak/>
              <w:t>interface or content language code.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06" w:name="_Toc237389335"/>
      <w:r>
        <w:rPr>
          <w:rFonts w:ascii="Times New Roman" w:hAnsi="Times New Roman" w:eastAsia="Times New Roman" w:cs="Times New Roman"/>
          <w:b/>
          <w:i/>
          <w:sz w:val="26"/>
        </w:rPr>
        <w:lastRenderedPageBreak/>
        <w:t>user_settings</w:t>
      </w:r>
      <w:bookmarkEnd w:id="306"/>
    </w:p>
    <w:p w:rsidR="00653662" w:rsidRDefault="00BE370B">
      <w:r>
        <w:t>Stores supporting account settings that do not require their own domain table.</w:t>
      </w:r>
    </w:p>
    <w:p w:rsidR="00653662" w:rsidRDefault="00BE370B">
      <w:pPr>
        <w:pStyle w:val="TableCaption"/>
        <w:jc w:val="center"/>
      </w:pPr>
      <w:bookmarkStart w:id="307" w:name="_Toc237389423"/>
      <w:r>
        <w:rPr>
          <w:rFonts w:ascii="Times New Roman" w:hAnsi="Times New Roman" w:eastAsia="Times New Roman" w:cs="Times New Roman"/>
          <w:b w:val="0"/>
          <w:i/>
          <w:sz w:val="24"/>
        </w:rP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settings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object containing supporting account settings.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08" w:name="_Toc237389336"/>
      <w:r>
        <w:rPr>
          <w:rFonts w:ascii="Times New Roman" w:hAnsi="Times New Roman" w:eastAsia="Times New Roman" w:cs="Times New Roman"/>
          <w:b/>
          <w:i/>
          <w:sz w:val="26"/>
        </w:rPr>
        <w:lastRenderedPageBreak/>
        <w:t>candidate</w:t>
      </w:r>
      <w:bookmarkEnd w:id="308"/>
    </w:p>
    <w:p w:rsidR="00653662" w:rsidRDefault="00BE370B">
      <w:r>
        <w:t>Stores the Candidate profile, preferences, experience, and compatibility AutoFit fields.</w:t>
      </w:r>
    </w:p>
    <w:p w:rsidR="00653662" w:rsidRDefault="00BE370B">
      <w:pPr>
        <w:pStyle w:val="TableCaption"/>
        <w:jc w:val="center"/>
      </w:pPr>
      <w:bookmarkStart w:id="309" w:name="_Toc237389424"/>
      <w:r>
        <w:rPr>
          <w:rFonts w:ascii="Times New Roman" w:hAnsi="Times New Roman" w:eastAsia="Times New Roman" w:cs="Times New Roman"/>
          <w:b w:val="0"/>
          <w:i/>
          <w:sz w:val="24"/>
        </w:rP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phone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phone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desired_title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 title preferred by the Candidate.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desired_seniority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 level preferred by the Candidate.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desired_skills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skills preferred by the Candidate.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desired_work_model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 onsite, hybrid, or remote work model.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desired_salary_min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Minimum must not </w:t>
            </w:r>
            <w:r>
              <w:rPr>
                <w:rFonts w:eastAsia="Times New Roman" w:ascii="Times New Roman" w:hAnsi="Times New Roman" w:cs="Times New Roman"/>
                <w:sz w:val="26"/>
              </w:rPr>
              <w:lastRenderedPageBreak/>
              <w:t>exceed maximum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Lower bound of the Candidate's </w:t>
            </w:r>
            <w:r>
              <w:rPr>
                <w:rFonts w:eastAsia="Times New Roman" w:ascii="Times New Roman" w:hAnsi="Times New Roman" w:cs="Times New Roman"/>
                <w:sz w:val="26"/>
              </w:rPr>
              <w:lastRenderedPageBreak/>
              <w:t>preferred salary range.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desired_salary_max</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must not exceed maximum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Upper bound of the Candidate's preferred salary range.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desired_salary_currency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Currency used for the Candidate's preferred salary range.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years_of_experience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Candidate's declared total years of professional experience.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about_me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Candidate's profile introduction.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AutoFit auto-application is enabled for the account.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auto_apply_threshold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normalized score configured for AutoFit application eligibility.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preferred_language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Preferred interface or content language code.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avatar_url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 of the Candidate avatar image.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10" w:name="_Toc237389337"/>
      <w:r>
        <w:rPr>
          <w:rFonts w:ascii="Times New Roman" w:hAnsi="Times New Roman" w:eastAsia="Times New Roman" w:cs="Times New Roman"/>
          <w:b/>
          <w:i/>
          <w:sz w:val="26"/>
        </w:rPr>
        <w:lastRenderedPageBreak/>
        <w:t>candidate_portfolio_link</w:t>
      </w:r>
      <w:bookmarkEnd w:id="310"/>
    </w:p>
    <w:p w:rsidR="00653662" w:rsidRDefault="00BE370B">
      <w:r>
        <w:t>Stores external portfolio links owned by a Candidate.</w:t>
      </w:r>
    </w:p>
    <w:p w:rsidR="00653662" w:rsidRDefault="00BE370B">
      <w:pPr>
        <w:pStyle w:val="TableCaption"/>
        <w:jc w:val="center"/>
      </w:pPr>
      <w:bookmarkStart w:id="311" w:name="_Toc237389425"/>
      <w:r>
        <w:rPr>
          <w:rFonts w:ascii="Times New Roman" w:hAnsi="Times New Roman" w:eastAsia="Times New Roman" w:cs="Times New Roman"/>
          <w:b w:val="0"/>
          <w:i/>
          <w:sz w:val="24"/>
        </w:rP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type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url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12" w:name="_Toc237389338"/>
      <w:r>
        <w:rPr>
          <w:rFonts w:ascii="Times New Roman" w:hAnsi="Times New Roman" w:eastAsia="Times New Roman" w:cs="Times New Roman"/>
          <w:b/>
          <w:i/>
          <w:sz w:val="26"/>
        </w:rPr>
        <w:lastRenderedPageBreak/>
        <w:t>candidate_portfolio_project</w:t>
      </w:r>
      <w:bookmarkEnd w:id="312"/>
    </w:p>
    <w:p w:rsidR="00653662" w:rsidRDefault="00BE370B">
      <w:r>
        <w:t>Stores structured project entries in a Candidate portfolio.</w:t>
      </w:r>
    </w:p>
    <w:p w:rsidR="00653662" w:rsidRDefault="00BE370B">
      <w:pPr>
        <w:pStyle w:val="TableCaption"/>
        <w:jc w:val="center"/>
      </w:pPr>
      <w:bookmarkStart w:id="313" w:name="_Toc237389426"/>
      <w:r>
        <w:rPr>
          <w:rFonts w:ascii="Times New Roman" w:hAnsi="Times New Roman" w:eastAsia="Times New Roman" w:cs="Times New Roman"/>
          <w:b w:val="0"/>
          <w:i/>
          <w:sz w:val="24"/>
        </w:rP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name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used by authorization and role-specific workflows.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summary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tech_stack</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tech stack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project_url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 associated with the project.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impact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impact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bl>
    <w:p w:rsidR="00653662" w:rsidRDefault="00BE370B">
      <w:pPr>
        <w:pStyle w:val="Heading4"/>
        <w:pageBreakBefore/>
        <w:jc w:val="left"/>
      </w:pPr>
      <w:bookmarkStart w:id="314" w:name="_Toc237389339"/>
      <w:r>
        <w:rPr>
          <w:rFonts w:ascii="Times New Roman" w:hAnsi="Times New Roman" w:eastAsia="Times New Roman" w:cs="Times New Roman"/>
          <w:b/>
          <w:i/>
          <w:sz w:val="26"/>
        </w:rPr>
        <w:lastRenderedPageBreak/>
        <w:t>cv</w:t>
      </w:r>
      <w:bookmarkEnd w:id="314"/>
    </w:p>
    <w:p w:rsidR="00653662" w:rsidRDefault="00BE370B">
      <w:r>
        <w:t>Stores CV metadata, extracted and reviewed content, processing state, and reporting state.</w:t>
      </w:r>
    </w:p>
    <w:p w:rsidR="00653662" w:rsidRDefault="00BE370B">
      <w:pPr>
        <w:pStyle w:val="TableCaption"/>
        <w:jc w:val="center"/>
      </w:pPr>
      <w:bookmarkStart w:id="315" w:name="_Toc237389427"/>
      <w:r>
        <w:rPr>
          <w:rFonts w:ascii="Times New Roman" w:hAnsi="Times New Roman" w:eastAsia="Times New Roman" w:cs="Times New Roman"/>
          <w:b w:val="0"/>
          <w:i/>
          <w:sz w:val="24"/>
        </w:rP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display_name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User-facing name of the CV.</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UPLOAD, MANUAL</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Channel or origin from which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is_default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default applies to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raw_text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CV text used by the review and processing workflow.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parsed_summary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 derived from the reviewed CV content.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top_skills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the main skills extracted or confirmed for the CV.</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extracted_terms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representation of normalized terms used by scoring.</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language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language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cv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file_path</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Protected storage path of the uploaded CV file.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file_original_name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client filename of the uploaded CV.</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failure_reason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Actor-visible reason recorded when CV processing fails.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last_scored_at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of the most recent completed CV scoring </w:t>
            </w:r>
            <w:r>
              <w:rPr>
                <w:rFonts w:eastAsia="Times New Roman" w:ascii="Times New Roman" w:hAnsi="Times New Roman" w:cs="Times New Roman"/>
                <w:sz w:val="26"/>
              </w:rPr>
              <w:lastRenderedPageBreak/>
              <w:t>operation.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original_raw_text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extracted or manually entered CV text before review edits.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review_sections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object containing editable CV review sections.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review_issues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validation warnings or issues presented during review.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pending_report_count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unresolved reports currently associated with the Job or CV.</w:t>
            </w:r>
          </w:p>
        </w:tc>
      </w:tr>
    </w:tbl>
    <w:p w:rsidR="00653662" w:rsidRDefault="00BE370B">
      <w:pPr>
        <w:pStyle w:val="Heading4"/>
        <w:pageBreakBefore/>
        <w:jc w:val="left"/>
      </w:pPr>
      <w:bookmarkStart w:id="316" w:name="_Toc237389340"/>
      <w:r>
        <w:rPr>
          <w:rFonts w:ascii="Times New Roman" w:hAnsi="Times New Roman" w:eastAsia="Times New Roman" w:cs="Times New Roman"/>
          <w:b/>
          <w:i/>
          <w:sz w:val="26"/>
        </w:rPr>
        <w:lastRenderedPageBreak/>
        <w:t>skills</w:t>
      </w:r>
      <w:bookmarkEnd w:id="316"/>
    </w:p>
    <w:p w:rsidR="00653662" w:rsidRDefault="00BE370B">
      <w:r>
        <w:t>Stores the searchable and normalized skill catalogue used by profile and Job inputs.</w:t>
      </w:r>
    </w:p>
    <w:p w:rsidR="00653662" w:rsidRDefault="00BE370B">
      <w:pPr>
        <w:pStyle w:val="TableCaption"/>
        <w:jc w:val="center"/>
      </w:pPr>
      <w:bookmarkStart w:id="317" w:name="_Toc237389428"/>
      <w:r>
        <w:rPr>
          <w:rFonts w:ascii="Times New Roman" w:hAnsi="Times New Roman" w:eastAsia="Times New Roman" w:cs="Times New Roman"/>
          <w:b w:val="0"/>
          <w:i/>
          <w:sz w:val="24"/>
        </w:rP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canonical_key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Stable canonical identifier of a skill.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name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 skill name used for uniqueness and search.</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search_text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Searchable text assembled for skill lookup.</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category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category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popularity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Observed usage count used for skill ordering.</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is_active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active applies to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last updated.</w:t>
            </w:r>
          </w:p>
        </w:tc>
      </w:tr>
    </w:tbl>
    <w:p w:rsidR="00653662" w:rsidRDefault="00BE370B">
      <w:pPr>
        <w:pStyle w:val="Heading3"/>
        <w:pageBreakBefore/>
        <w:jc w:val="left"/>
      </w:pPr>
      <w:bookmarkStart w:id="318" w:name="_Toc237389341"/>
      <w:r>
        <w:rPr>
          <w:rFonts w:ascii="Times New Roman" w:hAnsi="Times New Roman" w:eastAsia="Times New Roman" w:cs="Times New Roman"/>
          <w:b/>
          <w:i w:val="0"/>
          <w:sz w:val="26"/>
        </w:rPr>
        <w:lastRenderedPageBreak/>
        <w:t>C.2.2 Employer, Job, Matching, and Recruitment</w:t>
      </w:r>
      <w:bookmarkEnd w:id="318"/>
    </w:p>
    <w:p w:rsidR="00653662" w:rsidRDefault="00BE370B">
      <w:pPr>
        <w:pStyle w:val="Heading4"/>
        <w:jc w:val="left"/>
      </w:pPr>
      <w:bookmarkStart w:id="319" w:name="_Toc237389342"/>
      <w:r>
        <w:rPr>
          <w:rFonts w:ascii="Times New Roman" w:hAnsi="Times New Roman" w:eastAsia="Times New Roman" w:cs="Times New Roman"/>
          <w:b/>
          <w:i/>
          <w:sz w:val="26"/>
        </w:rPr>
        <w:t>employer_profile</w:t>
      </w:r>
      <w:bookmarkEnd w:id="319"/>
    </w:p>
    <w:p w:rsidR="00653662" w:rsidRDefault="00BE370B">
      <w:r>
        <w:t>Stores the Recruiter's company profile and public employer information.</w:t>
      </w:r>
    </w:p>
    <w:p w:rsidR="00653662" w:rsidRDefault="00BE370B">
      <w:pPr>
        <w:pStyle w:val="TableCaption"/>
        <w:jc w:val="center"/>
      </w:pPr>
      <w:bookmarkStart w:id="320" w:name="_Toc237389429"/>
      <w:r>
        <w:rPr>
          <w:rFonts w:ascii="Times New Roman" w:hAnsi="Times New Roman" w:eastAsia="Times New Roman" w:cs="Times New Roman"/>
          <w:b w:val="0"/>
          <w:i/>
          <w:sz w:val="24"/>
        </w:rP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Public company name shown with the Employer Profile.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slug</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URL-friendly identifier of the Employer Profile.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logo_url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 of the company logo image.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cover_url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 of the company cover image.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summary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summary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description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description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industry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character </w:t>
            </w:r>
            <w:r>
              <w:rPr>
                <w:rFonts w:eastAsia="Times New Roman" w:ascii="Times New Roman" w:hAnsi="Times New Roman" w:cs="Times New Roman"/>
                <w:sz w:val="26"/>
              </w:rPr>
              <w:lastRenderedPageBreak/>
              <w:t>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Stores the </w:t>
            </w:r>
            <w:r>
              <w:rPr>
                <w:rFonts w:eastAsia="Times New Roman" w:ascii="Times New Roman" w:hAnsi="Times New Roman" w:cs="Times New Roman"/>
                <w:sz w:val="26"/>
              </w:rPr>
              <w:lastRenderedPageBreak/>
              <w:t>industry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company_size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Declared size category of the employer.</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website_url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URL associated with the website.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benefits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employer benefits displayed to users.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is_featured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employer is highlighted in public views.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1" w:name="_Toc237389343"/>
      <w:r>
        <w:rPr>
          <w:rFonts w:ascii="Times New Roman" w:hAnsi="Times New Roman" w:eastAsia="Times New Roman" w:cs="Times New Roman"/>
          <w:b/>
          <w:i/>
          <w:sz w:val="26"/>
        </w:rPr>
        <w:lastRenderedPageBreak/>
        <w:t>job</w:t>
      </w:r>
      <w:bookmarkEnd w:id="321"/>
    </w:p>
    <w:p w:rsidR="00653662" w:rsidRDefault="00BE370B">
      <w:r>
        <w:t>Stores the Job Description, structured recruitment fields, vectors, publication state, and counters.</w:t>
      </w:r>
    </w:p>
    <w:p w:rsidR="00653662" w:rsidRDefault="00BE370B">
      <w:pPr>
        <w:pStyle w:val="TableCaption"/>
        <w:jc w:val="center"/>
      </w:pPr>
      <w:bookmarkStart w:id="322" w:name="_Toc237389430"/>
      <w:r>
        <w:rPr>
          <w:rFonts w:ascii="Times New Roman" w:hAnsi="Times New Roman" w:eastAsia="Times New Roman" w:cs="Times New Roman"/>
          <w:b w:val="0"/>
          <w:i/>
          <w:sz w:val="24"/>
        </w:rP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title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title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company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company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original_text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Job Description text used for display and processing.</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required_skills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skills required by 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nice_to_have_skills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list of preferred but non-mandatory skills.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seniority_level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Seniority level requested by 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employment_type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Employment arrangement associated with </w:t>
            </w:r>
            <w:r>
              <w:rPr>
                <w:rFonts w:eastAsia="Times New Roman" w:ascii="Times New Roman" w:hAnsi="Times New Roman" w:cs="Times New Roman"/>
                <w:sz w:val="26"/>
              </w:rPr>
              <w:lastRenderedPageBreak/>
              <w:t>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location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remote_type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Onsite, hybrid, or remote arrangement of 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domain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IT domain or specialization assigned to 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salary_mode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Mode controlling how salary information is stored and displayed.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salary_min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Lower bound of the Job salary range when applicable.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salary_max</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Salary fields must match salary mode; Must be non-negative; Minimum must not exceed </w:t>
            </w:r>
            <w:r>
              <w:rPr>
                <w:rFonts w:eastAsia="Times New Roman" w:ascii="Times New Roman" w:hAnsi="Times New Roman" w:cs="Times New Roman"/>
                <w:sz w:val="26"/>
              </w:rPr>
              <w:lastRenderedPageBreak/>
              <w:t>maximum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Upper bound of the Job salary range when applicable.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salary_currency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Currency of the Job salary values.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MONTHLY, HOURLY, YEARLY</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basis of salary values, such as monthly or yearly.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salary_is_visible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salary information is visible to users.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salary_display_text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Preformatted salary text used by the interface when available.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learned_profile_vector</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sparse Job vector updated from relevance feedback.</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tfidf_vector</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sparse TF-IDF vector built from the Job 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language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'vi'</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language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24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deadline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Legacy or date-only Job application deadline.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applicant_count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applicants associated with the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view_count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Job-detail views.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source_platform</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External platform from which the Job was imported, when applicable.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source_url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Original URL of an imported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scraped_at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an external Job record was collected.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external_hash</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varying(64)</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Stable hash used to detect </w:t>
            </w:r>
            <w:r>
              <w:rPr>
                <w:rFonts w:eastAsia="Times New Roman" w:ascii="Times New Roman" w:hAnsi="Times New Roman" w:cs="Times New Roman"/>
                <w:sz w:val="26"/>
              </w:rPr>
              <w:lastRenderedPageBreak/>
              <w:t>duplicate imported Jobs.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34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application count used by Job popularity and analytics flows.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is_urgent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Recruiter marked the Job for urgent hiring.</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application_deadline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after which the Job no longer accepts applications.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pending_report_count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unresolved reports currently associated with the Job or CV.</w:t>
            </w:r>
          </w:p>
        </w:tc>
      </w:tr>
    </w:tbl>
    <w:p w:rsidR="00653662" w:rsidRDefault="00BE370B">
      <w:pPr>
        <w:pStyle w:val="Heading4"/>
        <w:pageBreakBefore/>
        <w:jc w:val="left"/>
      </w:pPr>
      <w:bookmarkStart w:id="323" w:name="_Toc237389344"/>
      <w:r>
        <w:rPr>
          <w:rFonts w:ascii="Times New Roman" w:hAnsi="Times New Roman" w:eastAsia="Times New Roman" w:cs="Times New Roman"/>
          <w:b/>
          <w:i/>
          <w:sz w:val="26"/>
        </w:rP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jc w:val="center"/>
      </w:pPr>
      <w:bookmarkStart w:id="324" w:name="_Toc237389431"/>
      <w:r>
        <w:rPr>
          <w:rFonts w:ascii="Times New Roman" w:hAnsi="Times New Roman" w:eastAsia="Times New Roman" w:cs="Times New Roman"/>
          <w:b w:val="0"/>
          <w:i/>
          <w:sz w:val="24"/>
        </w:rP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cv.id;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raw_score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numeric(10,6)</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Range 0-1</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Cosine-similarity score in the implemented zero-to-one range.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normalized_score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Range 0-100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User-facing Matching score normalized to zero through one hundred.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label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LOW, MEDIUM, HIGH, POTENTIAL</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Implemented LOW, MEDIUM, HIGH, or POTENTIAL Matching label.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is_potential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separate Potential assessment applies.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match_reasons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reasons explaining the direct CV-Job score.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potential_reason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explanation produced by the Potential assessment.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needs_recompute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that the persisted Matching should be recalculated.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recruiter_label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APPROVED, POTENTIAL, REJECTED, PENDING</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 decision label attached to the Matching when present.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5" w:name="_Toc237389345"/>
      <w:r>
        <w:rPr>
          <w:rFonts w:ascii="Times New Roman" w:hAnsi="Times New Roman" w:eastAsia="Times New Roman" w:cs="Times New Roman"/>
          <w:b/>
          <w:i/>
          <w:sz w:val="26"/>
        </w:rPr>
        <w:lastRenderedPageBreak/>
        <w:t>feedback</w:t>
      </w:r>
      <w:bookmarkEnd w:id="325"/>
    </w:p>
    <w:p w:rsidR="00653662" w:rsidRDefault="00BE370B">
      <w:r>
        <w:t>Stores Candidate or Recruiter judgments about a CV-Job Matching result.</w:t>
      </w:r>
    </w:p>
    <w:p w:rsidR="00653662" w:rsidRDefault="00BE370B">
      <w:pPr>
        <w:pStyle w:val="TableCaption"/>
        <w:jc w:val="center"/>
      </w:pPr>
      <w:bookmarkStart w:id="326" w:name="_Toc237389432"/>
      <w:r>
        <w:rPr>
          <w:rFonts w:ascii="Times New Roman" w:hAnsi="Times New Roman" w:eastAsia="Times New Roman" w:cs="Times New Roman"/>
          <w:b w:val="0"/>
          <w:i/>
          <w:sz w:val="24"/>
        </w:rP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actor_role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CANDIDATE, RECRUITER</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of the user that produced the event or feedback.</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feedback_type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GOOD_MATCH, POTENTIAL, BAD_MATCH, NOT_INTERESTED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judgment submitted for the Matching.</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source_channel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'WEB'; Allowed: WEB, EMAIL, DIGEST, AUTOPILOT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source channel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metadata</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27" w:name="_Toc237389346"/>
      <w:r>
        <w:rPr>
          <w:rFonts w:ascii="Times New Roman" w:hAnsi="Times New Roman" w:eastAsia="Times New Roman" w:cs="Times New Roman"/>
          <w:b/>
          <w:i/>
          <w:sz w:val="26"/>
        </w:rPr>
        <w:lastRenderedPageBreak/>
        <w:t>application</w:t>
      </w:r>
      <w:bookmarkEnd w:id="327"/>
    </w:p>
    <w:p w:rsidR="00653662" w:rsidRDefault="00BE370B">
      <w:r>
        <w:t>Stores a Candidate's application or Recruiter invitation state for a Job.</w:t>
      </w:r>
    </w:p>
    <w:p w:rsidR="00653662" w:rsidRDefault="00BE370B">
      <w:pPr>
        <w:pStyle w:val="TableCaption"/>
        <w:jc w:val="center"/>
      </w:pPr>
      <w:bookmarkStart w:id="328" w:name="_Toc237389433"/>
      <w:r>
        <w:rPr>
          <w:rFonts w:ascii="Times New Roman" w:hAnsi="Times New Roman" w:eastAsia="Times New Roman" w:cs="Times New Roman"/>
          <w:b w:val="0"/>
          <w:i/>
          <w:sz w:val="24"/>
        </w:rP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cv.id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application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is_auto_appli</w:t>
            </w:r>
            <w:r>
              <w:rPr>
                <w:rFonts w:eastAsia="Times New Roman" w:ascii="Times New Roman" w:hAnsi="Times New Roman" w:cs="Times New Roman"/>
                <w:sz w:val="26"/>
              </w:rPr>
              <w:lastRenderedPageBreak/>
              <w:t>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Indicates that the </w:t>
            </w:r>
            <w:r>
              <w:rPr>
                <w:rFonts w:eastAsia="Times New Roman" w:ascii="Times New Roman" w:hAnsi="Times New Roman" w:cs="Times New Roman"/>
                <w:sz w:val="26"/>
              </w:rPr>
              <w:lastRenderedPageBreak/>
              <w:t>Application was created by AutoFit rather than manual submission.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Application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cover_letter</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cover letter submitted with the Application.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recruiter_notes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text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Recruiter notes associated with the Application decision workflow.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bl>
    <w:p w:rsidR="00653662" w:rsidRDefault="00BE370B">
      <w:pPr>
        <w:pStyle w:val="Heading4"/>
        <w:pageBreakBefore/>
        <w:jc w:val="left"/>
      </w:pPr>
      <w:bookmarkStart w:id="329" w:name="_Toc237389347"/>
      <w:r>
        <w:rPr>
          <w:rFonts w:ascii="Times New Roman" w:hAnsi="Times New Roman" w:eastAsia="Times New Roman" w:cs="Times New Roman"/>
          <w:b/>
          <w:i/>
          <w:sz w:val="26"/>
        </w:rPr>
        <w:lastRenderedPageBreak/>
        <w:t>recommendation_interaction</w:t>
      </w:r>
      <w:bookmarkEnd w:id="329"/>
    </w:p>
    <w:p w:rsidR="00653662" w:rsidRDefault="00BE370B">
      <w:r>
        <w:t>Stores Candidate interactions with personalized Job recommendations.</w:t>
      </w:r>
    </w:p>
    <w:p w:rsidR="00653662" w:rsidRDefault="00BE370B">
      <w:pPr>
        <w:pStyle w:val="TableCaption"/>
        <w:jc w:val="center"/>
      </w:pPr>
      <w:bookmarkStart w:id="330" w:name="_Toc237389434"/>
      <w:r>
        <w:rPr>
          <w:rFonts w:ascii="Times New Roman" w:hAnsi="Times New Roman" w:eastAsia="Times New Roman" w:cs="Times New Roman"/>
          <w:b w:val="0"/>
          <w:i/>
          <w:sz w:val="24"/>
        </w:rP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VIEWED, SKIPPED, APPLIED, SAVED, NOT_INTERESTED, SHOW_SIMILAR</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 interaction recorded for a recommended Job.</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'WEB'; Allowed: WEB, EMAIL, DIGEST, AUTOPILOT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Channel or origin from which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metadata</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created.</w:t>
            </w:r>
          </w:p>
        </w:tc>
      </w:tr>
    </w:tbl>
    <w:p w:rsidR="00653662" w:rsidRDefault="00BE370B">
      <w:pPr>
        <w:pStyle w:val="Heading4"/>
        <w:pageBreakBefore/>
        <w:jc w:val="left"/>
      </w:pPr>
      <w:bookmarkStart w:id="331" w:name="_Toc237389348"/>
      <w:r>
        <w:rPr>
          <w:rFonts w:ascii="Times New Roman" w:hAnsi="Times New Roman" w:eastAsia="Times New Roman" w:cs="Times New Roman"/>
          <w:b/>
          <w:i/>
          <w:sz w:val="26"/>
        </w:rPr>
        <w:lastRenderedPageBreak/>
        <w:t>recruiter_cv_bookmark</w:t>
      </w:r>
      <w:bookmarkEnd w:id="331"/>
    </w:p>
    <w:p w:rsidR="00653662" w:rsidRDefault="00BE370B">
      <w:r>
        <w:t>Stores a Recruiter's saved Candidate/CV for a specific owned Job.</w:t>
      </w:r>
    </w:p>
    <w:p w:rsidR="00653662" w:rsidRDefault="00BE370B">
      <w:pPr>
        <w:pStyle w:val="TableCaption"/>
        <w:jc w:val="center"/>
      </w:pPr>
      <w:bookmarkStart w:id="332" w:name="_Toc237389435"/>
      <w:r>
        <w:rPr>
          <w:rFonts w:ascii="Times New Roman" w:hAnsi="Times New Roman" w:eastAsia="Times New Roman" w:cs="Times New Roman"/>
          <w:b w:val="0"/>
          <w:i/>
          <w:sz w:val="24"/>
        </w:rP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candidate_id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candidate.id;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cv_id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cv.id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cv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3"/>
        <w:pageBreakBefore/>
        <w:jc w:val="left"/>
      </w:pPr>
      <w:bookmarkStart w:id="333" w:name="_Toc237389349"/>
      <w:r>
        <w:rPr>
          <w:rFonts w:ascii="Times New Roman" w:hAnsi="Times New Roman" w:eastAsia="Times New Roman" w:cs="Times New Roman"/>
          <w:b/>
          <w:i w:val="0"/>
          <w:sz w:val="26"/>
        </w:rPr>
        <w:lastRenderedPageBreak/>
        <w:t>C.2.3 Automation, Email, and Notification</w:t>
      </w:r>
      <w:bookmarkEnd w:id="333"/>
    </w:p>
    <w:p w:rsidR="00653662" w:rsidRDefault="00BE370B">
      <w:pPr>
        <w:pStyle w:val="Heading4"/>
        <w:jc w:val="left"/>
      </w:pPr>
      <w:bookmarkStart w:id="334" w:name="_Toc237389350"/>
      <w:r>
        <w:rPr>
          <w:rFonts w:ascii="Times New Roman" w:hAnsi="Times New Roman" w:eastAsia="Times New Roman" w:cs="Times New Roman"/>
          <w:b/>
          <w:i/>
          <w:sz w:val="26"/>
        </w:rPr>
        <w:t>automation_policy</w:t>
      </w:r>
      <w:bookmarkEnd w:id="334"/>
    </w:p>
    <w:p w:rsidR="00653662" w:rsidRDefault="00BE370B">
      <w:r>
        <w:t>Stores one account-level AutoFit, digest, email, and notification policy.</w:t>
      </w:r>
    </w:p>
    <w:p w:rsidR="00653662" w:rsidRDefault="00BE370B">
      <w:pPr>
        <w:pStyle w:val="TableCaption"/>
        <w:jc w:val="center"/>
      </w:pPr>
      <w:bookmarkStart w:id="335" w:name="_Toc237389436"/>
      <w:r>
        <w:rPr>
          <w:rFonts w:ascii="Times New Roman" w:hAnsi="Times New Roman" w:eastAsia="Times New Roman" w:cs="Times New Roman"/>
          <w:b w:val="0"/>
          <w:i/>
          <w:sz w:val="24"/>
        </w:rP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AutoFit auto-application is enabled for the account.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auto_apply_threshold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normalized score configured for AutoFit application eligibility.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auto_invite_enabled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policy flag for automated invitation support.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daily_digest_enabled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the daily digest is enabled.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daily_digest_time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'08:00:00'::time without time zone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time at which the digest is intended to run.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user_timezone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'Asia/Ho_Chi_Minh'</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zone used to interpret digest and quiet-hour settings.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notification quiet hours are active.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quiet_hours_start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'22:00:00'::time without time zone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start time of the configured quiet-hours interval.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quiet_hours_end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 without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'07:00:00'::time without time zone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Local end time of the configured quiet-hours interval.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job_scan_enabled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scheduled Job scanning is enabled.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job_scan_frequency_hours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1; Frequency must be positive; delay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Configured interval between scheduled Job scans.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high_match_email_enabled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high-match email notifications are enabled.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high_match_threshold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numeric(5,2)</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90.00; Range 0-100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score used by the high-match email policy.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max_email_per_day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5; Must be non-</w:t>
            </w:r>
            <w:r>
              <w:rPr>
                <w:rFonts w:eastAsia="Times New Roman" w:ascii="Times New Roman" w:hAnsi="Times New Roman" w:cs="Times New Roman"/>
                <w:sz w:val="26"/>
              </w:rPr>
              <w:lastRenderedPageBreak/>
              <w:t>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Maximum number of </w:t>
            </w:r>
            <w:r>
              <w:rPr>
                <w:rFonts w:eastAsia="Times New Roman" w:ascii="Times New Roman" w:hAnsi="Times New Roman" w:cs="Times New Roman"/>
                <w:sz w:val="26"/>
              </w:rPr>
              <w:lastRenderedPageBreak/>
              <w:t>policy-controlled emails allowed per day.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17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notification_cooldown_hours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24;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Minimum cooldown between related notification categories.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replacement_after_skip_enabled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false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 replacement recommendation may follow a skipped item.</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replacement_delay_minutes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45; Frequency must be positive; delay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Delay before a configured replacement notification is eligible.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email_action_enabled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Indicates whether actionable email links are enabled.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version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bigint</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email_notifications_enable</w:t>
            </w:r>
            <w:r>
              <w:rPr>
                <w:rFonts w:eastAsia="Times New Roman" w:ascii="Times New Roman" w:hAnsi="Times New Roman" w:cs="Times New Roman"/>
                <w:sz w:val="26"/>
              </w:rPr>
              <w:lastRenderedPageBreak/>
              <w:t>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boolean</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true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Global account switch for email </w:t>
            </w:r>
            <w:r>
              <w:rPr>
                <w:rFonts w:eastAsia="Times New Roman" w:ascii="Times New Roman" w:hAnsi="Times New Roman" w:cs="Times New Roman"/>
                <w:sz w:val="26"/>
              </w:rPr>
              <w:lastRenderedPageBreak/>
              <w:t>notifications.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25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paused_until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until which account-level automation is paused.</w:t>
            </w:r>
          </w:p>
        </w:tc>
      </w:tr>
    </w:tbl>
    <w:p w:rsidR="00653662" w:rsidRDefault="00BE370B">
      <w:pPr>
        <w:pStyle w:val="Heading4"/>
        <w:pageBreakBefore/>
        <w:jc w:val="left"/>
      </w:pPr>
      <w:bookmarkStart w:id="336" w:name="_Toc237389351"/>
      <w:r>
        <w:rPr>
          <w:rFonts w:ascii="Times New Roman" w:hAnsi="Times New Roman" w:eastAsia="Times New Roman" w:cs="Times New Roman"/>
          <w:b/>
          <w:i/>
          <w:sz w:val="26"/>
        </w:rPr>
        <w:lastRenderedPageBreak/>
        <w:t>email_action</w:t>
      </w:r>
      <w:bookmarkEnd w:id="336"/>
    </w:p>
    <w:p w:rsidR="00653662" w:rsidRDefault="00BE370B">
      <w:r>
        <w:t>Tracks creation and delivery lifecycle metadata for an outbound actionable email.</w:t>
      </w:r>
    </w:p>
    <w:p w:rsidR="00653662" w:rsidRDefault="00BE370B">
      <w:pPr>
        <w:pStyle w:val="TableCaption"/>
        <w:jc w:val="center"/>
      </w:pPr>
      <w:bookmarkStart w:id="337" w:name="_Toc237389437"/>
      <w:r>
        <w:rPr>
          <w:rFonts w:ascii="Times New Roman" w:hAnsi="Times New Roman" w:eastAsia="Times New Roman" w:cs="Times New Roman"/>
          <w:b w:val="0"/>
          <w:i/>
          <w:sz w:val="24"/>
        </w:rP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 line of the outbound actionable email.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template_name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Template identifier used to construct the outbound email.</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Default: 'CREATED'; Allowed: CREATED, SENT, </w:t>
            </w:r>
            <w:r>
              <w:rPr>
                <w:rFonts w:eastAsia="Times New Roman" w:ascii="Times New Roman" w:hAnsi="Times New Roman" w:cs="Times New Roman"/>
                <w:sz w:val="26"/>
              </w:rPr>
              <w:lastRenderedPageBreak/>
              <w:t>OPENED, CONFIRMED, REJECTED, EXPIRED, FAILED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Current lifecycle state of the email action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sent_at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email was marked as sent.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opened_at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email lifecycle recorded an open event.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executed_at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referenced email action completed.</w:t>
            </w:r>
          </w:p>
        </w:tc>
      </w:tr>
    </w:tbl>
    <w:p w:rsidR="00653662" w:rsidRDefault="00BE370B">
      <w:pPr>
        <w:pStyle w:val="Heading4"/>
        <w:pageBreakBefore/>
        <w:jc w:val="left"/>
      </w:pPr>
      <w:bookmarkStart w:id="338" w:name="_Toc237389352"/>
      <w:r>
        <w:rPr>
          <w:rFonts w:ascii="Times New Roman" w:hAnsi="Times New Roman" w:eastAsia="Times New Roman" w:cs="Times New Roman"/>
          <w:b/>
          <w:i/>
          <w:sz w:val="26"/>
        </w:rPr>
        <w:lastRenderedPageBreak/>
        <w:t>email_action_token</w:t>
      </w:r>
      <w:bookmarkEnd w:id="338"/>
    </w:p>
    <w:p w:rsidR="00653662" w:rsidRDefault="00BE370B">
      <w:r>
        <w:t>Stores the hash and lifecycle of a one-time actionable-email token.</w:t>
      </w:r>
    </w:p>
    <w:p w:rsidR="00653662" w:rsidRDefault="00BE370B">
      <w:pPr>
        <w:pStyle w:val="TableCaption"/>
        <w:jc w:val="center"/>
      </w:pPr>
      <w:bookmarkStart w:id="339" w:name="_Toc237389438"/>
      <w:r>
        <w:rPr>
          <w:rFonts w:ascii="Times New Roman" w:hAnsi="Times New Roman" w:eastAsia="Times New Roman" w:cs="Times New Roman"/>
          <w:b w:val="0"/>
          <w:i/>
          <w:sz w:val="24"/>
        </w:rP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token_hash</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varying(64)</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SHA-256 hash of the one-time email action token.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matching_id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matching.id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Default: 'PENDING'; </w:t>
            </w:r>
            <w:r>
              <w:rPr>
                <w:rFonts w:eastAsia="Times New Roman" w:ascii="Times New Roman" w:hAnsi="Times New Roman" w:cs="Times New Roman"/>
                <w:sz w:val="26"/>
              </w:rPr>
              <w:lastRenderedPageBreak/>
              <w:t>Allowed: PENDING, REDEEMED, EXPIRED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 xml:space="preserve">Current lifecycle state of the email </w:t>
            </w:r>
            <w:r>
              <w:rPr>
                <w:rFonts w:eastAsia="Times New Roman" w:ascii="Times New Roman" w:hAnsi="Times New Roman" w:cs="Times New Roman"/>
                <w:sz w:val="26"/>
              </w:rPr>
              <w:lastRenderedPageBreak/>
              <w:t>action token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expires_at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after which the email action token is rejected.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redeemed_at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email action token was successfully redeemed.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application.id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application record.</w:t>
            </w:r>
          </w:p>
        </w:tc>
      </w:tr>
    </w:tbl>
    <w:p w:rsidR="00653662" w:rsidRDefault="00BE370B">
      <w:pPr>
        <w:pStyle w:val="Heading4"/>
        <w:pageBreakBefore/>
        <w:jc w:val="left"/>
      </w:pPr>
      <w:bookmarkStart w:id="340" w:name="_Toc237389353"/>
      <w:r>
        <w:rPr>
          <w:rFonts w:ascii="Times New Roman" w:hAnsi="Times New Roman" w:eastAsia="Times New Roman" w:cs="Times New Roman"/>
          <w:b/>
          <w:i/>
          <w:sz w:val="26"/>
        </w:rPr>
        <w:lastRenderedPageBreak/>
        <w:t>notification_job</w:t>
      </w:r>
      <w:bookmarkEnd w:id="340"/>
    </w:p>
    <w:p w:rsidR="00653662" w:rsidRDefault="00BE370B">
      <w:r>
        <w:t>Stores queued notification work and its retry lifecycle.</w:t>
      </w:r>
    </w:p>
    <w:p w:rsidR="00653662" w:rsidRDefault="00BE370B">
      <w:pPr>
        <w:pStyle w:val="TableCaption"/>
        <w:jc w:val="center"/>
      </w:pPr>
      <w:bookmarkStart w:id="341" w:name="_Toc237389439"/>
      <w:r>
        <w:rPr>
          <w:rFonts w:ascii="Times New Roman" w:hAnsi="Times New Roman" w:eastAsia="Times New Roman" w:cs="Times New Roman"/>
          <w:b w:val="0"/>
          <w:i/>
          <w:sz w:val="24"/>
        </w:rP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notification work stored in the queue.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payload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payload required to execute the queued notification work.</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PROCESSING, DONE, FAILED, CANCELLED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notification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retry_count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processing retries already attempted.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next_retry_at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failed notification job may be retried.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updated_at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t>
            </w:r>
            <w:r>
              <w:rPr>
                <w:rFonts w:eastAsia="Times New Roman" w:ascii="Times New Roman" w:hAnsi="Times New Roman" w:cs="Times New Roman"/>
                <w:sz w:val="26"/>
              </w:rPr>
              <w:lastRenderedPageBreak/>
              <w:t>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w:t>
            </w:r>
            <w:r>
              <w:rPr>
                <w:rFonts w:eastAsia="Times New Roman" w:ascii="Times New Roman" w:hAnsi="Times New Roman" w:cs="Times New Roman"/>
                <w:sz w:val="26"/>
              </w:rPr>
              <w:lastRenderedPageBreak/>
              <w:t>the record was last updated.</w:t>
            </w:r>
          </w:p>
        </w:tc>
      </w:tr>
    </w:tbl>
    <w:p w:rsidR="00653662" w:rsidRDefault="00BE370B">
      <w:pPr>
        <w:pStyle w:val="Heading4"/>
        <w:pageBreakBefore/>
        <w:jc w:val="left"/>
      </w:pPr>
      <w:bookmarkStart w:id="342" w:name="_Toc237389354"/>
      <w:r>
        <w:rPr>
          <w:rFonts w:ascii="Times New Roman" w:hAnsi="Times New Roman" w:eastAsia="Times New Roman" w:cs="Times New Roman"/>
          <w:b/>
          <w:i/>
          <w:sz w:val="26"/>
        </w:rP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jc w:val="center"/>
      </w:pPr>
      <w:bookmarkStart w:id="343" w:name="_Toc237389440"/>
      <w:r>
        <w:rPr>
          <w:rFonts w:ascii="Times New Roman" w:hAnsi="Times New Roman" w:eastAsia="Times New Roman" w:cs="Times New Roman"/>
          <w:b w:val="0"/>
          <w:i/>
          <w:sz w:val="24"/>
        </w:rP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recipient_user_id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email_type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varying(80)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Notification or email category evaluated by the delivery policy.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context_key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business context used for notification deduplication.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notification delivery log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reason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varying(255)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reason associated with the report or delivery outcome.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3"/>
        <w:pageBreakBefore/>
        <w:jc w:val="left"/>
      </w:pPr>
      <w:bookmarkStart w:id="344" w:name="_Toc237389355"/>
      <w:r>
        <w:rPr>
          <w:rFonts w:ascii="Times New Roman" w:hAnsi="Times New Roman" w:eastAsia="Times New Roman" w:cs="Times New Roman"/>
          <w:b/>
          <w:i w:val="0"/>
          <w:sz w:val="26"/>
        </w:rPr>
        <w:lastRenderedPageBreak/>
        <w:t>C.2.4 Reporting, Analytics, and Audit</w:t>
      </w:r>
      <w:bookmarkEnd w:id="344"/>
    </w:p>
    <w:p w:rsidR="00653662" w:rsidRDefault="00BE370B">
      <w:pPr>
        <w:pStyle w:val="Heading4"/>
        <w:jc w:val="left"/>
      </w:pPr>
      <w:bookmarkStart w:id="345" w:name="_Toc237389356"/>
      <w:r>
        <w:rPr>
          <w:rFonts w:ascii="Times New Roman" w:hAnsi="Times New Roman" w:eastAsia="Times New Roman" w:cs="Times New Roman"/>
          <w:b/>
          <w:i/>
          <w:sz w:val="26"/>
        </w:rPr>
        <w:t>content_report</w:t>
      </w:r>
      <w:bookmarkEnd w:id="345"/>
    </w:p>
    <w:p w:rsidR="00653662" w:rsidRDefault="00BE370B">
      <w:r>
        <w:t>Stores Candidate or Recruiter reports about a Job or visible CV and the moderation outcome.</w:t>
      </w:r>
    </w:p>
    <w:p w:rsidR="00653662" w:rsidRDefault="00BE370B">
      <w:pPr>
        <w:pStyle w:val="TableCaption"/>
        <w:jc w:val="center"/>
      </w:pPr>
      <w:bookmarkStart w:id="346" w:name="_Toc237389441"/>
      <w:r>
        <w:rPr>
          <w:rFonts w:ascii="Times New Roman" w:hAnsi="Times New Roman" w:eastAsia="Times New Roman" w:cs="Times New Roman"/>
          <w:b w:val="0"/>
          <w:i/>
          <w:sz w:val="24"/>
        </w:rP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reporter_id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JOB, CV</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reason</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varying(40)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reason associated with the report or delivery outcome.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comment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Optional explanatory comment supplied by the reporter.</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status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'PENDING'; Allowed: PENDING, DISMISSED, ACTIONED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Current lifecycle state of the content report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resolved_by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resolution_note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Administrator note explaining the report resolution.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resolved_at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content report was resolved.</w:t>
            </w:r>
          </w:p>
        </w:tc>
      </w:tr>
    </w:tbl>
    <w:p w:rsidR="00653662" w:rsidRDefault="00BE370B">
      <w:pPr>
        <w:pStyle w:val="Heading4"/>
        <w:pageBreakBefore/>
        <w:jc w:val="left"/>
      </w:pPr>
      <w:bookmarkStart w:id="347" w:name="_Toc237389357"/>
      <w:r>
        <w:rPr>
          <w:rFonts w:ascii="Times New Roman" w:hAnsi="Times New Roman" w:eastAsia="Times New Roman" w:cs="Times New Roman"/>
          <w:b/>
          <w:i/>
          <w:sz w:val="26"/>
        </w:rPr>
        <w:lastRenderedPageBreak/>
        <w:t>analytics_event</w:t>
      </w:r>
      <w:bookmarkEnd w:id="347"/>
    </w:p>
    <w:p w:rsidR="00653662" w:rsidRDefault="00BE370B">
      <w:r>
        <w:t>Records product and recruitment events used by the implemented analytics views.</w:t>
      </w:r>
    </w:p>
    <w:p w:rsidR="00653662" w:rsidRDefault="00BE370B">
      <w:pPr>
        <w:pStyle w:val="TableCaption"/>
        <w:jc w:val="center"/>
      </w:pPr>
      <w:bookmarkStart w:id="348" w:name="_Toc237389442"/>
      <w:r>
        <w:rPr>
          <w:rFonts w:ascii="Times New Roman" w:hAnsi="Times New Roman" w:eastAsia="Times New Roman" w:cs="Times New Roman"/>
          <w:b w:val="0"/>
          <w:i/>
          <w:sz w:val="24"/>
        </w:rP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actor_user_id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user_account.id</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actor_role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varying(30)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Role of the user that produced the event or feedback.</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event_type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Analytics event category.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varying(60)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business object associated with the analytics event.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subject_id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business object associated with the analytics event.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metadata</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occurred_at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analytics event occurred.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with time </w:t>
            </w:r>
            <w:r>
              <w:rPr>
                <w:rFonts w:eastAsia="Times New Roman" w:ascii="Times New Roman" w:hAnsi="Times New Roman" w:cs="Times New Roman"/>
                <w:sz w:val="26"/>
              </w:rPr>
              <w:lastRenderedPageBreak/>
              <w:t>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the record was </w:t>
            </w:r>
            <w:r>
              <w:rPr>
                <w:rFonts w:eastAsia="Times New Roman" w:ascii="Times New Roman" w:hAnsi="Times New Roman" w:cs="Times New Roman"/>
                <w:sz w:val="26"/>
              </w:rPr>
              <w:lastRenderedPageBreak/>
              <w:t>created.</w:t>
            </w:r>
          </w:p>
        </w:tc>
      </w:tr>
    </w:tbl>
    <w:p w:rsidR="00653662" w:rsidRDefault="00BE370B">
      <w:pPr>
        <w:pStyle w:val="Heading4"/>
        <w:pageBreakBefore/>
        <w:jc w:val="left"/>
      </w:pPr>
      <w:bookmarkStart w:id="349" w:name="_Toc237389358"/>
      <w:r>
        <w:rPr>
          <w:rFonts w:ascii="Times New Roman" w:hAnsi="Times New Roman" w:eastAsia="Times New Roman" w:cs="Times New Roman"/>
          <w:b/>
          <w:i/>
          <w:sz w:val="26"/>
        </w:rPr>
        <w:lastRenderedPageBreak/>
        <w:t>audit_log</w:t>
      </w:r>
      <w:bookmarkEnd w:id="349"/>
    </w:p>
    <w:p w:rsidR="00653662" w:rsidRDefault="00BE370B">
      <w:r>
        <w:t>Stores append-oriented evidence for important user, system, moderation, and automated actions.</w:t>
      </w:r>
    </w:p>
    <w:p w:rsidR="00653662" w:rsidRDefault="00BE370B">
      <w:pPr>
        <w:pStyle w:val="TableCaption"/>
        <w:jc w:val="center"/>
      </w:pPr>
      <w:bookmarkStart w:id="350" w:name="_Toc237389443"/>
      <w:r>
        <w:rPr>
          <w:rFonts w:ascii="Times New Roman" w:hAnsi="Times New Roman" w:eastAsia="Times New Roman" w:cs="Times New Roman"/>
          <w:b w:val="0"/>
          <w:i/>
          <w:sz w:val="24"/>
        </w:rP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USER, SYSTEM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Distinguishes user-generated and system-generated audit actions.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actor_id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Stores the actor id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action_type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varying(100)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target_type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target_id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result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Allowed: SUCCESS, FAILURE, DENIED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Recorded success, failure, or denial outcome of the audited action.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source_channel</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varying(20)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Allowed: WEB, EMAIL, DIGEST, </w:t>
            </w:r>
            <w:r>
              <w:rPr>
                <w:rFonts w:eastAsia="Times New Roman" w:ascii="Times New Roman" w:hAnsi="Times New Roman" w:cs="Times New Roman"/>
                <w:sz w:val="26"/>
              </w:rPr>
              <w:lastRenderedPageBreak/>
              <w:t>AUTOPILOT, SYSTEM</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Stores the source channel value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ip_address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varying(45)</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Request IP address retained as audit metadata when available.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10</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user_agent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character varying(500)</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Browser or client identification retained as audit metadata when available.</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metadata</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51" w:name="_Toc237389359"/>
      <w:r>
        <w:rPr>
          <w:rFonts w:ascii="Times New Roman" w:hAnsi="Times New Roman" w:eastAsia="Times New Roman" w:cs="Times New Roman"/>
          <w:b/>
          <w:i/>
          <w:sz w:val="26"/>
        </w:rPr>
        <w:lastRenderedPageBreak/>
        <w:t>job_trend_snapshot</w:t>
      </w:r>
      <w:bookmarkEnd w:id="351"/>
    </w:p>
    <w:p w:rsidR="00653662" w:rsidRDefault="00BE370B">
      <w:r>
        <w:t>Stores date-based view and application counters for an individual Job.</w:t>
      </w:r>
    </w:p>
    <w:p w:rsidR="00653662" w:rsidRDefault="00BE370B">
      <w:pPr>
        <w:pStyle w:val="TableCaption"/>
        <w:jc w:val="center"/>
      </w:pPr>
      <w:bookmarkStart w:id="352" w:name="_Toc237389444"/>
      <w:r>
        <w:rPr>
          <w:rFonts w:ascii="Times New Roman" w:hAnsi="Times New Roman" w:eastAsia="Times New Roman" w:cs="Times New Roman"/>
          <w:b w:val="0"/>
          <w:i/>
          <w:sz w:val="24"/>
        </w:rP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job_id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FK -&gt; job.id; 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References the related job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snapshot_date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 represented by the aggregate or per-Job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view_count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number of Job-detail views.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application_count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Stored application count used by Job popularity and analytics flows.</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Timestamp when the record was created.</w:t>
            </w:r>
          </w:p>
        </w:tc>
      </w:tr>
    </w:tbl>
    <w:p w:rsidR="00653662" w:rsidRDefault="00BE370B">
      <w:pPr>
        <w:pStyle w:val="Heading4"/>
        <w:pageBreakBefore/>
        <w:jc w:val="left"/>
      </w:pPr>
      <w:bookmarkStart w:id="353" w:name="_Toc237389360"/>
      <w:r>
        <w:rPr>
          <w:rFonts w:ascii="Times New Roman" w:hAnsi="Times New Roman" w:eastAsia="Times New Roman" w:cs="Times New Roman"/>
          <w:b/>
          <w:i/>
          <w:sz w:val="26"/>
        </w:rPr>
        <w:lastRenderedPageBreak/>
        <w:t>job_market_snapshot</w:t>
      </w:r>
      <w:bookmarkEnd w:id="353"/>
    </w:p>
    <w:p w:rsidR="00653662" w:rsidRDefault="00BE370B">
      <w:r>
        <w:t>Stores date-based aggregate Job-market counts and distributions.</w:t>
      </w:r>
    </w:p>
    <w:p w:rsidR="00653662" w:rsidRDefault="00BE370B">
      <w:pPr>
        <w:pStyle w:val="TableCaption"/>
        <w:jc w:val="center"/>
      </w:pPr>
      <w:bookmarkStart w:id="354" w:name="_Toc237389445"/>
      <w:r>
        <w:rPr>
          <w:rFonts w:ascii="Times New Roman" w:hAnsi="Times New Roman" w:eastAsia="Times New Roman" w:cs="Times New Roman"/>
          <w:b w:val="0"/>
          <w:i/>
          <w:sz w:val="24"/>
        </w:rP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cantSplit/>
        </w:trPr>
        <w:tc>
          <w:tcPr>
            <w:tcW w:w="56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No.</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Column</w:t>
            </w:r>
          </w:p>
        </w:tc>
        <w:tc>
          <w:tcPr>
            <w:tcW w:w="158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PostgreSQL type</w:t>
            </w:r>
          </w:p>
        </w:tc>
        <w:tc>
          <w:tcPr>
            <w:tcW w:w="680"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Null</w:t>
            </w:r>
          </w:p>
        </w:tc>
        <w:tc>
          <w:tcPr>
            <w:tcW w:w="737"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Key</w:t>
            </w:r>
          </w:p>
        </w:tc>
        <w:tc>
          <w:tcPr>
            <w:tcW w:w="1701"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Default / constraint</w:t>
            </w:r>
          </w:p>
        </w:tc>
        <w:tc>
          <w:tcPr>
            <w:tcW w:w="1928" w:type="dxa"/>
            <w:shd w:val="clear" w:color="auto" w:fill="E7E7E7"/>
            <w:tcMar>
              <w:top w:w="80" w:type="dxa"/>
              <w:left w:w="60" w:type="dxa"/>
              <w:bottom w:w="80" w:type="dxa"/>
              <w:right w:w="60" w:type="dxa"/>
            </w:tcMar>
          </w:tcPr>
          <w:p w:rsidR="00653662" w:rsidRDefault="00BE370B">
            <w:pPr>
              <w:spacing w:line="288" w:lineRule="auto" w:before="0" w:after="0"/>
              <w:ind w:firstLine="0"/>
              <w:jc w:val="center"/>
            </w:pPr>
            <w:r>
              <w:rPr>
                <w:rFonts w:eastAsia="Times New Roman" w:ascii="Times New Roman" w:hAnsi="Times New Roman" w:cs="Times New Roman"/>
                <w:b/>
                <w:sz w:val="26"/>
              </w:rPr>
              <w:t>Description</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1</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id</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uuid</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PK</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gen_random_uuid()</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Unique identifier for this record.</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2</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snapshot_date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UQ</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Date represented by the aggregate or per-Job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3</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total_posted_jobs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Total number of posted Jobs counted for the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4</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active_jobs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active Jobs counted for the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5</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new_jobs</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newly posted Jobs counted for the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6</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employer_count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integer</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0; Must be non-negative</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Number of employers represented in the snapshot.</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7</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distribution_by_role</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distribution of Jobs by role category.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8</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distribution_by_salary</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jsonb</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Yes</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JSON distribution of Jobs by salary category.</w:t>
            </w:r>
          </w:p>
        </w:tc>
      </w:tr>
      <w:tr w:rsidR="00653662">
        <w:trPr>
          <w:cantSplit/>
        </w:trPr>
        <w:tc>
          <w:tcPr>
            <w:tcW w:w="56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9</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created_at</w:t>
            </w:r>
          </w:p>
        </w:tc>
        <w:tc>
          <w:tcPr>
            <w:tcW w:w="158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t>
            </w:r>
            <w:r>
              <w:rPr>
                <w:rFonts w:eastAsia="Times New Roman" w:ascii="Times New Roman" w:hAnsi="Times New Roman" w:cs="Times New Roman"/>
                <w:sz w:val="26"/>
              </w:rPr>
              <w:lastRenderedPageBreak/>
              <w:t>with time zone</w:t>
            </w:r>
          </w:p>
        </w:tc>
        <w:tc>
          <w:tcPr>
            <w:tcW w:w="680"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lastRenderedPageBreak/>
              <w:t>No</w:t>
            </w:r>
          </w:p>
        </w:tc>
        <w:tc>
          <w:tcPr>
            <w:tcW w:w="737"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w:t>
            </w:r>
          </w:p>
        </w:tc>
        <w:tc>
          <w:tcPr>
            <w:tcW w:w="1701"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Default: now()</w:t>
            </w:r>
          </w:p>
        </w:tc>
        <w:tc>
          <w:tcPr>
            <w:tcW w:w="1928" w:type="dxa"/>
            <w:tcMar>
              <w:top w:w="80" w:type="dxa"/>
              <w:left w:w="60" w:type="dxa"/>
              <w:bottom w:w="80" w:type="dxa"/>
              <w:right w:w="60" w:type="dxa"/>
            </w:tcMar>
          </w:tcPr>
          <w:p w:rsidR="00653662" w:rsidRDefault="00BE370B">
            <w:pPr>
              <w:spacing w:line="288" w:lineRule="auto" w:before="0" w:after="0"/>
              <w:ind w:firstLine="0"/>
              <w:jc w:val="left"/>
            </w:pPr>
            <w:r>
              <w:rPr>
                <w:rFonts w:eastAsia="Times New Roman" w:ascii="Times New Roman" w:hAnsi="Times New Roman" w:cs="Times New Roman"/>
                <w:sz w:val="26"/>
              </w:rPr>
              <w:t xml:space="preserve">Timestamp when </w:t>
            </w:r>
            <w:r>
              <w:rPr>
                <w:rFonts w:eastAsia="Times New Roman" w:ascii="Times New Roman" w:hAnsi="Times New Roman" w:cs="Times New Roman"/>
                <w:sz w:val="26"/>
              </w:rPr>
              <w:lastRenderedPageBreak/>
              <w:t>the record was created.</w:t>
            </w:r>
          </w:p>
        </w:tc>
      </w:tr>
    </w:tbl>
    <w:p w:rsidR="00301D57" w:rsidRDefault="007410F0">
      <w:pPr>
        <w:pStyle w:val="Heading2"/>
        <w:jc w:val="left"/>
      </w:pPr>
      <w:bookmarkStart w:id="355" w:name="_Toc237389361"/>
      <w:r>
        <w:rPr>
          <w:rFonts w:eastAsia="Times New Roman" w:ascii="Times New Roman" w:hAnsi="Times New Roman" w:cs="Times New Roman"/>
          <w:b/>
          <w:i w:val="0"/>
          <w:sz w:val="28"/>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jc w:val="left"/>
      </w:pPr>
      <w:bookmarkStart w:id="356" w:name="_Toc237389362"/>
      <w:r>
        <w:rPr>
          <w:rFonts w:eastAsia="Times New Roman" w:ascii="Times New Roman" w:hAnsi="Times New Roman" w:cs="Times New Roman"/>
          <w:b/>
          <w:i w:val="0"/>
          <w:sz w:val="28"/>
        </w:rPr>
        <w:lastRenderedPageBreak/>
        <w:t>Appendix E. UAT and Demonstration Script</w:t>
      </w:r>
      <w:bookmarkEnd w:id="356"/>
    </w:p>
    <w:p w:rsidR="00301D57" w:rsidRDefault="007410F0">
      <w:pPr>
        <w:pStyle w:val="Heading3"/>
        <w:jc w:val="left"/>
      </w:pPr>
      <w:bookmarkStart w:id="357" w:name="_Toc237389363"/>
      <w:r>
        <w:rPr>
          <w:rFonts w:eastAsia="Times New Roman" w:ascii="Times New Roman" w:hAnsi="Times New Roman" w:cs="Times New Roman"/>
          <w:b/>
          <w:i w:val="0"/>
          <w:sz w:val="26"/>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jc w:val="left"/>
      </w:pPr>
      <w:bookmarkStart w:id="358" w:name="_Toc237389364"/>
      <w:r>
        <w:rPr>
          <w:rFonts w:eastAsia="Times New Roman" w:ascii="Times New Roman" w:hAnsi="Times New Roman" w:cs="Times New Roman"/>
          <w:b/>
          <w:i w:val="0"/>
          <w:sz w:val="26"/>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jc w:val="left"/>
      </w:pPr>
      <w:bookmarkStart w:id="359" w:name="_Toc237389365"/>
      <w:r>
        <w:rPr>
          <w:rFonts w:eastAsia="Times New Roman" w:ascii="Times New Roman" w:hAnsi="Times New Roman" w:cs="Times New Roman"/>
          <w:b/>
          <w:i w:val="0"/>
          <w:sz w:val="26"/>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jc w:val="left"/>
      </w:pPr>
      <w:bookmarkStart w:id="360" w:name="_Toc237389366"/>
      <w:r>
        <w:rPr>
          <w:rFonts w:eastAsia="Times New Roman" w:ascii="Times New Roman" w:hAnsi="Times New Roman" w:cs="Times New Roman"/>
          <w:b/>
          <w:i w:val="0"/>
          <w:sz w:val="28"/>
        </w:rPr>
        <w:lastRenderedPageBreak/>
        <w:t>Appendix F. Local Deployment Instructions</w:t>
      </w:r>
      <w:bookmarkEnd w:id="360"/>
    </w:p>
    <w:p w:rsidR="00301D57" w:rsidRDefault="007410F0">
      <w:pPr>
        <w:pStyle w:val="Heading3"/>
        <w:jc w:val="left"/>
      </w:pPr>
      <w:bookmarkStart w:id="361" w:name="_Toc237389367"/>
      <w:r>
        <w:rPr>
          <w:rFonts w:eastAsia="Times New Roman" w:ascii="Times New Roman" w:hAnsi="Times New Roman" w:cs="Times New Roman"/>
          <w:b/>
          <w:i w:val="0"/>
          <w:sz w:val="26"/>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jc w:val="left"/>
      </w:pPr>
      <w:bookmarkStart w:id="362" w:name="_Toc237389368"/>
      <w:r>
        <w:rPr>
          <w:rFonts w:eastAsia="Times New Roman" w:ascii="Times New Roman" w:hAnsi="Times New Roman" w:cs="Times New Roman"/>
          <w:b/>
          <w:i w:val="0"/>
          <w:sz w:val="26"/>
        </w:rPr>
        <w:t>Startup procedure</w:t>
      </w:r>
      <w:bookmarkEnd w:id="362"/>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jc w:val="left"/>
      </w:pPr>
      <w:bookmarkStart w:id="363" w:name="_Toc237389369"/>
      <w:r>
        <w:rPr>
          <w:rFonts w:eastAsia="Times New Roman" w:ascii="Times New Roman" w:hAnsi="Times New Roman" w:cs="Times New Roman"/>
          <w:b/>
          <w:i w:val="0"/>
          <w:sz w:val="26"/>
        </w:rPr>
        <w:t>Verification</w:t>
      </w:r>
      <w:bookmarkEnd w:id="363"/>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jc w:val="left"/>
      </w:pPr>
      <w:bookmarkStart w:id="364" w:name="_Toc237389370"/>
      <w:r>
        <w:rPr>
          <w:rFonts w:eastAsia="Times New Roman" w:ascii="Times New Roman" w:hAnsi="Times New Roman" w:cs="Times New Roman"/>
          <w:b/>
          <w:i w:val="0"/>
          <w:sz w:val="26"/>
        </w:rPr>
        <w:t>Shutdown and cleanup</w:t>
      </w:r>
      <w:bookmarkEnd w:id="364"/>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jc w:val="left"/>
      </w:pPr>
      <w:bookmarkStart w:id="365" w:name="_Toc237389371"/>
      <w:r>
        <w:rPr>
          <w:rFonts w:eastAsia="Times New Roman" w:ascii="Times New Roman" w:hAnsi="Times New Roman" w:cs="Times New Roman"/>
          <w:b/>
          <w:i w:val="0"/>
          <w:sz w:val="28"/>
        </w:rPr>
        <w:lastRenderedPageBreak/>
        <w:t>Appendix G. Role-Based User Guide</w:t>
      </w:r>
      <w:bookmarkEnd w:id="365"/>
    </w:p>
    <w:p w:rsidR="00301D57" w:rsidRDefault="007410F0">
      <w:pPr>
        <w:pStyle w:val="Heading3"/>
        <w:jc w:val="left"/>
      </w:pPr>
      <w:bookmarkStart w:id="366" w:name="_Toc237389372"/>
      <w:r>
        <w:rPr>
          <w:rFonts w:eastAsia="Times New Roman" w:ascii="Times New Roman" w:hAnsi="Times New Roman" w:cs="Times New Roman"/>
          <w:b/>
          <w:i w:val="0"/>
          <w:sz w:val="26"/>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jc w:val="left"/>
      </w:pPr>
      <w:bookmarkStart w:id="367" w:name="_Toc237389373"/>
      <w:r>
        <w:rPr>
          <w:rFonts w:eastAsia="Times New Roman" w:ascii="Times New Roman" w:hAnsi="Times New Roman" w:cs="Times New Roman"/>
          <w:b/>
          <w:i w:val="0"/>
          <w:sz w:val="26"/>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jc w:val="left"/>
      </w:pPr>
      <w:bookmarkStart w:id="368" w:name="_Toc237389374"/>
      <w:r>
        <w:rPr>
          <w:rFonts w:eastAsia="Times New Roman" w:ascii="Times New Roman" w:hAnsi="Times New Roman" w:cs="Times New Roman"/>
          <w:b/>
          <w:i w:val="0"/>
          <w:sz w:val="26"/>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jc w:val="left"/>
      </w:pPr>
      <w:bookmarkStart w:id="369" w:name="_Toc237389375"/>
      <w:r>
        <w:rPr>
          <w:rFonts w:eastAsia="Times New Roman" w:ascii="Times New Roman" w:hAnsi="Times New Roman" w:cs="Times New Roman"/>
          <w:b/>
          <w:i w:val="0"/>
          <w:sz w:val="26"/>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9"/>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viii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175</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eastAsia="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ascii="Times New Roman" w:hAnsi="Times New Roman" w:eastAsia="Times New Roman" w:cs="Times New Roman"/>
      <w:b/>
      <w:i w:val="0"/>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ascii="Times New Roman" w:hAnsi="Times New Roman" w:eastAsia="Times New Roman" w:cs="Times New Roman"/>
      <w:b/>
      <w:i w:val="0"/>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ascii="Times New Roman" w:hAnsi="Times New Roman" w:eastAsia="Times New Roman" w:cs="Times New Roman"/>
      <w:b/>
      <w:i w:val="0"/>
      <w:sz w:val="26"/>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ascii="Times New Roman" w:hAnsi="Times New Roman" w:eastAsia="Times New Roman" w:cs="Times New Roman"/>
      <w:b/>
      <w:i/>
      <w:iCs/>
      <w:sz w:val="26"/>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ascii="Times New Roman" w:hAnsi="Times New Roman" w:cs="Times New Roman"/>
      <w:b w:val="0"/>
      <w:i w:val="0"/>
      <w:sz w:val="26"/>
    </w:rPr>
  </w:style>
  <w:style w:type="paragraph" w:styleId="TOC2">
    <w:name w:val="toc 2"/>
    <w:basedOn w:val="Normal"/>
    <w:next w:val="Normal"/>
    <w:autoRedefine/>
    <w:uiPriority w:val="39"/>
    <w:unhideWhenUsed/>
    <w:rsid w:val="00B150CF"/>
    <w:pPr>
      <w:spacing w:line="240" w:lineRule="auto"/>
      <w:ind w:left="260"/>
    </w:pPr>
    <w:rPr>
      <w:rFonts w:eastAsia="Times New Roman" w:ascii="Times New Roman" w:hAnsi="Times New Roman" w:cs="Times New Roman"/>
      <w:b w:val="0"/>
      <w:i w:val="0"/>
      <w:sz w:val="26"/>
    </w:rPr>
  </w:style>
  <w:style w:type="paragraph" w:styleId="TOC3">
    <w:name w:val="toc 3"/>
    <w:basedOn w:val="Normal"/>
    <w:next w:val="Normal"/>
    <w:autoRedefine/>
    <w:uiPriority w:val="39"/>
    <w:unhideWhenUsed/>
    <w:rsid w:val="00B150CF"/>
    <w:pPr>
      <w:spacing w:line="240" w:lineRule="auto"/>
      <w:ind w:left="520"/>
    </w:pPr>
    <w:rPr>
      <w:rFonts w:eastAsia="Times New Roman" w:ascii="Times New Roman" w:hAnsi="Times New Roman" w:cs="Times New Roman"/>
      <w:b w:val="0"/>
      <w:i w:val="0"/>
      <w:sz w:val="26"/>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ascii="Times New Roman" w:hAnsi="Times New Roman" w:eastAsia="Times New Roman" w:cs="Times New Roman"/>
      <w:b w:val="0"/>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hAnsiTheme="minorHAnsi" w:ascii="Times New Roman" w:hAnsi="Times New Roman" w:eastAsia="Times New Roman" w:cs="Times New Roman"/>
      <w:b w:val="0"/>
      <w:i w:val="0"/>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b w:val="0"/>
      <w:i/>
      <w:sz w:val="24"/>
    </w:rPr>
  </w:style>
  <w:style w:type="paragraph" w:customStyle="1" w:styleId="FigureCaption">
    <w:name w:val="Figure Caption"/>
    <w:pPr>
      <w:keepLines/>
      <w:spacing w:before="60" w:line="240" w:lineRule="auto"/>
      <w:jc w:val="center"/>
    </w:pPr>
    <w:rPr>
      <w:rFonts w:ascii="Times New Roman" w:eastAsia="Times New Roman" w:hAnsi="Times New Roman" w:cs="Times New Roman"/>
      <w:b w:val="0"/>
      <w:i/>
      <w:sz w:val="24"/>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careerviet.vn/en"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itviec.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careerviet.vn/en/talentcommunity/tang-ti-le-ung-tuyen-thanh-cong-voi-ai-matching-cach-bien-cv-cua-ban-thanh-ung-vien-sang-gia.35A52D7D.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topcv.vn/pro" TargetMode="Externa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topdev.vn/"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71DCC6-FEBD-4A27-A153-FD30CCDBC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190</Pages>
  <Words>35619</Words>
  <Characters>203032</Characters>
  <Application>Microsoft Office Word</Application>
  <DocSecurity>0</DocSecurity>
  <Lines>1691</Lines>
  <Paragraphs>476</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238175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2842</cp:revision>
  <cp:lastPrinted>2026-07-04T03:37:00Z</cp:lastPrinted>
  <dcterms:created xsi:type="dcterms:W3CDTF">2025-12-10T06:47:00Z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