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804E" w14:textId="065B0849" w:rsidR="0052659F" w:rsidRPr="0052659F" w:rsidRDefault="006F4C96" w:rsidP="0052659F">
      <w:pPr>
        <w:jc w:val="center"/>
        <w:rPr>
          <w:rFonts w:ascii="Calibri" w:hAnsi="Calibri" w:cs="Calibri"/>
          <w:b/>
          <w:bCs/>
          <w:sz w:val="28"/>
          <w:szCs w:val="28"/>
        </w:rPr>
      </w:pPr>
      <w:r>
        <w:rPr>
          <w:rFonts w:ascii="Calibri" w:hAnsi="Calibri" w:cs="Calibri"/>
          <w:b/>
          <w:bCs/>
          <w:sz w:val="28"/>
          <w:szCs w:val="28"/>
        </w:rPr>
        <w:t>NHẬP MÔN KHOA HỌC DỮ LIỆU</w:t>
      </w:r>
      <w:r w:rsidR="004F565F">
        <w:rPr>
          <w:rFonts w:ascii="Calibri" w:hAnsi="Calibri" w:cs="Calibri"/>
          <w:b/>
          <w:bCs/>
          <w:sz w:val="28"/>
          <w:szCs w:val="28"/>
        </w:rPr>
        <w:t xml:space="preserve"> – 22K</w:t>
      </w:r>
      <w:r>
        <w:rPr>
          <w:rFonts w:ascii="Calibri" w:hAnsi="Calibri" w:cs="Calibri"/>
          <w:b/>
          <w:bCs/>
          <w:sz w:val="28"/>
          <w:szCs w:val="28"/>
        </w:rPr>
        <w:t>HDL2</w:t>
      </w:r>
    </w:p>
    <w:p w14:paraId="76AB5C63" w14:textId="0FE1F842" w:rsidR="00CF743E" w:rsidRPr="0052659F" w:rsidRDefault="0052659F" w:rsidP="0052659F">
      <w:pPr>
        <w:jc w:val="center"/>
        <w:rPr>
          <w:rFonts w:ascii="Calibri" w:hAnsi="Calibri" w:cs="Calibri"/>
          <w:b/>
          <w:bCs/>
          <w:sz w:val="28"/>
          <w:szCs w:val="28"/>
        </w:rPr>
      </w:pPr>
      <w:r w:rsidRPr="0052659F">
        <w:rPr>
          <w:rFonts w:ascii="Calibri" w:hAnsi="Calibri" w:cs="Calibri"/>
          <w:b/>
          <w:bCs/>
          <w:sz w:val="28"/>
          <w:szCs w:val="28"/>
        </w:rPr>
        <w:t>PROJECT PROPOSAL</w:t>
      </w:r>
    </w:p>
    <w:p w14:paraId="2306F262" w14:textId="0A72B4E7" w:rsidR="0052659F" w:rsidRPr="0052659F" w:rsidRDefault="006F4C96" w:rsidP="0052659F">
      <w:pPr>
        <w:pStyle w:val="ListParagraph"/>
        <w:numPr>
          <w:ilvl w:val="0"/>
          <w:numId w:val="1"/>
        </w:numPr>
        <w:rPr>
          <w:rFonts w:ascii="Calibri" w:hAnsi="Calibri" w:cs="Calibri"/>
          <w:b/>
          <w:bCs/>
        </w:rPr>
      </w:pPr>
      <w:r>
        <w:rPr>
          <w:rFonts w:ascii="Calibri" w:hAnsi="Calibri" w:cs="Calibri"/>
          <w:b/>
          <w:bCs/>
        </w:rPr>
        <w:t>Thông tin nhóm</w:t>
      </w:r>
    </w:p>
    <w:tbl>
      <w:tblPr>
        <w:tblStyle w:val="TableGrid"/>
        <w:tblW w:w="0" w:type="auto"/>
        <w:tblLook w:val="04A0" w:firstRow="1" w:lastRow="0" w:firstColumn="1" w:lastColumn="0" w:noHBand="0" w:noVBand="1"/>
      </w:tblPr>
      <w:tblGrid>
        <w:gridCol w:w="3596"/>
        <w:gridCol w:w="3597"/>
        <w:gridCol w:w="3597"/>
      </w:tblGrid>
      <w:tr w:rsidR="0052659F" w:rsidRPr="0052659F" w14:paraId="3193FA52" w14:textId="77777777" w:rsidTr="0052659F">
        <w:tc>
          <w:tcPr>
            <w:tcW w:w="3596" w:type="dxa"/>
          </w:tcPr>
          <w:p w14:paraId="0DED5BC4" w14:textId="3B7FBBB9" w:rsidR="0052659F" w:rsidRPr="0052659F" w:rsidRDefault="0052659F" w:rsidP="0052659F">
            <w:pPr>
              <w:jc w:val="center"/>
              <w:rPr>
                <w:rFonts w:ascii="Calibri" w:hAnsi="Calibri" w:cs="Calibri"/>
                <w:b/>
                <w:bCs/>
              </w:rPr>
            </w:pPr>
            <w:r w:rsidRPr="0052659F">
              <w:rPr>
                <w:rFonts w:ascii="Calibri" w:hAnsi="Calibri" w:cs="Calibri"/>
                <w:b/>
                <w:bCs/>
              </w:rPr>
              <w:t>Student ID</w:t>
            </w:r>
          </w:p>
        </w:tc>
        <w:tc>
          <w:tcPr>
            <w:tcW w:w="3597" w:type="dxa"/>
          </w:tcPr>
          <w:p w14:paraId="65E61F0E" w14:textId="2A28F5D6" w:rsidR="0052659F" w:rsidRPr="0052659F" w:rsidRDefault="0052659F" w:rsidP="0052659F">
            <w:pPr>
              <w:jc w:val="center"/>
              <w:rPr>
                <w:rFonts w:ascii="Calibri" w:hAnsi="Calibri" w:cs="Calibri"/>
                <w:b/>
                <w:bCs/>
              </w:rPr>
            </w:pPr>
            <w:r w:rsidRPr="0052659F">
              <w:rPr>
                <w:rFonts w:ascii="Calibri" w:hAnsi="Calibri" w:cs="Calibri"/>
                <w:b/>
                <w:bCs/>
              </w:rPr>
              <w:t>Full Name</w:t>
            </w:r>
          </w:p>
        </w:tc>
        <w:tc>
          <w:tcPr>
            <w:tcW w:w="3597" w:type="dxa"/>
          </w:tcPr>
          <w:p w14:paraId="48424669" w14:textId="19AF10EF" w:rsidR="0052659F" w:rsidRPr="0052659F" w:rsidRDefault="0052659F" w:rsidP="0052659F">
            <w:pPr>
              <w:jc w:val="center"/>
              <w:rPr>
                <w:rFonts w:ascii="Calibri" w:hAnsi="Calibri" w:cs="Calibri"/>
                <w:b/>
                <w:bCs/>
              </w:rPr>
            </w:pPr>
            <w:r w:rsidRPr="0052659F">
              <w:rPr>
                <w:rFonts w:ascii="Calibri" w:hAnsi="Calibri" w:cs="Calibri"/>
                <w:b/>
                <w:bCs/>
              </w:rPr>
              <w:t>Email</w:t>
            </w:r>
          </w:p>
        </w:tc>
      </w:tr>
      <w:tr w:rsidR="0052659F" w:rsidRPr="0052659F" w14:paraId="6E396CD4" w14:textId="77777777" w:rsidTr="0052659F">
        <w:tc>
          <w:tcPr>
            <w:tcW w:w="3596" w:type="dxa"/>
          </w:tcPr>
          <w:p w14:paraId="14F6DCE8" w14:textId="764B7003" w:rsidR="0052659F" w:rsidRPr="0052659F" w:rsidRDefault="0052659F" w:rsidP="0052659F">
            <w:pPr>
              <w:jc w:val="center"/>
              <w:rPr>
                <w:rFonts w:ascii="Calibri" w:hAnsi="Calibri" w:cs="Calibri"/>
              </w:rPr>
            </w:pPr>
            <w:r w:rsidRPr="0052659F">
              <w:rPr>
                <w:rFonts w:ascii="Calibri" w:hAnsi="Calibri" w:cs="Calibri"/>
              </w:rPr>
              <w:t>21127072</w:t>
            </w:r>
          </w:p>
        </w:tc>
        <w:tc>
          <w:tcPr>
            <w:tcW w:w="3597" w:type="dxa"/>
          </w:tcPr>
          <w:p w14:paraId="5D855DD6" w14:textId="091B21EF" w:rsidR="0052659F" w:rsidRPr="0052659F" w:rsidRDefault="0052659F" w:rsidP="0052659F">
            <w:pPr>
              <w:jc w:val="center"/>
              <w:rPr>
                <w:rFonts w:ascii="Calibri" w:hAnsi="Calibri" w:cs="Calibri"/>
              </w:rPr>
            </w:pPr>
            <w:r w:rsidRPr="0052659F">
              <w:rPr>
                <w:rFonts w:ascii="Calibri" w:hAnsi="Calibri" w:cs="Calibri"/>
              </w:rPr>
              <w:t>Nguyễn Hữu Khánh</w:t>
            </w:r>
          </w:p>
        </w:tc>
        <w:tc>
          <w:tcPr>
            <w:tcW w:w="3597" w:type="dxa"/>
          </w:tcPr>
          <w:p w14:paraId="606DC55D" w14:textId="2AA5D311" w:rsidR="0052659F" w:rsidRPr="0052659F" w:rsidRDefault="00FF68EB" w:rsidP="0052659F">
            <w:pPr>
              <w:jc w:val="center"/>
              <w:rPr>
                <w:rFonts w:ascii="Calibri" w:hAnsi="Calibri" w:cs="Calibri"/>
              </w:rPr>
            </w:pPr>
            <w:hyperlink r:id="rId5" w:history="1">
              <w:r w:rsidRPr="003A6FA2">
                <w:rPr>
                  <w:rStyle w:val="Hyperlink"/>
                  <w:rFonts w:ascii="Calibri" w:hAnsi="Calibri" w:cs="Calibri"/>
                </w:rPr>
                <w:t>nhkhanh21@clc.fitus.edu.vn</w:t>
              </w:r>
            </w:hyperlink>
          </w:p>
        </w:tc>
      </w:tr>
      <w:tr w:rsidR="0052659F" w:rsidRPr="0052659F" w14:paraId="0D9083E2" w14:textId="77777777" w:rsidTr="0052659F">
        <w:tc>
          <w:tcPr>
            <w:tcW w:w="3596" w:type="dxa"/>
          </w:tcPr>
          <w:p w14:paraId="2C10FE5F" w14:textId="02A79AF0" w:rsidR="0052659F" w:rsidRPr="0052659F" w:rsidRDefault="0052659F" w:rsidP="0052659F">
            <w:pPr>
              <w:jc w:val="center"/>
              <w:rPr>
                <w:rFonts w:ascii="Calibri" w:hAnsi="Calibri" w:cs="Calibri"/>
              </w:rPr>
            </w:pPr>
            <w:r w:rsidRPr="0052659F">
              <w:rPr>
                <w:rFonts w:ascii="Calibri" w:hAnsi="Calibri" w:cs="Calibri"/>
              </w:rPr>
              <w:t>21127160</w:t>
            </w:r>
          </w:p>
        </w:tc>
        <w:tc>
          <w:tcPr>
            <w:tcW w:w="3597" w:type="dxa"/>
          </w:tcPr>
          <w:p w14:paraId="22FB5802" w14:textId="53CB571C" w:rsidR="0052659F" w:rsidRPr="0052659F" w:rsidRDefault="0052659F" w:rsidP="0052659F">
            <w:pPr>
              <w:jc w:val="center"/>
              <w:rPr>
                <w:rFonts w:ascii="Calibri" w:hAnsi="Calibri" w:cs="Calibri"/>
              </w:rPr>
            </w:pPr>
            <w:r w:rsidRPr="0052659F">
              <w:rPr>
                <w:rFonts w:ascii="Calibri" w:hAnsi="Calibri" w:cs="Calibri"/>
              </w:rPr>
              <w:t>Nguyễn Thanh Sơn</w:t>
            </w:r>
          </w:p>
        </w:tc>
        <w:tc>
          <w:tcPr>
            <w:tcW w:w="3597" w:type="dxa"/>
          </w:tcPr>
          <w:p w14:paraId="1F6C01DF" w14:textId="5D3C5797" w:rsidR="0052659F" w:rsidRPr="0052659F" w:rsidRDefault="00000000" w:rsidP="0052659F">
            <w:pPr>
              <w:jc w:val="center"/>
              <w:rPr>
                <w:rFonts w:ascii="Calibri" w:hAnsi="Calibri" w:cs="Calibri"/>
              </w:rPr>
            </w:pPr>
            <w:hyperlink r:id="rId6" w:history="1">
              <w:r w:rsidR="0052659F" w:rsidRPr="0052659F">
                <w:rPr>
                  <w:rStyle w:val="Hyperlink"/>
                  <w:rFonts w:ascii="Calibri" w:hAnsi="Calibri" w:cs="Calibri"/>
                </w:rPr>
                <w:t>ntson21@clc.fitus.edu.vn</w:t>
              </w:r>
            </w:hyperlink>
          </w:p>
        </w:tc>
      </w:tr>
      <w:tr w:rsidR="0052659F" w:rsidRPr="0052659F" w14:paraId="6D78433A" w14:textId="77777777" w:rsidTr="0052659F">
        <w:tc>
          <w:tcPr>
            <w:tcW w:w="3596" w:type="dxa"/>
          </w:tcPr>
          <w:p w14:paraId="0B24D39F" w14:textId="24728C99" w:rsidR="0052659F" w:rsidRPr="0052659F" w:rsidRDefault="0052659F" w:rsidP="0052659F">
            <w:pPr>
              <w:jc w:val="center"/>
              <w:rPr>
                <w:rFonts w:ascii="Calibri" w:hAnsi="Calibri" w:cs="Calibri"/>
              </w:rPr>
            </w:pPr>
            <w:r w:rsidRPr="0052659F">
              <w:rPr>
                <w:rFonts w:ascii="Calibri" w:hAnsi="Calibri" w:cs="Calibri"/>
              </w:rPr>
              <w:t>21127246</w:t>
            </w:r>
          </w:p>
        </w:tc>
        <w:tc>
          <w:tcPr>
            <w:tcW w:w="3597" w:type="dxa"/>
          </w:tcPr>
          <w:p w14:paraId="1ED720E7" w14:textId="5FFB91B1" w:rsidR="0052659F" w:rsidRPr="0052659F" w:rsidRDefault="0052659F" w:rsidP="0052659F">
            <w:pPr>
              <w:jc w:val="center"/>
              <w:rPr>
                <w:rFonts w:ascii="Calibri" w:hAnsi="Calibri" w:cs="Calibri"/>
              </w:rPr>
            </w:pPr>
            <w:r w:rsidRPr="0052659F">
              <w:rPr>
                <w:rFonts w:ascii="Calibri" w:hAnsi="Calibri" w:cs="Calibri"/>
              </w:rPr>
              <w:t>Lê Minh Đức</w:t>
            </w:r>
          </w:p>
        </w:tc>
        <w:tc>
          <w:tcPr>
            <w:tcW w:w="3597" w:type="dxa"/>
          </w:tcPr>
          <w:p w14:paraId="3E1602DA" w14:textId="1B14F39E" w:rsidR="0052659F" w:rsidRPr="0052659F" w:rsidRDefault="00FF68EB" w:rsidP="0052659F">
            <w:pPr>
              <w:jc w:val="center"/>
              <w:rPr>
                <w:rFonts w:ascii="Calibri" w:hAnsi="Calibri" w:cs="Calibri"/>
              </w:rPr>
            </w:pPr>
            <w:hyperlink r:id="rId7" w:history="1">
              <w:r w:rsidRPr="00FF68EB">
                <w:rPr>
                  <w:rStyle w:val="Hyperlink"/>
                  <w:rFonts w:ascii="Calibri" w:hAnsi="Calibri" w:cs="Calibri"/>
                </w:rPr>
                <w:t>nhkhanh21@clc.fitus.edu.vn</w:t>
              </w:r>
            </w:hyperlink>
          </w:p>
        </w:tc>
      </w:tr>
    </w:tbl>
    <w:p w14:paraId="165697E7" w14:textId="1C530E08" w:rsidR="0052659F" w:rsidRDefault="0052659F" w:rsidP="0052659F">
      <w:pPr>
        <w:rPr>
          <w:rFonts w:ascii="Calibri" w:hAnsi="Calibri" w:cs="Calibri"/>
          <w:b/>
          <w:bCs/>
        </w:rPr>
      </w:pPr>
    </w:p>
    <w:p w14:paraId="5C09F513" w14:textId="0BC9F845" w:rsidR="0052659F" w:rsidRDefault="006F4C96" w:rsidP="0052659F">
      <w:pPr>
        <w:pStyle w:val="ListParagraph"/>
        <w:numPr>
          <w:ilvl w:val="0"/>
          <w:numId w:val="1"/>
        </w:numPr>
        <w:rPr>
          <w:rFonts w:ascii="Calibri" w:hAnsi="Calibri" w:cs="Calibri"/>
          <w:b/>
          <w:bCs/>
        </w:rPr>
      </w:pPr>
      <w:r>
        <w:rPr>
          <w:rFonts w:ascii="Calibri" w:hAnsi="Calibri" w:cs="Calibri"/>
          <w:b/>
          <w:bCs/>
        </w:rPr>
        <w:t>Chủ đề chính</w:t>
      </w:r>
    </w:p>
    <w:p w14:paraId="18E9ED23" w14:textId="77777777" w:rsidR="003F6E60" w:rsidRDefault="006F4C96" w:rsidP="004A4E1A">
      <w:pPr>
        <w:jc w:val="both"/>
        <w:rPr>
          <w:rFonts w:ascii="Calibri" w:hAnsi="Calibri" w:cs="Calibri"/>
        </w:rPr>
      </w:pPr>
      <w:r w:rsidRPr="003F6E60">
        <w:rPr>
          <w:rFonts w:ascii="Calibri" w:hAnsi="Calibri" w:cs="Calibri"/>
          <w:b/>
          <w:bCs/>
        </w:rPr>
        <w:t>Dự báo thời tiết</w:t>
      </w:r>
      <w:r>
        <w:rPr>
          <w:rFonts w:ascii="Calibri" w:hAnsi="Calibri" w:cs="Calibri"/>
        </w:rPr>
        <w:t xml:space="preserve"> là một lĩnh vực không mới nhưng luôn luôn cần thiết trong đời sống thường nhật và các hoạt động sản xuất, kinh doanh, văn hoá, văn nghệ. Chúng ta luôn cần dự báo thời tiết để ra quyết định bắt đầu hay trì hoãn một hoạt động nào đó. Từ việc ra khơi đánh bắt cá, gieo hạt cho mùa vụ, tưới tiêu, cho đến những sự kiện lớn như những concert, thế vận hội… Ngày nay, nhu cầu phân tích dữ liệu thời tiết không chỉ dừng lại ở việc dự đoán thời tiết tốt hay xấu, nắng nóng hay mưa bão mà ta còn có nhu cầu phân tích dữ liệu để đánh giá mức ảnh hưởng của thời tiết đến sức khoẻ con người. Trước </w:t>
      </w:r>
      <w:r w:rsidR="004F7368">
        <w:rPr>
          <w:rFonts w:ascii="Calibri" w:hAnsi="Calibri" w:cs="Calibri"/>
        </w:rPr>
        <w:t>thực trạng môi trường càng ngày càng ô nhiễm do tác động của con người, dẫn đến hệ luỵ biến đổi khí hậu</w:t>
      </w:r>
      <w:r w:rsidR="009F1C55">
        <w:rPr>
          <w:rFonts w:ascii="Calibri" w:hAnsi="Calibri" w:cs="Calibri"/>
        </w:rPr>
        <w:t xml:space="preserve"> thì việc phân tích tác động của thời tiết</w:t>
      </w:r>
      <w:r w:rsidR="0049786F">
        <w:rPr>
          <w:rFonts w:ascii="Calibri" w:hAnsi="Calibri" w:cs="Calibri"/>
        </w:rPr>
        <w:t xml:space="preserve"> </w:t>
      </w:r>
      <w:r w:rsidR="0049786F">
        <w:rPr>
          <w:rFonts w:ascii="Calibri" w:hAnsi="Calibri" w:cs="Calibri"/>
        </w:rPr>
        <w:t>gây ảnh hưởng đến sức khoẻ con người</w:t>
      </w:r>
      <w:r w:rsidR="0049786F">
        <w:rPr>
          <w:rFonts w:ascii="Calibri" w:hAnsi="Calibri" w:cs="Calibri"/>
        </w:rPr>
        <w:t xml:space="preserve"> và đưa ra các cảnh báo là vô cùng cần thiết.</w:t>
      </w:r>
    </w:p>
    <w:p w14:paraId="2F3D6BDF" w14:textId="3D4F4BAA" w:rsidR="00E15466" w:rsidRDefault="003F6E60" w:rsidP="004A4E1A">
      <w:pPr>
        <w:jc w:val="both"/>
        <w:rPr>
          <w:rFonts w:ascii="Calibri" w:hAnsi="Calibri" w:cs="Calibri"/>
        </w:rPr>
      </w:pPr>
      <w:r>
        <w:rPr>
          <w:rFonts w:ascii="Calibri" w:hAnsi="Calibri" w:cs="Calibri"/>
        </w:rPr>
        <w:t xml:space="preserve">Trong đồ án lần này, nhóm sẽ tiến hành </w:t>
      </w:r>
      <w:r w:rsidR="002A5228">
        <w:rPr>
          <w:rFonts w:ascii="Calibri" w:hAnsi="Calibri" w:cs="Calibri"/>
        </w:rPr>
        <w:t>phân tích</w:t>
      </w:r>
      <w:r>
        <w:rPr>
          <w:rFonts w:ascii="Calibri" w:hAnsi="Calibri" w:cs="Calibri"/>
        </w:rPr>
        <w:t xml:space="preserve"> dữ liệu thời tiết được thu tập tại trạm khí tượng thuỷ văn Toronto City, Canada</w:t>
      </w:r>
      <w:r w:rsidR="002A5228">
        <w:rPr>
          <w:rFonts w:ascii="Calibri" w:hAnsi="Calibri" w:cs="Calibri"/>
        </w:rPr>
        <w:t>.</w:t>
      </w:r>
      <w:r w:rsidR="008C2CB6">
        <w:rPr>
          <w:rFonts w:ascii="Calibri" w:hAnsi="Calibri" w:cs="Calibri"/>
        </w:rPr>
        <w:t xml:space="preserve"> </w:t>
      </w:r>
    </w:p>
    <w:p w14:paraId="49902DCF" w14:textId="189F15AA" w:rsidR="00666204" w:rsidRDefault="002A5228" w:rsidP="00666204">
      <w:pPr>
        <w:pStyle w:val="ListParagraph"/>
        <w:numPr>
          <w:ilvl w:val="0"/>
          <w:numId w:val="1"/>
        </w:numPr>
        <w:rPr>
          <w:rFonts w:ascii="Calibri" w:hAnsi="Calibri" w:cs="Calibri"/>
          <w:b/>
          <w:bCs/>
        </w:rPr>
      </w:pPr>
      <w:r>
        <w:rPr>
          <w:rFonts w:ascii="Calibri" w:hAnsi="Calibri" w:cs="Calibri"/>
          <w:b/>
          <w:bCs/>
        </w:rPr>
        <w:t>Mô tả dữ liệu</w:t>
      </w:r>
    </w:p>
    <w:p w14:paraId="56B3E58D" w14:textId="09FB27E6" w:rsidR="008C2CB6" w:rsidRPr="008C2CB6" w:rsidRDefault="002A5228" w:rsidP="002A5228">
      <w:pPr>
        <w:rPr>
          <w:rFonts w:ascii="Calibri" w:hAnsi="Calibri" w:cs="Calibri"/>
        </w:rPr>
      </w:pPr>
      <w:r>
        <w:rPr>
          <w:rFonts w:ascii="Calibri" w:hAnsi="Calibri" w:cs="Calibri"/>
        </w:rPr>
        <w:t>Tập dữ liệu có hơn 83.000 dòng được thu thập bởi trạm khí tượng thuỷ văn thành phố Tonronto Canada. Mỗi dòng trong tập dữ liệu sẽ chứa giá trị đo đạc được tại trạm trong một khung giờ</w:t>
      </w:r>
      <w:r w:rsidR="008C2CB6">
        <w:rPr>
          <w:rFonts w:ascii="Calibri" w:hAnsi="Calibri" w:cs="Calibri"/>
        </w:rPr>
        <w:t xml:space="preserve"> của một ngày cụ thể</w:t>
      </w:r>
      <w:r>
        <w:rPr>
          <w:rFonts w:ascii="Calibri" w:hAnsi="Calibri" w:cs="Calibri"/>
        </w:rPr>
        <w:t xml:space="preserve"> </w:t>
      </w:r>
      <w:r w:rsidRPr="008C2CB6">
        <w:rPr>
          <w:rFonts w:ascii="Calibri" w:hAnsi="Calibri" w:cs="Calibri"/>
          <w:i/>
          <w:iCs/>
        </w:rPr>
        <w:t>(</w:t>
      </w:r>
      <w:r w:rsidR="008C2CB6" w:rsidRPr="008C2CB6">
        <w:rPr>
          <w:rFonts w:ascii="Calibri" w:hAnsi="Calibri" w:cs="Calibri"/>
          <w:i/>
          <w:iCs/>
        </w:rPr>
        <w:t>Ví dụ: dòng đầu của tập dữ liệu sẽ chứa các giá trị đo đạc được tại trạm lúc 0:00 ngày 1/1/2015)</w:t>
      </w:r>
      <w:r w:rsidR="008C2CB6">
        <w:rPr>
          <w:rFonts w:ascii="Calibri" w:hAnsi="Calibri" w:cs="Calibri"/>
        </w:rPr>
        <w:t>. Và với hơn 83.000 dòng, nhóm đã tiến hành thu thập dữ liệu từ ngày 1/1/2015 đến 31/5/2024. Chi tiết trong các đường link bên dưới:</w:t>
      </w:r>
    </w:p>
    <w:p w14:paraId="11369D1E" w14:textId="185A092A" w:rsidR="00666204" w:rsidRPr="00666204" w:rsidRDefault="002A5228" w:rsidP="00666204">
      <w:pPr>
        <w:pStyle w:val="ListParagraph"/>
        <w:numPr>
          <w:ilvl w:val="0"/>
          <w:numId w:val="5"/>
        </w:numPr>
        <w:rPr>
          <w:rFonts w:ascii="Calibri" w:hAnsi="Calibri" w:cs="Calibri"/>
          <w:b/>
          <w:bCs/>
        </w:rPr>
      </w:pPr>
      <w:hyperlink r:id="rId8" w:history="1">
        <w:r w:rsidRPr="002A5228">
          <w:rPr>
            <w:rStyle w:val="Hyperlink"/>
            <w:rFonts w:ascii="Calibri" w:hAnsi="Calibri" w:cs="Calibri"/>
          </w:rPr>
          <w:t>Website gốc dữ liệu.</w:t>
        </w:r>
      </w:hyperlink>
    </w:p>
    <w:p w14:paraId="68BEA8A6" w14:textId="71818060" w:rsidR="00666204" w:rsidRPr="00666204" w:rsidRDefault="002A5228" w:rsidP="00666204">
      <w:pPr>
        <w:pStyle w:val="ListParagraph"/>
        <w:numPr>
          <w:ilvl w:val="0"/>
          <w:numId w:val="5"/>
        </w:numPr>
        <w:rPr>
          <w:rFonts w:ascii="Calibri" w:hAnsi="Calibri" w:cs="Calibri"/>
          <w:b/>
          <w:bCs/>
        </w:rPr>
      </w:pPr>
      <w:hyperlink r:id="rId9" w:history="1">
        <w:r w:rsidRPr="002A5228">
          <w:rPr>
            <w:rStyle w:val="Hyperlink"/>
            <w:rFonts w:ascii="Calibri" w:hAnsi="Calibri" w:cs="Calibri"/>
          </w:rPr>
          <w:t>Tập dữ liệu.</w:t>
        </w:r>
      </w:hyperlink>
    </w:p>
    <w:p w14:paraId="47F7CC4D" w14:textId="454A62CB" w:rsidR="008C2CB6" w:rsidRPr="003E66CE" w:rsidRDefault="002A5228" w:rsidP="0045052D">
      <w:pPr>
        <w:pStyle w:val="ListParagraph"/>
        <w:numPr>
          <w:ilvl w:val="0"/>
          <w:numId w:val="5"/>
        </w:numPr>
        <w:spacing w:before="240" w:line="360" w:lineRule="auto"/>
        <w:rPr>
          <w:rFonts w:ascii="Calibri" w:hAnsi="Calibri" w:cs="Calibri"/>
          <w:b/>
          <w:bCs/>
        </w:rPr>
      </w:pPr>
      <w:hyperlink r:id="rId10" w:history="1">
        <w:r w:rsidR="00666204" w:rsidRPr="002A5228">
          <w:rPr>
            <w:rStyle w:val="Hyperlink"/>
            <w:rFonts w:ascii="Calibri" w:hAnsi="Calibri" w:cs="Calibri"/>
          </w:rPr>
          <w:t xml:space="preserve">Source code </w:t>
        </w:r>
        <w:r w:rsidRPr="002A5228">
          <w:rPr>
            <w:rStyle w:val="Hyperlink"/>
            <w:rFonts w:ascii="Calibri" w:hAnsi="Calibri" w:cs="Calibri"/>
          </w:rPr>
          <w:t>thu thập dữ liệu từ trang web (trích xuất từ html)</w:t>
        </w:r>
      </w:hyperlink>
      <w:r w:rsidR="008C2CB6">
        <w:rPr>
          <w:rFonts w:ascii="Calibri" w:hAnsi="Calibri" w:cs="Calibri"/>
        </w:rPr>
        <w:t>.</w:t>
      </w:r>
    </w:p>
    <w:p w14:paraId="7191AEEF" w14:textId="5B65F7FB" w:rsidR="00E15466" w:rsidRDefault="003E66CE" w:rsidP="00E15466">
      <w:pPr>
        <w:pStyle w:val="ListParagraph"/>
        <w:numPr>
          <w:ilvl w:val="0"/>
          <w:numId w:val="1"/>
        </w:numPr>
        <w:rPr>
          <w:rFonts w:ascii="Calibri" w:hAnsi="Calibri" w:cs="Calibri"/>
          <w:b/>
          <w:bCs/>
        </w:rPr>
      </w:pPr>
      <w:r>
        <w:rPr>
          <w:rFonts w:ascii="Calibri" w:hAnsi="Calibri" w:cs="Calibri"/>
          <w:b/>
          <w:bCs/>
        </w:rPr>
        <w:t>Mục tiêu của dự án</w:t>
      </w:r>
    </w:p>
    <w:p w14:paraId="4E349951" w14:textId="65FA49FA" w:rsidR="003E66CE" w:rsidRDefault="000836B9" w:rsidP="003E66CE">
      <w:pPr>
        <w:rPr>
          <w:rFonts w:ascii="Calibri" w:hAnsi="Calibri" w:cs="Calibri"/>
        </w:rPr>
      </w:pPr>
      <w:r>
        <w:rPr>
          <w:rFonts w:ascii="Calibri" w:hAnsi="Calibri" w:cs="Calibri"/>
        </w:rPr>
        <w:t>Về tổng quan, d</w:t>
      </w:r>
      <w:r w:rsidR="003E66CE" w:rsidRPr="003E66CE">
        <w:rPr>
          <w:rFonts w:ascii="Calibri" w:hAnsi="Calibri" w:cs="Calibri"/>
        </w:rPr>
        <w:t xml:space="preserve">ự án này là </w:t>
      </w:r>
      <w:r w:rsidR="003E66CE">
        <w:rPr>
          <w:rFonts w:ascii="Calibri" w:hAnsi="Calibri" w:cs="Calibri"/>
        </w:rPr>
        <w:t xml:space="preserve">cơ hội tốt nhất để nhóm có thể áp dụng các kiến thức lý thuyết được học trong môn Nhập môn Khoa học dữ liệu vào thực tiễn. Qua đó, việc thực hiện dự án một cách nghiêm túc sẽ giúp nhóm có thể hiểu, vận dụng và cải thiện các kiến thức, kỹ năng xoay quanh quá trình phân tích dữ liệu, bao gồm hiểu biết về quy trình thực hiện phân tích dữ liệu; các kỹ thuật thu thập dữ liệu từ trang web thực tế với Selenium, BeautifulSoup4…; </w:t>
      </w:r>
      <w:r>
        <w:rPr>
          <w:rFonts w:ascii="Calibri" w:hAnsi="Calibri" w:cs="Calibri"/>
        </w:rPr>
        <w:t>các cách thức tiếp cận, khám phá dữ liệu trong đó có các kiến thức về trực quan hoá dữ liệu; kỹ thuật tiền xử lí dữ liệu; kỹ thuật mô hình hoá dữ liệu để giúp phân loại, dự đoán… Song song đó, việc lựa chọn chủ đề về khí tượng thuỷ văn cũng sẽ giúp cho các thành viên của nhóm có dịp tự học, tự tìm hiểu thêm các kiến thức về khí tượng thuỷ văn (bổ sung domain knowledge).</w:t>
      </w:r>
    </w:p>
    <w:p w14:paraId="10560E0C" w14:textId="0416595D" w:rsidR="000836B9" w:rsidRDefault="000836B9" w:rsidP="003E66CE">
      <w:pPr>
        <w:rPr>
          <w:rFonts w:ascii="Calibri" w:hAnsi="Calibri" w:cs="Calibri"/>
        </w:rPr>
      </w:pPr>
      <w:r>
        <w:rPr>
          <w:rFonts w:ascii="Calibri" w:hAnsi="Calibri" w:cs="Calibri"/>
        </w:rPr>
        <w:lastRenderedPageBreak/>
        <w:t>Về đầu ra sản phẩm làm việc nhóm, nhóm ít nhất phải thực hiện được toàn bộ các mục được giảng viên đề ra và ở mức độ chấp nhận được. Cụ thể, với tập dữ liệu thu thập được, sản phẩm cuối cùng mà nhóm cần hoàn thành phải bao gồm:</w:t>
      </w:r>
    </w:p>
    <w:p w14:paraId="046D918F" w14:textId="5BFB9335" w:rsidR="000836B9" w:rsidRDefault="00BF0C81" w:rsidP="000836B9">
      <w:pPr>
        <w:pStyle w:val="ListParagraph"/>
        <w:numPr>
          <w:ilvl w:val="0"/>
          <w:numId w:val="4"/>
        </w:numPr>
        <w:rPr>
          <w:rFonts w:ascii="Calibri" w:hAnsi="Calibri" w:cs="Calibri"/>
        </w:rPr>
      </w:pPr>
      <w:r>
        <w:rPr>
          <w:rFonts w:ascii="Calibri" w:hAnsi="Calibri" w:cs="Calibri"/>
        </w:rPr>
        <w:t>Định hình được đúng và đủ các vấn đề</w:t>
      </w:r>
      <w:r w:rsidR="005E0A10">
        <w:rPr>
          <w:rFonts w:ascii="Calibri" w:hAnsi="Calibri" w:cs="Calibri"/>
        </w:rPr>
        <w:t xml:space="preserve"> (các meaningful questions)</w:t>
      </w:r>
      <w:r>
        <w:rPr>
          <w:rFonts w:ascii="Calibri" w:hAnsi="Calibri" w:cs="Calibri"/>
        </w:rPr>
        <w:t xml:space="preserve"> cần giải quyết và có thể được giải quyết bởi dữ liệu.</w:t>
      </w:r>
    </w:p>
    <w:p w14:paraId="2E66FA91" w14:textId="2F14C468" w:rsidR="00BF0C81" w:rsidRDefault="00BF0C81" w:rsidP="000836B9">
      <w:pPr>
        <w:pStyle w:val="ListParagraph"/>
        <w:numPr>
          <w:ilvl w:val="0"/>
          <w:numId w:val="4"/>
        </w:numPr>
        <w:rPr>
          <w:rFonts w:ascii="Calibri" w:hAnsi="Calibri" w:cs="Calibri"/>
        </w:rPr>
      </w:pPr>
      <w:r>
        <w:rPr>
          <w:rFonts w:ascii="Calibri" w:hAnsi="Calibri" w:cs="Calibri"/>
        </w:rPr>
        <w:t>Tập dữ liệu đã được tiền xử lí.</w:t>
      </w:r>
    </w:p>
    <w:p w14:paraId="32A4B713" w14:textId="0761B675" w:rsidR="00BF0C81" w:rsidRDefault="00BF0C81" w:rsidP="000836B9">
      <w:pPr>
        <w:pStyle w:val="ListParagraph"/>
        <w:numPr>
          <w:ilvl w:val="0"/>
          <w:numId w:val="4"/>
        </w:numPr>
        <w:rPr>
          <w:rFonts w:ascii="Calibri" w:hAnsi="Calibri" w:cs="Calibri"/>
        </w:rPr>
      </w:pPr>
      <w:r>
        <w:rPr>
          <w:rFonts w:ascii="Calibri" w:hAnsi="Calibri" w:cs="Calibri"/>
        </w:rPr>
        <w:t>Các mô hình phục vụ giải quyết các bài toán được đặt ra (</w:t>
      </w:r>
      <w:r w:rsidR="005E0A10">
        <w:rPr>
          <w:rFonts w:ascii="Calibri" w:hAnsi="Calibri" w:cs="Calibri"/>
        </w:rPr>
        <w:t xml:space="preserve">ví dụ: </w:t>
      </w:r>
      <w:r>
        <w:rPr>
          <w:rFonts w:ascii="Calibri" w:hAnsi="Calibri" w:cs="Calibri"/>
        </w:rPr>
        <w:t>phân loại thời tiết, dự báo thời tiết, phân tích mức độ ảnh hưởng đến sức khoẻ con người,…). Các mô hình này cần</w:t>
      </w:r>
      <w:r w:rsidR="005E0A10">
        <w:rPr>
          <w:rFonts w:ascii="Calibri" w:hAnsi="Calibri" w:cs="Calibri"/>
        </w:rPr>
        <w:t xml:space="preserve"> được hoàn thiện kỹ lượng và</w:t>
      </w:r>
      <w:r>
        <w:rPr>
          <w:rFonts w:ascii="Calibri" w:hAnsi="Calibri" w:cs="Calibri"/>
        </w:rPr>
        <w:t xml:space="preserve"> phải có mức chính xác cao (~80% trở lên)</w:t>
      </w:r>
      <w:r w:rsidR="005E0A10">
        <w:rPr>
          <w:rFonts w:ascii="Calibri" w:hAnsi="Calibri" w:cs="Calibri"/>
        </w:rPr>
        <w:t>,</w:t>
      </w:r>
      <w:r w:rsidR="009C1C21">
        <w:rPr>
          <w:rFonts w:ascii="Calibri" w:hAnsi="Calibri" w:cs="Calibri"/>
        </w:rPr>
        <w:t xml:space="preserve"> sai số thấp nhất có thể</w:t>
      </w:r>
      <w:r>
        <w:rPr>
          <w:rFonts w:ascii="Calibri" w:hAnsi="Calibri" w:cs="Calibri"/>
        </w:rPr>
        <w:t>.</w:t>
      </w:r>
    </w:p>
    <w:p w14:paraId="4B74DAD5" w14:textId="7DF36BA6" w:rsidR="00FD5516" w:rsidRPr="0045052D" w:rsidRDefault="00BF0C81" w:rsidP="0045052D">
      <w:pPr>
        <w:pStyle w:val="ListParagraph"/>
        <w:numPr>
          <w:ilvl w:val="0"/>
          <w:numId w:val="4"/>
        </w:numPr>
        <w:spacing w:line="360" w:lineRule="auto"/>
        <w:rPr>
          <w:rFonts w:ascii="Calibri" w:hAnsi="Calibri" w:cs="Calibri"/>
        </w:rPr>
      </w:pPr>
      <w:r>
        <w:rPr>
          <w:rFonts w:ascii="Calibri" w:hAnsi="Calibri" w:cs="Calibri"/>
        </w:rPr>
        <w:t>Báo cáo tổng kết.</w:t>
      </w:r>
    </w:p>
    <w:p w14:paraId="71F3EB84" w14:textId="62480D33" w:rsidR="00F45532" w:rsidRDefault="0081407E" w:rsidP="0045052D">
      <w:pPr>
        <w:pStyle w:val="ListParagraph"/>
        <w:numPr>
          <w:ilvl w:val="0"/>
          <w:numId w:val="1"/>
        </w:numPr>
        <w:spacing w:before="240"/>
        <w:rPr>
          <w:rFonts w:ascii="Calibri" w:hAnsi="Calibri" w:cs="Calibri"/>
          <w:b/>
          <w:bCs/>
        </w:rPr>
      </w:pPr>
      <w:r>
        <w:rPr>
          <w:rFonts w:ascii="Calibri" w:hAnsi="Calibri" w:cs="Calibri"/>
          <w:b/>
          <w:bCs/>
        </w:rPr>
        <w:t>Kế hoạch thực hiện đồ án.</w:t>
      </w:r>
    </w:p>
    <w:tbl>
      <w:tblPr>
        <w:tblStyle w:val="TableGrid"/>
        <w:tblW w:w="0" w:type="auto"/>
        <w:tblInd w:w="-5" w:type="dxa"/>
        <w:tblLook w:val="04A0" w:firstRow="1" w:lastRow="0" w:firstColumn="1" w:lastColumn="0" w:noHBand="0" w:noVBand="1"/>
      </w:tblPr>
      <w:tblGrid>
        <w:gridCol w:w="1620"/>
        <w:gridCol w:w="1710"/>
        <w:gridCol w:w="7465"/>
      </w:tblGrid>
      <w:tr w:rsidR="0081407E" w14:paraId="500F0C78" w14:textId="77777777" w:rsidTr="00B10CE6">
        <w:trPr>
          <w:trHeight w:val="341"/>
        </w:trPr>
        <w:tc>
          <w:tcPr>
            <w:tcW w:w="1620" w:type="dxa"/>
          </w:tcPr>
          <w:p w14:paraId="4EDDF437" w14:textId="1AA797BF" w:rsidR="0081407E" w:rsidRDefault="0081407E" w:rsidP="0081407E">
            <w:pPr>
              <w:jc w:val="center"/>
              <w:rPr>
                <w:rFonts w:ascii="Calibri" w:hAnsi="Calibri" w:cs="Calibri"/>
                <w:b/>
                <w:bCs/>
              </w:rPr>
            </w:pPr>
            <w:r>
              <w:rPr>
                <w:rFonts w:ascii="Calibri" w:hAnsi="Calibri" w:cs="Calibri"/>
                <w:b/>
                <w:bCs/>
              </w:rPr>
              <w:t>Tuần</w:t>
            </w:r>
          </w:p>
        </w:tc>
        <w:tc>
          <w:tcPr>
            <w:tcW w:w="1710" w:type="dxa"/>
          </w:tcPr>
          <w:p w14:paraId="33EEAFAF" w14:textId="25629146" w:rsidR="0081407E" w:rsidRDefault="0081407E" w:rsidP="0081407E">
            <w:pPr>
              <w:jc w:val="center"/>
              <w:rPr>
                <w:rFonts w:ascii="Calibri" w:hAnsi="Calibri" w:cs="Calibri"/>
                <w:b/>
                <w:bCs/>
              </w:rPr>
            </w:pPr>
            <w:r>
              <w:rPr>
                <w:rFonts w:ascii="Calibri" w:hAnsi="Calibri" w:cs="Calibri"/>
                <w:b/>
                <w:bCs/>
              </w:rPr>
              <w:t>Ngày</w:t>
            </w:r>
          </w:p>
        </w:tc>
        <w:tc>
          <w:tcPr>
            <w:tcW w:w="7465" w:type="dxa"/>
          </w:tcPr>
          <w:p w14:paraId="66D68DE9" w14:textId="79B3D8C2" w:rsidR="0081407E" w:rsidRDefault="0081407E" w:rsidP="0081407E">
            <w:pPr>
              <w:jc w:val="center"/>
              <w:rPr>
                <w:rFonts w:ascii="Calibri" w:hAnsi="Calibri" w:cs="Calibri"/>
                <w:b/>
                <w:bCs/>
              </w:rPr>
            </w:pPr>
            <w:r>
              <w:rPr>
                <w:rFonts w:ascii="Calibri" w:hAnsi="Calibri" w:cs="Calibri"/>
                <w:b/>
                <w:bCs/>
              </w:rPr>
              <w:t>Tiến độ cần hoàn thành</w:t>
            </w:r>
          </w:p>
        </w:tc>
      </w:tr>
      <w:tr w:rsidR="0081407E" w14:paraId="3FB946AD" w14:textId="77777777" w:rsidTr="00B10CE6">
        <w:tc>
          <w:tcPr>
            <w:tcW w:w="1620" w:type="dxa"/>
          </w:tcPr>
          <w:p w14:paraId="6C5E35DA" w14:textId="3C239FD0" w:rsidR="0081407E" w:rsidRPr="0081407E" w:rsidRDefault="0081407E" w:rsidP="0081407E">
            <w:pPr>
              <w:jc w:val="center"/>
              <w:rPr>
                <w:rFonts w:ascii="Calibri" w:hAnsi="Calibri" w:cs="Calibri"/>
              </w:rPr>
            </w:pPr>
            <w:r>
              <w:rPr>
                <w:rFonts w:ascii="Calibri" w:hAnsi="Calibri" w:cs="Calibri"/>
              </w:rPr>
              <w:t>Tuần 2</w:t>
            </w:r>
          </w:p>
        </w:tc>
        <w:tc>
          <w:tcPr>
            <w:tcW w:w="1710" w:type="dxa"/>
          </w:tcPr>
          <w:p w14:paraId="7544D95D" w14:textId="7175894E" w:rsidR="0081407E" w:rsidRPr="0081407E" w:rsidRDefault="0081407E" w:rsidP="0081407E">
            <w:pPr>
              <w:jc w:val="center"/>
              <w:rPr>
                <w:rFonts w:ascii="Calibri" w:hAnsi="Calibri" w:cs="Calibri"/>
              </w:rPr>
            </w:pPr>
            <w:r>
              <w:rPr>
                <w:rFonts w:ascii="Calibri" w:hAnsi="Calibri" w:cs="Calibri"/>
              </w:rPr>
              <w:t>6/10 – 13/10</w:t>
            </w:r>
          </w:p>
        </w:tc>
        <w:tc>
          <w:tcPr>
            <w:tcW w:w="7465" w:type="dxa"/>
          </w:tcPr>
          <w:p w14:paraId="6D53B7A6" w14:textId="4C6621CB" w:rsidR="0081407E" w:rsidRPr="0081407E" w:rsidRDefault="0081407E" w:rsidP="0081407E">
            <w:pPr>
              <w:pStyle w:val="ListParagraph"/>
              <w:numPr>
                <w:ilvl w:val="0"/>
                <w:numId w:val="6"/>
              </w:numPr>
              <w:jc w:val="both"/>
              <w:rPr>
                <w:rFonts w:ascii="Calibri" w:hAnsi="Calibri" w:cs="Calibri"/>
              </w:rPr>
            </w:pPr>
            <w:r w:rsidRPr="0081407E">
              <w:rPr>
                <w:rFonts w:ascii="Calibri" w:hAnsi="Calibri" w:cs="Calibri"/>
              </w:rPr>
              <w:t>Chọn đề tài, tìm kiếm nguồn dữ liệu</w:t>
            </w:r>
          </w:p>
        </w:tc>
      </w:tr>
      <w:tr w:rsidR="0081407E" w14:paraId="6C5BC173" w14:textId="77777777" w:rsidTr="00B10CE6">
        <w:tc>
          <w:tcPr>
            <w:tcW w:w="1620" w:type="dxa"/>
          </w:tcPr>
          <w:p w14:paraId="41D93FED" w14:textId="6E56AAA7" w:rsidR="0081407E" w:rsidRPr="0081407E" w:rsidRDefault="0081407E" w:rsidP="0081407E">
            <w:pPr>
              <w:jc w:val="center"/>
              <w:rPr>
                <w:rFonts w:ascii="Calibri" w:hAnsi="Calibri" w:cs="Calibri"/>
              </w:rPr>
            </w:pPr>
            <w:r w:rsidRPr="0081407E">
              <w:rPr>
                <w:rFonts w:ascii="Calibri" w:hAnsi="Calibri" w:cs="Calibri"/>
              </w:rPr>
              <w:t>Tuần 3</w:t>
            </w:r>
          </w:p>
        </w:tc>
        <w:tc>
          <w:tcPr>
            <w:tcW w:w="1710" w:type="dxa"/>
          </w:tcPr>
          <w:p w14:paraId="46764236" w14:textId="2EB58BBF" w:rsidR="0081407E" w:rsidRPr="0081407E" w:rsidRDefault="0081407E" w:rsidP="0081407E">
            <w:pPr>
              <w:jc w:val="center"/>
              <w:rPr>
                <w:rFonts w:ascii="Calibri" w:hAnsi="Calibri" w:cs="Calibri"/>
              </w:rPr>
            </w:pPr>
            <w:r w:rsidRPr="0081407E">
              <w:rPr>
                <w:rFonts w:ascii="Calibri" w:hAnsi="Calibri" w:cs="Calibri"/>
              </w:rPr>
              <w:t>1</w:t>
            </w:r>
            <w:r w:rsidRPr="0081407E">
              <w:rPr>
                <w:rFonts w:ascii="Calibri" w:hAnsi="Calibri" w:cs="Calibri"/>
              </w:rPr>
              <w:t>3</w:t>
            </w:r>
            <w:r w:rsidRPr="0081407E">
              <w:rPr>
                <w:rFonts w:ascii="Calibri" w:hAnsi="Calibri" w:cs="Calibri"/>
              </w:rPr>
              <w:t xml:space="preserve">/10 – </w:t>
            </w:r>
            <w:r w:rsidRPr="0081407E">
              <w:rPr>
                <w:rFonts w:ascii="Calibri" w:hAnsi="Calibri" w:cs="Calibri"/>
              </w:rPr>
              <w:t>20</w:t>
            </w:r>
            <w:r w:rsidRPr="0081407E">
              <w:rPr>
                <w:rFonts w:ascii="Calibri" w:hAnsi="Calibri" w:cs="Calibri"/>
              </w:rPr>
              <w:t>/10</w:t>
            </w:r>
          </w:p>
        </w:tc>
        <w:tc>
          <w:tcPr>
            <w:tcW w:w="7465" w:type="dxa"/>
            <w:vMerge w:val="restart"/>
          </w:tcPr>
          <w:p w14:paraId="41D6E6A9" w14:textId="21C67A97" w:rsidR="0081407E" w:rsidRPr="0081407E" w:rsidRDefault="0081407E" w:rsidP="0081407E">
            <w:pPr>
              <w:pStyle w:val="ListParagraph"/>
              <w:numPr>
                <w:ilvl w:val="0"/>
                <w:numId w:val="6"/>
              </w:numPr>
              <w:jc w:val="both"/>
              <w:rPr>
                <w:rFonts w:ascii="Calibri" w:hAnsi="Calibri" w:cs="Calibri"/>
              </w:rPr>
            </w:pPr>
            <w:r w:rsidRPr="0081407E">
              <w:rPr>
                <w:rFonts w:ascii="Calibri" w:hAnsi="Calibri" w:cs="Calibri"/>
              </w:rPr>
              <w:t>Nghiên cứu cấu trúc trang nguồn, thu thập dữ liệu từ nguồn với thư viện</w:t>
            </w:r>
            <w:r>
              <w:rPr>
                <w:rFonts w:ascii="Calibri" w:hAnsi="Calibri" w:cs="Calibri"/>
              </w:rPr>
              <w:t xml:space="preserve"> </w:t>
            </w:r>
            <w:r w:rsidRPr="0081407E">
              <w:rPr>
                <w:rFonts w:ascii="Calibri" w:hAnsi="Calibri" w:cs="Calibri"/>
              </w:rPr>
              <w:t>python.</w:t>
            </w:r>
          </w:p>
        </w:tc>
      </w:tr>
      <w:tr w:rsidR="0081407E" w14:paraId="39798C33" w14:textId="77777777" w:rsidTr="00B10CE6">
        <w:tc>
          <w:tcPr>
            <w:tcW w:w="1620" w:type="dxa"/>
          </w:tcPr>
          <w:p w14:paraId="171953BD" w14:textId="047D9514" w:rsidR="0081407E" w:rsidRPr="0081407E" w:rsidRDefault="0081407E" w:rsidP="0081407E">
            <w:pPr>
              <w:jc w:val="center"/>
              <w:rPr>
                <w:rFonts w:ascii="Calibri" w:hAnsi="Calibri" w:cs="Calibri"/>
              </w:rPr>
            </w:pPr>
            <w:r w:rsidRPr="0081407E">
              <w:rPr>
                <w:rFonts w:ascii="Calibri" w:hAnsi="Calibri" w:cs="Calibri"/>
              </w:rPr>
              <w:t>Tuần 4</w:t>
            </w:r>
          </w:p>
        </w:tc>
        <w:tc>
          <w:tcPr>
            <w:tcW w:w="1710" w:type="dxa"/>
          </w:tcPr>
          <w:p w14:paraId="41AE2FFC" w14:textId="05A27028" w:rsidR="0081407E" w:rsidRPr="0081407E" w:rsidRDefault="0081407E" w:rsidP="0081407E">
            <w:pPr>
              <w:jc w:val="center"/>
              <w:rPr>
                <w:rFonts w:ascii="Calibri" w:hAnsi="Calibri" w:cs="Calibri"/>
              </w:rPr>
            </w:pPr>
            <w:r w:rsidRPr="0081407E">
              <w:rPr>
                <w:rFonts w:ascii="Calibri" w:hAnsi="Calibri" w:cs="Calibri"/>
              </w:rPr>
              <w:t>20/10 – 27/10</w:t>
            </w:r>
          </w:p>
        </w:tc>
        <w:tc>
          <w:tcPr>
            <w:tcW w:w="7465" w:type="dxa"/>
            <w:vMerge/>
          </w:tcPr>
          <w:p w14:paraId="5273A479" w14:textId="77777777" w:rsidR="0081407E" w:rsidRDefault="0081407E" w:rsidP="0081407E">
            <w:pPr>
              <w:jc w:val="both"/>
              <w:rPr>
                <w:rFonts w:ascii="Calibri" w:hAnsi="Calibri" w:cs="Calibri"/>
                <w:b/>
                <w:bCs/>
              </w:rPr>
            </w:pPr>
          </w:p>
        </w:tc>
      </w:tr>
      <w:tr w:rsidR="0081407E" w14:paraId="36C56689" w14:textId="77777777" w:rsidTr="00B10CE6">
        <w:tc>
          <w:tcPr>
            <w:tcW w:w="1620" w:type="dxa"/>
          </w:tcPr>
          <w:p w14:paraId="07045CFE" w14:textId="418F341A" w:rsidR="0081407E" w:rsidRPr="0081407E" w:rsidRDefault="0081407E" w:rsidP="0081407E">
            <w:pPr>
              <w:jc w:val="center"/>
              <w:rPr>
                <w:rFonts w:ascii="Calibri" w:hAnsi="Calibri" w:cs="Calibri"/>
              </w:rPr>
            </w:pPr>
            <w:r w:rsidRPr="0081407E">
              <w:rPr>
                <w:rFonts w:ascii="Calibri" w:hAnsi="Calibri" w:cs="Calibri"/>
              </w:rPr>
              <w:t>Tuần 5</w:t>
            </w:r>
          </w:p>
        </w:tc>
        <w:tc>
          <w:tcPr>
            <w:tcW w:w="1710" w:type="dxa"/>
          </w:tcPr>
          <w:p w14:paraId="4D70354B" w14:textId="0784FC26" w:rsidR="0081407E" w:rsidRPr="0081407E" w:rsidRDefault="0081407E" w:rsidP="0081407E">
            <w:pPr>
              <w:jc w:val="center"/>
              <w:rPr>
                <w:rFonts w:ascii="Calibri" w:hAnsi="Calibri" w:cs="Calibri"/>
              </w:rPr>
            </w:pPr>
            <w:r w:rsidRPr="0081407E">
              <w:rPr>
                <w:rFonts w:ascii="Calibri" w:hAnsi="Calibri" w:cs="Calibri"/>
              </w:rPr>
              <w:t>27/10 – 3/11</w:t>
            </w:r>
          </w:p>
        </w:tc>
        <w:tc>
          <w:tcPr>
            <w:tcW w:w="7465" w:type="dxa"/>
          </w:tcPr>
          <w:p w14:paraId="663DE608" w14:textId="763E123D" w:rsidR="0081407E" w:rsidRDefault="0081407E" w:rsidP="0081407E">
            <w:pPr>
              <w:pStyle w:val="ListParagraph"/>
              <w:numPr>
                <w:ilvl w:val="0"/>
                <w:numId w:val="6"/>
              </w:numPr>
              <w:jc w:val="both"/>
              <w:rPr>
                <w:rFonts w:ascii="Calibri" w:hAnsi="Calibri" w:cs="Calibri"/>
              </w:rPr>
            </w:pPr>
            <w:r w:rsidRPr="0081407E">
              <w:rPr>
                <w:rFonts w:ascii="Calibri" w:hAnsi="Calibri" w:cs="Calibri"/>
              </w:rPr>
              <w:t>Khám phá dữ liệu</w:t>
            </w:r>
            <w:r w:rsidR="0045052D">
              <w:rPr>
                <w:rFonts w:ascii="Calibri" w:hAnsi="Calibri" w:cs="Calibri"/>
              </w:rPr>
              <w:t>:</w:t>
            </w:r>
          </w:p>
          <w:p w14:paraId="5208889A" w14:textId="33813FF5" w:rsidR="0045052D" w:rsidRDefault="0045052D" w:rsidP="0045052D">
            <w:pPr>
              <w:pStyle w:val="ListParagraph"/>
              <w:numPr>
                <w:ilvl w:val="1"/>
                <w:numId w:val="6"/>
              </w:numPr>
              <w:jc w:val="both"/>
              <w:rPr>
                <w:rFonts w:ascii="Calibri" w:hAnsi="Calibri" w:cs="Calibri"/>
              </w:rPr>
            </w:pPr>
            <w:r>
              <w:rPr>
                <w:rFonts w:ascii="Calibri" w:hAnsi="Calibri" w:cs="Calibri"/>
              </w:rPr>
              <w:t>Giải thích ý nghĩa từng thuộc tính.</w:t>
            </w:r>
          </w:p>
          <w:p w14:paraId="31671B5A" w14:textId="1597D283" w:rsidR="0045052D" w:rsidRDefault="0045052D" w:rsidP="0045052D">
            <w:pPr>
              <w:pStyle w:val="ListParagraph"/>
              <w:numPr>
                <w:ilvl w:val="1"/>
                <w:numId w:val="6"/>
              </w:numPr>
              <w:jc w:val="both"/>
              <w:rPr>
                <w:rFonts w:ascii="Calibri" w:hAnsi="Calibri" w:cs="Calibri"/>
              </w:rPr>
            </w:pPr>
            <w:r>
              <w:rPr>
                <w:rFonts w:ascii="Calibri" w:hAnsi="Calibri" w:cs="Calibri"/>
              </w:rPr>
              <w:t>Xác định kiểu dữ liệu từng cột.</w:t>
            </w:r>
          </w:p>
          <w:p w14:paraId="7DF17B15" w14:textId="3185BAEF" w:rsidR="0045052D" w:rsidRDefault="0045052D" w:rsidP="0045052D">
            <w:pPr>
              <w:pStyle w:val="ListParagraph"/>
              <w:numPr>
                <w:ilvl w:val="1"/>
                <w:numId w:val="6"/>
              </w:numPr>
              <w:jc w:val="both"/>
              <w:rPr>
                <w:rFonts w:ascii="Calibri" w:hAnsi="Calibri" w:cs="Calibri"/>
              </w:rPr>
            </w:pPr>
            <w:r>
              <w:rPr>
                <w:rFonts w:ascii="Calibri" w:hAnsi="Calibri" w:cs="Calibri"/>
              </w:rPr>
              <w:t>Lược bỏ các cột có kiểu dữ liệu không phù hợp, hoặc không mang nhiều ý nghĩa cho việc phân tích.</w:t>
            </w:r>
          </w:p>
          <w:p w14:paraId="1333C78B" w14:textId="6BF91271" w:rsidR="0045052D" w:rsidRDefault="0045052D" w:rsidP="0045052D">
            <w:pPr>
              <w:pStyle w:val="ListParagraph"/>
              <w:numPr>
                <w:ilvl w:val="1"/>
                <w:numId w:val="6"/>
              </w:numPr>
              <w:jc w:val="both"/>
              <w:rPr>
                <w:rFonts w:ascii="Calibri" w:hAnsi="Calibri" w:cs="Calibri"/>
              </w:rPr>
            </w:pPr>
            <w:r>
              <w:rPr>
                <w:rFonts w:ascii="Calibri" w:hAnsi="Calibri" w:cs="Calibri"/>
              </w:rPr>
              <w:t>Trực quan hoá dữ liệu để quan sát phân phối và các đặc tính của dữ liệu.</w:t>
            </w:r>
          </w:p>
          <w:p w14:paraId="64B960DA" w14:textId="3BBB1A06" w:rsidR="0045052D" w:rsidRPr="0045052D" w:rsidRDefault="0045052D" w:rsidP="0045052D">
            <w:pPr>
              <w:pStyle w:val="ListParagraph"/>
              <w:numPr>
                <w:ilvl w:val="0"/>
                <w:numId w:val="6"/>
              </w:numPr>
              <w:spacing w:after="160" w:line="278" w:lineRule="auto"/>
              <w:jc w:val="both"/>
              <w:rPr>
                <w:rFonts w:ascii="Calibri" w:hAnsi="Calibri" w:cs="Calibri"/>
              </w:rPr>
            </w:pPr>
            <w:r w:rsidRPr="0081407E">
              <w:rPr>
                <w:rFonts w:ascii="Calibri" w:hAnsi="Calibri" w:cs="Calibri"/>
              </w:rPr>
              <w:t>Đặt ra các vấn đề cần thiết và có thể giải quyết bằng việc kết hợp dữ liệu được thu thập với các kiến thức ngành tương ứng, và phương pháp mô hình hoá.</w:t>
            </w:r>
          </w:p>
        </w:tc>
      </w:tr>
      <w:tr w:rsidR="0081407E" w14:paraId="713EA49F" w14:textId="77777777" w:rsidTr="00B10CE6">
        <w:tc>
          <w:tcPr>
            <w:tcW w:w="1620" w:type="dxa"/>
          </w:tcPr>
          <w:p w14:paraId="7BE1335E" w14:textId="29343931" w:rsidR="0081407E" w:rsidRPr="0081407E" w:rsidRDefault="0081407E" w:rsidP="0081407E">
            <w:pPr>
              <w:jc w:val="center"/>
              <w:rPr>
                <w:rFonts w:ascii="Calibri" w:hAnsi="Calibri" w:cs="Calibri"/>
              </w:rPr>
            </w:pPr>
            <w:r w:rsidRPr="0081407E">
              <w:rPr>
                <w:rFonts w:ascii="Calibri" w:hAnsi="Calibri" w:cs="Calibri"/>
              </w:rPr>
              <w:t>Tuần 6</w:t>
            </w:r>
          </w:p>
        </w:tc>
        <w:tc>
          <w:tcPr>
            <w:tcW w:w="1710" w:type="dxa"/>
          </w:tcPr>
          <w:p w14:paraId="097C939D" w14:textId="332400D5" w:rsidR="0081407E" w:rsidRPr="0081407E" w:rsidRDefault="0081407E" w:rsidP="0081407E">
            <w:pPr>
              <w:jc w:val="center"/>
              <w:rPr>
                <w:rFonts w:ascii="Calibri" w:hAnsi="Calibri" w:cs="Calibri"/>
              </w:rPr>
            </w:pPr>
            <w:r w:rsidRPr="0081407E">
              <w:rPr>
                <w:rFonts w:ascii="Calibri" w:hAnsi="Calibri" w:cs="Calibri"/>
              </w:rPr>
              <w:t>3/11 – 10/11</w:t>
            </w:r>
          </w:p>
        </w:tc>
        <w:tc>
          <w:tcPr>
            <w:tcW w:w="7465" w:type="dxa"/>
          </w:tcPr>
          <w:p w14:paraId="0B37A842" w14:textId="00353EE0" w:rsidR="0081407E" w:rsidRPr="0045052D" w:rsidRDefault="0081407E" w:rsidP="0081407E">
            <w:pPr>
              <w:pStyle w:val="ListParagraph"/>
              <w:numPr>
                <w:ilvl w:val="0"/>
                <w:numId w:val="6"/>
              </w:numPr>
              <w:jc w:val="both"/>
              <w:rPr>
                <w:rFonts w:ascii="Calibri" w:hAnsi="Calibri" w:cs="Calibri"/>
              </w:rPr>
            </w:pPr>
            <w:r>
              <w:rPr>
                <w:rFonts w:ascii="Calibri" w:hAnsi="Calibri" w:cs="Calibri"/>
              </w:rPr>
              <w:t>Nghiên cứu và đưa ra các phương pháp</w:t>
            </w:r>
            <w:r w:rsidR="0045052D">
              <w:rPr>
                <w:rFonts w:ascii="Calibri" w:hAnsi="Calibri" w:cs="Calibri"/>
              </w:rPr>
              <w:t>, chiến lược</w:t>
            </w:r>
            <w:r>
              <w:rPr>
                <w:rFonts w:ascii="Calibri" w:hAnsi="Calibri" w:cs="Calibri"/>
              </w:rPr>
              <w:t xml:space="preserve"> </w:t>
            </w:r>
            <w:r w:rsidR="0045052D">
              <w:rPr>
                <w:rFonts w:ascii="Calibri" w:hAnsi="Calibri" w:cs="Calibri"/>
              </w:rPr>
              <w:t>phù hợp để giải quyết từng vấn đề.</w:t>
            </w:r>
          </w:p>
        </w:tc>
      </w:tr>
      <w:tr w:rsidR="0045052D" w14:paraId="37EB2F51" w14:textId="77777777" w:rsidTr="00B10CE6">
        <w:tc>
          <w:tcPr>
            <w:tcW w:w="1620" w:type="dxa"/>
          </w:tcPr>
          <w:p w14:paraId="36F79015" w14:textId="4C2D8028" w:rsidR="0045052D" w:rsidRPr="0081407E" w:rsidRDefault="0045052D" w:rsidP="0081407E">
            <w:pPr>
              <w:jc w:val="center"/>
              <w:rPr>
                <w:rFonts w:ascii="Calibri" w:hAnsi="Calibri" w:cs="Calibri"/>
              </w:rPr>
            </w:pPr>
            <w:r>
              <w:rPr>
                <w:rFonts w:ascii="Calibri" w:hAnsi="Calibri" w:cs="Calibri"/>
              </w:rPr>
              <w:t>Tuần 7</w:t>
            </w:r>
          </w:p>
        </w:tc>
        <w:tc>
          <w:tcPr>
            <w:tcW w:w="1710" w:type="dxa"/>
          </w:tcPr>
          <w:p w14:paraId="525F541D" w14:textId="39B85CCF" w:rsidR="0045052D" w:rsidRPr="0081407E" w:rsidRDefault="0045052D" w:rsidP="0081407E">
            <w:pPr>
              <w:jc w:val="center"/>
              <w:rPr>
                <w:rFonts w:ascii="Calibri" w:hAnsi="Calibri" w:cs="Calibri"/>
              </w:rPr>
            </w:pPr>
            <w:r>
              <w:rPr>
                <w:rFonts w:ascii="Calibri" w:hAnsi="Calibri" w:cs="Calibri"/>
              </w:rPr>
              <w:t>10/11 – 17/11</w:t>
            </w:r>
          </w:p>
        </w:tc>
        <w:tc>
          <w:tcPr>
            <w:tcW w:w="7465" w:type="dxa"/>
            <w:vMerge w:val="restart"/>
          </w:tcPr>
          <w:p w14:paraId="6FC19526" w14:textId="77777777" w:rsidR="0045052D" w:rsidRDefault="0045052D" w:rsidP="0081407E">
            <w:pPr>
              <w:pStyle w:val="ListParagraph"/>
              <w:numPr>
                <w:ilvl w:val="0"/>
                <w:numId w:val="6"/>
              </w:numPr>
              <w:jc w:val="both"/>
              <w:rPr>
                <w:rFonts w:ascii="Calibri" w:hAnsi="Calibri" w:cs="Calibri"/>
              </w:rPr>
            </w:pPr>
            <w:r>
              <w:rPr>
                <w:rFonts w:ascii="Calibri" w:hAnsi="Calibri" w:cs="Calibri"/>
              </w:rPr>
              <w:t>Thực hiện giải quyết các câu hỏi được đặt ra với tập dữ liệu:</w:t>
            </w:r>
          </w:p>
          <w:p w14:paraId="22320012" w14:textId="77777777" w:rsidR="0045052D" w:rsidRDefault="0045052D" w:rsidP="0045052D">
            <w:pPr>
              <w:pStyle w:val="ListParagraph"/>
              <w:numPr>
                <w:ilvl w:val="1"/>
                <w:numId w:val="6"/>
              </w:numPr>
              <w:jc w:val="both"/>
              <w:rPr>
                <w:rFonts w:ascii="Calibri" w:hAnsi="Calibri" w:cs="Calibri"/>
              </w:rPr>
            </w:pPr>
            <w:r>
              <w:rPr>
                <w:rFonts w:ascii="Calibri" w:hAnsi="Calibri" w:cs="Calibri"/>
              </w:rPr>
              <w:t>Tiền xử lí dữ liệu.</w:t>
            </w:r>
          </w:p>
          <w:p w14:paraId="737BD113" w14:textId="77777777" w:rsidR="0045052D" w:rsidRDefault="0045052D" w:rsidP="0045052D">
            <w:pPr>
              <w:pStyle w:val="ListParagraph"/>
              <w:numPr>
                <w:ilvl w:val="1"/>
                <w:numId w:val="6"/>
              </w:numPr>
              <w:jc w:val="both"/>
              <w:rPr>
                <w:rFonts w:ascii="Calibri" w:hAnsi="Calibri" w:cs="Calibri"/>
              </w:rPr>
            </w:pPr>
            <w:r>
              <w:rPr>
                <w:rFonts w:ascii="Calibri" w:hAnsi="Calibri" w:cs="Calibri"/>
              </w:rPr>
              <w:t>Mô hình hoá.</w:t>
            </w:r>
          </w:p>
          <w:p w14:paraId="2E2AB840" w14:textId="202F038D" w:rsidR="0045052D" w:rsidRPr="0081407E" w:rsidRDefault="0045052D" w:rsidP="0045052D">
            <w:pPr>
              <w:pStyle w:val="ListParagraph"/>
              <w:numPr>
                <w:ilvl w:val="1"/>
                <w:numId w:val="6"/>
              </w:numPr>
              <w:jc w:val="both"/>
              <w:rPr>
                <w:rFonts w:ascii="Calibri" w:hAnsi="Calibri" w:cs="Calibri"/>
              </w:rPr>
            </w:pPr>
            <w:r>
              <w:rPr>
                <w:rFonts w:ascii="Calibri" w:hAnsi="Calibri" w:cs="Calibri"/>
              </w:rPr>
              <w:t>Giải quyết vấn đề bằng kiến thức về khí tượng thuỷ văn.</w:t>
            </w:r>
          </w:p>
        </w:tc>
      </w:tr>
      <w:tr w:rsidR="0045052D" w14:paraId="2D965AA1" w14:textId="77777777" w:rsidTr="00B10CE6">
        <w:tc>
          <w:tcPr>
            <w:tcW w:w="1620" w:type="dxa"/>
          </w:tcPr>
          <w:p w14:paraId="3492F059" w14:textId="29F51DBF" w:rsidR="0045052D" w:rsidRDefault="0045052D" w:rsidP="0045052D">
            <w:pPr>
              <w:jc w:val="center"/>
              <w:rPr>
                <w:rFonts w:ascii="Calibri" w:hAnsi="Calibri" w:cs="Calibri"/>
              </w:rPr>
            </w:pPr>
            <w:r>
              <w:rPr>
                <w:rFonts w:ascii="Calibri" w:hAnsi="Calibri" w:cs="Calibri"/>
              </w:rPr>
              <w:t>Tuần 8</w:t>
            </w:r>
          </w:p>
        </w:tc>
        <w:tc>
          <w:tcPr>
            <w:tcW w:w="1710" w:type="dxa"/>
          </w:tcPr>
          <w:p w14:paraId="041B480C" w14:textId="252BE67C" w:rsidR="0045052D" w:rsidRDefault="0045052D" w:rsidP="0045052D">
            <w:pPr>
              <w:jc w:val="center"/>
              <w:rPr>
                <w:rFonts w:ascii="Calibri" w:hAnsi="Calibri" w:cs="Calibri"/>
              </w:rPr>
            </w:pPr>
            <w:r>
              <w:rPr>
                <w:rFonts w:ascii="Calibri" w:hAnsi="Calibri" w:cs="Calibri"/>
              </w:rPr>
              <w:t>17/11 – 24/11</w:t>
            </w:r>
          </w:p>
        </w:tc>
        <w:tc>
          <w:tcPr>
            <w:tcW w:w="7465" w:type="dxa"/>
            <w:vMerge/>
          </w:tcPr>
          <w:p w14:paraId="25A7B34D" w14:textId="77777777" w:rsidR="0045052D" w:rsidRDefault="0045052D" w:rsidP="0081407E">
            <w:pPr>
              <w:pStyle w:val="ListParagraph"/>
              <w:numPr>
                <w:ilvl w:val="0"/>
                <w:numId w:val="6"/>
              </w:numPr>
              <w:jc w:val="both"/>
              <w:rPr>
                <w:rFonts w:ascii="Calibri" w:hAnsi="Calibri" w:cs="Calibri"/>
              </w:rPr>
            </w:pPr>
          </w:p>
        </w:tc>
      </w:tr>
      <w:tr w:rsidR="0045052D" w14:paraId="68320CDE" w14:textId="77777777" w:rsidTr="00B10CE6">
        <w:tc>
          <w:tcPr>
            <w:tcW w:w="1620" w:type="dxa"/>
          </w:tcPr>
          <w:p w14:paraId="41544DA6" w14:textId="0D18EDA3" w:rsidR="0045052D" w:rsidRDefault="0045052D" w:rsidP="0045052D">
            <w:pPr>
              <w:jc w:val="center"/>
              <w:rPr>
                <w:rFonts w:ascii="Calibri" w:hAnsi="Calibri" w:cs="Calibri"/>
              </w:rPr>
            </w:pPr>
            <w:r>
              <w:rPr>
                <w:rFonts w:ascii="Calibri" w:hAnsi="Calibri" w:cs="Calibri"/>
              </w:rPr>
              <w:t>Tuần 9</w:t>
            </w:r>
          </w:p>
        </w:tc>
        <w:tc>
          <w:tcPr>
            <w:tcW w:w="1710" w:type="dxa"/>
          </w:tcPr>
          <w:p w14:paraId="5A33BED5" w14:textId="6554EE8C" w:rsidR="0045052D" w:rsidRDefault="0045052D" w:rsidP="0045052D">
            <w:pPr>
              <w:jc w:val="center"/>
              <w:rPr>
                <w:rFonts w:ascii="Calibri" w:hAnsi="Calibri" w:cs="Calibri"/>
              </w:rPr>
            </w:pPr>
            <w:r>
              <w:rPr>
                <w:rFonts w:ascii="Calibri" w:hAnsi="Calibri" w:cs="Calibri"/>
              </w:rPr>
              <w:t>24/11 – 1/12</w:t>
            </w:r>
          </w:p>
        </w:tc>
        <w:tc>
          <w:tcPr>
            <w:tcW w:w="7465" w:type="dxa"/>
          </w:tcPr>
          <w:p w14:paraId="5C5E9DF4" w14:textId="77777777" w:rsidR="0045052D" w:rsidRDefault="0045052D" w:rsidP="0081407E">
            <w:pPr>
              <w:pStyle w:val="ListParagraph"/>
              <w:numPr>
                <w:ilvl w:val="0"/>
                <w:numId w:val="6"/>
              </w:numPr>
              <w:jc w:val="both"/>
              <w:rPr>
                <w:rFonts w:ascii="Calibri" w:hAnsi="Calibri" w:cs="Calibri"/>
              </w:rPr>
            </w:pPr>
            <w:r>
              <w:rPr>
                <w:rFonts w:ascii="Calibri" w:hAnsi="Calibri" w:cs="Calibri"/>
              </w:rPr>
              <w:t>Tổng hợp, phân tích và đánh giá các mô hình đã được huấn luyện, các giải pháp đã được đề ra.</w:t>
            </w:r>
          </w:p>
          <w:p w14:paraId="0E2CCFF1" w14:textId="309BC246" w:rsidR="0045052D" w:rsidRDefault="0045052D" w:rsidP="0081407E">
            <w:pPr>
              <w:pStyle w:val="ListParagraph"/>
              <w:numPr>
                <w:ilvl w:val="0"/>
                <w:numId w:val="6"/>
              </w:numPr>
              <w:jc w:val="both"/>
              <w:rPr>
                <w:rFonts w:ascii="Calibri" w:hAnsi="Calibri" w:cs="Calibri"/>
              </w:rPr>
            </w:pPr>
            <w:r>
              <w:rPr>
                <w:rFonts w:ascii="Calibri" w:hAnsi="Calibri" w:cs="Calibri"/>
              </w:rPr>
              <w:t>Chọn ra mô hình tốt nhất và bộ dữ liệu với chiến lược xử lí tốt nhất.</w:t>
            </w:r>
          </w:p>
        </w:tc>
      </w:tr>
      <w:tr w:rsidR="0045052D" w14:paraId="67E931E5" w14:textId="77777777" w:rsidTr="00B10CE6">
        <w:tc>
          <w:tcPr>
            <w:tcW w:w="1620" w:type="dxa"/>
          </w:tcPr>
          <w:p w14:paraId="06456CF5" w14:textId="215AC19C" w:rsidR="0045052D" w:rsidRDefault="0045052D" w:rsidP="0045052D">
            <w:pPr>
              <w:jc w:val="center"/>
              <w:rPr>
                <w:rFonts w:ascii="Calibri" w:hAnsi="Calibri" w:cs="Calibri"/>
              </w:rPr>
            </w:pPr>
            <w:r>
              <w:rPr>
                <w:rFonts w:ascii="Calibri" w:hAnsi="Calibri" w:cs="Calibri"/>
              </w:rPr>
              <w:t>Tuần 10</w:t>
            </w:r>
          </w:p>
        </w:tc>
        <w:tc>
          <w:tcPr>
            <w:tcW w:w="1710" w:type="dxa"/>
          </w:tcPr>
          <w:p w14:paraId="30719D44" w14:textId="4E65FC86" w:rsidR="0045052D" w:rsidRDefault="0045052D" w:rsidP="0045052D">
            <w:pPr>
              <w:jc w:val="center"/>
              <w:rPr>
                <w:rFonts w:ascii="Calibri" w:hAnsi="Calibri" w:cs="Calibri"/>
              </w:rPr>
            </w:pPr>
            <w:r>
              <w:rPr>
                <w:rFonts w:ascii="Calibri" w:hAnsi="Calibri" w:cs="Calibri"/>
              </w:rPr>
              <w:t>1/12 – 8/12</w:t>
            </w:r>
          </w:p>
        </w:tc>
        <w:tc>
          <w:tcPr>
            <w:tcW w:w="7465" w:type="dxa"/>
          </w:tcPr>
          <w:p w14:paraId="11AAFE44" w14:textId="48D6C0C5" w:rsidR="0045052D" w:rsidRDefault="0045052D" w:rsidP="0081407E">
            <w:pPr>
              <w:pStyle w:val="ListParagraph"/>
              <w:numPr>
                <w:ilvl w:val="0"/>
                <w:numId w:val="6"/>
              </w:numPr>
              <w:jc w:val="both"/>
              <w:rPr>
                <w:rFonts w:ascii="Calibri" w:hAnsi="Calibri" w:cs="Calibri"/>
              </w:rPr>
            </w:pPr>
            <w:r>
              <w:rPr>
                <w:rFonts w:ascii="Calibri" w:hAnsi="Calibri" w:cs="Calibri"/>
              </w:rPr>
              <w:t>Thực hiện báo cáo tổng kết và nộp sản phẩm làm việc nhóm.</w:t>
            </w:r>
          </w:p>
        </w:tc>
      </w:tr>
    </w:tbl>
    <w:p w14:paraId="4039BDF1" w14:textId="7892119C" w:rsidR="00AB436E" w:rsidRDefault="00AB436E" w:rsidP="0045052D">
      <w:pPr>
        <w:rPr>
          <w:rFonts w:ascii="Calibri" w:hAnsi="Calibri" w:cs="Calibri"/>
        </w:rPr>
      </w:pPr>
    </w:p>
    <w:p w14:paraId="0DCA9D29" w14:textId="77777777" w:rsidR="0045052D" w:rsidRPr="0045052D" w:rsidRDefault="0045052D" w:rsidP="0045052D">
      <w:pPr>
        <w:rPr>
          <w:rFonts w:ascii="Calibri" w:hAnsi="Calibri" w:cs="Calibri"/>
        </w:rPr>
      </w:pPr>
    </w:p>
    <w:sectPr w:rsidR="0045052D" w:rsidRPr="0045052D" w:rsidSect="005265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81F"/>
    <w:multiLevelType w:val="hybridMultilevel"/>
    <w:tmpl w:val="A6EC306C"/>
    <w:lvl w:ilvl="0" w:tplc="90849B24">
      <w:numFmt w:val="bullet"/>
      <w:suff w:val="space"/>
      <w:lvlText w:val="-"/>
      <w:lvlJc w:val="left"/>
      <w:pPr>
        <w:ind w:left="360" w:hanging="360"/>
      </w:pPr>
      <w:rPr>
        <w:rFonts w:ascii="Calibri" w:eastAsiaTheme="minorHAnsi" w:hAnsi="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47C10E02"/>
    <w:multiLevelType w:val="hybridMultilevel"/>
    <w:tmpl w:val="9258A956"/>
    <w:lvl w:ilvl="0" w:tplc="0C14C65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4922CD"/>
    <w:multiLevelType w:val="hybridMultilevel"/>
    <w:tmpl w:val="88B2A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E098D"/>
    <w:multiLevelType w:val="hybridMultilevel"/>
    <w:tmpl w:val="86421AA4"/>
    <w:lvl w:ilvl="0" w:tplc="0ACEDB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24A4D"/>
    <w:multiLevelType w:val="hybridMultilevel"/>
    <w:tmpl w:val="16D66CB8"/>
    <w:lvl w:ilvl="0" w:tplc="E01045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E154A"/>
    <w:multiLevelType w:val="hybridMultilevel"/>
    <w:tmpl w:val="02664E38"/>
    <w:lvl w:ilvl="0" w:tplc="735039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597537">
    <w:abstractNumId w:val="2"/>
  </w:num>
  <w:num w:numId="2" w16cid:durableId="1485511841">
    <w:abstractNumId w:val="1"/>
  </w:num>
  <w:num w:numId="3" w16cid:durableId="1498574020">
    <w:abstractNumId w:val="4"/>
  </w:num>
  <w:num w:numId="4" w16cid:durableId="1657343968">
    <w:abstractNumId w:val="5"/>
  </w:num>
  <w:num w:numId="5" w16cid:durableId="1511407002">
    <w:abstractNumId w:val="3"/>
  </w:num>
  <w:num w:numId="6" w16cid:durableId="94897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9F"/>
    <w:rsid w:val="000836B9"/>
    <w:rsid w:val="000A4EFE"/>
    <w:rsid w:val="002A5228"/>
    <w:rsid w:val="002D2781"/>
    <w:rsid w:val="003E66CE"/>
    <w:rsid w:val="003F6E60"/>
    <w:rsid w:val="00430870"/>
    <w:rsid w:val="0045052D"/>
    <w:rsid w:val="0049786F"/>
    <w:rsid w:val="004A4E1A"/>
    <w:rsid w:val="004F565F"/>
    <w:rsid w:val="004F7368"/>
    <w:rsid w:val="00507CAA"/>
    <w:rsid w:val="0052406F"/>
    <w:rsid w:val="0052659F"/>
    <w:rsid w:val="00530693"/>
    <w:rsid w:val="00544372"/>
    <w:rsid w:val="005E0A10"/>
    <w:rsid w:val="00627350"/>
    <w:rsid w:val="00666204"/>
    <w:rsid w:val="006F4C96"/>
    <w:rsid w:val="00706DCC"/>
    <w:rsid w:val="0081407E"/>
    <w:rsid w:val="00896F59"/>
    <w:rsid w:val="008C2CB6"/>
    <w:rsid w:val="009C1C21"/>
    <w:rsid w:val="009E27C6"/>
    <w:rsid w:val="009F1C55"/>
    <w:rsid w:val="00AB436E"/>
    <w:rsid w:val="00B10CE6"/>
    <w:rsid w:val="00B33088"/>
    <w:rsid w:val="00BD3A90"/>
    <w:rsid w:val="00BF0C81"/>
    <w:rsid w:val="00CF743E"/>
    <w:rsid w:val="00D5456F"/>
    <w:rsid w:val="00E15466"/>
    <w:rsid w:val="00E5060C"/>
    <w:rsid w:val="00E64C60"/>
    <w:rsid w:val="00F229CC"/>
    <w:rsid w:val="00F45532"/>
    <w:rsid w:val="00F67ABA"/>
    <w:rsid w:val="00FD5516"/>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9057"/>
  <w15:chartTrackingRefBased/>
  <w15:docId w15:val="{1FCA4CD0-FD6E-4CFB-8ED2-7E6DF073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9F"/>
    <w:rPr>
      <w:rFonts w:eastAsiaTheme="majorEastAsia" w:cstheme="majorBidi"/>
      <w:color w:val="272727" w:themeColor="text1" w:themeTint="D8"/>
    </w:rPr>
  </w:style>
  <w:style w:type="paragraph" w:styleId="Title">
    <w:name w:val="Title"/>
    <w:basedOn w:val="Normal"/>
    <w:next w:val="Normal"/>
    <w:link w:val="TitleChar"/>
    <w:uiPriority w:val="10"/>
    <w:qFormat/>
    <w:rsid w:val="00526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9F"/>
    <w:pPr>
      <w:spacing w:before="160"/>
      <w:jc w:val="center"/>
    </w:pPr>
    <w:rPr>
      <w:i/>
      <w:iCs/>
      <w:color w:val="404040" w:themeColor="text1" w:themeTint="BF"/>
    </w:rPr>
  </w:style>
  <w:style w:type="character" w:customStyle="1" w:styleId="QuoteChar">
    <w:name w:val="Quote Char"/>
    <w:basedOn w:val="DefaultParagraphFont"/>
    <w:link w:val="Quote"/>
    <w:uiPriority w:val="29"/>
    <w:rsid w:val="0052659F"/>
    <w:rPr>
      <w:i/>
      <w:iCs/>
      <w:color w:val="404040" w:themeColor="text1" w:themeTint="BF"/>
    </w:rPr>
  </w:style>
  <w:style w:type="paragraph" w:styleId="ListParagraph">
    <w:name w:val="List Paragraph"/>
    <w:basedOn w:val="Normal"/>
    <w:uiPriority w:val="34"/>
    <w:qFormat/>
    <w:rsid w:val="0052659F"/>
    <w:pPr>
      <w:ind w:left="720"/>
      <w:contextualSpacing/>
    </w:pPr>
  </w:style>
  <w:style w:type="character" w:styleId="IntenseEmphasis">
    <w:name w:val="Intense Emphasis"/>
    <w:basedOn w:val="DefaultParagraphFont"/>
    <w:uiPriority w:val="21"/>
    <w:qFormat/>
    <w:rsid w:val="0052659F"/>
    <w:rPr>
      <w:i/>
      <w:iCs/>
      <w:color w:val="0F4761" w:themeColor="accent1" w:themeShade="BF"/>
    </w:rPr>
  </w:style>
  <w:style w:type="paragraph" w:styleId="IntenseQuote">
    <w:name w:val="Intense Quote"/>
    <w:basedOn w:val="Normal"/>
    <w:next w:val="Normal"/>
    <w:link w:val="IntenseQuoteChar"/>
    <w:uiPriority w:val="30"/>
    <w:qFormat/>
    <w:rsid w:val="00526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9F"/>
    <w:rPr>
      <w:i/>
      <w:iCs/>
      <w:color w:val="0F4761" w:themeColor="accent1" w:themeShade="BF"/>
    </w:rPr>
  </w:style>
  <w:style w:type="character" w:styleId="IntenseReference">
    <w:name w:val="Intense Reference"/>
    <w:basedOn w:val="DefaultParagraphFont"/>
    <w:uiPriority w:val="32"/>
    <w:qFormat/>
    <w:rsid w:val="0052659F"/>
    <w:rPr>
      <w:b/>
      <w:bCs/>
      <w:smallCaps/>
      <w:color w:val="0F4761" w:themeColor="accent1" w:themeShade="BF"/>
      <w:spacing w:val="5"/>
    </w:rPr>
  </w:style>
  <w:style w:type="table" w:styleId="TableGrid">
    <w:name w:val="Table Grid"/>
    <w:basedOn w:val="TableNormal"/>
    <w:uiPriority w:val="39"/>
    <w:rsid w:val="0052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2659F"/>
    <w:pPr>
      <w:spacing w:after="0" w:line="240" w:lineRule="auto"/>
    </w:pPr>
  </w:style>
  <w:style w:type="character" w:styleId="Hyperlink">
    <w:name w:val="Hyperlink"/>
    <w:basedOn w:val="DefaultParagraphFont"/>
    <w:uiPriority w:val="99"/>
    <w:unhideWhenUsed/>
    <w:rsid w:val="0052659F"/>
    <w:rPr>
      <w:color w:val="467886" w:themeColor="hyperlink"/>
      <w:u w:val="single"/>
    </w:rPr>
  </w:style>
  <w:style w:type="character" w:styleId="UnresolvedMention">
    <w:name w:val="Unresolved Mention"/>
    <w:basedOn w:val="DefaultParagraphFont"/>
    <w:uiPriority w:val="99"/>
    <w:semiHidden/>
    <w:unhideWhenUsed/>
    <w:rsid w:val="00526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weather.gc.ca/" TargetMode="External"/><Relationship Id="rId3" Type="http://schemas.openxmlformats.org/officeDocument/2006/relationships/settings" Target="settings.xml"/><Relationship Id="rId7" Type="http://schemas.openxmlformats.org/officeDocument/2006/relationships/hyperlink" Target="mailto:nhkhanh21@clc.fitus.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son21@clc.fitus.edu.vn" TargetMode="External"/><Relationship Id="rId11" Type="http://schemas.openxmlformats.org/officeDocument/2006/relationships/fontTable" Target="fontTable.xml"/><Relationship Id="rId5" Type="http://schemas.openxmlformats.org/officeDocument/2006/relationships/hyperlink" Target="mailto:nhkhanh21@clc.fitus.edu.vn" TargetMode="External"/><Relationship Id="rId10" Type="http://schemas.openxmlformats.org/officeDocument/2006/relationships/hyperlink" Target="https://github.com/huukhanh0653/Intro2DS_WeatherForecasting/blob/main/DataCollecting.ipynb" TargetMode="External"/><Relationship Id="rId4" Type="http://schemas.openxmlformats.org/officeDocument/2006/relationships/webSettings" Target="webSettings.xml"/><Relationship Id="rId9" Type="http://schemas.openxmlformats.org/officeDocument/2006/relationships/hyperlink" Target="https://raw.githubusercontent.com/huukhanh0653/Intro2DS_WeatherForecasting/refs/heads/main/weather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Khánh Nguyễn</dc:creator>
  <cp:keywords/>
  <dc:description/>
  <cp:lastModifiedBy>Hữu Khánh Nguyễn</cp:lastModifiedBy>
  <cp:revision>21</cp:revision>
  <cp:lastPrinted>2024-10-27T17:18:00Z</cp:lastPrinted>
  <dcterms:created xsi:type="dcterms:W3CDTF">2024-10-21T14:45:00Z</dcterms:created>
  <dcterms:modified xsi:type="dcterms:W3CDTF">2024-10-27T17:24:00Z</dcterms:modified>
</cp:coreProperties>
</file>