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EAEA" w14:textId="4DB9C4C9" w:rsidR="00B56AD3" w:rsidRDefault="00041BA8" w:rsidP="00041BA8">
      <w:pPr>
        <w:spacing w:after="0"/>
        <w:jc w:val="center"/>
        <w:rPr>
          <w:rFonts w:cs="Times New Roman"/>
          <w:b/>
          <w:bCs/>
          <w:szCs w:val="24"/>
        </w:rPr>
      </w:pPr>
      <w:r w:rsidRPr="005A05B7">
        <w:rPr>
          <w:rFonts w:cs="Times New Roman"/>
          <w:b/>
          <w:bCs/>
          <w:szCs w:val="24"/>
        </w:rPr>
        <w:t>045. MÃ GRAY</w:t>
      </w:r>
    </w:p>
    <w:p w14:paraId="6ABF2570" w14:textId="49F362EE" w:rsidR="009B3210" w:rsidRPr="009B3210" w:rsidRDefault="00160195" w:rsidP="009B3210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Bài toán:</w:t>
      </w:r>
    </w:p>
    <w:p w14:paraId="12BB20A0" w14:textId="3D8E3373" w:rsidR="00041BA8" w:rsidRPr="005A05B7" w:rsidRDefault="00041BA8" w:rsidP="00160195">
      <w:pPr>
        <w:spacing w:after="0"/>
        <w:ind w:left="426" w:firstLine="360"/>
        <w:rPr>
          <w:rStyle w:val="fontstyle01"/>
          <w:color w:val="auto"/>
        </w:rPr>
      </w:pPr>
      <w:r w:rsidRPr="005A05B7">
        <w:rPr>
          <w:rStyle w:val="fontstyle01"/>
          <w:color w:val="auto"/>
        </w:rPr>
        <w:t xml:space="preserve">Một hình tròn được chia làm 2n hình quạt đồng tâm, các hình quạt được đánh số từ 1 tới </w:t>
      </w:r>
      <w:r w:rsidRPr="005A05B7">
        <w:rPr>
          <w:rStyle w:val="fontstyle01"/>
          <w:color w:val="auto"/>
        </w:rPr>
        <w:t>2</w:t>
      </w:r>
      <w:r w:rsidRPr="005A05B7">
        <w:rPr>
          <w:rStyle w:val="fontstyle01"/>
          <w:color w:val="auto"/>
          <w:vertAlign w:val="superscript"/>
        </w:rPr>
        <w:t>n</w:t>
      </w:r>
      <w:r w:rsidRPr="005A05B7">
        <w:rPr>
          <w:rStyle w:val="fontstyle01"/>
          <w:color w:val="auto"/>
        </w:rPr>
        <w:t xml:space="preserve"> theo chiều</w:t>
      </w:r>
      <w:r w:rsidRPr="005A05B7">
        <w:rPr>
          <w:rFonts w:cs="Times New Roman"/>
          <w:szCs w:val="24"/>
        </w:rPr>
        <w:t xml:space="preserve"> </w:t>
      </w:r>
      <w:r w:rsidRPr="005A05B7">
        <w:rPr>
          <w:rStyle w:val="fontstyle01"/>
          <w:color w:val="auto"/>
        </w:rPr>
        <w:t xml:space="preserve">kim đồng hồ. Hãy chỉ ra </w:t>
      </w:r>
      <w:r w:rsidRPr="005A05B7">
        <w:rPr>
          <w:rStyle w:val="fontstyle21"/>
          <w:color w:val="auto"/>
        </w:rPr>
        <w:t xml:space="preserve">một </w:t>
      </w:r>
      <w:r w:rsidRPr="005A05B7">
        <w:rPr>
          <w:rStyle w:val="fontstyle01"/>
          <w:color w:val="auto"/>
        </w:rPr>
        <w:t>cách xếp tất cả số từ 0 tới 2</w:t>
      </w:r>
      <w:r w:rsidRPr="005A05B7">
        <w:rPr>
          <w:rStyle w:val="fontstyle01"/>
          <w:color w:val="auto"/>
          <w:vertAlign w:val="superscript"/>
        </w:rPr>
        <w:t>n-1</w:t>
      </w:r>
      <w:r w:rsidRPr="005A05B7">
        <w:rPr>
          <w:rStyle w:val="fontstyle01"/>
          <w:color w:val="auto"/>
        </w:rPr>
        <w:t xml:space="preserve"> vào các hình quạt, mỗi số vào một hình</w:t>
      </w:r>
      <w:r w:rsidRPr="005A05B7">
        <w:rPr>
          <w:rFonts w:cs="Times New Roman"/>
          <w:szCs w:val="24"/>
        </w:rPr>
        <w:t xml:space="preserve"> </w:t>
      </w:r>
      <w:r w:rsidRPr="005A05B7">
        <w:rPr>
          <w:rStyle w:val="fontstyle01"/>
          <w:color w:val="auto"/>
        </w:rPr>
        <w:t>quạt sao cho bất cứ hai số nào ở hai hình quạt cạnh nhau đều chỉ khác nhau đúng 1 bít trong biểu diễn</w:t>
      </w:r>
      <w:r w:rsidRPr="005A05B7">
        <w:rPr>
          <w:rFonts w:cs="Times New Roman"/>
          <w:szCs w:val="24"/>
        </w:rPr>
        <w:t xml:space="preserve"> </w:t>
      </w:r>
      <w:r w:rsidRPr="005A05B7">
        <w:rPr>
          <w:rStyle w:val="fontstyle01"/>
          <w:color w:val="auto"/>
        </w:rPr>
        <w:t>nhị phân của nó.</w:t>
      </w:r>
    </w:p>
    <w:p w14:paraId="7F2C1D92" w14:textId="6A2477CC" w:rsidR="00041BA8" w:rsidRPr="005A05B7" w:rsidRDefault="00041BA8" w:rsidP="00160195">
      <w:pPr>
        <w:spacing w:after="0"/>
        <w:ind w:left="426"/>
        <w:rPr>
          <w:rFonts w:cs="Times New Roman"/>
          <w:szCs w:val="24"/>
        </w:rPr>
      </w:pPr>
      <w:r w:rsidRPr="005A05B7">
        <w:rPr>
          <w:rFonts w:cs="Times New Roman"/>
          <w:szCs w:val="24"/>
        </w:rPr>
        <w:t>Ví dụ: Với n = 4:</w:t>
      </w:r>
      <w:r w:rsidRPr="005A05B7">
        <w:rPr>
          <w:rFonts w:cs="Times New Roman"/>
          <w:szCs w:val="24"/>
        </w:rPr>
        <w:br/>
        <w:t>0 = 0000</w:t>
      </w:r>
      <w:r w:rsidRPr="005A05B7">
        <w:rPr>
          <w:rFonts w:cs="Times New Roman"/>
          <w:szCs w:val="24"/>
        </w:rPr>
        <w:br/>
        <w:t>1 = 0001</w:t>
      </w:r>
      <w:r w:rsidRPr="005A05B7">
        <w:rPr>
          <w:rFonts w:cs="Times New Roman"/>
          <w:szCs w:val="24"/>
        </w:rPr>
        <w:br/>
        <w:t>2 = 0010</w:t>
      </w:r>
      <w:r w:rsidRPr="005A05B7">
        <w:rPr>
          <w:rFonts w:cs="Times New Roman"/>
          <w:szCs w:val="24"/>
        </w:rPr>
        <w:br/>
        <w:t>3 = 0011</w:t>
      </w:r>
      <w:r w:rsidRPr="005A05B7">
        <w:rPr>
          <w:rFonts w:cs="Times New Roman"/>
          <w:szCs w:val="24"/>
        </w:rPr>
        <w:br/>
        <w:t>4 = 0100</w:t>
      </w:r>
      <w:r w:rsidRPr="005A05B7">
        <w:rPr>
          <w:rFonts w:cs="Times New Roman"/>
          <w:szCs w:val="24"/>
        </w:rPr>
        <w:br/>
        <w:t>5 = 0101</w:t>
      </w:r>
      <w:r w:rsidRPr="005A05B7">
        <w:rPr>
          <w:rFonts w:cs="Times New Roman"/>
          <w:szCs w:val="24"/>
        </w:rPr>
        <w:br/>
        <w:t>6 = 0110</w:t>
      </w:r>
      <w:r w:rsidRPr="005A05B7">
        <w:rPr>
          <w:rFonts w:cs="Times New Roman"/>
          <w:szCs w:val="24"/>
        </w:rPr>
        <w:br/>
        <w:t>7 = 0111</w:t>
      </w:r>
      <w:r w:rsidRPr="005A05B7">
        <w:rPr>
          <w:rFonts w:cs="Times New Roman"/>
          <w:szCs w:val="24"/>
        </w:rPr>
        <w:br/>
        <w:t>8 = 1000</w:t>
      </w:r>
      <w:r w:rsidRPr="005A05B7">
        <w:rPr>
          <w:rFonts w:cs="Times New Roman"/>
          <w:szCs w:val="24"/>
        </w:rPr>
        <w:br/>
        <w:t>9 = 1001</w:t>
      </w:r>
      <w:r w:rsidRPr="005A05B7">
        <w:rPr>
          <w:rFonts w:cs="Times New Roman"/>
          <w:szCs w:val="24"/>
        </w:rPr>
        <w:br/>
        <w:t>10 = 1010</w:t>
      </w:r>
      <w:r w:rsidRPr="005A05B7">
        <w:rPr>
          <w:rFonts w:cs="Times New Roman"/>
          <w:szCs w:val="24"/>
        </w:rPr>
        <w:br/>
        <w:t>11 = 1011</w:t>
      </w:r>
      <w:r w:rsidRPr="005A05B7">
        <w:rPr>
          <w:rFonts w:cs="Times New Roman"/>
          <w:szCs w:val="24"/>
        </w:rPr>
        <w:br/>
        <w:t>12 = 1100</w:t>
      </w:r>
      <w:r w:rsidRPr="005A05B7">
        <w:rPr>
          <w:rFonts w:cs="Times New Roman"/>
          <w:szCs w:val="24"/>
        </w:rPr>
        <w:br/>
        <w:t>13 = 1101</w:t>
      </w:r>
      <w:r w:rsidRPr="005A05B7">
        <w:rPr>
          <w:rFonts w:cs="Times New Roman"/>
          <w:szCs w:val="24"/>
        </w:rPr>
        <w:br/>
        <w:t>14 = 1110</w:t>
      </w:r>
      <w:r w:rsidRPr="005A05B7">
        <w:rPr>
          <w:rFonts w:cs="Times New Roman"/>
          <w:szCs w:val="24"/>
        </w:rPr>
        <w:br/>
        <w:t>15 = 1111</w:t>
      </w:r>
      <w:r w:rsidRPr="005A05B7">
        <w:rPr>
          <w:rFonts w:cs="Times New Roman"/>
          <w:szCs w:val="24"/>
        </w:rPr>
        <w:br/>
      </w:r>
      <w:r w:rsidRPr="00160195">
        <w:rPr>
          <w:rFonts w:cs="Times New Roman"/>
          <w:szCs w:val="24"/>
        </w:rPr>
        <w:t>Dữ liệu: Nhập từ bàn phím số nguyên dương n. Giới hạn (1 ≤ n ≤ 20).</w:t>
      </w:r>
      <w:r w:rsidRPr="00160195">
        <w:rPr>
          <w:rFonts w:cs="Times New Roman"/>
          <w:szCs w:val="24"/>
        </w:rPr>
        <w:br/>
        <w:t>Kết quả</w:t>
      </w:r>
      <w:r w:rsidRPr="005A05B7">
        <w:rPr>
          <w:rFonts w:cs="Times New Roman"/>
          <w:b/>
          <w:bCs/>
          <w:szCs w:val="24"/>
        </w:rPr>
        <w:t xml:space="preserve">: </w:t>
      </w:r>
      <w:r w:rsidRPr="005A05B7">
        <w:rPr>
          <w:rFonts w:cs="Times New Roman"/>
          <w:szCs w:val="24"/>
        </w:rPr>
        <w:t xml:space="preserve">Ghi ra File (of LongInt) GRAYCODE.OUT gồm </w:t>
      </w:r>
      <w:r w:rsidRPr="005A05B7">
        <w:rPr>
          <w:rFonts w:cs="Times New Roman"/>
          <w:szCs w:val="24"/>
        </w:rPr>
        <w:t>2</w:t>
      </w:r>
      <w:r w:rsidRPr="005A05B7">
        <w:rPr>
          <w:rFonts w:cs="Times New Roman"/>
          <w:szCs w:val="24"/>
          <w:vertAlign w:val="superscript"/>
        </w:rPr>
        <w:t>n</w:t>
      </w:r>
      <w:r w:rsidRPr="005A05B7">
        <w:rPr>
          <w:rFonts w:cs="Times New Roman"/>
          <w:szCs w:val="24"/>
        </w:rPr>
        <w:t xml:space="preserve"> số nguyên kiểu LongInt theo đúng thứ</w:t>
      </w:r>
      <w:r w:rsidRPr="005A05B7">
        <w:rPr>
          <w:rFonts w:cs="Times New Roman"/>
          <w:szCs w:val="24"/>
        </w:rPr>
        <w:t xml:space="preserve"> </w:t>
      </w:r>
      <w:r w:rsidRPr="005A05B7">
        <w:rPr>
          <w:rFonts w:cs="Times New Roman"/>
          <w:szCs w:val="24"/>
        </w:rPr>
        <w:t xml:space="preserve">tự từ số ghi trên hình quạt 1 tới số ghi trên hình quạt </w:t>
      </w:r>
      <w:r w:rsidRPr="005A05B7">
        <w:rPr>
          <w:rFonts w:cs="Times New Roman"/>
          <w:szCs w:val="24"/>
        </w:rPr>
        <w:t>2</w:t>
      </w:r>
      <w:r w:rsidRPr="005A05B7">
        <w:rPr>
          <w:rFonts w:cs="Times New Roman"/>
          <w:szCs w:val="24"/>
          <w:vertAlign w:val="superscript"/>
        </w:rPr>
        <w:t>n</w:t>
      </w:r>
      <w:r w:rsidRPr="005A05B7">
        <w:rPr>
          <w:rFonts w:cs="Times New Roman"/>
          <w:szCs w:val="24"/>
        </w:rPr>
        <w:t>.</w:t>
      </w:r>
    </w:p>
    <w:p w14:paraId="1414B424" w14:textId="42E4C770" w:rsidR="00041BA8" w:rsidRPr="00160195" w:rsidRDefault="005A05B7" w:rsidP="00160195">
      <w:pPr>
        <w:pStyle w:val="ListParagraph"/>
        <w:numPr>
          <w:ilvl w:val="0"/>
          <w:numId w:val="2"/>
        </w:numPr>
        <w:spacing w:after="0"/>
        <w:rPr>
          <w:rFonts w:cs="Times New Roman"/>
          <w:b/>
          <w:bCs/>
          <w:szCs w:val="24"/>
        </w:rPr>
      </w:pPr>
      <w:r w:rsidRPr="00160195">
        <w:rPr>
          <w:rFonts w:cs="Times New Roman"/>
          <w:b/>
          <w:bCs/>
          <w:szCs w:val="24"/>
        </w:rPr>
        <w:t>Ý tưởng:</w:t>
      </w:r>
    </w:p>
    <w:p w14:paraId="5419050B" w14:textId="2541EE99" w:rsidR="005A05B7" w:rsidRPr="005A05B7" w:rsidRDefault="005A05B7" w:rsidP="00160195">
      <w:pPr>
        <w:pStyle w:val="NormalWeb"/>
        <w:spacing w:before="0" w:beforeAutospacing="0" w:after="0" w:afterAutospacing="0"/>
        <w:ind w:left="426" w:firstLine="360"/>
        <w:textAlignment w:val="baseline"/>
      </w:pPr>
      <w:r w:rsidRPr="005A05B7">
        <w:t xml:space="preserve">Với mỗi số </w:t>
      </w:r>
      <w:r>
        <w:t>n</w:t>
      </w:r>
      <w:r w:rsidRPr="005A05B7">
        <w:t xml:space="preserve"> ta sẽ phải biểu diễn cơ số 2 của số từ </w:t>
      </w:r>
      <w:r>
        <w:t>1</w:t>
      </w:r>
      <w:r w:rsidRPr="005A05B7">
        <w:t xml:space="preserve"> đến 2</w:t>
      </w:r>
      <w:r>
        <w:rPr>
          <w:vertAlign w:val="superscript"/>
        </w:rPr>
        <w:t>n</w:t>
      </w:r>
      <w:r w:rsidRPr="005A05B7">
        <w:t xml:space="preserve"> nhưng thứ tự của nó không phải tăng dần mà có sự đối xứng, chúng ta tìm ra quy luật đối xứng của nó</w:t>
      </w:r>
    </w:p>
    <w:p w14:paraId="5EE361FE" w14:textId="45465CAF" w:rsidR="005A05B7" w:rsidRPr="005A05B7" w:rsidRDefault="005A05B7" w:rsidP="00160195">
      <w:pPr>
        <w:pStyle w:val="NormalWeb"/>
        <w:spacing w:before="0" w:beforeAutospacing="0" w:after="0" w:afterAutospacing="0"/>
        <w:ind w:left="426"/>
        <w:textAlignment w:val="baseline"/>
        <w:rPr>
          <w:vertAlign w:val="superscript"/>
        </w:rPr>
      </w:pPr>
      <w:r w:rsidRPr="005A05B7">
        <w:t>A[</w:t>
      </w:r>
      <w:r w:rsidR="005B3E1E">
        <w:t>1</w:t>
      </w:r>
      <w:r w:rsidRPr="005A05B7">
        <w:t>]=0 đối xứng với A[</w:t>
      </w:r>
      <w:r>
        <w:t>n</w:t>
      </w:r>
      <w:r w:rsidRPr="005A05B7">
        <w:t>]= 2</w:t>
      </w:r>
      <w:r>
        <w:rPr>
          <w:vertAlign w:val="superscript"/>
        </w:rPr>
        <w:t>n</w:t>
      </w:r>
    </w:p>
    <w:p w14:paraId="543335CC" w14:textId="420B177F" w:rsidR="005A05B7" w:rsidRPr="005A05B7" w:rsidRDefault="005A05B7" w:rsidP="00160195">
      <w:pPr>
        <w:pStyle w:val="NormalWeb"/>
        <w:spacing w:before="0" w:beforeAutospacing="0" w:after="0" w:afterAutospacing="0"/>
        <w:ind w:left="426"/>
        <w:textAlignment w:val="baseline"/>
        <w:rPr>
          <w:vertAlign w:val="superscript"/>
        </w:rPr>
      </w:pPr>
      <w:r w:rsidRPr="005A05B7">
        <w:t>A[</w:t>
      </w:r>
      <w:r w:rsidR="005B3E1E">
        <w:t>2</w:t>
      </w:r>
      <w:r w:rsidRPr="005A05B7">
        <w:t>]=1 đối xứng là A[</w:t>
      </w:r>
      <w:r>
        <w:t>n</w:t>
      </w:r>
      <w:r w:rsidRPr="005A05B7">
        <w:t>-1]=2</w:t>
      </w:r>
      <w:r>
        <w:rPr>
          <w:vertAlign w:val="superscript"/>
        </w:rPr>
        <w:t>n</w:t>
      </w:r>
    </w:p>
    <w:p w14:paraId="4BA3BBDC" w14:textId="0C408AD9" w:rsidR="005A05B7" w:rsidRDefault="005A05B7" w:rsidP="00160195">
      <w:pPr>
        <w:pStyle w:val="NormalWeb"/>
        <w:spacing w:before="0" w:beforeAutospacing="0" w:after="0" w:afterAutospacing="0"/>
        <w:ind w:left="426"/>
        <w:textAlignment w:val="baseline"/>
      </w:pPr>
      <w:r w:rsidRPr="005A05B7">
        <w:t>Ta có quy tắc tính toán</w:t>
      </w:r>
    </w:p>
    <w:p w14:paraId="231B706A" w14:textId="3DD820DF" w:rsidR="009B3210" w:rsidRDefault="009B3210" w:rsidP="00160195">
      <w:pPr>
        <w:pStyle w:val="NormalWeb"/>
        <w:spacing w:before="0" w:beforeAutospacing="0" w:after="0" w:afterAutospacing="0"/>
        <w:ind w:left="426"/>
        <w:textAlignment w:val="baseline"/>
      </w:pPr>
      <w:r>
        <w:t>Quy ước: với n = 1 là Gray thứ 1, n = 2 là Gray thứ 2</w:t>
      </w:r>
    </w:p>
    <w:p w14:paraId="2771CF0C" w14:textId="41008ACA" w:rsidR="009B3210" w:rsidRDefault="009B3210" w:rsidP="00160195">
      <w:pPr>
        <w:pStyle w:val="NormalWeb"/>
        <w:spacing w:before="0" w:beforeAutospacing="0" w:after="0" w:afterAutospacing="0"/>
        <w:ind w:left="426"/>
        <w:textAlignment w:val="baseline"/>
      </w:pPr>
      <w:r>
        <w:t>Gray thứ 2 là sao chép và đảo ngược của Gray thứ nhất, nửa đầu thêm 0 và nửa sau thêm 1</w:t>
      </w:r>
    </w:p>
    <w:p w14:paraId="6A35FFEF" w14:textId="34A85169" w:rsidR="009B3210" w:rsidRDefault="009B3210" w:rsidP="00160195">
      <w:pPr>
        <w:pStyle w:val="NormalWeb"/>
        <w:spacing w:before="0" w:beforeAutospacing="0" w:after="0" w:afterAutospacing="0"/>
        <w:ind w:left="426"/>
        <w:textAlignment w:val="baseline"/>
      </w:pPr>
      <w:r>
        <w:t>Như vật muốn tìm Gray thứ n ta phải tìm Gray thứ n-1.</w:t>
      </w:r>
    </w:p>
    <w:p w14:paraId="0253ABC0" w14:textId="7A293A0E" w:rsidR="005A05B7" w:rsidRDefault="005A05B7" w:rsidP="00160195">
      <w:pPr>
        <w:pStyle w:val="NormalWeb"/>
        <w:spacing w:before="0" w:beforeAutospacing="0" w:after="0" w:afterAutospacing="0"/>
        <w:ind w:left="426"/>
        <w:textAlignment w:val="baseline"/>
      </w:pPr>
      <w:r w:rsidRPr="005A05B7">
        <w:t xml:space="preserve">Việc còn lại là biểu diễn nhị phân của dãy theo độ dài </w:t>
      </w:r>
      <w:r w:rsidR="009B3210">
        <w:t>n</w:t>
      </w:r>
      <w:r w:rsidRPr="005A05B7">
        <w:t xml:space="preserve"> là xong</w:t>
      </w:r>
    </w:p>
    <w:p w14:paraId="1AA52CF0" w14:textId="23BD8D10" w:rsidR="009B3210" w:rsidRDefault="00160195" w:rsidP="001601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t>Code minh hoạ</w:t>
      </w:r>
    </w:p>
    <w:p w14:paraId="39D97069" w14:textId="65BA3E90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34FF1306" w14:textId="3889988F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11AE7574" w14:textId="6CDC8BE6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63EFEF90" w14:textId="06C64EA4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00C3AF91" w14:textId="6E32F3D0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33C05DDD" w14:textId="75DDAA7E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53E2A15A" w14:textId="3854E405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2BBC63FE" w14:textId="7554C862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509851E2" w14:textId="7E8A35B9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173BE642" w14:textId="6FFD22C1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5D2B2977" w14:textId="5BE2B509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78DB4080" w14:textId="0E46621E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33479315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lastRenderedPageBreak/>
        <w:t>#include &lt;bits/stdc++.h&gt;</w:t>
      </w:r>
    </w:p>
    <w:p w14:paraId="5BE25981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#include &lt;fstream&gt; </w:t>
      </w:r>
    </w:p>
    <w:p w14:paraId="15909D25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>using namespace std;</w:t>
      </w:r>
    </w:p>
    <w:p w14:paraId="67E94631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</w:p>
    <w:p w14:paraId="7B36B704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>int main(){</w:t>
      </w:r>
    </w:p>
    <w:p w14:paraId="7D17FFE6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string s[10000];</w:t>
      </w:r>
    </w:p>
    <w:p w14:paraId="1CC106AE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int n;</w:t>
      </w:r>
    </w:p>
    <w:p w14:paraId="3429F8E2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cin&gt;&gt;n;</w:t>
      </w:r>
    </w:p>
    <w:p w14:paraId="493DCE5E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int k =pow(2,n);</w:t>
      </w:r>
    </w:p>
    <w:p w14:paraId="6322C4F0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s[1]="0";</w:t>
      </w:r>
    </w:p>
    <w:p w14:paraId="47EA0E64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s[2]="1";</w:t>
      </w:r>
    </w:p>
    <w:p w14:paraId="7936FF0C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if(n&gt;1){</w:t>
      </w:r>
    </w:p>
    <w:p w14:paraId="4DE35EB4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  <w:t>int t =2;</w:t>
      </w:r>
    </w:p>
    <w:p w14:paraId="26B4F63C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  <w:t>for(int i = 2; i&lt;=n; i++){</w:t>
      </w:r>
    </w:p>
    <w:p w14:paraId="07572348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  <w:t>int l=pow(2,i);</w:t>
      </w:r>
    </w:p>
    <w:p w14:paraId="34F13F93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  <w:t>for(int j= 1; j&lt;=t; j++){</w:t>
      </w:r>
    </w:p>
    <w:p w14:paraId="2620A9A5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</w:r>
      <w:r>
        <w:tab/>
        <w:t>s[l-j+1] = "1" + s[j];</w:t>
      </w:r>
    </w:p>
    <w:p w14:paraId="4E18DE1B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</w:r>
      <w:r>
        <w:tab/>
        <w:t>s[j] = "0" + s[j];</w:t>
      </w:r>
    </w:p>
    <w:p w14:paraId="2B0D905F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  <w:t>}</w:t>
      </w:r>
    </w:p>
    <w:p w14:paraId="426848D4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</w:r>
      <w:r>
        <w:tab/>
        <w:t>t= l;</w:t>
      </w:r>
    </w:p>
    <w:p w14:paraId="35BECF53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  <w:t>}</w:t>
      </w:r>
    </w:p>
    <w:p w14:paraId="7424629D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}</w:t>
      </w:r>
    </w:p>
    <w:p w14:paraId="32E81B78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ofstream f("GRAYCODE.OUT");</w:t>
      </w:r>
    </w:p>
    <w:p w14:paraId="0D729CF1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for(int j = 1; j&lt;=k; j++){</w:t>
      </w:r>
    </w:p>
    <w:p w14:paraId="00FB94EF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  <w:t>cout&lt;&lt;s[j]&lt;&lt;" ";</w:t>
      </w:r>
    </w:p>
    <w:p w14:paraId="4E8D3DF6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</w:r>
      <w:r>
        <w:tab/>
        <w:t>f&lt;&lt; s[j]&lt;&lt;" ";</w:t>
      </w:r>
    </w:p>
    <w:p w14:paraId="1B8ED57F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}</w:t>
      </w:r>
    </w:p>
    <w:p w14:paraId="51A120E2" w14:textId="77777777" w:rsidR="00160195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ab/>
        <w:t>f.close();</w:t>
      </w:r>
    </w:p>
    <w:p w14:paraId="3D2ED6DD" w14:textId="2D775D56" w:rsidR="00160195" w:rsidRPr="005A05B7" w:rsidRDefault="00160195" w:rsidP="00160195">
      <w:pPr>
        <w:pStyle w:val="NormalWeb"/>
        <w:spacing w:before="0" w:beforeAutospacing="0" w:after="0" w:afterAutospacing="0"/>
        <w:ind w:left="720"/>
        <w:textAlignment w:val="baseline"/>
      </w:pPr>
      <w:r>
        <w:t>}</w:t>
      </w:r>
    </w:p>
    <w:p w14:paraId="5DC3F9E3" w14:textId="77777777" w:rsidR="005A05B7" w:rsidRPr="005A05B7" w:rsidRDefault="005A05B7" w:rsidP="00160195">
      <w:pPr>
        <w:spacing w:after="0"/>
        <w:rPr>
          <w:rFonts w:cs="Times New Roman"/>
          <w:b/>
          <w:bCs/>
          <w:szCs w:val="24"/>
        </w:rPr>
      </w:pPr>
    </w:p>
    <w:sectPr w:rsidR="005A05B7" w:rsidRPr="005A05B7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2C6C"/>
    <w:multiLevelType w:val="hybridMultilevel"/>
    <w:tmpl w:val="AE3C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663E4"/>
    <w:multiLevelType w:val="multilevel"/>
    <w:tmpl w:val="E1B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742040">
    <w:abstractNumId w:val="1"/>
  </w:num>
  <w:num w:numId="2" w16cid:durableId="208417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E5"/>
    <w:rsid w:val="00041BA8"/>
    <w:rsid w:val="00160195"/>
    <w:rsid w:val="001C18AC"/>
    <w:rsid w:val="002257B9"/>
    <w:rsid w:val="005A05B7"/>
    <w:rsid w:val="005B3E1E"/>
    <w:rsid w:val="006C25E5"/>
    <w:rsid w:val="009B3210"/>
    <w:rsid w:val="00B5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80CF"/>
  <w15:chartTrackingRefBased/>
  <w15:docId w15:val="{1CE8A309-3D56-4BA0-BDBF-D1C41DF1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1B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41BA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41BA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41BA8"/>
    <w:rPr>
      <w:rFonts w:ascii="Segoe UI Symbol" w:hAnsi="Segoe UI Symbol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05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i1">
    <w:name w:val="li1"/>
    <w:basedOn w:val="Normal"/>
    <w:rsid w:val="005A05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r0">
    <w:name w:val="br0"/>
    <w:basedOn w:val="DefaultParagraphFont"/>
    <w:rsid w:val="005A05B7"/>
  </w:style>
  <w:style w:type="character" w:customStyle="1" w:styleId="nu0">
    <w:name w:val="nu0"/>
    <w:basedOn w:val="DefaultParagraphFont"/>
    <w:rsid w:val="005A05B7"/>
  </w:style>
  <w:style w:type="character" w:customStyle="1" w:styleId="sy1">
    <w:name w:val="sy1"/>
    <w:basedOn w:val="DefaultParagraphFont"/>
    <w:rsid w:val="005A05B7"/>
  </w:style>
  <w:style w:type="character" w:customStyle="1" w:styleId="sy4">
    <w:name w:val="sy4"/>
    <w:basedOn w:val="DefaultParagraphFont"/>
    <w:rsid w:val="005A05B7"/>
  </w:style>
  <w:style w:type="character" w:customStyle="1" w:styleId="kw4">
    <w:name w:val="kw4"/>
    <w:basedOn w:val="DefaultParagraphFont"/>
    <w:rsid w:val="005A05B7"/>
  </w:style>
  <w:style w:type="character" w:customStyle="1" w:styleId="kw1">
    <w:name w:val="kw1"/>
    <w:basedOn w:val="DefaultParagraphFont"/>
    <w:rsid w:val="005A05B7"/>
  </w:style>
  <w:style w:type="character" w:customStyle="1" w:styleId="sy2">
    <w:name w:val="sy2"/>
    <w:basedOn w:val="DefaultParagraphFont"/>
    <w:rsid w:val="005A05B7"/>
  </w:style>
  <w:style w:type="paragraph" w:styleId="ListParagraph">
    <w:name w:val="List Paragraph"/>
    <w:basedOn w:val="Normal"/>
    <w:uiPriority w:val="34"/>
    <w:qFormat/>
    <w:rsid w:val="009B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Thái Thanh Sơn</dc:creator>
  <cp:keywords/>
  <dc:description/>
  <cp:lastModifiedBy>Lê Thái Thanh Sơn</cp:lastModifiedBy>
  <cp:revision>2</cp:revision>
  <dcterms:created xsi:type="dcterms:W3CDTF">2022-04-10T15:53:00Z</dcterms:created>
  <dcterms:modified xsi:type="dcterms:W3CDTF">2022-04-10T16:39:00Z</dcterms:modified>
</cp:coreProperties>
</file>