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09359C" w:rsidRDefault="00795A27">
      <w:pPr>
        <w:divId w:val="682129141"/>
        <w:rPr>
          <w:rFonts w:eastAsia="Times New Roman"/>
          <w:b/>
          <w:sz w:val="26"/>
          <w:szCs w:val="26"/>
        </w:rPr>
      </w:pPr>
      <w:r w:rsidRPr="0009359C">
        <w:rPr>
          <w:rFonts w:eastAsia="Times New Roman"/>
          <w:b/>
          <w:sz w:val="26"/>
          <w:szCs w:val="26"/>
        </w:rPr>
        <w:t xml:space="preserve">2048 - Trò chơi 2048 </w:t>
      </w:r>
    </w:p>
    <w:p w:rsidR="00000000" w:rsidRPr="0009359C" w:rsidRDefault="00795A27">
      <w:pPr>
        <w:divId w:val="1344042931"/>
        <w:rPr>
          <w:rFonts w:eastAsia="Times New Roman"/>
          <w:sz w:val="26"/>
          <w:szCs w:val="26"/>
        </w:rPr>
      </w:pPr>
      <w:r w:rsidRPr="0009359C">
        <w:rPr>
          <w:rFonts w:eastAsia="Times New Roman"/>
          <w:sz w:val="26"/>
          <w:szCs w:val="26"/>
        </w:rPr>
        <w:t xml:space="preserve">Giới hạn thời gian: 1.0 giây </w:t>
      </w:r>
    </w:p>
    <w:p w:rsidR="00000000" w:rsidRPr="0009359C" w:rsidRDefault="00795A27">
      <w:pPr>
        <w:divId w:val="1110275931"/>
        <w:rPr>
          <w:rFonts w:eastAsia="Times New Roman"/>
          <w:sz w:val="26"/>
          <w:szCs w:val="26"/>
        </w:rPr>
      </w:pPr>
      <w:r w:rsidRPr="0009359C">
        <w:rPr>
          <w:rFonts w:eastAsia="Times New Roman"/>
          <w:sz w:val="26"/>
          <w:szCs w:val="26"/>
        </w:rPr>
        <w:t xml:space="preserve">Giới hạn bộ nhớ: 128 megabyte </w:t>
      </w:r>
    </w:p>
    <w:p w:rsidR="00000000" w:rsidRPr="0009359C" w:rsidRDefault="00795A27">
      <w:pPr>
        <w:pStyle w:val="NormalWeb"/>
        <w:divId w:val="109782540"/>
        <w:rPr>
          <w:sz w:val="26"/>
          <w:szCs w:val="26"/>
        </w:rPr>
      </w:pPr>
      <w:r w:rsidRPr="0009359C">
        <w:rPr>
          <w:sz w:val="26"/>
          <w:szCs w:val="26"/>
        </w:rPr>
        <w:t>Trò chơi 2048 là m</w:t>
      </w:r>
      <w:r w:rsidRPr="0009359C">
        <w:rPr>
          <w:sz w:val="26"/>
          <w:szCs w:val="26"/>
        </w:rPr>
        <w:t>ộ</w:t>
      </w:r>
      <w:r w:rsidRPr="0009359C">
        <w:rPr>
          <w:sz w:val="26"/>
          <w:szCs w:val="26"/>
        </w:rPr>
        <w:t>t b</w:t>
      </w:r>
      <w:r w:rsidRPr="0009359C">
        <w:rPr>
          <w:sz w:val="26"/>
          <w:szCs w:val="26"/>
        </w:rPr>
        <w:t>ả</w:t>
      </w:r>
      <w:r w:rsidRPr="0009359C">
        <w:rPr>
          <w:sz w:val="26"/>
          <w:szCs w:val="26"/>
        </w:rPr>
        <w:t>ng g</w:t>
      </w:r>
      <w:r w:rsidRPr="0009359C">
        <w:rPr>
          <w:sz w:val="26"/>
          <w:szCs w:val="26"/>
        </w:rPr>
        <w:t>ồ</w:t>
      </w:r>
      <w:r w:rsidRPr="0009359C">
        <w:rPr>
          <w:sz w:val="26"/>
          <w:szCs w:val="26"/>
        </w:rPr>
        <w:t>m 4 dòng và 4 c</w:t>
      </w:r>
      <w:r w:rsidRPr="0009359C">
        <w:rPr>
          <w:sz w:val="26"/>
          <w:szCs w:val="26"/>
        </w:rPr>
        <w:t>ộ</w:t>
      </w:r>
      <w:r w:rsidRPr="0009359C">
        <w:rPr>
          <w:sz w:val="26"/>
          <w:szCs w:val="26"/>
        </w:rPr>
        <w:t>t như hình bên dư</w:t>
      </w:r>
      <w:r w:rsidRPr="0009359C">
        <w:rPr>
          <w:sz w:val="26"/>
          <w:szCs w:val="26"/>
        </w:rPr>
        <w:t>ớ</w:t>
      </w:r>
      <w:r w:rsidRPr="0009359C">
        <w:rPr>
          <w:sz w:val="26"/>
          <w:szCs w:val="26"/>
        </w:rPr>
        <w:t>i. T</w:t>
      </w:r>
      <w:r w:rsidRPr="0009359C">
        <w:rPr>
          <w:sz w:val="26"/>
          <w:szCs w:val="26"/>
        </w:rPr>
        <w:t>ạ</w:t>
      </w:r>
      <w:r w:rsidRPr="0009359C">
        <w:rPr>
          <w:sz w:val="26"/>
          <w:szCs w:val="26"/>
        </w:rPr>
        <w:t>i m</w:t>
      </w:r>
      <w:r w:rsidRPr="0009359C">
        <w:rPr>
          <w:sz w:val="26"/>
          <w:szCs w:val="26"/>
        </w:rPr>
        <w:t>ỗ</w:t>
      </w:r>
      <w:r w:rsidRPr="0009359C">
        <w:rPr>
          <w:sz w:val="26"/>
          <w:szCs w:val="26"/>
        </w:rPr>
        <w:t>i ô có th</w:t>
      </w:r>
      <w:r w:rsidRPr="0009359C">
        <w:rPr>
          <w:sz w:val="26"/>
          <w:szCs w:val="26"/>
        </w:rPr>
        <w:t>ể</w:t>
      </w:r>
      <w:r w:rsidRPr="0009359C">
        <w:rPr>
          <w:sz w:val="26"/>
          <w:szCs w:val="26"/>
        </w:rPr>
        <w:t xml:space="preserve"> có m</w:t>
      </w:r>
      <w:r w:rsidRPr="0009359C">
        <w:rPr>
          <w:sz w:val="26"/>
          <w:szCs w:val="26"/>
        </w:rPr>
        <w:t>ộ</w:t>
      </w:r>
      <w:r w:rsidRPr="0009359C">
        <w:rPr>
          <w:sz w:val="26"/>
          <w:szCs w:val="26"/>
        </w:rPr>
        <w:t>t t</w:t>
      </w:r>
      <w:r w:rsidRPr="0009359C">
        <w:rPr>
          <w:sz w:val="26"/>
          <w:szCs w:val="26"/>
        </w:rPr>
        <w:t>ấ</w:t>
      </w:r>
      <w:r w:rsidRPr="0009359C">
        <w:rPr>
          <w:sz w:val="26"/>
          <w:szCs w:val="26"/>
        </w:rPr>
        <w:t>m th</w:t>
      </w:r>
      <w:r w:rsidRPr="0009359C">
        <w:rPr>
          <w:sz w:val="26"/>
          <w:szCs w:val="26"/>
        </w:rPr>
        <w:t>ẻ</w:t>
      </w:r>
      <w:r w:rsidRPr="0009359C">
        <w:rPr>
          <w:sz w:val="26"/>
          <w:szCs w:val="26"/>
        </w:rPr>
        <w:t xml:space="preserve"> ch</w:t>
      </w:r>
      <w:r w:rsidRPr="0009359C">
        <w:rPr>
          <w:sz w:val="26"/>
          <w:szCs w:val="26"/>
        </w:rPr>
        <w:t>ứ</w:t>
      </w:r>
      <w:r w:rsidRPr="0009359C">
        <w:rPr>
          <w:sz w:val="26"/>
          <w:szCs w:val="26"/>
        </w:rPr>
        <w:t>a m</w:t>
      </w:r>
      <w:r w:rsidRPr="0009359C">
        <w:rPr>
          <w:sz w:val="26"/>
          <w:szCs w:val="26"/>
        </w:rPr>
        <w:t>ộ</w:t>
      </w:r>
      <w:r w:rsidRPr="0009359C">
        <w:rPr>
          <w:sz w:val="26"/>
          <w:szCs w:val="26"/>
        </w:rPr>
        <w:t>t con s</w:t>
      </w:r>
      <w:r w:rsidRPr="0009359C">
        <w:rPr>
          <w:sz w:val="26"/>
          <w:szCs w:val="26"/>
        </w:rPr>
        <w:t>ố</w:t>
      </w:r>
      <w:r w:rsidRPr="0009359C">
        <w:rPr>
          <w:sz w:val="26"/>
          <w:szCs w:val="26"/>
        </w:rPr>
        <w:t xml:space="preserve"> nguyên dương nào đó. Khi ngư</w:t>
      </w:r>
      <w:r w:rsidRPr="0009359C">
        <w:rPr>
          <w:sz w:val="26"/>
          <w:szCs w:val="26"/>
        </w:rPr>
        <w:t>ờ</w:t>
      </w:r>
      <w:r w:rsidRPr="0009359C">
        <w:rPr>
          <w:sz w:val="26"/>
          <w:szCs w:val="26"/>
        </w:rPr>
        <w:t>i chơi qu</w:t>
      </w:r>
      <w:r w:rsidRPr="0009359C">
        <w:rPr>
          <w:sz w:val="26"/>
          <w:szCs w:val="26"/>
        </w:rPr>
        <w:t>ẹ</w:t>
      </w:r>
      <w:r w:rsidRPr="0009359C">
        <w:rPr>
          <w:sz w:val="26"/>
          <w:szCs w:val="26"/>
        </w:rPr>
        <w:t>t xu</w:t>
      </w:r>
      <w:r w:rsidRPr="0009359C">
        <w:rPr>
          <w:sz w:val="26"/>
          <w:szCs w:val="26"/>
        </w:rPr>
        <w:t>ố</w:t>
      </w:r>
      <w:r w:rsidRPr="0009359C">
        <w:rPr>
          <w:sz w:val="26"/>
          <w:szCs w:val="26"/>
        </w:rPr>
        <w:t>ng các t</w:t>
      </w:r>
      <w:r w:rsidRPr="0009359C">
        <w:rPr>
          <w:sz w:val="26"/>
          <w:szCs w:val="26"/>
        </w:rPr>
        <w:t>ấ</w:t>
      </w:r>
      <w:r w:rsidRPr="0009359C">
        <w:rPr>
          <w:sz w:val="26"/>
          <w:szCs w:val="26"/>
        </w:rPr>
        <w:t>m th</w:t>
      </w:r>
      <w:r w:rsidRPr="0009359C">
        <w:rPr>
          <w:sz w:val="26"/>
          <w:szCs w:val="26"/>
        </w:rPr>
        <w:t>ẻ</w:t>
      </w:r>
      <w:r w:rsidRPr="0009359C">
        <w:rPr>
          <w:sz w:val="26"/>
          <w:szCs w:val="26"/>
        </w:rPr>
        <w:t xml:space="preserve"> s</w:t>
      </w:r>
      <w:r w:rsidRPr="0009359C">
        <w:rPr>
          <w:sz w:val="26"/>
          <w:szCs w:val="26"/>
        </w:rPr>
        <w:t>ẽ</w:t>
      </w:r>
      <w:r w:rsidRPr="0009359C">
        <w:rPr>
          <w:sz w:val="26"/>
          <w:szCs w:val="26"/>
        </w:rPr>
        <w:t xml:space="preserve"> rơi xu</w:t>
      </w:r>
      <w:r w:rsidRPr="0009359C">
        <w:rPr>
          <w:sz w:val="26"/>
          <w:szCs w:val="26"/>
        </w:rPr>
        <w:t>ố</w:t>
      </w:r>
      <w:r w:rsidRPr="0009359C">
        <w:rPr>
          <w:sz w:val="26"/>
          <w:szCs w:val="26"/>
        </w:rPr>
        <w:t xml:space="preserve">ng </w:t>
      </w:r>
      <w:r w:rsidR="0009359C">
        <w:rPr>
          <w:sz w:val="26"/>
          <w:szCs w:val="26"/>
          <w:lang w:val="en-US"/>
        </w:rPr>
        <w:t xml:space="preserve">mép </w:t>
      </w:r>
      <w:r w:rsidRPr="0009359C">
        <w:rPr>
          <w:sz w:val="26"/>
          <w:szCs w:val="26"/>
        </w:rPr>
        <w:t>dư</w:t>
      </w:r>
      <w:r w:rsidRPr="0009359C">
        <w:rPr>
          <w:sz w:val="26"/>
          <w:szCs w:val="26"/>
        </w:rPr>
        <w:t>ớ</w:t>
      </w:r>
      <w:r w:rsidRPr="0009359C">
        <w:rPr>
          <w:sz w:val="26"/>
          <w:szCs w:val="26"/>
        </w:rPr>
        <w:t>i và hai th</w:t>
      </w:r>
      <w:r w:rsidRPr="0009359C">
        <w:rPr>
          <w:sz w:val="26"/>
          <w:szCs w:val="26"/>
        </w:rPr>
        <w:t>ẻ</w:t>
      </w:r>
      <w:r w:rsidRPr="0009359C">
        <w:rPr>
          <w:sz w:val="26"/>
          <w:szCs w:val="26"/>
        </w:rPr>
        <w:t xml:space="preserve"> gi</w:t>
      </w:r>
      <w:r w:rsidRPr="0009359C">
        <w:rPr>
          <w:sz w:val="26"/>
          <w:szCs w:val="26"/>
        </w:rPr>
        <w:t>ố</w:t>
      </w:r>
      <w:r w:rsidRPr="0009359C">
        <w:rPr>
          <w:sz w:val="26"/>
          <w:szCs w:val="26"/>
        </w:rPr>
        <w:t>ng nhau s</w:t>
      </w:r>
      <w:r w:rsidRPr="0009359C">
        <w:rPr>
          <w:sz w:val="26"/>
          <w:szCs w:val="26"/>
        </w:rPr>
        <w:t>ẽ</w:t>
      </w:r>
      <w:r w:rsidRPr="0009359C">
        <w:rPr>
          <w:sz w:val="26"/>
          <w:szCs w:val="26"/>
        </w:rPr>
        <w:t xml:space="preserve"> nh</w:t>
      </w:r>
      <w:r w:rsidRPr="0009359C">
        <w:rPr>
          <w:sz w:val="26"/>
          <w:szCs w:val="26"/>
        </w:rPr>
        <w:t>ậ</w:t>
      </w:r>
      <w:r w:rsidRPr="0009359C">
        <w:rPr>
          <w:sz w:val="26"/>
          <w:szCs w:val="26"/>
        </w:rPr>
        <w:t>p l</w:t>
      </w:r>
      <w:r w:rsidRPr="0009359C">
        <w:rPr>
          <w:sz w:val="26"/>
          <w:szCs w:val="26"/>
        </w:rPr>
        <w:t>ạ</w:t>
      </w:r>
      <w:r w:rsidRPr="0009359C">
        <w:rPr>
          <w:sz w:val="26"/>
          <w:szCs w:val="26"/>
        </w:rPr>
        <w:t>i thành m</w:t>
      </w:r>
      <w:r w:rsidRPr="0009359C">
        <w:rPr>
          <w:sz w:val="26"/>
          <w:szCs w:val="26"/>
        </w:rPr>
        <w:t>ộ</w:t>
      </w:r>
      <w:r w:rsidRPr="0009359C">
        <w:rPr>
          <w:sz w:val="26"/>
          <w:szCs w:val="26"/>
        </w:rPr>
        <w:t>t th</w:t>
      </w:r>
      <w:r w:rsidRPr="0009359C">
        <w:rPr>
          <w:sz w:val="26"/>
          <w:szCs w:val="26"/>
        </w:rPr>
        <w:t>ẻ</w:t>
      </w:r>
      <w:r w:rsidRPr="0009359C">
        <w:rPr>
          <w:sz w:val="26"/>
          <w:szCs w:val="26"/>
        </w:rPr>
        <w:t xml:space="preserve"> có giá tr</w:t>
      </w:r>
      <w:r w:rsidRPr="0009359C">
        <w:rPr>
          <w:sz w:val="26"/>
          <w:szCs w:val="26"/>
        </w:rPr>
        <w:t>ị</w:t>
      </w:r>
      <w:r w:rsidRPr="0009359C">
        <w:rPr>
          <w:sz w:val="26"/>
          <w:szCs w:val="26"/>
        </w:rPr>
        <w:t xml:space="preserve"> g</w:t>
      </w:r>
      <w:r w:rsidRPr="0009359C">
        <w:rPr>
          <w:sz w:val="26"/>
          <w:szCs w:val="26"/>
        </w:rPr>
        <w:t>ấ</w:t>
      </w:r>
      <w:r w:rsidRPr="0009359C">
        <w:rPr>
          <w:sz w:val="26"/>
          <w:szCs w:val="26"/>
        </w:rPr>
        <w:t>p đôi</w:t>
      </w:r>
      <w:r w:rsidRPr="0009359C">
        <w:rPr>
          <w:sz w:val="26"/>
          <w:szCs w:val="26"/>
        </w:rPr>
        <w:t>.  </w:t>
      </w:r>
    </w:p>
    <w:p w:rsidR="00000000" w:rsidRPr="0009359C" w:rsidRDefault="00795A27">
      <w:pPr>
        <w:pStyle w:val="NormalWeb"/>
        <w:jc w:val="center"/>
        <w:divId w:val="109782540"/>
        <w:rPr>
          <w:sz w:val="26"/>
          <w:szCs w:val="26"/>
        </w:rPr>
      </w:pPr>
      <w:r w:rsidRPr="0009359C">
        <w:rPr>
          <w:noProof/>
          <w:sz w:val="26"/>
          <w:szCs w:val="26"/>
        </w:rPr>
        <w:drawing>
          <wp:inline distT="0" distB="0" distL="0" distR="0">
            <wp:extent cx="4400550" cy="2133044"/>
            <wp:effectExtent l="0" t="0" r="0" b="635"/>
            <wp:docPr id="1" name="Picture 1" descr="E:\Tin hoc suu tam\Website\ntu\images\2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in hoc suu tam\Website\ntu\images\2048.jp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517" cy="213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09359C" w:rsidRDefault="00795A27">
      <w:pPr>
        <w:pStyle w:val="NormalWeb"/>
        <w:divId w:val="109782540"/>
        <w:rPr>
          <w:sz w:val="26"/>
          <w:szCs w:val="26"/>
        </w:rPr>
      </w:pPr>
      <w:r w:rsidRPr="0009359C">
        <w:rPr>
          <w:sz w:val="26"/>
          <w:szCs w:val="26"/>
        </w:rPr>
        <w:t>Cho m</w:t>
      </w:r>
      <w:r w:rsidRPr="0009359C">
        <w:rPr>
          <w:sz w:val="26"/>
          <w:szCs w:val="26"/>
        </w:rPr>
        <w:t>ộ</w:t>
      </w:r>
      <w:r w:rsidRPr="0009359C">
        <w:rPr>
          <w:sz w:val="26"/>
          <w:szCs w:val="26"/>
        </w:rPr>
        <w:t>t b</w:t>
      </w:r>
      <w:r w:rsidRPr="0009359C">
        <w:rPr>
          <w:sz w:val="26"/>
          <w:szCs w:val="26"/>
        </w:rPr>
        <w:t>ả</w:t>
      </w:r>
      <w:r w:rsidRPr="0009359C">
        <w:rPr>
          <w:sz w:val="26"/>
          <w:szCs w:val="26"/>
        </w:rPr>
        <w:t>ng trò chơi 2048 t</w:t>
      </w:r>
      <w:r w:rsidRPr="0009359C">
        <w:rPr>
          <w:sz w:val="26"/>
          <w:szCs w:val="26"/>
        </w:rPr>
        <w:t>ổ</w:t>
      </w:r>
      <w:r w:rsidRPr="0009359C">
        <w:rPr>
          <w:sz w:val="26"/>
          <w:szCs w:val="26"/>
        </w:rPr>
        <w:t>ng quát hình vuôn</w:t>
      </w:r>
      <w:r w:rsidRPr="0009359C">
        <w:rPr>
          <w:sz w:val="26"/>
          <w:szCs w:val="26"/>
        </w:rPr>
        <w:t>g kích thư</w:t>
      </w:r>
      <w:r w:rsidRPr="0009359C">
        <w:rPr>
          <w:sz w:val="26"/>
          <w:szCs w:val="26"/>
        </w:rPr>
        <w:t>ớ</w:t>
      </w:r>
      <w:r w:rsidRPr="0009359C">
        <w:rPr>
          <w:sz w:val="26"/>
          <w:szCs w:val="26"/>
        </w:rPr>
        <w:t>c n x n, b</w:t>
      </w:r>
      <w:r w:rsidRPr="0009359C">
        <w:rPr>
          <w:sz w:val="26"/>
          <w:szCs w:val="26"/>
        </w:rPr>
        <w:t>ạ</w:t>
      </w:r>
      <w:r w:rsidRPr="0009359C">
        <w:rPr>
          <w:sz w:val="26"/>
          <w:szCs w:val="26"/>
        </w:rPr>
        <w:t>n hãy tính giá tr</w:t>
      </w:r>
      <w:r w:rsidRPr="0009359C">
        <w:rPr>
          <w:sz w:val="26"/>
          <w:szCs w:val="26"/>
        </w:rPr>
        <w:t>ị</w:t>
      </w:r>
      <w:r w:rsidRPr="0009359C">
        <w:rPr>
          <w:sz w:val="26"/>
          <w:szCs w:val="26"/>
        </w:rPr>
        <w:t xml:space="preserve"> các th</w:t>
      </w:r>
      <w:r w:rsidRPr="0009359C">
        <w:rPr>
          <w:sz w:val="26"/>
          <w:szCs w:val="26"/>
        </w:rPr>
        <w:t>ẻ</w:t>
      </w:r>
      <w:r w:rsidRPr="0009359C">
        <w:rPr>
          <w:sz w:val="26"/>
          <w:szCs w:val="26"/>
        </w:rPr>
        <w:t xml:space="preserve"> sau khi qu</w:t>
      </w:r>
      <w:r w:rsidRPr="0009359C">
        <w:rPr>
          <w:sz w:val="26"/>
          <w:szCs w:val="26"/>
        </w:rPr>
        <w:t>ẹ</w:t>
      </w:r>
      <w:r w:rsidRPr="0009359C">
        <w:rPr>
          <w:sz w:val="26"/>
          <w:szCs w:val="26"/>
        </w:rPr>
        <w:t>t xu</w:t>
      </w:r>
      <w:r w:rsidRPr="0009359C">
        <w:rPr>
          <w:sz w:val="26"/>
          <w:szCs w:val="26"/>
        </w:rPr>
        <w:t>ố</w:t>
      </w:r>
      <w:r w:rsidRPr="0009359C">
        <w:rPr>
          <w:sz w:val="26"/>
          <w:szCs w:val="26"/>
        </w:rPr>
        <w:t>ng.</w:t>
      </w:r>
    </w:p>
    <w:p w:rsidR="00000000" w:rsidRPr="0009359C" w:rsidRDefault="00795A27">
      <w:pPr>
        <w:pStyle w:val="NormalWeb"/>
        <w:divId w:val="109782540"/>
        <w:rPr>
          <w:sz w:val="26"/>
          <w:szCs w:val="26"/>
        </w:rPr>
      </w:pPr>
      <w:r w:rsidRPr="0009359C">
        <w:rPr>
          <w:rStyle w:val="Strong"/>
          <w:sz w:val="26"/>
          <w:szCs w:val="26"/>
        </w:rPr>
        <w:t>D</w:t>
      </w:r>
      <w:r w:rsidRPr="0009359C">
        <w:rPr>
          <w:rStyle w:val="Strong"/>
          <w:sz w:val="26"/>
          <w:szCs w:val="26"/>
        </w:rPr>
        <w:t>ữ</w:t>
      </w:r>
      <w:r w:rsidRPr="0009359C">
        <w:rPr>
          <w:rStyle w:val="Strong"/>
          <w:sz w:val="26"/>
          <w:szCs w:val="26"/>
        </w:rPr>
        <w:t xml:space="preserve"> li</w:t>
      </w:r>
      <w:r w:rsidRPr="0009359C">
        <w:rPr>
          <w:rStyle w:val="Strong"/>
          <w:sz w:val="26"/>
          <w:szCs w:val="26"/>
        </w:rPr>
        <w:t>ệ</w:t>
      </w:r>
      <w:r w:rsidRPr="0009359C">
        <w:rPr>
          <w:rStyle w:val="Strong"/>
          <w:sz w:val="26"/>
          <w:szCs w:val="26"/>
        </w:rPr>
        <w:t xml:space="preserve">u </w:t>
      </w:r>
      <w:r w:rsidR="0009359C">
        <w:rPr>
          <w:rStyle w:val="Strong"/>
          <w:sz w:val="26"/>
          <w:szCs w:val="26"/>
          <w:lang w:val="en-US"/>
        </w:rPr>
        <w:t>vào</w:t>
      </w:r>
      <w:r w:rsidRPr="0009359C">
        <w:rPr>
          <w:rStyle w:val="Strong"/>
          <w:sz w:val="26"/>
          <w:szCs w:val="26"/>
        </w:rPr>
        <w:t>:</w:t>
      </w:r>
      <w:r w:rsidRPr="0009359C">
        <w:rPr>
          <w:sz w:val="26"/>
          <w:szCs w:val="26"/>
        </w:rPr>
        <w:t xml:space="preserve"> g</w:t>
      </w:r>
      <w:r w:rsidRPr="0009359C">
        <w:rPr>
          <w:sz w:val="26"/>
          <w:szCs w:val="26"/>
        </w:rPr>
        <w:t>ồ</w:t>
      </w:r>
      <w:r w:rsidRPr="0009359C">
        <w:rPr>
          <w:sz w:val="26"/>
          <w:szCs w:val="26"/>
        </w:rPr>
        <w:t>m hai dòng</w:t>
      </w:r>
    </w:p>
    <w:p w:rsidR="00000000" w:rsidRPr="0009359C" w:rsidRDefault="00795A27">
      <w:pPr>
        <w:pStyle w:val="NormalWeb"/>
        <w:divId w:val="109782540"/>
        <w:rPr>
          <w:sz w:val="26"/>
          <w:szCs w:val="26"/>
        </w:rPr>
      </w:pPr>
      <w:r w:rsidRPr="0009359C">
        <w:rPr>
          <w:sz w:val="26"/>
          <w:szCs w:val="26"/>
        </w:rPr>
        <w:t>- Dòng th</w:t>
      </w:r>
      <w:r w:rsidRPr="0009359C">
        <w:rPr>
          <w:sz w:val="26"/>
          <w:szCs w:val="26"/>
        </w:rPr>
        <w:t>ứ</w:t>
      </w:r>
      <w:r w:rsidRPr="0009359C">
        <w:rPr>
          <w:sz w:val="26"/>
          <w:szCs w:val="26"/>
        </w:rPr>
        <w:t xml:space="preserve"> nh</w:t>
      </w:r>
      <w:r w:rsidRPr="0009359C">
        <w:rPr>
          <w:sz w:val="26"/>
          <w:szCs w:val="26"/>
        </w:rPr>
        <w:t>ấ</w:t>
      </w:r>
      <w:r w:rsidRPr="0009359C">
        <w:rPr>
          <w:sz w:val="26"/>
          <w:szCs w:val="26"/>
        </w:rPr>
        <w:t>t là s</w:t>
      </w:r>
      <w:r w:rsidRPr="0009359C">
        <w:rPr>
          <w:sz w:val="26"/>
          <w:szCs w:val="26"/>
        </w:rPr>
        <w:t>ố</w:t>
      </w:r>
      <w:r w:rsidRPr="0009359C">
        <w:rPr>
          <w:sz w:val="26"/>
          <w:szCs w:val="26"/>
        </w:rPr>
        <w:t xml:space="preserve"> nguyên n (2 ≤ n ≤ 10) là kích thư</w:t>
      </w:r>
      <w:r w:rsidRPr="0009359C">
        <w:rPr>
          <w:sz w:val="26"/>
          <w:szCs w:val="26"/>
        </w:rPr>
        <w:t>ớ</w:t>
      </w:r>
      <w:r w:rsidRPr="0009359C">
        <w:rPr>
          <w:sz w:val="26"/>
          <w:szCs w:val="26"/>
        </w:rPr>
        <w:t>c b</w:t>
      </w:r>
      <w:r w:rsidRPr="0009359C">
        <w:rPr>
          <w:sz w:val="26"/>
          <w:szCs w:val="26"/>
        </w:rPr>
        <w:t>ả</w:t>
      </w:r>
      <w:r w:rsidRPr="0009359C">
        <w:rPr>
          <w:sz w:val="26"/>
          <w:szCs w:val="26"/>
        </w:rPr>
        <w:t>ng trò chơi.</w:t>
      </w:r>
    </w:p>
    <w:p w:rsidR="00000000" w:rsidRPr="0009359C" w:rsidRDefault="00795A27">
      <w:pPr>
        <w:pStyle w:val="NormalWeb"/>
        <w:divId w:val="109782540"/>
        <w:rPr>
          <w:sz w:val="26"/>
          <w:szCs w:val="26"/>
        </w:rPr>
      </w:pPr>
      <w:r w:rsidRPr="0009359C">
        <w:rPr>
          <w:sz w:val="26"/>
          <w:szCs w:val="26"/>
        </w:rPr>
        <w:t>- Trong n dòng ti</w:t>
      </w:r>
      <w:r w:rsidRPr="0009359C">
        <w:rPr>
          <w:sz w:val="26"/>
          <w:szCs w:val="26"/>
        </w:rPr>
        <w:t>ế</w:t>
      </w:r>
      <w:r w:rsidRPr="0009359C">
        <w:rPr>
          <w:sz w:val="26"/>
          <w:szCs w:val="26"/>
        </w:rPr>
        <w:t>p theo là ma tr</w:t>
      </w:r>
      <w:r w:rsidRPr="0009359C">
        <w:rPr>
          <w:sz w:val="26"/>
          <w:szCs w:val="26"/>
        </w:rPr>
        <w:t>ậ</w:t>
      </w:r>
      <w:r w:rsidRPr="0009359C">
        <w:rPr>
          <w:sz w:val="26"/>
          <w:szCs w:val="26"/>
        </w:rPr>
        <w:t>n các ph</w:t>
      </w:r>
      <w:r w:rsidRPr="0009359C">
        <w:rPr>
          <w:sz w:val="26"/>
          <w:szCs w:val="26"/>
        </w:rPr>
        <w:t>ầ</w:t>
      </w:r>
      <w:r w:rsidRPr="0009359C">
        <w:rPr>
          <w:sz w:val="26"/>
          <w:szCs w:val="26"/>
        </w:rPr>
        <w:t>n t</w:t>
      </w:r>
      <w:r w:rsidRPr="0009359C">
        <w:rPr>
          <w:sz w:val="26"/>
          <w:szCs w:val="26"/>
        </w:rPr>
        <w:t>ử</w:t>
      </w:r>
      <w:r w:rsidRPr="0009359C">
        <w:rPr>
          <w:sz w:val="26"/>
          <w:szCs w:val="26"/>
        </w:rPr>
        <w:t xml:space="preserve"> a</w:t>
      </w:r>
      <w:r w:rsidRPr="0009359C">
        <w:rPr>
          <w:sz w:val="26"/>
          <w:szCs w:val="26"/>
          <w:vertAlign w:val="subscript"/>
        </w:rPr>
        <w:t>ij</w:t>
      </w:r>
      <w:r w:rsidRPr="0009359C">
        <w:rPr>
          <w:sz w:val="26"/>
          <w:szCs w:val="26"/>
        </w:rPr>
        <w:t xml:space="preserve"> th</w:t>
      </w:r>
      <w:r w:rsidRPr="0009359C">
        <w:rPr>
          <w:sz w:val="26"/>
          <w:szCs w:val="26"/>
        </w:rPr>
        <w:t>ể</w:t>
      </w:r>
      <w:r w:rsidRPr="0009359C">
        <w:rPr>
          <w:sz w:val="26"/>
          <w:szCs w:val="26"/>
        </w:rPr>
        <w:t xml:space="preserve"> hi</w:t>
      </w:r>
      <w:r w:rsidRPr="0009359C">
        <w:rPr>
          <w:sz w:val="26"/>
          <w:szCs w:val="26"/>
        </w:rPr>
        <w:t>ệ</w:t>
      </w:r>
      <w:r w:rsidRPr="0009359C">
        <w:rPr>
          <w:sz w:val="26"/>
          <w:szCs w:val="26"/>
        </w:rPr>
        <w:t>n tình tr</w:t>
      </w:r>
      <w:r w:rsidRPr="0009359C">
        <w:rPr>
          <w:sz w:val="26"/>
          <w:szCs w:val="26"/>
        </w:rPr>
        <w:t>ạ</w:t>
      </w:r>
      <w:r w:rsidRPr="0009359C">
        <w:rPr>
          <w:sz w:val="26"/>
          <w:szCs w:val="26"/>
        </w:rPr>
        <w:t>ng b</w:t>
      </w:r>
      <w:r w:rsidRPr="0009359C">
        <w:rPr>
          <w:sz w:val="26"/>
          <w:szCs w:val="26"/>
        </w:rPr>
        <w:t>ả</w:t>
      </w:r>
      <w:r w:rsidRPr="0009359C">
        <w:rPr>
          <w:sz w:val="26"/>
          <w:szCs w:val="26"/>
        </w:rPr>
        <w:t xml:space="preserve">ng trò chơi. </w:t>
      </w:r>
      <w:r w:rsidRPr="0009359C">
        <w:rPr>
          <w:sz w:val="26"/>
          <w:szCs w:val="26"/>
        </w:rPr>
        <w:t>M</w:t>
      </w:r>
      <w:r w:rsidRPr="0009359C">
        <w:rPr>
          <w:sz w:val="26"/>
          <w:szCs w:val="26"/>
        </w:rPr>
        <w:t>ỗ</w:t>
      </w:r>
      <w:r w:rsidRPr="0009359C">
        <w:rPr>
          <w:sz w:val="26"/>
          <w:szCs w:val="26"/>
        </w:rPr>
        <w:t>i dòng g</w:t>
      </w:r>
      <w:r w:rsidRPr="0009359C">
        <w:rPr>
          <w:sz w:val="26"/>
          <w:szCs w:val="26"/>
        </w:rPr>
        <w:t>ồ</w:t>
      </w:r>
      <w:r w:rsidRPr="0009359C">
        <w:rPr>
          <w:sz w:val="26"/>
          <w:szCs w:val="26"/>
        </w:rPr>
        <w:t>m n s</w:t>
      </w:r>
      <w:r w:rsidRPr="0009359C">
        <w:rPr>
          <w:sz w:val="26"/>
          <w:szCs w:val="26"/>
        </w:rPr>
        <w:t>ố</w:t>
      </w:r>
      <w:r w:rsidRPr="0009359C">
        <w:rPr>
          <w:sz w:val="26"/>
          <w:szCs w:val="26"/>
        </w:rPr>
        <w:t xml:space="preserve"> nguyên m</w:t>
      </w:r>
      <w:r w:rsidRPr="0009359C">
        <w:rPr>
          <w:sz w:val="26"/>
          <w:szCs w:val="26"/>
        </w:rPr>
        <w:t>ỗ</w:t>
      </w:r>
      <w:r w:rsidRPr="0009359C">
        <w:rPr>
          <w:sz w:val="26"/>
          <w:szCs w:val="26"/>
        </w:rPr>
        <w:t>i s</w:t>
      </w:r>
      <w:r w:rsidRPr="0009359C">
        <w:rPr>
          <w:sz w:val="26"/>
          <w:szCs w:val="26"/>
        </w:rPr>
        <w:t>ố</w:t>
      </w:r>
      <w:r w:rsidRPr="0009359C">
        <w:rPr>
          <w:sz w:val="26"/>
          <w:szCs w:val="26"/>
        </w:rPr>
        <w:t xml:space="preserve"> cách nhau m</w:t>
      </w:r>
      <w:r w:rsidRPr="0009359C">
        <w:rPr>
          <w:sz w:val="26"/>
          <w:szCs w:val="26"/>
        </w:rPr>
        <w:t>ộ</w:t>
      </w:r>
      <w:r w:rsidRPr="0009359C">
        <w:rPr>
          <w:sz w:val="26"/>
          <w:szCs w:val="26"/>
        </w:rPr>
        <w:t>t kho</w:t>
      </w:r>
      <w:r w:rsidRPr="0009359C">
        <w:rPr>
          <w:sz w:val="26"/>
          <w:szCs w:val="26"/>
        </w:rPr>
        <w:t>ả</w:t>
      </w:r>
      <w:r w:rsidRPr="0009359C">
        <w:rPr>
          <w:sz w:val="26"/>
          <w:szCs w:val="26"/>
        </w:rPr>
        <w:t>ng tr</w:t>
      </w:r>
      <w:r w:rsidRPr="0009359C">
        <w:rPr>
          <w:sz w:val="26"/>
          <w:szCs w:val="26"/>
        </w:rPr>
        <w:t>ắ</w:t>
      </w:r>
      <w:r w:rsidRPr="0009359C">
        <w:rPr>
          <w:sz w:val="26"/>
          <w:szCs w:val="26"/>
        </w:rPr>
        <w:t>ng (0 ≤ a</w:t>
      </w:r>
      <w:r w:rsidRPr="0009359C">
        <w:rPr>
          <w:sz w:val="26"/>
          <w:szCs w:val="26"/>
          <w:vertAlign w:val="subscript"/>
        </w:rPr>
        <w:t>ij</w:t>
      </w:r>
      <w:r w:rsidRPr="0009359C">
        <w:rPr>
          <w:sz w:val="26"/>
          <w:szCs w:val="26"/>
        </w:rPr>
        <w:t xml:space="preserve"> ≤ 2048, n</w:t>
      </w:r>
      <w:r w:rsidRPr="0009359C">
        <w:rPr>
          <w:sz w:val="26"/>
          <w:szCs w:val="26"/>
        </w:rPr>
        <w:t>ế</w:t>
      </w:r>
      <w:r w:rsidRPr="0009359C">
        <w:rPr>
          <w:sz w:val="26"/>
          <w:szCs w:val="26"/>
        </w:rPr>
        <w:t>u a</w:t>
      </w:r>
      <w:r w:rsidRPr="0009359C">
        <w:rPr>
          <w:sz w:val="26"/>
          <w:szCs w:val="26"/>
          <w:vertAlign w:val="subscript"/>
        </w:rPr>
        <w:t>ij</w:t>
      </w:r>
      <w:r w:rsidRPr="0009359C">
        <w:rPr>
          <w:sz w:val="26"/>
          <w:szCs w:val="26"/>
        </w:rPr>
        <w:t xml:space="preserve"> = 0 nghĩa là ô dòng i c</w:t>
      </w:r>
      <w:r w:rsidRPr="0009359C">
        <w:rPr>
          <w:sz w:val="26"/>
          <w:szCs w:val="26"/>
        </w:rPr>
        <w:t>ộ</w:t>
      </w:r>
      <w:r w:rsidRPr="0009359C">
        <w:rPr>
          <w:sz w:val="26"/>
          <w:szCs w:val="26"/>
        </w:rPr>
        <w:t>t j không có th</w:t>
      </w:r>
      <w:r w:rsidRPr="0009359C">
        <w:rPr>
          <w:sz w:val="26"/>
          <w:szCs w:val="26"/>
        </w:rPr>
        <w:t>ẻ</w:t>
      </w:r>
      <w:r w:rsidRPr="0009359C">
        <w:rPr>
          <w:sz w:val="26"/>
          <w:szCs w:val="26"/>
        </w:rPr>
        <w:t>) </w:t>
      </w:r>
    </w:p>
    <w:p w:rsidR="00000000" w:rsidRPr="0009359C" w:rsidRDefault="00795A27">
      <w:pPr>
        <w:pStyle w:val="NormalWeb"/>
        <w:divId w:val="109782540"/>
        <w:rPr>
          <w:sz w:val="26"/>
          <w:szCs w:val="26"/>
        </w:rPr>
      </w:pPr>
      <w:r w:rsidRPr="0009359C">
        <w:rPr>
          <w:rStyle w:val="Strong"/>
          <w:sz w:val="26"/>
          <w:szCs w:val="26"/>
        </w:rPr>
        <w:t>D</w:t>
      </w:r>
      <w:r w:rsidRPr="0009359C">
        <w:rPr>
          <w:rStyle w:val="Strong"/>
          <w:sz w:val="26"/>
          <w:szCs w:val="26"/>
        </w:rPr>
        <w:t>ữ</w:t>
      </w:r>
      <w:r w:rsidRPr="0009359C">
        <w:rPr>
          <w:rStyle w:val="Strong"/>
          <w:sz w:val="26"/>
          <w:szCs w:val="26"/>
        </w:rPr>
        <w:t xml:space="preserve"> li</w:t>
      </w:r>
      <w:r w:rsidRPr="0009359C">
        <w:rPr>
          <w:rStyle w:val="Strong"/>
          <w:sz w:val="26"/>
          <w:szCs w:val="26"/>
        </w:rPr>
        <w:t>ệ</w:t>
      </w:r>
      <w:r w:rsidRPr="0009359C">
        <w:rPr>
          <w:rStyle w:val="Strong"/>
          <w:sz w:val="26"/>
          <w:szCs w:val="26"/>
        </w:rPr>
        <w:t>u xu</w:t>
      </w:r>
      <w:r w:rsidRPr="0009359C">
        <w:rPr>
          <w:rStyle w:val="Strong"/>
          <w:sz w:val="26"/>
          <w:szCs w:val="26"/>
        </w:rPr>
        <w:t>ấ</w:t>
      </w:r>
      <w:r w:rsidRPr="0009359C">
        <w:rPr>
          <w:rStyle w:val="Strong"/>
          <w:sz w:val="26"/>
          <w:szCs w:val="26"/>
        </w:rPr>
        <w:t>t:</w:t>
      </w:r>
    </w:p>
    <w:p w:rsidR="00000000" w:rsidRPr="0009359C" w:rsidRDefault="00795A27">
      <w:pPr>
        <w:pStyle w:val="NormalWeb"/>
        <w:divId w:val="109782540"/>
        <w:rPr>
          <w:sz w:val="26"/>
          <w:szCs w:val="26"/>
        </w:rPr>
      </w:pPr>
      <w:r w:rsidRPr="0009359C">
        <w:rPr>
          <w:sz w:val="26"/>
          <w:szCs w:val="26"/>
        </w:rPr>
        <w:t>-  Là ma tr</w:t>
      </w:r>
      <w:r w:rsidRPr="0009359C">
        <w:rPr>
          <w:sz w:val="26"/>
          <w:szCs w:val="26"/>
        </w:rPr>
        <w:t>ậ</w:t>
      </w:r>
      <w:r w:rsidRPr="0009359C">
        <w:rPr>
          <w:sz w:val="26"/>
          <w:szCs w:val="26"/>
        </w:rPr>
        <w:t>n g</w:t>
      </w:r>
      <w:r w:rsidRPr="0009359C">
        <w:rPr>
          <w:sz w:val="26"/>
          <w:szCs w:val="26"/>
        </w:rPr>
        <w:t>ồ</w:t>
      </w:r>
      <w:r w:rsidRPr="0009359C">
        <w:rPr>
          <w:sz w:val="26"/>
          <w:szCs w:val="26"/>
        </w:rPr>
        <w:t>m n dòng th</w:t>
      </w:r>
      <w:r w:rsidRPr="0009359C">
        <w:rPr>
          <w:sz w:val="26"/>
          <w:szCs w:val="26"/>
        </w:rPr>
        <w:t>ể</w:t>
      </w:r>
      <w:r w:rsidRPr="0009359C">
        <w:rPr>
          <w:sz w:val="26"/>
          <w:szCs w:val="26"/>
        </w:rPr>
        <w:t xml:space="preserve"> hi</w:t>
      </w:r>
      <w:r w:rsidRPr="0009359C">
        <w:rPr>
          <w:sz w:val="26"/>
          <w:szCs w:val="26"/>
        </w:rPr>
        <w:t>ệ</w:t>
      </w:r>
      <w:r w:rsidRPr="0009359C">
        <w:rPr>
          <w:sz w:val="26"/>
          <w:szCs w:val="26"/>
        </w:rPr>
        <w:t>n tình tr</w:t>
      </w:r>
      <w:r w:rsidRPr="0009359C">
        <w:rPr>
          <w:sz w:val="26"/>
          <w:szCs w:val="26"/>
        </w:rPr>
        <w:t>ạ</w:t>
      </w:r>
      <w:r w:rsidRPr="0009359C">
        <w:rPr>
          <w:sz w:val="26"/>
          <w:szCs w:val="26"/>
        </w:rPr>
        <w:t>ng b</w:t>
      </w:r>
      <w:r w:rsidRPr="0009359C">
        <w:rPr>
          <w:sz w:val="26"/>
          <w:szCs w:val="26"/>
        </w:rPr>
        <w:t>ả</w:t>
      </w:r>
      <w:r w:rsidRPr="0009359C">
        <w:rPr>
          <w:sz w:val="26"/>
          <w:szCs w:val="26"/>
        </w:rPr>
        <w:t>ng trò chơi sau khi qu</w:t>
      </w:r>
      <w:r w:rsidRPr="0009359C">
        <w:rPr>
          <w:sz w:val="26"/>
          <w:szCs w:val="26"/>
        </w:rPr>
        <w:t>ẹ</w:t>
      </w:r>
      <w:r w:rsidRPr="0009359C">
        <w:rPr>
          <w:sz w:val="26"/>
          <w:szCs w:val="26"/>
        </w:rPr>
        <w:t>t xu</w:t>
      </w:r>
      <w:r w:rsidRPr="0009359C">
        <w:rPr>
          <w:sz w:val="26"/>
          <w:szCs w:val="26"/>
        </w:rPr>
        <w:t>ố</w:t>
      </w:r>
      <w:r w:rsidRPr="0009359C">
        <w:rPr>
          <w:sz w:val="26"/>
          <w:szCs w:val="26"/>
        </w:rPr>
        <w:t>ng. M</w:t>
      </w:r>
      <w:r w:rsidRPr="0009359C">
        <w:rPr>
          <w:sz w:val="26"/>
          <w:szCs w:val="26"/>
        </w:rPr>
        <w:t>ỗ</w:t>
      </w:r>
      <w:r w:rsidRPr="0009359C">
        <w:rPr>
          <w:sz w:val="26"/>
          <w:szCs w:val="26"/>
        </w:rPr>
        <w:t>i dòng g</w:t>
      </w:r>
      <w:r w:rsidRPr="0009359C">
        <w:rPr>
          <w:sz w:val="26"/>
          <w:szCs w:val="26"/>
        </w:rPr>
        <w:t>ồ</w:t>
      </w:r>
      <w:r w:rsidRPr="0009359C">
        <w:rPr>
          <w:sz w:val="26"/>
          <w:szCs w:val="26"/>
        </w:rPr>
        <w:t>m n s</w:t>
      </w:r>
      <w:r w:rsidRPr="0009359C">
        <w:rPr>
          <w:sz w:val="26"/>
          <w:szCs w:val="26"/>
        </w:rPr>
        <w:t>ố</w:t>
      </w:r>
      <w:r w:rsidRPr="0009359C">
        <w:rPr>
          <w:sz w:val="26"/>
          <w:szCs w:val="26"/>
        </w:rPr>
        <w:t xml:space="preserve"> nguyên m</w:t>
      </w:r>
      <w:r w:rsidRPr="0009359C">
        <w:rPr>
          <w:sz w:val="26"/>
          <w:szCs w:val="26"/>
        </w:rPr>
        <w:t>ỗ</w:t>
      </w:r>
      <w:r w:rsidRPr="0009359C">
        <w:rPr>
          <w:sz w:val="26"/>
          <w:szCs w:val="26"/>
        </w:rPr>
        <w:t>i s</w:t>
      </w:r>
      <w:r w:rsidRPr="0009359C">
        <w:rPr>
          <w:sz w:val="26"/>
          <w:szCs w:val="26"/>
        </w:rPr>
        <w:t>ố</w:t>
      </w:r>
      <w:r w:rsidRPr="0009359C">
        <w:rPr>
          <w:sz w:val="26"/>
          <w:szCs w:val="26"/>
        </w:rPr>
        <w:t xml:space="preserve"> cách</w:t>
      </w:r>
      <w:r w:rsidRPr="0009359C">
        <w:rPr>
          <w:sz w:val="26"/>
          <w:szCs w:val="26"/>
        </w:rPr>
        <w:t xml:space="preserve"> nhau m</w:t>
      </w:r>
      <w:r w:rsidRPr="0009359C">
        <w:rPr>
          <w:sz w:val="26"/>
          <w:szCs w:val="26"/>
        </w:rPr>
        <w:t>ộ</w:t>
      </w:r>
      <w:r w:rsidRPr="0009359C">
        <w:rPr>
          <w:sz w:val="26"/>
          <w:szCs w:val="26"/>
        </w:rPr>
        <w:t>t kho</w:t>
      </w:r>
      <w:r w:rsidRPr="0009359C">
        <w:rPr>
          <w:sz w:val="26"/>
          <w:szCs w:val="26"/>
        </w:rPr>
        <w:t>ả</w:t>
      </w:r>
      <w:r w:rsidRPr="0009359C">
        <w:rPr>
          <w:sz w:val="26"/>
          <w:szCs w:val="26"/>
        </w:rPr>
        <w:t>ng tr</w:t>
      </w:r>
      <w:r w:rsidRPr="0009359C">
        <w:rPr>
          <w:sz w:val="26"/>
          <w:szCs w:val="26"/>
        </w:rPr>
        <w:t>ắ</w:t>
      </w:r>
      <w:r w:rsidRPr="0009359C">
        <w:rPr>
          <w:sz w:val="26"/>
          <w:szCs w:val="26"/>
        </w:rPr>
        <w:t>ng. Ô không có th</w:t>
      </w:r>
      <w:r w:rsidRPr="0009359C">
        <w:rPr>
          <w:sz w:val="26"/>
          <w:szCs w:val="26"/>
        </w:rPr>
        <w:t>ẻ</w:t>
      </w:r>
      <w:r w:rsidRPr="0009359C">
        <w:rPr>
          <w:sz w:val="26"/>
          <w:szCs w:val="26"/>
        </w:rPr>
        <w:t xml:space="preserve"> có giá tr</w:t>
      </w:r>
      <w:r w:rsidRPr="0009359C">
        <w:rPr>
          <w:sz w:val="26"/>
          <w:szCs w:val="26"/>
        </w:rPr>
        <w:t>ị</w:t>
      </w:r>
      <w:r w:rsidRPr="0009359C">
        <w:rPr>
          <w:sz w:val="26"/>
          <w:szCs w:val="26"/>
        </w:rPr>
        <w:t xml:space="preserve"> là 0. </w:t>
      </w:r>
    </w:p>
    <w:p w:rsidR="00000000" w:rsidRPr="0009359C" w:rsidRDefault="00795A27">
      <w:pPr>
        <w:pStyle w:val="NormalWeb"/>
        <w:divId w:val="109782540"/>
        <w:rPr>
          <w:sz w:val="26"/>
          <w:szCs w:val="26"/>
        </w:rPr>
      </w:pPr>
      <w:r w:rsidRPr="0009359C">
        <w:rPr>
          <w:color w:val="FF0000"/>
          <w:sz w:val="26"/>
          <w:szCs w:val="26"/>
        </w:rPr>
        <w:t xml:space="preserve">Lưu ý: </w:t>
      </w:r>
    </w:p>
    <w:p w:rsidR="00000000" w:rsidRPr="0009359C" w:rsidRDefault="00795A27">
      <w:pPr>
        <w:pStyle w:val="NormalWeb"/>
        <w:divId w:val="109782540"/>
        <w:rPr>
          <w:sz w:val="26"/>
          <w:szCs w:val="26"/>
        </w:rPr>
      </w:pPr>
      <w:r w:rsidRPr="0009359C">
        <w:rPr>
          <w:color w:val="FF0000"/>
          <w:sz w:val="26"/>
          <w:szCs w:val="26"/>
        </w:rPr>
        <w:t>- Không sáp nh</w:t>
      </w:r>
      <w:r w:rsidRPr="0009359C">
        <w:rPr>
          <w:color w:val="FF0000"/>
          <w:sz w:val="26"/>
          <w:szCs w:val="26"/>
        </w:rPr>
        <w:t>ậ</w:t>
      </w:r>
      <w:r w:rsidRPr="0009359C">
        <w:rPr>
          <w:color w:val="FF0000"/>
          <w:sz w:val="26"/>
          <w:szCs w:val="26"/>
        </w:rPr>
        <w:t>p nhi</w:t>
      </w:r>
      <w:r w:rsidRPr="0009359C">
        <w:rPr>
          <w:color w:val="FF0000"/>
          <w:sz w:val="26"/>
          <w:szCs w:val="26"/>
        </w:rPr>
        <w:t>ề</w:t>
      </w:r>
      <w:r w:rsidRPr="0009359C">
        <w:rPr>
          <w:color w:val="FF0000"/>
          <w:sz w:val="26"/>
          <w:szCs w:val="26"/>
        </w:rPr>
        <w:t>u hơn 2 th</w:t>
      </w:r>
      <w:r w:rsidRPr="0009359C">
        <w:rPr>
          <w:color w:val="FF0000"/>
          <w:sz w:val="26"/>
          <w:szCs w:val="26"/>
        </w:rPr>
        <w:t>ẻ</w:t>
      </w:r>
      <w:r w:rsidRPr="0009359C">
        <w:rPr>
          <w:color w:val="FF0000"/>
          <w:sz w:val="26"/>
          <w:szCs w:val="26"/>
        </w:rPr>
        <w:t xml:space="preserve"> cùng lúc. </w:t>
      </w:r>
    </w:p>
    <w:p w:rsidR="00000000" w:rsidRPr="0009359C" w:rsidRDefault="00795A27">
      <w:pPr>
        <w:pStyle w:val="NormalWeb"/>
        <w:divId w:val="109782540"/>
        <w:rPr>
          <w:sz w:val="26"/>
          <w:szCs w:val="26"/>
        </w:rPr>
      </w:pPr>
      <w:r w:rsidRPr="0009359C">
        <w:rPr>
          <w:color w:val="FF0000"/>
          <w:sz w:val="26"/>
          <w:szCs w:val="26"/>
        </w:rPr>
        <w:t>- 2 th</w:t>
      </w:r>
      <w:r w:rsidRPr="0009359C">
        <w:rPr>
          <w:color w:val="FF0000"/>
          <w:sz w:val="26"/>
          <w:szCs w:val="26"/>
        </w:rPr>
        <w:t>ẻ</w:t>
      </w:r>
      <w:r w:rsidRPr="0009359C">
        <w:rPr>
          <w:color w:val="FF0000"/>
          <w:sz w:val="26"/>
          <w:szCs w:val="26"/>
        </w:rPr>
        <w:t xml:space="preserve"> gi</w:t>
      </w:r>
      <w:r w:rsidRPr="0009359C">
        <w:rPr>
          <w:color w:val="FF0000"/>
          <w:sz w:val="26"/>
          <w:szCs w:val="26"/>
        </w:rPr>
        <w:t>ố</w:t>
      </w:r>
      <w:r w:rsidRPr="0009359C">
        <w:rPr>
          <w:color w:val="FF0000"/>
          <w:sz w:val="26"/>
          <w:szCs w:val="26"/>
        </w:rPr>
        <w:t>ng nhau cách xa nhau, nhưng khi r</w:t>
      </w:r>
      <w:r w:rsidRPr="0009359C">
        <w:rPr>
          <w:color w:val="FF0000"/>
          <w:sz w:val="26"/>
          <w:szCs w:val="26"/>
        </w:rPr>
        <w:t>ớ</w:t>
      </w:r>
      <w:r w:rsidRPr="0009359C">
        <w:rPr>
          <w:color w:val="FF0000"/>
          <w:sz w:val="26"/>
          <w:szCs w:val="26"/>
        </w:rPr>
        <w:t>t xu</w:t>
      </w:r>
      <w:r w:rsidRPr="0009359C">
        <w:rPr>
          <w:color w:val="FF0000"/>
          <w:sz w:val="26"/>
          <w:szCs w:val="26"/>
        </w:rPr>
        <w:t>ố</w:t>
      </w:r>
      <w:r w:rsidRPr="0009359C">
        <w:rPr>
          <w:color w:val="FF0000"/>
          <w:sz w:val="26"/>
          <w:szCs w:val="26"/>
        </w:rPr>
        <w:t>ng n</w:t>
      </w:r>
      <w:r w:rsidRPr="0009359C">
        <w:rPr>
          <w:color w:val="FF0000"/>
          <w:sz w:val="26"/>
          <w:szCs w:val="26"/>
        </w:rPr>
        <w:t>ế</w:t>
      </w:r>
      <w:r w:rsidRPr="0009359C">
        <w:rPr>
          <w:color w:val="FF0000"/>
          <w:sz w:val="26"/>
          <w:szCs w:val="26"/>
        </w:rPr>
        <w:t>u n</w:t>
      </w:r>
      <w:r w:rsidRPr="0009359C">
        <w:rPr>
          <w:color w:val="FF0000"/>
          <w:sz w:val="26"/>
          <w:szCs w:val="26"/>
        </w:rPr>
        <w:t>ằ</w:t>
      </w:r>
      <w:r w:rsidRPr="0009359C">
        <w:rPr>
          <w:color w:val="FF0000"/>
          <w:sz w:val="26"/>
          <w:szCs w:val="26"/>
        </w:rPr>
        <w:t>m sát nhau trên cùng c</w:t>
      </w:r>
      <w:r w:rsidRPr="0009359C">
        <w:rPr>
          <w:color w:val="FF0000"/>
          <w:sz w:val="26"/>
          <w:szCs w:val="26"/>
        </w:rPr>
        <w:t>ộ</w:t>
      </w:r>
      <w:r w:rsidRPr="0009359C">
        <w:rPr>
          <w:color w:val="FF0000"/>
          <w:sz w:val="26"/>
          <w:szCs w:val="26"/>
        </w:rPr>
        <w:t>t cũng sáp nh</w:t>
      </w:r>
      <w:r w:rsidRPr="0009359C">
        <w:rPr>
          <w:color w:val="FF0000"/>
          <w:sz w:val="26"/>
          <w:szCs w:val="26"/>
        </w:rPr>
        <w:t>ậ</w:t>
      </w:r>
      <w:r w:rsidRPr="0009359C">
        <w:rPr>
          <w:color w:val="FF0000"/>
          <w:sz w:val="26"/>
          <w:szCs w:val="26"/>
        </w:rPr>
        <w:t>p.</w:t>
      </w:r>
    </w:p>
    <w:p w:rsidR="00000000" w:rsidRPr="0009359C" w:rsidRDefault="00795A27">
      <w:pPr>
        <w:pStyle w:val="Heading3"/>
        <w:divId w:val="1650205691"/>
        <w:rPr>
          <w:rFonts w:eastAsia="Times New Roman"/>
          <w:sz w:val="26"/>
          <w:szCs w:val="26"/>
        </w:rPr>
      </w:pPr>
      <w:r w:rsidRPr="0009359C">
        <w:rPr>
          <w:rFonts w:eastAsia="Times New Roman"/>
          <w:sz w:val="26"/>
          <w:szCs w:val="26"/>
        </w:rPr>
        <w:t>Ví dụ</w:t>
      </w:r>
    </w:p>
    <w:p w:rsidR="00000000" w:rsidRPr="0009359C" w:rsidRDefault="00795A27" w:rsidP="0009359C">
      <w:pPr>
        <w:spacing w:before="100" w:beforeAutospacing="1" w:after="100" w:afterAutospacing="1"/>
        <w:divId w:val="213351850"/>
        <w:rPr>
          <w:rFonts w:eastAsia="Times New Roman"/>
          <w:sz w:val="26"/>
          <w:szCs w:val="26"/>
        </w:rPr>
      </w:pPr>
      <w:r w:rsidRPr="0009359C">
        <w:rPr>
          <w:rFonts w:eastAsia="Times New Roman"/>
          <w:sz w:val="26"/>
          <w:szCs w:val="26"/>
        </w:rPr>
        <w:lastRenderedPageBreak/>
        <w:t>input</w:t>
      </w:r>
    </w:p>
    <w:p w:rsidR="00000000" w:rsidRPr="0009359C" w:rsidRDefault="00795A27">
      <w:pPr>
        <w:spacing w:before="100" w:beforeAutospacing="1" w:after="100" w:afterAutospacing="1"/>
        <w:ind w:left="720"/>
        <w:divId w:val="111746712"/>
        <w:rPr>
          <w:rFonts w:eastAsia="Times New Roman"/>
          <w:sz w:val="26"/>
          <w:szCs w:val="26"/>
        </w:rPr>
      </w:pPr>
      <w:r w:rsidRPr="0009359C">
        <w:rPr>
          <w:rFonts w:eastAsia="Times New Roman"/>
          <w:sz w:val="26"/>
          <w:szCs w:val="26"/>
        </w:rPr>
        <w:t>4</w:t>
      </w:r>
      <w:r w:rsidRPr="0009359C">
        <w:rPr>
          <w:rFonts w:eastAsia="Times New Roman"/>
          <w:sz w:val="26"/>
          <w:szCs w:val="26"/>
        </w:rPr>
        <w:br/>
        <w:t>2 8 2 8</w:t>
      </w:r>
      <w:r w:rsidRPr="0009359C">
        <w:rPr>
          <w:rFonts w:eastAsia="Times New Roman"/>
          <w:sz w:val="26"/>
          <w:szCs w:val="26"/>
        </w:rPr>
        <w:br/>
        <w:t>8 4 2 0</w:t>
      </w:r>
      <w:r w:rsidRPr="0009359C">
        <w:rPr>
          <w:rFonts w:eastAsia="Times New Roman"/>
          <w:sz w:val="26"/>
          <w:szCs w:val="26"/>
        </w:rPr>
        <w:br/>
        <w:t>4 0 0 0</w:t>
      </w:r>
      <w:r w:rsidRPr="0009359C">
        <w:rPr>
          <w:rFonts w:eastAsia="Times New Roman"/>
          <w:sz w:val="26"/>
          <w:szCs w:val="26"/>
        </w:rPr>
        <w:br/>
        <w:t>4 0 0 0</w:t>
      </w:r>
    </w:p>
    <w:p w:rsidR="00000000" w:rsidRPr="0009359C" w:rsidRDefault="00795A27" w:rsidP="0009359C">
      <w:pPr>
        <w:spacing w:before="100" w:beforeAutospacing="1" w:after="100" w:afterAutospacing="1"/>
        <w:divId w:val="1074625340"/>
        <w:rPr>
          <w:rFonts w:eastAsia="Times New Roman"/>
          <w:sz w:val="26"/>
          <w:szCs w:val="26"/>
        </w:rPr>
      </w:pPr>
      <w:r w:rsidRPr="0009359C">
        <w:rPr>
          <w:rFonts w:eastAsia="Times New Roman"/>
          <w:sz w:val="26"/>
          <w:szCs w:val="26"/>
        </w:rPr>
        <w:t>ou</w:t>
      </w:r>
      <w:r w:rsidRPr="0009359C">
        <w:rPr>
          <w:rFonts w:eastAsia="Times New Roman"/>
          <w:sz w:val="26"/>
          <w:szCs w:val="26"/>
        </w:rPr>
        <w:t>tput</w:t>
      </w:r>
    </w:p>
    <w:p w:rsidR="00000000" w:rsidRPr="0009359C" w:rsidRDefault="00795A27">
      <w:pPr>
        <w:spacing w:before="100" w:beforeAutospacing="1" w:after="100" w:afterAutospacing="1"/>
        <w:ind w:left="720"/>
        <w:divId w:val="1325476454"/>
        <w:rPr>
          <w:rFonts w:eastAsia="Times New Roman"/>
          <w:sz w:val="26"/>
          <w:szCs w:val="26"/>
        </w:rPr>
      </w:pPr>
      <w:r w:rsidRPr="0009359C">
        <w:rPr>
          <w:rFonts w:eastAsia="Times New Roman"/>
          <w:sz w:val="26"/>
          <w:szCs w:val="26"/>
        </w:rPr>
        <w:t>0 0 0 0</w:t>
      </w:r>
      <w:r w:rsidRPr="0009359C">
        <w:rPr>
          <w:rFonts w:eastAsia="Times New Roman"/>
          <w:sz w:val="26"/>
          <w:szCs w:val="26"/>
        </w:rPr>
        <w:br/>
        <w:t>2 0 0 0</w:t>
      </w:r>
      <w:r w:rsidRPr="0009359C">
        <w:rPr>
          <w:rFonts w:eastAsia="Times New Roman"/>
          <w:sz w:val="26"/>
          <w:szCs w:val="26"/>
        </w:rPr>
        <w:br/>
        <w:t>8 8 0 0</w:t>
      </w:r>
      <w:r w:rsidRPr="0009359C">
        <w:rPr>
          <w:rFonts w:eastAsia="Times New Roman"/>
          <w:sz w:val="26"/>
          <w:szCs w:val="26"/>
        </w:rPr>
        <w:br/>
        <w:t>8 4 4 8</w:t>
      </w:r>
    </w:p>
    <w:p w:rsidR="00000000" w:rsidRPr="0009359C" w:rsidRDefault="00795A27" w:rsidP="0009359C">
      <w:pPr>
        <w:spacing w:before="100" w:beforeAutospacing="1" w:after="100" w:afterAutospacing="1"/>
        <w:divId w:val="662205277"/>
        <w:rPr>
          <w:rFonts w:eastAsia="Times New Roman"/>
          <w:sz w:val="26"/>
          <w:szCs w:val="26"/>
        </w:rPr>
      </w:pPr>
      <w:r w:rsidRPr="0009359C">
        <w:rPr>
          <w:rFonts w:eastAsia="Times New Roman"/>
          <w:sz w:val="26"/>
          <w:szCs w:val="26"/>
        </w:rPr>
        <w:t>input</w:t>
      </w:r>
    </w:p>
    <w:p w:rsidR="00000000" w:rsidRPr="0009359C" w:rsidRDefault="00795A27">
      <w:pPr>
        <w:spacing w:before="100" w:beforeAutospacing="1" w:after="100" w:afterAutospacing="1"/>
        <w:ind w:left="720"/>
        <w:divId w:val="1777410823"/>
        <w:rPr>
          <w:rFonts w:eastAsia="Times New Roman"/>
          <w:sz w:val="26"/>
          <w:szCs w:val="26"/>
        </w:rPr>
      </w:pPr>
      <w:r w:rsidRPr="0009359C">
        <w:rPr>
          <w:rFonts w:eastAsia="Times New Roman"/>
          <w:sz w:val="26"/>
          <w:szCs w:val="26"/>
        </w:rPr>
        <w:t>4</w:t>
      </w:r>
      <w:r w:rsidRPr="0009359C">
        <w:rPr>
          <w:rFonts w:eastAsia="Times New Roman"/>
          <w:sz w:val="26"/>
          <w:szCs w:val="26"/>
        </w:rPr>
        <w:br/>
        <w:t>2 2 2 0</w:t>
      </w:r>
      <w:r w:rsidRPr="0009359C">
        <w:rPr>
          <w:rFonts w:eastAsia="Times New Roman"/>
          <w:sz w:val="26"/>
          <w:szCs w:val="26"/>
        </w:rPr>
        <w:br/>
        <w:t>2 2 0 2</w:t>
      </w:r>
      <w:r w:rsidRPr="0009359C">
        <w:rPr>
          <w:rFonts w:eastAsia="Times New Roman"/>
          <w:sz w:val="26"/>
          <w:szCs w:val="26"/>
        </w:rPr>
        <w:br/>
        <w:t>2 0 2 2</w:t>
      </w:r>
      <w:r w:rsidRPr="0009359C">
        <w:rPr>
          <w:rFonts w:eastAsia="Times New Roman"/>
          <w:sz w:val="26"/>
          <w:szCs w:val="26"/>
        </w:rPr>
        <w:br/>
        <w:t xml:space="preserve">0 2 2 2 </w:t>
      </w:r>
    </w:p>
    <w:p w:rsidR="00000000" w:rsidRPr="0009359C" w:rsidRDefault="00795A27" w:rsidP="0009359C">
      <w:pPr>
        <w:spacing w:before="100" w:beforeAutospacing="1" w:after="100" w:afterAutospacing="1"/>
        <w:divId w:val="1424303940"/>
        <w:rPr>
          <w:rFonts w:eastAsia="Times New Roman"/>
          <w:sz w:val="26"/>
          <w:szCs w:val="26"/>
        </w:rPr>
      </w:pPr>
      <w:r w:rsidRPr="0009359C">
        <w:rPr>
          <w:rFonts w:eastAsia="Times New Roman"/>
          <w:sz w:val="26"/>
          <w:szCs w:val="26"/>
        </w:rPr>
        <w:t>output</w:t>
      </w:r>
    </w:p>
    <w:p w:rsidR="00000000" w:rsidRPr="0009359C" w:rsidRDefault="00795A27">
      <w:pPr>
        <w:spacing w:before="100" w:beforeAutospacing="1" w:after="100" w:afterAutospacing="1"/>
        <w:ind w:left="720"/>
        <w:divId w:val="1933513281"/>
        <w:rPr>
          <w:rFonts w:eastAsia="Times New Roman"/>
          <w:sz w:val="26"/>
          <w:szCs w:val="26"/>
        </w:rPr>
      </w:pPr>
      <w:r w:rsidRPr="0009359C">
        <w:rPr>
          <w:rFonts w:eastAsia="Times New Roman"/>
          <w:sz w:val="26"/>
          <w:szCs w:val="26"/>
        </w:rPr>
        <w:t>0 0 0 0</w:t>
      </w:r>
      <w:r w:rsidRPr="0009359C">
        <w:rPr>
          <w:rFonts w:eastAsia="Times New Roman"/>
          <w:sz w:val="26"/>
          <w:szCs w:val="26"/>
        </w:rPr>
        <w:br/>
        <w:t>0 0 0 0</w:t>
      </w:r>
      <w:r w:rsidRPr="0009359C">
        <w:rPr>
          <w:rFonts w:eastAsia="Times New Roman"/>
          <w:sz w:val="26"/>
          <w:szCs w:val="26"/>
        </w:rPr>
        <w:br/>
        <w:t>2 2 2 2</w:t>
      </w:r>
      <w:r w:rsidRPr="0009359C">
        <w:rPr>
          <w:rFonts w:eastAsia="Times New Roman"/>
          <w:sz w:val="26"/>
          <w:szCs w:val="26"/>
        </w:rPr>
        <w:br/>
        <w:t>4 4 4 4</w:t>
      </w:r>
    </w:p>
    <w:p w:rsidR="00000000" w:rsidRPr="0009359C" w:rsidRDefault="00795A27" w:rsidP="0009359C">
      <w:pPr>
        <w:spacing w:before="100" w:beforeAutospacing="1" w:after="100" w:afterAutospacing="1"/>
        <w:divId w:val="1386946318"/>
        <w:rPr>
          <w:rFonts w:eastAsia="Times New Roman"/>
          <w:sz w:val="26"/>
          <w:szCs w:val="26"/>
        </w:rPr>
      </w:pPr>
      <w:r w:rsidRPr="0009359C">
        <w:rPr>
          <w:rFonts w:eastAsia="Times New Roman"/>
          <w:sz w:val="26"/>
          <w:szCs w:val="26"/>
        </w:rPr>
        <w:t>input</w:t>
      </w:r>
    </w:p>
    <w:p w:rsidR="00000000" w:rsidRPr="0009359C" w:rsidRDefault="00795A27">
      <w:pPr>
        <w:spacing w:before="100" w:beforeAutospacing="1" w:after="100" w:afterAutospacing="1"/>
        <w:ind w:left="720"/>
        <w:divId w:val="1933855495"/>
        <w:rPr>
          <w:rFonts w:eastAsia="Times New Roman"/>
          <w:sz w:val="26"/>
          <w:szCs w:val="26"/>
        </w:rPr>
      </w:pPr>
      <w:r w:rsidRPr="0009359C">
        <w:rPr>
          <w:rFonts w:eastAsia="Times New Roman"/>
          <w:sz w:val="26"/>
          <w:szCs w:val="26"/>
        </w:rPr>
        <w:t>4</w:t>
      </w:r>
      <w:r w:rsidRPr="0009359C">
        <w:rPr>
          <w:rFonts w:eastAsia="Times New Roman"/>
          <w:sz w:val="26"/>
          <w:szCs w:val="26"/>
        </w:rPr>
        <w:br/>
        <w:t>2 4 2 2</w:t>
      </w:r>
      <w:r w:rsidRPr="0009359C">
        <w:rPr>
          <w:rFonts w:eastAsia="Times New Roman"/>
          <w:sz w:val="26"/>
          <w:szCs w:val="26"/>
        </w:rPr>
        <w:br/>
        <w:t>2 2 2 4</w:t>
      </w:r>
      <w:r w:rsidRPr="0009359C">
        <w:rPr>
          <w:rFonts w:eastAsia="Times New Roman"/>
          <w:sz w:val="26"/>
          <w:szCs w:val="26"/>
        </w:rPr>
        <w:br/>
        <w:t>2 2 4 4</w:t>
      </w:r>
      <w:r w:rsidRPr="0009359C">
        <w:rPr>
          <w:rFonts w:eastAsia="Times New Roman"/>
          <w:sz w:val="26"/>
          <w:szCs w:val="26"/>
        </w:rPr>
        <w:br/>
        <w:t>2 4 4 2</w:t>
      </w:r>
    </w:p>
    <w:p w:rsidR="00000000" w:rsidRPr="0009359C" w:rsidRDefault="00795A27" w:rsidP="0009359C">
      <w:pPr>
        <w:spacing w:before="100" w:beforeAutospacing="1" w:after="100" w:afterAutospacing="1"/>
        <w:divId w:val="1587613170"/>
        <w:rPr>
          <w:rFonts w:eastAsia="Times New Roman"/>
          <w:sz w:val="26"/>
          <w:szCs w:val="26"/>
        </w:rPr>
      </w:pPr>
      <w:bookmarkStart w:id="0" w:name="_GoBack"/>
      <w:bookmarkEnd w:id="0"/>
      <w:r w:rsidRPr="0009359C">
        <w:rPr>
          <w:rFonts w:eastAsia="Times New Roman"/>
          <w:sz w:val="26"/>
          <w:szCs w:val="26"/>
        </w:rPr>
        <w:t>output</w:t>
      </w:r>
    </w:p>
    <w:p w:rsidR="00795A27" w:rsidRPr="0009359C" w:rsidRDefault="00795A27">
      <w:pPr>
        <w:spacing w:before="100" w:beforeAutospacing="1" w:after="100" w:afterAutospacing="1"/>
        <w:ind w:left="720"/>
        <w:divId w:val="350255739"/>
        <w:rPr>
          <w:rFonts w:eastAsia="Times New Roman"/>
          <w:sz w:val="26"/>
          <w:szCs w:val="26"/>
        </w:rPr>
      </w:pPr>
      <w:r w:rsidRPr="0009359C">
        <w:rPr>
          <w:rFonts w:eastAsia="Times New Roman"/>
          <w:sz w:val="26"/>
          <w:szCs w:val="26"/>
        </w:rPr>
        <w:t>0 0 0 0</w:t>
      </w:r>
      <w:r w:rsidRPr="0009359C">
        <w:rPr>
          <w:rFonts w:eastAsia="Times New Roman"/>
          <w:sz w:val="26"/>
          <w:szCs w:val="26"/>
        </w:rPr>
        <w:br/>
        <w:t>0 4 0 2</w:t>
      </w:r>
      <w:r w:rsidRPr="0009359C">
        <w:rPr>
          <w:rFonts w:eastAsia="Times New Roman"/>
          <w:sz w:val="26"/>
          <w:szCs w:val="26"/>
        </w:rPr>
        <w:br/>
        <w:t>4 4 4 8</w:t>
      </w:r>
      <w:r w:rsidRPr="0009359C">
        <w:rPr>
          <w:rFonts w:eastAsia="Times New Roman"/>
          <w:sz w:val="26"/>
          <w:szCs w:val="26"/>
        </w:rPr>
        <w:br/>
        <w:t>4 4 8 2</w:t>
      </w:r>
    </w:p>
    <w:sectPr w:rsidR="00795A27" w:rsidRPr="00093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95536"/>
    <w:multiLevelType w:val="multilevel"/>
    <w:tmpl w:val="7EB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09359C"/>
    <w:rsid w:val="0009359C"/>
    <w:rsid w:val="0079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BD2D673"/>
  <w15:chartTrackingRefBased/>
  <w15:docId w15:val="{DB3D5B32-951F-4268-B40D-14BE2FA5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705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file:///E:\Tin%20hoc%20suu%20tam\Website\ntu\images\2048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Hữu Nam</dc:creator>
  <cp:keywords/>
  <dc:description/>
  <cp:lastModifiedBy>Trần Hữu Nam</cp:lastModifiedBy>
  <cp:revision>2</cp:revision>
  <dcterms:created xsi:type="dcterms:W3CDTF">2021-01-17T15:34:00Z</dcterms:created>
  <dcterms:modified xsi:type="dcterms:W3CDTF">2021-01-17T15:34:00Z</dcterms:modified>
</cp:coreProperties>
</file>