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A71D8" w:rsidRDefault="00B33150" w:rsidP="006A71D8">
      <w:pPr>
        <w:spacing w:line="360" w:lineRule="auto"/>
        <w:divId w:val="595750299"/>
        <w:rPr>
          <w:rFonts w:eastAsia="Times New Roman"/>
          <w:b/>
          <w:sz w:val="26"/>
          <w:szCs w:val="26"/>
        </w:rPr>
      </w:pPr>
      <w:r w:rsidRPr="006A71D8">
        <w:rPr>
          <w:rFonts w:eastAsia="Times New Roman"/>
          <w:b/>
          <w:sz w:val="26"/>
          <w:szCs w:val="26"/>
        </w:rPr>
        <w:t xml:space="preserve">AGAR - Agar.io </w:t>
      </w:r>
    </w:p>
    <w:p w:rsidR="00000000" w:rsidRPr="006A71D8" w:rsidRDefault="00B33150" w:rsidP="006A71D8">
      <w:pPr>
        <w:spacing w:line="360" w:lineRule="auto"/>
        <w:divId w:val="25256346"/>
        <w:rPr>
          <w:rFonts w:eastAsia="Times New Roman"/>
          <w:sz w:val="26"/>
          <w:szCs w:val="26"/>
        </w:rPr>
      </w:pPr>
      <w:r w:rsidRPr="006A71D8">
        <w:rPr>
          <w:rFonts w:eastAsia="Times New Roman"/>
          <w:sz w:val="26"/>
          <w:szCs w:val="26"/>
        </w:rPr>
        <w:t xml:space="preserve">Giới hạn thời gian: 1.0 giây </w:t>
      </w:r>
    </w:p>
    <w:p w:rsidR="00000000" w:rsidRPr="006A71D8" w:rsidRDefault="00B33150" w:rsidP="006A71D8">
      <w:pPr>
        <w:spacing w:line="360" w:lineRule="auto"/>
        <w:divId w:val="1701979645"/>
        <w:rPr>
          <w:rFonts w:eastAsia="Times New Roman"/>
          <w:sz w:val="26"/>
          <w:szCs w:val="26"/>
        </w:rPr>
      </w:pPr>
      <w:r w:rsidRPr="006A71D8">
        <w:rPr>
          <w:rFonts w:eastAsia="Times New Roman"/>
          <w:sz w:val="26"/>
          <w:szCs w:val="26"/>
        </w:rPr>
        <w:t xml:space="preserve">Giới hạn bộ nhớ: 128 megabyte </w:t>
      </w:r>
    </w:p>
    <w:p w:rsidR="00000000" w:rsidRPr="006A71D8" w:rsidRDefault="00B33150" w:rsidP="006A71D8">
      <w:pPr>
        <w:pStyle w:val="NormalWeb"/>
        <w:spacing w:line="360" w:lineRule="auto"/>
        <w:jc w:val="both"/>
        <w:divId w:val="1621110827"/>
        <w:rPr>
          <w:sz w:val="26"/>
          <w:szCs w:val="26"/>
        </w:rPr>
      </w:pPr>
      <w:hyperlink r:id="rId5" w:history="1">
        <w:r w:rsidRPr="006A71D8">
          <w:rPr>
            <w:rStyle w:val="Hyperlink"/>
            <w:sz w:val="26"/>
            <w:szCs w:val="26"/>
          </w:rPr>
          <w:t>Agar.io</w:t>
        </w:r>
      </w:hyperlink>
      <w:r w:rsidRPr="006A71D8">
        <w:rPr>
          <w:sz w:val="26"/>
          <w:szCs w:val="26"/>
        </w:rPr>
        <w:t xml:space="preserve"> </w:t>
      </w:r>
      <w:r w:rsidRPr="006A71D8">
        <w:rPr>
          <w:sz w:val="26"/>
          <w:szCs w:val="26"/>
        </w:rPr>
        <w:t>là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trò chơi nhi</w:t>
      </w:r>
      <w:r w:rsidRPr="006A71D8">
        <w:rPr>
          <w:sz w:val="26"/>
          <w:szCs w:val="26"/>
        </w:rPr>
        <w:t>ề</w:t>
      </w:r>
      <w:r w:rsidRPr="006A71D8">
        <w:rPr>
          <w:sz w:val="26"/>
          <w:szCs w:val="26"/>
        </w:rPr>
        <w:t>u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chơi tương t</w:t>
      </w:r>
      <w:r w:rsidRPr="006A71D8">
        <w:rPr>
          <w:sz w:val="26"/>
          <w:szCs w:val="26"/>
        </w:rPr>
        <w:t>ự</w:t>
      </w:r>
      <w:r w:rsidRPr="006A71D8">
        <w:rPr>
          <w:sz w:val="26"/>
          <w:szCs w:val="26"/>
        </w:rPr>
        <w:t xml:space="preserve"> như trò cá l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n nu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>t cá bé v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>n đã r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quen thu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c v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i tr</w:t>
      </w:r>
      <w:r w:rsidRPr="006A71D8">
        <w:rPr>
          <w:sz w:val="26"/>
          <w:szCs w:val="26"/>
        </w:rPr>
        <w:t>ẻ</w:t>
      </w:r>
      <w:r w:rsidRPr="006A71D8">
        <w:rPr>
          <w:sz w:val="26"/>
          <w:szCs w:val="26"/>
        </w:rPr>
        <w:t xml:space="preserve"> em Vi</w:t>
      </w:r>
      <w:r w:rsidRPr="006A71D8">
        <w:rPr>
          <w:sz w:val="26"/>
          <w:szCs w:val="26"/>
        </w:rPr>
        <w:t>ệ</w:t>
      </w:r>
      <w:r w:rsidRPr="006A71D8">
        <w:rPr>
          <w:sz w:val="26"/>
          <w:szCs w:val="26"/>
        </w:rPr>
        <w:t>t Nam. M</w:t>
      </w:r>
      <w:r w:rsidRPr="006A71D8">
        <w:rPr>
          <w:sz w:val="26"/>
          <w:szCs w:val="26"/>
        </w:rPr>
        <w:t>ụ</w:t>
      </w:r>
      <w:r w:rsidRPr="006A71D8">
        <w:rPr>
          <w:sz w:val="26"/>
          <w:szCs w:val="26"/>
        </w:rPr>
        <w:t>c tiêu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trò chơi là tìm cách đi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>u khi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>n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mình ăn các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khác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l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n hơn. Lu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t chơi đơn gi</w:t>
      </w:r>
      <w:r w:rsidRPr="006A71D8">
        <w:rPr>
          <w:sz w:val="26"/>
          <w:szCs w:val="26"/>
        </w:rPr>
        <w:t>ả</w:t>
      </w:r>
      <w:r w:rsidRPr="006A71D8">
        <w:rPr>
          <w:sz w:val="26"/>
          <w:szCs w:val="26"/>
        </w:rPr>
        <w:t>n như sau:</w:t>
      </w:r>
    </w:p>
    <w:p w:rsidR="00000000" w:rsidRPr="006A71D8" w:rsidRDefault="00B33150" w:rsidP="006A71D8">
      <w:pPr>
        <w:pStyle w:val="NormalWeb"/>
        <w:spacing w:line="360" w:lineRule="auto"/>
        <w:divId w:val="1621110827"/>
        <w:rPr>
          <w:sz w:val="26"/>
          <w:szCs w:val="26"/>
        </w:rPr>
      </w:pPr>
      <w:r w:rsidRPr="006A71D8">
        <w:rPr>
          <w:sz w:val="26"/>
          <w:szCs w:val="26"/>
        </w:rPr>
        <w:t> -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A (c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ch</w:t>
      </w:r>
      <w:r w:rsidRPr="006A71D8">
        <w:rPr>
          <w:sz w:val="26"/>
          <w:szCs w:val="26"/>
        </w:rPr>
        <w:t>ơi A) có th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ăn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B (c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chơi B) khi và ch</w:t>
      </w:r>
      <w:r w:rsidRPr="006A71D8">
        <w:rPr>
          <w:sz w:val="26"/>
          <w:szCs w:val="26"/>
        </w:rPr>
        <w:t>ỉ</w:t>
      </w:r>
      <w:r w:rsidRPr="006A71D8">
        <w:rPr>
          <w:sz w:val="26"/>
          <w:szCs w:val="26"/>
        </w:rPr>
        <w:t xml:space="preserve"> khi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A </w:t>
      </w:r>
      <w:r w:rsidRPr="006A71D8">
        <w:rPr>
          <w:rStyle w:val="Strong"/>
          <w:i/>
          <w:iCs/>
          <w:sz w:val="26"/>
          <w:szCs w:val="26"/>
        </w:rPr>
        <w:t>l</w:t>
      </w:r>
      <w:r w:rsidRPr="006A71D8">
        <w:rPr>
          <w:rStyle w:val="Strong"/>
          <w:i/>
          <w:iCs/>
          <w:sz w:val="26"/>
          <w:szCs w:val="26"/>
        </w:rPr>
        <w:t>ớ</w:t>
      </w:r>
      <w:r w:rsidRPr="006A71D8">
        <w:rPr>
          <w:rStyle w:val="Strong"/>
          <w:i/>
          <w:iCs/>
          <w:sz w:val="26"/>
          <w:szCs w:val="26"/>
        </w:rPr>
        <w:t>n hơn</w:t>
      </w:r>
      <w:r w:rsidRPr="006A71D8">
        <w:rPr>
          <w:sz w:val="26"/>
          <w:szCs w:val="26"/>
        </w:rPr>
        <w:t xml:space="preserve"> B. Khi va ch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m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A&gt;B thì A ăn B,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A</w:t>
      </w:r>
      <w:bookmarkStart w:id="0" w:name="_GoBack"/>
      <w:bookmarkEnd w:id="0"/>
      <w:r w:rsidRPr="006A71D8">
        <w:rPr>
          <w:sz w:val="26"/>
          <w:szCs w:val="26"/>
        </w:rPr>
        <w:t>&lt;B thì B ăn A.</w:t>
      </w:r>
      <w:r w:rsidRPr="006A71D8">
        <w:rPr>
          <w:sz w:val="26"/>
          <w:szCs w:val="26"/>
        </w:rPr>
        <w:br/>
        <w:t> -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A ăn B,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A s</w:t>
      </w:r>
      <w:r w:rsidRPr="006A71D8">
        <w:rPr>
          <w:sz w:val="26"/>
          <w:szCs w:val="26"/>
        </w:rPr>
        <w:t>ẽ</w:t>
      </w:r>
      <w:r w:rsidRPr="006A71D8">
        <w:rPr>
          <w:sz w:val="26"/>
          <w:szCs w:val="26"/>
        </w:rPr>
        <w:t xml:space="preserve"> tăng lên đúng b</w:t>
      </w:r>
      <w:r w:rsidRPr="006A71D8">
        <w:rPr>
          <w:sz w:val="26"/>
          <w:szCs w:val="26"/>
        </w:rPr>
        <w:t>ằ</w:t>
      </w:r>
      <w:r w:rsidRPr="006A71D8">
        <w:rPr>
          <w:sz w:val="26"/>
          <w:szCs w:val="26"/>
        </w:rPr>
        <w:t>ng B.</w:t>
      </w:r>
      <w:r w:rsidRPr="006A71D8">
        <w:rPr>
          <w:sz w:val="26"/>
          <w:szCs w:val="26"/>
        </w:rPr>
        <w:br/>
        <w:t> - Khi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b</w:t>
      </w:r>
      <w:r w:rsidRPr="006A71D8">
        <w:rPr>
          <w:sz w:val="26"/>
          <w:szCs w:val="26"/>
        </w:rPr>
        <w:t>ị</w:t>
      </w:r>
      <w:r w:rsidRPr="006A71D8">
        <w:rPr>
          <w:sz w:val="26"/>
          <w:szCs w:val="26"/>
        </w:rPr>
        <w:t xml:space="preserve"> ăn,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chơi đó ngay l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p t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>c b</w:t>
      </w:r>
      <w:r w:rsidRPr="006A71D8">
        <w:rPr>
          <w:sz w:val="26"/>
          <w:szCs w:val="26"/>
        </w:rPr>
        <w:t>ị</w:t>
      </w:r>
      <w:r w:rsidRPr="006A71D8">
        <w:rPr>
          <w:sz w:val="26"/>
          <w:szCs w:val="26"/>
        </w:rPr>
        <w:t xml:space="preserve"> thua cu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c</w:t>
      </w:r>
      <w:r w:rsidR="006A71D8">
        <w:rPr>
          <w:sz w:val="26"/>
          <w:szCs w:val="26"/>
        </w:rPr>
        <w:t>.</w:t>
      </w:r>
      <w:r w:rsidR="006A71D8">
        <w:rPr>
          <w:sz w:val="26"/>
          <w:szCs w:val="26"/>
        </w:rPr>
        <w:br/>
        <w:t xml:space="preserve"> - </w:t>
      </w:r>
      <w:r w:rsidRPr="006A71D8">
        <w:rPr>
          <w:sz w:val="26"/>
          <w:szCs w:val="26"/>
        </w:rPr>
        <w:t>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càng l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n thì di chuy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>n càng ch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m.</w:t>
      </w:r>
      <w:r w:rsidRPr="006A71D8">
        <w:rPr>
          <w:sz w:val="26"/>
          <w:szCs w:val="26"/>
        </w:rPr>
        <w:br/>
        <w:t xml:space="preserve"> - </w:t>
      </w:r>
      <w:r w:rsidR="006A71D8">
        <w:rPr>
          <w:sz w:val="26"/>
          <w:szCs w:val="26"/>
          <w:lang w:val="en-US"/>
        </w:rPr>
        <w:t xml:space="preserve"> </w:t>
      </w:r>
      <w:r w:rsidRPr="006A71D8">
        <w:rPr>
          <w:sz w:val="26"/>
          <w:szCs w:val="26"/>
        </w:rPr>
        <w:t>Hai t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 xml:space="preserve"> bào ch</w:t>
      </w:r>
      <w:r w:rsidRPr="006A71D8">
        <w:rPr>
          <w:sz w:val="26"/>
          <w:szCs w:val="26"/>
        </w:rPr>
        <w:t>ỉ</w:t>
      </w:r>
      <w:r w:rsidRPr="006A71D8">
        <w:rPr>
          <w:sz w:val="26"/>
          <w:szCs w:val="26"/>
        </w:rPr>
        <w:t xml:space="preserve"> có th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ăn nhau khi chúng va ch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m vào nhau.</w:t>
      </w:r>
    </w:p>
    <w:p w:rsidR="00000000" w:rsidRPr="006A71D8" w:rsidRDefault="00B33150" w:rsidP="006A71D8">
      <w:pPr>
        <w:pStyle w:val="NormalWeb"/>
        <w:spacing w:line="360" w:lineRule="auto"/>
        <w:jc w:val="center"/>
        <w:divId w:val="1621110827"/>
        <w:rPr>
          <w:sz w:val="26"/>
          <w:szCs w:val="26"/>
        </w:rPr>
      </w:pPr>
      <w:r w:rsidRPr="006A71D8">
        <w:rPr>
          <w:noProof/>
          <w:sz w:val="26"/>
          <w:szCs w:val="26"/>
        </w:rPr>
        <w:drawing>
          <wp:inline distT="0" distB="0" distL="0" distR="0">
            <wp:extent cx="5229225" cy="3065902"/>
            <wp:effectExtent l="0" t="0" r="0" b="1270"/>
            <wp:docPr id="1" name="Picture 1" descr="E:\Tin hoc suu tam\Website\ntu\images\ag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in hoc suu tam\Website\ntu\images\agar.png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67" cy="30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Pr="006A71D8" w:rsidRDefault="00B33150" w:rsidP="006A71D8">
      <w:pPr>
        <w:pStyle w:val="NormalWeb"/>
        <w:spacing w:line="360" w:lineRule="auto"/>
        <w:jc w:val="both"/>
        <w:divId w:val="1621110827"/>
        <w:rPr>
          <w:sz w:val="26"/>
          <w:szCs w:val="26"/>
        </w:rPr>
      </w:pPr>
      <w:r w:rsidRPr="006A71D8">
        <w:rPr>
          <w:rStyle w:val="Strong"/>
          <w:sz w:val="26"/>
          <w:szCs w:val="26"/>
        </w:rPr>
        <w:t>Ares</w:t>
      </w:r>
      <w:r w:rsidRPr="006A71D8">
        <w:rPr>
          <w:sz w:val="26"/>
          <w:szCs w:val="26"/>
        </w:rPr>
        <w:t xml:space="preserve"> vì mu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n gây 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n tư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ng v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gái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mình r</w:t>
      </w:r>
      <w:r w:rsidRPr="006A71D8">
        <w:rPr>
          <w:sz w:val="26"/>
          <w:szCs w:val="26"/>
        </w:rPr>
        <w:t>ằ</w:t>
      </w:r>
      <w:r w:rsidRPr="006A71D8">
        <w:rPr>
          <w:sz w:val="26"/>
          <w:szCs w:val="26"/>
        </w:rPr>
        <w:t>ng mình không ch</w:t>
      </w:r>
      <w:r w:rsidRPr="006A71D8">
        <w:rPr>
          <w:sz w:val="26"/>
          <w:szCs w:val="26"/>
        </w:rPr>
        <w:t>ỉ</w:t>
      </w:r>
      <w:r w:rsidRPr="006A71D8">
        <w:rPr>
          <w:sz w:val="26"/>
          <w:szCs w:val="26"/>
        </w:rPr>
        <w:t xml:space="preserve"> gi</w:t>
      </w:r>
      <w:r w:rsidRPr="006A71D8">
        <w:rPr>
          <w:sz w:val="26"/>
          <w:szCs w:val="26"/>
        </w:rPr>
        <w:t>ỏ</w:t>
      </w:r>
      <w:r w:rsidRPr="006A71D8">
        <w:rPr>
          <w:sz w:val="26"/>
          <w:szCs w:val="26"/>
        </w:rPr>
        <w:t>i l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p trình mà còn chơi game gi</w:t>
      </w:r>
      <w:r w:rsidRPr="006A71D8">
        <w:rPr>
          <w:sz w:val="26"/>
          <w:szCs w:val="26"/>
        </w:rPr>
        <w:t>ỏ</w:t>
      </w:r>
      <w:r w:rsidRPr="006A71D8">
        <w:rPr>
          <w:sz w:val="26"/>
          <w:szCs w:val="26"/>
        </w:rPr>
        <w:t>i nên đã quy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t tâm th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ng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 xml:space="preserve">c </w:t>
      </w:r>
      <w:r w:rsidRPr="006A71D8">
        <w:rPr>
          <w:rStyle w:val="Strong"/>
          <w:sz w:val="26"/>
          <w:szCs w:val="26"/>
        </w:rPr>
        <w:t xml:space="preserve">Theghost2 </w:t>
      </w:r>
      <w:r w:rsidRPr="006A71D8">
        <w:rPr>
          <w:sz w:val="26"/>
          <w:szCs w:val="26"/>
        </w:rPr>
        <w:t>là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đàn anh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và cũng đang là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trong nh</w:t>
      </w:r>
      <w:r w:rsidRPr="006A71D8">
        <w:rPr>
          <w:sz w:val="26"/>
          <w:szCs w:val="26"/>
        </w:rPr>
        <w:t>ữ</w:t>
      </w:r>
      <w:r w:rsidRPr="006A71D8">
        <w:rPr>
          <w:sz w:val="26"/>
          <w:szCs w:val="26"/>
        </w:rPr>
        <w:t>ng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chơi xu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s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c nh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hi</w:t>
      </w:r>
      <w:r w:rsidRPr="006A71D8">
        <w:rPr>
          <w:sz w:val="26"/>
          <w:szCs w:val="26"/>
        </w:rPr>
        <w:t>ệ</w:t>
      </w:r>
      <w:r w:rsidRPr="006A71D8">
        <w:rPr>
          <w:sz w:val="26"/>
          <w:szCs w:val="26"/>
        </w:rPr>
        <w:t>n t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i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trò chơi này. Nghĩ r</w:t>
      </w:r>
      <w:r w:rsidRPr="006A71D8">
        <w:rPr>
          <w:sz w:val="26"/>
          <w:szCs w:val="26"/>
        </w:rPr>
        <w:t>ằ</w:t>
      </w:r>
      <w:r w:rsidRPr="006A71D8">
        <w:rPr>
          <w:sz w:val="26"/>
          <w:szCs w:val="26"/>
        </w:rPr>
        <w:t>ng t</w:t>
      </w:r>
      <w:r w:rsidRPr="006A71D8">
        <w:rPr>
          <w:sz w:val="26"/>
          <w:szCs w:val="26"/>
        </w:rPr>
        <w:t>ự</w:t>
      </w:r>
      <w:r w:rsidRPr="006A71D8">
        <w:rPr>
          <w:sz w:val="26"/>
          <w:szCs w:val="26"/>
        </w:rPr>
        <w:t xml:space="preserve"> mình khó có th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th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ng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 xml:space="preserve">c Theghost2 nên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quy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t đ</w:t>
      </w:r>
      <w:r w:rsidRPr="006A71D8">
        <w:rPr>
          <w:sz w:val="26"/>
          <w:szCs w:val="26"/>
        </w:rPr>
        <w:t>ị</w:t>
      </w:r>
      <w:r w:rsidRPr="006A71D8">
        <w:rPr>
          <w:sz w:val="26"/>
          <w:szCs w:val="26"/>
        </w:rPr>
        <w:t>nh nh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 xml:space="preserve"> đ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n s</w:t>
      </w:r>
      <w:r w:rsidRPr="006A71D8">
        <w:rPr>
          <w:sz w:val="26"/>
          <w:szCs w:val="26"/>
        </w:rPr>
        <w:t>ự</w:t>
      </w:r>
      <w:r w:rsidRPr="006A71D8">
        <w:rPr>
          <w:sz w:val="26"/>
          <w:szCs w:val="26"/>
        </w:rPr>
        <w:t xml:space="preserve"> giúp đ</w:t>
      </w:r>
      <w:r w:rsidRPr="006A71D8">
        <w:rPr>
          <w:sz w:val="26"/>
          <w:szCs w:val="26"/>
        </w:rPr>
        <w:t>ỡ</w:t>
      </w:r>
      <w:r w:rsidRPr="006A71D8">
        <w:rPr>
          <w:sz w:val="26"/>
          <w:szCs w:val="26"/>
        </w:rPr>
        <w:t xml:space="preserve">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mình. C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u có N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cùng c</w:t>
      </w:r>
      <w:r w:rsidRPr="006A71D8">
        <w:rPr>
          <w:sz w:val="26"/>
          <w:szCs w:val="26"/>
        </w:rPr>
        <w:t>hơi,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hi</w:t>
      </w:r>
      <w:r w:rsidRPr="006A71D8">
        <w:rPr>
          <w:sz w:val="26"/>
          <w:szCs w:val="26"/>
        </w:rPr>
        <w:t>ệ</w:t>
      </w:r>
      <w:r w:rsidRPr="006A71D8">
        <w:rPr>
          <w:sz w:val="26"/>
          <w:szCs w:val="26"/>
        </w:rPr>
        <w:t>n t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i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N </w:t>
      </w:r>
      <w:r w:rsidRPr="006A71D8">
        <w:rPr>
          <w:sz w:val="26"/>
          <w:szCs w:val="26"/>
        </w:rPr>
        <w:lastRenderedPageBreak/>
        <w:t>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trên là S</w:t>
      </w:r>
      <w:r w:rsidRPr="006A71D8">
        <w:rPr>
          <w:sz w:val="26"/>
          <w:szCs w:val="26"/>
          <w:vertAlign w:val="subscript"/>
        </w:rPr>
        <w:t>1</w:t>
      </w:r>
      <w:r w:rsidRPr="006A71D8">
        <w:rPr>
          <w:sz w:val="26"/>
          <w:szCs w:val="26"/>
        </w:rPr>
        <w:t>, S</w:t>
      </w:r>
      <w:r w:rsidRPr="006A71D8">
        <w:rPr>
          <w:sz w:val="26"/>
          <w:szCs w:val="26"/>
          <w:vertAlign w:val="subscript"/>
        </w:rPr>
        <w:t>2</w:t>
      </w:r>
      <w:r w:rsidRPr="006A71D8">
        <w:rPr>
          <w:sz w:val="26"/>
          <w:szCs w:val="26"/>
        </w:rPr>
        <w:t>, ..., S</w:t>
      </w:r>
      <w:r w:rsidRPr="006A71D8">
        <w:rPr>
          <w:sz w:val="26"/>
          <w:szCs w:val="26"/>
          <w:vertAlign w:val="subscript"/>
        </w:rPr>
        <w:t>N</w:t>
      </w:r>
      <w:r w:rsidRPr="006A71D8">
        <w:rPr>
          <w:sz w:val="26"/>
          <w:szCs w:val="26"/>
        </w:rPr>
        <w:t>.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s</w:t>
      </w:r>
      <w:r w:rsidRPr="006A71D8">
        <w:rPr>
          <w:sz w:val="26"/>
          <w:szCs w:val="26"/>
        </w:rPr>
        <w:t>ẽ</w:t>
      </w:r>
      <w:r w:rsidRPr="006A71D8">
        <w:rPr>
          <w:sz w:val="26"/>
          <w:szCs w:val="26"/>
        </w:rPr>
        <w:t xml:space="preserve"> hy sinh va ch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m v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i Ares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tr</w:t>
      </w:r>
      <w:r w:rsidRPr="006A71D8">
        <w:rPr>
          <w:sz w:val="26"/>
          <w:szCs w:val="26"/>
        </w:rPr>
        <w:t>ở</w:t>
      </w:r>
      <w:r w:rsidRPr="006A71D8">
        <w:rPr>
          <w:sz w:val="26"/>
          <w:szCs w:val="26"/>
        </w:rPr>
        <w:t xml:space="preserve"> nên l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 xml:space="preserve">n hơn và sau đó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ăn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c Theghost2. M</w:t>
      </w:r>
      <w:r w:rsidRPr="006A71D8">
        <w:rPr>
          <w:sz w:val="26"/>
          <w:szCs w:val="26"/>
        </w:rPr>
        <w:t>ặ</w:t>
      </w:r>
      <w:r w:rsidRPr="006A71D8">
        <w:rPr>
          <w:sz w:val="26"/>
          <w:szCs w:val="26"/>
        </w:rPr>
        <w:t>c dù các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r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t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>t và s</w:t>
      </w:r>
      <w:r w:rsidRPr="006A71D8">
        <w:rPr>
          <w:sz w:val="26"/>
          <w:szCs w:val="26"/>
        </w:rPr>
        <w:t>ẵ</w:t>
      </w:r>
      <w:r w:rsidRPr="006A71D8">
        <w:rPr>
          <w:sz w:val="26"/>
          <w:szCs w:val="26"/>
        </w:rPr>
        <w:t>n sàng giúp đ</w:t>
      </w:r>
      <w:r w:rsidRPr="006A71D8">
        <w:rPr>
          <w:sz w:val="26"/>
          <w:szCs w:val="26"/>
        </w:rPr>
        <w:t>ỡ</w:t>
      </w:r>
      <w:r w:rsidRPr="006A71D8">
        <w:rPr>
          <w:sz w:val="26"/>
          <w:szCs w:val="26"/>
        </w:rPr>
        <w:t xml:space="preserve">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bè nhưng ch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c</w:t>
      </w:r>
      <w:r w:rsidRPr="006A71D8">
        <w:rPr>
          <w:sz w:val="26"/>
          <w:szCs w:val="26"/>
        </w:rPr>
        <w:t xml:space="preserve"> ch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n ch</w:t>
      </w:r>
      <w:r w:rsidRPr="006A71D8">
        <w:rPr>
          <w:sz w:val="26"/>
          <w:szCs w:val="26"/>
        </w:rPr>
        <w:t>ẳ</w:t>
      </w:r>
      <w:r w:rsidRPr="006A71D8">
        <w:rPr>
          <w:sz w:val="26"/>
          <w:szCs w:val="26"/>
        </w:rPr>
        <w:t>ng ai vui v</w:t>
      </w:r>
      <w:r w:rsidRPr="006A71D8">
        <w:rPr>
          <w:sz w:val="26"/>
          <w:szCs w:val="26"/>
        </w:rPr>
        <w:t>ẻ</w:t>
      </w:r>
      <w:r w:rsidRPr="006A71D8">
        <w:rPr>
          <w:sz w:val="26"/>
          <w:szCs w:val="26"/>
        </w:rPr>
        <w:t xml:space="preserve"> gì khi th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y mình thua cu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c c</w:t>
      </w:r>
      <w:r w:rsidRPr="006A71D8">
        <w:rPr>
          <w:sz w:val="26"/>
          <w:szCs w:val="26"/>
        </w:rPr>
        <w:t>ả</w:t>
      </w:r>
      <w:r w:rsidRPr="006A71D8">
        <w:rPr>
          <w:sz w:val="26"/>
          <w:szCs w:val="26"/>
        </w:rPr>
        <w:t xml:space="preserve"> nên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mu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>n ăn càng ít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càng t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t. Hãy giúp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tính xem c</w:t>
      </w:r>
      <w:r w:rsidRPr="006A71D8">
        <w:rPr>
          <w:sz w:val="26"/>
          <w:szCs w:val="26"/>
        </w:rPr>
        <w:t>ậ</w:t>
      </w:r>
      <w:r w:rsidRPr="006A71D8">
        <w:rPr>
          <w:sz w:val="26"/>
          <w:szCs w:val="26"/>
        </w:rPr>
        <w:t>u ta c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n ăn ít nh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bao nhiêu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sau đó chi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n th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ng Theghost2 nhé.</w:t>
      </w:r>
    </w:p>
    <w:p w:rsidR="00000000" w:rsidRPr="006A71D8" w:rsidRDefault="00B33150" w:rsidP="006A71D8">
      <w:pPr>
        <w:pStyle w:val="NormalWeb"/>
        <w:spacing w:line="360" w:lineRule="auto"/>
        <w:divId w:val="1621110827"/>
        <w:rPr>
          <w:sz w:val="26"/>
          <w:szCs w:val="26"/>
        </w:rPr>
      </w:pPr>
      <w:r w:rsidRPr="006A71D8">
        <w:rPr>
          <w:rStyle w:val="Strong"/>
          <w:sz w:val="26"/>
          <w:szCs w:val="26"/>
        </w:rPr>
        <w:t>D</w:t>
      </w:r>
      <w:r w:rsidRPr="006A71D8">
        <w:rPr>
          <w:rStyle w:val="Strong"/>
          <w:sz w:val="26"/>
          <w:szCs w:val="26"/>
        </w:rPr>
        <w:t>ữ</w:t>
      </w:r>
      <w:r w:rsidRPr="006A71D8">
        <w:rPr>
          <w:rStyle w:val="Strong"/>
          <w:sz w:val="26"/>
          <w:szCs w:val="26"/>
        </w:rPr>
        <w:t xml:space="preserve"> li</w:t>
      </w:r>
      <w:r w:rsidRPr="006A71D8">
        <w:rPr>
          <w:rStyle w:val="Strong"/>
          <w:sz w:val="26"/>
          <w:szCs w:val="26"/>
        </w:rPr>
        <w:t>ệ</w:t>
      </w:r>
      <w:r w:rsidRPr="006A71D8">
        <w:rPr>
          <w:rStyle w:val="Strong"/>
          <w:sz w:val="26"/>
          <w:szCs w:val="26"/>
        </w:rPr>
        <w:t>u nh</w:t>
      </w:r>
      <w:r w:rsidRPr="006A71D8">
        <w:rPr>
          <w:rStyle w:val="Strong"/>
          <w:sz w:val="26"/>
          <w:szCs w:val="26"/>
        </w:rPr>
        <w:t>ậ</w:t>
      </w:r>
      <w:r w:rsidRPr="006A71D8">
        <w:rPr>
          <w:rStyle w:val="Strong"/>
          <w:sz w:val="26"/>
          <w:szCs w:val="26"/>
        </w:rPr>
        <w:t>p:</w:t>
      </w:r>
    </w:p>
    <w:p w:rsidR="00000000" w:rsidRPr="006A71D8" w:rsidRDefault="00B33150" w:rsidP="006A71D8">
      <w:pPr>
        <w:pStyle w:val="NormalWeb"/>
        <w:spacing w:line="360" w:lineRule="auto"/>
        <w:jc w:val="both"/>
        <w:divId w:val="1621110827"/>
        <w:rPr>
          <w:sz w:val="26"/>
          <w:szCs w:val="26"/>
        </w:rPr>
      </w:pPr>
      <w:r w:rsidRPr="006A71D8">
        <w:rPr>
          <w:sz w:val="26"/>
          <w:szCs w:val="26"/>
        </w:rPr>
        <w:t> - Dòng đ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u tiên ch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>a 3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nguyên dương N</w:t>
      </w:r>
      <w:r w:rsidRPr="006A71D8">
        <w:rPr>
          <w:sz w:val="26"/>
          <w:szCs w:val="26"/>
        </w:rPr>
        <w:t>, A, G (N ≤ 10</w:t>
      </w:r>
      <w:r w:rsidRPr="006A71D8">
        <w:rPr>
          <w:sz w:val="26"/>
          <w:szCs w:val="26"/>
          <w:vertAlign w:val="superscript"/>
        </w:rPr>
        <w:t>5</w:t>
      </w:r>
      <w:r w:rsidRPr="006A71D8">
        <w:rPr>
          <w:sz w:val="26"/>
          <w:szCs w:val="26"/>
        </w:rPr>
        <w:t>, 1 ≤ A ≤ 10</w:t>
      </w:r>
      <w:r w:rsidRPr="006A71D8">
        <w:rPr>
          <w:sz w:val="26"/>
          <w:szCs w:val="26"/>
          <w:vertAlign w:val="superscript"/>
        </w:rPr>
        <w:t>9</w:t>
      </w:r>
      <w:r w:rsidRPr="006A71D8">
        <w:rPr>
          <w:sz w:val="26"/>
          <w:szCs w:val="26"/>
        </w:rPr>
        <w:t>, 1 ≤ G ≤ 2*10</w:t>
      </w:r>
      <w:r w:rsidRPr="006A71D8">
        <w:rPr>
          <w:sz w:val="26"/>
          <w:szCs w:val="26"/>
          <w:vertAlign w:val="superscript"/>
        </w:rPr>
        <w:t>9</w:t>
      </w:r>
      <w:r w:rsidRPr="006A71D8">
        <w:rPr>
          <w:sz w:val="26"/>
          <w:szCs w:val="26"/>
        </w:rPr>
        <w:t>) l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n lư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t là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>,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hi</w:t>
      </w:r>
      <w:r w:rsidRPr="006A71D8">
        <w:rPr>
          <w:sz w:val="26"/>
          <w:szCs w:val="26"/>
        </w:rPr>
        <w:t>ệ</w:t>
      </w:r>
      <w:r w:rsidRPr="006A71D8">
        <w:rPr>
          <w:sz w:val="26"/>
          <w:szCs w:val="26"/>
        </w:rPr>
        <w:t>n t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i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và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hi</w:t>
      </w:r>
      <w:r w:rsidRPr="006A71D8">
        <w:rPr>
          <w:sz w:val="26"/>
          <w:szCs w:val="26"/>
        </w:rPr>
        <w:t>ệ</w:t>
      </w:r>
      <w:r w:rsidRPr="006A71D8">
        <w:rPr>
          <w:sz w:val="26"/>
          <w:szCs w:val="26"/>
        </w:rPr>
        <w:t>n t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i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Theghost2.</w:t>
      </w:r>
    </w:p>
    <w:p w:rsidR="00000000" w:rsidRPr="006A71D8" w:rsidRDefault="00B33150" w:rsidP="006A71D8">
      <w:pPr>
        <w:pStyle w:val="NormalWeb"/>
        <w:spacing w:line="360" w:lineRule="auto"/>
        <w:jc w:val="both"/>
        <w:divId w:val="1621110827"/>
        <w:rPr>
          <w:sz w:val="26"/>
          <w:szCs w:val="26"/>
        </w:rPr>
      </w:pPr>
      <w:r w:rsidRPr="006A71D8">
        <w:rPr>
          <w:sz w:val="26"/>
          <w:szCs w:val="26"/>
        </w:rPr>
        <w:t>- Dòng th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 xml:space="preserve"> hai ch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>a N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nguyên dương S</w:t>
      </w:r>
      <w:r w:rsidRPr="006A71D8">
        <w:rPr>
          <w:sz w:val="26"/>
          <w:szCs w:val="26"/>
          <w:vertAlign w:val="subscript"/>
        </w:rPr>
        <w:t>1</w:t>
      </w:r>
      <w:r w:rsidRPr="006A71D8">
        <w:rPr>
          <w:sz w:val="26"/>
          <w:szCs w:val="26"/>
        </w:rPr>
        <w:t>, S</w:t>
      </w:r>
      <w:r w:rsidRPr="006A71D8">
        <w:rPr>
          <w:sz w:val="26"/>
          <w:szCs w:val="26"/>
          <w:vertAlign w:val="subscript"/>
        </w:rPr>
        <w:t>2</w:t>
      </w:r>
      <w:r w:rsidRPr="006A71D8">
        <w:rPr>
          <w:sz w:val="26"/>
          <w:szCs w:val="26"/>
        </w:rPr>
        <w:t>,..., S</w:t>
      </w:r>
      <w:r w:rsidRPr="006A71D8">
        <w:rPr>
          <w:sz w:val="26"/>
          <w:szCs w:val="26"/>
          <w:vertAlign w:val="subscript"/>
        </w:rPr>
        <w:t xml:space="preserve">N </w:t>
      </w:r>
      <w:r w:rsidRPr="006A71D8">
        <w:rPr>
          <w:sz w:val="26"/>
          <w:szCs w:val="26"/>
        </w:rPr>
        <w:t>(1 ≤ S</w:t>
      </w:r>
      <w:r w:rsidRPr="006A71D8">
        <w:rPr>
          <w:sz w:val="26"/>
          <w:szCs w:val="26"/>
          <w:vertAlign w:val="subscript"/>
        </w:rPr>
        <w:t>i</w:t>
      </w:r>
      <w:r w:rsidRPr="006A71D8">
        <w:rPr>
          <w:sz w:val="26"/>
          <w:szCs w:val="26"/>
        </w:rPr>
        <w:t> ≤ 10</w:t>
      </w:r>
      <w:r w:rsidRPr="006A71D8">
        <w:rPr>
          <w:sz w:val="26"/>
          <w:szCs w:val="26"/>
          <w:vertAlign w:val="superscript"/>
        </w:rPr>
        <w:t>9</w:t>
      </w:r>
      <w:r w:rsidRPr="006A71D8">
        <w:rPr>
          <w:sz w:val="26"/>
          <w:szCs w:val="26"/>
        </w:rPr>
        <w:t>).</w:t>
      </w:r>
    </w:p>
    <w:p w:rsidR="00000000" w:rsidRPr="006A71D8" w:rsidRDefault="00B33150" w:rsidP="006A71D8">
      <w:pPr>
        <w:pStyle w:val="NormalWeb"/>
        <w:spacing w:line="360" w:lineRule="auto"/>
        <w:jc w:val="both"/>
        <w:divId w:val="1621110827"/>
        <w:rPr>
          <w:sz w:val="26"/>
          <w:szCs w:val="26"/>
        </w:rPr>
      </w:pPr>
      <w:r w:rsidRPr="006A71D8">
        <w:rPr>
          <w:rStyle w:val="Strong"/>
          <w:sz w:val="26"/>
          <w:szCs w:val="26"/>
        </w:rPr>
        <w:t>D</w:t>
      </w:r>
      <w:r w:rsidRPr="006A71D8">
        <w:rPr>
          <w:rStyle w:val="Strong"/>
          <w:sz w:val="26"/>
          <w:szCs w:val="26"/>
        </w:rPr>
        <w:t>ữ</w:t>
      </w:r>
      <w:r w:rsidRPr="006A71D8">
        <w:rPr>
          <w:rStyle w:val="Strong"/>
          <w:sz w:val="26"/>
          <w:szCs w:val="26"/>
        </w:rPr>
        <w:t xml:space="preserve"> li</w:t>
      </w:r>
      <w:r w:rsidRPr="006A71D8">
        <w:rPr>
          <w:rStyle w:val="Strong"/>
          <w:sz w:val="26"/>
          <w:szCs w:val="26"/>
        </w:rPr>
        <w:t>ệ</w:t>
      </w:r>
      <w:r w:rsidRPr="006A71D8">
        <w:rPr>
          <w:rStyle w:val="Strong"/>
          <w:sz w:val="26"/>
          <w:szCs w:val="26"/>
        </w:rPr>
        <w:t>u xu</w:t>
      </w:r>
      <w:r w:rsidRPr="006A71D8">
        <w:rPr>
          <w:rStyle w:val="Strong"/>
          <w:sz w:val="26"/>
          <w:szCs w:val="26"/>
        </w:rPr>
        <w:t>ấ</w:t>
      </w:r>
      <w:r w:rsidRPr="006A71D8">
        <w:rPr>
          <w:rStyle w:val="Strong"/>
          <w:sz w:val="26"/>
          <w:szCs w:val="26"/>
        </w:rPr>
        <w:t>t:</w:t>
      </w:r>
    </w:p>
    <w:p w:rsidR="00000000" w:rsidRPr="006A71D8" w:rsidRDefault="00B33150" w:rsidP="006A71D8">
      <w:pPr>
        <w:pStyle w:val="NormalWeb"/>
        <w:spacing w:line="360" w:lineRule="auto"/>
        <w:divId w:val="1621110827"/>
        <w:rPr>
          <w:sz w:val="26"/>
          <w:szCs w:val="26"/>
        </w:rPr>
      </w:pPr>
      <w:r w:rsidRPr="006A71D8">
        <w:rPr>
          <w:sz w:val="26"/>
          <w:szCs w:val="26"/>
        </w:rPr>
        <w:t>-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không có cách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ă</w:t>
      </w:r>
      <w:r w:rsidRPr="006A71D8">
        <w:rPr>
          <w:sz w:val="26"/>
          <w:szCs w:val="26"/>
        </w:rPr>
        <w:t>n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c Theghost2, in ra -1.</w:t>
      </w:r>
    </w:p>
    <w:p w:rsidR="00000000" w:rsidRPr="006A71D8" w:rsidRDefault="00B33150" w:rsidP="006A71D8">
      <w:pPr>
        <w:pStyle w:val="NormalWeb"/>
        <w:spacing w:line="360" w:lineRule="auto"/>
        <w:divId w:val="1621110827"/>
        <w:rPr>
          <w:sz w:val="26"/>
          <w:szCs w:val="26"/>
        </w:rPr>
      </w:pPr>
      <w:r w:rsidRPr="006A71D8">
        <w:rPr>
          <w:sz w:val="26"/>
          <w:szCs w:val="26"/>
        </w:rPr>
        <w:t>-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có cách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ăn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c Theghost2:</w:t>
      </w:r>
      <w:r w:rsidRPr="006A71D8">
        <w:rPr>
          <w:sz w:val="26"/>
          <w:szCs w:val="26"/>
        </w:rPr>
        <w:br/>
        <w:t>   + Dòng đ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u tiên là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> nguyên K - 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lư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ng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ít nh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 xml:space="preserve">t mà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c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n ph</w:t>
      </w:r>
      <w:r w:rsidRPr="006A71D8">
        <w:rPr>
          <w:sz w:val="26"/>
          <w:szCs w:val="26"/>
        </w:rPr>
        <w:t>ả</w:t>
      </w:r>
      <w:r w:rsidRPr="006A71D8">
        <w:rPr>
          <w:sz w:val="26"/>
          <w:szCs w:val="26"/>
        </w:rPr>
        <w:t>i ăn.</w:t>
      </w:r>
      <w:r w:rsidRPr="006A71D8">
        <w:rPr>
          <w:sz w:val="26"/>
          <w:szCs w:val="26"/>
        </w:rPr>
        <w:br/>
        <w:t>   +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K &gt; 0, dòng th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 xml:space="preserve"> hai là K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nguyên là ch</w:t>
      </w:r>
      <w:r w:rsidRPr="006A71D8">
        <w:rPr>
          <w:sz w:val="26"/>
          <w:szCs w:val="26"/>
        </w:rPr>
        <w:t>ỉ</w:t>
      </w:r>
      <w:r w:rsidRPr="006A71D8">
        <w:rPr>
          <w:sz w:val="26"/>
          <w:szCs w:val="26"/>
        </w:rPr>
        <w:t xml:space="preserve">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>a nh</w:t>
      </w:r>
      <w:r w:rsidRPr="006A71D8">
        <w:rPr>
          <w:sz w:val="26"/>
          <w:szCs w:val="26"/>
        </w:rPr>
        <w:t>ữ</w:t>
      </w:r>
      <w:r w:rsidRPr="006A71D8">
        <w:rPr>
          <w:sz w:val="26"/>
          <w:szCs w:val="26"/>
        </w:rPr>
        <w:t>ng 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ạ</w:t>
      </w:r>
      <w:r w:rsidRPr="006A71D8">
        <w:rPr>
          <w:sz w:val="26"/>
          <w:szCs w:val="26"/>
        </w:rPr>
        <w:t>n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c ch</w:t>
      </w:r>
      <w:r w:rsidRPr="006A71D8">
        <w:rPr>
          <w:sz w:val="26"/>
          <w:szCs w:val="26"/>
        </w:rPr>
        <w:t>ọ</w:t>
      </w:r>
      <w:r w:rsidRPr="006A71D8">
        <w:rPr>
          <w:sz w:val="26"/>
          <w:szCs w:val="26"/>
        </w:rPr>
        <w:t>n đ</w:t>
      </w:r>
      <w:r w:rsidRPr="006A71D8">
        <w:rPr>
          <w:sz w:val="26"/>
          <w:szCs w:val="26"/>
        </w:rPr>
        <w:t>ể</w:t>
      </w:r>
      <w:r w:rsidRPr="006A71D8">
        <w:rPr>
          <w:sz w:val="26"/>
          <w:szCs w:val="26"/>
        </w:rPr>
        <w:t xml:space="preserve">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ăn đúng </w:t>
      </w:r>
      <w:r w:rsidRPr="006A71D8">
        <w:rPr>
          <w:sz w:val="26"/>
          <w:szCs w:val="26"/>
        </w:rPr>
        <w:t>theo th</w:t>
      </w:r>
      <w:r w:rsidRPr="006A71D8">
        <w:rPr>
          <w:sz w:val="26"/>
          <w:szCs w:val="26"/>
        </w:rPr>
        <w:t>ứ</w:t>
      </w:r>
      <w:r w:rsidRPr="006A71D8">
        <w:rPr>
          <w:sz w:val="26"/>
          <w:szCs w:val="26"/>
        </w:rPr>
        <w:t xml:space="preserve"> t</w:t>
      </w:r>
      <w:r w:rsidRPr="006A71D8">
        <w:rPr>
          <w:sz w:val="26"/>
          <w:szCs w:val="26"/>
        </w:rPr>
        <w:t>ự</w:t>
      </w:r>
      <w:r w:rsidRPr="006A71D8">
        <w:rPr>
          <w:sz w:val="26"/>
          <w:szCs w:val="26"/>
        </w:rPr>
        <w:t xml:space="preserve"> (ngư</w:t>
      </w:r>
      <w:r w:rsidRPr="006A71D8">
        <w:rPr>
          <w:sz w:val="26"/>
          <w:szCs w:val="26"/>
        </w:rPr>
        <w:t>ờ</w:t>
      </w:r>
      <w:r w:rsidRPr="006A71D8">
        <w:rPr>
          <w:sz w:val="26"/>
          <w:szCs w:val="26"/>
        </w:rPr>
        <w:t>i b</w:t>
      </w:r>
      <w:r w:rsidRPr="006A71D8">
        <w:rPr>
          <w:sz w:val="26"/>
          <w:szCs w:val="26"/>
        </w:rPr>
        <w:t>ị</w:t>
      </w:r>
      <w:r w:rsidRPr="006A71D8">
        <w:rPr>
          <w:sz w:val="26"/>
          <w:szCs w:val="26"/>
        </w:rPr>
        <w:t xml:space="preserve"> ăn trư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xu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trư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c), m</w:t>
      </w:r>
      <w:r w:rsidRPr="006A71D8">
        <w:rPr>
          <w:sz w:val="26"/>
          <w:szCs w:val="26"/>
        </w:rPr>
        <w:t>ỗ</w:t>
      </w:r>
      <w:r w:rsidRPr="006A71D8">
        <w:rPr>
          <w:sz w:val="26"/>
          <w:szCs w:val="26"/>
        </w:rPr>
        <w:t>i s</w:t>
      </w:r>
      <w:r w:rsidRPr="006A71D8">
        <w:rPr>
          <w:sz w:val="26"/>
          <w:szCs w:val="26"/>
        </w:rPr>
        <w:t>ố</w:t>
      </w:r>
      <w:r w:rsidRPr="006A71D8">
        <w:rPr>
          <w:sz w:val="26"/>
          <w:szCs w:val="26"/>
        </w:rPr>
        <w:t xml:space="preserve"> cách nhau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kho</w:t>
      </w:r>
      <w:r w:rsidRPr="006A71D8">
        <w:rPr>
          <w:sz w:val="26"/>
          <w:szCs w:val="26"/>
        </w:rPr>
        <w:t>ả</w:t>
      </w:r>
      <w:r w:rsidRPr="006A71D8">
        <w:rPr>
          <w:sz w:val="26"/>
          <w:szCs w:val="26"/>
        </w:rPr>
        <w:t>ng tr</w:t>
      </w:r>
      <w:r w:rsidRPr="006A71D8">
        <w:rPr>
          <w:sz w:val="26"/>
          <w:szCs w:val="26"/>
        </w:rPr>
        <w:t>ắ</w:t>
      </w:r>
      <w:r w:rsidRPr="006A71D8">
        <w:rPr>
          <w:sz w:val="26"/>
          <w:szCs w:val="26"/>
        </w:rPr>
        <w:t>ng. N</w:t>
      </w:r>
      <w:r w:rsidRPr="006A71D8">
        <w:rPr>
          <w:sz w:val="26"/>
          <w:szCs w:val="26"/>
        </w:rPr>
        <w:t>ế</w:t>
      </w:r>
      <w:r w:rsidRPr="006A71D8">
        <w:rPr>
          <w:sz w:val="26"/>
          <w:szCs w:val="26"/>
        </w:rPr>
        <w:t>u có nhi</w:t>
      </w:r>
      <w:r w:rsidRPr="006A71D8">
        <w:rPr>
          <w:sz w:val="26"/>
          <w:szCs w:val="26"/>
        </w:rPr>
        <w:t>ề</w:t>
      </w:r>
      <w:r w:rsidRPr="006A71D8">
        <w:rPr>
          <w:sz w:val="26"/>
          <w:szCs w:val="26"/>
        </w:rPr>
        <w:t>u cách ăn, ch</w:t>
      </w:r>
      <w:r w:rsidRPr="006A71D8">
        <w:rPr>
          <w:sz w:val="26"/>
          <w:szCs w:val="26"/>
        </w:rPr>
        <w:t>ỉ</w:t>
      </w:r>
      <w:r w:rsidRPr="006A71D8">
        <w:rPr>
          <w:sz w:val="26"/>
          <w:szCs w:val="26"/>
        </w:rPr>
        <w:t xml:space="preserve"> c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n in ra m</w:t>
      </w:r>
      <w:r w:rsidRPr="006A71D8">
        <w:rPr>
          <w:sz w:val="26"/>
          <w:szCs w:val="26"/>
        </w:rPr>
        <w:t>ộ</w:t>
      </w:r>
      <w:r w:rsidRPr="006A71D8">
        <w:rPr>
          <w:sz w:val="26"/>
          <w:szCs w:val="26"/>
        </w:rPr>
        <w:t>t cách b</w:t>
      </w:r>
      <w:r w:rsidRPr="006A71D8">
        <w:rPr>
          <w:sz w:val="26"/>
          <w:szCs w:val="26"/>
        </w:rPr>
        <w:t>ấ</w:t>
      </w:r>
      <w:r w:rsidRPr="006A71D8">
        <w:rPr>
          <w:sz w:val="26"/>
          <w:szCs w:val="26"/>
        </w:rPr>
        <w:t>t k</w:t>
      </w:r>
      <w:r w:rsidRPr="006A71D8">
        <w:rPr>
          <w:sz w:val="26"/>
          <w:szCs w:val="26"/>
        </w:rPr>
        <w:t>ỳ</w:t>
      </w:r>
      <w:r w:rsidRPr="006A71D8">
        <w:rPr>
          <w:sz w:val="26"/>
          <w:szCs w:val="26"/>
        </w:rPr>
        <w:t>.</w:t>
      </w:r>
    </w:p>
    <w:p w:rsidR="00000000" w:rsidRPr="006A71D8" w:rsidRDefault="00B33150" w:rsidP="006A71D8">
      <w:pPr>
        <w:pStyle w:val="Heading3"/>
        <w:spacing w:line="360" w:lineRule="auto"/>
        <w:divId w:val="661930580"/>
        <w:rPr>
          <w:rFonts w:eastAsia="Times New Roman"/>
          <w:sz w:val="26"/>
          <w:szCs w:val="26"/>
        </w:rPr>
      </w:pPr>
      <w:r w:rsidRPr="006A71D8">
        <w:rPr>
          <w:rFonts w:eastAsia="Times New Roman"/>
          <w:sz w:val="26"/>
          <w:szCs w:val="26"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71D8" w:rsidTr="006A71D8">
        <w:trPr>
          <w:divId w:val="1308167947"/>
        </w:trPr>
        <w:tc>
          <w:tcPr>
            <w:tcW w:w="4508" w:type="dxa"/>
          </w:tcPr>
          <w:p w:rsid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input</w:t>
            </w:r>
          </w:p>
        </w:tc>
        <w:tc>
          <w:tcPr>
            <w:tcW w:w="4508" w:type="dxa"/>
          </w:tcPr>
          <w:p w:rsid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output</w:t>
            </w:r>
          </w:p>
        </w:tc>
      </w:tr>
      <w:tr w:rsidR="006A71D8" w:rsidTr="006A71D8">
        <w:trPr>
          <w:divId w:val="1308167947"/>
        </w:trPr>
        <w:tc>
          <w:tcPr>
            <w:tcW w:w="4508" w:type="dxa"/>
          </w:tcPr>
          <w:p w:rsid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3 10 15</w:t>
            </w:r>
            <w:r w:rsidRPr="006A71D8">
              <w:rPr>
                <w:rFonts w:eastAsia="Times New Roman"/>
                <w:sz w:val="26"/>
                <w:szCs w:val="26"/>
              </w:rPr>
              <w:br/>
              <w:t>1 5 10</w:t>
            </w:r>
          </w:p>
        </w:tc>
        <w:tc>
          <w:tcPr>
            <w:tcW w:w="4508" w:type="dxa"/>
          </w:tcPr>
          <w:p w:rsid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2</w:t>
            </w:r>
            <w:r w:rsidRPr="006A71D8">
              <w:rPr>
                <w:rFonts w:eastAsia="Times New Roman"/>
                <w:sz w:val="26"/>
                <w:szCs w:val="26"/>
              </w:rPr>
              <w:br/>
              <w:t>2 3</w:t>
            </w:r>
          </w:p>
        </w:tc>
      </w:tr>
      <w:tr w:rsidR="006A71D8" w:rsidTr="006A71D8">
        <w:trPr>
          <w:divId w:val="1308167947"/>
        </w:trPr>
        <w:tc>
          <w:tcPr>
            <w:tcW w:w="4508" w:type="dxa"/>
          </w:tcPr>
          <w:p w:rsidR="006A71D8" w:rsidRP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7 15 1000</w:t>
            </w:r>
            <w:r w:rsidRPr="006A71D8">
              <w:rPr>
                <w:rFonts w:eastAsia="Times New Roman"/>
                <w:sz w:val="26"/>
                <w:szCs w:val="26"/>
              </w:rPr>
              <w:br/>
              <w:t>1 2 3 4 5 6 7</w:t>
            </w:r>
          </w:p>
        </w:tc>
        <w:tc>
          <w:tcPr>
            <w:tcW w:w="4508" w:type="dxa"/>
          </w:tcPr>
          <w:p w:rsidR="006A71D8" w:rsidRPr="006A71D8" w:rsidRDefault="006A71D8" w:rsidP="006A71D8">
            <w:pPr>
              <w:spacing w:before="100" w:beforeAutospacing="1" w:after="100" w:afterAutospacing="1" w:line="360" w:lineRule="auto"/>
              <w:rPr>
                <w:rFonts w:eastAsia="Times New Roman"/>
                <w:sz w:val="26"/>
                <w:szCs w:val="26"/>
              </w:rPr>
            </w:pPr>
            <w:r w:rsidRPr="006A71D8">
              <w:rPr>
                <w:rFonts w:eastAsia="Times New Roman"/>
                <w:sz w:val="26"/>
                <w:szCs w:val="26"/>
              </w:rPr>
              <w:t>-1</w:t>
            </w:r>
          </w:p>
        </w:tc>
      </w:tr>
    </w:tbl>
    <w:p w:rsidR="006A71D8" w:rsidRDefault="006A71D8" w:rsidP="006A71D8">
      <w:pPr>
        <w:spacing w:before="100" w:beforeAutospacing="1" w:after="100" w:afterAutospacing="1" w:line="360" w:lineRule="auto"/>
        <w:divId w:val="1308167947"/>
        <w:rPr>
          <w:rFonts w:eastAsia="Times New Roman"/>
          <w:sz w:val="26"/>
          <w:szCs w:val="26"/>
        </w:rPr>
      </w:pPr>
    </w:p>
    <w:p w:rsidR="00B33150" w:rsidRPr="006A71D8" w:rsidRDefault="00B33150" w:rsidP="006A71D8">
      <w:pPr>
        <w:pStyle w:val="NormalWeb"/>
        <w:spacing w:line="360" w:lineRule="auto"/>
        <w:divId w:val="996297759"/>
        <w:rPr>
          <w:sz w:val="26"/>
          <w:szCs w:val="26"/>
        </w:rPr>
      </w:pPr>
      <w:r w:rsidRPr="006A71D8">
        <w:rPr>
          <w:sz w:val="26"/>
          <w:szCs w:val="26"/>
        </w:rPr>
        <w:lastRenderedPageBreak/>
        <w:t>Trong test 1, 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c</w:t>
      </w:r>
      <w:r w:rsidRPr="006A71D8">
        <w:rPr>
          <w:sz w:val="26"/>
          <w:szCs w:val="26"/>
        </w:rPr>
        <w:t>ủ</w:t>
      </w:r>
      <w:r w:rsidRPr="006A71D8">
        <w:rPr>
          <w:sz w:val="26"/>
          <w:szCs w:val="26"/>
        </w:rPr>
        <w:t xml:space="preserve">a </w:t>
      </w:r>
      <w:r w:rsidRPr="006A71D8">
        <w:rPr>
          <w:sz w:val="26"/>
          <w:szCs w:val="26"/>
        </w:rPr>
        <w:t>Ares</w:t>
      </w:r>
      <w:r w:rsidRPr="006A71D8">
        <w:rPr>
          <w:sz w:val="26"/>
          <w:szCs w:val="26"/>
        </w:rPr>
        <w:t xml:space="preserve"> l</w:t>
      </w:r>
      <w:r w:rsidRPr="006A71D8">
        <w:rPr>
          <w:sz w:val="26"/>
          <w:szCs w:val="26"/>
        </w:rPr>
        <w:t>ầ</w:t>
      </w:r>
      <w:r w:rsidRPr="006A71D8">
        <w:rPr>
          <w:sz w:val="26"/>
          <w:szCs w:val="26"/>
        </w:rPr>
        <w:t>n lư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t là 10 -&gt; 15 -&gt;  25, lúc này ăn đư</w:t>
      </w:r>
      <w:r w:rsidRPr="006A71D8">
        <w:rPr>
          <w:sz w:val="26"/>
          <w:szCs w:val="26"/>
        </w:rPr>
        <w:t>ợ</w:t>
      </w:r>
      <w:r w:rsidRPr="006A71D8">
        <w:rPr>
          <w:sz w:val="26"/>
          <w:szCs w:val="26"/>
        </w:rPr>
        <w:t>c Theghost2 (kích thư</w:t>
      </w:r>
      <w:r w:rsidRPr="006A71D8">
        <w:rPr>
          <w:sz w:val="26"/>
          <w:szCs w:val="26"/>
        </w:rPr>
        <w:t>ớ</w:t>
      </w:r>
      <w:r w:rsidRPr="006A71D8">
        <w:rPr>
          <w:sz w:val="26"/>
          <w:szCs w:val="26"/>
        </w:rPr>
        <w:t>c 15)</w:t>
      </w:r>
    </w:p>
    <w:sectPr w:rsidR="00B33150" w:rsidRPr="006A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BB2642"/>
    <w:multiLevelType w:val="multilevel"/>
    <w:tmpl w:val="B3B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A71D8"/>
    <w:rsid w:val="0066254C"/>
    <w:rsid w:val="006A71D8"/>
    <w:rsid w:val="00B3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464049F"/>
  <w15:chartTrackingRefBased/>
  <w15:docId w15:val="{F73A0DB8-5C14-414B-87E7-73FD8B11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7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83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E:\Tin%20hoc%20suu%20tam\Website\ntu\images\agar.png" TargetMode="External"/><Relationship Id="rId5" Type="http://schemas.openxmlformats.org/officeDocument/2006/relationships/hyperlink" Target="http://ag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Hữu Nam</dc:creator>
  <cp:keywords/>
  <dc:description/>
  <cp:lastModifiedBy>Trần Hữu Nam</cp:lastModifiedBy>
  <cp:revision>2</cp:revision>
  <dcterms:created xsi:type="dcterms:W3CDTF">2021-01-17T15:44:00Z</dcterms:created>
  <dcterms:modified xsi:type="dcterms:W3CDTF">2021-01-17T15:44:00Z</dcterms:modified>
</cp:coreProperties>
</file>