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40"/>
        </w:rPr>
        <w:t>CÔNG TY DU LỊCH VĂN HÓA VIỆT TP.HCM</w:t>
      </w:r>
    </w:p>
    <w:p>
      <w:pPr>
        <w:jc w:val="center"/>
      </w:pPr>
      <w:r>
        <w:rPr>
          <w:rFonts w:ascii="Times New Roman" w:hAnsi="Times New Roman"/>
          <w:i/>
          <w:color w:val="3C3C3C"/>
          <w:sz w:val="24"/>
        </w:rPr>
        <w:t>HỆ THỐNG PHẦN MỀM QUẢN LÝ TOUR DU LỊCH &amp; ĐĂNG KÝ TOUR</w:t>
      </w:r>
    </w:p>
    <w:p>
      <w:pPr>
        <w:jc w:val="center"/>
      </w:pPr>
      <w:r>
        <w:rPr>
          <w:rFonts w:ascii="Times New Roman" w:hAnsi="Times New Roman"/>
          <w:i/>
          <w:color w:val="3C3C3C"/>
          <w:sz w:val="24"/>
        </w:rPr>
        <w:t>BÁO CÁO ĐẶC TẢ YÊU CẦU NGHIỆP VỤ - THIẾT KẾ MÔ HÌNH UML - CƠ SỞ DỮ LIỆU - TEST CASES</w:t>
      </w:r>
    </w:p>
    <w:p>
      <w:pPr>
        <w:spacing w:after="240"/>
      </w:pPr>
    </w:p>
    <w:p>
      <w:pPr>
        <w:pStyle w:val="Heading1"/>
      </w:pPr>
      <w:r>
        <w:rPr>
          <w:rFonts w:ascii="Times New Roman" w:hAnsi="Times New Roman"/>
          <w:b/>
          <w:color w:val="000000"/>
          <w:sz w:val="28"/>
        </w:rPr>
        <w:t>1. MỤC TIÊU VÀ PHẠM VI DỰ ÁN</w:t>
      </w:r>
    </w:p>
    <w:p>
      <w:pPr>
        <w:spacing w:line="276" w:lineRule="auto" w:after="80"/>
      </w:pPr>
      <w:r>
        <w:rPr>
          <w:rFonts w:ascii="Times New Roman" w:hAnsi="Times New Roman"/>
          <w:i w:val="0"/>
          <w:color w:val="000000"/>
          <w:sz w:val="22"/>
        </w:rPr>
        <w:t>Hệ thống phần mềm Quản lý Tour Du lịch Văn Hóa Việt TP.HCM được xây dựng nhằm mục tiêu tin học hóa toàn diện quy trình quản lý và kinh doanh dịch vụ lữ hành của công ty. Mục tiêu trọng tâm bao gồm:</w:t>
      </w:r>
    </w:p>
    <w:p>
      <w:pPr>
        <w:spacing w:line="276" w:lineRule="auto" w:after="80"/>
      </w:pPr>
      <w:r>
        <w:rPr>
          <w:rFonts w:ascii="Times New Roman" w:hAnsi="Times New Roman"/>
          <w:i w:val="0"/>
          <w:color w:val="000000"/>
          <w:sz w:val="22"/>
        </w:rPr>
        <w:t>1. Quảng bá và giới thiệu trực tuyến thông tin các tour du lịch (lộ trình, số ngày đêm, đơn giá một khách, nơi dừng chân, phương tiện, khách sạn và điểm tham quan di tích lịch sử, thắng cảnh) trên website của công ty.</w:t>
      </w:r>
    </w:p>
    <w:p>
      <w:pPr>
        <w:spacing w:line="276" w:lineRule="auto" w:after="80"/>
      </w:pPr>
      <w:r>
        <w:rPr>
          <w:rFonts w:ascii="Times New Roman" w:hAnsi="Times New Roman"/>
          <w:i w:val="0"/>
          <w:color w:val="000000"/>
          <w:sz w:val="22"/>
        </w:rPr>
        <w:t>2. Quản lý chặt chẽ tình hình đăng ký tour của hai đối tượng khách hàng khác biệt: Khách đi theo đoàn (trên 12 người, tự chọn ngày đi, đón tận nơi theo yêu cầu, nộp cọc trước và thanh toán sau chuyến đi) và Khách lẻ (dưới hoặc bằng 12 người, đăng ký theo chuyến cố định ngày đi/về, đăng ký tại nhiều điểm bán vé và tập trung đón tại điểm quy định duy nhất tại TP.HCM, thanh toán đủ tiền vé khi mua).</w:t>
      </w:r>
    </w:p>
    <w:p>
      <w:pPr>
        <w:spacing w:line="276" w:lineRule="auto" w:after="80"/>
      </w:pPr>
      <w:r>
        <w:rPr>
          <w:rFonts w:ascii="Times New Roman" w:hAnsi="Times New Roman"/>
          <w:i w:val="0"/>
          <w:color w:val="000000"/>
          <w:sz w:val="22"/>
        </w:rPr>
        <w:t>3. Tối ưu hóa công tác điều hành tour: bố trí phương tiện di chuyển, đặt dịch vụ ăn uống, lưu trú khách sạn (từ 2 đến 5 sao) tại các nơi dừng chân.</w:t>
      </w:r>
    </w:p>
    <w:p>
      <w:pPr>
        <w:spacing w:line="276" w:lineRule="auto" w:after="80"/>
      </w:pPr>
      <w:r>
        <w:rPr>
          <w:rFonts w:ascii="Times New Roman" w:hAnsi="Times New Roman"/>
          <w:i w:val="0"/>
          <w:color w:val="000000"/>
          <w:sz w:val="22"/>
        </w:rPr>
        <w:t>4. Tự động hóa và quản lý phân công Hướng dẫn viên du lịch (HDV) đảm bảo nguyên tắc tuyệt đối không trùng chéo lịch công tác, định biên 1 HDV cho chuyến lẻ và bố trí nhiều HDV cho đoàn đông người.</w:t>
      </w:r>
    </w:p>
    <w:p>
      <w:pPr>
        <w:spacing w:line="276" w:lineRule="auto" w:after="80"/>
      </w:pPr>
      <w:r>
        <w:rPr>
          <w:rFonts w:ascii="Times New Roman" w:hAnsi="Times New Roman"/>
          <w:i w:val="0"/>
          <w:color w:val="000000"/>
          <w:sz w:val="22"/>
        </w:rPr>
        <w:t>5. Tự động tính toán lương và thù lao hàng tháng cho HDV dựa trên lương căn bản cộng dồn với thù lao thực tế của từng tour thực hiện trong tháng.</w:t>
      </w:r>
    </w:p>
    <w:p>
      <w:pPr>
        <w:spacing w:line="276" w:lineRule="auto" w:after="80"/>
      </w:pPr>
      <w:r>
        <w:rPr>
          <w:rFonts w:ascii="Times New Roman" w:hAnsi="Times New Roman"/>
          <w:i w:val="0"/>
          <w:color w:val="000000"/>
          <w:sz w:val="22"/>
        </w:rPr>
        <w:t>6. Khảo sát chất lượng dịch vụ và thu nhận ý kiến đóng góp của khách hàng sau khi kết thúc tour để liên tục cải tiến chất lượng phục vụ.</w:t>
      </w:r>
    </w:p>
    <w:p>
      <w:pPr>
        <w:pStyle w:val="Heading1"/>
      </w:pPr>
      <w:r>
        <w:rPr>
          <w:rFonts w:ascii="Times New Roman" w:hAnsi="Times New Roman"/>
          <w:b/>
          <w:color w:val="000000"/>
          <w:sz w:val="28"/>
        </w:rPr>
        <w:t>2. KHẢO SÁT HIỆN TRẠNG VÀ MÔ HÌNH HÓA YÊU CẦU</w:t>
      </w:r>
    </w:p>
    <w:p>
      <w:pPr>
        <w:pStyle w:val="Heading2"/>
      </w:pPr>
      <w:r>
        <w:rPr>
          <w:rFonts w:ascii="Times New Roman" w:hAnsi="Times New Roman"/>
          <w:b/>
          <w:color w:val="000000"/>
          <w:sz w:val="25"/>
        </w:rPr>
        <w:t>2.1. Bảng Đầu vào - Xử lý - Kết xuất (IPO Model)</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F0F0F0"/>
            <w:tcMar>
              <w:top w:w="120" w:type="dxa"/>
              <w:bottom w:w="120" w:type="dxa"/>
              <w:left w:w="140" w:type="dxa"/>
              <w:right w:w="140" w:type="dxa"/>
            </w:tcMar>
          </w:tcPr>
          <w:p>
            <w:pPr>
              <w:jc w:val="center"/>
            </w:pPr>
            <w:r>
              <w:rPr>
                <w:rFonts w:ascii="Times New Roman" w:hAnsi="Times New Roman"/>
                <w:b/>
                <w:color w:val="000000"/>
                <w:sz w:val="21"/>
              </w:rPr>
              <w:t>Nghiệp vụ</w:t>
            </w:r>
          </w:p>
        </w:tc>
        <w:tc>
          <w:tcPr>
            <w:tcW w:type="dxa" w:w="2880"/>
            <w:shd w:fill="F0F0F0"/>
            <w:tcMar>
              <w:top w:w="120" w:type="dxa"/>
              <w:bottom w:w="120" w:type="dxa"/>
              <w:left w:w="140" w:type="dxa"/>
              <w:right w:w="140" w:type="dxa"/>
            </w:tcMar>
          </w:tcPr>
          <w:p>
            <w:pPr>
              <w:jc w:val="center"/>
            </w:pPr>
            <w:r>
              <w:rPr>
                <w:rFonts w:ascii="Times New Roman" w:hAnsi="Times New Roman"/>
                <w:b/>
                <w:color w:val="000000"/>
                <w:sz w:val="21"/>
              </w:rPr>
              <w:t>Thông tin đầu vào (Input)</w:t>
            </w:r>
          </w:p>
        </w:tc>
        <w:tc>
          <w:tcPr>
            <w:tcW w:type="dxa" w:w="3168"/>
            <w:shd w:fill="F0F0F0"/>
            <w:tcMar>
              <w:top w:w="120" w:type="dxa"/>
              <w:bottom w:w="120" w:type="dxa"/>
              <w:left w:w="140" w:type="dxa"/>
              <w:right w:w="140" w:type="dxa"/>
            </w:tcMar>
          </w:tcPr>
          <w:p>
            <w:pPr>
              <w:jc w:val="center"/>
            </w:pPr>
            <w:r>
              <w:rPr>
                <w:rFonts w:ascii="Times New Roman" w:hAnsi="Times New Roman"/>
                <w:b/>
                <w:color w:val="000000"/>
                <w:sz w:val="21"/>
              </w:rPr>
              <w:t>Quá trình xử lý (Process)</w:t>
            </w:r>
          </w:p>
        </w:tc>
        <w:tc>
          <w:tcPr>
            <w:tcW w:type="dxa" w:w="2448"/>
            <w:shd w:fill="F0F0F0"/>
            <w:tcMar>
              <w:top w:w="120" w:type="dxa"/>
              <w:bottom w:w="120" w:type="dxa"/>
              <w:left w:w="140" w:type="dxa"/>
              <w:right w:w="140" w:type="dxa"/>
            </w:tcMar>
          </w:tcPr>
          <w:p>
            <w:pPr>
              <w:jc w:val="center"/>
            </w:pPr>
            <w:r>
              <w:rPr>
                <w:rFonts w:ascii="Times New Roman" w:hAnsi="Times New Roman"/>
                <w:b/>
                <w:color w:val="000000"/>
                <w:sz w:val="21"/>
              </w:rPr>
              <w:t>Thông tin kết xuất (Output)</w:t>
            </w:r>
          </w:p>
        </w:tc>
      </w:tr>
      <w:tr>
        <w:tc>
          <w:tcPr>
            <w:tcW w:type="dxa" w:w="1872"/>
            <w:shd w:fill="FFFFFF"/>
            <w:tcMar>
              <w:top w:w="90" w:type="dxa"/>
              <w:bottom w:w="90" w:type="dxa"/>
              <w:left w:w="120" w:type="dxa"/>
              <w:right w:w="120" w:type="dxa"/>
            </w:tcMar>
          </w:tcPr>
          <w:p>
            <w:r>
              <w:rPr>
                <w:rFonts w:ascii="Times New Roman" w:hAnsi="Times New Roman"/>
                <w:color w:val="000000"/>
                <w:sz w:val="20"/>
              </w:rPr>
              <w:t>Quản lý thông tin Tour</w:t>
            </w:r>
          </w:p>
        </w:tc>
        <w:tc>
          <w:tcPr>
            <w:tcW w:type="dxa" w:w="2880"/>
            <w:shd w:fill="FFFFFF"/>
            <w:tcMar>
              <w:top w:w="90" w:type="dxa"/>
              <w:bottom w:w="90" w:type="dxa"/>
              <w:left w:w="120" w:type="dxa"/>
              <w:right w:w="120" w:type="dxa"/>
            </w:tcMar>
          </w:tcPr>
          <w:p>
            <w:r>
              <w:rPr>
                <w:rFonts w:ascii="Times New Roman" w:hAnsi="Times New Roman"/>
                <w:color w:val="000000"/>
                <w:sz w:val="20"/>
              </w:rPr>
              <w:t>Mã tour, tên tour, số ngày, số đêm, đơn giá/khách, nơi dừng chân, phương tiện, khách sạn, điểm tham quan.</w:t>
            </w:r>
          </w:p>
        </w:tc>
        <w:tc>
          <w:tcPr>
            <w:tcW w:type="dxa" w:w="3168"/>
            <w:shd w:fill="FFFFFF"/>
            <w:tcMar>
              <w:top w:w="90" w:type="dxa"/>
              <w:bottom w:w="90" w:type="dxa"/>
              <w:left w:w="120" w:type="dxa"/>
              <w:right w:w="120" w:type="dxa"/>
            </w:tcMar>
          </w:tcPr>
          <w:p>
            <w:r>
              <w:rPr>
                <w:rFonts w:ascii="Times New Roman" w:hAnsi="Times New Roman"/>
                <w:color w:val="000000"/>
                <w:sz w:val="20"/>
              </w:rPr>
              <w:t>Kiểm tra tính hợp lệ dữ liệu lộ trình xuất phát và kết thúc tại TP.HCM, lưu trữ CSDL, cập nhật nội dung quảng cáo website.</w:t>
            </w:r>
          </w:p>
        </w:tc>
        <w:tc>
          <w:tcPr>
            <w:tcW w:type="dxa" w:w="2448"/>
            <w:shd w:fill="FFFFFF"/>
            <w:tcMar>
              <w:top w:w="90" w:type="dxa"/>
              <w:bottom w:w="90" w:type="dxa"/>
              <w:left w:w="120" w:type="dxa"/>
              <w:right w:w="120" w:type="dxa"/>
            </w:tcMar>
          </w:tcPr>
          <w:p>
            <w:r>
              <w:rPr>
                <w:rFonts w:ascii="Times New Roman" w:hAnsi="Times New Roman"/>
                <w:color w:val="000000"/>
                <w:sz w:val="20"/>
              </w:rPr>
              <w:t>Thông tin tour xuất bản lên website; Lộ trình chi tiết các nơi dừng chân và điểm tham quan.</w:t>
            </w:r>
          </w:p>
        </w:tc>
      </w:tr>
      <w:tr>
        <w:tc>
          <w:tcPr>
            <w:tcW w:type="dxa" w:w="1872"/>
            <w:shd w:fill="FAFAFA"/>
            <w:tcMar>
              <w:top w:w="90" w:type="dxa"/>
              <w:bottom w:w="90" w:type="dxa"/>
              <w:left w:w="120" w:type="dxa"/>
              <w:right w:w="120" w:type="dxa"/>
            </w:tcMar>
          </w:tcPr>
          <w:p>
            <w:r>
              <w:rPr>
                <w:rFonts w:ascii="Times New Roman" w:hAnsi="Times New Roman"/>
                <w:color w:val="000000"/>
                <w:sz w:val="20"/>
              </w:rPr>
              <w:t>Đăng ký tour theo đoàn (&gt;12 người)</w:t>
            </w:r>
          </w:p>
        </w:tc>
        <w:tc>
          <w:tcPr>
            <w:tcW w:type="dxa" w:w="2880"/>
            <w:shd w:fill="FAFAFA"/>
            <w:tcMar>
              <w:top w:w="90" w:type="dxa"/>
              <w:bottom w:w="90" w:type="dxa"/>
              <w:left w:w="120" w:type="dxa"/>
              <w:right w:w="120" w:type="dxa"/>
            </w:tcMar>
          </w:tcPr>
          <w:p>
            <w:r>
              <w:rPr>
                <w:rFonts w:ascii="Times New Roman" w:hAnsi="Times New Roman"/>
                <w:color w:val="000000"/>
                <w:sz w:val="20"/>
              </w:rPr>
              <w:t>Tên cơ quan/đại diện, địa chỉ, SĐT, người đại diện, số lượng khách (&gt;12), ngày đi tự chọn, địa điểm đón xe theo yêu cầu, danh sách mua bảo hiểm.</w:t>
            </w:r>
          </w:p>
        </w:tc>
        <w:tc>
          <w:tcPr>
            <w:tcW w:type="dxa" w:w="3168"/>
            <w:shd w:fill="FAFAFA"/>
            <w:tcMar>
              <w:top w:w="90" w:type="dxa"/>
              <w:bottom w:w="90" w:type="dxa"/>
              <w:left w:w="120" w:type="dxa"/>
              <w:right w:w="120" w:type="dxa"/>
            </w:tcMar>
          </w:tcPr>
          <w:p>
            <w:r>
              <w:rPr>
                <w:rFonts w:ascii="Times New Roman" w:hAnsi="Times New Roman"/>
                <w:color w:val="000000"/>
                <w:sz w:val="20"/>
              </w:rPr>
              <w:t>Kiểm tra sĩ số đoàn (&gt;12), tính tiền đặt cọc bắt buộc, lưu danh sách thành viên mua bảo hiểm, tạo phiếu đăng ký đoàn.</w:t>
            </w:r>
          </w:p>
        </w:tc>
        <w:tc>
          <w:tcPr>
            <w:tcW w:type="dxa" w:w="2448"/>
            <w:shd w:fill="FAFAFA"/>
            <w:tcMar>
              <w:top w:w="90" w:type="dxa"/>
              <w:bottom w:w="90" w:type="dxa"/>
              <w:left w:w="120" w:type="dxa"/>
              <w:right w:w="120" w:type="dxa"/>
            </w:tcMar>
          </w:tcPr>
          <w:p>
            <w:r>
              <w:rPr>
                <w:rFonts w:ascii="Times New Roman" w:hAnsi="Times New Roman"/>
                <w:color w:val="000000"/>
                <w:sz w:val="20"/>
              </w:rPr>
              <w:t>Phiếu đăng ký đoàn; Biên nhận thu tiền đặt cọc; Danh sách bảo hiểm hợp lệ; Lịch hẹn đón khách tận nơi.</w:t>
            </w:r>
          </w:p>
        </w:tc>
      </w:tr>
      <w:tr>
        <w:tc>
          <w:tcPr>
            <w:tcW w:type="dxa" w:w="1872"/>
            <w:shd w:fill="FFFFFF"/>
            <w:tcMar>
              <w:top w:w="90" w:type="dxa"/>
              <w:bottom w:w="90" w:type="dxa"/>
              <w:left w:w="120" w:type="dxa"/>
              <w:right w:w="120" w:type="dxa"/>
            </w:tcMar>
          </w:tcPr>
          <w:p>
            <w:r>
              <w:rPr>
                <w:rFonts w:ascii="Times New Roman" w:hAnsi="Times New Roman"/>
                <w:color w:val="000000"/>
                <w:sz w:val="20"/>
              </w:rPr>
              <w:t>Đăng ký &amp; Mua vé tour khách lẻ</w:t>
            </w:r>
          </w:p>
        </w:tc>
        <w:tc>
          <w:tcPr>
            <w:tcW w:type="dxa" w:w="2880"/>
            <w:shd w:fill="FFFFFF"/>
            <w:tcMar>
              <w:top w:w="90" w:type="dxa"/>
              <w:bottom w:w="90" w:type="dxa"/>
              <w:left w:w="120" w:type="dxa"/>
              <w:right w:w="120" w:type="dxa"/>
            </w:tcMar>
          </w:tcPr>
          <w:p>
            <w:r>
              <w:rPr>
                <w:rFonts w:ascii="Times New Roman" w:hAnsi="Times New Roman"/>
                <w:color w:val="000000"/>
                <w:sz w:val="20"/>
              </w:rPr>
              <w:t>Mã chuyến du lịch (theo lịch công ty), điểm bán vé, điểm đón quy định tại TP.HCM, số lượng vé (&lt;=12), thông tin thanh toán.</w:t>
            </w:r>
          </w:p>
        </w:tc>
        <w:tc>
          <w:tcPr>
            <w:tcW w:type="dxa" w:w="3168"/>
            <w:shd w:fill="FFFFFF"/>
            <w:tcMar>
              <w:top w:w="90" w:type="dxa"/>
              <w:bottom w:w="90" w:type="dxa"/>
              <w:left w:w="120" w:type="dxa"/>
              <w:right w:w="120" w:type="dxa"/>
            </w:tcMar>
          </w:tcPr>
          <w:p>
            <w:r>
              <w:rPr>
                <w:rFonts w:ascii="Times New Roman" w:hAnsi="Times New Roman"/>
                <w:color w:val="000000"/>
                <w:sz w:val="20"/>
              </w:rPr>
              <w:t>Kiểm tra số chỗ trống trên chuyến, tính tổng tiền vé, xử lý thanh toán trực tuyến, trừ số chỗ còn trống.</w:t>
            </w:r>
          </w:p>
        </w:tc>
        <w:tc>
          <w:tcPr>
            <w:tcW w:type="dxa" w:w="2448"/>
            <w:shd w:fill="FFFFFF"/>
            <w:tcMar>
              <w:top w:w="90" w:type="dxa"/>
              <w:bottom w:w="90" w:type="dxa"/>
              <w:left w:w="120" w:type="dxa"/>
              <w:right w:w="120" w:type="dxa"/>
            </w:tcMar>
          </w:tcPr>
          <w:p>
            <w:r>
              <w:rPr>
                <w:rFonts w:ascii="Times New Roman" w:hAnsi="Times New Roman"/>
                <w:color w:val="000000"/>
                <w:sz w:val="20"/>
              </w:rPr>
              <w:t>Vé du lịch điện tử/in; Biên lai thanh toán thành công; Giấy hẹn tập trung tại điểm đón quy định.</w:t>
            </w:r>
          </w:p>
        </w:tc>
      </w:tr>
      <w:tr>
        <w:tc>
          <w:tcPr>
            <w:tcW w:type="dxa" w:w="1872"/>
            <w:shd w:fill="FAFAFA"/>
            <w:tcMar>
              <w:top w:w="90" w:type="dxa"/>
              <w:bottom w:w="90" w:type="dxa"/>
              <w:left w:w="120" w:type="dxa"/>
              <w:right w:w="120" w:type="dxa"/>
            </w:tcMar>
          </w:tcPr>
          <w:p>
            <w:r>
              <w:rPr>
                <w:rFonts w:ascii="Times New Roman" w:hAnsi="Times New Roman"/>
                <w:color w:val="000000"/>
                <w:sz w:val="20"/>
              </w:rPr>
              <w:t>Điều hành &amp; Phân công HDV</w:t>
            </w:r>
          </w:p>
        </w:tc>
        <w:tc>
          <w:tcPr>
            <w:tcW w:type="dxa" w:w="2880"/>
            <w:shd w:fill="FAFAFA"/>
            <w:tcMar>
              <w:top w:w="90" w:type="dxa"/>
              <w:bottom w:w="90" w:type="dxa"/>
              <w:left w:w="120" w:type="dxa"/>
              <w:right w:w="120" w:type="dxa"/>
            </w:tcMar>
          </w:tcPr>
          <w:p>
            <w:r>
              <w:rPr>
                <w:rFonts w:ascii="Times New Roman" w:hAnsi="Times New Roman"/>
                <w:color w:val="000000"/>
                <w:sz w:val="20"/>
              </w:rPr>
              <w:t>Danh sách chuyến/đoàn cần đi, khoảng thời gian tour (ngày đi, ngày về), danh sách nhân sự HDV.</w:t>
            </w:r>
          </w:p>
        </w:tc>
        <w:tc>
          <w:tcPr>
            <w:tcW w:type="dxa" w:w="3168"/>
            <w:shd w:fill="FAFAFA"/>
            <w:tcMar>
              <w:top w:w="90" w:type="dxa"/>
              <w:bottom w:w="90" w:type="dxa"/>
              <w:left w:w="120" w:type="dxa"/>
              <w:right w:w="120" w:type="dxa"/>
            </w:tcMar>
          </w:tcPr>
          <w:p>
            <w:r>
              <w:rPr>
                <w:rFonts w:ascii="Times New Roman" w:hAnsi="Times New Roman"/>
                <w:color w:val="000000"/>
                <w:sz w:val="20"/>
              </w:rPr>
              <w:t>Kiểm tra xung đột lịch công tác (HDV rảnh toàn bộ thời gian tour); Áp dụng định biên (1 HDV/chuyến lẻ, 1..* HDV/đoàn đông); Ghi nhận phân công.</w:t>
            </w:r>
          </w:p>
        </w:tc>
        <w:tc>
          <w:tcPr>
            <w:tcW w:type="dxa" w:w="2448"/>
            <w:shd w:fill="FAFAFA"/>
            <w:tcMar>
              <w:top w:w="90" w:type="dxa"/>
              <w:bottom w:w="90" w:type="dxa"/>
              <w:left w:w="120" w:type="dxa"/>
              <w:right w:w="120" w:type="dxa"/>
            </w:tcMar>
          </w:tcPr>
          <w:p>
            <w:r>
              <w:rPr>
                <w:rFonts w:ascii="Times New Roman" w:hAnsi="Times New Roman"/>
                <w:color w:val="000000"/>
                <w:sz w:val="20"/>
              </w:rPr>
              <w:t>Bảng phân công nhiệm vụ tour; Lịch công tác gửi HDV; Cập nhật trạng thái chuyến đi.</w:t>
            </w:r>
          </w:p>
        </w:tc>
      </w:tr>
      <w:tr>
        <w:tc>
          <w:tcPr>
            <w:tcW w:type="dxa" w:w="1872"/>
            <w:shd w:fill="FFFFFF"/>
            <w:tcMar>
              <w:top w:w="90" w:type="dxa"/>
              <w:bottom w:w="90" w:type="dxa"/>
              <w:left w:w="120" w:type="dxa"/>
              <w:right w:w="120" w:type="dxa"/>
            </w:tcMar>
          </w:tcPr>
          <w:p>
            <w:r>
              <w:rPr>
                <w:rFonts w:ascii="Times New Roman" w:hAnsi="Times New Roman"/>
                <w:color w:val="000000"/>
                <w:sz w:val="20"/>
              </w:rPr>
              <w:t>Quyết toán đoàn sau tour</w:t>
            </w:r>
          </w:p>
        </w:tc>
        <w:tc>
          <w:tcPr>
            <w:tcW w:type="dxa" w:w="2880"/>
            <w:shd w:fill="FFFFFF"/>
            <w:tcMar>
              <w:top w:w="90" w:type="dxa"/>
              <w:bottom w:w="90" w:type="dxa"/>
              <w:left w:w="120" w:type="dxa"/>
              <w:right w:w="120" w:type="dxa"/>
            </w:tcMar>
          </w:tcPr>
          <w:p>
            <w:r>
              <w:rPr>
                <w:rFonts w:ascii="Times New Roman" w:hAnsi="Times New Roman"/>
                <w:color w:val="000000"/>
                <w:sz w:val="20"/>
              </w:rPr>
              <w:t>Mã phiếu đoàn, kinh phí thực tế phát sinh, số tiền đặt cọc đã nộp trước.</w:t>
            </w:r>
          </w:p>
        </w:tc>
        <w:tc>
          <w:tcPr>
            <w:tcW w:type="dxa" w:w="3168"/>
            <w:shd w:fill="FFFFFF"/>
            <w:tcMar>
              <w:top w:w="90" w:type="dxa"/>
              <w:bottom w:w="90" w:type="dxa"/>
              <w:left w:w="120" w:type="dxa"/>
              <w:right w:w="120" w:type="dxa"/>
            </w:tcMar>
          </w:tcPr>
          <w:p>
            <w:r>
              <w:rPr>
                <w:rFonts w:ascii="Times New Roman" w:hAnsi="Times New Roman"/>
                <w:color w:val="000000"/>
                <w:sz w:val="20"/>
              </w:rPr>
              <w:t>Đối soát tổng kinh phí tham quan, trừ tiền cọc đã nộp, tính số tiền đoàn phải thanh toán nốt.</w:t>
            </w:r>
          </w:p>
        </w:tc>
        <w:tc>
          <w:tcPr>
            <w:tcW w:type="dxa" w:w="2448"/>
            <w:shd w:fill="FFFFFF"/>
            <w:tcMar>
              <w:top w:w="90" w:type="dxa"/>
              <w:bottom w:w="90" w:type="dxa"/>
              <w:left w:w="120" w:type="dxa"/>
              <w:right w:w="120" w:type="dxa"/>
            </w:tcMar>
          </w:tcPr>
          <w:p>
            <w:r>
              <w:rPr>
                <w:rFonts w:ascii="Times New Roman" w:hAnsi="Times New Roman"/>
                <w:color w:val="000000"/>
                <w:sz w:val="20"/>
              </w:rPr>
              <w:t>Biên bản thanh lý hợp đồng tour đoàn; Hóa đơn tài chính quyết toán kinh phí.</w:t>
            </w:r>
          </w:p>
        </w:tc>
      </w:tr>
      <w:tr>
        <w:tc>
          <w:tcPr>
            <w:tcW w:type="dxa" w:w="1872"/>
            <w:shd w:fill="FAFAFA"/>
            <w:tcMar>
              <w:top w:w="90" w:type="dxa"/>
              <w:bottom w:w="90" w:type="dxa"/>
              <w:left w:w="120" w:type="dxa"/>
              <w:right w:w="120" w:type="dxa"/>
            </w:tcMar>
          </w:tcPr>
          <w:p>
            <w:r>
              <w:rPr>
                <w:rFonts w:ascii="Times New Roman" w:hAnsi="Times New Roman"/>
                <w:color w:val="000000"/>
                <w:sz w:val="20"/>
              </w:rPr>
              <w:t>Khảo sát &amp; Ý kiến đóng góp</w:t>
            </w:r>
          </w:p>
        </w:tc>
        <w:tc>
          <w:tcPr>
            <w:tcW w:type="dxa" w:w="2880"/>
            <w:shd w:fill="FAFAFA"/>
            <w:tcMar>
              <w:top w:w="90" w:type="dxa"/>
              <w:bottom w:w="90" w:type="dxa"/>
              <w:left w:w="120" w:type="dxa"/>
              <w:right w:w="120" w:type="dxa"/>
            </w:tcMar>
          </w:tcPr>
          <w:p>
            <w:r>
              <w:rPr>
                <w:rFonts w:ascii="Times New Roman" w:hAnsi="Times New Roman"/>
                <w:color w:val="000000"/>
                <w:sz w:val="20"/>
              </w:rPr>
              <w:t>Mã phiếu khảo sát, mã tour/đoàn, đánh giá điểm số (xe, nơi ăn, khách sạn, HDV, chung), ý kiến góp ý.</w:t>
            </w:r>
          </w:p>
        </w:tc>
        <w:tc>
          <w:tcPr>
            <w:tcW w:type="dxa" w:w="3168"/>
            <w:shd w:fill="FAFAFA"/>
            <w:tcMar>
              <w:top w:w="90" w:type="dxa"/>
              <w:bottom w:w="90" w:type="dxa"/>
              <w:left w:w="120" w:type="dxa"/>
              <w:right w:w="120" w:type="dxa"/>
            </w:tcMar>
          </w:tcPr>
          <w:p>
            <w:r>
              <w:rPr>
                <w:rFonts w:ascii="Times New Roman" w:hAnsi="Times New Roman"/>
                <w:color w:val="000000"/>
                <w:sz w:val="20"/>
              </w:rPr>
              <w:t>Thu nhận phản hồi từ khách hàng sau chuyến đi, phân loại góp ý, tổng hợp báo cáo mức độ hài lòng.</w:t>
            </w:r>
          </w:p>
        </w:tc>
        <w:tc>
          <w:tcPr>
            <w:tcW w:type="dxa" w:w="2448"/>
            <w:shd w:fill="FAFAFA"/>
            <w:tcMar>
              <w:top w:w="90" w:type="dxa"/>
              <w:bottom w:w="90" w:type="dxa"/>
              <w:left w:w="120" w:type="dxa"/>
              <w:right w:w="120" w:type="dxa"/>
            </w:tcMar>
          </w:tcPr>
          <w:p>
            <w:r>
              <w:rPr>
                <w:rFonts w:ascii="Times New Roman" w:hAnsi="Times New Roman"/>
                <w:color w:val="000000"/>
                <w:sz w:val="20"/>
              </w:rPr>
              <w:t>Báo cáo đánh giá chất lượng tour; Danh sách góp ý phục vụ nâng cao chất lượng dịch vụ.</w:t>
            </w:r>
          </w:p>
        </w:tc>
      </w:tr>
      <w:tr>
        <w:tc>
          <w:tcPr>
            <w:tcW w:type="dxa" w:w="1872"/>
            <w:shd w:fill="FFFFFF"/>
            <w:tcMar>
              <w:top w:w="90" w:type="dxa"/>
              <w:bottom w:w="90" w:type="dxa"/>
              <w:left w:w="120" w:type="dxa"/>
              <w:right w:w="120" w:type="dxa"/>
            </w:tcMar>
          </w:tcPr>
          <w:p>
            <w:r>
              <w:rPr>
                <w:rFonts w:ascii="Times New Roman" w:hAnsi="Times New Roman"/>
                <w:color w:val="000000"/>
                <w:sz w:val="20"/>
              </w:rPr>
              <w:t>Tính lương &amp; Thù lao HDV</w:t>
            </w:r>
          </w:p>
        </w:tc>
        <w:tc>
          <w:tcPr>
            <w:tcW w:type="dxa" w:w="2880"/>
            <w:shd w:fill="FFFFFF"/>
            <w:tcMar>
              <w:top w:w="90" w:type="dxa"/>
              <w:bottom w:w="90" w:type="dxa"/>
              <w:left w:w="120" w:type="dxa"/>
              <w:right w:w="120" w:type="dxa"/>
            </w:tcMar>
          </w:tcPr>
          <w:p>
            <w:r>
              <w:rPr>
                <w:rFonts w:ascii="Times New Roman" w:hAnsi="Times New Roman"/>
                <w:color w:val="000000"/>
                <w:sz w:val="20"/>
              </w:rPr>
              <w:t>Lương căn bản của HDV, danh sách các tour HDV đã hoàn thành trong tháng kèm định mức thù lao tour.</w:t>
            </w:r>
          </w:p>
        </w:tc>
        <w:tc>
          <w:tcPr>
            <w:tcW w:type="dxa" w:w="3168"/>
            <w:shd w:fill="FFFFFF"/>
            <w:tcMar>
              <w:top w:w="90" w:type="dxa"/>
              <w:bottom w:w="90" w:type="dxa"/>
              <w:left w:w="120" w:type="dxa"/>
              <w:right w:w="120" w:type="dxa"/>
            </w:tcMar>
          </w:tcPr>
          <w:p>
            <w:r>
              <w:rPr>
                <w:rFonts w:ascii="Times New Roman" w:hAnsi="Times New Roman"/>
                <w:color w:val="000000"/>
                <w:sz w:val="20"/>
              </w:rPr>
              <w:t>Tổng hợp số lượng tour đã thực hiện, cộng thù lao tour vào lương căn bản, tính tổng thực lĩnh.</w:t>
            </w:r>
          </w:p>
        </w:tc>
        <w:tc>
          <w:tcPr>
            <w:tcW w:type="dxa" w:w="2448"/>
            <w:shd w:fill="FFFFFF"/>
            <w:tcMar>
              <w:top w:w="90" w:type="dxa"/>
              <w:bottom w:w="90" w:type="dxa"/>
              <w:left w:w="120" w:type="dxa"/>
              <w:right w:w="120" w:type="dxa"/>
            </w:tcMar>
          </w:tcPr>
          <w:p>
            <w:r>
              <w:rPr>
                <w:rFonts w:ascii="Times New Roman" w:hAnsi="Times New Roman"/>
                <w:color w:val="000000"/>
                <w:sz w:val="20"/>
              </w:rPr>
              <w:t>Bảng thanh toán lương tháng cho HDV; Phiếu báo lương chi tiết (Payslip).</w:t>
            </w:r>
          </w:p>
        </w:tc>
      </w:tr>
    </w:tbl>
    <w:p>
      <w:pPr>
        <w:spacing w:after="120"/>
      </w:pPr>
    </w:p>
    <w:p>
      <w:pPr>
        <w:pStyle w:val="Heading2"/>
      </w:pPr>
      <w:r>
        <w:rPr>
          <w:rFonts w:ascii="Times New Roman" w:hAnsi="Times New Roman"/>
          <w:b/>
          <w:color w:val="000000"/>
          <w:sz w:val="25"/>
        </w:rPr>
        <w:t>2.2. Bảng Quy định nghiệp vụ (Business Rules - BR)</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0F0F0"/>
            <w:tcMar>
              <w:top w:w="120" w:type="dxa"/>
              <w:bottom w:w="120" w:type="dxa"/>
              <w:left w:w="140" w:type="dxa"/>
              <w:right w:w="140" w:type="dxa"/>
            </w:tcMar>
          </w:tcPr>
          <w:p>
            <w:pPr>
              <w:jc w:val="center"/>
            </w:pPr>
            <w:r>
              <w:rPr>
                <w:rFonts w:ascii="Times New Roman" w:hAnsi="Times New Roman"/>
                <w:b/>
                <w:color w:val="000000"/>
                <w:sz w:val="21"/>
              </w:rPr>
              <w:t>Mã BR</w:t>
            </w:r>
          </w:p>
        </w:tc>
        <w:tc>
          <w:tcPr>
            <w:tcW w:type="dxa" w:w="2592"/>
            <w:shd w:fill="F0F0F0"/>
            <w:tcMar>
              <w:top w:w="120" w:type="dxa"/>
              <w:bottom w:w="120" w:type="dxa"/>
              <w:left w:w="140" w:type="dxa"/>
              <w:right w:w="140" w:type="dxa"/>
            </w:tcMar>
          </w:tcPr>
          <w:p>
            <w:pPr>
              <w:jc w:val="center"/>
            </w:pPr>
            <w:r>
              <w:rPr>
                <w:rFonts w:ascii="Times New Roman" w:hAnsi="Times New Roman"/>
                <w:b/>
                <w:color w:val="000000"/>
                <w:sz w:val="21"/>
              </w:rPr>
              <w:t>Tên quy định</w:t>
            </w:r>
          </w:p>
        </w:tc>
        <w:tc>
          <w:tcPr>
            <w:tcW w:type="dxa" w:w="4032"/>
            <w:shd w:fill="F0F0F0"/>
            <w:tcMar>
              <w:top w:w="120" w:type="dxa"/>
              <w:bottom w:w="120" w:type="dxa"/>
              <w:left w:w="140" w:type="dxa"/>
              <w:right w:w="140" w:type="dxa"/>
            </w:tcMar>
          </w:tcPr>
          <w:p>
            <w:pPr>
              <w:jc w:val="center"/>
            </w:pPr>
            <w:r>
              <w:rPr>
                <w:rFonts w:ascii="Times New Roman" w:hAnsi="Times New Roman"/>
                <w:b/>
                <w:color w:val="000000"/>
                <w:sz w:val="21"/>
              </w:rPr>
              <w:t>Nội dung chi tiết</w:t>
            </w:r>
          </w:p>
        </w:tc>
        <w:tc>
          <w:tcPr>
            <w:tcW w:type="dxa" w:w="2592"/>
            <w:shd w:fill="F0F0F0"/>
            <w:tcMar>
              <w:top w:w="120" w:type="dxa"/>
              <w:bottom w:w="120" w:type="dxa"/>
              <w:left w:w="140" w:type="dxa"/>
              <w:right w:w="140" w:type="dxa"/>
            </w:tcMar>
          </w:tcPr>
          <w:p>
            <w:pPr>
              <w:jc w:val="center"/>
            </w:pPr>
            <w:r>
              <w:rPr>
                <w:rFonts w:ascii="Times New Roman" w:hAnsi="Times New Roman"/>
                <w:b/>
                <w:color w:val="000000"/>
                <w:sz w:val="21"/>
              </w:rPr>
              <w:t>Ràng buộc kỹ thuật / Công thức</w:t>
            </w:r>
          </w:p>
        </w:tc>
      </w:tr>
      <w:tr>
        <w:tc>
          <w:tcPr>
            <w:tcW w:type="dxa" w:w="1152"/>
            <w:shd w:fill="FFFFFF"/>
            <w:tcMar>
              <w:top w:w="90" w:type="dxa"/>
              <w:bottom w:w="90" w:type="dxa"/>
              <w:left w:w="120" w:type="dxa"/>
              <w:right w:w="120" w:type="dxa"/>
            </w:tcMar>
          </w:tcPr>
          <w:p>
            <w:r>
              <w:rPr>
                <w:rFonts w:ascii="Times New Roman" w:hAnsi="Times New Roman"/>
                <w:color w:val="000000"/>
                <w:sz w:val="20"/>
              </w:rPr>
              <w:t>BR01</w:t>
            </w:r>
          </w:p>
        </w:tc>
        <w:tc>
          <w:tcPr>
            <w:tcW w:type="dxa" w:w="2592"/>
            <w:shd w:fill="FFFFFF"/>
            <w:tcMar>
              <w:top w:w="90" w:type="dxa"/>
              <w:bottom w:w="90" w:type="dxa"/>
              <w:left w:w="120" w:type="dxa"/>
              <w:right w:w="120" w:type="dxa"/>
            </w:tcMar>
          </w:tcPr>
          <w:p>
            <w:r>
              <w:rPr>
                <w:rFonts w:ascii="Times New Roman" w:hAnsi="Times New Roman"/>
                <w:color w:val="000000"/>
                <w:sz w:val="20"/>
              </w:rPr>
              <w:t>Điểm xuất phát và kết thúc tour</w:t>
            </w:r>
          </w:p>
        </w:tc>
        <w:tc>
          <w:tcPr>
            <w:tcW w:type="dxa" w:w="4032"/>
            <w:shd w:fill="FFFFFF"/>
            <w:tcMar>
              <w:top w:w="90" w:type="dxa"/>
              <w:bottom w:w="90" w:type="dxa"/>
              <w:left w:w="120" w:type="dxa"/>
              <w:right w:w="120" w:type="dxa"/>
            </w:tcMar>
          </w:tcPr>
          <w:p>
            <w:r>
              <w:rPr>
                <w:rFonts w:ascii="Times New Roman" w:hAnsi="Times New Roman"/>
                <w:color w:val="000000"/>
                <w:sz w:val="20"/>
              </w:rPr>
              <w:t>Mọi tour du lịch của công ty đều có điểm khởi hành từ TP.HCM và kết thúc trở về lại TP.HCM.</w:t>
            </w:r>
          </w:p>
        </w:tc>
        <w:tc>
          <w:tcPr>
            <w:tcW w:type="dxa" w:w="2592"/>
            <w:shd w:fill="FFFFFF"/>
            <w:tcMar>
              <w:top w:w="90" w:type="dxa"/>
              <w:bottom w:w="90" w:type="dxa"/>
              <w:left w:w="120" w:type="dxa"/>
              <w:right w:w="120" w:type="dxa"/>
            </w:tcMar>
          </w:tcPr>
          <w:p>
            <w:r>
              <w:rPr>
                <w:rFonts w:ascii="Times New Roman" w:hAnsi="Times New Roman"/>
                <w:color w:val="000000"/>
                <w:sz w:val="20"/>
              </w:rPr>
              <w:t>Tour.noiKhoiHanh = 'TP.HCM' AND Tour.noiKetThuc = 'TP.HCM'</w:t>
            </w:r>
          </w:p>
        </w:tc>
      </w:tr>
      <w:tr>
        <w:tc>
          <w:tcPr>
            <w:tcW w:type="dxa" w:w="1152"/>
            <w:shd w:fill="FAFAFA"/>
            <w:tcMar>
              <w:top w:w="90" w:type="dxa"/>
              <w:bottom w:w="90" w:type="dxa"/>
              <w:left w:w="120" w:type="dxa"/>
              <w:right w:w="120" w:type="dxa"/>
            </w:tcMar>
          </w:tcPr>
          <w:p>
            <w:r>
              <w:rPr>
                <w:rFonts w:ascii="Times New Roman" w:hAnsi="Times New Roman"/>
                <w:color w:val="000000"/>
                <w:sz w:val="20"/>
              </w:rPr>
              <w:t>BR02</w:t>
            </w:r>
          </w:p>
        </w:tc>
        <w:tc>
          <w:tcPr>
            <w:tcW w:type="dxa" w:w="2592"/>
            <w:shd w:fill="FAFAFA"/>
            <w:tcMar>
              <w:top w:w="90" w:type="dxa"/>
              <w:bottom w:w="90" w:type="dxa"/>
              <w:left w:w="120" w:type="dxa"/>
              <w:right w:w="120" w:type="dxa"/>
            </w:tcMar>
          </w:tcPr>
          <w:p>
            <w:r>
              <w:rPr>
                <w:rFonts w:ascii="Times New Roman" w:hAnsi="Times New Roman"/>
                <w:color w:val="000000"/>
                <w:sz w:val="20"/>
              </w:rPr>
              <w:t>Thông tin phân biệt tour</w:t>
            </w:r>
          </w:p>
        </w:tc>
        <w:tc>
          <w:tcPr>
            <w:tcW w:type="dxa" w:w="4032"/>
            <w:shd w:fill="FAFAFA"/>
            <w:tcMar>
              <w:top w:w="90" w:type="dxa"/>
              <w:bottom w:w="90" w:type="dxa"/>
              <w:left w:w="120" w:type="dxa"/>
              <w:right w:w="120" w:type="dxa"/>
            </w:tcMar>
          </w:tcPr>
          <w:p>
            <w:r>
              <w:rPr>
                <w:rFonts w:ascii="Times New Roman" w:hAnsi="Times New Roman"/>
                <w:color w:val="000000"/>
                <w:sz w:val="20"/>
              </w:rPr>
              <w:t>Mỗi tour có một mã duy nhất để phân biệt, tên tour, số ngày, số đêm và đơn giá tính cho một khách.</w:t>
            </w:r>
          </w:p>
        </w:tc>
        <w:tc>
          <w:tcPr>
            <w:tcW w:type="dxa" w:w="2592"/>
            <w:shd w:fill="FAFAFA"/>
            <w:tcMar>
              <w:top w:w="90" w:type="dxa"/>
              <w:bottom w:w="90" w:type="dxa"/>
              <w:left w:w="120" w:type="dxa"/>
              <w:right w:w="120" w:type="dxa"/>
            </w:tcMar>
          </w:tcPr>
          <w:p>
            <w:r>
              <w:rPr>
                <w:rFonts w:ascii="Times New Roman" w:hAnsi="Times New Roman"/>
                <w:color w:val="000000"/>
                <w:sz w:val="20"/>
              </w:rPr>
              <w:t>TourId là Khóa chính (PK), donGiaKhach &gt; 0, soNgay &gt;= 1, soDem &gt;= 0</w:t>
            </w:r>
          </w:p>
        </w:tc>
      </w:tr>
      <w:tr>
        <w:tc>
          <w:tcPr>
            <w:tcW w:type="dxa" w:w="1152"/>
            <w:shd w:fill="FFFFFF"/>
            <w:tcMar>
              <w:top w:w="90" w:type="dxa"/>
              <w:bottom w:w="90" w:type="dxa"/>
              <w:left w:w="120" w:type="dxa"/>
              <w:right w:w="120" w:type="dxa"/>
            </w:tcMar>
          </w:tcPr>
          <w:p>
            <w:r>
              <w:rPr>
                <w:rFonts w:ascii="Times New Roman" w:hAnsi="Times New Roman"/>
                <w:color w:val="000000"/>
                <w:sz w:val="20"/>
              </w:rPr>
              <w:t>BR03</w:t>
            </w:r>
          </w:p>
        </w:tc>
        <w:tc>
          <w:tcPr>
            <w:tcW w:type="dxa" w:w="2592"/>
            <w:shd w:fill="FFFFFF"/>
            <w:tcMar>
              <w:top w:w="90" w:type="dxa"/>
              <w:bottom w:w="90" w:type="dxa"/>
              <w:left w:w="120" w:type="dxa"/>
              <w:right w:w="120" w:type="dxa"/>
            </w:tcMar>
          </w:tcPr>
          <w:p>
            <w:r>
              <w:rPr>
                <w:rFonts w:ascii="Times New Roman" w:hAnsi="Times New Roman"/>
                <w:color w:val="000000"/>
                <w:sz w:val="20"/>
              </w:rPr>
              <w:t>Phân loại khách đoàn</w:t>
            </w:r>
          </w:p>
        </w:tc>
        <w:tc>
          <w:tcPr>
            <w:tcW w:type="dxa" w:w="4032"/>
            <w:shd w:fill="FFFFFF"/>
            <w:tcMar>
              <w:top w:w="90" w:type="dxa"/>
              <w:bottom w:w="90" w:type="dxa"/>
              <w:left w:w="120" w:type="dxa"/>
              <w:right w:w="120" w:type="dxa"/>
            </w:tcMar>
          </w:tcPr>
          <w:p>
            <w:r>
              <w:rPr>
                <w:rFonts w:ascii="Times New Roman" w:hAnsi="Times New Roman"/>
                <w:color w:val="000000"/>
                <w:sz w:val="20"/>
              </w:rPr>
              <w:t>Khách đi từ trên 12 người được xem là khách theo đoàn, bắt buộc điền Phiếu đăng ký theo đoàn.</w:t>
            </w:r>
          </w:p>
        </w:tc>
        <w:tc>
          <w:tcPr>
            <w:tcW w:type="dxa" w:w="2592"/>
            <w:shd w:fill="FFFFFF"/>
            <w:tcMar>
              <w:top w:w="90" w:type="dxa"/>
              <w:bottom w:w="90" w:type="dxa"/>
              <w:left w:w="120" w:type="dxa"/>
              <w:right w:w="120" w:type="dxa"/>
            </w:tcMar>
          </w:tcPr>
          <w:p>
            <w:r>
              <w:rPr>
                <w:rFonts w:ascii="Times New Roman" w:hAnsi="Times New Roman"/>
                <w:color w:val="000000"/>
                <w:sz w:val="20"/>
              </w:rPr>
              <w:t>soLuongNguoi &gt; 12 =&gt; KhachHangLoai = 'DOAN'</w:t>
            </w:r>
          </w:p>
        </w:tc>
      </w:tr>
      <w:tr>
        <w:tc>
          <w:tcPr>
            <w:tcW w:type="dxa" w:w="1152"/>
            <w:shd w:fill="FAFAFA"/>
            <w:tcMar>
              <w:top w:w="90" w:type="dxa"/>
              <w:bottom w:w="90" w:type="dxa"/>
              <w:left w:w="120" w:type="dxa"/>
              <w:right w:w="120" w:type="dxa"/>
            </w:tcMar>
          </w:tcPr>
          <w:p>
            <w:r>
              <w:rPr>
                <w:rFonts w:ascii="Times New Roman" w:hAnsi="Times New Roman"/>
                <w:color w:val="000000"/>
                <w:sz w:val="20"/>
              </w:rPr>
              <w:t>BR04</w:t>
            </w:r>
          </w:p>
        </w:tc>
        <w:tc>
          <w:tcPr>
            <w:tcW w:type="dxa" w:w="2592"/>
            <w:shd w:fill="FAFAFA"/>
            <w:tcMar>
              <w:top w:w="90" w:type="dxa"/>
              <w:bottom w:w="90" w:type="dxa"/>
              <w:left w:w="120" w:type="dxa"/>
              <w:right w:w="120" w:type="dxa"/>
            </w:tcMar>
          </w:tcPr>
          <w:p>
            <w:r>
              <w:rPr>
                <w:rFonts w:ascii="Times New Roman" w:hAnsi="Times New Roman"/>
                <w:color w:val="000000"/>
                <w:sz w:val="20"/>
              </w:rPr>
              <w:t>Ngày đi tự chọn cho khách đoàn</w:t>
            </w:r>
          </w:p>
        </w:tc>
        <w:tc>
          <w:tcPr>
            <w:tcW w:type="dxa" w:w="4032"/>
            <w:shd w:fill="FAFAFA"/>
            <w:tcMar>
              <w:top w:w="90" w:type="dxa"/>
              <w:bottom w:w="90" w:type="dxa"/>
              <w:left w:w="120" w:type="dxa"/>
              <w:right w:w="120" w:type="dxa"/>
            </w:tcMar>
          </w:tcPr>
          <w:p>
            <w:r>
              <w:rPr>
                <w:rFonts w:ascii="Times New Roman" w:hAnsi="Times New Roman"/>
                <w:color w:val="000000"/>
                <w:sz w:val="20"/>
              </w:rPr>
              <w:t>Khách đi theo đoàn được quyền tự do lựa chọn ngày khởi hành bất kỳ cho tour của mình.</w:t>
            </w:r>
          </w:p>
        </w:tc>
        <w:tc>
          <w:tcPr>
            <w:tcW w:type="dxa" w:w="2592"/>
            <w:shd w:fill="FAFAFA"/>
            <w:tcMar>
              <w:top w:w="90" w:type="dxa"/>
              <w:bottom w:w="90" w:type="dxa"/>
              <w:left w:w="120" w:type="dxa"/>
              <w:right w:w="120" w:type="dxa"/>
            </w:tcMar>
          </w:tcPr>
          <w:p>
            <w:r>
              <w:rPr>
                <w:rFonts w:ascii="Times New Roman" w:hAnsi="Times New Roman"/>
                <w:color w:val="000000"/>
                <w:sz w:val="20"/>
              </w:rPr>
              <w:t>PhieuDangKyDoan.ngayDi do khách hàng chỉ định tùy ý</w:t>
            </w:r>
          </w:p>
        </w:tc>
      </w:tr>
      <w:tr>
        <w:tc>
          <w:tcPr>
            <w:tcW w:type="dxa" w:w="1152"/>
            <w:shd w:fill="FFFFFF"/>
            <w:tcMar>
              <w:top w:w="90" w:type="dxa"/>
              <w:bottom w:w="90" w:type="dxa"/>
              <w:left w:w="120" w:type="dxa"/>
              <w:right w:w="120" w:type="dxa"/>
            </w:tcMar>
          </w:tcPr>
          <w:p>
            <w:r>
              <w:rPr>
                <w:rFonts w:ascii="Times New Roman" w:hAnsi="Times New Roman"/>
                <w:color w:val="000000"/>
                <w:sz w:val="20"/>
              </w:rPr>
              <w:t>BR05</w:t>
            </w:r>
          </w:p>
        </w:tc>
        <w:tc>
          <w:tcPr>
            <w:tcW w:type="dxa" w:w="2592"/>
            <w:shd w:fill="FFFFFF"/>
            <w:tcMar>
              <w:top w:w="90" w:type="dxa"/>
              <w:bottom w:w="90" w:type="dxa"/>
              <w:left w:w="120" w:type="dxa"/>
              <w:right w:w="120" w:type="dxa"/>
            </w:tcMar>
          </w:tcPr>
          <w:p>
            <w:r>
              <w:rPr>
                <w:rFonts w:ascii="Times New Roman" w:hAnsi="Times New Roman"/>
                <w:color w:val="000000"/>
                <w:sz w:val="20"/>
              </w:rPr>
              <w:t>Đón xe theo yêu cầu của đoàn</w:t>
            </w:r>
          </w:p>
        </w:tc>
        <w:tc>
          <w:tcPr>
            <w:tcW w:type="dxa" w:w="4032"/>
            <w:shd w:fill="FFFFFF"/>
            <w:tcMar>
              <w:top w:w="90" w:type="dxa"/>
              <w:bottom w:w="90" w:type="dxa"/>
              <w:left w:w="120" w:type="dxa"/>
              <w:right w:w="120" w:type="dxa"/>
            </w:tcMar>
          </w:tcPr>
          <w:p>
            <w:r>
              <w:rPr>
                <w:rFonts w:ascii="Times New Roman" w:hAnsi="Times New Roman"/>
                <w:color w:val="000000"/>
                <w:sz w:val="20"/>
              </w:rPr>
              <w:t>Công ty bố trí xe đến đón khách tại đúng địa điểm do đoàn yêu cầu trong khu vực quy định.</w:t>
            </w:r>
          </w:p>
        </w:tc>
        <w:tc>
          <w:tcPr>
            <w:tcW w:type="dxa" w:w="2592"/>
            <w:shd w:fill="FFFFFF"/>
            <w:tcMar>
              <w:top w:w="90" w:type="dxa"/>
              <w:bottom w:w="90" w:type="dxa"/>
              <w:left w:w="120" w:type="dxa"/>
              <w:right w:w="120" w:type="dxa"/>
            </w:tcMar>
          </w:tcPr>
          <w:p>
            <w:r>
              <w:rPr>
                <w:rFonts w:ascii="Times New Roman" w:hAnsi="Times New Roman"/>
                <w:color w:val="000000"/>
                <w:sz w:val="20"/>
              </w:rPr>
              <w:t>PhieuDangKyDoan.diaDiemDon lưu địa chỉ cụ thể của đoàn</w:t>
            </w:r>
          </w:p>
        </w:tc>
      </w:tr>
      <w:tr>
        <w:tc>
          <w:tcPr>
            <w:tcW w:type="dxa" w:w="1152"/>
            <w:shd w:fill="FAFAFA"/>
            <w:tcMar>
              <w:top w:w="90" w:type="dxa"/>
              <w:bottom w:w="90" w:type="dxa"/>
              <w:left w:w="120" w:type="dxa"/>
              <w:right w:w="120" w:type="dxa"/>
            </w:tcMar>
          </w:tcPr>
          <w:p>
            <w:r>
              <w:rPr>
                <w:rFonts w:ascii="Times New Roman" w:hAnsi="Times New Roman"/>
                <w:color w:val="000000"/>
                <w:sz w:val="20"/>
              </w:rPr>
              <w:t>BR06</w:t>
            </w:r>
          </w:p>
        </w:tc>
        <w:tc>
          <w:tcPr>
            <w:tcW w:type="dxa" w:w="2592"/>
            <w:shd w:fill="FAFAFA"/>
            <w:tcMar>
              <w:top w:w="90" w:type="dxa"/>
              <w:bottom w:w="90" w:type="dxa"/>
              <w:left w:w="120" w:type="dxa"/>
              <w:right w:w="120" w:type="dxa"/>
            </w:tcMar>
          </w:tcPr>
          <w:p>
            <w:r>
              <w:rPr>
                <w:rFonts w:ascii="Times New Roman" w:hAnsi="Times New Roman"/>
                <w:color w:val="000000"/>
                <w:sz w:val="20"/>
              </w:rPr>
              <w:t>Lưu trữ hồ sơ cơ quan đoàn</w:t>
            </w:r>
          </w:p>
        </w:tc>
        <w:tc>
          <w:tcPr>
            <w:tcW w:type="dxa" w:w="4032"/>
            <w:shd w:fill="FAFAFA"/>
            <w:tcMar>
              <w:top w:w="90" w:type="dxa"/>
              <w:bottom w:w="90" w:type="dxa"/>
              <w:left w:w="120" w:type="dxa"/>
              <w:right w:w="120" w:type="dxa"/>
            </w:tcMar>
          </w:tcPr>
          <w:p>
            <w:r>
              <w:rPr>
                <w:rFonts w:ascii="Times New Roman" w:hAnsi="Times New Roman"/>
                <w:color w:val="000000"/>
                <w:sz w:val="20"/>
              </w:rPr>
              <w:t>Ghi nhận tên cơ quan (hoặc đại diện gia đình), địa chỉ, điện thoại cơ quan, người đại diện để chăm sóc khách hàng.</w:t>
            </w:r>
          </w:p>
        </w:tc>
        <w:tc>
          <w:tcPr>
            <w:tcW w:type="dxa" w:w="2592"/>
            <w:shd w:fill="FAFAFA"/>
            <w:tcMar>
              <w:top w:w="90" w:type="dxa"/>
              <w:bottom w:w="90" w:type="dxa"/>
              <w:left w:w="120" w:type="dxa"/>
              <w:right w:w="120" w:type="dxa"/>
            </w:tcMar>
          </w:tcPr>
          <w:p>
            <w:r>
              <w:rPr>
                <w:rFonts w:ascii="Times New Roman" w:hAnsi="Times New Roman"/>
                <w:color w:val="000000"/>
                <w:sz w:val="20"/>
              </w:rPr>
              <w:t>KhachDoan lưu trữ đầy đủ thông tin định danh và liên lạc</w:t>
            </w:r>
          </w:p>
        </w:tc>
      </w:tr>
      <w:tr>
        <w:tc>
          <w:tcPr>
            <w:tcW w:type="dxa" w:w="1152"/>
            <w:shd w:fill="FFFFFF"/>
            <w:tcMar>
              <w:top w:w="90" w:type="dxa"/>
              <w:bottom w:w="90" w:type="dxa"/>
              <w:left w:w="120" w:type="dxa"/>
              <w:right w:w="120" w:type="dxa"/>
            </w:tcMar>
          </w:tcPr>
          <w:p>
            <w:r>
              <w:rPr>
                <w:rFonts w:ascii="Times New Roman" w:hAnsi="Times New Roman"/>
                <w:color w:val="000000"/>
                <w:sz w:val="20"/>
              </w:rPr>
              <w:t>BR07</w:t>
            </w:r>
          </w:p>
        </w:tc>
        <w:tc>
          <w:tcPr>
            <w:tcW w:type="dxa" w:w="2592"/>
            <w:shd w:fill="FFFFFF"/>
            <w:tcMar>
              <w:top w:w="90" w:type="dxa"/>
              <w:bottom w:w="90" w:type="dxa"/>
              <w:left w:w="120" w:type="dxa"/>
              <w:right w:w="120" w:type="dxa"/>
            </w:tcMar>
          </w:tcPr>
          <w:p>
            <w:r>
              <w:rPr>
                <w:rFonts w:ascii="Times New Roman" w:hAnsi="Times New Roman"/>
                <w:color w:val="000000"/>
                <w:sz w:val="20"/>
              </w:rPr>
              <w:t>Đặt cọc và thanh toán đoàn</w:t>
            </w:r>
          </w:p>
        </w:tc>
        <w:tc>
          <w:tcPr>
            <w:tcW w:type="dxa" w:w="4032"/>
            <w:shd w:fill="FFFFFF"/>
            <w:tcMar>
              <w:top w:w="90" w:type="dxa"/>
              <w:bottom w:w="90" w:type="dxa"/>
              <w:left w:w="120" w:type="dxa"/>
              <w:right w:w="120" w:type="dxa"/>
            </w:tcMar>
          </w:tcPr>
          <w:p>
            <w:r>
              <w:rPr>
                <w:rFonts w:ascii="Times New Roman" w:hAnsi="Times New Roman"/>
                <w:color w:val="000000"/>
                <w:sz w:val="20"/>
              </w:rPr>
              <w:t>Khách đoàn phải đặt cọc trước một khoản tiền, nếu hủy không đi thì mất cọc; kinh phí còn lại thanh toán sau khi kết thúc tour.</w:t>
            </w:r>
          </w:p>
        </w:tc>
        <w:tc>
          <w:tcPr>
            <w:tcW w:type="dxa" w:w="2592"/>
            <w:shd w:fill="FFFFFF"/>
            <w:tcMar>
              <w:top w:w="90" w:type="dxa"/>
              <w:bottom w:w="90" w:type="dxa"/>
              <w:left w:w="120" w:type="dxa"/>
              <w:right w:w="120" w:type="dxa"/>
            </w:tcMar>
          </w:tcPr>
          <w:p>
            <w:r>
              <w:rPr>
                <w:rFonts w:ascii="Times New Roman" w:hAnsi="Times New Roman"/>
                <w:color w:val="000000"/>
                <w:sz w:val="20"/>
              </w:rPr>
              <w:t>TienCoc &gt; 0; HuyTour =&gt; MatCoc = True; SettlePayment sau tour</w:t>
            </w:r>
          </w:p>
        </w:tc>
      </w:tr>
      <w:tr>
        <w:tc>
          <w:tcPr>
            <w:tcW w:type="dxa" w:w="1152"/>
            <w:shd w:fill="FAFAFA"/>
            <w:tcMar>
              <w:top w:w="90" w:type="dxa"/>
              <w:bottom w:w="90" w:type="dxa"/>
              <w:left w:w="120" w:type="dxa"/>
              <w:right w:w="120" w:type="dxa"/>
            </w:tcMar>
          </w:tcPr>
          <w:p>
            <w:r>
              <w:rPr>
                <w:rFonts w:ascii="Times New Roman" w:hAnsi="Times New Roman"/>
                <w:color w:val="000000"/>
                <w:sz w:val="20"/>
              </w:rPr>
              <w:t>BR08</w:t>
            </w:r>
          </w:p>
        </w:tc>
        <w:tc>
          <w:tcPr>
            <w:tcW w:type="dxa" w:w="2592"/>
            <w:shd w:fill="FAFAFA"/>
            <w:tcMar>
              <w:top w:w="90" w:type="dxa"/>
              <w:bottom w:w="90" w:type="dxa"/>
              <w:left w:w="120" w:type="dxa"/>
              <w:right w:w="120" w:type="dxa"/>
            </w:tcMar>
          </w:tcPr>
          <w:p>
            <w:r>
              <w:rPr>
                <w:rFonts w:ascii="Times New Roman" w:hAnsi="Times New Roman"/>
                <w:color w:val="000000"/>
                <w:sz w:val="20"/>
              </w:rPr>
              <w:t>Kèm danh sách mua bảo hiểm</w:t>
            </w:r>
          </w:p>
        </w:tc>
        <w:tc>
          <w:tcPr>
            <w:tcW w:type="dxa" w:w="4032"/>
            <w:shd w:fill="FAFAFA"/>
            <w:tcMar>
              <w:top w:w="90" w:type="dxa"/>
              <w:bottom w:w="90" w:type="dxa"/>
              <w:left w:w="120" w:type="dxa"/>
              <w:right w:w="120" w:type="dxa"/>
            </w:tcMar>
          </w:tcPr>
          <w:p>
            <w:r>
              <w:rPr>
                <w:rFonts w:ascii="Times New Roman" w:hAnsi="Times New Roman"/>
                <w:color w:val="000000"/>
                <w:sz w:val="20"/>
              </w:rPr>
              <w:t>Nếu đoàn có đăng ký mua bảo hiểm du lịch thì bắt buộc phải nộp kèm danh sách chi tiết những người cùng đi.</w:t>
            </w:r>
          </w:p>
        </w:tc>
        <w:tc>
          <w:tcPr>
            <w:tcW w:type="dxa" w:w="2592"/>
            <w:shd w:fill="FAFAFA"/>
            <w:tcMar>
              <w:top w:w="90" w:type="dxa"/>
              <w:bottom w:w="90" w:type="dxa"/>
              <w:left w:w="120" w:type="dxa"/>
              <w:right w:w="120" w:type="dxa"/>
            </w:tcMar>
          </w:tcPr>
          <w:p>
            <w:r>
              <w:rPr>
                <w:rFonts w:ascii="Times New Roman" w:hAnsi="Times New Roman"/>
                <w:color w:val="000000"/>
                <w:sz w:val="20"/>
              </w:rPr>
              <w:t>coBaoHiem = True =&gt; COUNT(ThanhVienDoan) = soLuongNguoi</w:t>
            </w:r>
          </w:p>
        </w:tc>
      </w:tr>
      <w:tr>
        <w:tc>
          <w:tcPr>
            <w:tcW w:type="dxa" w:w="1152"/>
            <w:shd w:fill="FFFFFF"/>
            <w:tcMar>
              <w:top w:w="90" w:type="dxa"/>
              <w:bottom w:w="90" w:type="dxa"/>
              <w:left w:w="120" w:type="dxa"/>
              <w:right w:w="120" w:type="dxa"/>
            </w:tcMar>
          </w:tcPr>
          <w:p>
            <w:r>
              <w:rPr>
                <w:rFonts w:ascii="Times New Roman" w:hAnsi="Times New Roman"/>
                <w:color w:val="000000"/>
                <w:sz w:val="20"/>
              </w:rPr>
              <w:t>BR09</w:t>
            </w:r>
          </w:p>
        </w:tc>
        <w:tc>
          <w:tcPr>
            <w:tcW w:type="dxa" w:w="2592"/>
            <w:shd w:fill="FFFFFF"/>
            <w:tcMar>
              <w:top w:w="90" w:type="dxa"/>
              <w:bottom w:w="90" w:type="dxa"/>
              <w:left w:w="120" w:type="dxa"/>
              <w:right w:w="120" w:type="dxa"/>
            </w:tcMar>
          </w:tcPr>
          <w:p>
            <w:r>
              <w:rPr>
                <w:rFonts w:ascii="Times New Roman" w:hAnsi="Times New Roman"/>
                <w:color w:val="000000"/>
                <w:sz w:val="20"/>
              </w:rPr>
              <w:t>Đăng ký khách lẻ theo chuyến</w:t>
            </w:r>
          </w:p>
        </w:tc>
        <w:tc>
          <w:tcPr>
            <w:tcW w:type="dxa" w:w="4032"/>
            <w:shd w:fill="FFFFFF"/>
            <w:tcMar>
              <w:top w:w="90" w:type="dxa"/>
              <w:bottom w:w="90" w:type="dxa"/>
              <w:left w:w="120" w:type="dxa"/>
              <w:right w:w="120" w:type="dxa"/>
            </w:tcMar>
          </w:tcPr>
          <w:p>
            <w:r>
              <w:rPr>
                <w:rFonts w:ascii="Times New Roman" w:hAnsi="Times New Roman"/>
                <w:color w:val="000000"/>
                <w:sz w:val="20"/>
              </w:rPr>
              <w:t>Khách lẻ (&lt;= 12 người, cá nhân hoặc bạn bè) bắt buộc đăng ký theo chuyến có sẵn lịch ngày đi/ngày về của công ty.</w:t>
            </w:r>
          </w:p>
        </w:tc>
        <w:tc>
          <w:tcPr>
            <w:tcW w:type="dxa" w:w="2592"/>
            <w:shd w:fill="FFFFFF"/>
            <w:tcMar>
              <w:top w:w="90" w:type="dxa"/>
              <w:bottom w:w="90" w:type="dxa"/>
              <w:left w:w="120" w:type="dxa"/>
              <w:right w:w="120" w:type="dxa"/>
            </w:tcMar>
          </w:tcPr>
          <w:p>
            <w:r>
              <w:rPr>
                <w:rFonts w:ascii="Times New Roman" w:hAnsi="Times New Roman"/>
                <w:color w:val="000000"/>
                <w:sz w:val="20"/>
              </w:rPr>
              <w:t>soLuong &lt;= 12 =&gt; DangKyTheoChuyen(maChuyen)</w:t>
            </w:r>
          </w:p>
        </w:tc>
      </w:tr>
      <w:tr>
        <w:tc>
          <w:tcPr>
            <w:tcW w:type="dxa" w:w="1152"/>
            <w:shd w:fill="FAFAFA"/>
            <w:tcMar>
              <w:top w:w="90" w:type="dxa"/>
              <w:bottom w:w="90" w:type="dxa"/>
              <w:left w:w="120" w:type="dxa"/>
              <w:right w:w="120" w:type="dxa"/>
            </w:tcMar>
          </w:tcPr>
          <w:p>
            <w:r>
              <w:rPr>
                <w:rFonts w:ascii="Times New Roman" w:hAnsi="Times New Roman"/>
                <w:color w:val="000000"/>
                <w:sz w:val="20"/>
              </w:rPr>
              <w:t>BR10</w:t>
            </w:r>
          </w:p>
        </w:tc>
        <w:tc>
          <w:tcPr>
            <w:tcW w:type="dxa" w:w="2592"/>
            <w:shd w:fill="FAFAFA"/>
            <w:tcMar>
              <w:top w:w="90" w:type="dxa"/>
              <w:bottom w:w="90" w:type="dxa"/>
              <w:left w:w="120" w:type="dxa"/>
              <w:right w:w="120" w:type="dxa"/>
            </w:tcMar>
          </w:tcPr>
          <w:p>
            <w:r>
              <w:rPr>
                <w:rFonts w:ascii="Times New Roman" w:hAnsi="Times New Roman"/>
                <w:color w:val="000000"/>
                <w:sz w:val="20"/>
              </w:rPr>
              <w:t>Điểm bán vé và điểm đón khách lẻ</w:t>
            </w:r>
          </w:p>
        </w:tc>
        <w:tc>
          <w:tcPr>
            <w:tcW w:type="dxa" w:w="4032"/>
            <w:shd w:fill="FAFAFA"/>
            <w:tcMar>
              <w:top w:w="90" w:type="dxa"/>
              <w:bottom w:w="90" w:type="dxa"/>
              <w:left w:w="120" w:type="dxa"/>
              <w:right w:w="120" w:type="dxa"/>
            </w:tcMar>
          </w:tcPr>
          <w:p>
            <w:r>
              <w:rPr>
                <w:rFonts w:ascii="Times New Roman" w:hAnsi="Times New Roman"/>
                <w:color w:val="000000"/>
                <w:sz w:val="20"/>
              </w:rPr>
              <w:t>Khách lẻ có thể mua vé tại các điểm bán vé khác nhau gần nơi ở, nhưng phải tập trung đón tại điểm quy định duy nhất của công ty.</w:t>
            </w:r>
          </w:p>
        </w:tc>
        <w:tc>
          <w:tcPr>
            <w:tcW w:type="dxa" w:w="2592"/>
            <w:shd w:fill="FAFAFA"/>
            <w:tcMar>
              <w:top w:w="90" w:type="dxa"/>
              <w:bottom w:w="90" w:type="dxa"/>
              <w:left w:w="120" w:type="dxa"/>
              <w:right w:w="120" w:type="dxa"/>
            </w:tcMar>
          </w:tcPr>
          <w:p>
            <w:r>
              <w:rPr>
                <w:rFonts w:ascii="Times New Roman" w:hAnsi="Times New Roman"/>
                <w:color w:val="000000"/>
                <w:sz w:val="20"/>
              </w:rPr>
              <w:t>VeDuLich liên kết DiemBanVe; tapTrungDon = DiemDonCoDinh</w:t>
            </w:r>
          </w:p>
        </w:tc>
      </w:tr>
      <w:tr>
        <w:tc>
          <w:tcPr>
            <w:tcW w:type="dxa" w:w="1152"/>
            <w:shd w:fill="FFFFFF"/>
            <w:tcMar>
              <w:top w:w="90" w:type="dxa"/>
              <w:bottom w:w="90" w:type="dxa"/>
              <w:left w:w="120" w:type="dxa"/>
              <w:right w:w="120" w:type="dxa"/>
            </w:tcMar>
          </w:tcPr>
          <w:p>
            <w:r>
              <w:rPr>
                <w:rFonts w:ascii="Times New Roman" w:hAnsi="Times New Roman"/>
                <w:color w:val="000000"/>
                <w:sz w:val="20"/>
              </w:rPr>
              <w:t>BR11</w:t>
            </w:r>
          </w:p>
        </w:tc>
        <w:tc>
          <w:tcPr>
            <w:tcW w:type="dxa" w:w="2592"/>
            <w:shd w:fill="FFFFFF"/>
            <w:tcMar>
              <w:top w:w="90" w:type="dxa"/>
              <w:bottom w:w="90" w:type="dxa"/>
              <w:left w:w="120" w:type="dxa"/>
              <w:right w:w="120" w:type="dxa"/>
            </w:tcMar>
          </w:tcPr>
          <w:p>
            <w:r>
              <w:rPr>
                <w:rFonts w:ascii="Times New Roman" w:hAnsi="Times New Roman"/>
                <w:color w:val="000000"/>
                <w:sz w:val="20"/>
              </w:rPr>
              <w:t>Thanh toán vé khách lẻ</w:t>
            </w:r>
          </w:p>
        </w:tc>
        <w:tc>
          <w:tcPr>
            <w:tcW w:type="dxa" w:w="4032"/>
            <w:shd w:fill="FFFFFF"/>
            <w:tcMar>
              <w:top w:w="90" w:type="dxa"/>
              <w:bottom w:w="90" w:type="dxa"/>
              <w:left w:w="120" w:type="dxa"/>
              <w:right w:w="120" w:type="dxa"/>
            </w:tcMar>
          </w:tcPr>
          <w:p>
            <w:r>
              <w:rPr>
                <w:rFonts w:ascii="Times New Roman" w:hAnsi="Times New Roman"/>
                <w:color w:val="000000"/>
                <w:sz w:val="20"/>
              </w:rPr>
              <w:t>Khách lẻ mua vé phải thanh toán toàn bộ 100% tiền vé ngay tại thời điểm đăng ký mua.</w:t>
            </w:r>
          </w:p>
        </w:tc>
        <w:tc>
          <w:tcPr>
            <w:tcW w:type="dxa" w:w="2592"/>
            <w:shd w:fill="FFFFFF"/>
            <w:tcMar>
              <w:top w:w="90" w:type="dxa"/>
              <w:bottom w:w="90" w:type="dxa"/>
              <w:left w:w="120" w:type="dxa"/>
              <w:right w:w="120" w:type="dxa"/>
            </w:tcMar>
          </w:tcPr>
          <w:p>
            <w:r>
              <w:rPr>
                <w:rFonts w:ascii="Times New Roman" w:hAnsi="Times New Roman"/>
                <w:color w:val="000000"/>
                <w:sz w:val="20"/>
              </w:rPr>
              <w:t>TrangThaiThanhToan = 'PAID' ngay khi xuất vé</w:t>
            </w:r>
          </w:p>
        </w:tc>
      </w:tr>
      <w:tr>
        <w:tc>
          <w:tcPr>
            <w:tcW w:type="dxa" w:w="1152"/>
            <w:shd w:fill="FAFAFA"/>
            <w:tcMar>
              <w:top w:w="90" w:type="dxa"/>
              <w:bottom w:w="90" w:type="dxa"/>
              <w:left w:w="120" w:type="dxa"/>
              <w:right w:w="120" w:type="dxa"/>
            </w:tcMar>
          </w:tcPr>
          <w:p>
            <w:r>
              <w:rPr>
                <w:rFonts w:ascii="Times New Roman" w:hAnsi="Times New Roman"/>
                <w:color w:val="000000"/>
                <w:sz w:val="20"/>
              </w:rPr>
              <w:t>BR12</w:t>
            </w:r>
          </w:p>
        </w:tc>
        <w:tc>
          <w:tcPr>
            <w:tcW w:type="dxa" w:w="2592"/>
            <w:shd w:fill="FAFAFA"/>
            <w:tcMar>
              <w:top w:w="90" w:type="dxa"/>
              <w:bottom w:w="90" w:type="dxa"/>
              <w:left w:w="120" w:type="dxa"/>
              <w:right w:w="120" w:type="dxa"/>
            </w:tcMar>
          </w:tcPr>
          <w:p>
            <w:r>
              <w:rPr>
                <w:rFonts w:ascii="Times New Roman" w:hAnsi="Times New Roman"/>
                <w:color w:val="000000"/>
                <w:sz w:val="20"/>
              </w:rPr>
              <w:t>Ràng buộc không trùng lịch HDV</w:t>
            </w:r>
          </w:p>
        </w:tc>
        <w:tc>
          <w:tcPr>
            <w:tcW w:type="dxa" w:w="4032"/>
            <w:shd w:fill="FAFAFA"/>
            <w:tcMar>
              <w:top w:w="90" w:type="dxa"/>
              <w:bottom w:w="90" w:type="dxa"/>
              <w:left w:w="120" w:type="dxa"/>
              <w:right w:w="120" w:type="dxa"/>
            </w:tcMar>
          </w:tcPr>
          <w:p>
            <w:r>
              <w:rPr>
                <w:rFonts w:ascii="Times New Roman" w:hAnsi="Times New Roman"/>
                <w:color w:val="000000"/>
                <w:sz w:val="20"/>
              </w:rPr>
              <w:t>Nhân viên HDV được phân công không được chồng chéo lịch công tác giữa các chuyến hoặc các đoàn.</w:t>
            </w:r>
          </w:p>
        </w:tc>
        <w:tc>
          <w:tcPr>
            <w:tcW w:type="dxa" w:w="2592"/>
            <w:shd w:fill="FAFAFA"/>
            <w:tcMar>
              <w:top w:w="90" w:type="dxa"/>
              <w:bottom w:w="90" w:type="dxa"/>
              <w:left w:w="120" w:type="dxa"/>
              <w:right w:w="120" w:type="dxa"/>
            </w:tcMar>
          </w:tcPr>
          <w:p>
            <w:r>
              <w:rPr>
                <w:rFonts w:ascii="Times New Roman" w:hAnsi="Times New Roman"/>
                <w:color w:val="000000"/>
                <w:sz w:val="20"/>
              </w:rPr>
              <w:t>NOT EXISTS (PhanCong WHERE overlap(time1, time2) AND maHDV = @hdv)</w:t>
            </w:r>
          </w:p>
        </w:tc>
      </w:tr>
      <w:tr>
        <w:tc>
          <w:tcPr>
            <w:tcW w:type="dxa" w:w="1152"/>
            <w:shd w:fill="FFFFFF"/>
            <w:tcMar>
              <w:top w:w="90" w:type="dxa"/>
              <w:bottom w:w="90" w:type="dxa"/>
              <w:left w:w="120" w:type="dxa"/>
              <w:right w:w="120" w:type="dxa"/>
            </w:tcMar>
          </w:tcPr>
          <w:p>
            <w:r>
              <w:rPr>
                <w:rFonts w:ascii="Times New Roman" w:hAnsi="Times New Roman"/>
                <w:color w:val="000000"/>
                <w:sz w:val="20"/>
              </w:rPr>
              <w:t>BR13</w:t>
            </w:r>
          </w:p>
        </w:tc>
        <w:tc>
          <w:tcPr>
            <w:tcW w:type="dxa" w:w="2592"/>
            <w:shd w:fill="FFFFFF"/>
            <w:tcMar>
              <w:top w:w="90" w:type="dxa"/>
              <w:bottom w:w="90" w:type="dxa"/>
              <w:left w:w="120" w:type="dxa"/>
              <w:right w:w="120" w:type="dxa"/>
            </w:tcMar>
          </w:tcPr>
          <w:p>
            <w:r>
              <w:rPr>
                <w:rFonts w:ascii="Times New Roman" w:hAnsi="Times New Roman"/>
                <w:color w:val="000000"/>
                <w:sz w:val="20"/>
              </w:rPr>
              <w:t>Định biên nhân sự HDV</w:t>
            </w:r>
          </w:p>
        </w:tc>
        <w:tc>
          <w:tcPr>
            <w:tcW w:type="dxa" w:w="4032"/>
            <w:shd w:fill="FFFFFF"/>
            <w:tcMar>
              <w:top w:w="90" w:type="dxa"/>
              <w:bottom w:w="90" w:type="dxa"/>
              <w:left w:w="120" w:type="dxa"/>
              <w:right w:w="120" w:type="dxa"/>
            </w:tcMar>
          </w:tcPr>
          <w:p>
            <w:r>
              <w:rPr>
                <w:rFonts w:ascii="Times New Roman" w:hAnsi="Times New Roman"/>
                <w:color w:val="000000"/>
                <w:sz w:val="20"/>
              </w:rPr>
              <w:t>Mỗi chuyến khách lẻ phân công đúng 1 HDV; mỗi tour khách đoàn có thể phân công nhiều HDV nếu đoàn đi đông.</w:t>
            </w:r>
          </w:p>
        </w:tc>
        <w:tc>
          <w:tcPr>
            <w:tcW w:type="dxa" w:w="2592"/>
            <w:shd w:fill="FFFFFF"/>
            <w:tcMar>
              <w:top w:w="90" w:type="dxa"/>
              <w:bottom w:w="90" w:type="dxa"/>
              <w:left w:w="120" w:type="dxa"/>
              <w:right w:w="120" w:type="dxa"/>
            </w:tcMar>
          </w:tcPr>
          <w:p>
            <w:r>
              <w:rPr>
                <w:rFonts w:ascii="Times New Roman" w:hAnsi="Times New Roman"/>
                <w:color w:val="000000"/>
                <w:sz w:val="20"/>
              </w:rPr>
              <w:t>ChuyenLe: COUNT(HDV)=1; DoanDong: COUNT(HDV) &gt;= 1</w:t>
            </w:r>
          </w:p>
        </w:tc>
      </w:tr>
      <w:tr>
        <w:tc>
          <w:tcPr>
            <w:tcW w:type="dxa" w:w="1152"/>
            <w:shd w:fill="FAFAFA"/>
            <w:tcMar>
              <w:top w:w="90" w:type="dxa"/>
              <w:bottom w:w="90" w:type="dxa"/>
              <w:left w:w="120" w:type="dxa"/>
              <w:right w:w="120" w:type="dxa"/>
            </w:tcMar>
          </w:tcPr>
          <w:p>
            <w:r>
              <w:rPr>
                <w:rFonts w:ascii="Times New Roman" w:hAnsi="Times New Roman"/>
                <w:color w:val="000000"/>
                <w:sz w:val="20"/>
              </w:rPr>
              <w:t>BR14</w:t>
            </w:r>
          </w:p>
        </w:tc>
        <w:tc>
          <w:tcPr>
            <w:tcW w:type="dxa" w:w="2592"/>
            <w:shd w:fill="FAFAFA"/>
            <w:tcMar>
              <w:top w:w="90" w:type="dxa"/>
              <w:bottom w:w="90" w:type="dxa"/>
              <w:left w:w="120" w:type="dxa"/>
              <w:right w:w="120" w:type="dxa"/>
            </w:tcMar>
          </w:tcPr>
          <w:p>
            <w:r>
              <w:rPr>
                <w:rFonts w:ascii="Times New Roman" w:hAnsi="Times New Roman"/>
                <w:color w:val="000000"/>
                <w:sz w:val="20"/>
              </w:rPr>
              <w:t>Cách tính lương của HDV</w:t>
            </w:r>
          </w:p>
        </w:tc>
        <w:tc>
          <w:tcPr>
            <w:tcW w:type="dxa" w:w="4032"/>
            <w:shd w:fill="FAFAFA"/>
            <w:tcMar>
              <w:top w:w="90" w:type="dxa"/>
              <w:bottom w:w="90" w:type="dxa"/>
              <w:left w:w="120" w:type="dxa"/>
              <w:right w:w="120" w:type="dxa"/>
            </w:tcMar>
          </w:tcPr>
          <w:p>
            <w:r>
              <w:rPr>
                <w:rFonts w:ascii="Times New Roman" w:hAnsi="Times New Roman"/>
                <w:color w:val="000000"/>
                <w:sz w:val="20"/>
              </w:rPr>
              <w:t>Lương tháng của HDV được tính bằng Lương căn bản cộng dồn với Thù lao của tất cả các tour đã thực hiện trong tháng.</w:t>
            </w:r>
          </w:p>
        </w:tc>
        <w:tc>
          <w:tcPr>
            <w:tcW w:type="dxa" w:w="2592"/>
            <w:shd w:fill="FAFAFA"/>
            <w:tcMar>
              <w:top w:w="90" w:type="dxa"/>
              <w:bottom w:w="90" w:type="dxa"/>
              <w:left w:w="120" w:type="dxa"/>
              <w:right w:w="120" w:type="dxa"/>
            </w:tcMar>
          </w:tcPr>
          <w:p>
            <w:r>
              <w:rPr>
                <w:rFonts w:ascii="Times New Roman" w:hAnsi="Times New Roman"/>
                <w:color w:val="000000"/>
                <w:sz w:val="20"/>
              </w:rPr>
              <w:t>ThucLinh = LuongCanBan + SUM(ThuLaoTour trong thang)</w:t>
            </w:r>
          </w:p>
        </w:tc>
      </w:tr>
      <w:tr>
        <w:tc>
          <w:tcPr>
            <w:tcW w:type="dxa" w:w="1152"/>
            <w:shd w:fill="FFFFFF"/>
            <w:tcMar>
              <w:top w:w="90" w:type="dxa"/>
              <w:bottom w:w="90" w:type="dxa"/>
              <w:left w:w="120" w:type="dxa"/>
              <w:right w:w="120" w:type="dxa"/>
            </w:tcMar>
          </w:tcPr>
          <w:p>
            <w:r>
              <w:rPr>
                <w:rFonts w:ascii="Times New Roman" w:hAnsi="Times New Roman"/>
                <w:color w:val="000000"/>
                <w:sz w:val="20"/>
              </w:rPr>
              <w:t>BR15</w:t>
            </w:r>
          </w:p>
        </w:tc>
        <w:tc>
          <w:tcPr>
            <w:tcW w:type="dxa" w:w="2592"/>
            <w:shd w:fill="FFFFFF"/>
            <w:tcMar>
              <w:top w:w="90" w:type="dxa"/>
              <w:bottom w:w="90" w:type="dxa"/>
              <w:left w:w="120" w:type="dxa"/>
              <w:right w:w="120" w:type="dxa"/>
            </w:tcMar>
          </w:tcPr>
          <w:p>
            <w:r>
              <w:rPr>
                <w:rFonts w:ascii="Times New Roman" w:hAnsi="Times New Roman"/>
                <w:color w:val="000000"/>
                <w:sz w:val="20"/>
              </w:rPr>
              <w:t>Đặc tả nơi dừng chân và lộ trình</w:t>
            </w:r>
          </w:p>
        </w:tc>
        <w:tc>
          <w:tcPr>
            <w:tcW w:type="dxa" w:w="4032"/>
            <w:shd w:fill="FFFFFF"/>
            <w:tcMar>
              <w:top w:w="90" w:type="dxa"/>
              <w:bottom w:w="90" w:type="dxa"/>
              <w:left w:w="120" w:type="dxa"/>
              <w:right w:w="120" w:type="dxa"/>
            </w:tcMar>
          </w:tcPr>
          <w:p>
            <w:r>
              <w:rPr>
                <w:rFonts w:ascii="Times New Roman" w:hAnsi="Times New Roman"/>
                <w:color w:val="000000"/>
                <w:sz w:val="20"/>
              </w:rPr>
              <w:t>Tour có nhiều nơi dừng chân (nơi đến/đi tiếp theo, kết thúc TP.HCM), ghi nhận đổi phương tiện, nơi ăn, khách sạn (2-5 sao), điểm tham quan di tích, ý nghĩa.</w:t>
            </w:r>
          </w:p>
        </w:tc>
        <w:tc>
          <w:tcPr>
            <w:tcW w:type="dxa" w:w="2592"/>
            <w:shd w:fill="FFFFFF"/>
            <w:tcMar>
              <w:top w:w="90" w:type="dxa"/>
              <w:bottom w:w="90" w:type="dxa"/>
              <w:left w:w="120" w:type="dxa"/>
              <w:right w:w="120" w:type="dxa"/>
            </w:tcMar>
          </w:tcPr>
          <w:p>
            <w:r>
              <w:rPr>
                <w:rFonts w:ascii="Times New Roman" w:hAnsi="Times New Roman"/>
                <w:color w:val="000000"/>
                <w:sz w:val="20"/>
              </w:rPr>
              <w:t>NoiDungChan liên kết PhuongTien, KhachSan(soSao IN 2..5), DiemThamQuan</w:t>
            </w:r>
          </w:p>
        </w:tc>
      </w:tr>
      <w:tr>
        <w:tc>
          <w:tcPr>
            <w:tcW w:type="dxa" w:w="1152"/>
            <w:shd w:fill="FAFAFA"/>
            <w:tcMar>
              <w:top w:w="90" w:type="dxa"/>
              <w:bottom w:w="90" w:type="dxa"/>
              <w:left w:w="120" w:type="dxa"/>
              <w:right w:w="120" w:type="dxa"/>
            </w:tcMar>
          </w:tcPr>
          <w:p>
            <w:r>
              <w:rPr>
                <w:rFonts w:ascii="Times New Roman" w:hAnsi="Times New Roman"/>
                <w:color w:val="000000"/>
                <w:sz w:val="20"/>
              </w:rPr>
              <w:t>BR16</w:t>
            </w:r>
          </w:p>
        </w:tc>
        <w:tc>
          <w:tcPr>
            <w:tcW w:type="dxa" w:w="2592"/>
            <w:shd w:fill="FAFAFA"/>
            <w:tcMar>
              <w:top w:w="90" w:type="dxa"/>
              <w:bottom w:w="90" w:type="dxa"/>
              <w:left w:w="120" w:type="dxa"/>
              <w:right w:w="120" w:type="dxa"/>
            </w:tcMar>
          </w:tcPr>
          <w:p>
            <w:r>
              <w:rPr>
                <w:rFonts w:ascii="Times New Roman" w:hAnsi="Times New Roman"/>
                <w:color w:val="000000"/>
                <w:sz w:val="20"/>
              </w:rPr>
              <w:t>Khảo sát sau chuyến đi</w:t>
            </w:r>
          </w:p>
        </w:tc>
        <w:tc>
          <w:tcPr>
            <w:tcW w:type="dxa" w:w="4032"/>
            <w:shd w:fill="FAFAFA"/>
            <w:tcMar>
              <w:top w:w="90" w:type="dxa"/>
              <w:bottom w:w="90" w:type="dxa"/>
              <w:left w:w="120" w:type="dxa"/>
              <w:right w:w="120" w:type="dxa"/>
            </w:tcMar>
          </w:tcPr>
          <w:p>
            <w:r>
              <w:rPr>
                <w:rFonts w:ascii="Times New Roman" w:hAnsi="Times New Roman"/>
                <w:color w:val="000000"/>
                <w:sz w:val="20"/>
              </w:rPr>
              <w:t>Sau khi kết thúc tour, công ty gửi phiếu khảo sát đánh giá chất lượng (xe, ăn, khách sạn, HDV) và ghi nhận góp ý khách hàng.</w:t>
            </w:r>
          </w:p>
        </w:tc>
        <w:tc>
          <w:tcPr>
            <w:tcW w:type="dxa" w:w="2592"/>
            <w:shd w:fill="FAFAFA"/>
            <w:tcMar>
              <w:top w:w="90" w:type="dxa"/>
              <w:bottom w:w="90" w:type="dxa"/>
              <w:left w:w="120" w:type="dxa"/>
              <w:right w:w="120" w:type="dxa"/>
            </w:tcMar>
          </w:tcPr>
          <w:p>
            <w:r>
              <w:rPr>
                <w:rFonts w:ascii="Times New Roman" w:hAnsi="Times New Roman"/>
                <w:color w:val="000000"/>
                <w:sz w:val="20"/>
              </w:rPr>
              <w:t>PhieuKhaoSat liên kết Tour và KhachHang, danhGia 1-5 sao</w:t>
            </w:r>
          </w:p>
        </w:tc>
      </w:tr>
    </w:tbl>
    <w:p>
      <w:pPr>
        <w:spacing w:after="120"/>
      </w:pPr>
    </w:p>
    <w:p>
      <w:pPr>
        <w:pStyle w:val="Heading1"/>
      </w:pPr>
      <w:r>
        <w:rPr>
          <w:rFonts w:ascii="Times New Roman" w:hAnsi="Times New Roman"/>
          <w:b/>
          <w:color w:val="000000"/>
          <w:sz w:val="28"/>
        </w:rPr>
        <w:t>3. PHÂN TÍCH VÀ MÔ HÌNH HÓA USE CASE HỆ THỐNG</w:t>
      </w:r>
    </w:p>
    <w:p>
      <w:pPr>
        <w:pStyle w:val="Heading2"/>
      </w:pPr>
      <w:r>
        <w:rPr>
          <w:rFonts w:ascii="Times New Roman" w:hAnsi="Times New Roman"/>
          <w:b/>
          <w:color w:val="000000"/>
          <w:sz w:val="25"/>
        </w:rPr>
        <w:t>3.1. Danh mục Tác nhân (Actors) và Bảng đặc tả Use Case tổng quát</w:t>
      </w:r>
    </w:p>
    <w:p>
      <w:pPr>
        <w:spacing w:line="276" w:lineRule="auto" w:after="80"/>
      </w:pPr>
      <w:r>
        <w:rPr>
          <w:rFonts w:ascii="Times New Roman" w:hAnsi="Times New Roman"/>
          <w:i w:val="0"/>
          <w:color w:val="000000"/>
          <w:sz w:val="22"/>
        </w:rPr>
        <w:t>Hệ thống nhận diện 6 Actor (5 tác nhân con người và 1 tác nhân hệ thống ngoài) cùng 8 nhóm Use Case cốt lõi: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F0F0F0"/>
            <w:tcMar>
              <w:top w:w="120" w:type="dxa"/>
              <w:bottom w:w="120" w:type="dxa"/>
              <w:left w:w="140" w:type="dxa"/>
              <w:right w:w="140" w:type="dxa"/>
            </w:tcMar>
          </w:tcPr>
          <w:p>
            <w:pPr>
              <w:jc w:val="center"/>
            </w:pPr>
            <w:r>
              <w:rPr>
                <w:rFonts w:ascii="Times New Roman" w:hAnsi="Times New Roman"/>
                <w:b/>
                <w:color w:val="000000"/>
                <w:sz w:val="21"/>
              </w:rPr>
              <w:t>Mã UC</w:t>
            </w:r>
          </w:p>
        </w:tc>
        <w:tc>
          <w:tcPr>
            <w:tcW w:type="dxa" w:w="2592"/>
            <w:shd w:fill="F0F0F0"/>
            <w:tcMar>
              <w:top w:w="120" w:type="dxa"/>
              <w:bottom w:w="120" w:type="dxa"/>
              <w:left w:w="140" w:type="dxa"/>
              <w:right w:w="140" w:type="dxa"/>
            </w:tcMar>
          </w:tcPr>
          <w:p>
            <w:pPr>
              <w:jc w:val="center"/>
            </w:pPr>
            <w:r>
              <w:rPr>
                <w:rFonts w:ascii="Times New Roman" w:hAnsi="Times New Roman"/>
                <w:b/>
                <w:color w:val="000000"/>
                <w:sz w:val="21"/>
              </w:rPr>
              <w:t>Tên Use Case</w:t>
            </w:r>
          </w:p>
        </w:tc>
        <w:tc>
          <w:tcPr>
            <w:tcW w:type="dxa" w:w="2304"/>
            <w:shd w:fill="F0F0F0"/>
            <w:tcMar>
              <w:top w:w="120" w:type="dxa"/>
              <w:bottom w:w="120" w:type="dxa"/>
              <w:left w:w="140" w:type="dxa"/>
              <w:right w:w="140" w:type="dxa"/>
            </w:tcMar>
          </w:tcPr>
          <w:p>
            <w:pPr>
              <w:jc w:val="center"/>
            </w:pPr>
            <w:r>
              <w:rPr>
                <w:rFonts w:ascii="Times New Roman" w:hAnsi="Times New Roman"/>
                <w:b/>
                <w:color w:val="000000"/>
                <w:sz w:val="21"/>
              </w:rPr>
              <w:t>Actor chính</w:t>
            </w:r>
          </w:p>
        </w:tc>
        <w:tc>
          <w:tcPr>
            <w:tcW w:type="dxa" w:w="3168"/>
            <w:shd w:fill="F0F0F0"/>
            <w:tcMar>
              <w:top w:w="120" w:type="dxa"/>
              <w:bottom w:w="120" w:type="dxa"/>
              <w:left w:w="140" w:type="dxa"/>
              <w:right w:w="140" w:type="dxa"/>
            </w:tcMar>
          </w:tcPr>
          <w:p>
            <w:pPr>
              <w:jc w:val="center"/>
            </w:pPr>
            <w:r>
              <w:rPr>
                <w:rFonts w:ascii="Times New Roman" w:hAnsi="Times New Roman"/>
                <w:b/>
                <w:color w:val="000000"/>
                <w:sz w:val="21"/>
              </w:rPr>
              <w:t>Mô tả nghiệp vụ</w:t>
            </w:r>
          </w:p>
        </w:tc>
        <w:tc>
          <w:tcPr>
            <w:tcW w:type="dxa" w:w="1152"/>
            <w:shd w:fill="F0F0F0"/>
            <w:tcMar>
              <w:top w:w="120" w:type="dxa"/>
              <w:bottom w:w="120" w:type="dxa"/>
              <w:left w:w="140" w:type="dxa"/>
              <w:right w:w="140" w:type="dxa"/>
            </w:tcMar>
          </w:tcPr>
          <w:p>
            <w:pPr>
              <w:jc w:val="center"/>
            </w:pPr>
            <w:r>
              <w:rPr>
                <w:rFonts w:ascii="Times New Roman" w:hAnsi="Times New Roman"/>
                <w:b/>
                <w:color w:val="000000"/>
                <w:sz w:val="21"/>
              </w:rPr>
              <w:t>Quy định liên quan</w:t>
            </w:r>
          </w:p>
        </w:tc>
      </w:tr>
      <w:tr>
        <w:tc>
          <w:tcPr>
            <w:tcW w:type="dxa" w:w="1152"/>
            <w:shd w:fill="FFFFFF"/>
            <w:tcMar>
              <w:top w:w="90" w:type="dxa"/>
              <w:bottom w:w="90" w:type="dxa"/>
              <w:left w:w="120" w:type="dxa"/>
              <w:right w:w="120" w:type="dxa"/>
            </w:tcMar>
          </w:tcPr>
          <w:p>
            <w:r>
              <w:rPr>
                <w:rFonts w:ascii="Times New Roman" w:hAnsi="Times New Roman"/>
                <w:color w:val="000000"/>
                <w:sz w:val="20"/>
              </w:rPr>
              <w:t>UC01</w:t>
            </w:r>
          </w:p>
        </w:tc>
        <w:tc>
          <w:tcPr>
            <w:tcW w:type="dxa" w:w="2592"/>
            <w:shd w:fill="FFFFFF"/>
            <w:tcMar>
              <w:top w:w="90" w:type="dxa"/>
              <w:bottom w:w="90" w:type="dxa"/>
              <w:left w:w="120" w:type="dxa"/>
              <w:right w:w="120" w:type="dxa"/>
            </w:tcMar>
          </w:tcPr>
          <w:p>
            <w:r>
              <w:rPr>
                <w:rFonts w:ascii="Times New Roman" w:hAnsi="Times New Roman"/>
                <w:color w:val="000000"/>
                <w:sz w:val="20"/>
              </w:rPr>
              <w:t>Tra cứu &amp; Xem thông tin Tour</w:t>
            </w:r>
          </w:p>
        </w:tc>
        <w:tc>
          <w:tcPr>
            <w:tcW w:type="dxa" w:w="2304"/>
            <w:shd w:fill="FFFFFF"/>
            <w:tcMar>
              <w:top w:w="90" w:type="dxa"/>
              <w:bottom w:w="90" w:type="dxa"/>
              <w:left w:w="120" w:type="dxa"/>
              <w:right w:w="120" w:type="dxa"/>
            </w:tcMar>
          </w:tcPr>
          <w:p>
            <w:r>
              <w:rPr>
                <w:rFonts w:ascii="Times New Roman" w:hAnsi="Times New Roman"/>
                <w:color w:val="000000"/>
                <w:sz w:val="20"/>
              </w:rPr>
              <w:t>Khách hàng (Đoàn, Lẻ)</w:t>
            </w:r>
          </w:p>
        </w:tc>
        <w:tc>
          <w:tcPr>
            <w:tcW w:type="dxa" w:w="3168"/>
            <w:shd w:fill="FFFFFF"/>
            <w:tcMar>
              <w:top w:w="90" w:type="dxa"/>
              <w:bottom w:w="90" w:type="dxa"/>
              <w:left w:w="120" w:type="dxa"/>
              <w:right w:w="120" w:type="dxa"/>
            </w:tcMar>
          </w:tcPr>
          <w:p>
            <w:r>
              <w:rPr>
                <w:rFonts w:ascii="Times New Roman" w:hAnsi="Times New Roman"/>
                <w:color w:val="000000"/>
                <w:sz w:val="20"/>
              </w:rPr>
              <w:t>Xem danh mục tour, số ngày đêm, đơn giá 1 khách, lộ trình nơi dừng chân, phương tiện, khách sạn và các điểm tham quan.</w:t>
            </w:r>
          </w:p>
        </w:tc>
        <w:tc>
          <w:tcPr>
            <w:tcW w:type="dxa" w:w="1152"/>
            <w:shd w:fill="FFFFFF"/>
            <w:tcMar>
              <w:top w:w="90" w:type="dxa"/>
              <w:bottom w:w="90" w:type="dxa"/>
              <w:left w:w="120" w:type="dxa"/>
              <w:right w:w="120" w:type="dxa"/>
            </w:tcMar>
          </w:tcPr>
          <w:p>
            <w:r>
              <w:rPr>
                <w:rFonts w:ascii="Times New Roman" w:hAnsi="Times New Roman"/>
                <w:color w:val="000000"/>
                <w:sz w:val="20"/>
              </w:rPr>
              <w:t>BR01, BR02, BR15</w:t>
            </w:r>
          </w:p>
        </w:tc>
      </w:tr>
      <w:tr>
        <w:tc>
          <w:tcPr>
            <w:tcW w:type="dxa" w:w="1152"/>
            <w:shd w:fill="FAFAFA"/>
            <w:tcMar>
              <w:top w:w="90" w:type="dxa"/>
              <w:bottom w:w="90" w:type="dxa"/>
              <w:left w:w="120" w:type="dxa"/>
              <w:right w:w="120" w:type="dxa"/>
            </w:tcMar>
          </w:tcPr>
          <w:p>
            <w:r>
              <w:rPr>
                <w:rFonts w:ascii="Times New Roman" w:hAnsi="Times New Roman"/>
                <w:color w:val="000000"/>
                <w:sz w:val="20"/>
              </w:rPr>
              <w:t>UC02</w:t>
            </w:r>
          </w:p>
        </w:tc>
        <w:tc>
          <w:tcPr>
            <w:tcW w:type="dxa" w:w="2592"/>
            <w:shd w:fill="FAFAFA"/>
            <w:tcMar>
              <w:top w:w="90" w:type="dxa"/>
              <w:bottom w:w="90" w:type="dxa"/>
              <w:left w:w="120" w:type="dxa"/>
              <w:right w:w="120" w:type="dxa"/>
            </w:tcMar>
          </w:tcPr>
          <w:p>
            <w:r>
              <w:rPr>
                <w:rFonts w:ascii="Times New Roman" w:hAnsi="Times New Roman"/>
                <w:color w:val="000000"/>
                <w:sz w:val="20"/>
              </w:rPr>
              <w:t>Đăng ký tour theo đoàn</w:t>
            </w:r>
          </w:p>
        </w:tc>
        <w:tc>
          <w:tcPr>
            <w:tcW w:type="dxa" w:w="2304"/>
            <w:shd w:fill="FAFAFA"/>
            <w:tcMar>
              <w:top w:w="90" w:type="dxa"/>
              <w:bottom w:w="90" w:type="dxa"/>
              <w:left w:w="120" w:type="dxa"/>
              <w:right w:w="120" w:type="dxa"/>
            </w:tcMar>
          </w:tcPr>
          <w:p>
            <w:r>
              <w:rPr>
                <w:rFonts w:ascii="Times New Roman" w:hAnsi="Times New Roman"/>
                <w:color w:val="000000"/>
                <w:sz w:val="20"/>
              </w:rPr>
              <w:t>Khách đại diện đoàn, Nhân viên Bán vé</w:t>
            </w:r>
          </w:p>
        </w:tc>
        <w:tc>
          <w:tcPr>
            <w:tcW w:type="dxa" w:w="3168"/>
            <w:shd w:fill="FAFAFA"/>
            <w:tcMar>
              <w:top w:w="90" w:type="dxa"/>
              <w:bottom w:w="90" w:type="dxa"/>
              <w:left w:w="120" w:type="dxa"/>
              <w:right w:w="120" w:type="dxa"/>
            </w:tcMar>
          </w:tcPr>
          <w:p>
            <w:r>
              <w:rPr>
                <w:rFonts w:ascii="Times New Roman" w:hAnsi="Times New Roman"/>
                <w:color w:val="000000"/>
                <w:sz w:val="20"/>
              </w:rPr>
              <w:t>Lập phiếu đăng ký tour đoàn (&gt;12 người), tự chọn ngày đi, địa điểm đón tận nơi, tính tiền cọc và nộp danh sách bảo hiểm.</w:t>
            </w:r>
          </w:p>
        </w:tc>
        <w:tc>
          <w:tcPr>
            <w:tcW w:type="dxa" w:w="1152"/>
            <w:shd w:fill="FAFAFA"/>
            <w:tcMar>
              <w:top w:w="90" w:type="dxa"/>
              <w:bottom w:w="90" w:type="dxa"/>
              <w:left w:w="120" w:type="dxa"/>
              <w:right w:w="120" w:type="dxa"/>
            </w:tcMar>
          </w:tcPr>
          <w:p>
            <w:r>
              <w:rPr>
                <w:rFonts w:ascii="Times New Roman" w:hAnsi="Times New Roman"/>
                <w:color w:val="000000"/>
                <w:sz w:val="20"/>
              </w:rPr>
              <w:t>BR03, BR04, BR05, BR06, BR07, BR08</w:t>
            </w:r>
          </w:p>
        </w:tc>
      </w:tr>
      <w:tr>
        <w:tc>
          <w:tcPr>
            <w:tcW w:type="dxa" w:w="1152"/>
            <w:shd w:fill="FFFFFF"/>
            <w:tcMar>
              <w:top w:w="90" w:type="dxa"/>
              <w:bottom w:w="90" w:type="dxa"/>
              <w:left w:w="120" w:type="dxa"/>
              <w:right w:w="120" w:type="dxa"/>
            </w:tcMar>
          </w:tcPr>
          <w:p>
            <w:r>
              <w:rPr>
                <w:rFonts w:ascii="Times New Roman" w:hAnsi="Times New Roman"/>
                <w:color w:val="000000"/>
                <w:sz w:val="20"/>
              </w:rPr>
              <w:t>UC03</w:t>
            </w:r>
          </w:p>
        </w:tc>
        <w:tc>
          <w:tcPr>
            <w:tcW w:type="dxa" w:w="2592"/>
            <w:shd w:fill="FFFFFF"/>
            <w:tcMar>
              <w:top w:w="90" w:type="dxa"/>
              <w:bottom w:w="90" w:type="dxa"/>
              <w:left w:w="120" w:type="dxa"/>
              <w:right w:w="120" w:type="dxa"/>
            </w:tcMar>
          </w:tcPr>
          <w:p>
            <w:r>
              <w:rPr>
                <w:rFonts w:ascii="Times New Roman" w:hAnsi="Times New Roman"/>
                <w:color w:val="000000"/>
                <w:sz w:val="20"/>
              </w:rPr>
              <w:t>Đăng ký &amp; Mua vé tour khách lẻ</w:t>
            </w:r>
          </w:p>
        </w:tc>
        <w:tc>
          <w:tcPr>
            <w:tcW w:type="dxa" w:w="2304"/>
            <w:shd w:fill="FFFFFF"/>
            <w:tcMar>
              <w:top w:w="90" w:type="dxa"/>
              <w:bottom w:w="90" w:type="dxa"/>
              <w:left w:w="120" w:type="dxa"/>
              <w:right w:w="120" w:type="dxa"/>
            </w:tcMar>
          </w:tcPr>
          <w:p>
            <w:r>
              <w:rPr>
                <w:rFonts w:ascii="Times New Roman" w:hAnsi="Times New Roman"/>
                <w:color w:val="000000"/>
                <w:sz w:val="20"/>
              </w:rPr>
              <w:t>Khách lẻ, Nhân viên Bán vé, Cổng thanh toán</w:t>
            </w:r>
          </w:p>
        </w:tc>
        <w:tc>
          <w:tcPr>
            <w:tcW w:type="dxa" w:w="3168"/>
            <w:shd w:fill="FFFFFF"/>
            <w:tcMar>
              <w:top w:w="90" w:type="dxa"/>
              <w:bottom w:w="90" w:type="dxa"/>
              <w:left w:w="120" w:type="dxa"/>
              <w:right w:w="120" w:type="dxa"/>
            </w:tcMar>
          </w:tcPr>
          <w:p>
            <w:r>
              <w:rPr>
                <w:rFonts w:ascii="Times New Roman" w:hAnsi="Times New Roman"/>
                <w:color w:val="000000"/>
                <w:sz w:val="20"/>
              </w:rPr>
              <w:t>Xem lịch chuyến đi cố định, chọn điểm bán vé gần nơi ở, điểm đón quy định tại TP.HCM, thanh toán 100% tiền vé.</w:t>
            </w:r>
          </w:p>
        </w:tc>
        <w:tc>
          <w:tcPr>
            <w:tcW w:type="dxa" w:w="1152"/>
            <w:shd w:fill="FFFFFF"/>
            <w:tcMar>
              <w:top w:w="90" w:type="dxa"/>
              <w:bottom w:w="90" w:type="dxa"/>
              <w:left w:w="120" w:type="dxa"/>
              <w:right w:w="120" w:type="dxa"/>
            </w:tcMar>
          </w:tcPr>
          <w:p>
            <w:r>
              <w:rPr>
                <w:rFonts w:ascii="Times New Roman" w:hAnsi="Times New Roman"/>
                <w:color w:val="000000"/>
                <w:sz w:val="20"/>
              </w:rPr>
              <w:t>BR09, BR10, BR11</w:t>
            </w:r>
          </w:p>
        </w:tc>
      </w:tr>
      <w:tr>
        <w:tc>
          <w:tcPr>
            <w:tcW w:type="dxa" w:w="1152"/>
            <w:shd w:fill="FAFAFA"/>
            <w:tcMar>
              <w:top w:w="90" w:type="dxa"/>
              <w:bottom w:w="90" w:type="dxa"/>
              <w:left w:w="120" w:type="dxa"/>
              <w:right w:w="120" w:type="dxa"/>
            </w:tcMar>
          </w:tcPr>
          <w:p>
            <w:r>
              <w:rPr>
                <w:rFonts w:ascii="Times New Roman" w:hAnsi="Times New Roman"/>
                <w:color w:val="000000"/>
                <w:sz w:val="20"/>
              </w:rPr>
              <w:t>UC04</w:t>
            </w:r>
          </w:p>
        </w:tc>
        <w:tc>
          <w:tcPr>
            <w:tcW w:type="dxa" w:w="2592"/>
            <w:shd w:fill="FAFAFA"/>
            <w:tcMar>
              <w:top w:w="90" w:type="dxa"/>
              <w:bottom w:w="90" w:type="dxa"/>
              <w:left w:w="120" w:type="dxa"/>
              <w:right w:w="120" w:type="dxa"/>
            </w:tcMar>
          </w:tcPr>
          <w:p>
            <w:r>
              <w:rPr>
                <w:rFonts w:ascii="Times New Roman" w:hAnsi="Times New Roman"/>
                <w:color w:val="000000"/>
                <w:sz w:val="20"/>
              </w:rPr>
              <w:t>Quản lý Tour &amp; Lộ trình dừng chân</w:t>
            </w:r>
          </w:p>
        </w:tc>
        <w:tc>
          <w:tcPr>
            <w:tcW w:type="dxa" w:w="2304"/>
            <w:shd w:fill="FAFAFA"/>
            <w:tcMar>
              <w:top w:w="90" w:type="dxa"/>
              <w:bottom w:w="90" w:type="dxa"/>
              <w:left w:w="120" w:type="dxa"/>
              <w:right w:w="120" w:type="dxa"/>
            </w:tcMar>
          </w:tcPr>
          <w:p>
            <w:r>
              <w:rPr>
                <w:rFonts w:ascii="Times New Roman" w:hAnsi="Times New Roman"/>
                <w:color w:val="000000"/>
                <w:sz w:val="20"/>
              </w:rPr>
              <w:t>Nhân viên Điều hành</w:t>
            </w:r>
          </w:p>
        </w:tc>
        <w:tc>
          <w:tcPr>
            <w:tcW w:type="dxa" w:w="3168"/>
            <w:shd w:fill="FAFAFA"/>
            <w:tcMar>
              <w:top w:w="90" w:type="dxa"/>
              <w:bottom w:w="90" w:type="dxa"/>
              <w:left w:w="120" w:type="dxa"/>
              <w:right w:w="120" w:type="dxa"/>
            </w:tcMar>
          </w:tcPr>
          <w:p>
            <w:r>
              <w:rPr>
                <w:rFonts w:ascii="Times New Roman" w:hAnsi="Times New Roman"/>
                <w:color w:val="000000"/>
                <w:sz w:val="20"/>
              </w:rPr>
              <w:t>Thêm/sửa/xóa thông tin tour, cập nhật các chặng dừng chân, đối tác phương tiện, khách sạn 2-5 sao, điểm di tích.</w:t>
            </w:r>
          </w:p>
        </w:tc>
        <w:tc>
          <w:tcPr>
            <w:tcW w:type="dxa" w:w="1152"/>
            <w:shd w:fill="FAFAFA"/>
            <w:tcMar>
              <w:top w:w="90" w:type="dxa"/>
              <w:bottom w:w="90" w:type="dxa"/>
              <w:left w:w="120" w:type="dxa"/>
              <w:right w:w="120" w:type="dxa"/>
            </w:tcMar>
          </w:tcPr>
          <w:p>
            <w:r>
              <w:rPr>
                <w:rFonts w:ascii="Times New Roman" w:hAnsi="Times New Roman"/>
                <w:color w:val="000000"/>
                <w:sz w:val="20"/>
              </w:rPr>
              <w:t>BR01, BR02, BR15</w:t>
            </w:r>
          </w:p>
        </w:tc>
      </w:tr>
      <w:tr>
        <w:tc>
          <w:tcPr>
            <w:tcW w:type="dxa" w:w="1152"/>
            <w:shd w:fill="FFFFFF"/>
            <w:tcMar>
              <w:top w:w="90" w:type="dxa"/>
              <w:bottom w:w="90" w:type="dxa"/>
              <w:left w:w="120" w:type="dxa"/>
              <w:right w:w="120" w:type="dxa"/>
            </w:tcMar>
          </w:tcPr>
          <w:p>
            <w:r>
              <w:rPr>
                <w:rFonts w:ascii="Times New Roman" w:hAnsi="Times New Roman"/>
                <w:color w:val="000000"/>
                <w:sz w:val="20"/>
              </w:rPr>
              <w:t>UC05</w:t>
            </w:r>
          </w:p>
        </w:tc>
        <w:tc>
          <w:tcPr>
            <w:tcW w:type="dxa" w:w="2592"/>
            <w:shd w:fill="FFFFFF"/>
            <w:tcMar>
              <w:top w:w="90" w:type="dxa"/>
              <w:bottom w:w="90" w:type="dxa"/>
              <w:left w:w="120" w:type="dxa"/>
              <w:right w:w="120" w:type="dxa"/>
            </w:tcMar>
          </w:tcPr>
          <w:p>
            <w:r>
              <w:rPr>
                <w:rFonts w:ascii="Times New Roman" w:hAnsi="Times New Roman"/>
                <w:color w:val="000000"/>
                <w:sz w:val="20"/>
              </w:rPr>
              <w:t>Lập kế hoạch chuyến &amp; Điều xe đón</w:t>
            </w:r>
          </w:p>
        </w:tc>
        <w:tc>
          <w:tcPr>
            <w:tcW w:type="dxa" w:w="2304"/>
            <w:shd w:fill="FFFFFF"/>
            <w:tcMar>
              <w:top w:w="90" w:type="dxa"/>
              <w:bottom w:w="90" w:type="dxa"/>
              <w:left w:w="120" w:type="dxa"/>
              <w:right w:w="120" w:type="dxa"/>
            </w:tcMar>
          </w:tcPr>
          <w:p>
            <w:r>
              <w:rPr>
                <w:rFonts w:ascii="Times New Roman" w:hAnsi="Times New Roman"/>
                <w:color w:val="000000"/>
                <w:sz w:val="20"/>
              </w:rPr>
              <w:t>Nhân viên Điều hành, HDV</w:t>
            </w:r>
          </w:p>
        </w:tc>
        <w:tc>
          <w:tcPr>
            <w:tcW w:type="dxa" w:w="3168"/>
            <w:shd w:fill="FFFFFF"/>
            <w:tcMar>
              <w:top w:w="90" w:type="dxa"/>
              <w:bottom w:w="90" w:type="dxa"/>
              <w:left w:w="120" w:type="dxa"/>
              <w:right w:w="120" w:type="dxa"/>
            </w:tcMar>
          </w:tcPr>
          <w:p>
            <w:r>
              <w:rPr>
                <w:rFonts w:ascii="Times New Roman" w:hAnsi="Times New Roman"/>
                <w:color w:val="000000"/>
                <w:sz w:val="20"/>
              </w:rPr>
              <w:t>Khởi tạo chuyến du lịch cố định cho khách lẻ; Bố trí xe đón khách theo yêu cầu đoàn hoặc đón tại điểm tập trung.</w:t>
            </w:r>
          </w:p>
        </w:tc>
        <w:tc>
          <w:tcPr>
            <w:tcW w:type="dxa" w:w="1152"/>
            <w:shd w:fill="FFFFFF"/>
            <w:tcMar>
              <w:top w:w="90" w:type="dxa"/>
              <w:bottom w:w="90" w:type="dxa"/>
              <w:left w:w="120" w:type="dxa"/>
              <w:right w:w="120" w:type="dxa"/>
            </w:tcMar>
          </w:tcPr>
          <w:p>
            <w:r>
              <w:rPr>
                <w:rFonts w:ascii="Times New Roman" w:hAnsi="Times New Roman"/>
                <w:color w:val="000000"/>
                <w:sz w:val="20"/>
              </w:rPr>
              <w:t>BR05, BR10</w:t>
            </w:r>
          </w:p>
        </w:tc>
      </w:tr>
      <w:tr>
        <w:tc>
          <w:tcPr>
            <w:tcW w:type="dxa" w:w="1152"/>
            <w:shd w:fill="FAFAFA"/>
            <w:tcMar>
              <w:top w:w="90" w:type="dxa"/>
              <w:bottom w:w="90" w:type="dxa"/>
              <w:left w:w="120" w:type="dxa"/>
              <w:right w:w="120" w:type="dxa"/>
            </w:tcMar>
          </w:tcPr>
          <w:p>
            <w:r>
              <w:rPr>
                <w:rFonts w:ascii="Times New Roman" w:hAnsi="Times New Roman"/>
                <w:color w:val="000000"/>
                <w:sz w:val="20"/>
              </w:rPr>
              <w:t>UC06</w:t>
            </w:r>
          </w:p>
        </w:tc>
        <w:tc>
          <w:tcPr>
            <w:tcW w:type="dxa" w:w="2592"/>
            <w:shd w:fill="FAFAFA"/>
            <w:tcMar>
              <w:top w:w="90" w:type="dxa"/>
              <w:bottom w:w="90" w:type="dxa"/>
              <w:left w:w="120" w:type="dxa"/>
              <w:right w:w="120" w:type="dxa"/>
            </w:tcMar>
          </w:tcPr>
          <w:p>
            <w:r>
              <w:rPr>
                <w:rFonts w:ascii="Times New Roman" w:hAnsi="Times New Roman"/>
                <w:color w:val="000000"/>
                <w:sz w:val="20"/>
              </w:rPr>
              <w:t>Phân công Hướng dẫn viên</w:t>
            </w:r>
          </w:p>
        </w:tc>
        <w:tc>
          <w:tcPr>
            <w:tcW w:type="dxa" w:w="2304"/>
            <w:shd w:fill="FAFAFA"/>
            <w:tcMar>
              <w:top w:w="90" w:type="dxa"/>
              <w:bottom w:w="90" w:type="dxa"/>
              <w:left w:w="120" w:type="dxa"/>
              <w:right w:w="120" w:type="dxa"/>
            </w:tcMar>
          </w:tcPr>
          <w:p>
            <w:r>
              <w:rPr>
                <w:rFonts w:ascii="Times New Roman" w:hAnsi="Times New Roman"/>
                <w:color w:val="000000"/>
                <w:sz w:val="20"/>
              </w:rPr>
              <w:t>Nhân viên Điều hành, HDV</w:t>
            </w:r>
          </w:p>
        </w:tc>
        <w:tc>
          <w:tcPr>
            <w:tcW w:type="dxa" w:w="3168"/>
            <w:shd w:fill="FAFAFA"/>
            <w:tcMar>
              <w:top w:w="90" w:type="dxa"/>
              <w:bottom w:w="90" w:type="dxa"/>
              <w:left w:w="120" w:type="dxa"/>
              <w:right w:w="120" w:type="dxa"/>
            </w:tcMar>
          </w:tcPr>
          <w:p>
            <w:r>
              <w:rPr>
                <w:rFonts w:ascii="Times New Roman" w:hAnsi="Times New Roman"/>
                <w:color w:val="000000"/>
                <w:sz w:val="20"/>
              </w:rPr>
              <w:t>Phân công HDV cho chuyến lẻ (1 người) hoặc đoàn đông (nhiều người); Thuật toán kiểm tra không trùng chéo lịch làm việc.</w:t>
            </w:r>
          </w:p>
        </w:tc>
        <w:tc>
          <w:tcPr>
            <w:tcW w:type="dxa" w:w="1152"/>
            <w:shd w:fill="FAFAFA"/>
            <w:tcMar>
              <w:top w:w="90" w:type="dxa"/>
              <w:bottom w:w="90" w:type="dxa"/>
              <w:left w:w="120" w:type="dxa"/>
              <w:right w:w="120" w:type="dxa"/>
            </w:tcMar>
          </w:tcPr>
          <w:p>
            <w:r>
              <w:rPr>
                <w:rFonts w:ascii="Times New Roman" w:hAnsi="Times New Roman"/>
                <w:color w:val="000000"/>
                <w:sz w:val="20"/>
              </w:rPr>
              <w:t>BR12, BR13</w:t>
            </w:r>
          </w:p>
        </w:tc>
      </w:tr>
      <w:tr>
        <w:tc>
          <w:tcPr>
            <w:tcW w:type="dxa" w:w="1152"/>
            <w:shd w:fill="FFFFFF"/>
            <w:tcMar>
              <w:top w:w="90" w:type="dxa"/>
              <w:bottom w:w="90" w:type="dxa"/>
              <w:left w:w="120" w:type="dxa"/>
              <w:right w:w="120" w:type="dxa"/>
            </w:tcMar>
          </w:tcPr>
          <w:p>
            <w:r>
              <w:rPr>
                <w:rFonts w:ascii="Times New Roman" w:hAnsi="Times New Roman"/>
                <w:color w:val="000000"/>
                <w:sz w:val="20"/>
              </w:rPr>
              <w:t>UC07</w:t>
            </w:r>
          </w:p>
        </w:tc>
        <w:tc>
          <w:tcPr>
            <w:tcW w:type="dxa" w:w="2592"/>
            <w:shd w:fill="FFFFFF"/>
            <w:tcMar>
              <w:top w:w="90" w:type="dxa"/>
              <w:bottom w:w="90" w:type="dxa"/>
              <w:left w:w="120" w:type="dxa"/>
              <w:right w:w="120" w:type="dxa"/>
            </w:tcMar>
          </w:tcPr>
          <w:p>
            <w:r>
              <w:rPr>
                <w:rFonts w:ascii="Times New Roman" w:hAnsi="Times New Roman"/>
                <w:color w:val="000000"/>
                <w:sz w:val="20"/>
              </w:rPr>
              <w:t>Ghi nhận Khảo sát &amp; Góp ý sau tour</w:t>
            </w:r>
          </w:p>
        </w:tc>
        <w:tc>
          <w:tcPr>
            <w:tcW w:type="dxa" w:w="2304"/>
            <w:shd w:fill="FFFFFF"/>
            <w:tcMar>
              <w:top w:w="90" w:type="dxa"/>
              <w:bottom w:w="90" w:type="dxa"/>
              <w:left w:w="120" w:type="dxa"/>
              <w:right w:w="120" w:type="dxa"/>
            </w:tcMar>
          </w:tcPr>
          <w:p>
            <w:r>
              <w:rPr>
                <w:rFonts w:ascii="Times New Roman" w:hAnsi="Times New Roman"/>
                <w:color w:val="000000"/>
                <w:sz w:val="20"/>
              </w:rPr>
              <w:t>Khách hàng, Kế toán / CSKH</w:t>
            </w:r>
          </w:p>
        </w:tc>
        <w:tc>
          <w:tcPr>
            <w:tcW w:type="dxa" w:w="3168"/>
            <w:shd w:fill="FFFFFF"/>
            <w:tcMar>
              <w:top w:w="90" w:type="dxa"/>
              <w:bottom w:w="90" w:type="dxa"/>
              <w:left w:w="120" w:type="dxa"/>
              <w:right w:w="120" w:type="dxa"/>
            </w:tcMar>
          </w:tcPr>
          <w:p>
            <w:r>
              <w:rPr>
                <w:rFonts w:ascii="Times New Roman" w:hAnsi="Times New Roman"/>
                <w:color w:val="000000"/>
                <w:sz w:val="20"/>
              </w:rPr>
              <w:t>Gửi phiếu khảo sát dịch vụ sau chuyến đi; Khách hàng chấm điểm xe, ăn uống, phòng ở, HDV và gửi góp ý cải tiến.</w:t>
            </w:r>
          </w:p>
        </w:tc>
        <w:tc>
          <w:tcPr>
            <w:tcW w:type="dxa" w:w="1152"/>
            <w:shd w:fill="FFFFFF"/>
            <w:tcMar>
              <w:top w:w="90" w:type="dxa"/>
              <w:bottom w:w="90" w:type="dxa"/>
              <w:left w:w="120" w:type="dxa"/>
              <w:right w:w="120" w:type="dxa"/>
            </w:tcMar>
          </w:tcPr>
          <w:p>
            <w:r>
              <w:rPr>
                <w:rFonts w:ascii="Times New Roman" w:hAnsi="Times New Roman"/>
                <w:color w:val="000000"/>
                <w:sz w:val="20"/>
              </w:rPr>
              <w:t>BR16</w:t>
            </w:r>
          </w:p>
        </w:tc>
      </w:tr>
      <w:tr>
        <w:tc>
          <w:tcPr>
            <w:tcW w:type="dxa" w:w="1152"/>
            <w:shd w:fill="FAFAFA"/>
            <w:tcMar>
              <w:top w:w="90" w:type="dxa"/>
              <w:bottom w:w="90" w:type="dxa"/>
              <w:left w:w="120" w:type="dxa"/>
              <w:right w:w="120" w:type="dxa"/>
            </w:tcMar>
          </w:tcPr>
          <w:p>
            <w:r>
              <w:rPr>
                <w:rFonts w:ascii="Times New Roman" w:hAnsi="Times New Roman"/>
                <w:color w:val="000000"/>
                <w:sz w:val="20"/>
              </w:rPr>
              <w:t>UC08</w:t>
            </w:r>
          </w:p>
        </w:tc>
        <w:tc>
          <w:tcPr>
            <w:tcW w:type="dxa" w:w="2592"/>
            <w:shd w:fill="FAFAFA"/>
            <w:tcMar>
              <w:top w:w="90" w:type="dxa"/>
              <w:bottom w:w="90" w:type="dxa"/>
              <w:left w:w="120" w:type="dxa"/>
              <w:right w:w="120" w:type="dxa"/>
            </w:tcMar>
          </w:tcPr>
          <w:p>
            <w:r>
              <w:rPr>
                <w:rFonts w:ascii="Times New Roman" w:hAnsi="Times New Roman"/>
                <w:color w:val="000000"/>
                <w:sz w:val="20"/>
              </w:rPr>
              <w:t>Quyết toán đoàn &amp; Tính lương HDV</w:t>
            </w:r>
          </w:p>
        </w:tc>
        <w:tc>
          <w:tcPr>
            <w:tcW w:type="dxa" w:w="2304"/>
            <w:shd w:fill="FAFAFA"/>
            <w:tcMar>
              <w:top w:w="90" w:type="dxa"/>
              <w:bottom w:w="90" w:type="dxa"/>
              <w:left w:w="120" w:type="dxa"/>
              <w:right w:w="120" w:type="dxa"/>
            </w:tcMar>
          </w:tcPr>
          <w:p>
            <w:r>
              <w:rPr>
                <w:rFonts w:ascii="Times New Roman" w:hAnsi="Times New Roman"/>
                <w:color w:val="000000"/>
                <w:sz w:val="20"/>
              </w:rPr>
              <w:t>Kế toán / Quản lý, HDV</w:t>
            </w:r>
          </w:p>
        </w:tc>
        <w:tc>
          <w:tcPr>
            <w:tcW w:type="dxa" w:w="3168"/>
            <w:shd w:fill="FAFAFA"/>
            <w:tcMar>
              <w:top w:w="90" w:type="dxa"/>
              <w:bottom w:w="90" w:type="dxa"/>
              <w:left w:w="120" w:type="dxa"/>
              <w:right w:w="120" w:type="dxa"/>
            </w:tcMar>
          </w:tcPr>
          <w:p>
            <w:r>
              <w:rPr>
                <w:rFonts w:ascii="Times New Roman" w:hAnsi="Times New Roman"/>
                <w:color w:val="000000"/>
                <w:sz w:val="20"/>
              </w:rPr>
              <w:t>Thanh lý kinh phí đoàn sau khi kết thúc tour; Tính tổng lương tháng cho HDV gồm lương căn bản và thù lao các tour.</w:t>
            </w:r>
          </w:p>
        </w:tc>
        <w:tc>
          <w:tcPr>
            <w:tcW w:type="dxa" w:w="1152"/>
            <w:shd w:fill="FAFAFA"/>
            <w:tcMar>
              <w:top w:w="90" w:type="dxa"/>
              <w:bottom w:w="90" w:type="dxa"/>
              <w:left w:w="120" w:type="dxa"/>
              <w:right w:w="120" w:type="dxa"/>
            </w:tcMar>
          </w:tcPr>
          <w:p>
            <w:r>
              <w:rPr>
                <w:rFonts w:ascii="Times New Roman" w:hAnsi="Times New Roman"/>
                <w:color w:val="000000"/>
                <w:sz w:val="20"/>
              </w:rPr>
              <w:t>BR07, BR14</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1: Sơ đồ Use Case tổng quát - Hệ thống Du lịch Văn Hóa Việt TP.HCM</w:t>
            </w:r>
          </w:p>
          <w:p>
            <w:pPr>
              <w:spacing w:after="200"/>
              <w:jc w:val="center"/>
            </w:pPr>
            <w:r>
              <w:rPr>
                <w:rFonts w:ascii="Times New Roman" w:hAnsi="Times New Roman"/>
                <w:i/>
                <w:color w:val="646464"/>
                <w:sz w:val="19"/>
              </w:rPr>
              <w:t>(Trích xuất từ tệp Draw.io: DuLich_VanHoaViet_All_Diagrams.drawio - Trang Trang 1: 1. UC Tổng Quát)</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1. Sơ đồ Use Case tổng quát - Hệ thống Du lịch Văn Hóa Việt TP.HCM</w:t>
      </w:r>
    </w:p>
    <w:p>
      <w:pPr>
        <w:pStyle w:val="Heading2"/>
      </w:pPr>
      <w:r>
        <w:rPr>
          <w:rFonts w:ascii="Times New Roman" w:hAnsi="Times New Roman"/>
          <w:b/>
          <w:color w:val="000000"/>
          <w:sz w:val="25"/>
        </w:rPr>
        <w:t>3.2. Phân rã chi tiết quy trình nghiệp vụ từ Đăng ký đến Kết thúc Tour</w:t>
      </w:r>
    </w:p>
    <w:p>
      <w:pPr>
        <w:spacing w:line="276" w:lineRule="auto" w:after="80"/>
      </w:pPr>
      <w:r>
        <w:rPr>
          <w:rFonts w:ascii="Times New Roman" w:hAnsi="Times New Roman"/>
          <w:i w:val="0"/>
          <w:color w:val="000000"/>
          <w:sz w:val="22"/>
        </w:rPr>
        <w:t>Quy trình nghiệp vụ hoàn chỉnh từ thời điểm khách đăng ký tour cho đến khi kết thúc chuyến đi được phân rã thành 4 giai đoạn logic chặt chẽ:</w:t>
      </w:r>
    </w:p>
    <w:p>
      <w:pPr>
        <w:spacing w:line="276" w:lineRule="auto" w:after="80"/>
      </w:pPr>
      <w:r>
        <w:rPr>
          <w:rFonts w:ascii="Times New Roman" w:hAnsi="Times New Roman"/>
          <w:i w:val="0"/>
          <w:color w:val="000000"/>
          <w:sz w:val="22"/>
        </w:rPr>
        <w:t>• Giai đoạn 1: Tiếp nhận và Lập hồ sơ đăng ký:</w:t>
      </w:r>
    </w:p>
    <w:p>
      <w:pPr>
        <w:spacing w:line="276" w:lineRule="auto" w:after="80"/>
      </w:pPr>
      <w:r>
        <w:rPr>
          <w:rFonts w:ascii="Times New Roman" w:hAnsi="Times New Roman"/>
          <w:i w:val="0"/>
          <w:color w:val="000000"/>
          <w:sz w:val="22"/>
        </w:rPr>
        <w:t xml:space="preserve">   - Nhánh khách đoàn (&gt;12 người): Điền phiếu đăng ký đoàn, tự chọn ngày đi, ghi nhận thông tin cơ quan và người đại diện (BR06), đăng ký danh sách người cùng đi nếu mua bảo hiểm (BR08 - quan hệ &lt;&lt;extend&gt;&gt;), tính và thu tiền đặt cọc (BR07 - quan hệ &lt;&lt;include&gt;&gt;). Nếu hủy tour sẽ mất cọc.</w:t>
      </w:r>
    </w:p>
    <w:p>
      <w:pPr>
        <w:spacing w:line="276" w:lineRule="auto" w:after="80"/>
      </w:pPr>
      <w:r>
        <w:rPr>
          <w:rFonts w:ascii="Times New Roman" w:hAnsi="Times New Roman"/>
          <w:i w:val="0"/>
          <w:color w:val="000000"/>
          <w:sz w:val="22"/>
        </w:rPr>
        <w:t xml:space="preserve">   - Nhánh khách lẻ (&lt;=12 người): Tra cứu chuyến đi có ngày đi/về cố định (BR09), chọn điểm bán vé gần nơi cư trú và chọn điểm đón quy định tại TP.HCM (BR10 - &lt;&lt;include&gt;&gt;), thanh toán toàn bộ 100% tiền vé ngay tại thời điểm mua (BR11 - &lt;&lt;include&gt;&gt;).</w:t>
      </w:r>
    </w:p>
    <w:p>
      <w:pPr>
        <w:spacing w:line="276" w:lineRule="auto" w:after="80"/>
      </w:pPr>
      <w:r>
        <w:rPr>
          <w:rFonts w:ascii="Times New Roman" w:hAnsi="Times New Roman"/>
          <w:i w:val="0"/>
          <w:color w:val="000000"/>
          <w:sz w:val="22"/>
        </w:rPr>
        <w:t>• Giai đoạn 2: Điều hành tour &amp; Chuẩn bị khởi hành:</w:t>
      </w:r>
    </w:p>
    <w:p>
      <w:pPr>
        <w:spacing w:line="276" w:lineRule="auto" w:after="80"/>
      </w:pPr>
      <w:r>
        <w:rPr>
          <w:rFonts w:ascii="Times New Roman" w:hAnsi="Times New Roman"/>
          <w:i w:val="0"/>
          <w:color w:val="000000"/>
          <w:sz w:val="22"/>
        </w:rPr>
        <w:t xml:space="preserve">   - Bố trí xe đón khách: xe đến đón tại địa điểm do đoàn yêu cầu (đối với đoàn) hoặc đón tại điểm hẹn cố định của công ty (đối với khách lẻ).</w:t>
      </w:r>
    </w:p>
    <w:p>
      <w:pPr>
        <w:spacing w:line="276" w:lineRule="auto" w:after="80"/>
      </w:pPr>
      <w:r>
        <w:rPr>
          <w:rFonts w:ascii="Times New Roman" w:hAnsi="Times New Roman"/>
          <w:i w:val="0"/>
          <w:color w:val="000000"/>
          <w:sz w:val="22"/>
        </w:rPr>
        <w:t xml:space="preserve">   - Phân công Hướng dẫn viên du lịch: Hệ thống chạy giải thuật kiểm tra trùng lịch (BR12 - &lt;&lt;include&gt;&gt;), đảm bảo HDV rảnh toàn bộ thời gian tour; Phân công 1 HDV cụ thể cho chuyến lẻ và phân công nhiều HDV nếu đoàn đông người (BR13).</w:t>
      </w:r>
    </w:p>
    <w:p>
      <w:pPr>
        <w:spacing w:line="276" w:lineRule="auto" w:after="80"/>
      </w:pPr>
      <w:r>
        <w:rPr>
          <w:rFonts w:ascii="Times New Roman" w:hAnsi="Times New Roman"/>
          <w:i w:val="0"/>
          <w:color w:val="000000"/>
          <w:sz w:val="22"/>
        </w:rPr>
        <w:t xml:space="preserve">   - Đặt giữ chỗ phương tiện di chuyển (máy bay, xe đò, tàu hỏa) và khách sạn (2-5 sao), địa điểm ăn uống tại từng nơi dừng chân.</w:t>
      </w:r>
    </w:p>
    <w:p>
      <w:pPr>
        <w:spacing w:line="276" w:lineRule="auto" w:after="80"/>
      </w:pPr>
      <w:r>
        <w:rPr>
          <w:rFonts w:ascii="Times New Roman" w:hAnsi="Times New Roman"/>
          <w:i w:val="0"/>
          <w:color w:val="000000"/>
          <w:sz w:val="22"/>
        </w:rPr>
        <w:t>• Giai đoạn 3: Thực hiện hành trình du lịch:</w:t>
      </w:r>
    </w:p>
    <w:p>
      <w:pPr>
        <w:spacing w:line="276" w:lineRule="auto" w:after="80"/>
      </w:pPr>
      <w:r>
        <w:rPr>
          <w:rFonts w:ascii="Times New Roman" w:hAnsi="Times New Roman"/>
          <w:i w:val="0"/>
          <w:color w:val="000000"/>
          <w:sz w:val="22"/>
        </w:rPr>
        <w:t xml:space="preserve">   - Đón khách tại điểm hẹn và chính thức khởi hành từ TP.HCM (BR01).</w:t>
      </w:r>
    </w:p>
    <w:p>
      <w:pPr>
        <w:spacing w:line="276" w:lineRule="auto" w:after="80"/>
      </w:pPr>
      <w:r>
        <w:rPr>
          <w:rFonts w:ascii="Times New Roman" w:hAnsi="Times New Roman"/>
          <w:i w:val="0"/>
          <w:color w:val="000000"/>
          <w:sz w:val="22"/>
        </w:rPr>
        <w:t xml:space="preserve">   - Di chuyển qua các nơi dừng chân theo lộ trình: đổi phương tiện di chuyển, phục vụ ăn uống, bố trí nghỉ ngơi tại khách sạn đạt chuẩn sao tương ứng.</w:t>
      </w:r>
    </w:p>
    <w:p>
      <w:pPr>
        <w:spacing w:line="276" w:lineRule="auto" w:after="80"/>
      </w:pPr>
      <w:r>
        <w:rPr>
          <w:rFonts w:ascii="Times New Roman" w:hAnsi="Times New Roman"/>
          <w:i w:val="0"/>
          <w:color w:val="000000"/>
          <w:sz w:val="22"/>
        </w:rPr>
        <w:t xml:space="preserve">   - Hướng dẫn viên thuyết minh nội dung và ý nghĩa lịch sử, văn hóa tại các điểm tham quan di tích, danh lam thắng cảnh.</w:t>
      </w:r>
    </w:p>
    <w:p>
      <w:pPr>
        <w:spacing w:line="276" w:lineRule="auto" w:after="80"/>
      </w:pPr>
      <w:r>
        <w:rPr>
          <w:rFonts w:ascii="Times New Roman" w:hAnsi="Times New Roman"/>
          <w:i w:val="0"/>
          <w:color w:val="000000"/>
          <w:sz w:val="22"/>
        </w:rPr>
        <w:t xml:space="preserve">   - Đưa khách trở về lại TP.HCM an toàn và kết thúc chuyến du lịch.</w:t>
      </w:r>
    </w:p>
    <w:p>
      <w:pPr>
        <w:spacing w:line="276" w:lineRule="auto" w:after="80"/>
      </w:pPr>
      <w:r>
        <w:rPr>
          <w:rFonts w:ascii="Times New Roman" w:hAnsi="Times New Roman"/>
          <w:i w:val="0"/>
          <w:color w:val="000000"/>
          <w:sz w:val="22"/>
        </w:rPr>
        <w:t>• Giai đoạn 4: Hậu tour, Khảo sát chất lượng &amp; Quyết toán:</w:t>
      </w:r>
    </w:p>
    <w:p>
      <w:pPr>
        <w:spacing w:line="276" w:lineRule="auto" w:after="80"/>
      </w:pPr>
      <w:r>
        <w:rPr>
          <w:rFonts w:ascii="Times New Roman" w:hAnsi="Times New Roman"/>
          <w:i w:val="0"/>
          <w:color w:val="000000"/>
          <w:sz w:val="22"/>
        </w:rPr>
        <w:t xml:space="preserve">   - Quyết toán kinh phí tham quan của đoàn: Khấu trừ khoản tiền đặt cọc đã nộp trước đó và thu nốt phần kinh phí còn lại sau chuyến đi (BR07).</w:t>
      </w:r>
    </w:p>
    <w:p>
      <w:pPr>
        <w:spacing w:line="276" w:lineRule="auto" w:after="80"/>
      </w:pPr>
      <w:r>
        <w:rPr>
          <w:rFonts w:ascii="Times New Roman" w:hAnsi="Times New Roman"/>
          <w:i w:val="0"/>
          <w:color w:val="000000"/>
          <w:sz w:val="22"/>
        </w:rPr>
        <w:t xml:space="preserve">   - Gửi phiếu khảo sát chất lượng dịch vụ đến khách hàng: Khách đánh giá chất lượng xe, nơi ăn, khách sạn, HDV và ghi nhận ý kiến góp ý (BR16).</w:t>
      </w:r>
    </w:p>
    <w:p>
      <w:pPr>
        <w:spacing w:line="276" w:lineRule="auto" w:after="80"/>
      </w:pPr>
      <w:r>
        <w:rPr>
          <w:rFonts w:ascii="Times New Roman" w:hAnsi="Times New Roman"/>
          <w:i w:val="0"/>
          <w:color w:val="000000"/>
          <w:sz w:val="22"/>
        </w:rPr>
        <w:t xml:space="preserve">   - Ghi nhận lịch sử tour vào hồ sơ HDV và tính thù lao tour cộng vào lương căn bản trong tháng (BR14).</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2: Sơ đồ Phân rã Use Case - Quy trình từ Đăng ký đến Kết thúc Tour</w:t>
            </w:r>
          </w:p>
          <w:p>
            <w:pPr>
              <w:spacing w:after="200"/>
              <w:jc w:val="center"/>
            </w:pPr>
            <w:r>
              <w:rPr>
                <w:rFonts w:ascii="Times New Roman" w:hAnsi="Times New Roman"/>
                <w:i/>
                <w:color w:val="646464"/>
                <w:sz w:val="19"/>
              </w:rPr>
              <w:t>(Trích xuất từ tệp Draw.io: DuLich_VanHoaViet_All_Diagrams.drawio - Trang Trang 2: 2. Phân rã UC Đăng Ký đến Kết Thúc Tour)</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2. Sơ đồ Phân rã Use Case - Quy trình từ Đăng ký đến Kết thúc Tour</w:t>
      </w:r>
    </w:p>
    <w:p>
      <w:pPr>
        <w:pStyle w:val="Heading1"/>
      </w:pPr>
      <w:r>
        <w:rPr>
          <w:rFonts w:ascii="Times New Roman" w:hAnsi="Times New Roman"/>
          <w:b/>
          <w:color w:val="000000"/>
          <w:sz w:val="28"/>
        </w:rPr>
        <w:t>4. MÔ HÌNH HÓA QUY TRÌNH HOẠT ĐỘNG (ACTIVITY DIAGRAM)</w:t>
      </w:r>
    </w:p>
    <w:p>
      <w:pPr>
        <w:pStyle w:val="Heading2"/>
      </w:pPr>
      <w:r>
        <w:rPr>
          <w:rFonts w:ascii="Times New Roman" w:hAnsi="Times New Roman"/>
          <w:b/>
          <w:color w:val="000000"/>
          <w:sz w:val="25"/>
        </w:rPr>
        <w:t>4.1. Đặc tả các làn bơi nghiệp vụ (Swimlanes) và luồng xử lý liên bộ phận</w:t>
      </w:r>
    </w:p>
    <w:p>
      <w:pPr>
        <w:spacing w:line="276" w:lineRule="auto" w:after="80"/>
      </w:pPr>
      <w:r>
        <w:rPr>
          <w:rFonts w:ascii="Times New Roman" w:hAnsi="Times New Roman"/>
          <w:i w:val="0"/>
          <w:color w:val="000000"/>
          <w:sz w:val="22"/>
        </w:rPr>
        <w:t>Sơ đồ hoạt động được thiết kế trên 4 làn bơi (Swimlanes) thể hiện sự phối hợp nhịp nhàng giữa các chủ thể:</w:t>
      </w:r>
    </w:p>
    <w:p>
      <w:pPr>
        <w:spacing w:line="276" w:lineRule="auto" w:after="80"/>
      </w:pPr>
      <w:r>
        <w:rPr>
          <w:rFonts w:ascii="Times New Roman" w:hAnsi="Times New Roman"/>
          <w:i w:val="0"/>
          <w:color w:val="000000"/>
          <w:sz w:val="22"/>
        </w:rPr>
        <w:t>1. Làn Khách hàng: Thực hiện tra cứu tour, chọn hình thức đăng ký, nộp tiền cọc (đoàn) hoặc thanh toán vé (lẻ), nộp danh sách bảo hiểm, tham gia tour và điền phiếu khảo sát sau chuyến đi.</w:t>
      </w:r>
    </w:p>
    <w:p>
      <w:pPr>
        <w:spacing w:line="276" w:lineRule="auto" w:after="80"/>
      </w:pPr>
      <w:r>
        <w:rPr>
          <w:rFonts w:ascii="Times New Roman" w:hAnsi="Times New Roman"/>
          <w:i w:val="0"/>
          <w:color w:val="000000"/>
          <w:sz w:val="22"/>
        </w:rPr>
        <w:t>2. Làn Bộ phận Bán vé &amp; Điều hành: Tiếp nhận đăng ký, thu tiền cọc, xuất vé du lịch, bố trí phương tiện đưa đón, phân công HDV và kiểm tra điều kiện trùng lịch.</w:t>
      </w:r>
    </w:p>
    <w:p>
      <w:pPr>
        <w:spacing w:line="276" w:lineRule="auto" w:after="80"/>
      </w:pPr>
      <w:r>
        <w:rPr>
          <w:rFonts w:ascii="Times New Roman" w:hAnsi="Times New Roman"/>
          <w:i w:val="0"/>
          <w:color w:val="000000"/>
          <w:sz w:val="22"/>
        </w:rPr>
        <w:t>3. Làn Hướng dẫn viên du lịch: Tiếp nhận lệnh phân công, đón khách tại điểm hẹn, phụ trách đoàn/chuyến trong suốt lộ trình dừng chân, thuyết minh điểm tham quan và đưa khách về lại TP.HCM.</w:t>
      </w:r>
    </w:p>
    <w:p>
      <w:pPr>
        <w:spacing w:line="276" w:lineRule="auto" w:after="80"/>
      </w:pPr>
      <w:r>
        <w:rPr>
          <w:rFonts w:ascii="Times New Roman" w:hAnsi="Times New Roman"/>
          <w:i w:val="0"/>
          <w:color w:val="000000"/>
          <w:sz w:val="22"/>
        </w:rPr>
        <w:t>4. Làn Kế toán &amp; Chăm sóc khách hàng: Quyết toán hợp đồng đoàn sau tour, phát hành và tổng hợp phiếu khảo sát dịch vụ, tính lương tháng và thù lao tour cho HDV.</w:t>
      </w:r>
    </w:p>
    <w:p>
      <w:pPr>
        <w:pStyle w:val="Heading2"/>
      </w:pPr>
      <w:r>
        <w:rPr>
          <w:rFonts w:ascii="Times New Roman" w:hAnsi="Times New Roman"/>
          <w:b/>
          <w:color w:val="000000"/>
          <w:sz w:val="25"/>
        </w:rPr>
        <w:t>4.2. Các điểm quyết định và kiểm soát rẽ nhánh cốt lõi</w:t>
      </w:r>
    </w:p>
    <w:p>
      <w:pPr>
        <w:spacing w:line="276" w:lineRule="auto" w:after="80"/>
      </w:pPr>
      <w:r>
        <w:rPr>
          <w:rFonts w:ascii="Times New Roman" w:hAnsi="Times New Roman"/>
          <w:i w:val="0"/>
          <w:color w:val="000000"/>
          <w:sz w:val="22"/>
        </w:rPr>
        <w:t>• Decision 1: Số lượng khách &gt; 12 người? Nếu ĐÚNG rẽ sang luồng Đoàn (chọn ngày đi tự do, nộp cọc); nếu SAI rẽ sang luồng Khách lẻ (chọn chuyến cố định, trả đủ tiền vé).</w:t>
      </w:r>
    </w:p>
    <w:p>
      <w:pPr>
        <w:spacing w:line="276" w:lineRule="auto" w:after="80"/>
      </w:pPr>
      <w:r>
        <w:rPr>
          <w:rFonts w:ascii="Times New Roman" w:hAnsi="Times New Roman"/>
          <w:i w:val="0"/>
          <w:color w:val="000000"/>
          <w:sz w:val="22"/>
        </w:rPr>
        <w:t>• Decision 2: Khách đoàn có mua bảo hiểm? Nếu CÓ bắt buộc lập danh sách người cùng đi; nếu KHÔNG chuyển thẳng sang bước đặt cọc.</w:t>
      </w:r>
    </w:p>
    <w:p>
      <w:pPr>
        <w:spacing w:line="276" w:lineRule="auto" w:after="80"/>
      </w:pPr>
      <w:r>
        <w:rPr>
          <w:rFonts w:ascii="Times New Roman" w:hAnsi="Times New Roman"/>
          <w:i w:val="0"/>
          <w:color w:val="000000"/>
          <w:sz w:val="22"/>
        </w:rPr>
        <w:t>• Decision 3: Kiểm tra HDV có bị trùng lịch? Nếu TRÙNG LỊCH yêu cầu chọn lại nhân sự; nếu HỢP LỆ mới tiến hành gán HDV vào chuyến/đoàn.</w:t>
      </w:r>
    </w:p>
    <w:p>
      <w:pPr>
        <w:spacing w:line="276" w:lineRule="auto" w:after="80"/>
      </w:pPr>
      <w:r>
        <w:rPr>
          <w:rFonts w:ascii="Times New Roman" w:hAnsi="Times New Roman"/>
          <w:i w:val="0"/>
          <w:color w:val="000000"/>
          <w:sz w:val="22"/>
        </w:rPr>
        <w:t>• Decision 4: Phân công theo loại hình: Nếu là Chuyến lẻ gán đúng 1 HDV; nếu là Đoàn đông gán từ 2 HDV trở lên.</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3: Sơ đồ Hoạt động (Activity Diagram) - Quy trình từ Đăng ký đến Kết thúc Tour</w:t>
            </w:r>
          </w:p>
          <w:p>
            <w:pPr>
              <w:spacing w:after="200"/>
              <w:jc w:val="center"/>
            </w:pPr>
            <w:r>
              <w:rPr>
                <w:rFonts w:ascii="Times New Roman" w:hAnsi="Times New Roman"/>
                <w:i/>
                <w:color w:val="646464"/>
                <w:sz w:val="19"/>
              </w:rPr>
              <w:t>(Trích xuất từ tệp Draw.io: DuLich_VanHoaViet_All_Diagrams.drawio - Trang Trang 3: 3. Activity - Đăng Ký đến Kết Thúc Tour)</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3. Sơ đồ Hoạt động (Activity Diagram) - Quy trình từ Đăng ký đến Kết thúc Tour</w:t>
      </w:r>
    </w:p>
    <w:p>
      <w:pPr>
        <w:pStyle w:val="Heading1"/>
      </w:pPr>
      <w:r>
        <w:rPr>
          <w:rFonts w:ascii="Times New Roman" w:hAnsi="Times New Roman"/>
          <w:b/>
          <w:color w:val="000000"/>
          <w:sz w:val="28"/>
        </w:rPr>
        <w:t>5. MÔ HÌNH HÓA CẤU TRÚC LỚP HỆ THỐNG (CLASS DIAGRAM)</w:t>
      </w:r>
    </w:p>
    <w:p>
      <w:pPr>
        <w:pStyle w:val="Heading2"/>
      </w:pPr>
      <w:r>
        <w:rPr>
          <w:rFonts w:ascii="Times New Roman" w:hAnsi="Times New Roman"/>
          <w:b/>
          <w:color w:val="000000"/>
          <w:sz w:val="25"/>
        </w:rPr>
        <w:t>5.1. Danh mục các Lớp (Class), Thuộc tính (ID/PK) và Phương thức nghiệp vụ</w:t>
      </w:r>
    </w:p>
    <w:p>
      <w:pPr>
        <w:spacing w:line="276" w:lineRule="auto" w:after="80"/>
      </w:pPr>
      <w:r>
        <w:rPr>
          <w:rFonts w:ascii="Times New Roman" w:hAnsi="Times New Roman"/>
          <w:i w:val="0"/>
          <w:color w:val="000000"/>
          <w:sz w:val="22"/>
        </w:rPr>
        <w:t>Dựa trên đặc tả yêu cầu nghiệp vụ của Công ty Du lịch Văn Hóa Việt TP.HCM, toàn bộ hệ thống được trừu tượng hóa thành 18 Class nghiệp vụ. Mỗi Class đều có định danh ID duy nhất (Primary Key), các thuộc tính mô tả đầy đủ thông tin và các phương thức xử lý nghiệp vụ tương ứng:</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Tên Class</w:t>
            </w:r>
          </w:p>
        </w:tc>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ID (Khóa chính)</w:t>
            </w:r>
          </w:p>
        </w:tc>
        <w:tc>
          <w:tcPr>
            <w:tcW w:type="dxa" w:w="3456"/>
            <w:shd w:fill="F0F0F0"/>
            <w:tcMar>
              <w:top w:w="120" w:type="dxa"/>
              <w:bottom w:w="120" w:type="dxa"/>
              <w:left w:w="140" w:type="dxa"/>
              <w:right w:w="140" w:type="dxa"/>
            </w:tcMar>
          </w:tcPr>
          <w:p>
            <w:pPr>
              <w:jc w:val="center"/>
            </w:pPr>
            <w:r>
              <w:rPr>
                <w:rFonts w:ascii="Times New Roman" w:hAnsi="Times New Roman"/>
                <w:b/>
                <w:color w:val="000000"/>
                <w:sz w:val="21"/>
              </w:rPr>
              <w:t>Danh sách Thuộc tính</w:t>
            </w:r>
          </w:p>
        </w:tc>
        <w:tc>
          <w:tcPr>
            <w:tcW w:type="dxa" w:w="2880"/>
            <w:shd w:fill="F0F0F0"/>
            <w:tcMar>
              <w:top w:w="120" w:type="dxa"/>
              <w:bottom w:w="120" w:type="dxa"/>
              <w:left w:w="140" w:type="dxa"/>
              <w:right w:w="140" w:type="dxa"/>
            </w:tcMar>
          </w:tcPr>
          <w:p>
            <w:pPr>
              <w:jc w:val="center"/>
            </w:pPr>
            <w:r>
              <w:rPr>
                <w:rFonts w:ascii="Times New Roman" w:hAnsi="Times New Roman"/>
                <w:b/>
                <w:color w:val="000000"/>
                <w:sz w:val="21"/>
              </w:rPr>
              <w:t>Phương thức (Methods)</w:t>
            </w:r>
          </w:p>
        </w:tc>
      </w:tr>
      <w:tr>
        <w:tc>
          <w:tcPr>
            <w:tcW w:type="dxa" w:w="2016"/>
            <w:shd w:fill="FFFFFF"/>
            <w:tcMar>
              <w:top w:w="90" w:type="dxa"/>
              <w:bottom w:w="90" w:type="dxa"/>
              <w:left w:w="120" w:type="dxa"/>
              <w:right w:w="120" w:type="dxa"/>
            </w:tcMar>
          </w:tcPr>
          <w:p>
            <w:r>
              <w:rPr>
                <w:rFonts w:ascii="Times New Roman" w:hAnsi="Times New Roman"/>
                <w:color w:val="000000"/>
                <w:sz w:val="20"/>
              </w:rPr>
              <w:t>Tour (TourDuLich)</w:t>
            </w:r>
          </w:p>
        </w:tc>
        <w:tc>
          <w:tcPr>
            <w:tcW w:type="dxa" w:w="2016"/>
            <w:shd w:fill="FFFFFF"/>
            <w:tcMar>
              <w:top w:w="90" w:type="dxa"/>
              <w:bottom w:w="90" w:type="dxa"/>
              <w:left w:w="120" w:type="dxa"/>
              <w:right w:w="120" w:type="dxa"/>
            </w:tcMar>
          </w:tcPr>
          <w:p>
            <w:r>
              <w:rPr>
                <w:rFonts w:ascii="Times New Roman" w:hAnsi="Times New Roman"/>
                <w:color w:val="000000"/>
                <w:sz w:val="20"/>
              </w:rPr>
              <w:t>maTour: String</w:t>
            </w:r>
          </w:p>
        </w:tc>
        <w:tc>
          <w:tcPr>
            <w:tcW w:type="dxa" w:w="3456"/>
            <w:shd w:fill="FFFFFF"/>
            <w:tcMar>
              <w:top w:w="90" w:type="dxa"/>
              <w:bottom w:w="90" w:type="dxa"/>
              <w:left w:w="120" w:type="dxa"/>
              <w:right w:w="120" w:type="dxa"/>
            </w:tcMar>
          </w:tcPr>
          <w:p>
            <w:r>
              <w:rPr>
                <w:rFonts w:ascii="Times New Roman" w:hAnsi="Times New Roman"/>
                <w:color w:val="000000"/>
                <w:sz w:val="20"/>
              </w:rPr>
              <w:t>tenTour: String, soNgay: Int, soDem: Int, donGiaKhach: Decimal, noiKhoiHanh: String, noiKetThuc: String, moTa: String</w:t>
            </w:r>
          </w:p>
        </w:tc>
        <w:tc>
          <w:tcPr>
            <w:tcW w:type="dxa" w:w="2880"/>
            <w:shd w:fill="FFFFFF"/>
            <w:tcMar>
              <w:top w:w="90" w:type="dxa"/>
              <w:bottom w:w="90" w:type="dxa"/>
              <w:left w:w="120" w:type="dxa"/>
              <w:right w:w="120" w:type="dxa"/>
            </w:tcMar>
          </w:tcPr>
          <w:p>
            <w:r>
              <w:rPr>
                <w:rFonts w:ascii="Times New Roman" w:hAnsi="Times New Roman"/>
                <w:color w:val="000000"/>
                <w:sz w:val="20"/>
              </w:rPr>
              <w:t>+ getDuration(): String</w:t>
              <w:br/>
              <w:t>+ calculatePrice(soNguoi: Int): Decimal</w:t>
              <w:br/>
              <w:t>+ getRouteStops(): List&lt;NoiDungChan&gt;</w:t>
              <w:br/>
              <w:t>+ isAvailable(): Boolean</w:t>
            </w:r>
          </w:p>
        </w:tc>
      </w:tr>
      <w:tr>
        <w:tc>
          <w:tcPr>
            <w:tcW w:type="dxa" w:w="2016"/>
            <w:shd w:fill="FAFAFA"/>
            <w:tcMar>
              <w:top w:w="90" w:type="dxa"/>
              <w:bottom w:w="90" w:type="dxa"/>
              <w:left w:w="120" w:type="dxa"/>
              <w:right w:w="120" w:type="dxa"/>
            </w:tcMar>
          </w:tcPr>
          <w:p>
            <w:r>
              <w:rPr>
                <w:rFonts w:ascii="Times New Roman" w:hAnsi="Times New Roman"/>
                <w:color w:val="000000"/>
                <w:sz w:val="20"/>
              </w:rPr>
              <w:t>NoiDungChan (StopOver)</w:t>
            </w:r>
          </w:p>
        </w:tc>
        <w:tc>
          <w:tcPr>
            <w:tcW w:type="dxa" w:w="2016"/>
            <w:shd w:fill="FAFAFA"/>
            <w:tcMar>
              <w:top w:w="90" w:type="dxa"/>
              <w:bottom w:w="90" w:type="dxa"/>
              <w:left w:w="120" w:type="dxa"/>
              <w:right w:w="120" w:type="dxa"/>
            </w:tcMar>
          </w:tcPr>
          <w:p>
            <w:r>
              <w:rPr>
                <w:rFonts w:ascii="Times New Roman" w:hAnsi="Times New Roman"/>
                <w:color w:val="000000"/>
                <w:sz w:val="20"/>
              </w:rPr>
              <w:t>maNoiDungChan: String</w:t>
            </w:r>
          </w:p>
        </w:tc>
        <w:tc>
          <w:tcPr>
            <w:tcW w:type="dxa" w:w="3456"/>
            <w:shd w:fill="FAFAFA"/>
            <w:tcMar>
              <w:top w:w="90" w:type="dxa"/>
              <w:bottom w:w="90" w:type="dxa"/>
              <w:left w:w="120" w:type="dxa"/>
              <w:right w:w="120" w:type="dxa"/>
            </w:tcMar>
          </w:tcPr>
          <w:p>
            <w:r>
              <w:rPr>
                <w:rFonts w:ascii="Times New Roman" w:hAnsi="Times New Roman"/>
                <w:color w:val="000000"/>
                <w:sz w:val="20"/>
              </w:rPr>
              <w:t>maTour: String, thuTuChang: Int, diaDanh: String, doiPhuongTien: Boolean, coNoiAn: Boolean, thongTinNoiAn: String, coKhachSan: Boolean, loaiKhachSan: Int</w:t>
            </w:r>
          </w:p>
        </w:tc>
        <w:tc>
          <w:tcPr>
            <w:tcW w:type="dxa" w:w="2880"/>
            <w:shd w:fill="FAFAFA"/>
            <w:tcMar>
              <w:top w:w="90" w:type="dxa"/>
              <w:bottom w:w="90" w:type="dxa"/>
              <w:left w:w="120" w:type="dxa"/>
              <w:right w:w="120" w:type="dxa"/>
            </w:tcMar>
          </w:tcPr>
          <w:p>
            <w:r>
              <w:rPr>
                <w:rFonts w:ascii="Times New Roman" w:hAnsi="Times New Roman"/>
                <w:color w:val="000000"/>
                <w:sz w:val="20"/>
              </w:rPr>
              <w:t>+ getTransportInfo(): String</w:t>
              <w:br/>
              <w:t>+ getHotelRequirement(): Int</w:t>
              <w:br/>
              <w:t>+ listAttractions(): List&lt;DiemThamQuan&gt;</w:t>
            </w:r>
          </w:p>
        </w:tc>
      </w:tr>
      <w:tr>
        <w:tc>
          <w:tcPr>
            <w:tcW w:type="dxa" w:w="2016"/>
            <w:shd w:fill="FFFFFF"/>
            <w:tcMar>
              <w:top w:w="90" w:type="dxa"/>
              <w:bottom w:w="90" w:type="dxa"/>
              <w:left w:w="120" w:type="dxa"/>
              <w:right w:w="120" w:type="dxa"/>
            </w:tcMar>
          </w:tcPr>
          <w:p>
            <w:r>
              <w:rPr>
                <w:rFonts w:ascii="Times New Roman" w:hAnsi="Times New Roman"/>
                <w:color w:val="000000"/>
                <w:sz w:val="20"/>
              </w:rPr>
              <w:t>DiemThamQuan (Attraction)</w:t>
            </w:r>
          </w:p>
        </w:tc>
        <w:tc>
          <w:tcPr>
            <w:tcW w:type="dxa" w:w="2016"/>
            <w:shd w:fill="FFFFFF"/>
            <w:tcMar>
              <w:top w:w="90" w:type="dxa"/>
              <w:bottom w:w="90" w:type="dxa"/>
              <w:left w:w="120" w:type="dxa"/>
              <w:right w:w="120" w:type="dxa"/>
            </w:tcMar>
          </w:tcPr>
          <w:p>
            <w:r>
              <w:rPr>
                <w:rFonts w:ascii="Times New Roman" w:hAnsi="Times New Roman"/>
                <w:color w:val="000000"/>
                <w:sz w:val="20"/>
              </w:rPr>
              <w:t>maDiemTQ: String</w:t>
            </w:r>
          </w:p>
        </w:tc>
        <w:tc>
          <w:tcPr>
            <w:tcW w:type="dxa" w:w="3456"/>
            <w:shd w:fill="FFFFFF"/>
            <w:tcMar>
              <w:top w:w="90" w:type="dxa"/>
              <w:bottom w:w="90" w:type="dxa"/>
              <w:left w:w="120" w:type="dxa"/>
              <w:right w:w="120" w:type="dxa"/>
            </w:tcMar>
          </w:tcPr>
          <w:p>
            <w:r>
              <w:rPr>
                <w:rFonts w:ascii="Times New Roman" w:hAnsi="Times New Roman"/>
                <w:color w:val="000000"/>
                <w:sz w:val="20"/>
              </w:rPr>
              <w:t>maNoiDungChan: String, tenDiemTQ: String, diaDiem: String, noiDung: String, yNghia: String</w:t>
            </w:r>
          </w:p>
        </w:tc>
        <w:tc>
          <w:tcPr>
            <w:tcW w:type="dxa" w:w="2880"/>
            <w:shd w:fill="FFFFFF"/>
            <w:tcMar>
              <w:top w:w="90" w:type="dxa"/>
              <w:bottom w:w="90" w:type="dxa"/>
              <w:left w:w="120" w:type="dxa"/>
              <w:right w:w="120" w:type="dxa"/>
            </w:tcMar>
          </w:tcPr>
          <w:p>
            <w:r>
              <w:rPr>
                <w:rFonts w:ascii="Times New Roman" w:hAnsi="Times New Roman"/>
                <w:color w:val="000000"/>
                <w:sz w:val="20"/>
              </w:rPr>
              <w:t>+ getFullDescription(): String</w:t>
              <w:br/>
              <w:t>+ updateAttractionDetails(): Boolean</w:t>
            </w:r>
          </w:p>
        </w:tc>
      </w:tr>
      <w:tr>
        <w:tc>
          <w:tcPr>
            <w:tcW w:type="dxa" w:w="2016"/>
            <w:shd w:fill="FAFAFA"/>
            <w:tcMar>
              <w:top w:w="90" w:type="dxa"/>
              <w:bottom w:w="90" w:type="dxa"/>
              <w:left w:w="120" w:type="dxa"/>
              <w:right w:w="120" w:type="dxa"/>
            </w:tcMar>
          </w:tcPr>
          <w:p>
            <w:r>
              <w:rPr>
                <w:rFonts w:ascii="Times New Roman" w:hAnsi="Times New Roman"/>
                <w:color w:val="000000"/>
                <w:sz w:val="20"/>
              </w:rPr>
              <w:t>PhuongTien (Transportation)</w:t>
            </w:r>
          </w:p>
        </w:tc>
        <w:tc>
          <w:tcPr>
            <w:tcW w:type="dxa" w:w="2016"/>
            <w:shd w:fill="FAFAFA"/>
            <w:tcMar>
              <w:top w:w="90" w:type="dxa"/>
              <w:bottom w:w="90" w:type="dxa"/>
              <w:left w:w="120" w:type="dxa"/>
              <w:right w:w="120" w:type="dxa"/>
            </w:tcMar>
          </w:tcPr>
          <w:p>
            <w:r>
              <w:rPr>
                <w:rFonts w:ascii="Times New Roman" w:hAnsi="Times New Roman"/>
                <w:color w:val="000000"/>
                <w:sz w:val="20"/>
              </w:rPr>
              <w:t>maPhuongTien: String</w:t>
            </w:r>
          </w:p>
        </w:tc>
        <w:tc>
          <w:tcPr>
            <w:tcW w:type="dxa" w:w="3456"/>
            <w:shd w:fill="FAFAFA"/>
            <w:tcMar>
              <w:top w:w="90" w:type="dxa"/>
              <w:bottom w:w="90" w:type="dxa"/>
              <w:left w:w="120" w:type="dxa"/>
              <w:right w:w="120" w:type="dxa"/>
            </w:tcMar>
          </w:tcPr>
          <w:p>
            <w:r>
              <w:rPr>
                <w:rFonts w:ascii="Times New Roman" w:hAnsi="Times New Roman"/>
                <w:color w:val="000000"/>
                <w:sz w:val="20"/>
              </w:rPr>
              <w:t>loaiPhuongTien: String (Máy bay, Tàu hỏa, Xe đò, Xe du lịch), hangVanChuyen: String, ghiChu: String</w:t>
            </w:r>
          </w:p>
        </w:tc>
        <w:tc>
          <w:tcPr>
            <w:tcW w:type="dxa" w:w="2880"/>
            <w:shd w:fill="FAFAFA"/>
            <w:tcMar>
              <w:top w:w="90" w:type="dxa"/>
              <w:bottom w:w="90" w:type="dxa"/>
              <w:left w:w="120" w:type="dxa"/>
              <w:right w:w="120" w:type="dxa"/>
            </w:tcMar>
          </w:tcPr>
          <w:p>
            <w:r>
              <w:rPr>
                <w:rFonts w:ascii="Times New Roman" w:hAnsi="Times New Roman"/>
                <w:color w:val="000000"/>
                <w:sz w:val="20"/>
              </w:rPr>
              <w:t>+ checkAvailability(): Boolean</w:t>
              <w:br/>
              <w:t>+ getTransportType(): String</w:t>
            </w:r>
          </w:p>
        </w:tc>
      </w:tr>
      <w:tr>
        <w:tc>
          <w:tcPr>
            <w:tcW w:type="dxa" w:w="2016"/>
            <w:shd w:fill="FFFFFF"/>
            <w:tcMar>
              <w:top w:w="90" w:type="dxa"/>
              <w:bottom w:w="90" w:type="dxa"/>
              <w:left w:w="120" w:type="dxa"/>
              <w:right w:w="120" w:type="dxa"/>
            </w:tcMar>
          </w:tcPr>
          <w:p>
            <w:r>
              <w:rPr>
                <w:rFonts w:ascii="Times New Roman" w:hAnsi="Times New Roman"/>
                <w:color w:val="000000"/>
                <w:sz w:val="20"/>
              </w:rPr>
              <w:t>KhachSan (Hotel)</w:t>
            </w:r>
          </w:p>
        </w:tc>
        <w:tc>
          <w:tcPr>
            <w:tcW w:type="dxa" w:w="2016"/>
            <w:shd w:fill="FFFFFF"/>
            <w:tcMar>
              <w:top w:w="90" w:type="dxa"/>
              <w:bottom w:w="90" w:type="dxa"/>
              <w:left w:w="120" w:type="dxa"/>
              <w:right w:w="120" w:type="dxa"/>
            </w:tcMar>
          </w:tcPr>
          <w:p>
            <w:r>
              <w:rPr>
                <w:rFonts w:ascii="Times New Roman" w:hAnsi="Times New Roman"/>
                <w:color w:val="000000"/>
                <w:sz w:val="20"/>
              </w:rPr>
              <w:t>maKhachSan: String</w:t>
            </w:r>
          </w:p>
        </w:tc>
        <w:tc>
          <w:tcPr>
            <w:tcW w:type="dxa" w:w="3456"/>
            <w:shd w:fill="FFFFFF"/>
            <w:tcMar>
              <w:top w:w="90" w:type="dxa"/>
              <w:bottom w:w="90" w:type="dxa"/>
              <w:left w:w="120" w:type="dxa"/>
              <w:right w:w="120" w:type="dxa"/>
            </w:tcMar>
          </w:tcPr>
          <w:p>
            <w:r>
              <w:rPr>
                <w:rFonts w:ascii="Times New Roman" w:hAnsi="Times New Roman"/>
                <w:color w:val="000000"/>
                <w:sz w:val="20"/>
              </w:rPr>
              <w:t>tenKhachSan: String, soSao: Int (2 đến 5 sao), diaChi: String, soDienThoai: String</w:t>
            </w:r>
          </w:p>
        </w:tc>
        <w:tc>
          <w:tcPr>
            <w:tcW w:type="dxa" w:w="2880"/>
            <w:shd w:fill="FFFFFF"/>
            <w:tcMar>
              <w:top w:w="90" w:type="dxa"/>
              <w:bottom w:w="90" w:type="dxa"/>
              <w:left w:w="120" w:type="dxa"/>
              <w:right w:w="120" w:type="dxa"/>
            </w:tcMar>
          </w:tcPr>
          <w:p>
            <w:r>
              <w:rPr>
                <w:rFonts w:ascii="Times New Roman" w:hAnsi="Times New Roman"/>
                <w:color w:val="000000"/>
                <w:sz w:val="20"/>
              </w:rPr>
              <w:t>+ getStarRating(): Int</w:t>
              <w:br/>
              <w:t>+ checkRoomAvailability(date: Date): Boolean</w:t>
            </w:r>
          </w:p>
        </w:tc>
      </w:tr>
      <w:tr>
        <w:tc>
          <w:tcPr>
            <w:tcW w:type="dxa" w:w="2016"/>
            <w:shd w:fill="FAFAFA"/>
            <w:tcMar>
              <w:top w:w="90" w:type="dxa"/>
              <w:bottom w:w="90" w:type="dxa"/>
              <w:left w:w="120" w:type="dxa"/>
              <w:right w:w="120" w:type="dxa"/>
            </w:tcMar>
          </w:tcPr>
          <w:p>
            <w:r>
              <w:rPr>
                <w:rFonts w:ascii="Times New Roman" w:hAnsi="Times New Roman"/>
                <w:color w:val="000000"/>
                <w:sz w:val="20"/>
              </w:rPr>
              <w:t>ChuyenDuLich (TourTrip)</w:t>
            </w:r>
          </w:p>
        </w:tc>
        <w:tc>
          <w:tcPr>
            <w:tcW w:type="dxa" w:w="2016"/>
            <w:shd w:fill="FAFAFA"/>
            <w:tcMar>
              <w:top w:w="90" w:type="dxa"/>
              <w:bottom w:w="90" w:type="dxa"/>
              <w:left w:w="120" w:type="dxa"/>
              <w:right w:w="120" w:type="dxa"/>
            </w:tcMar>
          </w:tcPr>
          <w:p>
            <w:r>
              <w:rPr>
                <w:rFonts w:ascii="Times New Roman" w:hAnsi="Times New Roman"/>
                <w:color w:val="000000"/>
                <w:sz w:val="20"/>
              </w:rPr>
              <w:t>maChuyen: String</w:t>
            </w:r>
          </w:p>
        </w:tc>
        <w:tc>
          <w:tcPr>
            <w:tcW w:type="dxa" w:w="3456"/>
            <w:shd w:fill="FAFAFA"/>
            <w:tcMar>
              <w:top w:w="90" w:type="dxa"/>
              <w:bottom w:w="90" w:type="dxa"/>
              <w:left w:w="120" w:type="dxa"/>
              <w:right w:w="120" w:type="dxa"/>
            </w:tcMar>
          </w:tcPr>
          <w:p>
            <w:r>
              <w:rPr>
                <w:rFonts w:ascii="Times New Roman" w:hAnsi="Times New Roman"/>
                <w:color w:val="000000"/>
                <w:sz w:val="20"/>
              </w:rPr>
              <w:t>maTour: String, ngayKhoiHanh: Date, ngayKetThuc: Date, soChoToiDa: Int, soChoConTrong: Int, trangThai: String</w:t>
            </w:r>
          </w:p>
        </w:tc>
        <w:tc>
          <w:tcPr>
            <w:tcW w:type="dxa" w:w="2880"/>
            <w:shd w:fill="FAFAFA"/>
            <w:tcMar>
              <w:top w:w="90" w:type="dxa"/>
              <w:bottom w:w="90" w:type="dxa"/>
              <w:left w:w="120" w:type="dxa"/>
              <w:right w:w="120" w:type="dxa"/>
            </w:tcMar>
          </w:tcPr>
          <w:p>
            <w:r>
              <w:rPr>
                <w:rFonts w:ascii="Times New Roman" w:hAnsi="Times New Roman"/>
                <w:color w:val="000000"/>
                <w:sz w:val="20"/>
              </w:rPr>
              <w:t>+ checkAvailability(qty: Int): Boolean</w:t>
              <w:br/>
              <w:t>+ bookSeats(qty: Int): Boolean</w:t>
              <w:br/>
              <w:t>+ cancelSeats(qty: Int): Boolean</w:t>
            </w:r>
          </w:p>
        </w:tc>
      </w:tr>
      <w:tr>
        <w:tc>
          <w:tcPr>
            <w:tcW w:type="dxa" w:w="2016"/>
            <w:shd w:fill="FFFFFF"/>
            <w:tcMar>
              <w:top w:w="90" w:type="dxa"/>
              <w:bottom w:w="90" w:type="dxa"/>
              <w:left w:w="120" w:type="dxa"/>
              <w:right w:w="120" w:type="dxa"/>
            </w:tcMar>
          </w:tcPr>
          <w:p>
            <w:r>
              <w:rPr>
                <w:rFonts w:ascii="Times New Roman" w:hAnsi="Times New Roman"/>
                <w:color w:val="000000"/>
                <w:sz w:val="20"/>
              </w:rPr>
              <w:t>KhachHang (Customer)</w:t>
            </w:r>
          </w:p>
        </w:tc>
        <w:tc>
          <w:tcPr>
            <w:tcW w:type="dxa" w:w="2016"/>
            <w:shd w:fill="FFFFFF"/>
            <w:tcMar>
              <w:top w:w="90" w:type="dxa"/>
              <w:bottom w:w="90" w:type="dxa"/>
              <w:left w:w="120" w:type="dxa"/>
              <w:right w:w="120" w:type="dxa"/>
            </w:tcMar>
          </w:tcPr>
          <w:p>
            <w:r>
              <w:rPr>
                <w:rFonts w:ascii="Times New Roman" w:hAnsi="Times New Roman"/>
                <w:color w:val="000000"/>
                <w:sz w:val="20"/>
              </w:rPr>
              <w:t>maKhachHang: String</w:t>
            </w:r>
          </w:p>
        </w:tc>
        <w:tc>
          <w:tcPr>
            <w:tcW w:type="dxa" w:w="3456"/>
            <w:shd w:fill="FFFFFF"/>
            <w:tcMar>
              <w:top w:w="90" w:type="dxa"/>
              <w:bottom w:w="90" w:type="dxa"/>
              <w:left w:w="120" w:type="dxa"/>
              <w:right w:w="120" w:type="dxa"/>
            </w:tcMar>
          </w:tcPr>
          <w:p>
            <w:r>
              <w:rPr>
                <w:rFonts w:ascii="Times New Roman" w:hAnsi="Times New Roman"/>
                <w:color w:val="000000"/>
                <w:sz w:val="20"/>
              </w:rPr>
              <w:t>loaiKhach: String ('DOAN', 'LE'), hoTen: String, soDienThoai: String, email: String, diaChi: String, ngayTao: Date</w:t>
            </w:r>
          </w:p>
        </w:tc>
        <w:tc>
          <w:tcPr>
            <w:tcW w:type="dxa" w:w="2880"/>
            <w:shd w:fill="FFFFFF"/>
            <w:tcMar>
              <w:top w:w="90" w:type="dxa"/>
              <w:bottom w:w="90" w:type="dxa"/>
              <w:left w:w="120" w:type="dxa"/>
              <w:right w:w="120" w:type="dxa"/>
            </w:tcMar>
          </w:tcPr>
          <w:p>
            <w:r>
              <w:rPr>
                <w:rFonts w:ascii="Times New Roman" w:hAnsi="Times New Roman"/>
                <w:color w:val="000000"/>
                <w:sz w:val="20"/>
              </w:rPr>
              <w:t>+ getContactInfo(): String</w:t>
              <w:br/>
              <w:t>+ updateProfile(): Boolean</w:t>
            </w:r>
          </w:p>
        </w:tc>
      </w:tr>
      <w:tr>
        <w:tc>
          <w:tcPr>
            <w:tcW w:type="dxa" w:w="2016"/>
            <w:shd w:fill="FAFAFA"/>
            <w:tcMar>
              <w:top w:w="90" w:type="dxa"/>
              <w:bottom w:w="90" w:type="dxa"/>
              <w:left w:w="120" w:type="dxa"/>
              <w:right w:w="120" w:type="dxa"/>
            </w:tcMar>
          </w:tcPr>
          <w:p>
            <w:r>
              <w:rPr>
                <w:rFonts w:ascii="Times New Roman" w:hAnsi="Times New Roman"/>
                <w:color w:val="000000"/>
                <w:sz w:val="20"/>
              </w:rPr>
              <w:t>KhachDoan (GroupCustomer) [Kế thừa KhachHang]</w:t>
            </w:r>
          </w:p>
        </w:tc>
        <w:tc>
          <w:tcPr>
            <w:tcW w:type="dxa" w:w="2016"/>
            <w:shd w:fill="FAFAFA"/>
            <w:tcMar>
              <w:top w:w="90" w:type="dxa"/>
              <w:bottom w:w="90" w:type="dxa"/>
              <w:left w:w="120" w:type="dxa"/>
              <w:right w:w="120" w:type="dxa"/>
            </w:tcMar>
          </w:tcPr>
          <w:p>
            <w:r>
              <w:rPr>
                <w:rFonts w:ascii="Times New Roman" w:hAnsi="Times New Roman"/>
                <w:color w:val="000000"/>
                <w:sz w:val="20"/>
              </w:rPr>
              <w:t>maKhachHang: String (kế thừa)</w:t>
            </w:r>
          </w:p>
        </w:tc>
        <w:tc>
          <w:tcPr>
            <w:tcW w:type="dxa" w:w="3456"/>
            <w:shd w:fill="FAFAFA"/>
            <w:tcMar>
              <w:top w:w="90" w:type="dxa"/>
              <w:bottom w:w="90" w:type="dxa"/>
              <w:left w:w="120" w:type="dxa"/>
              <w:right w:w="120" w:type="dxa"/>
            </w:tcMar>
          </w:tcPr>
          <w:p>
            <w:r>
              <w:rPr>
                <w:rFonts w:ascii="Times New Roman" w:hAnsi="Times New Roman"/>
                <w:color w:val="000000"/>
                <w:sz w:val="20"/>
              </w:rPr>
              <w:t>tenCoQuan: String, diaChiCoQuan: String, dienThoaiCoQuan: String, nguoiDaiDien: String</w:t>
            </w:r>
          </w:p>
        </w:tc>
        <w:tc>
          <w:tcPr>
            <w:tcW w:type="dxa" w:w="2880"/>
            <w:shd w:fill="FAFAFA"/>
            <w:tcMar>
              <w:top w:w="90" w:type="dxa"/>
              <w:bottom w:w="90" w:type="dxa"/>
              <w:left w:w="120" w:type="dxa"/>
              <w:right w:w="120" w:type="dxa"/>
            </w:tcMar>
          </w:tcPr>
          <w:p>
            <w:r>
              <w:rPr>
                <w:rFonts w:ascii="Times New Roman" w:hAnsi="Times New Roman"/>
                <w:color w:val="000000"/>
                <w:sz w:val="20"/>
              </w:rPr>
              <w:t>+ getOrganizationInfo(): String</w:t>
              <w:br/>
              <w:t>+ registerGroupBooking(): String</w:t>
            </w:r>
          </w:p>
        </w:tc>
      </w:tr>
      <w:tr>
        <w:tc>
          <w:tcPr>
            <w:tcW w:type="dxa" w:w="2016"/>
            <w:shd w:fill="FFFFFF"/>
            <w:tcMar>
              <w:top w:w="90" w:type="dxa"/>
              <w:bottom w:w="90" w:type="dxa"/>
              <w:left w:w="120" w:type="dxa"/>
              <w:right w:w="120" w:type="dxa"/>
            </w:tcMar>
          </w:tcPr>
          <w:p>
            <w:r>
              <w:rPr>
                <w:rFonts w:ascii="Times New Roman" w:hAnsi="Times New Roman"/>
                <w:color w:val="000000"/>
                <w:sz w:val="20"/>
              </w:rPr>
              <w:t>KhachLe (IndividualCustomer) [Kế thừa KhachHang]</w:t>
            </w:r>
          </w:p>
        </w:tc>
        <w:tc>
          <w:tcPr>
            <w:tcW w:type="dxa" w:w="2016"/>
            <w:shd w:fill="FFFFFF"/>
            <w:tcMar>
              <w:top w:w="90" w:type="dxa"/>
              <w:bottom w:w="90" w:type="dxa"/>
              <w:left w:w="120" w:type="dxa"/>
              <w:right w:w="120" w:type="dxa"/>
            </w:tcMar>
          </w:tcPr>
          <w:p>
            <w:r>
              <w:rPr>
                <w:rFonts w:ascii="Times New Roman" w:hAnsi="Times New Roman"/>
                <w:color w:val="000000"/>
                <w:sz w:val="20"/>
              </w:rPr>
              <w:t>maKhachHang: String (kế thừa)</w:t>
            </w:r>
          </w:p>
        </w:tc>
        <w:tc>
          <w:tcPr>
            <w:tcW w:type="dxa" w:w="3456"/>
            <w:shd w:fill="FFFFFF"/>
            <w:tcMar>
              <w:top w:w="90" w:type="dxa"/>
              <w:bottom w:w="90" w:type="dxa"/>
              <w:left w:w="120" w:type="dxa"/>
              <w:right w:w="120" w:type="dxa"/>
            </w:tcMar>
          </w:tcPr>
          <w:p>
            <w:r>
              <w:rPr>
                <w:rFonts w:ascii="Times New Roman" w:hAnsi="Times New Roman"/>
                <w:color w:val="000000"/>
                <w:sz w:val="20"/>
              </w:rPr>
              <w:t>gioiTinh: String, ngaySinh: Date, soCMND_CCCD: String</w:t>
            </w:r>
          </w:p>
        </w:tc>
        <w:tc>
          <w:tcPr>
            <w:tcW w:type="dxa" w:w="2880"/>
            <w:shd w:fill="FFFFFF"/>
            <w:tcMar>
              <w:top w:w="90" w:type="dxa"/>
              <w:bottom w:w="90" w:type="dxa"/>
              <w:left w:w="120" w:type="dxa"/>
              <w:right w:w="120" w:type="dxa"/>
            </w:tcMar>
          </w:tcPr>
          <w:p>
            <w:r>
              <w:rPr>
                <w:rFonts w:ascii="Times New Roman" w:hAnsi="Times New Roman"/>
                <w:color w:val="000000"/>
                <w:sz w:val="20"/>
              </w:rPr>
              <w:t>+ getPersonalDetails(): String</w:t>
              <w:br/>
              <w:t>+ bookTicket(): String</w:t>
            </w:r>
          </w:p>
        </w:tc>
      </w:tr>
      <w:tr>
        <w:tc>
          <w:tcPr>
            <w:tcW w:type="dxa" w:w="2016"/>
            <w:shd w:fill="FAFAFA"/>
            <w:tcMar>
              <w:top w:w="90" w:type="dxa"/>
              <w:bottom w:w="90" w:type="dxa"/>
              <w:left w:w="120" w:type="dxa"/>
              <w:right w:w="120" w:type="dxa"/>
            </w:tcMar>
          </w:tcPr>
          <w:p>
            <w:r>
              <w:rPr>
                <w:rFonts w:ascii="Times New Roman" w:hAnsi="Times New Roman"/>
                <w:color w:val="000000"/>
                <w:sz w:val="20"/>
              </w:rPr>
              <w:t>PhieuDangKyDoan (GroupBooking)</w:t>
            </w:r>
          </w:p>
        </w:tc>
        <w:tc>
          <w:tcPr>
            <w:tcW w:type="dxa" w:w="2016"/>
            <w:shd w:fill="FAFAFA"/>
            <w:tcMar>
              <w:top w:w="90" w:type="dxa"/>
              <w:bottom w:w="90" w:type="dxa"/>
              <w:left w:w="120" w:type="dxa"/>
              <w:right w:w="120" w:type="dxa"/>
            </w:tcMar>
          </w:tcPr>
          <w:p>
            <w:r>
              <w:rPr>
                <w:rFonts w:ascii="Times New Roman" w:hAnsi="Times New Roman"/>
                <w:color w:val="000000"/>
                <w:sz w:val="20"/>
              </w:rPr>
              <w:t>maPhieuDoan: String</w:t>
            </w:r>
          </w:p>
        </w:tc>
        <w:tc>
          <w:tcPr>
            <w:tcW w:type="dxa" w:w="3456"/>
            <w:shd w:fill="FAFAFA"/>
            <w:tcMar>
              <w:top w:w="90" w:type="dxa"/>
              <w:bottom w:w="90" w:type="dxa"/>
              <w:left w:w="120" w:type="dxa"/>
              <w:right w:w="120" w:type="dxa"/>
            </w:tcMar>
          </w:tcPr>
          <w:p>
            <w:r>
              <w:rPr>
                <w:rFonts w:ascii="Times New Roman" w:hAnsi="Times New Roman"/>
                <w:color w:val="000000"/>
                <w:sz w:val="20"/>
              </w:rPr>
              <w:t>maKhachHang: String, maTour: String, tenCoQuan: String, diaChiCoQuan: String, dienThoaiCoQuan: String, nguoiDaiDien: String, soLuongNguoi: Int (&gt;12), ngayDiTuChon: Date, diaDiemDon: String, tienDatCoc: Decimal, tongKinhPhi: Decimal, coBaoHiem: Boolean, trangThai: String</w:t>
            </w:r>
          </w:p>
        </w:tc>
        <w:tc>
          <w:tcPr>
            <w:tcW w:type="dxa" w:w="2880"/>
            <w:shd w:fill="FAFAFA"/>
            <w:tcMar>
              <w:top w:w="90" w:type="dxa"/>
              <w:bottom w:w="90" w:type="dxa"/>
              <w:left w:w="120" w:type="dxa"/>
              <w:right w:w="120" w:type="dxa"/>
            </w:tcMar>
          </w:tcPr>
          <w:p>
            <w:r>
              <w:rPr>
                <w:rFonts w:ascii="Times New Roman" w:hAnsi="Times New Roman"/>
                <w:color w:val="000000"/>
                <w:sz w:val="20"/>
              </w:rPr>
              <w:t>+ validateGroupSize(): Boolean</w:t>
              <w:br/>
              <w:t>+ calculateDeposit(): Decimal</w:t>
              <w:br/>
              <w:t>+ addMember(m: ThanhVienDoan): void</w:t>
              <w:br/>
              <w:t>+ settlePayment(): Decimal</w:t>
              <w:br/>
              <w:t>+ forfeitDeposit(): void</w:t>
            </w:r>
          </w:p>
        </w:tc>
      </w:tr>
      <w:tr>
        <w:tc>
          <w:tcPr>
            <w:tcW w:type="dxa" w:w="2016"/>
            <w:shd w:fill="FFFFFF"/>
            <w:tcMar>
              <w:top w:w="90" w:type="dxa"/>
              <w:bottom w:w="90" w:type="dxa"/>
              <w:left w:w="120" w:type="dxa"/>
              <w:right w:w="120" w:type="dxa"/>
            </w:tcMar>
          </w:tcPr>
          <w:p>
            <w:r>
              <w:rPr>
                <w:rFonts w:ascii="Times New Roman" w:hAnsi="Times New Roman"/>
                <w:color w:val="000000"/>
                <w:sz w:val="20"/>
              </w:rPr>
              <w:t>ThanhVienDoan (GroupMember)</w:t>
            </w:r>
          </w:p>
        </w:tc>
        <w:tc>
          <w:tcPr>
            <w:tcW w:type="dxa" w:w="2016"/>
            <w:shd w:fill="FFFFFF"/>
            <w:tcMar>
              <w:top w:w="90" w:type="dxa"/>
              <w:bottom w:w="90" w:type="dxa"/>
              <w:left w:w="120" w:type="dxa"/>
              <w:right w:w="120" w:type="dxa"/>
            </w:tcMar>
          </w:tcPr>
          <w:p>
            <w:r>
              <w:rPr>
                <w:rFonts w:ascii="Times New Roman" w:hAnsi="Times New Roman"/>
                <w:color w:val="000000"/>
                <w:sz w:val="20"/>
              </w:rPr>
              <w:t>maThanhVien: String</w:t>
            </w:r>
          </w:p>
        </w:tc>
        <w:tc>
          <w:tcPr>
            <w:tcW w:type="dxa" w:w="3456"/>
            <w:shd w:fill="FFFFFF"/>
            <w:tcMar>
              <w:top w:w="90" w:type="dxa"/>
              <w:bottom w:w="90" w:type="dxa"/>
              <w:left w:w="120" w:type="dxa"/>
              <w:right w:w="120" w:type="dxa"/>
            </w:tcMar>
          </w:tcPr>
          <w:p>
            <w:r>
              <w:rPr>
                <w:rFonts w:ascii="Times New Roman" w:hAnsi="Times New Roman"/>
                <w:color w:val="000000"/>
                <w:sz w:val="20"/>
              </w:rPr>
              <w:t>maPhieuDoan: String, hoTen: String, ngaySinh: Date, phai: String, soCMND_CCCD: String, soBaoHiem: String</w:t>
            </w:r>
          </w:p>
        </w:tc>
        <w:tc>
          <w:tcPr>
            <w:tcW w:type="dxa" w:w="2880"/>
            <w:shd w:fill="FFFFFF"/>
            <w:tcMar>
              <w:top w:w="90" w:type="dxa"/>
              <w:bottom w:w="90" w:type="dxa"/>
              <w:left w:w="120" w:type="dxa"/>
              <w:right w:w="120" w:type="dxa"/>
            </w:tcMar>
          </w:tcPr>
          <w:p>
            <w:r>
              <w:rPr>
                <w:rFonts w:ascii="Times New Roman" w:hAnsi="Times New Roman"/>
                <w:color w:val="000000"/>
                <w:sz w:val="20"/>
              </w:rPr>
              <w:t>+ getInsuranceInfo(): String</w:t>
              <w:br/>
              <w:t>+ validateID(): Boolean</w:t>
            </w:r>
          </w:p>
        </w:tc>
      </w:tr>
      <w:tr>
        <w:tc>
          <w:tcPr>
            <w:tcW w:type="dxa" w:w="2016"/>
            <w:shd w:fill="FAFAFA"/>
            <w:tcMar>
              <w:top w:w="90" w:type="dxa"/>
              <w:bottom w:w="90" w:type="dxa"/>
              <w:left w:w="120" w:type="dxa"/>
              <w:right w:w="120" w:type="dxa"/>
            </w:tcMar>
          </w:tcPr>
          <w:p>
            <w:r>
              <w:rPr>
                <w:rFonts w:ascii="Times New Roman" w:hAnsi="Times New Roman"/>
                <w:color w:val="000000"/>
                <w:sz w:val="20"/>
              </w:rPr>
              <w:t>VeDuLich (TourTicket)</w:t>
            </w:r>
          </w:p>
        </w:tc>
        <w:tc>
          <w:tcPr>
            <w:tcW w:type="dxa" w:w="2016"/>
            <w:shd w:fill="FAFAFA"/>
            <w:tcMar>
              <w:top w:w="90" w:type="dxa"/>
              <w:bottom w:w="90" w:type="dxa"/>
              <w:left w:w="120" w:type="dxa"/>
              <w:right w:w="120" w:type="dxa"/>
            </w:tcMar>
          </w:tcPr>
          <w:p>
            <w:r>
              <w:rPr>
                <w:rFonts w:ascii="Times New Roman" w:hAnsi="Times New Roman"/>
                <w:color w:val="000000"/>
                <w:sz w:val="20"/>
              </w:rPr>
              <w:t>maVe: String</w:t>
            </w:r>
          </w:p>
        </w:tc>
        <w:tc>
          <w:tcPr>
            <w:tcW w:type="dxa" w:w="3456"/>
            <w:shd w:fill="FAFAFA"/>
            <w:tcMar>
              <w:top w:w="90" w:type="dxa"/>
              <w:bottom w:w="90" w:type="dxa"/>
              <w:left w:w="120" w:type="dxa"/>
              <w:right w:w="120" w:type="dxa"/>
            </w:tcMar>
          </w:tcPr>
          <w:p>
            <w:r>
              <w:rPr>
                <w:rFonts w:ascii="Times New Roman" w:hAnsi="Times New Roman"/>
                <w:color w:val="000000"/>
                <w:sz w:val="20"/>
              </w:rPr>
              <w:t>maChuyen: String, maKhachHang: String, maDiemBanVe: String, maDiemDon: String, ngayMua: DateTime, soLuong: Int (&lt;=12), donGia: Decimal, tongTien: Decimal, trangThaiThanhToan: String</w:t>
            </w:r>
          </w:p>
        </w:tc>
        <w:tc>
          <w:tcPr>
            <w:tcW w:type="dxa" w:w="2880"/>
            <w:shd w:fill="FAFAFA"/>
            <w:tcMar>
              <w:top w:w="90" w:type="dxa"/>
              <w:bottom w:w="90" w:type="dxa"/>
              <w:left w:w="120" w:type="dxa"/>
              <w:right w:w="120" w:type="dxa"/>
            </w:tcMar>
          </w:tcPr>
          <w:p>
            <w:r>
              <w:rPr>
                <w:rFonts w:ascii="Times New Roman" w:hAnsi="Times New Roman"/>
                <w:color w:val="000000"/>
                <w:sz w:val="20"/>
              </w:rPr>
              <w:t>+ calculateTotal(): Decimal</w:t>
              <w:br/>
              <w:t>+ processPayment(): Boolean</w:t>
              <w:br/>
              <w:t>+ issueTicket(): Byte[]</w:t>
            </w:r>
          </w:p>
        </w:tc>
      </w:tr>
      <w:tr>
        <w:tc>
          <w:tcPr>
            <w:tcW w:type="dxa" w:w="2016"/>
            <w:shd w:fill="FFFFFF"/>
            <w:tcMar>
              <w:top w:w="90" w:type="dxa"/>
              <w:bottom w:w="90" w:type="dxa"/>
              <w:left w:w="120" w:type="dxa"/>
              <w:right w:w="120" w:type="dxa"/>
            </w:tcMar>
          </w:tcPr>
          <w:p>
            <w:r>
              <w:rPr>
                <w:rFonts w:ascii="Times New Roman" w:hAnsi="Times New Roman"/>
                <w:color w:val="000000"/>
                <w:sz w:val="20"/>
              </w:rPr>
              <w:t>DiemBanVe (TicketOffice)</w:t>
            </w:r>
          </w:p>
        </w:tc>
        <w:tc>
          <w:tcPr>
            <w:tcW w:type="dxa" w:w="2016"/>
            <w:shd w:fill="FFFFFF"/>
            <w:tcMar>
              <w:top w:w="90" w:type="dxa"/>
              <w:bottom w:w="90" w:type="dxa"/>
              <w:left w:w="120" w:type="dxa"/>
              <w:right w:w="120" w:type="dxa"/>
            </w:tcMar>
          </w:tcPr>
          <w:p>
            <w:r>
              <w:rPr>
                <w:rFonts w:ascii="Times New Roman" w:hAnsi="Times New Roman"/>
                <w:color w:val="000000"/>
                <w:sz w:val="20"/>
              </w:rPr>
              <w:t>maDiemBanVe: String</w:t>
            </w:r>
          </w:p>
        </w:tc>
        <w:tc>
          <w:tcPr>
            <w:tcW w:type="dxa" w:w="3456"/>
            <w:shd w:fill="FFFFFF"/>
            <w:tcMar>
              <w:top w:w="90" w:type="dxa"/>
              <w:bottom w:w="90" w:type="dxa"/>
              <w:left w:w="120" w:type="dxa"/>
              <w:right w:w="120" w:type="dxa"/>
            </w:tcMar>
          </w:tcPr>
          <w:p>
            <w:r>
              <w:rPr>
                <w:rFonts w:ascii="Times New Roman" w:hAnsi="Times New Roman"/>
                <w:color w:val="000000"/>
                <w:sz w:val="20"/>
              </w:rPr>
              <w:t>tenDiemBanVe: String, diaChi: String, soDienThoai: String</w:t>
            </w:r>
          </w:p>
        </w:tc>
        <w:tc>
          <w:tcPr>
            <w:tcW w:type="dxa" w:w="2880"/>
            <w:shd w:fill="FFFFFF"/>
            <w:tcMar>
              <w:top w:w="90" w:type="dxa"/>
              <w:bottom w:w="90" w:type="dxa"/>
              <w:left w:w="120" w:type="dxa"/>
              <w:right w:w="120" w:type="dxa"/>
            </w:tcMar>
          </w:tcPr>
          <w:p>
            <w:r>
              <w:rPr>
                <w:rFonts w:ascii="Times New Roman" w:hAnsi="Times New Roman"/>
                <w:color w:val="000000"/>
                <w:sz w:val="20"/>
              </w:rPr>
              <w:t>+ getTicketsSold(date: Date): List&lt;VeDuLich&gt;</w:t>
              <w:br/>
              <w:t>+ getOfficeLocation(): String</w:t>
            </w:r>
          </w:p>
        </w:tc>
      </w:tr>
      <w:tr>
        <w:tc>
          <w:tcPr>
            <w:tcW w:type="dxa" w:w="2016"/>
            <w:shd w:fill="FAFAFA"/>
            <w:tcMar>
              <w:top w:w="90" w:type="dxa"/>
              <w:bottom w:w="90" w:type="dxa"/>
              <w:left w:w="120" w:type="dxa"/>
              <w:right w:w="120" w:type="dxa"/>
            </w:tcMar>
          </w:tcPr>
          <w:p>
            <w:r>
              <w:rPr>
                <w:rFonts w:ascii="Times New Roman" w:hAnsi="Times New Roman"/>
                <w:color w:val="000000"/>
                <w:sz w:val="20"/>
              </w:rPr>
              <w:t>DiemDon (PickupLocation)</w:t>
            </w:r>
          </w:p>
        </w:tc>
        <w:tc>
          <w:tcPr>
            <w:tcW w:type="dxa" w:w="2016"/>
            <w:shd w:fill="FAFAFA"/>
            <w:tcMar>
              <w:top w:w="90" w:type="dxa"/>
              <w:bottom w:w="90" w:type="dxa"/>
              <w:left w:w="120" w:type="dxa"/>
              <w:right w:w="120" w:type="dxa"/>
            </w:tcMar>
          </w:tcPr>
          <w:p>
            <w:r>
              <w:rPr>
                <w:rFonts w:ascii="Times New Roman" w:hAnsi="Times New Roman"/>
                <w:color w:val="000000"/>
                <w:sz w:val="20"/>
              </w:rPr>
              <w:t>maDiemDon: String</w:t>
            </w:r>
          </w:p>
        </w:tc>
        <w:tc>
          <w:tcPr>
            <w:tcW w:type="dxa" w:w="3456"/>
            <w:shd w:fill="FAFAFA"/>
            <w:tcMar>
              <w:top w:w="90" w:type="dxa"/>
              <w:bottom w:w="90" w:type="dxa"/>
              <w:left w:w="120" w:type="dxa"/>
              <w:right w:w="120" w:type="dxa"/>
            </w:tcMar>
          </w:tcPr>
          <w:p>
            <w:r>
              <w:rPr>
                <w:rFonts w:ascii="Times New Roman" w:hAnsi="Times New Roman"/>
                <w:color w:val="000000"/>
                <w:sz w:val="20"/>
              </w:rPr>
              <w:t>tenDiemDon: String, diaChiDon: String (Điểm đón cố định theo quy định tại TP.HCM)</w:t>
            </w:r>
          </w:p>
        </w:tc>
        <w:tc>
          <w:tcPr>
            <w:tcW w:type="dxa" w:w="2880"/>
            <w:shd w:fill="FAFAFA"/>
            <w:tcMar>
              <w:top w:w="90" w:type="dxa"/>
              <w:bottom w:w="90" w:type="dxa"/>
              <w:left w:w="120" w:type="dxa"/>
              <w:right w:w="120" w:type="dxa"/>
            </w:tcMar>
          </w:tcPr>
          <w:p>
            <w:r>
              <w:rPr>
                <w:rFonts w:ascii="Times New Roman" w:hAnsi="Times New Roman"/>
                <w:color w:val="000000"/>
                <w:sz w:val="20"/>
              </w:rPr>
              <w:t>+ getPickupSchedule(): String</w:t>
              <w:br/>
              <w:t>+ validateLocation(): Boolean</w:t>
            </w:r>
          </w:p>
        </w:tc>
      </w:tr>
      <w:tr>
        <w:tc>
          <w:tcPr>
            <w:tcW w:type="dxa" w:w="2016"/>
            <w:shd w:fill="FFFFFF"/>
            <w:tcMar>
              <w:top w:w="90" w:type="dxa"/>
              <w:bottom w:w="90" w:type="dxa"/>
              <w:left w:w="120" w:type="dxa"/>
              <w:right w:w="120" w:type="dxa"/>
            </w:tcMar>
          </w:tcPr>
          <w:p>
            <w:r>
              <w:rPr>
                <w:rFonts w:ascii="Times New Roman" w:hAnsi="Times New Roman"/>
                <w:color w:val="000000"/>
                <w:sz w:val="20"/>
              </w:rPr>
              <w:t>HuongDanVien (TourGuide)</w:t>
            </w:r>
          </w:p>
        </w:tc>
        <w:tc>
          <w:tcPr>
            <w:tcW w:type="dxa" w:w="2016"/>
            <w:shd w:fill="FFFFFF"/>
            <w:tcMar>
              <w:top w:w="90" w:type="dxa"/>
              <w:bottom w:w="90" w:type="dxa"/>
              <w:left w:w="120" w:type="dxa"/>
              <w:right w:w="120" w:type="dxa"/>
            </w:tcMar>
          </w:tcPr>
          <w:p>
            <w:r>
              <w:rPr>
                <w:rFonts w:ascii="Times New Roman" w:hAnsi="Times New Roman"/>
                <w:color w:val="000000"/>
                <w:sz w:val="20"/>
              </w:rPr>
              <w:t>maHDV: String</w:t>
            </w:r>
          </w:p>
        </w:tc>
        <w:tc>
          <w:tcPr>
            <w:tcW w:type="dxa" w:w="3456"/>
            <w:shd w:fill="FFFFFF"/>
            <w:tcMar>
              <w:top w:w="90" w:type="dxa"/>
              <w:bottom w:w="90" w:type="dxa"/>
              <w:left w:w="120" w:type="dxa"/>
              <w:right w:w="120" w:type="dxa"/>
            </w:tcMar>
          </w:tcPr>
          <w:p>
            <w:r>
              <w:rPr>
                <w:rFonts w:ascii="Times New Roman" w:hAnsi="Times New Roman"/>
                <w:color w:val="000000"/>
                <w:sz w:val="20"/>
              </w:rPr>
              <w:t>hoTen: String, ngaySinh: Date, soDienThoai: String, email: String, ngoaiNgu: String, luongCanBan: Decimal</w:t>
            </w:r>
          </w:p>
        </w:tc>
        <w:tc>
          <w:tcPr>
            <w:tcW w:type="dxa" w:w="2880"/>
            <w:shd w:fill="FFFFFF"/>
            <w:tcMar>
              <w:top w:w="90" w:type="dxa"/>
              <w:bottom w:w="90" w:type="dxa"/>
              <w:left w:w="120" w:type="dxa"/>
              <w:right w:w="120" w:type="dxa"/>
            </w:tcMar>
          </w:tcPr>
          <w:p>
            <w:r>
              <w:rPr>
                <w:rFonts w:ascii="Times New Roman" w:hAnsi="Times New Roman"/>
                <w:color w:val="000000"/>
                <w:sz w:val="20"/>
              </w:rPr>
              <w:t>+ checkAvailability(from: Date, to: Date): Boolean</w:t>
              <w:br/>
              <w:t>+ calculateMonthlySalary(thang: Int, nam: Int): Decimal</w:t>
            </w:r>
          </w:p>
        </w:tc>
      </w:tr>
      <w:tr>
        <w:tc>
          <w:tcPr>
            <w:tcW w:type="dxa" w:w="2016"/>
            <w:shd w:fill="FAFAFA"/>
            <w:tcMar>
              <w:top w:w="90" w:type="dxa"/>
              <w:bottom w:w="90" w:type="dxa"/>
              <w:left w:w="120" w:type="dxa"/>
              <w:right w:w="120" w:type="dxa"/>
            </w:tcMar>
          </w:tcPr>
          <w:p>
            <w:r>
              <w:rPr>
                <w:rFonts w:ascii="Times New Roman" w:hAnsi="Times New Roman"/>
                <w:color w:val="000000"/>
                <w:sz w:val="20"/>
              </w:rPr>
              <w:t>PhanCong (Assignment)</w:t>
            </w:r>
          </w:p>
        </w:tc>
        <w:tc>
          <w:tcPr>
            <w:tcW w:type="dxa" w:w="2016"/>
            <w:shd w:fill="FAFAFA"/>
            <w:tcMar>
              <w:top w:w="90" w:type="dxa"/>
              <w:bottom w:w="90" w:type="dxa"/>
              <w:left w:w="120" w:type="dxa"/>
              <w:right w:w="120" w:type="dxa"/>
            </w:tcMar>
          </w:tcPr>
          <w:p>
            <w:r>
              <w:rPr>
                <w:rFonts w:ascii="Times New Roman" w:hAnsi="Times New Roman"/>
                <w:color w:val="000000"/>
                <w:sz w:val="20"/>
              </w:rPr>
              <w:t>maPhanCong: String</w:t>
            </w:r>
          </w:p>
        </w:tc>
        <w:tc>
          <w:tcPr>
            <w:tcW w:type="dxa" w:w="3456"/>
            <w:shd w:fill="FAFAFA"/>
            <w:tcMar>
              <w:top w:w="90" w:type="dxa"/>
              <w:bottom w:w="90" w:type="dxa"/>
              <w:left w:w="120" w:type="dxa"/>
              <w:right w:w="120" w:type="dxa"/>
            </w:tcMar>
          </w:tcPr>
          <w:p>
            <w:r>
              <w:rPr>
                <w:rFonts w:ascii="Times New Roman" w:hAnsi="Times New Roman"/>
                <w:color w:val="000000"/>
                <w:sz w:val="20"/>
              </w:rPr>
              <w:t>maHDV: String, maChuyen: String (NULL nếu tour đoàn), maPhieuDoan: String (NULL nếu chuyến lẻ), ngayBatDau: Date, ngayKetThuc: Date, vaiTro: String, thuLaoTour: Decimal</w:t>
            </w:r>
          </w:p>
        </w:tc>
        <w:tc>
          <w:tcPr>
            <w:tcW w:type="dxa" w:w="2880"/>
            <w:shd w:fill="FAFAFA"/>
            <w:tcMar>
              <w:top w:w="90" w:type="dxa"/>
              <w:bottom w:w="90" w:type="dxa"/>
              <w:left w:w="120" w:type="dxa"/>
              <w:right w:w="120" w:type="dxa"/>
            </w:tcMar>
          </w:tcPr>
          <w:p>
            <w:r>
              <w:rPr>
                <w:rFonts w:ascii="Times New Roman" w:hAnsi="Times New Roman"/>
                <w:color w:val="000000"/>
                <w:sz w:val="20"/>
              </w:rPr>
              <w:t>+ validateNoOverlap(): Boolean</w:t>
              <w:br/>
              <w:t>+ getAssignmentDuration(): Int</w:t>
              <w:br/>
              <w:t>+ calculateTourAllowance(): Decimal</w:t>
            </w:r>
          </w:p>
        </w:tc>
      </w:tr>
      <w:tr>
        <w:tc>
          <w:tcPr>
            <w:tcW w:type="dxa" w:w="2016"/>
            <w:shd w:fill="FFFFFF"/>
            <w:tcMar>
              <w:top w:w="90" w:type="dxa"/>
              <w:bottom w:w="90" w:type="dxa"/>
              <w:left w:w="120" w:type="dxa"/>
              <w:right w:w="120" w:type="dxa"/>
            </w:tcMar>
          </w:tcPr>
          <w:p>
            <w:r>
              <w:rPr>
                <w:rFonts w:ascii="Times New Roman" w:hAnsi="Times New Roman"/>
                <w:color w:val="000000"/>
                <w:sz w:val="20"/>
              </w:rPr>
              <w:t>BangLuong (SalaryRecord)</w:t>
            </w:r>
          </w:p>
        </w:tc>
        <w:tc>
          <w:tcPr>
            <w:tcW w:type="dxa" w:w="2016"/>
            <w:shd w:fill="FFFFFF"/>
            <w:tcMar>
              <w:top w:w="90" w:type="dxa"/>
              <w:bottom w:w="90" w:type="dxa"/>
              <w:left w:w="120" w:type="dxa"/>
              <w:right w:w="120" w:type="dxa"/>
            </w:tcMar>
          </w:tcPr>
          <w:p>
            <w:r>
              <w:rPr>
                <w:rFonts w:ascii="Times New Roman" w:hAnsi="Times New Roman"/>
                <w:color w:val="000000"/>
                <w:sz w:val="20"/>
              </w:rPr>
              <w:t>maBangLuong: String</w:t>
            </w:r>
          </w:p>
        </w:tc>
        <w:tc>
          <w:tcPr>
            <w:tcW w:type="dxa" w:w="3456"/>
            <w:shd w:fill="FFFFFF"/>
            <w:tcMar>
              <w:top w:w="90" w:type="dxa"/>
              <w:bottom w:w="90" w:type="dxa"/>
              <w:left w:w="120" w:type="dxa"/>
              <w:right w:w="120" w:type="dxa"/>
            </w:tcMar>
          </w:tcPr>
          <w:p>
            <w:r>
              <w:rPr>
                <w:rFonts w:ascii="Times New Roman" w:hAnsi="Times New Roman"/>
                <w:color w:val="000000"/>
                <w:sz w:val="20"/>
              </w:rPr>
              <w:t>maHDV: String, thang: Int, nam: Int, luongCanBan: Decimal, tongThuLaoTour: Decimal, thucLinh: Decimal</w:t>
            </w:r>
          </w:p>
        </w:tc>
        <w:tc>
          <w:tcPr>
            <w:tcW w:type="dxa" w:w="2880"/>
            <w:shd w:fill="FFFFFF"/>
            <w:tcMar>
              <w:top w:w="90" w:type="dxa"/>
              <w:bottom w:w="90" w:type="dxa"/>
              <w:left w:w="120" w:type="dxa"/>
              <w:right w:w="120" w:type="dxa"/>
            </w:tcMar>
          </w:tcPr>
          <w:p>
            <w:r>
              <w:rPr>
                <w:rFonts w:ascii="Times New Roman" w:hAnsi="Times New Roman"/>
                <w:color w:val="000000"/>
                <w:sz w:val="20"/>
              </w:rPr>
              <w:t>+ computeTotalSalary(): Decimal</w:t>
              <w:br/>
              <w:t>+ printPayslip(): String</w:t>
            </w:r>
          </w:p>
        </w:tc>
      </w:tr>
      <w:tr>
        <w:tc>
          <w:tcPr>
            <w:tcW w:type="dxa" w:w="2016"/>
            <w:shd w:fill="FAFAFA"/>
            <w:tcMar>
              <w:top w:w="90" w:type="dxa"/>
              <w:bottom w:w="90" w:type="dxa"/>
              <w:left w:w="120" w:type="dxa"/>
              <w:right w:w="120" w:type="dxa"/>
            </w:tcMar>
          </w:tcPr>
          <w:p>
            <w:r>
              <w:rPr>
                <w:rFonts w:ascii="Times New Roman" w:hAnsi="Times New Roman"/>
                <w:color w:val="000000"/>
                <w:sz w:val="20"/>
              </w:rPr>
              <w:t>PhieuKhaoSat (SurveyFeedback)</w:t>
            </w:r>
          </w:p>
        </w:tc>
        <w:tc>
          <w:tcPr>
            <w:tcW w:type="dxa" w:w="2016"/>
            <w:shd w:fill="FAFAFA"/>
            <w:tcMar>
              <w:top w:w="90" w:type="dxa"/>
              <w:bottom w:w="90" w:type="dxa"/>
              <w:left w:w="120" w:type="dxa"/>
              <w:right w:w="120" w:type="dxa"/>
            </w:tcMar>
          </w:tcPr>
          <w:p>
            <w:r>
              <w:rPr>
                <w:rFonts w:ascii="Times New Roman" w:hAnsi="Times New Roman"/>
                <w:color w:val="000000"/>
                <w:sz w:val="20"/>
              </w:rPr>
              <w:t>maPhieuKS: String</w:t>
            </w:r>
          </w:p>
        </w:tc>
        <w:tc>
          <w:tcPr>
            <w:tcW w:type="dxa" w:w="3456"/>
            <w:shd w:fill="FAFAFA"/>
            <w:tcMar>
              <w:top w:w="90" w:type="dxa"/>
              <w:bottom w:w="90" w:type="dxa"/>
              <w:left w:w="120" w:type="dxa"/>
              <w:right w:w="120" w:type="dxa"/>
            </w:tcMar>
          </w:tcPr>
          <w:p>
            <w:r>
              <w:rPr>
                <w:rFonts w:ascii="Times New Roman" w:hAnsi="Times New Roman"/>
                <w:color w:val="000000"/>
                <w:sz w:val="20"/>
              </w:rPr>
              <w:t>maTour: String, maKhachHang: String, ngayKhaoSat: Date, danhGiaXe: Int, danhGiaNoiAn: Int, danhGiaKhachSan: Int, danhGiaHDV: Int, danhGiaChung: Int, yKienGopY: String</w:t>
            </w:r>
          </w:p>
        </w:tc>
        <w:tc>
          <w:tcPr>
            <w:tcW w:type="dxa" w:w="2880"/>
            <w:shd w:fill="FAFAFA"/>
            <w:tcMar>
              <w:top w:w="90" w:type="dxa"/>
              <w:bottom w:w="90" w:type="dxa"/>
              <w:left w:w="120" w:type="dxa"/>
              <w:right w:w="120" w:type="dxa"/>
            </w:tcMar>
          </w:tcPr>
          <w:p>
            <w:r>
              <w:rPr>
                <w:rFonts w:ascii="Times New Roman" w:hAnsi="Times New Roman"/>
                <w:color w:val="000000"/>
                <w:sz w:val="20"/>
              </w:rPr>
              <w:t>+ calculateAverageRating(): Double</w:t>
              <w:br/>
              <w:t>+ exportFeedback(): String</w:t>
            </w:r>
          </w:p>
        </w:tc>
      </w:tr>
    </w:tbl>
    <w:p>
      <w:pPr>
        <w:spacing w:after="120"/>
      </w:pPr>
    </w:p>
    <w:p>
      <w:pPr>
        <w:pStyle w:val="Heading2"/>
      </w:pPr>
      <w:r>
        <w:rPr>
          <w:rFonts w:ascii="Times New Roman" w:hAnsi="Times New Roman"/>
          <w:b/>
          <w:color w:val="000000"/>
          <w:sz w:val="25"/>
        </w:rPr>
        <w:t>5.2. Mối quan hệ liên kết và bản số (Multiplicity) giữa các Lớp</w:t>
      </w:r>
    </w:p>
    <w:p>
      <w:pPr>
        <w:spacing w:line="276" w:lineRule="auto" w:after="80"/>
      </w:pPr>
      <w:r>
        <w:rPr>
          <w:rFonts w:ascii="Times New Roman" w:hAnsi="Times New Roman"/>
          <w:i w:val="0"/>
          <w:color w:val="000000"/>
          <w:sz w:val="22"/>
        </w:rPr>
        <w:t>Mối quan hệ ngữ nghĩa giữa các lớp trong hệ thống được thiết lập chặt chẽ theo các quy tắc nghiệp vụ:</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84"/>
            <w:shd w:fill="F0F0F0"/>
            <w:tcMar>
              <w:top w:w="120" w:type="dxa"/>
              <w:bottom w:w="120" w:type="dxa"/>
              <w:left w:w="140" w:type="dxa"/>
              <w:right w:w="140" w:type="dxa"/>
            </w:tcMar>
          </w:tcPr>
          <w:p>
            <w:pPr>
              <w:jc w:val="center"/>
            </w:pPr>
            <w:r>
              <w:rPr>
                <w:rFonts w:ascii="Times New Roman" w:hAnsi="Times New Roman"/>
                <w:b/>
                <w:color w:val="000000"/>
                <w:sz w:val="21"/>
              </w:rPr>
              <w:t>Lớp nguồn</w:t>
            </w:r>
          </w:p>
        </w:tc>
        <w:tc>
          <w:tcPr>
            <w:tcW w:type="dxa" w:w="864"/>
            <w:shd w:fill="F0F0F0"/>
            <w:tcMar>
              <w:top w:w="120" w:type="dxa"/>
              <w:bottom w:w="120" w:type="dxa"/>
              <w:left w:w="140" w:type="dxa"/>
              <w:right w:w="140" w:type="dxa"/>
            </w:tcMar>
          </w:tcPr>
          <w:p>
            <w:pPr>
              <w:jc w:val="center"/>
            </w:pPr>
            <w:r>
              <w:rPr>
                <w:rFonts w:ascii="Times New Roman" w:hAnsi="Times New Roman"/>
                <w:b/>
                <w:color w:val="000000"/>
                <w:sz w:val="21"/>
              </w:rPr>
              <w:t>Bản số</w:t>
            </w:r>
          </w:p>
        </w:tc>
        <w:tc>
          <w:tcPr>
            <w:tcW w:type="dxa" w:w="1728"/>
            <w:shd w:fill="F0F0F0"/>
            <w:tcMar>
              <w:top w:w="120" w:type="dxa"/>
              <w:bottom w:w="120" w:type="dxa"/>
              <w:left w:w="140" w:type="dxa"/>
              <w:right w:w="140" w:type="dxa"/>
            </w:tcMar>
          </w:tcPr>
          <w:p>
            <w:pPr>
              <w:jc w:val="center"/>
            </w:pPr>
            <w:r>
              <w:rPr>
                <w:rFonts w:ascii="Times New Roman" w:hAnsi="Times New Roman"/>
                <w:b/>
                <w:color w:val="000000"/>
                <w:sz w:val="21"/>
              </w:rPr>
              <w:t>Kiểu quan hệ</w:t>
            </w:r>
          </w:p>
        </w:tc>
        <w:tc>
          <w:tcPr>
            <w:tcW w:type="dxa" w:w="1872"/>
            <w:shd w:fill="F0F0F0"/>
            <w:tcMar>
              <w:top w:w="120" w:type="dxa"/>
              <w:bottom w:w="120" w:type="dxa"/>
              <w:left w:w="140" w:type="dxa"/>
              <w:right w:w="140" w:type="dxa"/>
            </w:tcMar>
          </w:tcPr>
          <w:p>
            <w:pPr>
              <w:jc w:val="center"/>
            </w:pPr>
            <w:r>
              <w:rPr>
                <w:rFonts w:ascii="Times New Roman" w:hAnsi="Times New Roman"/>
                <w:b/>
                <w:color w:val="000000"/>
                <w:sz w:val="21"/>
              </w:rPr>
              <w:t>Lớp đích</w:t>
            </w:r>
          </w:p>
        </w:tc>
        <w:tc>
          <w:tcPr>
            <w:tcW w:type="dxa" w:w="864"/>
            <w:shd w:fill="F0F0F0"/>
            <w:tcMar>
              <w:top w:w="120" w:type="dxa"/>
              <w:bottom w:w="120" w:type="dxa"/>
              <w:left w:w="140" w:type="dxa"/>
              <w:right w:w="140" w:type="dxa"/>
            </w:tcMar>
          </w:tcPr>
          <w:p>
            <w:pPr>
              <w:jc w:val="center"/>
            </w:pPr>
            <w:r>
              <w:rPr>
                <w:rFonts w:ascii="Times New Roman" w:hAnsi="Times New Roman"/>
                <w:b/>
                <w:color w:val="000000"/>
                <w:sz w:val="21"/>
              </w:rPr>
              <w:t>Bản số</w:t>
            </w:r>
          </w:p>
        </w:tc>
        <w:tc>
          <w:tcPr>
            <w:tcW w:type="dxa" w:w="3456"/>
            <w:shd w:fill="F0F0F0"/>
            <w:tcMar>
              <w:top w:w="120" w:type="dxa"/>
              <w:bottom w:w="120" w:type="dxa"/>
              <w:left w:w="140" w:type="dxa"/>
              <w:right w:w="140" w:type="dxa"/>
            </w:tcMar>
          </w:tcPr>
          <w:p>
            <w:pPr>
              <w:jc w:val="center"/>
            </w:pPr>
            <w:r>
              <w:rPr>
                <w:rFonts w:ascii="Times New Roman" w:hAnsi="Times New Roman"/>
                <w:b/>
                <w:color w:val="000000"/>
                <w:sz w:val="21"/>
              </w:rPr>
              <w:t>Diễn giải nghiệp vụ</w:t>
            </w:r>
          </w:p>
        </w:tc>
      </w:tr>
      <w:tr>
        <w:tc>
          <w:tcPr>
            <w:tcW w:type="dxa" w:w="1584"/>
            <w:shd w:fill="FFFFFF"/>
            <w:tcMar>
              <w:top w:w="90" w:type="dxa"/>
              <w:bottom w:w="90" w:type="dxa"/>
              <w:left w:w="120" w:type="dxa"/>
              <w:right w:w="120" w:type="dxa"/>
            </w:tcMar>
          </w:tcPr>
          <w:p>
            <w:r>
              <w:rPr>
                <w:rFonts w:ascii="Times New Roman" w:hAnsi="Times New Roman"/>
                <w:color w:val="000000"/>
                <w:sz w:val="20"/>
              </w:rPr>
              <w:t>KhachHang</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Generalization</w:t>
            </w:r>
          </w:p>
        </w:tc>
        <w:tc>
          <w:tcPr>
            <w:tcW w:type="dxa" w:w="1872"/>
            <w:shd w:fill="FFFFFF"/>
            <w:tcMar>
              <w:top w:w="90" w:type="dxa"/>
              <w:bottom w:w="90" w:type="dxa"/>
              <w:left w:w="120" w:type="dxa"/>
              <w:right w:w="120" w:type="dxa"/>
            </w:tcMar>
          </w:tcPr>
          <w:p>
            <w:r>
              <w:rPr>
                <w:rFonts w:ascii="Times New Roman" w:hAnsi="Times New Roman"/>
                <w:color w:val="000000"/>
                <w:sz w:val="20"/>
              </w:rPr>
              <w:t>KhachDoan</w:t>
            </w:r>
          </w:p>
        </w:tc>
        <w:tc>
          <w:tcPr>
            <w:tcW w:type="dxa" w:w="864"/>
            <w:shd w:fill="FFFFFF"/>
            <w:tcMar>
              <w:top w:w="90" w:type="dxa"/>
              <w:bottom w:w="90" w:type="dxa"/>
              <w:left w:w="120" w:type="dxa"/>
              <w:right w:w="120" w:type="dxa"/>
            </w:tcMar>
          </w:tcPr>
          <w:p>
            <w:r>
              <w:rPr>
                <w:rFonts w:ascii="Times New Roman" w:hAnsi="Times New Roman"/>
                <w:color w:val="000000"/>
                <w:sz w:val="20"/>
              </w:rPr>
              <w:t>0..1</w:t>
            </w:r>
          </w:p>
        </w:tc>
        <w:tc>
          <w:tcPr>
            <w:tcW w:type="dxa" w:w="3456"/>
            <w:shd w:fill="FFFFFF"/>
            <w:tcMar>
              <w:top w:w="90" w:type="dxa"/>
              <w:bottom w:w="90" w:type="dxa"/>
              <w:left w:w="120" w:type="dxa"/>
              <w:right w:w="120" w:type="dxa"/>
            </w:tcMar>
          </w:tcPr>
          <w:p>
            <w:r>
              <w:rPr>
                <w:rFonts w:ascii="Times New Roman" w:hAnsi="Times New Roman"/>
                <w:color w:val="000000"/>
                <w:sz w:val="20"/>
              </w:rPr>
              <w:t>Khách đoàn là một trường hợp đặc biệt của Khách hàng.</w:t>
            </w:r>
          </w:p>
        </w:tc>
      </w:tr>
      <w:tr>
        <w:tc>
          <w:tcPr>
            <w:tcW w:type="dxa" w:w="1584"/>
            <w:shd w:fill="FAFAFA"/>
            <w:tcMar>
              <w:top w:w="90" w:type="dxa"/>
              <w:bottom w:w="90" w:type="dxa"/>
              <w:left w:w="120" w:type="dxa"/>
              <w:right w:w="120" w:type="dxa"/>
            </w:tcMar>
          </w:tcPr>
          <w:p>
            <w:r>
              <w:rPr>
                <w:rFonts w:ascii="Times New Roman" w:hAnsi="Times New Roman"/>
                <w:color w:val="000000"/>
                <w:sz w:val="20"/>
              </w:rPr>
              <w:t>KhachHang</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Generalization</w:t>
            </w:r>
          </w:p>
        </w:tc>
        <w:tc>
          <w:tcPr>
            <w:tcW w:type="dxa" w:w="1872"/>
            <w:shd w:fill="FAFAFA"/>
            <w:tcMar>
              <w:top w:w="90" w:type="dxa"/>
              <w:bottom w:w="90" w:type="dxa"/>
              <w:left w:w="120" w:type="dxa"/>
              <w:right w:w="120" w:type="dxa"/>
            </w:tcMar>
          </w:tcPr>
          <w:p>
            <w:r>
              <w:rPr>
                <w:rFonts w:ascii="Times New Roman" w:hAnsi="Times New Roman"/>
                <w:color w:val="000000"/>
                <w:sz w:val="20"/>
              </w:rPr>
              <w:t>KhachLe</w:t>
            </w:r>
          </w:p>
        </w:tc>
        <w:tc>
          <w:tcPr>
            <w:tcW w:type="dxa" w:w="864"/>
            <w:shd w:fill="FAFAFA"/>
            <w:tcMar>
              <w:top w:w="90" w:type="dxa"/>
              <w:bottom w:w="90" w:type="dxa"/>
              <w:left w:w="120" w:type="dxa"/>
              <w:right w:w="120" w:type="dxa"/>
            </w:tcMar>
          </w:tcPr>
          <w:p>
            <w:r>
              <w:rPr>
                <w:rFonts w:ascii="Times New Roman" w:hAnsi="Times New Roman"/>
                <w:color w:val="000000"/>
                <w:sz w:val="20"/>
              </w:rPr>
              <w:t>0..1</w:t>
            </w:r>
          </w:p>
        </w:tc>
        <w:tc>
          <w:tcPr>
            <w:tcW w:type="dxa" w:w="3456"/>
            <w:shd w:fill="FAFAFA"/>
            <w:tcMar>
              <w:top w:w="90" w:type="dxa"/>
              <w:bottom w:w="90" w:type="dxa"/>
              <w:left w:w="120" w:type="dxa"/>
              <w:right w:w="120" w:type="dxa"/>
            </w:tcMar>
          </w:tcPr>
          <w:p>
            <w:r>
              <w:rPr>
                <w:rFonts w:ascii="Times New Roman" w:hAnsi="Times New Roman"/>
                <w:color w:val="000000"/>
                <w:sz w:val="20"/>
              </w:rPr>
              <w:t>Khách lẻ là một trường hợp đặc biệt của Khách hàng.</w:t>
            </w:r>
          </w:p>
        </w:tc>
      </w:tr>
      <w:tr>
        <w:tc>
          <w:tcPr>
            <w:tcW w:type="dxa" w:w="1584"/>
            <w:shd w:fill="FFFFFF"/>
            <w:tcMar>
              <w:top w:w="90" w:type="dxa"/>
              <w:bottom w:w="90" w:type="dxa"/>
              <w:left w:w="120" w:type="dxa"/>
              <w:right w:w="120" w:type="dxa"/>
            </w:tcMar>
          </w:tcPr>
          <w:p>
            <w:r>
              <w:rPr>
                <w:rFonts w:ascii="Times New Roman" w:hAnsi="Times New Roman"/>
                <w:color w:val="000000"/>
                <w:sz w:val="20"/>
              </w:rPr>
              <w:t>Tour</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Composition</w:t>
            </w:r>
          </w:p>
        </w:tc>
        <w:tc>
          <w:tcPr>
            <w:tcW w:type="dxa" w:w="1872"/>
            <w:shd w:fill="FFFFFF"/>
            <w:tcMar>
              <w:top w:w="90" w:type="dxa"/>
              <w:bottom w:w="90" w:type="dxa"/>
              <w:left w:w="120" w:type="dxa"/>
              <w:right w:w="120" w:type="dxa"/>
            </w:tcMar>
          </w:tcPr>
          <w:p>
            <w:r>
              <w:rPr>
                <w:rFonts w:ascii="Times New Roman" w:hAnsi="Times New Roman"/>
                <w:color w:val="000000"/>
                <w:sz w:val="20"/>
              </w:rPr>
              <w:t>NoiDungChan</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3456"/>
            <w:shd w:fill="FFFFFF"/>
            <w:tcMar>
              <w:top w:w="90" w:type="dxa"/>
              <w:bottom w:w="90" w:type="dxa"/>
              <w:left w:w="120" w:type="dxa"/>
              <w:right w:w="120" w:type="dxa"/>
            </w:tcMar>
          </w:tcPr>
          <w:p>
            <w:r>
              <w:rPr>
                <w:rFonts w:ascii="Times New Roman" w:hAnsi="Times New Roman"/>
                <w:color w:val="000000"/>
                <w:sz w:val="20"/>
              </w:rPr>
              <w:t>Một Tour cấu thành từ ít nhất 1 hoặc nhiều nơi dừng chân theo lộ trình.</w:t>
            </w:r>
          </w:p>
        </w:tc>
      </w:tr>
      <w:tr>
        <w:tc>
          <w:tcPr>
            <w:tcW w:type="dxa" w:w="1584"/>
            <w:shd w:fill="FAFAFA"/>
            <w:tcMar>
              <w:top w:w="90" w:type="dxa"/>
              <w:bottom w:w="90" w:type="dxa"/>
              <w:left w:w="120" w:type="dxa"/>
              <w:right w:w="120" w:type="dxa"/>
            </w:tcMar>
          </w:tcPr>
          <w:p>
            <w:r>
              <w:rPr>
                <w:rFonts w:ascii="Times New Roman" w:hAnsi="Times New Roman"/>
                <w:color w:val="000000"/>
                <w:sz w:val="20"/>
              </w:rPr>
              <w:t>NoiDungChan</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Aggregation</w:t>
            </w:r>
          </w:p>
        </w:tc>
        <w:tc>
          <w:tcPr>
            <w:tcW w:type="dxa" w:w="1872"/>
            <w:shd w:fill="FAFAFA"/>
            <w:tcMar>
              <w:top w:w="90" w:type="dxa"/>
              <w:bottom w:w="90" w:type="dxa"/>
              <w:left w:w="120" w:type="dxa"/>
              <w:right w:w="120" w:type="dxa"/>
            </w:tcMar>
          </w:tcPr>
          <w:p>
            <w:r>
              <w:rPr>
                <w:rFonts w:ascii="Times New Roman" w:hAnsi="Times New Roman"/>
                <w:color w:val="000000"/>
                <w:sz w:val="20"/>
              </w:rPr>
              <w:t>DiemThamQuan</w:t>
            </w:r>
          </w:p>
        </w:tc>
        <w:tc>
          <w:tcPr>
            <w:tcW w:type="dxa" w:w="864"/>
            <w:shd w:fill="FAFAFA"/>
            <w:tcMar>
              <w:top w:w="90" w:type="dxa"/>
              <w:bottom w:w="90" w:type="dxa"/>
              <w:left w:w="120" w:type="dxa"/>
              <w:right w:w="120" w:type="dxa"/>
            </w:tcMar>
          </w:tcPr>
          <w:p>
            <w:r>
              <w:rPr>
                <w:rFonts w:ascii="Times New Roman" w:hAnsi="Times New Roman"/>
                <w:color w:val="000000"/>
                <w:sz w:val="20"/>
              </w:rPr>
              <w:t>0..*</w:t>
            </w:r>
          </w:p>
        </w:tc>
        <w:tc>
          <w:tcPr>
            <w:tcW w:type="dxa" w:w="3456"/>
            <w:shd w:fill="FAFAFA"/>
            <w:tcMar>
              <w:top w:w="90" w:type="dxa"/>
              <w:bottom w:w="90" w:type="dxa"/>
              <w:left w:w="120" w:type="dxa"/>
              <w:right w:w="120" w:type="dxa"/>
            </w:tcMar>
          </w:tcPr>
          <w:p>
            <w:r>
              <w:rPr>
                <w:rFonts w:ascii="Times New Roman" w:hAnsi="Times New Roman"/>
                <w:color w:val="000000"/>
                <w:sz w:val="20"/>
              </w:rPr>
              <w:t>Mỗi nơi dừng chân có thể có 0 hoặc nhiều điểm danh lam/di tích tham quan.</w:t>
            </w:r>
          </w:p>
        </w:tc>
      </w:tr>
      <w:tr>
        <w:tc>
          <w:tcPr>
            <w:tcW w:type="dxa" w:w="1584"/>
            <w:shd w:fill="FFFFFF"/>
            <w:tcMar>
              <w:top w:w="90" w:type="dxa"/>
              <w:bottom w:w="90" w:type="dxa"/>
              <w:left w:w="120" w:type="dxa"/>
              <w:right w:w="120" w:type="dxa"/>
            </w:tcMar>
          </w:tcPr>
          <w:p>
            <w:r>
              <w:rPr>
                <w:rFonts w:ascii="Times New Roman" w:hAnsi="Times New Roman"/>
                <w:color w:val="000000"/>
                <w:sz w:val="20"/>
              </w:rPr>
              <w:t>NoiDungChan</w:t>
            </w:r>
          </w:p>
        </w:tc>
        <w:tc>
          <w:tcPr>
            <w:tcW w:type="dxa" w:w="864"/>
            <w:shd w:fill="FFFFFF"/>
            <w:tcMar>
              <w:top w:w="90" w:type="dxa"/>
              <w:bottom w:w="90" w:type="dxa"/>
              <w:left w:w="120" w:type="dxa"/>
              <w:right w:w="120" w:type="dxa"/>
            </w:tcMar>
          </w:tcPr>
          <w:p>
            <w:r>
              <w:rPr>
                <w:rFonts w:ascii="Times New Roman" w:hAnsi="Times New Roman"/>
                <w:color w:val="000000"/>
                <w:sz w:val="20"/>
              </w:rPr>
              <w:t>*</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PhuongTien</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3456"/>
            <w:shd w:fill="FFFFFF"/>
            <w:tcMar>
              <w:top w:w="90" w:type="dxa"/>
              <w:bottom w:w="90" w:type="dxa"/>
              <w:left w:w="120" w:type="dxa"/>
              <w:right w:w="120" w:type="dxa"/>
            </w:tcMar>
          </w:tcPr>
          <w:p>
            <w:r>
              <w:rPr>
                <w:rFonts w:ascii="Times New Roman" w:hAnsi="Times New Roman"/>
                <w:color w:val="000000"/>
                <w:sz w:val="20"/>
              </w:rPr>
              <w:t>Mỗi chặng/nơi dừng chân sử dụng đúng 1 phương tiện di chuyển.</w:t>
            </w:r>
          </w:p>
        </w:tc>
      </w:tr>
      <w:tr>
        <w:tc>
          <w:tcPr>
            <w:tcW w:type="dxa" w:w="1584"/>
            <w:shd w:fill="FAFAFA"/>
            <w:tcMar>
              <w:top w:w="90" w:type="dxa"/>
              <w:bottom w:w="90" w:type="dxa"/>
              <w:left w:w="120" w:type="dxa"/>
              <w:right w:w="120" w:type="dxa"/>
            </w:tcMar>
          </w:tcPr>
          <w:p>
            <w:r>
              <w:rPr>
                <w:rFonts w:ascii="Times New Roman" w:hAnsi="Times New Roman"/>
                <w:color w:val="000000"/>
                <w:sz w:val="20"/>
              </w:rPr>
              <w:t>NoiDungChan</w:t>
            </w:r>
          </w:p>
        </w:tc>
        <w:tc>
          <w:tcPr>
            <w:tcW w:type="dxa" w:w="864"/>
            <w:shd w:fill="FAFAFA"/>
            <w:tcMar>
              <w:top w:w="90" w:type="dxa"/>
              <w:bottom w:w="90" w:type="dxa"/>
              <w:left w:w="120" w:type="dxa"/>
              <w:right w:w="120" w:type="dxa"/>
            </w:tcMar>
          </w:tcPr>
          <w:p>
            <w:r>
              <w:rPr>
                <w:rFonts w:ascii="Times New Roman" w:hAnsi="Times New Roman"/>
                <w:color w:val="000000"/>
                <w:sz w:val="20"/>
              </w:rPr>
              <w:t>*</w:t>
            </w:r>
          </w:p>
        </w:tc>
        <w:tc>
          <w:tcPr>
            <w:tcW w:type="dxa" w:w="1728"/>
            <w:shd w:fill="FAFAFA"/>
            <w:tcMar>
              <w:top w:w="90" w:type="dxa"/>
              <w:bottom w:w="90" w:type="dxa"/>
              <w:left w:w="120" w:type="dxa"/>
              <w:right w:w="120" w:type="dxa"/>
            </w:tcMar>
          </w:tcPr>
          <w:p>
            <w:r>
              <w:rPr>
                <w:rFonts w:ascii="Times New Roman" w:hAnsi="Times New Roman"/>
                <w:color w:val="000000"/>
                <w:sz w:val="20"/>
              </w:rPr>
              <w:t>Association</w:t>
            </w:r>
          </w:p>
        </w:tc>
        <w:tc>
          <w:tcPr>
            <w:tcW w:type="dxa" w:w="1872"/>
            <w:shd w:fill="FAFAFA"/>
            <w:tcMar>
              <w:top w:w="90" w:type="dxa"/>
              <w:bottom w:w="90" w:type="dxa"/>
              <w:left w:w="120" w:type="dxa"/>
              <w:right w:w="120" w:type="dxa"/>
            </w:tcMar>
          </w:tcPr>
          <w:p>
            <w:r>
              <w:rPr>
                <w:rFonts w:ascii="Times New Roman" w:hAnsi="Times New Roman"/>
                <w:color w:val="000000"/>
                <w:sz w:val="20"/>
              </w:rPr>
              <w:t>KhachSan</w:t>
            </w:r>
          </w:p>
        </w:tc>
        <w:tc>
          <w:tcPr>
            <w:tcW w:type="dxa" w:w="864"/>
            <w:shd w:fill="FAFAFA"/>
            <w:tcMar>
              <w:top w:w="90" w:type="dxa"/>
              <w:bottom w:w="90" w:type="dxa"/>
              <w:left w:w="120" w:type="dxa"/>
              <w:right w:w="120" w:type="dxa"/>
            </w:tcMar>
          </w:tcPr>
          <w:p>
            <w:r>
              <w:rPr>
                <w:rFonts w:ascii="Times New Roman" w:hAnsi="Times New Roman"/>
                <w:color w:val="000000"/>
                <w:sz w:val="20"/>
              </w:rPr>
              <w:t>0..1</w:t>
            </w:r>
          </w:p>
        </w:tc>
        <w:tc>
          <w:tcPr>
            <w:tcW w:type="dxa" w:w="3456"/>
            <w:shd w:fill="FAFAFA"/>
            <w:tcMar>
              <w:top w:w="90" w:type="dxa"/>
              <w:bottom w:w="90" w:type="dxa"/>
              <w:left w:w="120" w:type="dxa"/>
              <w:right w:w="120" w:type="dxa"/>
            </w:tcMar>
          </w:tcPr>
          <w:p>
            <w:r>
              <w:rPr>
                <w:rFonts w:ascii="Times New Roman" w:hAnsi="Times New Roman"/>
                <w:color w:val="000000"/>
                <w:sz w:val="20"/>
              </w:rPr>
              <w:t>Mỗi nơi dừng chân có thể có hoặc không có khách sạn lưu trú (2-5 sao).</w:t>
            </w:r>
          </w:p>
        </w:tc>
      </w:tr>
      <w:tr>
        <w:tc>
          <w:tcPr>
            <w:tcW w:type="dxa" w:w="1584"/>
            <w:shd w:fill="FFFFFF"/>
            <w:tcMar>
              <w:top w:w="90" w:type="dxa"/>
              <w:bottom w:w="90" w:type="dxa"/>
              <w:left w:w="120" w:type="dxa"/>
              <w:right w:w="120" w:type="dxa"/>
            </w:tcMar>
          </w:tcPr>
          <w:p>
            <w:r>
              <w:rPr>
                <w:rFonts w:ascii="Times New Roman" w:hAnsi="Times New Roman"/>
                <w:color w:val="000000"/>
                <w:sz w:val="20"/>
              </w:rPr>
              <w:t>Tour</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ChuyenDuLich</w:t>
            </w:r>
          </w:p>
        </w:tc>
        <w:tc>
          <w:tcPr>
            <w:tcW w:type="dxa" w:w="864"/>
            <w:shd w:fill="FFFFFF"/>
            <w:tcMar>
              <w:top w:w="90" w:type="dxa"/>
              <w:bottom w:w="90" w:type="dxa"/>
              <w:left w:w="120" w:type="dxa"/>
              <w:right w:w="120" w:type="dxa"/>
            </w:tcMar>
          </w:tcPr>
          <w:p>
            <w:r>
              <w:rPr>
                <w:rFonts w:ascii="Times New Roman" w:hAnsi="Times New Roman"/>
                <w:color w:val="000000"/>
                <w:sz w:val="20"/>
              </w:rPr>
              <w:t>0..*</w:t>
            </w:r>
          </w:p>
        </w:tc>
        <w:tc>
          <w:tcPr>
            <w:tcW w:type="dxa" w:w="3456"/>
            <w:shd w:fill="FFFFFF"/>
            <w:tcMar>
              <w:top w:w="90" w:type="dxa"/>
              <w:bottom w:w="90" w:type="dxa"/>
              <w:left w:w="120" w:type="dxa"/>
              <w:right w:w="120" w:type="dxa"/>
            </w:tcMar>
          </w:tcPr>
          <w:p>
            <w:r>
              <w:rPr>
                <w:rFonts w:ascii="Times New Roman" w:hAnsi="Times New Roman"/>
                <w:color w:val="000000"/>
                <w:sz w:val="20"/>
              </w:rPr>
              <w:t>Một Tour có thể tổ chức nhiều chuyến đi cố định cho khách lẻ.</w:t>
            </w:r>
          </w:p>
        </w:tc>
      </w:tr>
      <w:tr>
        <w:tc>
          <w:tcPr>
            <w:tcW w:type="dxa" w:w="1584"/>
            <w:shd w:fill="FAFAFA"/>
            <w:tcMar>
              <w:top w:w="90" w:type="dxa"/>
              <w:bottom w:w="90" w:type="dxa"/>
              <w:left w:w="120" w:type="dxa"/>
              <w:right w:w="120" w:type="dxa"/>
            </w:tcMar>
          </w:tcPr>
          <w:p>
            <w:r>
              <w:rPr>
                <w:rFonts w:ascii="Times New Roman" w:hAnsi="Times New Roman"/>
                <w:color w:val="000000"/>
                <w:sz w:val="20"/>
              </w:rPr>
              <w:t>Tour</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Association</w:t>
            </w:r>
          </w:p>
        </w:tc>
        <w:tc>
          <w:tcPr>
            <w:tcW w:type="dxa" w:w="1872"/>
            <w:shd w:fill="FAFAFA"/>
            <w:tcMar>
              <w:top w:w="90" w:type="dxa"/>
              <w:bottom w:w="90" w:type="dxa"/>
              <w:left w:w="120" w:type="dxa"/>
              <w:right w:w="120" w:type="dxa"/>
            </w:tcMar>
          </w:tcPr>
          <w:p>
            <w:r>
              <w:rPr>
                <w:rFonts w:ascii="Times New Roman" w:hAnsi="Times New Roman"/>
                <w:color w:val="000000"/>
                <w:sz w:val="20"/>
              </w:rPr>
              <w:t>PhieuDangKyDoan</w:t>
            </w:r>
          </w:p>
        </w:tc>
        <w:tc>
          <w:tcPr>
            <w:tcW w:type="dxa" w:w="864"/>
            <w:shd w:fill="FAFAFA"/>
            <w:tcMar>
              <w:top w:w="90" w:type="dxa"/>
              <w:bottom w:w="90" w:type="dxa"/>
              <w:left w:w="120" w:type="dxa"/>
              <w:right w:w="120" w:type="dxa"/>
            </w:tcMar>
          </w:tcPr>
          <w:p>
            <w:r>
              <w:rPr>
                <w:rFonts w:ascii="Times New Roman" w:hAnsi="Times New Roman"/>
                <w:color w:val="000000"/>
                <w:sz w:val="20"/>
              </w:rPr>
              <w:t>0..*</w:t>
            </w:r>
          </w:p>
        </w:tc>
        <w:tc>
          <w:tcPr>
            <w:tcW w:type="dxa" w:w="3456"/>
            <w:shd w:fill="FAFAFA"/>
            <w:tcMar>
              <w:top w:w="90" w:type="dxa"/>
              <w:bottom w:w="90" w:type="dxa"/>
              <w:left w:w="120" w:type="dxa"/>
              <w:right w:w="120" w:type="dxa"/>
            </w:tcMar>
          </w:tcPr>
          <w:p>
            <w:r>
              <w:rPr>
                <w:rFonts w:ascii="Times New Roman" w:hAnsi="Times New Roman"/>
                <w:color w:val="000000"/>
                <w:sz w:val="20"/>
              </w:rPr>
              <w:t>Một Tour có thể có nhiều đoàn khách đăng ký ngày đi tự chọn.</w:t>
            </w:r>
          </w:p>
        </w:tc>
      </w:tr>
      <w:tr>
        <w:tc>
          <w:tcPr>
            <w:tcW w:type="dxa" w:w="1584"/>
            <w:shd w:fill="FFFFFF"/>
            <w:tcMar>
              <w:top w:w="90" w:type="dxa"/>
              <w:bottom w:w="90" w:type="dxa"/>
              <w:left w:w="120" w:type="dxa"/>
              <w:right w:w="120" w:type="dxa"/>
            </w:tcMar>
          </w:tcPr>
          <w:p>
            <w:r>
              <w:rPr>
                <w:rFonts w:ascii="Times New Roman" w:hAnsi="Times New Roman"/>
                <w:color w:val="000000"/>
                <w:sz w:val="20"/>
              </w:rPr>
              <w:t>KhachDoan</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PhieuDangKyDoan</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3456"/>
            <w:shd w:fill="FFFFFF"/>
            <w:tcMar>
              <w:top w:w="90" w:type="dxa"/>
              <w:bottom w:w="90" w:type="dxa"/>
              <w:left w:w="120" w:type="dxa"/>
              <w:right w:w="120" w:type="dxa"/>
            </w:tcMar>
          </w:tcPr>
          <w:p>
            <w:r>
              <w:rPr>
                <w:rFonts w:ascii="Times New Roman" w:hAnsi="Times New Roman"/>
                <w:color w:val="000000"/>
                <w:sz w:val="20"/>
              </w:rPr>
              <w:t>Một khách đoàn đăng ký 1 hoặc nhiều phiếu tour theo đoàn.</w:t>
            </w:r>
          </w:p>
        </w:tc>
      </w:tr>
      <w:tr>
        <w:tc>
          <w:tcPr>
            <w:tcW w:type="dxa" w:w="1584"/>
            <w:shd w:fill="FAFAFA"/>
            <w:tcMar>
              <w:top w:w="90" w:type="dxa"/>
              <w:bottom w:w="90" w:type="dxa"/>
              <w:left w:w="120" w:type="dxa"/>
              <w:right w:w="120" w:type="dxa"/>
            </w:tcMar>
          </w:tcPr>
          <w:p>
            <w:r>
              <w:rPr>
                <w:rFonts w:ascii="Times New Roman" w:hAnsi="Times New Roman"/>
                <w:color w:val="000000"/>
                <w:sz w:val="20"/>
              </w:rPr>
              <w:t>PhieuDangKyDoan</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Composition</w:t>
            </w:r>
          </w:p>
        </w:tc>
        <w:tc>
          <w:tcPr>
            <w:tcW w:type="dxa" w:w="1872"/>
            <w:shd w:fill="FAFAFA"/>
            <w:tcMar>
              <w:top w:w="90" w:type="dxa"/>
              <w:bottom w:w="90" w:type="dxa"/>
              <w:left w:w="120" w:type="dxa"/>
              <w:right w:w="120" w:type="dxa"/>
            </w:tcMar>
          </w:tcPr>
          <w:p>
            <w:r>
              <w:rPr>
                <w:rFonts w:ascii="Times New Roman" w:hAnsi="Times New Roman"/>
                <w:color w:val="000000"/>
                <w:sz w:val="20"/>
              </w:rPr>
              <w:t>ThanhVienDoan</w:t>
            </w:r>
          </w:p>
        </w:tc>
        <w:tc>
          <w:tcPr>
            <w:tcW w:type="dxa" w:w="864"/>
            <w:shd w:fill="FAFAFA"/>
            <w:tcMar>
              <w:top w:w="90" w:type="dxa"/>
              <w:bottom w:w="90" w:type="dxa"/>
              <w:left w:w="120" w:type="dxa"/>
              <w:right w:w="120" w:type="dxa"/>
            </w:tcMar>
          </w:tcPr>
          <w:p>
            <w:r>
              <w:rPr>
                <w:rFonts w:ascii="Times New Roman" w:hAnsi="Times New Roman"/>
                <w:color w:val="000000"/>
                <w:sz w:val="20"/>
              </w:rPr>
              <w:t>0..*</w:t>
            </w:r>
          </w:p>
        </w:tc>
        <w:tc>
          <w:tcPr>
            <w:tcW w:type="dxa" w:w="3456"/>
            <w:shd w:fill="FAFAFA"/>
            <w:tcMar>
              <w:top w:w="90" w:type="dxa"/>
              <w:bottom w:w="90" w:type="dxa"/>
              <w:left w:w="120" w:type="dxa"/>
              <w:right w:w="120" w:type="dxa"/>
            </w:tcMar>
          </w:tcPr>
          <w:p>
            <w:r>
              <w:rPr>
                <w:rFonts w:ascii="Times New Roman" w:hAnsi="Times New Roman"/>
                <w:color w:val="000000"/>
                <w:sz w:val="20"/>
              </w:rPr>
              <w:t>Phiếu đoàn chứa danh sách các thành viên cùng đi khi mua bảo hiểm.</w:t>
            </w:r>
          </w:p>
        </w:tc>
      </w:tr>
      <w:tr>
        <w:tc>
          <w:tcPr>
            <w:tcW w:type="dxa" w:w="1584"/>
            <w:shd w:fill="FFFFFF"/>
            <w:tcMar>
              <w:top w:w="90" w:type="dxa"/>
              <w:bottom w:w="90" w:type="dxa"/>
              <w:left w:w="120" w:type="dxa"/>
              <w:right w:w="120" w:type="dxa"/>
            </w:tcMar>
          </w:tcPr>
          <w:p>
            <w:r>
              <w:rPr>
                <w:rFonts w:ascii="Times New Roman" w:hAnsi="Times New Roman"/>
                <w:color w:val="000000"/>
                <w:sz w:val="20"/>
              </w:rPr>
              <w:t>ChuyenDuLich</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VeDuLich</w:t>
            </w:r>
          </w:p>
        </w:tc>
        <w:tc>
          <w:tcPr>
            <w:tcW w:type="dxa" w:w="864"/>
            <w:shd w:fill="FFFFFF"/>
            <w:tcMar>
              <w:top w:w="90" w:type="dxa"/>
              <w:bottom w:w="90" w:type="dxa"/>
              <w:left w:w="120" w:type="dxa"/>
              <w:right w:w="120" w:type="dxa"/>
            </w:tcMar>
          </w:tcPr>
          <w:p>
            <w:r>
              <w:rPr>
                <w:rFonts w:ascii="Times New Roman" w:hAnsi="Times New Roman"/>
                <w:color w:val="000000"/>
                <w:sz w:val="20"/>
              </w:rPr>
              <w:t>0..*</w:t>
            </w:r>
          </w:p>
        </w:tc>
        <w:tc>
          <w:tcPr>
            <w:tcW w:type="dxa" w:w="3456"/>
            <w:shd w:fill="FFFFFF"/>
            <w:tcMar>
              <w:top w:w="90" w:type="dxa"/>
              <w:bottom w:w="90" w:type="dxa"/>
              <w:left w:w="120" w:type="dxa"/>
              <w:right w:w="120" w:type="dxa"/>
            </w:tcMar>
          </w:tcPr>
          <w:p>
            <w:r>
              <w:rPr>
                <w:rFonts w:ascii="Times New Roman" w:hAnsi="Times New Roman"/>
                <w:color w:val="000000"/>
                <w:sz w:val="20"/>
              </w:rPr>
              <w:t>Một chuyến du lịch được bán nhiều vé cho các khách lẻ.</w:t>
            </w:r>
          </w:p>
        </w:tc>
      </w:tr>
      <w:tr>
        <w:tc>
          <w:tcPr>
            <w:tcW w:type="dxa" w:w="1584"/>
            <w:shd w:fill="FAFAFA"/>
            <w:tcMar>
              <w:top w:w="90" w:type="dxa"/>
              <w:bottom w:w="90" w:type="dxa"/>
              <w:left w:w="120" w:type="dxa"/>
              <w:right w:w="120" w:type="dxa"/>
            </w:tcMar>
          </w:tcPr>
          <w:p>
            <w:r>
              <w:rPr>
                <w:rFonts w:ascii="Times New Roman" w:hAnsi="Times New Roman"/>
                <w:color w:val="000000"/>
                <w:sz w:val="20"/>
              </w:rPr>
              <w:t>KhachLe</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Association</w:t>
            </w:r>
          </w:p>
        </w:tc>
        <w:tc>
          <w:tcPr>
            <w:tcW w:type="dxa" w:w="1872"/>
            <w:shd w:fill="FAFAFA"/>
            <w:tcMar>
              <w:top w:w="90" w:type="dxa"/>
              <w:bottom w:w="90" w:type="dxa"/>
              <w:left w:w="120" w:type="dxa"/>
              <w:right w:w="120" w:type="dxa"/>
            </w:tcMar>
          </w:tcPr>
          <w:p>
            <w:r>
              <w:rPr>
                <w:rFonts w:ascii="Times New Roman" w:hAnsi="Times New Roman"/>
                <w:color w:val="000000"/>
                <w:sz w:val="20"/>
              </w:rPr>
              <w:t>VeDuLich</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3456"/>
            <w:shd w:fill="FAFAFA"/>
            <w:tcMar>
              <w:top w:w="90" w:type="dxa"/>
              <w:bottom w:w="90" w:type="dxa"/>
              <w:left w:w="120" w:type="dxa"/>
              <w:right w:w="120" w:type="dxa"/>
            </w:tcMar>
          </w:tcPr>
          <w:p>
            <w:r>
              <w:rPr>
                <w:rFonts w:ascii="Times New Roman" w:hAnsi="Times New Roman"/>
                <w:color w:val="000000"/>
                <w:sz w:val="20"/>
              </w:rPr>
              <w:t>Một khách lẻ có thể mua 1 hoặc nhiều vé du lịch.</w:t>
            </w:r>
          </w:p>
        </w:tc>
      </w:tr>
      <w:tr>
        <w:tc>
          <w:tcPr>
            <w:tcW w:type="dxa" w:w="1584"/>
            <w:shd w:fill="FFFFFF"/>
            <w:tcMar>
              <w:top w:w="90" w:type="dxa"/>
              <w:bottom w:w="90" w:type="dxa"/>
              <w:left w:w="120" w:type="dxa"/>
              <w:right w:w="120" w:type="dxa"/>
            </w:tcMar>
          </w:tcPr>
          <w:p>
            <w:r>
              <w:rPr>
                <w:rFonts w:ascii="Times New Roman" w:hAnsi="Times New Roman"/>
                <w:color w:val="000000"/>
                <w:sz w:val="20"/>
              </w:rPr>
              <w:t>DiemBanVe</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VeDuLich</w:t>
            </w:r>
          </w:p>
        </w:tc>
        <w:tc>
          <w:tcPr>
            <w:tcW w:type="dxa" w:w="864"/>
            <w:shd w:fill="FFFFFF"/>
            <w:tcMar>
              <w:top w:w="90" w:type="dxa"/>
              <w:bottom w:w="90" w:type="dxa"/>
              <w:left w:w="120" w:type="dxa"/>
              <w:right w:w="120" w:type="dxa"/>
            </w:tcMar>
          </w:tcPr>
          <w:p>
            <w:r>
              <w:rPr>
                <w:rFonts w:ascii="Times New Roman" w:hAnsi="Times New Roman"/>
                <w:color w:val="000000"/>
                <w:sz w:val="20"/>
              </w:rPr>
              <w:t>0..*</w:t>
            </w:r>
          </w:p>
        </w:tc>
        <w:tc>
          <w:tcPr>
            <w:tcW w:type="dxa" w:w="3456"/>
            <w:shd w:fill="FFFFFF"/>
            <w:tcMar>
              <w:top w:w="90" w:type="dxa"/>
              <w:bottom w:w="90" w:type="dxa"/>
              <w:left w:w="120" w:type="dxa"/>
              <w:right w:w="120" w:type="dxa"/>
            </w:tcMar>
          </w:tcPr>
          <w:p>
            <w:r>
              <w:rPr>
                <w:rFonts w:ascii="Times New Roman" w:hAnsi="Times New Roman"/>
                <w:color w:val="000000"/>
                <w:sz w:val="20"/>
              </w:rPr>
              <w:t>Vé du lịch được đăng ký và bán tại điểm bán vé gần nơi ở của khách.</w:t>
            </w:r>
          </w:p>
        </w:tc>
      </w:tr>
      <w:tr>
        <w:tc>
          <w:tcPr>
            <w:tcW w:type="dxa" w:w="1584"/>
            <w:shd w:fill="FAFAFA"/>
            <w:tcMar>
              <w:top w:w="90" w:type="dxa"/>
              <w:bottom w:w="90" w:type="dxa"/>
              <w:left w:w="120" w:type="dxa"/>
              <w:right w:w="120" w:type="dxa"/>
            </w:tcMar>
          </w:tcPr>
          <w:p>
            <w:r>
              <w:rPr>
                <w:rFonts w:ascii="Times New Roman" w:hAnsi="Times New Roman"/>
                <w:color w:val="000000"/>
                <w:sz w:val="20"/>
              </w:rPr>
              <w:t>DiemDon</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Association</w:t>
            </w:r>
          </w:p>
        </w:tc>
        <w:tc>
          <w:tcPr>
            <w:tcW w:type="dxa" w:w="1872"/>
            <w:shd w:fill="FAFAFA"/>
            <w:tcMar>
              <w:top w:w="90" w:type="dxa"/>
              <w:bottom w:w="90" w:type="dxa"/>
              <w:left w:w="120" w:type="dxa"/>
              <w:right w:w="120" w:type="dxa"/>
            </w:tcMar>
          </w:tcPr>
          <w:p>
            <w:r>
              <w:rPr>
                <w:rFonts w:ascii="Times New Roman" w:hAnsi="Times New Roman"/>
                <w:color w:val="000000"/>
                <w:sz w:val="20"/>
              </w:rPr>
              <w:t>VeDuLich</w:t>
            </w:r>
          </w:p>
        </w:tc>
        <w:tc>
          <w:tcPr>
            <w:tcW w:type="dxa" w:w="864"/>
            <w:shd w:fill="FAFAFA"/>
            <w:tcMar>
              <w:top w:w="90" w:type="dxa"/>
              <w:bottom w:w="90" w:type="dxa"/>
              <w:left w:w="120" w:type="dxa"/>
              <w:right w:w="120" w:type="dxa"/>
            </w:tcMar>
          </w:tcPr>
          <w:p>
            <w:r>
              <w:rPr>
                <w:rFonts w:ascii="Times New Roman" w:hAnsi="Times New Roman"/>
                <w:color w:val="000000"/>
                <w:sz w:val="20"/>
              </w:rPr>
              <w:t>0..*</w:t>
            </w:r>
          </w:p>
        </w:tc>
        <w:tc>
          <w:tcPr>
            <w:tcW w:type="dxa" w:w="3456"/>
            <w:shd w:fill="FAFAFA"/>
            <w:tcMar>
              <w:top w:w="90" w:type="dxa"/>
              <w:bottom w:w="90" w:type="dxa"/>
              <w:left w:w="120" w:type="dxa"/>
              <w:right w:w="120" w:type="dxa"/>
            </w:tcMar>
          </w:tcPr>
          <w:p>
            <w:r>
              <w:rPr>
                <w:rFonts w:ascii="Times New Roman" w:hAnsi="Times New Roman"/>
                <w:color w:val="000000"/>
                <w:sz w:val="20"/>
              </w:rPr>
              <w:t>Khách lẻ mua vé được chỉ định tập trung tại điểm đón quy định tại TP.HCM.</w:t>
            </w:r>
          </w:p>
        </w:tc>
      </w:tr>
      <w:tr>
        <w:tc>
          <w:tcPr>
            <w:tcW w:type="dxa" w:w="1584"/>
            <w:shd w:fill="FFFFFF"/>
            <w:tcMar>
              <w:top w:w="90" w:type="dxa"/>
              <w:bottom w:w="90" w:type="dxa"/>
              <w:left w:w="120" w:type="dxa"/>
              <w:right w:w="120" w:type="dxa"/>
            </w:tcMar>
          </w:tcPr>
          <w:p>
            <w:r>
              <w:rPr>
                <w:rFonts w:ascii="Times New Roman" w:hAnsi="Times New Roman"/>
                <w:color w:val="000000"/>
                <w:sz w:val="20"/>
              </w:rPr>
              <w:t>HuongDanVien</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PhanCong</w:t>
            </w:r>
          </w:p>
        </w:tc>
        <w:tc>
          <w:tcPr>
            <w:tcW w:type="dxa" w:w="864"/>
            <w:shd w:fill="FFFFFF"/>
            <w:tcMar>
              <w:top w:w="90" w:type="dxa"/>
              <w:bottom w:w="90" w:type="dxa"/>
              <w:left w:w="120" w:type="dxa"/>
              <w:right w:w="120" w:type="dxa"/>
            </w:tcMar>
          </w:tcPr>
          <w:p>
            <w:r>
              <w:rPr>
                <w:rFonts w:ascii="Times New Roman" w:hAnsi="Times New Roman"/>
                <w:color w:val="000000"/>
                <w:sz w:val="20"/>
              </w:rPr>
              <w:t>0..*</w:t>
            </w:r>
          </w:p>
        </w:tc>
        <w:tc>
          <w:tcPr>
            <w:tcW w:type="dxa" w:w="3456"/>
            <w:shd w:fill="FFFFFF"/>
            <w:tcMar>
              <w:top w:w="90" w:type="dxa"/>
              <w:bottom w:w="90" w:type="dxa"/>
              <w:left w:w="120" w:type="dxa"/>
              <w:right w:w="120" w:type="dxa"/>
            </w:tcMar>
          </w:tcPr>
          <w:p>
            <w:r>
              <w:rPr>
                <w:rFonts w:ascii="Times New Roman" w:hAnsi="Times New Roman"/>
                <w:color w:val="000000"/>
                <w:sz w:val="20"/>
              </w:rPr>
              <w:t>Một HDV có lịch sử được phân công phụ trách nhiều chuyến/đoàn.</w:t>
            </w:r>
          </w:p>
        </w:tc>
      </w:tr>
      <w:tr>
        <w:tc>
          <w:tcPr>
            <w:tcW w:type="dxa" w:w="1584"/>
            <w:shd w:fill="FAFAFA"/>
            <w:tcMar>
              <w:top w:w="90" w:type="dxa"/>
              <w:bottom w:w="90" w:type="dxa"/>
              <w:left w:w="120" w:type="dxa"/>
              <w:right w:w="120" w:type="dxa"/>
            </w:tcMar>
          </w:tcPr>
          <w:p>
            <w:r>
              <w:rPr>
                <w:rFonts w:ascii="Times New Roman" w:hAnsi="Times New Roman"/>
                <w:color w:val="000000"/>
                <w:sz w:val="20"/>
              </w:rPr>
              <w:t>PhanCong</w:t>
            </w:r>
          </w:p>
        </w:tc>
        <w:tc>
          <w:tcPr>
            <w:tcW w:type="dxa" w:w="864"/>
            <w:shd w:fill="FAFAFA"/>
            <w:tcMar>
              <w:top w:w="90" w:type="dxa"/>
              <w:bottom w:w="90" w:type="dxa"/>
              <w:left w:w="120" w:type="dxa"/>
              <w:right w:w="120" w:type="dxa"/>
            </w:tcMar>
          </w:tcPr>
          <w:p>
            <w:r>
              <w:rPr>
                <w:rFonts w:ascii="Times New Roman" w:hAnsi="Times New Roman"/>
                <w:color w:val="000000"/>
                <w:sz w:val="20"/>
              </w:rPr>
              <w:t>*</w:t>
            </w:r>
          </w:p>
        </w:tc>
        <w:tc>
          <w:tcPr>
            <w:tcW w:type="dxa" w:w="1728"/>
            <w:shd w:fill="FAFAFA"/>
            <w:tcMar>
              <w:top w:w="90" w:type="dxa"/>
              <w:bottom w:w="90" w:type="dxa"/>
              <w:left w:w="120" w:type="dxa"/>
              <w:right w:w="120" w:type="dxa"/>
            </w:tcMar>
          </w:tcPr>
          <w:p>
            <w:r>
              <w:rPr>
                <w:rFonts w:ascii="Times New Roman" w:hAnsi="Times New Roman"/>
                <w:color w:val="000000"/>
                <w:sz w:val="20"/>
              </w:rPr>
              <w:t>Association</w:t>
            </w:r>
          </w:p>
        </w:tc>
        <w:tc>
          <w:tcPr>
            <w:tcW w:type="dxa" w:w="1872"/>
            <w:shd w:fill="FAFAFA"/>
            <w:tcMar>
              <w:top w:w="90" w:type="dxa"/>
              <w:bottom w:w="90" w:type="dxa"/>
              <w:left w:w="120" w:type="dxa"/>
              <w:right w:w="120" w:type="dxa"/>
            </w:tcMar>
          </w:tcPr>
          <w:p>
            <w:r>
              <w:rPr>
                <w:rFonts w:ascii="Times New Roman" w:hAnsi="Times New Roman"/>
                <w:color w:val="000000"/>
                <w:sz w:val="20"/>
              </w:rPr>
              <w:t>ChuyenDuLich</w:t>
            </w:r>
          </w:p>
        </w:tc>
        <w:tc>
          <w:tcPr>
            <w:tcW w:type="dxa" w:w="864"/>
            <w:shd w:fill="FAFAFA"/>
            <w:tcMar>
              <w:top w:w="90" w:type="dxa"/>
              <w:bottom w:w="90" w:type="dxa"/>
              <w:left w:w="120" w:type="dxa"/>
              <w:right w:w="120" w:type="dxa"/>
            </w:tcMar>
          </w:tcPr>
          <w:p>
            <w:r>
              <w:rPr>
                <w:rFonts w:ascii="Times New Roman" w:hAnsi="Times New Roman"/>
                <w:color w:val="000000"/>
                <w:sz w:val="20"/>
              </w:rPr>
              <w:t>0..1</w:t>
            </w:r>
          </w:p>
        </w:tc>
        <w:tc>
          <w:tcPr>
            <w:tcW w:type="dxa" w:w="3456"/>
            <w:shd w:fill="FAFAFA"/>
            <w:tcMar>
              <w:top w:w="90" w:type="dxa"/>
              <w:bottom w:w="90" w:type="dxa"/>
              <w:left w:w="120" w:type="dxa"/>
              <w:right w:w="120" w:type="dxa"/>
            </w:tcMar>
          </w:tcPr>
          <w:p>
            <w:r>
              <w:rPr>
                <w:rFonts w:ascii="Times New Roman" w:hAnsi="Times New Roman"/>
                <w:color w:val="000000"/>
                <w:sz w:val="20"/>
              </w:rPr>
              <w:t>Chuyến khách lẻ được phân công đúng 1 HDV phụ trách.</w:t>
            </w:r>
          </w:p>
        </w:tc>
      </w:tr>
      <w:tr>
        <w:tc>
          <w:tcPr>
            <w:tcW w:type="dxa" w:w="1584"/>
            <w:shd w:fill="FFFFFF"/>
            <w:tcMar>
              <w:top w:w="90" w:type="dxa"/>
              <w:bottom w:w="90" w:type="dxa"/>
              <w:left w:w="120" w:type="dxa"/>
              <w:right w:w="120" w:type="dxa"/>
            </w:tcMar>
          </w:tcPr>
          <w:p>
            <w:r>
              <w:rPr>
                <w:rFonts w:ascii="Times New Roman" w:hAnsi="Times New Roman"/>
                <w:color w:val="000000"/>
                <w:sz w:val="20"/>
              </w:rPr>
              <w:t>PhanCong</w:t>
            </w:r>
          </w:p>
        </w:tc>
        <w:tc>
          <w:tcPr>
            <w:tcW w:type="dxa" w:w="864"/>
            <w:shd w:fill="FFFFFF"/>
            <w:tcMar>
              <w:top w:w="90" w:type="dxa"/>
              <w:bottom w:w="90" w:type="dxa"/>
              <w:left w:w="120" w:type="dxa"/>
              <w:right w:w="120" w:type="dxa"/>
            </w:tcMar>
          </w:tcPr>
          <w:p>
            <w:r>
              <w:rPr>
                <w:rFonts w:ascii="Times New Roman" w:hAnsi="Times New Roman"/>
                <w:color w:val="000000"/>
                <w:sz w:val="20"/>
              </w:rPr>
              <w:t>*</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PhieuDangKyDoan</w:t>
            </w:r>
          </w:p>
        </w:tc>
        <w:tc>
          <w:tcPr>
            <w:tcW w:type="dxa" w:w="864"/>
            <w:shd w:fill="FFFFFF"/>
            <w:tcMar>
              <w:top w:w="90" w:type="dxa"/>
              <w:bottom w:w="90" w:type="dxa"/>
              <w:left w:w="120" w:type="dxa"/>
              <w:right w:w="120" w:type="dxa"/>
            </w:tcMar>
          </w:tcPr>
          <w:p>
            <w:r>
              <w:rPr>
                <w:rFonts w:ascii="Times New Roman" w:hAnsi="Times New Roman"/>
                <w:color w:val="000000"/>
                <w:sz w:val="20"/>
              </w:rPr>
              <w:t>0..1</w:t>
            </w:r>
          </w:p>
        </w:tc>
        <w:tc>
          <w:tcPr>
            <w:tcW w:type="dxa" w:w="3456"/>
            <w:shd w:fill="FFFFFF"/>
            <w:tcMar>
              <w:top w:w="90" w:type="dxa"/>
              <w:bottom w:w="90" w:type="dxa"/>
              <w:left w:w="120" w:type="dxa"/>
              <w:right w:w="120" w:type="dxa"/>
            </w:tcMar>
          </w:tcPr>
          <w:p>
            <w:r>
              <w:rPr>
                <w:rFonts w:ascii="Times New Roman" w:hAnsi="Times New Roman"/>
                <w:color w:val="000000"/>
                <w:sz w:val="20"/>
              </w:rPr>
              <w:t>Tour đoàn đông có thể được phân công 1 hoặc nhiều HDV.</w:t>
            </w:r>
          </w:p>
        </w:tc>
      </w:tr>
      <w:tr>
        <w:tc>
          <w:tcPr>
            <w:tcW w:type="dxa" w:w="1584"/>
            <w:shd w:fill="FAFAFA"/>
            <w:tcMar>
              <w:top w:w="90" w:type="dxa"/>
              <w:bottom w:w="90" w:type="dxa"/>
              <w:left w:w="120" w:type="dxa"/>
              <w:right w:w="120" w:type="dxa"/>
            </w:tcMar>
          </w:tcPr>
          <w:p>
            <w:r>
              <w:rPr>
                <w:rFonts w:ascii="Times New Roman" w:hAnsi="Times New Roman"/>
                <w:color w:val="000000"/>
                <w:sz w:val="20"/>
              </w:rPr>
              <w:t>HuongDanVien</w:t>
            </w:r>
          </w:p>
        </w:tc>
        <w:tc>
          <w:tcPr>
            <w:tcW w:type="dxa" w:w="864"/>
            <w:shd w:fill="FAFAFA"/>
            <w:tcMar>
              <w:top w:w="90" w:type="dxa"/>
              <w:bottom w:w="90" w:type="dxa"/>
              <w:left w:w="120" w:type="dxa"/>
              <w:right w:w="120" w:type="dxa"/>
            </w:tcMar>
          </w:tcPr>
          <w:p>
            <w:r>
              <w:rPr>
                <w:rFonts w:ascii="Times New Roman" w:hAnsi="Times New Roman"/>
                <w:color w:val="000000"/>
                <w:sz w:val="20"/>
              </w:rPr>
              <w:t>1</w:t>
            </w:r>
          </w:p>
        </w:tc>
        <w:tc>
          <w:tcPr>
            <w:tcW w:type="dxa" w:w="1728"/>
            <w:shd w:fill="FAFAFA"/>
            <w:tcMar>
              <w:top w:w="90" w:type="dxa"/>
              <w:bottom w:w="90" w:type="dxa"/>
              <w:left w:w="120" w:type="dxa"/>
              <w:right w:w="120" w:type="dxa"/>
            </w:tcMar>
          </w:tcPr>
          <w:p>
            <w:r>
              <w:rPr>
                <w:rFonts w:ascii="Times New Roman" w:hAnsi="Times New Roman"/>
                <w:color w:val="000000"/>
                <w:sz w:val="20"/>
              </w:rPr>
              <w:t>Composition</w:t>
            </w:r>
          </w:p>
        </w:tc>
        <w:tc>
          <w:tcPr>
            <w:tcW w:type="dxa" w:w="1872"/>
            <w:shd w:fill="FAFAFA"/>
            <w:tcMar>
              <w:top w:w="90" w:type="dxa"/>
              <w:bottom w:w="90" w:type="dxa"/>
              <w:left w:w="120" w:type="dxa"/>
              <w:right w:w="120" w:type="dxa"/>
            </w:tcMar>
          </w:tcPr>
          <w:p>
            <w:r>
              <w:rPr>
                <w:rFonts w:ascii="Times New Roman" w:hAnsi="Times New Roman"/>
                <w:color w:val="000000"/>
                <w:sz w:val="20"/>
              </w:rPr>
              <w:t>BangLuong</w:t>
            </w:r>
          </w:p>
        </w:tc>
        <w:tc>
          <w:tcPr>
            <w:tcW w:type="dxa" w:w="864"/>
            <w:shd w:fill="FAFAFA"/>
            <w:tcMar>
              <w:top w:w="90" w:type="dxa"/>
              <w:bottom w:w="90" w:type="dxa"/>
              <w:left w:w="120" w:type="dxa"/>
              <w:right w:w="120" w:type="dxa"/>
            </w:tcMar>
          </w:tcPr>
          <w:p>
            <w:r>
              <w:rPr>
                <w:rFonts w:ascii="Times New Roman" w:hAnsi="Times New Roman"/>
                <w:color w:val="000000"/>
                <w:sz w:val="20"/>
              </w:rPr>
              <w:t>0..*</w:t>
            </w:r>
          </w:p>
        </w:tc>
        <w:tc>
          <w:tcPr>
            <w:tcW w:type="dxa" w:w="3456"/>
            <w:shd w:fill="FAFAFA"/>
            <w:tcMar>
              <w:top w:w="90" w:type="dxa"/>
              <w:bottom w:w="90" w:type="dxa"/>
              <w:left w:w="120" w:type="dxa"/>
              <w:right w:w="120" w:type="dxa"/>
            </w:tcMar>
          </w:tcPr>
          <w:p>
            <w:r>
              <w:rPr>
                <w:rFonts w:ascii="Times New Roman" w:hAnsi="Times New Roman"/>
                <w:color w:val="000000"/>
                <w:sz w:val="20"/>
              </w:rPr>
              <w:t>Mỗi HDV có các bảng lương hàng tháng (Lương CB + Thù lao tour).</w:t>
            </w:r>
          </w:p>
        </w:tc>
      </w:tr>
      <w:tr>
        <w:tc>
          <w:tcPr>
            <w:tcW w:type="dxa" w:w="1584"/>
            <w:shd w:fill="FFFFFF"/>
            <w:tcMar>
              <w:top w:w="90" w:type="dxa"/>
              <w:bottom w:w="90" w:type="dxa"/>
              <w:left w:w="120" w:type="dxa"/>
              <w:right w:w="120" w:type="dxa"/>
            </w:tcMar>
          </w:tcPr>
          <w:p>
            <w:r>
              <w:rPr>
                <w:rFonts w:ascii="Times New Roman" w:hAnsi="Times New Roman"/>
                <w:color w:val="000000"/>
                <w:sz w:val="20"/>
              </w:rPr>
              <w:t>Tour</w:t>
            </w:r>
          </w:p>
        </w:tc>
        <w:tc>
          <w:tcPr>
            <w:tcW w:type="dxa" w:w="864"/>
            <w:shd w:fill="FFFFFF"/>
            <w:tcMar>
              <w:top w:w="90" w:type="dxa"/>
              <w:bottom w:w="90" w:type="dxa"/>
              <w:left w:w="120" w:type="dxa"/>
              <w:right w:w="120" w:type="dxa"/>
            </w:tcMar>
          </w:tcPr>
          <w:p>
            <w:r>
              <w:rPr>
                <w:rFonts w:ascii="Times New Roman" w:hAnsi="Times New Roman"/>
                <w:color w:val="000000"/>
                <w:sz w:val="20"/>
              </w:rPr>
              <w:t>1</w:t>
            </w:r>
          </w:p>
        </w:tc>
        <w:tc>
          <w:tcPr>
            <w:tcW w:type="dxa" w:w="1728"/>
            <w:shd w:fill="FFFFFF"/>
            <w:tcMar>
              <w:top w:w="90" w:type="dxa"/>
              <w:bottom w:w="90" w:type="dxa"/>
              <w:left w:w="120" w:type="dxa"/>
              <w:right w:w="120" w:type="dxa"/>
            </w:tcMar>
          </w:tcPr>
          <w:p>
            <w:r>
              <w:rPr>
                <w:rFonts w:ascii="Times New Roman" w:hAnsi="Times New Roman"/>
                <w:color w:val="000000"/>
                <w:sz w:val="20"/>
              </w:rPr>
              <w:t>Association</w:t>
            </w:r>
          </w:p>
        </w:tc>
        <w:tc>
          <w:tcPr>
            <w:tcW w:type="dxa" w:w="1872"/>
            <w:shd w:fill="FFFFFF"/>
            <w:tcMar>
              <w:top w:w="90" w:type="dxa"/>
              <w:bottom w:w="90" w:type="dxa"/>
              <w:left w:w="120" w:type="dxa"/>
              <w:right w:w="120" w:type="dxa"/>
            </w:tcMar>
          </w:tcPr>
          <w:p>
            <w:r>
              <w:rPr>
                <w:rFonts w:ascii="Times New Roman" w:hAnsi="Times New Roman"/>
                <w:color w:val="000000"/>
                <w:sz w:val="20"/>
              </w:rPr>
              <w:t>PhieuKhaoSat</w:t>
            </w:r>
          </w:p>
        </w:tc>
        <w:tc>
          <w:tcPr>
            <w:tcW w:type="dxa" w:w="864"/>
            <w:shd w:fill="FFFFFF"/>
            <w:tcMar>
              <w:top w:w="90" w:type="dxa"/>
              <w:bottom w:w="90" w:type="dxa"/>
              <w:left w:w="120" w:type="dxa"/>
              <w:right w:w="120" w:type="dxa"/>
            </w:tcMar>
          </w:tcPr>
          <w:p>
            <w:r>
              <w:rPr>
                <w:rFonts w:ascii="Times New Roman" w:hAnsi="Times New Roman"/>
                <w:color w:val="000000"/>
                <w:sz w:val="20"/>
              </w:rPr>
              <w:t>0..*</w:t>
            </w:r>
          </w:p>
        </w:tc>
        <w:tc>
          <w:tcPr>
            <w:tcW w:type="dxa" w:w="3456"/>
            <w:shd w:fill="FFFFFF"/>
            <w:tcMar>
              <w:top w:w="90" w:type="dxa"/>
              <w:bottom w:w="90" w:type="dxa"/>
              <w:left w:w="120" w:type="dxa"/>
              <w:right w:w="120" w:type="dxa"/>
            </w:tcMar>
          </w:tcPr>
          <w:p>
            <w:r>
              <w:rPr>
                <w:rFonts w:ascii="Times New Roman" w:hAnsi="Times New Roman"/>
                <w:color w:val="000000"/>
                <w:sz w:val="20"/>
              </w:rPr>
              <w:t>Sau mỗi tour, khách hàng gửi phiếu khảo sát đánh giá chất lượng.</w:t>
            </w:r>
          </w:p>
        </w:tc>
      </w:tr>
    </w:tbl>
    <w:p>
      <w:pPr>
        <w:spacing w:after="120"/>
      </w:pPr>
    </w:p>
    <w:p>
      <w:pPr>
        <w:pStyle w:val="Heading2"/>
      </w:pPr>
      <w:r>
        <w:rPr>
          <w:rFonts w:ascii="Times New Roman" w:hAnsi="Times New Roman"/>
          <w:b/>
          <w:color w:val="000000"/>
          <w:sz w:val="25"/>
        </w:rPr>
        <w:t>5.3. Sơ đồ Lớp miền nghiệp vụ (Domain Class Diagram)</w:t>
      </w:r>
    </w:p>
    <w:p>
      <w:pPr>
        <w:spacing w:line="276" w:lineRule="auto" w:after="80"/>
      </w:pPr>
      <w:r>
        <w:rPr>
          <w:rFonts w:ascii="Times New Roman" w:hAnsi="Times New Roman"/>
          <w:i w:val="0"/>
          <w:color w:val="000000"/>
          <w:sz w:val="22"/>
        </w:rPr>
        <w:t>Sơ đồ lớp miền thể hiện bức tranh khái niệm của các thực thể nghiệp vụ, bản số liên kết, quan hệ kế thừa và quan hệ cấu thành (Composition/Aggregation):</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4: Sơ đồ Lớp miền nghiệp vụ (Domain Class Diagram)</w:t>
            </w:r>
          </w:p>
          <w:p>
            <w:pPr>
              <w:spacing w:after="200"/>
              <w:jc w:val="center"/>
            </w:pPr>
            <w:r>
              <w:rPr>
                <w:rFonts w:ascii="Times New Roman" w:hAnsi="Times New Roman"/>
                <w:i/>
                <w:color w:val="646464"/>
                <w:sz w:val="19"/>
              </w:rPr>
              <w:t>(Trích xuất từ tệp Draw.io: DuLich_VanHoaViet_All_Diagrams.drawio - Trang Trang 7: 7. Domain Class Diagram)</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4. Sơ đồ Lớp miền nghiệp vụ (Domain Class Diagram)</w:t>
      </w:r>
    </w:p>
    <w:p>
      <w:pPr>
        <w:pStyle w:val="Heading2"/>
      </w:pPr>
      <w:r>
        <w:rPr>
          <w:rFonts w:ascii="Times New Roman" w:hAnsi="Times New Roman"/>
          <w:b/>
          <w:color w:val="000000"/>
          <w:sz w:val="25"/>
        </w:rPr>
        <w:t>5.4. Sơ đồ Lớp thiết kế chi tiết (Design Class Diagram)</w:t>
      </w:r>
    </w:p>
    <w:p>
      <w:pPr>
        <w:spacing w:line="276" w:lineRule="auto" w:after="80"/>
      </w:pPr>
      <w:r>
        <w:rPr>
          <w:rFonts w:ascii="Times New Roman" w:hAnsi="Times New Roman"/>
          <w:i w:val="0"/>
          <w:color w:val="000000"/>
          <w:sz w:val="22"/>
        </w:rPr>
        <w:t>Sơ đồ lớp thiết kế mở rộng bổ sung đầy đủ kiểu dữ liệu thuộc tính, tầm vực truy cập (private -, public +), chữ ký phương thức hoàn chỉnh và các lớp dịch vụ điều khiển (Services, Controllers, DTOs):</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5: Sơ đồ Lớp thiết kế chi tiết (Design Class Diagram)</w:t>
            </w:r>
          </w:p>
          <w:p>
            <w:pPr>
              <w:spacing w:after="200"/>
              <w:jc w:val="center"/>
            </w:pPr>
            <w:r>
              <w:rPr>
                <w:rFonts w:ascii="Times New Roman" w:hAnsi="Times New Roman"/>
                <w:i/>
                <w:color w:val="646464"/>
                <w:sz w:val="19"/>
              </w:rPr>
              <w:t>(Trích xuất từ tệp Draw.io: DuLich_VanHoaViet_All_Diagrams.drawio - Trang Trang 8: 8. Design Class Diagram)</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5. Sơ đồ Lớp thiết kế chi tiết (Design Class Diagram)</w:t>
      </w:r>
    </w:p>
    <w:p>
      <w:pPr>
        <w:pStyle w:val="Heading1"/>
      </w:pPr>
      <w:r>
        <w:rPr>
          <w:rFonts w:ascii="Times New Roman" w:hAnsi="Times New Roman"/>
          <w:b/>
          <w:color w:val="000000"/>
          <w:sz w:val="28"/>
        </w:rPr>
        <w:t>6. THIẾT KẾ TƯƠNG TÁC TUẦN TỰ (SEQUENCE DIAGRAMS)</w:t>
      </w:r>
    </w:p>
    <w:p>
      <w:pPr>
        <w:pStyle w:val="Heading2"/>
      </w:pPr>
      <w:r>
        <w:rPr>
          <w:rFonts w:ascii="Times New Roman" w:hAnsi="Times New Roman"/>
          <w:b/>
          <w:color w:val="000000"/>
          <w:sz w:val="25"/>
        </w:rPr>
        <w:t>6.1. Sơ đồ Tuần tự: Lập phiếu đăng ký tour theo đoàn (&gt; 12 người)</w:t>
      </w:r>
    </w:p>
    <w:p>
      <w:pPr>
        <w:spacing w:line="276" w:lineRule="auto" w:after="80"/>
      </w:pPr>
      <w:r>
        <w:rPr>
          <w:rFonts w:ascii="Times New Roman" w:hAnsi="Times New Roman"/>
          <w:i w:val="0"/>
          <w:color w:val="000000"/>
          <w:sz w:val="22"/>
        </w:rPr>
        <w:t>Sơ đồ tuần tự thể hiện sự tương tác hướng đối tượng giữa Người đại diện đoàn, Giao diện FrmDangKyTourDoan, GroupBookingController, TourService, GroupBookingService, InsuranceService và Cơ sở dữ liệu SQL Server:</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720"/>
            <w:shd w:fill="F0F0F0"/>
            <w:tcMar>
              <w:top w:w="120" w:type="dxa"/>
              <w:bottom w:w="120" w:type="dxa"/>
              <w:left w:w="140" w:type="dxa"/>
              <w:right w:w="140" w:type="dxa"/>
            </w:tcMar>
          </w:tcPr>
          <w:p>
            <w:pPr>
              <w:jc w:val="center"/>
            </w:pPr>
            <w:r>
              <w:rPr>
                <w:rFonts w:ascii="Times New Roman" w:hAnsi="Times New Roman"/>
                <w:b/>
                <w:color w:val="000000"/>
                <w:sz w:val="21"/>
              </w:rPr>
              <w:t>STT</w:t>
            </w:r>
          </w:p>
        </w:tc>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Đối tượng gửi</w:t>
            </w:r>
          </w:p>
        </w:tc>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Đối tượng nhận</w:t>
            </w:r>
          </w:p>
        </w:tc>
        <w:tc>
          <w:tcPr>
            <w:tcW w:type="dxa" w:w="3168"/>
            <w:shd w:fill="F0F0F0"/>
            <w:tcMar>
              <w:top w:w="120" w:type="dxa"/>
              <w:bottom w:w="120" w:type="dxa"/>
              <w:left w:w="140" w:type="dxa"/>
              <w:right w:w="140" w:type="dxa"/>
            </w:tcMar>
          </w:tcPr>
          <w:p>
            <w:pPr>
              <w:jc w:val="center"/>
            </w:pPr>
            <w:r>
              <w:rPr>
                <w:rFonts w:ascii="Times New Roman" w:hAnsi="Times New Roman"/>
                <w:b/>
                <w:color w:val="000000"/>
                <w:sz w:val="21"/>
              </w:rPr>
              <w:t>Thông điệp (Message)</w:t>
            </w:r>
          </w:p>
        </w:tc>
        <w:tc>
          <w:tcPr>
            <w:tcW w:type="dxa" w:w="2448"/>
            <w:shd w:fill="F0F0F0"/>
            <w:tcMar>
              <w:top w:w="120" w:type="dxa"/>
              <w:bottom w:w="120" w:type="dxa"/>
              <w:left w:w="140" w:type="dxa"/>
              <w:right w:w="140" w:type="dxa"/>
            </w:tcMar>
          </w:tcPr>
          <w:p>
            <w:pPr>
              <w:jc w:val="center"/>
            </w:pPr>
            <w:r>
              <w:rPr>
                <w:rFonts w:ascii="Times New Roman" w:hAnsi="Times New Roman"/>
                <w:b/>
                <w:color w:val="000000"/>
                <w:sz w:val="21"/>
              </w:rPr>
              <w:t>Ý nghĩa nghiệp vụ</w:t>
            </w:r>
          </w:p>
        </w:tc>
      </w:tr>
      <w:tr>
        <w:tc>
          <w:tcPr>
            <w:tcW w:type="dxa" w:w="720"/>
            <w:shd w:fill="FFFFFF"/>
            <w:tcMar>
              <w:top w:w="90" w:type="dxa"/>
              <w:bottom w:w="90" w:type="dxa"/>
              <w:left w:w="120" w:type="dxa"/>
              <w:right w:w="120" w:type="dxa"/>
            </w:tcMar>
          </w:tcPr>
          <w:p>
            <w:r>
              <w:rPr>
                <w:rFonts w:ascii="Times New Roman" w:hAnsi="Times New Roman"/>
                <w:color w:val="000000"/>
                <w:sz w:val="20"/>
              </w:rPr>
              <w:t>1</w:t>
            </w:r>
          </w:p>
        </w:tc>
        <w:tc>
          <w:tcPr>
            <w:tcW w:type="dxa" w:w="2016"/>
            <w:shd w:fill="FFFFFF"/>
            <w:tcMar>
              <w:top w:w="90" w:type="dxa"/>
              <w:bottom w:w="90" w:type="dxa"/>
              <w:left w:w="120" w:type="dxa"/>
              <w:right w:w="120" w:type="dxa"/>
            </w:tcMar>
          </w:tcPr>
          <w:p>
            <w:r>
              <w:rPr>
                <w:rFonts w:ascii="Times New Roman" w:hAnsi="Times New Roman"/>
                <w:color w:val="000000"/>
                <w:sz w:val="20"/>
              </w:rPr>
              <w:t>NguoiDaiDien</w:t>
            </w:r>
          </w:p>
        </w:tc>
        <w:tc>
          <w:tcPr>
            <w:tcW w:type="dxa" w:w="2016"/>
            <w:shd w:fill="FFFFFF"/>
            <w:tcMar>
              <w:top w:w="90" w:type="dxa"/>
              <w:bottom w:w="90" w:type="dxa"/>
              <w:left w:w="120" w:type="dxa"/>
              <w:right w:w="120" w:type="dxa"/>
            </w:tcMar>
          </w:tcPr>
          <w:p>
            <w:r>
              <w:rPr>
                <w:rFonts w:ascii="Times New Roman" w:hAnsi="Times New Roman"/>
                <w:color w:val="000000"/>
                <w:sz w:val="20"/>
              </w:rPr>
              <w:t>FrmDangKyTourDoan</w:t>
            </w:r>
          </w:p>
        </w:tc>
        <w:tc>
          <w:tcPr>
            <w:tcW w:type="dxa" w:w="3168"/>
            <w:shd w:fill="FFFFFF"/>
            <w:tcMar>
              <w:top w:w="90" w:type="dxa"/>
              <w:bottom w:w="90" w:type="dxa"/>
              <w:left w:w="120" w:type="dxa"/>
              <w:right w:w="120" w:type="dxa"/>
            </w:tcMar>
          </w:tcPr>
          <w:p>
            <w:r>
              <w:rPr>
                <w:rFonts w:ascii="Times New Roman" w:hAnsi="Times New Roman"/>
                <w:color w:val="000000"/>
                <w:sz w:val="20"/>
              </w:rPr>
              <w:t>1: Chọn tour du lịch cần đăng ký</w:t>
            </w:r>
          </w:p>
        </w:tc>
        <w:tc>
          <w:tcPr>
            <w:tcW w:type="dxa" w:w="2448"/>
            <w:shd w:fill="FFFFFF"/>
            <w:tcMar>
              <w:top w:w="90" w:type="dxa"/>
              <w:bottom w:w="90" w:type="dxa"/>
              <w:left w:w="120" w:type="dxa"/>
              <w:right w:w="120" w:type="dxa"/>
            </w:tcMar>
          </w:tcPr>
          <w:p>
            <w:r>
              <w:rPr>
                <w:rFonts w:ascii="Times New Roman" w:hAnsi="Times New Roman"/>
                <w:color w:val="000000"/>
                <w:sz w:val="20"/>
              </w:rPr>
              <w:t>Khách chọn tour trên giao diện.</w:t>
            </w:r>
          </w:p>
        </w:tc>
      </w:tr>
      <w:tr>
        <w:tc>
          <w:tcPr>
            <w:tcW w:type="dxa" w:w="720"/>
            <w:shd w:fill="FAFAFA"/>
            <w:tcMar>
              <w:top w:w="90" w:type="dxa"/>
              <w:bottom w:w="90" w:type="dxa"/>
              <w:left w:w="120" w:type="dxa"/>
              <w:right w:w="120" w:type="dxa"/>
            </w:tcMar>
          </w:tcPr>
          <w:p>
            <w:r>
              <w:rPr>
                <w:rFonts w:ascii="Times New Roman" w:hAnsi="Times New Roman"/>
                <w:color w:val="000000"/>
                <w:sz w:val="20"/>
              </w:rPr>
              <w:t>2</w:t>
            </w:r>
          </w:p>
        </w:tc>
        <w:tc>
          <w:tcPr>
            <w:tcW w:type="dxa" w:w="2016"/>
            <w:shd w:fill="FAFAFA"/>
            <w:tcMar>
              <w:top w:w="90" w:type="dxa"/>
              <w:bottom w:w="90" w:type="dxa"/>
              <w:left w:w="120" w:type="dxa"/>
              <w:right w:w="120" w:type="dxa"/>
            </w:tcMar>
          </w:tcPr>
          <w:p>
            <w:r>
              <w:rPr>
                <w:rFonts w:ascii="Times New Roman" w:hAnsi="Times New Roman"/>
                <w:color w:val="000000"/>
                <w:sz w:val="20"/>
              </w:rPr>
              <w:t>FrmDangKyTourDoan</w:t>
            </w:r>
          </w:p>
        </w:tc>
        <w:tc>
          <w:tcPr>
            <w:tcW w:type="dxa" w:w="2016"/>
            <w:shd w:fill="FAFAFA"/>
            <w:tcMar>
              <w:top w:w="90" w:type="dxa"/>
              <w:bottom w:w="90" w:type="dxa"/>
              <w:left w:w="120" w:type="dxa"/>
              <w:right w:w="120" w:type="dxa"/>
            </w:tcMar>
          </w:tcPr>
          <w:p>
            <w:r>
              <w:rPr>
                <w:rFonts w:ascii="Times New Roman" w:hAnsi="Times New Roman"/>
                <w:color w:val="000000"/>
                <w:sz w:val="20"/>
              </w:rPr>
              <w:t>GroupBookingController</w:t>
            </w:r>
          </w:p>
        </w:tc>
        <w:tc>
          <w:tcPr>
            <w:tcW w:type="dxa" w:w="3168"/>
            <w:shd w:fill="FAFAFA"/>
            <w:tcMar>
              <w:top w:w="90" w:type="dxa"/>
              <w:bottom w:w="90" w:type="dxa"/>
              <w:left w:w="120" w:type="dxa"/>
              <w:right w:w="120" w:type="dxa"/>
            </w:tcMar>
          </w:tcPr>
          <w:p>
            <w:r>
              <w:rPr>
                <w:rFonts w:ascii="Times New Roman" w:hAnsi="Times New Roman"/>
                <w:color w:val="000000"/>
                <w:sz w:val="20"/>
              </w:rPr>
              <w:t>2: getTourDetails(maTour)</w:t>
            </w:r>
          </w:p>
        </w:tc>
        <w:tc>
          <w:tcPr>
            <w:tcW w:type="dxa" w:w="2448"/>
            <w:shd w:fill="FAFAFA"/>
            <w:tcMar>
              <w:top w:w="90" w:type="dxa"/>
              <w:bottom w:w="90" w:type="dxa"/>
              <w:left w:w="120" w:type="dxa"/>
              <w:right w:w="120" w:type="dxa"/>
            </w:tcMar>
          </w:tcPr>
          <w:p>
            <w:r>
              <w:rPr>
                <w:rFonts w:ascii="Times New Roman" w:hAnsi="Times New Roman"/>
                <w:color w:val="000000"/>
                <w:sz w:val="20"/>
              </w:rPr>
              <w:t>Gọi controller lấy dữ liệu tour.</w:t>
            </w:r>
          </w:p>
        </w:tc>
      </w:tr>
      <w:tr>
        <w:tc>
          <w:tcPr>
            <w:tcW w:type="dxa" w:w="720"/>
            <w:shd w:fill="FFFFFF"/>
            <w:tcMar>
              <w:top w:w="90" w:type="dxa"/>
              <w:bottom w:w="90" w:type="dxa"/>
              <w:left w:w="120" w:type="dxa"/>
              <w:right w:w="120" w:type="dxa"/>
            </w:tcMar>
          </w:tcPr>
          <w:p>
            <w:r>
              <w:rPr>
                <w:rFonts w:ascii="Times New Roman" w:hAnsi="Times New Roman"/>
                <w:color w:val="000000"/>
                <w:sz w:val="20"/>
              </w:rPr>
              <w:t>3</w:t>
            </w:r>
          </w:p>
        </w:tc>
        <w:tc>
          <w:tcPr>
            <w:tcW w:type="dxa" w:w="2016"/>
            <w:shd w:fill="FFFFFF"/>
            <w:tcMar>
              <w:top w:w="90" w:type="dxa"/>
              <w:bottom w:w="90" w:type="dxa"/>
              <w:left w:w="120" w:type="dxa"/>
              <w:right w:w="120" w:type="dxa"/>
            </w:tcMar>
          </w:tcPr>
          <w:p>
            <w:r>
              <w:rPr>
                <w:rFonts w:ascii="Times New Roman" w:hAnsi="Times New Roman"/>
                <w:color w:val="000000"/>
                <w:sz w:val="20"/>
              </w:rPr>
              <w:t>GroupBookingController</w:t>
            </w:r>
          </w:p>
        </w:tc>
        <w:tc>
          <w:tcPr>
            <w:tcW w:type="dxa" w:w="2016"/>
            <w:shd w:fill="FFFFFF"/>
            <w:tcMar>
              <w:top w:w="90" w:type="dxa"/>
              <w:bottom w:w="90" w:type="dxa"/>
              <w:left w:w="120" w:type="dxa"/>
              <w:right w:w="120" w:type="dxa"/>
            </w:tcMar>
          </w:tcPr>
          <w:p>
            <w:r>
              <w:rPr>
                <w:rFonts w:ascii="Times New Roman" w:hAnsi="Times New Roman"/>
                <w:color w:val="000000"/>
                <w:sz w:val="20"/>
              </w:rPr>
              <w:t>TourService</w:t>
            </w:r>
          </w:p>
        </w:tc>
        <w:tc>
          <w:tcPr>
            <w:tcW w:type="dxa" w:w="3168"/>
            <w:shd w:fill="FFFFFF"/>
            <w:tcMar>
              <w:top w:w="90" w:type="dxa"/>
              <w:bottom w:w="90" w:type="dxa"/>
              <w:left w:w="120" w:type="dxa"/>
              <w:right w:w="120" w:type="dxa"/>
            </w:tcMar>
          </w:tcPr>
          <w:p>
            <w:r>
              <w:rPr>
                <w:rFonts w:ascii="Times New Roman" w:hAnsi="Times New Roman"/>
                <w:color w:val="000000"/>
                <w:sz w:val="20"/>
              </w:rPr>
              <w:t>3: findTourById(maTour)</w:t>
            </w:r>
          </w:p>
        </w:tc>
        <w:tc>
          <w:tcPr>
            <w:tcW w:type="dxa" w:w="2448"/>
            <w:shd w:fill="FFFFFF"/>
            <w:tcMar>
              <w:top w:w="90" w:type="dxa"/>
              <w:bottom w:w="90" w:type="dxa"/>
              <w:left w:w="120" w:type="dxa"/>
              <w:right w:w="120" w:type="dxa"/>
            </w:tcMar>
          </w:tcPr>
          <w:p>
            <w:r>
              <w:rPr>
                <w:rFonts w:ascii="Times New Roman" w:hAnsi="Times New Roman"/>
                <w:color w:val="000000"/>
                <w:sz w:val="20"/>
              </w:rPr>
              <w:t>Truy vấn service nghiệp vụ tour.</w:t>
            </w:r>
          </w:p>
        </w:tc>
      </w:tr>
      <w:tr>
        <w:tc>
          <w:tcPr>
            <w:tcW w:type="dxa" w:w="720"/>
            <w:shd w:fill="FAFAFA"/>
            <w:tcMar>
              <w:top w:w="90" w:type="dxa"/>
              <w:bottom w:w="90" w:type="dxa"/>
              <w:left w:w="120" w:type="dxa"/>
              <w:right w:w="120" w:type="dxa"/>
            </w:tcMar>
          </w:tcPr>
          <w:p>
            <w:r>
              <w:rPr>
                <w:rFonts w:ascii="Times New Roman" w:hAnsi="Times New Roman"/>
                <w:color w:val="000000"/>
                <w:sz w:val="20"/>
              </w:rPr>
              <w:t>4</w:t>
            </w:r>
          </w:p>
        </w:tc>
        <w:tc>
          <w:tcPr>
            <w:tcW w:type="dxa" w:w="2016"/>
            <w:shd w:fill="FAFAFA"/>
            <w:tcMar>
              <w:top w:w="90" w:type="dxa"/>
              <w:bottom w:w="90" w:type="dxa"/>
              <w:left w:w="120" w:type="dxa"/>
              <w:right w:w="120" w:type="dxa"/>
            </w:tcMar>
          </w:tcPr>
          <w:p>
            <w:r>
              <w:rPr>
                <w:rFonts w:ascii="Times New Roman" w:hAnsi="Times New Roman"/>
                <w:color w:val="000000"/>
                <w:sz w:val="20"/>
              </w:rPr>
              <w:t>TourService</w:t>
            </w:r>
          </w:p>
        </w:tc>
        <w:tc>
          <w:tcPr>
            <w:tcW w:type="dxa" w:w="2016"/>
            <w:shd w:fill="FAFAFA"/>
            <w:tcMar>
              <w:top w:w="90" w:type="dxa"/>
              <w:bottom w:w="90" w:type="dxa"/>
              <w:left w:w="120" w:type="dxa"/>
              <w:right w:w="120" w:type="dxa"/>
            </w:tcMar>
          </w:tcPr>
          <w:p>
            <w:r>
              <w:rPr>
                <w:rFonts w:ascii="Times New Roman" w:hAnsi="Times New Roman"/>
                <w:color w:val="000000"/>
                <w:sz w:val="20"/>
              </w:rPr>
              <w:t>SQL Server DB</w:t>
            </w:r>
          </w:p>
        </w:tc>
        <w:tc>
          <w:tcPr>
            <w:tcW w:type="dxa" w:w="3168"/>
            <w:shd w:fill="FAFAFA"/>
            <w:tcMar>
              <w:top w:w="90" w:type="dxa"/>
              <w:bottom w:w="90" w:type="dxa"/>
              <w:left w:w="120" w:type="dxa"/>
              <w:right w:w="120" w:type="dxa"/>
            </w:tcMar>
          </w:tcPr>
          <w:p>
            <w:r>
              <w:rPr>
                <w:rFonts w:ascii="Times New Roman" w:hAnsi="Times New Roman"/>
                <w:color w:val="000000"/>
                <w:sz w:val="20"/>
              </w:rPr>
              <w:t>4: SELECT * FROM TOUR WHERE maTour=@id</w:t>
            </w:r>
          </w:p>
        </w:tc>
        <w:tc>
          <w:tcPr>
            <w:tcW w:type="dxa" w:w="2448"/>
            <w:shd w:fill="FAFAFA"/>
            <w:tcMar>
              <w:top w:w="90" w:type="dxa"/>
              <w:bottom w:w="90" w:type="dxa"/>
              <w:left w:w="120" w:type="dxa"/>
              <w:right w:w="120" w:type="dxa"/>
            </w:tcMar>
          </w:tcPr>
          <w:p>
            <w:r>
              <w:rPr>
                <w:rFonts w:ascii="Times New Roman" w:hAnsi="Times New Roman"/>
                <w:color w:val="000000"/>
                <w:sz w:val="20"/>
              </w:rPr>
              <w:t>Truy vấn CSDL lấy đơn giá và thông tin tour.</w:t>
            </w:r>
          </w:p>
        </w:tc>
      </w:tr>
      <w:tr>
        <w:tc>
          <w:tcPr>
            <w:tcW w:type="dxa" w:w="720"/>
            <w:shd w:fill="FFFFFF"/>
            <w:tcMar>
              <w:top w:w="90" w:type="dxa"/>
              <w:bottom w:w="90" w:type="dxa"/>
              <w:left w:w="120" w:type="dxa"/>
              <w:right w:w="120" w:type="dxa"/>
            </w:tcMar>
          </w:tcPr>
          <w:p>
            <w:r>
              <w:rPr>
                <w:rFonts w:ascii="Times New Roman" w:hAnsi="Times New Roman"/>
                <w:color w:val="000000"/>
                <w:sz w:val="20"/>
              </w:rPr>
              <w:t>5</w:t>
            </w:r>
          </w:p>
        </w:tc>
        <w:tc>
          <w:tcPr>
            <w:tcW w:type="dxa" w:w="2016"/>
            <w:shd w:fill="FFFFFF"/>
            <w:tcMar>
              <w:top w:w="90" w:type="dxa"/>
              <w:bottom w:w="90" w:type="dxa"/>
              <w:left w:w="120" w:type="dxa"/>
              <w:right w:w="120" w:type="dxa"/>
            </w:tcMar>
          </w:tcPr>
          <w:p>
            <w:r>
              <w:rPr>
                <w:rFonts w:ascii="Times New Roman" w:hAnsi="Times New Roman"/>
                <w:color w:val="000000"/>
                <w:sz w:val="20"/>
              </w:rPr>
              <w:t>SQL Server DB</w:t>
            </w:r>
          </w:p>
        </w:tc>
        <w:tc>
          <w:tcPr>
            <w:tcW w:type="dxa" w:w="2016"/>
            <w:shd w:fill="FFFFFF"/>
            <w:tcMar>
              <w:top w:w="90" w:type="dxa"/>
              <w:bottom w:w="90" w:type="dxa"/>
              <w:left w:w="120" w:type="dxa"/>
              <w:right w:w="120" w:type="dxa"/>
            </w:tcMar>
          </w:tcPr>
          <w:p>
            <w:r>
              <w:rPr>
                <w:rFonts w:ascii="Times New Roman" w:hAnsi="Times New Roman"/>
                <w:color w:val="000000"/>
                <w:sz w:val="20"/>
              </w:rPr>
              <w:t>TourService</w:t>
            </w:r>
          </w:p>
        </w:tc>
        <w:tc>
          <w:tcPr>
            <w:tcW w:type="dxa" w:w="3168"/>
            <w:shd w:fill="FFFFFF"/>
            <w:tcMar>
              <w:top w:w="90" w:type="dxa"/>
              <w:bottom w:w="90" w:type="dxa"/>
              <w:left w:w="120" w:type="dxa"/>
              <w:right w:w="120" w:type="dxa"/>
            </w:tcMar>
          </w:tcPr>
          <w:p>
            <w:r>
              <w:rPr>
                <w:rFonts w:ascii="Times New Roman" w:hAnsi="Times New Roman"/>
                <w:color w:val="000000"/>
                <w:sz w:val="20"/>
              </w:rPr>
              <w:t>5: Trả về thông tin tour &amp; đơn giá một khách</w:t>
            </w:r>
          </w:p>
        </w:tc>
        <w:tc>
          <w:tcPr>
            <w:tcW w:type="dxa" w:w="2448"/>
            <w:shd w:fill="FFFFFF"/>
            <w:tcMar>
              <w:top w:w="90" w:type="dxa"/>
              <w:bottom w:w="90" w:type="dxa"/>
              <w:left w:w="120" w:type="dxa"/>
              <w:right w:w="120" w:type="dxa"/>
            </w:tcMar>
          </w:tcPr>
          <w:p>
            <w:r>
              <w:rPr>
                <w:rFonts w:ascii="Times New Roman" w:hAnsi="Times New Roman"/>
                <w:color w:val="000000"/>
                <w:sz w:val="20"/>
              </w:rPr>
              <w:t>CSDL trả về dữ liệu tour.</w:t>
            </w:r>
          </w:p>
        </w:tc>
      </w:tr>
      <w:tr>
        <w:tc>
          <w:tcPr>
            <w:tcW w:type="dxa" w:w="720"/>
            <w:shd w:fill="FAFAFA"/>
            <w:tcMar>
              <w:top w:w="90" w:type="dxa"/>
              <w:bottom w:w="90" w:type="dxa"/>
              <w:left w:w="120" w:type="dxa"/>
              <w:right w:w="120" w:type="dxa"/>
            </w:tcMar>
          </w:tcPr>
          <w:p>
            <w:r>
              <w:rPr>
                <w:rFonts w:ascii="Times New Roman" w:hAnsi="Times New Roman"/>
                <w:color w:val="000000"/>
                <w:sz w:val="20"/>
              </w:rPr>
              <w:t>6</w:t>
            </w:r>
          </w:p>
        </w:tc>
        <w:tc>
          <w:tcPr>
            <w:tcW w:type="dxa" w:w="2016"/>
            <w:shd w:fill="FAFAFA"/>
            <w:tcMar>
              <w:top w:w="90" w:type="dxa"/>
              <w:bottom w:w="90" w:type="dxa"/>
              <w:left w:w="120" w:type="dxa"/>
              <w:right w:w="120" w:type="dxa"/>
            </w:tcMar>
          </w:tcPr>
          <w:p>
            <w:r>
              <w:rPr>
                <w:rFonts w:ascii="Times New Roman" w:hAnsi="Times New Roman"/>
                <w:color w:val="000000"/>
                <w:sz w:val="20"/>
              </w:rPr>
              <w:t>TourService</w:t>
            </w:r>
          </w:p>
        </w:tc>
        <w:tc>
          <w:tcPr>
            <w:tcW w:type="dxa" w:w="2016"/>
            <w:shd w:fill="FAFAFA"/>
            <w:tcMar>
              <w:top w:w="90" w:type="dxa"/>
              <w:bottom w:w="90" w:type="dxa"/>
              <w:left w:w="120" w:type="dxa"/>
              <w:right w:w="120" w:type="dxa"/>
            </w:tcMar>
          </w:tcPr>
          <w:p>
            <w:r>
              <w:rPr>
                <w:rFonts w:ascii="Times New Roman" w:hAnsi="Times New Roman"/>
                <w:color w:val="000000"/>
                <w:sz w:val="20"/>
              </w:rPr>
              <w:t>FrmDangKyTourDoan</w:t>
            </w:r>
          </w:p>
        </w:tc>
        <w:tc>
          <w:tcPr>
            <w:tcW w:type="dxa" w:w="3168"/>
            <w:shd w:fill="FAFAFA"/>
            <w:tcMar>
              <w:top w:w="90" w:type="dxa"/>
              <w:bottom w:w="90" w:type="dxa"/>
              <w:left w:w="120" w:type="dxa"/>
              <w:right w:w="120" w:type="dxa"/>
            </w:tcMar>
          </w:tcPr>
          <w:p>
            <w:r>
              <w:rPr>
                <w:rFonts w:ascii="Times New Roman" w:hAnsi="Times New Roman"/>
                <w:color w:val="000000"/>
                <w:sz w:val="20"/>
              </w:rPr>
              <w:t>6: Hiển thị form đăng ký đoàn kèm đơn giá</w:t>
            </w:r>
          </w:p>
        </w:tc>
        <w:tc>
          <w:tcPr>
            <w:tcW w:type="dxa" w:w="2448"/>
            <w:shd w:fill="FAFAFA"/>
            <w:tcMar>
              <w:top w:w="90" w:type="dxa"/>
              <w:bottom w:w="90" w:type="dxa"/>
              <w:left w:w="120" w:type="dxa"/>
              <w:right w:w="120" w:type="dxa"/>
            </w:tcMar>
          </w:tcPr>
          <w:p>
            <w:r>
              <w:rPr>
                <w:rFonts w:ascii="Times New Roman" w:hAnsi="Times New Roman"/>
                <w:color w:val="000000"/>
                <w:sz w:val="20"/>
              </w:rPr>
              <w:t>Hiển thị thông tin tour và biểu mẫu đăng ký đoàn.</w:t>
            </w:r>
          </w:p>
        </w:tc>
      </w:tr>
      <w:tr>
        <w:tc>
          <w:tcPr>
            <w:tcW w:type="dxa" w:w="720"/>
            <w:shd w:fill="FFFFFF"/>
            <w:tcMar>
              <w:top w:w="90" w:type="dxa"/>
              <w:bottom w:w="90" w:type="dxa"/>
              <w:left w:w="120" w:type="dxa"/>
              <w:right w:w="120" w:type="dxa"/>
            </w:tcMar>
          </w:tcPr>
          <w:p>
            <w:r>
              <w:rPr>
                <w:rFonts w:ascii="Times New Roman" w:hAnsi="Times New Roman"/>
                <w:color w:val="000000"/>
                <w:sz w:val="20"/>
              </w:rPr>
              <w:t>7</w:t>
            </w:r>
          </w:p>
        </w:tc>
        <w:tc>
          <w:tcPr>
            <w:tcW w:type="dxa" w:w="2016"/>
            <w:shd w:fill="FFFFFF"/>
            <w:tcMar>
              <w:top w:w="90" w:type="dxa"/>
              <w:bottom w:w="90" w:type="dxa"/>
              <w:left w:w="120" w:type="dxa"/>
              <w:right w:w="120" w:type="dxa"/>
            </w:tcMar>
          </w:tcPr>
          <w:p>
            <w:r>
              <w:rPr>
                <w:rFonts w:ascii="Times New Roman" w:hAnsi="Times New Roman"/>
                <w:color w:val="000000"/>
                <w:sz w:val="20"/>
              </w:rPr>
              <w:t>NguoiDaiDien</w:t>
            </w:r>
          </w:p>
        </w:tc>
        <w:tc>
          <w:tcPr>
            <w:tcW w:type="dxa" w:w="2016"/>
            <w:shd w:fill="FFFFFF"/>
            <w:tcMar>
              <w:top w:w="90" w:type="dxa"/>
              <w:bottom w:w="90" w:type="dxa"/>
              <w:left w:w="120" w:type="dxa"/>
              <w:right w:w="120" w:type="dxa"/>
            </w:tcMar>
          </w:tcPr>
          <w:p>
            <w:r>
              <w:rPr>
                <w:rFonts w:ascii="Times New Roman" w:hAnsi="Times New Roman"/>
                <w:color w:val="000000"/>
                <w:sz w:val="20"/>
              </w:rPr>
              <w:t>FrmDangKyTourDoan</w:t>
            </w:r>
          </w:p>
        </w:tc>
        <w:tc>
          <w:tcPr>
            <w:tcW w:type="dxa" w:w="3168"/>
            <w:shd w:fill="FFFFFF"/>
            <w:tcMar>
              <w:top w:w="90" w:type="dxa"/>
              <w:bottom w:w="90" w:type="dxa"/>
              <w:left w:w="120" w:type="dxa"/>
              <w:right w:w="120" w:type="dxa"/>
            </w:tcMar>
          </w:tcPr>
          <w:p>
            <w:r>
              <w:rPr>
                <w:rFonts w:ascii="Times New Roman" w:hAnsi="Times New Roman"/>
                <w:color w:val="000000"/>
                <w:sz w:val="20"/>
              </w:rPr>
              <w:t>7: Nhập thông tin: ngày đi, cơ quan, NDD, SĐT, số người (&gt;12), điểm đón, chọn mua BH</w:t>
            </w:r>
          </w:p>
        </w:tc>
        <w:tc>
          <w:tcPr>
            <w:tcW w:type="dxa" w:w="2448"/>
            <w:shd w:fill="FFFFFF"/>
            <w:tcMar>
              <w:top w:w="90" w:type="dxa"/>
              <w:bottom w:w="90" w:type="dxa"/>
              <w:left w:w="120" w:type="dxa"/>
              <w:right w:w="120" w:type="dxa"/>
            </w:tcMar>
          </w:tcPr>
          <w:p>
            <w:r>
              <w:rPr>
                <w:rFonts w:ascii="Times New Roman" w:hAnsi="Times New Roman"/>
                <w:color w:val="000000"/>
                <w:sz w:val="20"/>
              </w:rPr>
              <w:t>Khách hàng đại diện điền đầy đủ thông tin đoàn.</w:t>
            </w:r>
          </w:p>
        </w:tc>
      </w:tr>
      <w:tr>
        <w:tc>
          <w:tcPr>
            <w:tcW w:type="dxa" w:w="720"/>
            <w:shd w:fill="FAFAFA"/>
            <w:tcMar>
              <w:top w:w="90" w:type="dxa"/>
              <w:bottom w:w="90" w:type="dxa"/>
              <w:left w:w="120" w:type="dxa"/>
              <w:right w:w="120" w:type="dxa"/>
            </w:tcMar>
          </w:tcPr>
          <w:p>
            <w:r>
              <w:rPr>
                <w:rFonts w:ascii="Times New Roman" w:hAnsi="Times New Roman"/>
                <w:color w:val="000000"/>
                <w:sz w:val="20"/>
              </w:rPr>
              <w:t>8</w:t>
            </w:r>
          </w:p>
        </w:tc>
        <w:tc>
          <w:tcPr>
            <w:tcW w:type="dxa" w:w="2016"/>
            <w:shd w:fill="FAFAFA"/>
            <w:tcMar>
              <w:top w:w="90" w:type="dxa"/>
              <w:bottom w:w="90" w:type="dxa"/>
              <w:left w:w="120" w:type="dxa"/>
              <w:right w:w="120" w:type="dxa"/>
            </w:tcMar>
          </w:tcPr>
          <w:p>
            <w:r>
              <w:rPr>
                <w:rFonts w:ascii="Times New Roman" w:hAnsi="Times New Roman"/>
                <w:color w:val="000000"/>
                <w:sz w:val="20"/>
              </w:rPr>
              <w:t>FrmDangKyTourDoan</w:t>
            </w:r>
          </w:p>
        </w:tc>
        <w:tc>
          <w:tcPr>
            <w:tcW w:type="dxa" w:w="2016"/>
            <w:shd w:fill="FAFAFA"/>
            <w:tcMar>
              <w:top w:w="90" w:type="dxa"/>
              <w:bottom w:w="90" w:type="dxa"/>
              <w:left w:w="120" w:type="dxa"/>
              <w:right w:w="120" w:type="dxa"/>
            </w:tcMar>
          </w:tcPr>
          <w:p>
            <w:r>
              <w:rPr>
                <w:rFonts w:ascii="Times New Roman" w:hAnsi="Times New Roman"/>
                <w:color w:val="000000"/>
                <w:sz w:val="20"/>
              </w:rPr>
              <w:t>GroupBookingController</w:t>
            </w:r>
          </w:p>
        </w:tc>
        <w:tc>
          <w:tcPr>
            <w:tcW w:type="dxa" w:w="3168"/>
            <w:shd w:fill="FAFAFA"/>
            <w:tcMar>
              <w:top w:w="90" w:type="dxa"/>
              <w:bottom w:w="90" w:type="dxa"/>
              <w:left w:w="120" w:type="dxa"/>
              <w:right w:w="120" w:type="dxa"/>
            </w:tcMar>
          </w:tcPr>
          <w:p>
            <w:r>
              <w:rPr>
                <w:rFonts w:ascii="Times New Roman" w:hAnsi="Times New Roman"/>
                <w:color w:val="000000"/>
                <w:sz w:val="20"/>
              </w:rPr>
              <w:t>8: submitGroupBooking(bookingDTO)</w:t>
            </w:r>
          </w:p>
        </w:tc>
        <w:tc>
          <w:tcPr>
            <w:tcW w:type="dxa" w:w="2448"/>
            <w:shd w:fill="FAFAFA"/>
            <w:tcMar>
              <w:top w:w="90" w:type="dxa"/>
              <w:bottom w:w="90" w:type="dxa"/>
              <w:left w:w="120" w:type="dxa"/>
              <w:right w:w="120" w:type="dxa"/>
            </w:tcMar>
          </w:tcPr>
          <w:p>
            <w:r>
              <w:rPr>
                <w:rFonts w:ascii="Times New Roman" w:hAnsi="Times New Roman"/>
                <w:color w:val="000000"/>
                <w:sz w:val="20"/>
              </w:rPr>
              <w:t>Gửi dữ liệu đăng ký đoàn lên controller.</w:t>
            </w:r>
          </w:p>
        </w:tc>
      </w:tr>
      <w:tr>
        <w:tc>
          <w:tcPr>
            <w:tcW w:type="dxa" w:w="720"/>
            <w:shd w:fill="FFFFFF"/>
            <w:tcMar>
              <w:top w:w="90" w:type="dxa"/>
              <w:bottom w:w="90" w:type="dxa"/>
              <w:left w:w="120" w:type="dxa"/>
              <w:right w:w="120" w:type="dxa"/>
            </w:tcMar>
          </w:tcPr>
          <w:p>
            <w:r>
              <w:rPr>
                <w:rFonts w:ascii="Times New Roman" w:hAnsi="Times New Roman"/>
                <w:color w:val="000000"/>
                <w:sz w:val="20"/>
              </w:rPr>
              <w:t>9</w:t>
            </w:r>
          </w:p>
        </w:tc>
        <w:tc>
          <w:tcPr>
            <w:tcW w:type="dxa" w:w="2016"/>
            <w:shd w:fill="FFFFFF"/>
            <w:tcMar>
              <w:top w:w="90" w:type="dxa"/>
              <w:bottom w:w="90" w:type="dxa"/>
              <w:left w:w="120" w:type="dxa"/>
              <w:right w:w="120" w:type="dxa"/>
            </w:tcMar>
          </w:tcPr>
          <w:p>
            <w:r>
              <w:rPr>
                <w:rFonts w:ascii="Times New Roman" w:hAnsi="Times New Roman"/>
                <w:color w:val="000000"/>
                <w:sz w:val="20"/>
              </w:rPr>
              <w:t>GroupBookingController</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3168"/>
            <w:shd w:fill="FFFFFF"/>
            <w:tcMar>
              <w:top w:w="90" w:type="dxa"/>
              <w:bottom w:w="90" w:type="dxa"/>
              <w:left w:w="120" w:type="dxa"/>
              <w:right w:w="120" w:type="dxa"/>
            </w:tcMar>
          </w:tcPr>
          <w:p>
            <w:r>
              <w:rPr>
                <w:rFonts w:ascii="Times New Roman" w:hAnsi="Times New Roman"/>
                <w:color w:val="000000"/>
                <w:sz w:val="20"/>
              </w:rPr>
              <w:t>9: processGroupBooking(bookingDTO)</w:t>
            </w:r>
          </w:p>
        </w:tc>
        <w:tc>
          <w:tcPr>
            <w:tcW w:type="dxa" w:w="2448"/>
            <w:shd w:fill="FFFFFF"/>
            <w:tcMar>
              <w:top w:w="90" w:type="dxa"/>
              <w:bottom w:w="90" w:type="dxa"/>
              <w:left w:w="120" w:type="dxa"/>
              <w:right w:w="120" w:type="dxa"/>
            </w:tcMar>
          </w:tcPr>
          <w:p>
            <w:r>
              <w:rPr>
                <w:rFonts w:ascii="Times New Roman" w:hAnsi="Times New Roman"/>
                <w:color w:val="000000"/>
                <w:sz w:val="20"/>
              </w:rPr>
              <w:t>Chuyển service xử lý nghiệp vụ đoàn.</w:t>
            </w:r>
          </w:p>
        </w:tc>
      </w:tr>
      <w:tr>
        <w:tc>
          <w:tcPr>
            <w:tcW w:type="dxa" w:w="720"/>
            <w:shd w:fill="FAFAFA"/>
            <w:tcMar>
              <w:top w:w="90" w:type="dxa"/>
              <w:bottom w:w="90" w:type="dxa"/>
              <w:left w:w="120" w:type="dxa"/>
              <w:right w:w="120" w:type="dxa"/>
            </w:tcMar>
          </w:tcPr>
          <w:p>
            <w:r>
              <w:rPr>
                <w:rFonts w:ascii="Times New Roman" w:hAnsi="Times New Roman"/>
                <w:color w:val="000000"/>
                <w:sz w:val="20"/>
              </w:rPr>
              <w:t>10</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3168"/>
            <w:shd w:fill="FAFAFA"/>
            <w:tcMar>
              <w:top w:w="90" w:type="dxa"/>
              <w:bottom w:w="90" w:type="dxa"/>
              <w:left w:w="120" w:type="dxa"/>
              <w:right w:w="120" w:type="dxa"/>
            </w:tcMar>
          </w:tcPr>
          <w:p>
            <w:r>
              <w:rPr>
                <w:rFonts w:ascii="Times New Roman" w:hAnsi="Times New Roman"/>
                <w:color w:val="000000"/>
                <w:sz w:val="20"/>
              </w:rPr>
              <w:t>10: validateGroupSize(soLuongNguoi &gt; 12) -&gt; Hợp lệ</w:t>
            </w:r>
          </w:p>
        </w:tc>
        <w:tc>
          <w:tcPr>
            <w:tcW w:type="dxa" w:w="2448"/>
            <w:shd w:fill="FAFAFA"/>
            <w:tcMar>
              <w:top w:w="90" w:type="dxa"/>
              <w:bottom w:w="90" w:type="dxa"/>
              <w:left w:w="120" w:type="dxa"/>
              <w:right w:w="120" w:type="dxa"/>
            </w:tcMar>
          </w:tcPr>
          <w:p>
            <w:r>
              <w:rPr>
                <w:rFonts w:ascii="Times New Roman" w:hAnsi="Times New Roman"/>
                <w:color w:val="000000"/>
                <w:sz w:val="20"/>
              </w:rPr>
              <w:t>Kiểm tra điều kiện khách đoàn (sĩ số &gt; 12).</w:t>
            </w:r>
          </w:p>
        </w:tc>
      </w:tr>
      <w:tr>
        <w:tc>
          <w:tcPr>
            <w:tcW w:type="dxa" w:w="720"/>
            <w:shd w:fill="FFFFFF"/>
            <w:tcMar>
              <w:top w:w="90" w:type="dxa"/>
              <w:bottom w:w="90" w:type="dxa"/>
              <w:left w:w="120" w:type="dxa"/>
              <w:right w:w="120" w:type="dxa"/>
            </w:tcMar>
          </w:tcPr>
          <w:p>
            <w:r>
              <w:rPr>
                <w:rFonts w:ascii="Times New Roman" w:hAnsi="Times New Roman"/>
                <w:color w:val="000000"/>
                <w:sz w:val="20"/>
              </w:rPr>
              <w:t>11</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3168"/>
            <w:shd w:fill="FFFFFF"/>
            <w:tcMar>
              <w:top w:w="90" w:type="dxa"/>
              <w:bottom w:w="90" w:type="dxa"/>
              <w:left w:w="120" w:type="dxa"/>
              <w:right w:w="120" w:type="dxa"/>
            </w:tcMar>
          </w:tcPr>
          <w:p>
            <w:r>
              <w:rPr>
                <w:rFonts w:ascii="Times New Roman" w:hAnsi="Times New Roman"/>
                <w:color w:val="000000"/>
                <w:sz w:val="20"/>
              </w:rPr>
              <w:t>11: calculateDeposit(soNguoi, donGiaKhach)</w:t>
            </w:r>
          </w:p>
        </w:tc>
        <w:tc>
          <w:tcPr>
            <w:tcW w:type="dxa" w:w="2448"/>
            <w:shd w:fill="FFFFFF"/>
            <w:tcMar>
              <w:top w:w="90" w:type="dxa"/>
              <w:bottom w:w="90" w:type="dxa"/>
              <w:left w:w="120" w:type="dxa"/>
              <w:right w:w="120" w:type="dxa"/>
            </w:tcMar>
          </w:tcPr>
          <w:p>
            <w:r>
              <w:rPr>
                <w:rFonts w:ascii="Times New Roman" w:hAnsi="Times New Roman"/>
                <w:color w:val="000000"/>
                <w:sz w:val="20"/>
              </w:rPr>
              <w:t>Tính số tiền đặt cọc bắt buộc của đoàn.</w:t>
            </w:r>
          </w:p>
        </w:tc>
      </w:tr>
      <w:tr>
        <w:tc>
          <w:tcPr>
            <w:tcW w:type="dxa" w:w="720"/>
            <w:shd w:fill="FAFAFA"/>
            <w:tcMar>
              <w:top w:w="90" w:type="dxa"/>
              <w:bottom w:w="90" w:type="dxa"/>
              <w:left w:w="120" w:type="dxa"/>
              <w:right w:w="120" w:type="dxa"/>
            </w:tcMar>
          </w:tcPr>
          <w:p>
            <w:r>
              <w:rPr>
                <w:rFonts w:ascii="Times New Roman" w:hAnsi="Times New Roman"/>
                <w:color w:val="000000"/>
                <w:sz w:val="20"/>
              </w:rPr>
              <w:t>12</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2016"/>
            <w:shd w:fill="FAFAFA"/>
            <w:tcMar>
              <w:top w:w="90" w:type="dxa"/>
              <w:bottom w:w="90" w:type="dxa"/>
              <w:left w:w="120" w:type="dxa"/>
              <w:right w:w="120" w:type="dxa"/>
            </w:tcMar>
          </w:tcPr>
          <w:p>
            <w:r>
              <w:rPr>
                <w:rFonts w:ascii="Times New Roman" w:hAnsi="Times New Roman"/>
                <w:color w:val="000000"/>
                <w:sz w:val="20"/>
              </w:rPr>
              <w:t>InsuranceService</w:t>
            </w:r>
          </w:p>
        </w:tc>
        <w:tc>
          <w:tcPr>
            <w:tcW w:type="dxa" w:w="3168"/>
            <w:shd w:fill="FAFAFA"/>
            <w:tcMar>
              <w:top w:w="90" w:type="dxa"/>
              <w:bottom w:w="90" w:type="dxa"/>
              <w:left w:w="120" w:type="dxa"/>
              <w:right w:w="120" w:type="dxa"/>
            </w:tcMar>
          </w:tcPr>
          <w:p>
            <w:r>
              <w:rPr>
                <w:rFonts w:ascii="Times New Roman" w:hAnsi="Times New Roman"/>
                <w:color w:val="000000"/>
                <w:sz w:val="20"/>
              </w:rPr>
              <w:t>12: processInsuranceList(thanhVienList)</w:t>
            </w:r>
          </w:p>
        </w:tc>
        <w:tc>
          <w:tcPr>
            <w:tcW w:type="dxa" w:w="2448"/>
            <w:shd w:fill="FAFAFA"/>
            <w:tcMar>
              <w:top w:w="90" w:type="dxa"/>
              <w:bottom w:w="90" w:type="dxa"/>
              <w:left w:w="120" w:type="dxa"/>
              <w:right w:w="120" w:type="dxa"/>
            </w:tcMar>
          </w:tcPr>
          <w:p>
            <w:r>
              <w:rPr>
                <w:rFonts w:ascii="Times New Roman" w:hAnsi="Times New Roman"/>
                <w:color w:val="000000"/>
                <w:sz w:val="20"/>
              </w:rPr>
              <w:t>Gửi danh sách thành viên đoàn sang dịch vụ bảo hiểm.</w:t>
            </w:r>
          </w:p>
        </w:tc>
      </w:tr>
      <w:tr>
        <w:tc>
          <w:tcPr>
            <w:tcW w:type="dxa" w:w="720"/>
            <w:shd w:fill="FFFFFF"/>
            <w:tcMar>
              <w:top w:w="90" w:type="dxa"/>
              <w:bottom w:w="90" w:type="dxa"/>
              <w:left w:w="120" w:type="dxa"/>
              <w:right w:w="120" w:type="dxa"/>
            </w:tcMar>
          </w:tcPr>
          <w:p>
            <w:r>
              <w:rPr>
                <w:rFonts w:ascii="Times New Roman" w:hAnsi="Times New Roman"/>
                <w:color w:val="000000"/>
                <w:sz w:val="20"/>
              </w:rPr>
              <w:t>13</w:t>
            </w:r>
          </w:p>
        </w:tc>
        <w:tc>
          <w:tcPr>
            <w:tcW w:type="dxa" w:w="2016"/>
            <w:shd w:fill="FFFFFF"/>
            <w:tcMar>
              <w:top w:w="90" w:type="dxa"/>
              <w:bottom w:w="90" w:type="dxa"/>
              <w:left w:w="120" w:type="dxa"/>
              <w:right w:w="120" w:type="dxa"/>
            </w:tcMar>
          </w:tcPr>
          <w:p>
            <w:r>
              <w:rPr>
                <w:rFonts w:ascii="Times New Roman" w:hAnsi="Times New Roman"/>
                <w:color w:val="000000"/>
                <w:sz w:val="20"/>
              </w:rPr>
              <w:t>InsuranceService</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3168"/>
            <w:shd w:fill="FFFFFF"/>
            <w:tcMar>
              <w:top w:w="90" w:type="dxa"/>
              <w:bottom w:w="90" w:type="dxa"/>
              <w:left w:w="120" w:type="dxa"/>
              <w:right w:w="120" w:type="dxa"/>
            </w:tcMar>
          </w:tcPr>
          <w:p>
            <w:r>
              <w:rPr>
                <w:rFonts w:ascii="Times New Roman" w:hAnsi="Times New Roman"/>
                <w:color w:val="000000"/>
                <w:sz w:val="20"/>
              </w:rPr>
              <w:t>13: Xác thực danh sách người đi mua bảo hiểm -&gt; Hợp lệ</w:t>
            </w:r>
          </w:p>
        </w:tc>
        <w:tc>
          <w:tcPr>
            <w:tcW w:type="dxa" w:w="2448"/>
            <w:shd w:fill="FFFFFF"/>
            <w:tcMar>
              <w:top w:w="90" w:type="dxa"/>
              <w:bottom w:w="90" w:type="dxa"/>
              <w:left w:w="120" w:type="dxa"/>
              <w:right w:w="120" w:type="dxa"/>
            </w:tcMar>
          </w:tcPr>
          <w:p>
            <w:r>
              <w:rPr>
                <w:rFonts w:ascii="Times New Roman" w:hAnsi="Times New Roman"/>
                <w:color w:val="000000"/>
                <w:sz w:val="20"/>
              </w:rPr>
              <w:t>Dịch vụ bảo hiểm xác thực danh sách thành công.</w:t>
            </w:r>
          </w:p>
        </w:tc>
      </w:tr>
      <w:tr>
        <w:tc>
          <w:tcPr>
            <w:tcW w:type="dxa" w:w="720"/>
            <w:shd w:fill="FAFAFA"/>
            <w:tcMar>
              <w:top w:w="90" w:type="dxa"/>
              <w:bottom w:w="90" w:type="dxa"/>
              <w:left w:w="120" w:type="dxa"/>
              <w:right w:w="120" w:type="dxa"/>
            </w:tcMar>
          </w:tcPr>
          <w:p>
            <w:r>
              <w:rPr>
                <w:rFonts w:ascii="Times New Roman" w:hAnsi="Times New Roman"/>
                <w:color w:val="000000"/>
                <w:sz w:val="20"/>
              </w:rPr>
              <w:t>14</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2016"/>
            <w:shd w:fill="FAFAFA"/>
            <w:tcMar>
              <w:top w:w="90" w:type="dxa"/>
              <w:bottom w:w="90" w:type="dxa"/>
              <w:left w:w="120" w:type="dxa"/>
              <w:right w:w="120" w:type="dxa"/>
            </w:tcMar>
          </w:tcPr>
          <w:p>
            <w:r>
              <w:rPr>
                <w:rFonts w:ascii="Times New Roman" w:hAnsi="Times New Roman"/>
                <w:color w:val="000000"/>
                <w:sz w:val="20"/>
              </w:rPr>
              <w:t>SQL Server DB</w:t>
            </w:r>
          </w:p>
        </w:tc>
        <w:tc>
          <w:tcPr>
            <w:tcW w:type="dxa" w:w="3168"/>
            <w:shd w:fill="FAFAFA"/>
            <w:tcMar>
              <w:top w:w="90" w:type="dxa"/>
              <w:bottom w:w="90" w:type="dxa"/>
              <w:left w:w="120" w:type="dxa"/>
              <w:right w:w="120" w:type="dxa"/>
            </w:tcMar>
          </w:tcPr>
          <w:p>
            <w:r>
              <w:rPr>
                <w:rFonts w:ascii="Times New Roman" w:hAnsi="Times New Roman"/>
                <w:color w:val="000000"/>
                <w:sz w:val="20"/>
              </w:rPr>
              <w:t>14: BEGIN TRANSACTION</w:t>
            </w:r>
          </w:p>
        </w:tc>
        <w:tc>
          <w:tcPr>
            <w:tcW w:type="dxa" w:w="2448"/>
            <w:shd w:fill="FAFAFA"/>
            <w:tcMar>
              <w:top w:w="90" w:type="dxa"/>
              <w:bottom w:w="90" w:type="dxa"/>
              <w:left w:w="120" w:type="dxa"/>
              <w:right w:w="120" w:type="dxa"/>
            </w:tcMar>
          </w:tcPr>
          <w:p>
            <w:r>
              <w:rPr>
                <w:rFonts w:ascii="Times New Roman" w:hAnsi="Times New Roman"/>
                <w:color w:val="000000"/>
                <w:sz w:val="20"/>
              </w:rPr>
              <w:t>Bắt đầu giao dịch lưu trữ CSDL an toàn.</w:t>
            </w:r>
          </w:p>
        </w:tc>
      </w:tr>
      <w:tr>
        <w:tc>
          <w:tcPr>
            <w:tcW w:type="dxa" w:w="720"/>
            <w:shd w:fill="FFFFFF"/>
            <w:tcMar>
              <w:top w:w="90" w:type="dxa"/>
              <w:bottom w:w="90" w:type="dxa"/>
              <w:left w:w="120" w:type="dxa"/>
              <w:right w:w="120" w:type="dxa"/>
            </w:tcMar>
          </w:tcPr>
          <w:p>
            <w:r>
              <w:rPr>
                <w:rFonts w:ascii="Times New Roman" w:hAnsi="Times New Roman"/>
                <w:color w:val="000000"/>
                <w:sz w:val="20"/>
              </w:rPr>
              <w:t>15</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2016"/>
            <w:shd w:fill="FFFFFF"/>
            <w:tcMar>
              <w:top w:w="90" w:type="dxa"/>
              <w:bottom w:w="90" w:type="dxa"/>
              <w:left w:w="120" w:type="dxa"/>
              <w:right w:w="120" w:type="dxa"/>
            </w:tcMar>
          </w:tcPr>
          <w:p>
            <w:r>
              <w:rPr>
                <w:rFonts w:ascii="Times New Roman" w:hAnsi="Times New Roman"/>
                <w:color w:val="000000"/>
                <w:sz w:val="20"/>
              </w:rPr>
              <w:t>SQL Server DB</w:t>
            </w:r>
          </w:p>
        </w:tc>
        <w:tc>
          <w:tcPr>
            <w:tcW w:type="dxa" w:w="3168"/>
            <w:shd w:fill="FFFFFF"/>
            <w:tcMar>
              <w:top w:w="90" w:type="dxa"/>
              <w:bottom w:w="90" w:type="dxa"/>
              <w:left w:w="120" w:type="dxa"/>
              <w:right w:w="120" w:type="dxa"/>
            </w:tcMar>
          </w:tcPr>
          <w:p>
            <w:r>
              <w:rPr>
                <w:rFonts w:ascii="Times New Roman" w:hAnsi="Times New Roman"/>
                <w:color w:val="000000"/>
                <w:sz w:val="20"/>
              </w:rPr>
              <w:t>15: INSERT INTO KHACH_HANG, PHIEU_DANG_KY_DOAN, THANH_VIEN_DOAN</w:t>
            </w:r>
          </w:p>
        </w:tc>
        <w:tc>
          <w:tcPr>
            <w:tcW w:type="dxa" w:w="2448"/>
            <w:shd w:fill="FFFFFF"/>
            <w:tcMar>
              <w:top w:w="90" w:type="dxa"/>
              <w:bottom w:w="90" w:type="dxa"/>
              <w:left w:w="120" w:type="dxa"/>
              <w:right w:w="120" w:type="dxa"/>
            </w:tcMar>
          </w:tcPr>
          <w:p>
            <w:r>
              <w:rPr>
                <w:rFonts w:ascii="Times New Roman" w:hAnsi="Times New Roman"/>
                <w:color w:val="000000"/>
                <w:sz w:val="20"/>
              </w:rPr>
              <w:t>Lưu thông tin khách hàng, phiếu đoàn và danh sách người đi.</w:t>
            </w:r>
          </w:p>
        </w:tc>
      </w:tr>
      <w:tr>
        <w:tc>
          <w:tcPr>
            <w:tcW w:type="dxa" w:w="720"/>
            <w:shd w:fill="FAFAFA"/>
            <w:tcMar>
              <w:top w:w="90" w:type="dxa"/>
              <w:bottom w:w="90" w:type="dxa"/>
              <w:left w:w="120" w:type="dxa"/>
              <w:right w:w="120" w:type="dxa"/>
            </w:tcMar>
          </w:tcPr>
          <w:p>
            <w:r>
              <w:rPr>
                <w:rFonts w:ascii="Times New Roman" w:hAnsi="Times New Roman"/>
                <w:color w:val="000000"/>
                <w:sz w:val="20"/>
              </w:rPr>
              <w:t>16</w:t>
            </w:r>
          </w:p>
        </w:tc>
        <w:tc>
          <w:tcPr>
            <w:tcW w:type="dxa" w:w="2016"/>
            <w:shd w:fill="FAFAFA"/>
            <w:tcMar>
              <w:top w:w="90" w:type="dxa"/>
              <w:bottom w:w="90" w:type="dxa"/>
              <w:left w:w="120" w:type="dxa"/>
              <w:right w:w="120" w:type="dxa"/>
            </w:tcMar>
          </w:tcPr>
          <w:p>
            <w:r>
              <w:rPr>
                <w:rFonts w:ascii="Times New Roman" w:hAnsi="Times New Roman"/>
                <w:color w:val="000000"/>
                <w:sz w:val="20"/>
              </w:rPr>
              <w:t>SQL Server DB</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3168"/>
            <w:shd w:fill="FAFAFA"/>
            <w:tcMar>
              <w:top w:w="90" w:type="dxa"/>
              <w:bottom w:w="90" w:type="dxa"/>
              <w:left w:w="120" w:type="dxa"/>
              <w:right w:w="120" w:type="dxa"/>
            </w:tcMar>
          </w:tcPr>
          <w:p>
            <w:r>
              <w:rPr>
                <w:rFonts w:ascii="Times New Roman" w:hAnsi="Times New Roman"/>
                <w:color w:val="000000"/>
                <w:sz w:val="20"/>
              </w:rPr>
              <w:t>16: COMMIT TRANSACTION -&gt; Thành công</w:t>
            </w:r>
          </w:p>
        </w:tc>
        <w:tc>
          <w:tcPr>
            <w:tcW w:type="dxa" w:w="2448"/>
            <w:shd w:fill="FAFAFA"/>
            <w:tcMar>
              <w:top w:w="90" w:type="dxa"/>
              <w:bottom w:w="90" w:type="dxa"/>
              <w:left w:w="120" w:type="dxa"/>
              <w:right w:w="120" w:type="dxa"/>
            </w:tcMar>
          </w:tcPr>
          <w:p>
            <w:r>
              <w:rPr>
                <w:rFonts w:ascii="Times New Roman" w:hAnsi="Times New Roman"/>
                <w:color w:val="000000"/>
                <w:sz w:val="20"/>
              </w:rPr>
              <w:t>Cam kết giao dịch CSDL thành công.</w:t>
            </w:r>
          </w:p>
        </w:tc>
      </w:tr>
      <w:tr>
        <w:tc>
          <w:tcPr>
            <w:tcW w:type="dxa" w:w="720"/>
            <w:shd w:fill="FFFFFF"/>
            <w:tcMar>
              <w:top w:w="90" w:type="dxa"/>
              <w:bottom w:w="90" w:type="dxa"/>
              <w:left w:w="120" w:type="dxa"/>
              <w:right w:w="120" w:type="dxa"/>
            </w:tcMar>
          </w:tcPr>
          <w:p>
            <w:r>
              <w:rPr>
                <w:rFonts w:ascii="Times New Roman" w:hAnsi="Times New Roman"/>
                <w:color w:val="000000"/>
                <w:sz w:val="20"/>
              </w:rPr>
              <w:t>17</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2016"/>
            <w:shd w:fill="FFFFFF"/>
            <w:tcMar>
              <w:top w:w="90" w:type="dxa"/>
              <w:bottom w:w="90" w:type="dxa"/>
              <w:left w:w="120" w:type="dxa"/>
              <w:right w:w="120" w:type="dxa"/>
            </w:tcMar>
          </w:tcPr>
          <w:p>
            <w:r>
              <w:rPr>
                <w:rFonts w:ascii="Times New Roman" w:hAnsi="Times New Roman"/>
                <w:color w:val="000000"/>
                <w:sz w:val="20"/>
              </w:rPr>
              <w:t>GroupBookingController</w:t>
            </w:r>
          </w:p>
        </w:tc>
        <w:tc>
          <w:tcPr>
            <w:tcW w:type="dxa" w:w="3168"/>
            <w:shd w:fill="FFFFFF"/>
            <w:tcMar>
              <w:top w:w="90" w:type="dxa"/>
              <w:bottom w:w="90" w:type="dxa"/>
              <w:left w:w="120" w:type="dxa"/>
              <w:right w:w="120" w:type="dxa"/>
            </w:tcMar>
          </w:tcPr>
          <w:p>
            <w:r>
              <w:rPr>
                <w:rFonts w:ascii="Times New Roman" w:hAnsi="Times New Roman"/>
                <w:color w:val="000000"/>
                <w:sz w:val="20"/>
              </w:rPr>
              <w:t>17: return BookingSuccess(maPhieuDoan, tienDatCoc)</w:t>
            </w:r>
          </w:p>
        </w:tc>
        <w:tc>
          <w:tcPr>
            <w:tcW w:type="dxa" w:w="2448"/>
            <w:shd w:fill="FFFFFF"/>
            <w:tcMar>
              <w:top w:w="90" w:type="dxa"/>
              <w:bottom w:w="90" w:type="dxa"/>
              <w:left w:w="120" w:type="dxa"/>
              <w:right w:w="120" w:type="dxa"/>
            </w:tcMar>
          </w:tcPr>
          <w:p>
            <w:r>
              <w:rPr>
                <w:rFonts w:ascii="Times New Roman" w:hAnsi="Times New Roman"/>
                <w:color w:val="000000"/>
                <w:sz w:val="20"/>
              </w:rPr>
              <w:t>Trả về kết quả đăng ký đoàn thành công.</w:t>
            </w:r>
          </w:p>
        </w:tc>
      </w:tr>
      <w:tr>
        <w:tc>
          <w:tcPr>
            <w:tcW w:type="dxa" w:w="720"/>
            <w:shd w:fill="FAFAFA"/>
            <w:tcMar>
              <w:top w:w="90" w:type="dxa"/>
              <w:bottom w:w="90" w:type="dxa"/>
              <w:left w:w="120" w:type="dxa"/>
              <w:right w:w="120" w:type="dxa"/>
            </w:tcMar>
          </w:tcPr>
          <w:p>
            <w:r>
              <w:rPr>
                <w:rFonts w:ascii="Times New Roman" w:hAnsi="Times New Roman"/>
                <w:color w:val="000000"/>
                <w:sz w:val="20"/>
              </w:rPr>
              <w:t>18</w:t>
            </w:r>
          </w:p>
        </w:tc>
        <w:tc>
          <w:tcPr>
            <w:tcW w:type="dxa" w:w="2016"/>
            <w:shd w:fill="FAFAFA"/>
            <w:tcMar>
              <w:top w:w="90" w:type="dxa"/>
              <w:bottom w:w="90" w:type="dxa"/>
              <w:left w:w="120" w:type="dxa"/>
              <w:right w:w="120" w:type="dxa"/>
            </w:tcMar>
          </w:tcPr>
          <w:p>
            <w:r>
              <w:rPr>
                <w:rFonts w:ascii="Times New Roman" w:hAnsi="Times New Roman"/>
                <w:color w:val="000000"/>
                <w:sz w:val="20"/>
              </w:rPr>
              <w:t>GroupBookingController</w:t>
            </w:r>
          </w:p>
        </w:tc>
        <w:tc>
          <w:tcPr>
            <w:tcW w:type="dxa" w:w="2016"/>
            <w:shd w:fill="FAFAFA"/>
            <w:tcMar>
              <w:top w:w="90" w:type="dxa"/>
              <w:bottom w:w="90" w:type="dxa"/>
              <w:left w:w="120" w:type="dxa"/>
              <w:right w:w="120" w:type="dxa"/>
            </w:tcMar>
          </w:tcPr>
          <w:p>
            <w:r>
              <w:rPr>
                <w:rFonts w:ascii="Times New Roman" w:hAnsi="Times New Roman"/>
                <w:color w:val="000000"/>
                <w:sz w:val="20"/>
              </w:rPr>
              <w:t>FrmDangKyTourDoan</w:t>
            </w:r>
          </w:p>
        </w:tc>
        <w:tc>
          <w:tcPr>
            <w:tcW w:type="dxa" w:w="3168"/>
            <w:shd w:fill="FAFAFA"/>
            <w:tcMar>
              <w:top w:w="90" w:type="dxa"/>
              <w:bottom w:w="90" w:type="dxa"/>
              <w:left w:w="120" w:type="dxa"/>
              <w:right w:w="120" w:type="dxa"/>
            </w:tcMar>
          </w:tcPr>
          <w:p>
            <w:r>
              <w:rPr>
                <w:rFonts w:ascii="Times New Roman" w:hAnsi="Times New Roman"/>
                <w:color w:val="000000"/>
                <w:sz w:val="20"/>
              </w:rPr>
              <w:t>18: Đăng ký thành công &amp; Hướng dẫn nộp cọc</w:t>
            </w:r>
          </w:p>
        </w:tc>
        <w:tc>
          <w:tcPr>
            <w:tcW w:type="dxa" w:w="2448"/>
            <w:shd w:fill="FAFAFA"/>
            <w:tcMar>
              <w:top w:w="90" w:type="dxa"/>
              <w:bottom w:w="90" w:type="dxa"/>
              <w:left w:w="120" w:type="dxa"/>
              <w:right w:w="120" w:type="dxa"/>
            </w:tcMar>
          </w:tcPr>
          <w:p>
            <w:r>
              <w:rPr>
                <w:rFonts w:ascii="Times New Roman" w:hAnsi="Times New Roman"/>
                <w:color w:val="000000"/>
                <w:sz w:val="20"/>
              </w:rPr>
              <w:t>Thông báo giao diện xác nhận đặt tour.</w:t>
            </w:r>
          </w:p>
        </w:tc>
      </w:tr>
      <w:tr>
        <w:tc>
          <w:tcPr>
            <w:tcW w:type="dxa" w:w="720"/>
            <w:shd w:fill="FFFFFF"/>
            <w:tcMar>
              <w:top w:w="90" w:type="dxa"/>
              <w:bottom w:w="90" w:type="dxa"/>
              <w:left w:w="120" w:type="dxa"/>
              <w:right w:w="120" w:type="dxa"/>
            </w:tcMar>
          </w:tcPr>
          <w:p>
            <w:r>
              <w:rPr>
                <w:rFonts w:ascii="Times New Roman" w:hAnsi="Times New Roman"/>
                <w:color w:val="000000"/>
                <w:sz w:val="20"/>
              </w:rPr>
              <w:t>19</w:t>
            </w:r>
          </w:p>
        </w:tc>
        <w:tc>
          <w:tcPr>
            <w:tcW w:type="dxa" w:w="2016"/>
            <w:shd w:fill="FFFFFF"/>
            <w:tcMar>
              <w:top w:w="90" w:type="dxa"/>
              <w:bottom w:w="90" w:type="dxa"/>
              <w:left w:w="120" w:type="dxa"/>
              <w:right w:w="120" w:type="dxa"/>
            </w:tcMar>
          </w:tcPr>
          <w:p>
            <w:r>
              <w:rPr>
                <w:rFonts w:ascii="Times New Roman" w:hAnsi="Times New Roman"/>
                <w:color w:val="000000"/>
                <w:sz w:val="20"/>
              </w:rPr>
              <w:t>FrmDangKyTourDoan</w:t>
            </w:r>
          </w:p>
        </w:tc>
        <w:tc>
          <w:tcPr>
            <w:tcW w:type="dxa" w:w="2016"/>
            <w:shd w:fill="FFFFFF"/>
            <w:tcMar>
              <w:top w:w="90" w:type="dxa"/>
              <w:bottom w:w="90" w:type="dxa"/>
              <w:left w:w="120" w:type="dxa"/>
              <w:right w:w="120" w:type="dxa"/>
            </w:tcMar>
          </w:tcPr>
          <w:p>
            <w:r>
              <w:rPr>
                <w:rFonts w:ascii="Times New Roman" w:hAnsi="Times New Roman"/>
                <w:color w:val="000000"/>
                <w:sz w:val="20"/>
              </w:rPr>
              <w:t>NguoiDaiDien</w:t>
            </w:r>
          </w:p>
        </w:tc>
        <w:tc>
          <w:tcPr>
            <w:tcW w:type="dxa" w:w="3168"/>
            <w:shd w:fill="FFFFFF"/>
            <w:tcMar>
              <w:top w:w="90" w:type="dxa"/>
              <w:bottom w:w="90" w:type="dxa"/>
              <w:left w:w="120" w:type="dxa"/>
              <w:right w:w="120" w:type="dxa"/>
            </w:tcMar>
          </w:tcPr>
          <w:p>
            <w:r>
              <w:rPr>
                <w:rFonts w:ascii="Times New Roman" w:hAnsi="Times New Roman"/>
                <w:color w:val="000000"/>
                <w:sz w:val="20"/>
              </w:rPr>
              <w:t>19: In phiếu đăng ký đoàn &amp; Giấy hẹn xe đón gửi NDD</w:t>
            </w:r>
          </w:p>
        </w:tc>
        <w:tc>
          <w:tcPr>
            <w:tcW w:type="dxa" w:w="2448"/>
            <w:shd w:fill="FFFFFF"/>
            <w:tcMar>
              <w:top w:w="90" w:type="dxa"/>
              <w:bottom w:w="90" w:type="dxa"/>
              <w:left w:w="120" w:type="dxa"/>
              <w:right w:w="120" w:type="dxa"/>
            </w:tcMar>
          </w:tcPr>
          <w:p>
            <w:r>
              <w:rPr>
                <w:rFonts w:ascii="Times New Roman" w:hAnsi="Times New Roman"/>
                <w:color w:val="000000"/>
                <w:sz w:val="20"/>
              </w:rPr>
              <w:t>Xuất phiếu đăng ký và hướng dẫn chuyển khoản cọc.</w:t>
            </w:r>
          </w:p>
        </w:tc>
      </w:tr>
    </w:tbl>
    <w:p>
      <w:pPr>
        <w:spacing w:after="120"/>
      </w:pP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6: Sơ đồ Tuần tự: Lập phiếu đăng ký tour du lịch theo đoàn (&gt; 12 người)</w:t>
            </w:r>
          </w:p>
          <w:p>
            <w:pPr>
              <w:spacing w:after="200"/>
              <w:jc w:val="center"/>
            </w:pPr>
            <w:r>
              <w:rPr>
                <w:rFonts w:ascii="Times New Roman" w:hAnsi="Times New Roman"/>
                <w:i/>
                <w:color w:val="646464"/>
                <w:sz w:val="19"/>
              </w:rPr>
              <w:t>(Trích xuất từ tệp Draw.io: DuLich_VanHoaViet_All_Diagrams.drawio - Trang Trang 4: 4. Sequence - Lập Phiếu Đăng Ký Đoàn)</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6. Sơ đồ Tuần tự: Lập phiếu đăng ký tour du lịch theo đoàn (&gt; 12 người)</w:t>
      </w:r>
    </w:p>
    <w:p>
      <w:pPr>
        <w:pStyle w:val="Heading2"/>
      </w:pPr>
      <w:r>
        <w:rPr>
          <w:rFonts w:ascii="Times New Roman" w:hAnsi="Times New Roman"/>
          <w:b/>
          <w:color w:val="000000"/>
          <w:sz w:val="25"/>
        </w:rPr>
        <w:t>6.2. Sơ đồ Tuần tự: Đăng ký và Mua vé tour khách lẻ theo chuyến (&lt;= 12 người)</w:t>
      </w:r>
    </w:p>
    <w:p>
      <w:pPr>
        <w:spacing w:line="276" w:lineRule="auto" w:after="80"/>
      </w:pPr>
      <w:r>
        <w:rPr>
          <w:rFonts w:ascii="Times New Roman" w:hAnsi="Times New Roman"/>
          <w:i w:val="0"/>
          <w:color w:val="000000"/>
          <w:sz w:val="22"/>
        </w:rPr>
        <w:t>Mô tả tương tác tuần tự giữa Khách hàng lẻ, Giao diện FrmBanVeKhachLe, TicketController, TripService, PaymentService và CSDL trong việc tra cứu chuyến, chọn điểm bán vé, điểm đón và thanh toán trực tuyến 100% tiền vé:</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7: Sơ đồ Tuần tự: Đăng ký và Mua vé tour khách lẻ theo chuyến (&lt;= 12 người)</w:t>
            </w:r>
          </w:p>
          <w:p>
            <w:pPr>
              <w:spacing w:after="200"/>
              <w:jc w:val="center"/>
            </w:pPr>
            <w:r>
              <w:rPr>
                <w:rFonts w:ascii="Times New Roman" w:hAnsi="Times New Roman"/>
                <w:i/>
                <w:color w:val="646464"/>
                <w:sz w:val="19"/>
              </w:rPr>
              <w:t>(Trích xuất từ tệp Draw.io: DuLich_VanHoaViet_All_Diagrams.drawio - Trang Trang 5: 5. Sequence - Mua Vé Khách Lẻ)</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7. Sơ đồ Tuần tự: Đăng ký và Mua vé tour khách lẻ theo chuyến (&lt;= 12 người)</w:t>
      </w:r>
    </w:p>
    <w:p>
      <w:pPr>
        <w:pStyle w:val="Heading2"/>
      </w:pPr>
      <w:r>
        <w:rPr>
          <w:rFonts w:ascii="Times New Roman" w:hAnsi="Times New Roman"/>
          <w:b/>
          <w:color w:val="000000"/>
          <w:sz w:val="25"/>
        </w:rPr>
        <w:t>6.3. Sơ đồ Tuần tự: Phân công Hướng dẫn viên du lịch &amp; Kiểm tra không trùng lịch</w:t>
      </w:r>
    </w:p>
    <w:p>
      <w:pPr>
        <w:spacing w:line="276" w:lineRule="auto" w:after="80"/>
      </w:pPr>
      <w:r>
        <w:rPr>
          <w:rFonts w:ascii="Times New Roman" w:hAnsi="Times New Roman"/>
          <w:i w:val="0"/>
          <w:color w:val="000000"/>
          <w:sz w:val="22"/>
        </w:rPr>
        <w:t>Mô tả quy trình nghiệp vụ của Nhân viên Điều hành trên màn hình FrmPhanCongHDV, tương tác cùng AssignmentController, AssignmentService và CSDL để lọc các HDV rảnh lịch, kiểm tra xung đột thời gian và ghi nhận phân công nhiệm vụ tour:</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8: Sơ đồ Tuần tự: Phân công Hướng dẫn viên du lịch &amp; Kiểm tra không trùng lịch</w:t>
            </w:r>
          </w:p>
          <w:p>
            <w:pPr>
              <w:spacing w:after="200"/>
              <w:jc w:val="center"/>
            </w:pPr>
            <w:r>
              <w:rPr>
                <w:rFonts w:ascii="Times New Roman" w:hAnsi="Times New Roman"/>
                <w:i/>
                <w:color w:val="646464"/>
                <w:sz w:val="19"/>
              </w:rPr>
              <w:t>(Trích xuất từ tệp Draw.io: DuLich_VanHoaViet_All_Diagrams.drawio - Trang Trang 6: 6. Sequence - Phân Công HDV &amp; Kiểm Tra Lịch)</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8. Sơ đồ Tuần tự: Phân công Hướng dẫn viên du lịch &amp; Kiểm tra không trùng lịch</w:t>
      </w:r>
    </w:p>
    <w:p>
      <w:pPr>
        <w:pStyle w:val="Heading1"/>
      </w:pPr>
      <w:r>
        <w:rPr>
          <w:rFonts w:ascii="Times New Roman" w:hAnsi="Times New Roman"/>
          <w:b/>
          <w:color w:val="000000"/>
          <w:sz w:val="28"/>
        </w:rPr>
        <w:t>7. THIẾT KẾ CƠ SỞ DỮ LIỆU (DATABASE ERD &amp; T-SQL SCRIPT)</w:t>
      </w:r>
    </w:p>
    <w:p>
      <w:pPr>
        <w:pStyle w:val="Heading2"/>
      </w:pPr>
      <w:r>
        <w:rPr>
          <w:rFonts w:ascii="Times New Roman" w:hAnsi="Times New Roman"/>
          <w:b/>
          <w:color w:val="000000"/>
          <w:sz w:val="25"/>
        </w:rPr>
        <w:t>7.1. Danh mục 13 bảng dữ liệu chuẩn hóa 3NF</w:t>
      </w:r>
    </w:p>
    <w:p>
      <w:pPr>
        <w:spacing w:line="276" w:lineRule="auto" w:after="80"/>
      </w:pPr>
      <w:r>
        <w:rPr>
          <w:rFonts w:ascii="Times New Roman" w:hAnsi="Times New Roman"/>
          <w:i w:val="0"/>
          <w:color w:val="000000"/>
          <w:sz w:val="22"/>
        </w:rPr>
        <w:t>Cơ sở dữ liệu VanHoaVietTourDB được thiết kế đạt chuẩn hóa 3NF, đáp ứng đầy đủ tính toàn vẹn thực thể và toàn vẹn tham chiếu:</w:t>
      </w:r>
    </w:p>
    <w:p>
      <w:pPr>
        <w:spacing w:line="276" w:lineRule="auto" w:after="80"/>
      </w:pPr>
      <w:r>
        <w:rPr>
          <w:rFonts w:ascii="Times New Roman" w:hAnsi="Times New Roman"/>
          <w:i w:val="0"/>
          <w:color w:val="000000"/>
          <w:sz w:val="22"/>
        </w:rPr>
        <w:t>1. TOUR: Lưu trữ thông tin định danh tour, tên, số ngày, số đêm, đơn giá 1 khách, xuất phát và kết thúc tại TP.HCM.</w:t>
      </w:r>
    </w:p>
    <w:p>
      <w:pPr>
        <w:spacing w:line="276" w:lineRule="auto" w:after="80"/>
      </w:pPr>
      <w:r>
        <w:rPr>
          <w:rFonts w:ascii="Times New Roman" w:hAnsi="Times New Roman"/>
          <w:i w:val="0"/>
          <w:color w:val="000000"/>
          <w:sz w:val="22"/>
        </w:rPr>
        <w:t>2. NOI_DUNG_CHAN: Quản lý các chặng dừng chân của tour, thứ tự chặng, đổi phương tiện, nơi ăn, nơi ở khách sạn.</w:t>
      </w:r>
    </w:p>
    <w:p>
      <w:pPr>
        <w:spacing w:line="276" w:lineRule="auto" w:after="80"/>
      </w:pPr>
      <w:r>
        <w:rPr>
          <w:rFonts w:ascii="Times New Roman" w:hAnsi="Times New Roman"/>
          <w:i w:val="0"/>
          <w:color w:val="000000"/>
          <w:sz w:val="22"/>
        </w:rPr>
        <w:t>3. DIEM_THAM_QUAN: Danh mục các danh lam thắng cảnh, di tích lịch sử kèm nội dung và ý nghĩa văn hóa.</w:t>
      </w:r>
    </w:p>
    <w:p>
      <w:pPr>
        <w:spacing w:line="276" w:lineRule="auto" w:after="80"/>
      </w:pPr>
      <w:r>
        <w:rPr>
          <w:rFonts w:ascii="Times New Roman" w:hAnsi="Times New Roman"/>
          <w:i w:val="0"/>
          <w:color w:val="000000"/>
          <w:sz w:val="22"/>
        </w:rPr>
        <w:t>4. PHUONG_TIEN: Danh mục các phương tiện di chuyển (máy bay, xe đò, tàu hỏa, xe du lịch).</w:t>
      </w:r>
    </w:p>
    <w:p>
      <w:pPr>
        <w:spacing w:line="276" w:lineRule="auto" w:after="80"/>
      </w:pPr>
      <w:r>
        <w:rPr>
          <w:rFonts w:ascii="Times New Roman" w:hAnsi="Times New Roman"/>
          <w:i w:val="0"/>
          <w:color w:val="000000"/>
          <w:sz w:val="22"/>
        </w:rPr>
        <w:t>5. KHACH_SAN: Danh mục khách sạn lưu trú đạt chuẩn sao (từ 2 đến 5 sao).</w:t>
      </w:r>
    </w:p>
    <w:p>
      <w:pPr>
        <w:spacing w:line="276" w:lineRule="auto" w:after="80"/>
      </w:pPr>
      <w:r>
        <w:rPr>
          <w:rFonts w:ascii="Times New Roman" w:hAnsi="Times New Roman"/>
          <w:i w:val="0"/>
          <w:color w:val="000000"/>
          <w:sz w:val="22"/>
        </w:rPr>
        <w:t>6. CHUYEN_DU_LICH: Quản lý các chuyến đi cố định theo tour cho khách lẻ (ngày đi, ngày về, số chỗ tối đa, số chỗ trống).</w:t>
      </w:r>
    </w:p>
    <w:p>
      <w:pPr>
        <w:spacing w:line="276" w:lineRule="auto" w:after="80"/>
      </w:pPr>
      <w:r>
        <w:rPr>
          <w:rFonts w:ascii="Times New Roman" w:hAnsi="Times New Roman"/>
          <w:i w:val="0"/>
          <w:color w:val="000000"/>
          <w:sz w:val="22"/>
        </w:rPr>
        <w:t>7. KHACH_HANG: Lưu trữ thông tin định danh khách hàng chung (cả khách đoàn và khách lẻ).</w:t>
      </w:r>
    </w:p>
    <w:p>
      <w:pPr>
        <w:spacing w:line="276" w:lineRule="auto" w:after="80"/>
      </w:pPr>
      <w:r>
        <w:rPr>
          <w:rFonts w:ascii="Times New Roman" w:hAnsi="Times New Roman"/>
          <w:i w:val="0"/>
          <w:color w:val="000000"/>
          <w:sz w:val="22"/>
        </w:rPr>
        <w:t>8. PHIEU_DANG_KY_DOAN: Lưu phiếu đặt tour của đoàn (&gt;12 người, ngày đi tự chọn, địa điểm đón tận nơi, tiền cọc, kinh phí).</w:t>
      </w:r>
    </w:p>
    <w:p>
      <w:pPr>
        <w:spacing w:line="276" w:lineRule="auto" w:after="80"/>
      </w:pPr>
      <w:r>
        <w:rPr>
          <w:rFonts w:ascii="Times New Roman" w:hAnsi="Times New Roman"/>
          <w:i w:val="0"/>
          <w:color w:val="000000"/>
          <w:sz w:val="22"/>
        </w:rPr>
        <w:t>9. THANH_VIEN_DOAN: Danh sách chi tiết các thành viên cùng đi trong đoàn có mua bảo hiểm du lịch.</w:t>
      </w:r>
    </w:p>
    <w:p>
      <w:pPr>
        <w:spacing w:line="276" w:lineRule="auto" w:after="80"/>
      </w:pPr>
      <w:r>
        <w:rPr>
          <w:rFonts w:ascii="Times New Roman" w:hAnsi="Times New Roman"/>
          <w:i w:val="0"/>
          <w:color w:val="000000"/>
          <w:sz w:val="22"/>
        </w:rPr>
        <w:t>10. VE_DU_LICH: Lưu thông tin vé du lịch của khách lẻ theo chuyến, điểm bán vé, điểm đón quy định, thanh toán 100%.</w:t>
      </w:r>
    </w:p>
    <w:p>
      <w:pPr>
        <w:spacing w:line="276" w:lineRule="auto" w:after="80"/>
      </w:pPr>
      <w:r>
        <w:rPr>
          <w:rFonts w:ascii="Times New Roman" w:hAnsi="Times New Roman"/>
          <w:i w:val="0"/>
          <w:color w:val="000000"/>
          <w:sz w:val="22"/>
        </w:rPr>
        <w:t>11. DIEM_BAN_VE: Danh mục các chi nhánh/điểm bán vé gần khu dân cư của công ty.</w:t>
      </w:r>
    </w:p>
    <w:p>
      <w:pPr>
        <w:spacing w:line="276" w:lineRule="auto" w:after="80"/>
      </w:pPr>
      <w:r>
        <w:rPr>
          <w:rFonts w:ascii="Times New Roman" w:hAnsi="Times New Roman"/>
          <w:i w:val="0"/>
          <w:color w:val="000000"/>
          <w:sz w:val="22"/>
        </w:rPr>
        <w:t>12. DIEM_DON_CO_DINH: Điểm đón xe tập trung theo quy định của công ty tại TP.HCM cho khách lẻ đi chung tour.</w:t>
      </w:r>
    </w:p>
    <w:p>
      <w:pPr>
        <w:spacing w:line="276" w:lineRule="auto" w:after="80"/>
      </w:pPr>
      <w:r>
        <w:rPr>
          <w:rFonts w:ascii="Times New Roman" w:hAnsi="Times New Roman"/>
          <w:i w:val="0"/>
          <w:color w:val="000000"/>
          <w:sz w:val="22"/>
        </w:rPr>
        <w:t>13. HUONG_DAN_VIEN: Hồ sơ nhân sự hướng dẫn viên du lịch, chuyên môn, ngoại ngữ và mức lương căn bản.</w:t>
      </w:r>
    </w:p>
    <w:p>
      <w:pPr>
        <w:spacing w:line="276" w:lineRule="auto" w:after="80"/>
      </w:pPr>
      <w:r>
        <w:rPr>
          <w:rFonts w:ascii="Times New Roman" w:hAnsi="Times New Roman"/>
          <w:i w:val="0"/>
          <w:color w:val="000000"/>
          <w:sz w:val="22"/>
        </w:rPr>
        <w:t>14. PHAN_CONG_HDV: Nhật ký phân công HDV theo chuyến hoặc theo đoàn, kiểm soát không trùng lịch, lưu mức thù lao tour.</w:t>
      </w:r>
    </w:p>
    <w:p>
      <w:pPr>
        <w:spacing w:line="276" w:lineRule="auto" w:after="80"/>
      </w:pPr>
      <w:r>
        <w:rPr>
          <w:rFonts w:ascii="Times New Roman" w:hAnsi="Times New Roman"/>
          <w:i w:val="0"/>
          <w:color w:val="000000"/>
          <w:sz w:val="22"/>
        </w:rPr>
        <w:t>15. BANG_LUONG_THANG: Bảng lương hàng tháng của HDV (Lương căn bản + Tổng thù lao các tour thực hiện).</w:t>
      </w:r>
    </w:p>
    <w:p>
      <w:pPr>
        <w:spacing w:line="276" w:lineRule="auto" w:after="80"/>
      </w:pPr>
      <w:r>
        <w:rPr>
          <w:rFonts w:ascii="Times New Roman" w:hAnsi="Times New Roman"/>
          <w:i w:val="0"/>
          <w:color w:val="000000"/>
          <w:sz w:val="22"/>
        </w:rPr>
        <w:t>16. PHIEU_KHAO_SAT: Phiếu khảo sát đánh giá chất lượng dịch vụ và ý kiến đóng góp của khách hàng sau khi kết thúc tour.</w:t>
      </w:r>
    </w:p>
    <w:p>
      <w:pPr>
        <w:pStyle w:val="Heading2"/>
      </w:pPr>
      <w:r>
        <w:rPr>
          <w:rFonts w:ascii="Times New Roman" w:hAnsi="Times New Roman"/>
          <w:b/>
          <w:color w:val="000000"/>
          <w:sz w:val="25"/>
        </w:rPr>
        <w:t>7.2. Sơ đồ Quan hệ thực thể Cơ sở dữ liệu (Database ERD - SQL Server 3NF)</w:t>
      </w:r>
    </w:p>
    <w:p>
      <w:pPr>
        <w:spacing w:line="276" w:lineRule="auto" w:after="80"/>
      </w:pPr>
      <w:r>
        <w:rPr>
          <w:rFonts w:ascii="Times New Roman" w:hAnsi="Times New Roman"/>
          <w:i w:val="0"/>
          <w:color w:val="000000"/>
          <w:sz w:val="22"/>
        </w:rPr>
        <w:t>Sơ đồ quan hệ thực thể thể hiện toàn bộ 13 bảng dữ liệu, khóa chính (PK), khóa ngoại (FK), các ràng buộc toàn vẹn và bản số quan hệ Crow's foot (1 : N, 1 : 1):</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9: Sơ đồ Quan hệ thực thể CSDL (Database ERD - SQL Server 3NF)</w:t>
            </w:r>
          </w:p>
          <w:p>
            <w:pPr>
              <w:spacing w:after="200"/>
              <w:jc w:val="center"/>
            </w:pPr>
            <w:r>
              <w:rPr>
                <w:rFonts w:ascii="Times New Roman" w:hAnsi="Times New Roman"/>
                <w:i/>
                <w:color w:val="646464"/>
                <w:sz w:val="19"/>
              </w:rPr>
              <w:t>(Trích xuất từ tệp Draw.io: DuLich_VanHoaViet_All_Diagrams.drawio - Trang Trang 9: 9. Database ERD (SQL Server 3NF))</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9. Sơ đồ Quan hệ thực thể CSDL (Database ERD - SQL Server 3NF)</w:t>
      </w:r>
    </w:p>
    <w:p>
      <w:pPr>
        <w:pStyle w:val="Heading2"/>
      </w:pPr>
      <w:r>
        <w:rPr>
          <w:rFonts w:ascii="Times New Roman" w:hAnsi="Times New Roman"/>
          <w:b/>
          <w:color w:val="000000"/>
          <w:sz w:val="25"/>
        </w:rPr>
        <w:t>7.3. Toàn bộ Script T-SQL tạo CSDL và Ràng buộc trên Microsoft SQL Server</w:t>
      </w:r>
    </w:p>
    <w:p>
      <w:pPr>
        <w:spacing w:line="240" w:lineRule="auto" w:after="80"/>
        <w:ind w:left="288"/>
      </w:pPr>
      <w:r>
        <w:rPr>
          <w:rFonts w:ascii="Consolas" w:hAnsi="Consolas"/>
          <w:color w:val="1E1E1E"/>
          <w:sz w:val="19"/>
        </w:rPr>
        <w:t>-- ===================================================================</w:t>
        <w:br/>
        <w:t>-- CƠ SỞ DỮ LIỆU: VanHoaVietTourDB (Microsoft SQL Server 2019 / 2022)</w:t>
        <w:br/>
        <w:t>-- ===================================================================</w:t>
        <w:br/>
        <w:t>CREATE DATABASE VanHoaVietTourDB;</w:t>
        <w:br/>
        <w:t>GO</w:t>
        <w:br/>
        <w:t>USE VanHoaVietTourDB;</w:t>
        <w:br/>
        <w:t>GO</w:t>
        <w:br/>
        <w:br/>
        <w:t>-- 1. BẢNG TOUR DU LỊCH</w:t>
        <w:br/>
        <w:t>CREATE TABLE TOUR (</w:t>
        <w:br/>
        <w:t xml:space="preserve">    ma_tour VARCHAR(30) PRIMARY KEY,</w:t>
        <w:br/>
        <w:t xml:space="preserve">    ten_tour NVARCHAR(150) NOT NULL,</w:t>
        <w:br/>
        <w:t xml:space="preserve">    so_ngay INT NOT NULL CHECK (so_ngay &gt;= 1),</w:t>
        <w:br/>
        <w:t xml:space="preserve">    so_dem INT NOT NULL CHECK (so_dem &gt;= 0),</w:t>
        <w:br/>
        <w:t xml:space="preserve">    don_gia_khach DECIMAL(15, 2) NOT NULL CHECK (don_gia_khach &gt; 0),</w:t>
        <w:br/>
        <w:t xml:space="preserve">    noi_khoi_hanh NVARCHAR(100) NOT NULL DEFAULT N'TP.HCM',</w:t>
        <w:br/>
        <w:t xml:space="preserve">    noi_ket_thuc NVARCHAR(100) NOT NULL DEFAULT N'TP.HCM',</w:t>
        <w:br/>
        <w:t xml:space="preserve">    mo_ta NVARCHAR(MAX) NULL</w:t>
        <w:br/>
        <w:t>);</w:t>
        <w:br/>
        <w:br/>
        <w:t>-- 2. BẢNG PHƯƠNG TIỆN</w:t>
        <w:br/>
        <w:t>CREATE TABLE PHUONG_TIEN (</w:t>
        <w:br/>
        <w:t xml:space="preserve">    ma_phuong_tien VARCHAR(20) PRIMARY KEY,</w:t>
        <w:br/>
        <w:t xml:space="preserve">    loai_phuong_tien NVARCHAR(100) NOT NULL, -- Máy bay, Tàu hỏa, Xe đò, Xe du lịch</w:t>
        <w:br/>
        <w:t xml:space="preserve">    hang_van_chuyen NVARCHAR(150) NULL,</w:t>
        <w:br/>
        <w:t xml:space="preserve">    ghi_chu NVARCHAR(255) NULL</w:t>
        <w:br/>
        <w:t>);</w:t>
        <w:br/>
        <w:br/>
        <w:t>-- 3. BẢNG KHÁCH SẠN</w:t>
        <w:br/>
        <w:t>CREATE TABLE KHACH_SAN (</w:t>
        <w:br/>
        <w:t xml:space="preserve">    ma_khach_san VARCHAR(30) PRIMARY KEY,</w:t>
        <w:br/>
        <w:t xml:space="preserve">    ten_khach_san NVARCHAR(200) NOT NULL,</w:t>
        <w:br/>
        <w:t xml:space="preserve">    so_sao INT NOT NULL CHECK (so_sao BETWEEN 2 AND 5),</w:t>
        <w:br/>
        <w:t xml:space="preserve">    dia_chi NVARCHAR(255) NOT NULL,</w:t>
        <w:br/>
        <w:t xml:space="preserve">    so_dien_thoai VARCHAR(20) NULL</w:t>
        <w:br/>
        <w:t>);</w:t>
        <w:br/>
        <w:br/>
        <w:t>-- 4. BẢNG NƠI DỪNG CHÂN (LỘ TRÌNH TOUR)</w:t>
        <w:br/>
        <w:t>CREATE TABLE NOI_DUNG_CHAN (</w:t>
        <w:br/>
        <w:t xml:space="preserve">    ma_noi_dung_chan VARCHAR(36) PRIMARY KEY,</w:t>
        <w:br/>
        <w:t xml:space="preserve">    ma_tour VARCHAR(30) NOT NULL,</w:t>
        <w:br/>
        <w:t xml:space="preserve">    thu_tu_chang INT NOT NULL,</w:t>
        <w:br/>
        <w:t xml:space="preserve">    dia_danh NVARCHAR(150) NOT NULL,</w:t>
        <w:br/>
        <w:t xml:space="preserve">    doi_phuong_tien BIT NOT NULL DEFAULT 0,</w:t>
        <w:br/>
        <w:t xml:space="preserve">    ma_phuong_tien VARCHAR(20) NULL,</w:t>
        <w:br/>
        <w:t xml:space="preserve">    co_noi_an BIT NOT NULL DEFAULT 1,</w:t>
        <w:br/>
        <w:t xml:space="preserve">    thong_tin_noi_an NVARCHAR(255) NULL,</w:t>
        <w:br/>
        <w:t xml:space="preserve">    co_khach_san BIT NOT NULL DEFAULT 0,</w:t>
        <w:br/>
        <w:t xml:space="preserve">    ma_khach_san VARCHAR(30) NULL,</w:t>
        <w:br/>
        <w:t xml:space="preserve">    loai_khach_san INT NULL CHECK (loai_khach_san BETWEEN 2 AND 5),</w:t>
        <w:br/>
        <w:t xml:space="preserve">    CONSTRAINT FK_Stop_Tour FOREIGN KEY (ma_tour) REFERENCES TOUR(ma_tour) ON DELETE CASCADE,</w:t>
        <w:br/>
        <w:t xml:space="preserve">    CONSTRAINT FK_Stop_Transport FOREIGN KEY (ma_phuong_tien) REFERENCES PHUONG_TIEN(ma_phuong_tien),</w:t>
        <w:br/>
        <w:t xml:space="preserve">    CONSTRAINT FK_Stop_Hotel FOREIGN KEY (ma_khach_san) REFERENCES KHACH_SAN(ma_khach_san)</w:t>
        <w:br/>
        <w:t>);</w:t>
        <w:br/>
        <w:br/>
        <w:t>-- 5. BẢNG ĐIỂM THAM QUAN</w:t>
        <w:br/>
        <w:t>CREATE TABLE DIEM_THAM_QUAN (</w:t>
        <w:br/>
        <w:t xml:space="preserve">    ma_diem_tq VARCHAR(36) PRIMARY KEY,</w:t>
        <w:br/>
        <w:t xml:space="preserve">    ma_noi_dung_chan VARCHAR(36) NOT NULL,</w:t>
        <w:br/>
        <w:t xml:space="preserve">    ten_diem_tq NVARCHAR(200) NOT NULL,</w:t>
        <w:br/>
        <w:t xml:space="preserve">    dia_diem NVARCHAR(255) NOT NULL,</w:t>
        <w:br/>
        <w:t xml:space="preserve">    noi_dung NVARCHAR(MAX) NULL,</w:t>
        <w:br/>
        <w:t xml:space="preserve">    y_nghia NVARCHAR(MAX) NULL,</w:t>
        <w:br/>
        <w:t xml:space="preserve">    CONSTRAINT FK_Attraction_Stop FOREIGN KEY (ma_noi_dung_chan) REFERENCES NOI_DUNG_CHAN(ma_noi_dung_chan) ON DELETE CASCADE</w:t>
        <w:br/>
        <w:t>);</w:t>
        <w:br/>
        <w:br/>
        <w:t>-- 6. BẢNG CHUYẾN DU LỊCH (CHO KHÁCH LẺ)</w:t>
        <w:br/>
        <w:t>CREATE TABLE CHUYEN_DU_LICH (</w:t>
        <w:br/>
        <w:t xml:space="preserve">    ma_chuyen VARCHAR(36) PRIMARY KEY,</w:t>
        <w:br/>
        <w:t xml:space="preserve">    ma_tour VARCHAR(30) NOT NULL,</w:t>
        <w:br/>
        <w:t xml:space="preserve">    ngay_khoi_hanh DATE NOT NULL,</w:t>
        <w:br/>
        <w:t xml:space="preserve">    ngay_ket_thuc DATE NOT NULL,</w:t>
        <w:br/>
        <w:t xml:space="preserve">    so_cho_toi_da INT NOT NULL CHECK (so_cho_toi_da &gt; 0),</w:t>
        <w:br/>
        <w:t xml:space="preserve">    so_cho_con_trong INT NOT NULL CHECK (so_cho_con_trong &gt;= 0),</w:t>
        <w:br/>
        <w:t xml:space="preserve">    trang_thai VARCHAR(30) NOT NULL DEFAULT 'OPEN',</w:t>
        <w:br/>
        <w:t xml:space="preserve">    CONSTRAINT FK_Trip_Tour FOREIGN KEY (ma_tour) REFERENCES TOUR(ma_tour),</w:t>
        <w:br/>
        <w:t xml:space="preserve">    CONSTRAINT CK_Trip_Dates CHECK (ngay_ket_thuc &gt;= ngay_khoi_hanh)</w:t>
        <w:br/>
        <w:t>);</w:t>
        <w:br/>
        <w:br/>
        <w:t>-- 7. BẢNG KHÁCH HÀNG</w:t>
        <w:br/>
        <w:t>CREATE TABLE KHACH_HANG (</w:t>
        <w:br/>
        <w:t xml:space="preserve">    ma_khach_hang VARCHAR(36) PRIMARY KEY,</w:t>
        <w:br/>
        <w:t xml:space="preserve">    loai_khach VARCHAR(20) NOT NULL CHECK (loai_khach IN ('DOAN', 'LE')),</w:t>
        <w:br/>
        <w:t xml:space="preserve">    ho_ten NVARCHAR(150) NOT NULL,</w:t>
        <w:br/>
        <w:t xml:space="preserve">    so_dien_thoai VARCHAR(20) NOT NULL,</w:t>
        <w:br/>
        <w:t xml:space="preserve">    email VARCHAR(100) NULL,</w:t>
        <w:br/>
        <w:t xml:space="preserve">    dia_chi NVARCHAR(255) NULL,</w:t>
        <w:br/>
        <w:t xml:space="preserve">    ngay_tao DATETIME DEFAULT GETDATE()</w:t>
        <w:br/>
        <w:t>);</w:t>
        <w:br/>
        <w:br/>
        <w:t>-- 8. BẢNG PHIẾU ĐĂNG KÝ TOUR THEO ĐOÀN</w:t>
        <w:br/>
        <w:t>CREATE TABLE PHIEU_DANG_KY_DOAN (</w:t>
        <w:br/>
        <w:t xml:space="preserve">    ma_phieu_doan VARCHAR(36) PRIMARY KEY,</w:t>
        <w:br/>
        <w:t xml:space="preserve">    ma_khach_hang VARCHAR(36) NOT NULL,</w:t>
        <w:br/>
        <w:t xml:space="preserve">    ma_tour VARCHAR(30) NOT NULL,</w:t>
        <w:br/>
        <w:t xml:space="preserve">    ten_co_quan NVARCHAR(200) NOT NULL,</w:t>
        <w:br/>
        <w:t xml:space="preserve">    dia_chi_co_quan NVARCHAR(255) NOT NULL,</w:t>
        <w:br/>
        <w:t xml:space="preserve">    dien_thoai_co_quan VARCHAR(20) NOT NULL,</w:t>
        <w:br/>
        <w:t xml:space="preserve">    nguoi_dai_dien NVARCHAR(150) NOT NULL,</w:t>
        <w:br/>
        <w:t xml:space="preserve">    so_luong_nguoi INT NOT NULL CHECK (so_luong_nguoi &gt; 12), -- BR03: Trên 12 người</w:t>
        <w:br/>
        <w:t xml:space="preserve">    ngay_di_tu_chon DATE NOT NULL, -- BR04: Tự chọn ngày đi</w:t>
        <w:br/>
        <w:t xml:space="preserve">    dia_diem_don NVARCHAR(255) NOT NULL, -- BR05: Đón tận nơi</w:t>
        <w:br/>
        <w:t xml:space="preserve">    tien_dat_coc DECIMAL(15, 2) NOT NULL CHECK (tien_dat_coc &gt; 0), -- BR07: Phải đặt cọc</w:t>
        <w:br/>
        <w:t xml:space="preserve">    tong_kinh_phi DECIMAL(15, 2) NOT NULL CHECK (tong_kinh_phi &gt;= tien_dat_coc),</w:t>
        <w:br/>
        <w:t xml:space="preserve">    co_bao_hiem BIT NOT NULL DEFAULT 0,</w:t>
        <w:br/>
        <w:t xml:space="preserve">    trang_thai VARCHAR(30) NOT NULL DEFAULT 'DEPOSITED', -- DEPOSITED, COMPLETED, CANCELLED</w:t>
        <w:br/>
        <w:t xml:space="preserve">    CONSTRAINT FK_Group_Customer FOREIGN KEY (ma_khach_hang) REFERENCES KHACH_HANG(ma_khach_hang),</w:t>
        <w:br/>
        <w:t xml:space="preserve">    CONSTRAINT FK_Group_Tour FOREIGN KEY (ma_tour) REFERENCES TOUR(ma_tour)</w:t>
        <w:br/>
        <w:t>);</w:t>
        <w:br/>
        <w:br/>
        <w:t>-- 9. BẢNG THÀNH VIÊN ĐOÀN (MUA BẢO HIỂM)</w:t>
        <w:br/>
        <w:t>CREATE TABLE THANH_VIEN_DOAN (</w:t>
        <w:br/>
        <w:t xml:space="preserve">    ma_thanh_vien VARCHAR(36) PRIMARY KEY,</w:t>
        <w:br/>
        <w:t xml:space="preserve">    ma_phieu_doan VARCHAR(36) NOT NULL,</w:t>
        <w:br/>
        <w:t xml:space="preserve">    ho_ten NVARCHAR(150) NOT NULL,</w:t>
        <w:br/>
        <w:t xml:space="preserve">    ngay_sinh DATE NOT NULL,</w:t>
        <w:br/>
        <w:t xml:space="preserve">    phai NVARCHAR(10) NOT NULL CHECK (phai IN (N'Nam', N'Nữ')),</w:t>
        <w:br/>
        <w:t xml:space="preserve">    so_cmnd_cccd VARCHAR(25) NOT NULL,</w:t>
        <w:br/>
        <w:t xml:space="preserve">    so_bao_hiem VARCHAR(50) NULL,</w:t>
        <w:br/>
        <w:t xml:space="preserve">    CONSTRAINT FK_Member_Group FOREIGN KEY (ma_phieu_doan) REFERENCES PHIEU_DANG_KY_DOAN(ma_phieu_doan) ON DELETE CASCADE</w:t>
        <w:br/>
        <w:t>);</w:t>
        <w:br/>
        <w:br/>
        <w:t>-- 10. BẢNG ĐIỂM BÁN VÉ</w:t>
        <w:br/>
        <w:t>CREATE TABLE DIEM_BAN_VE (</w:t>
        <w:br/>
        <w:t xml:space="preserve">    ma_diem_ban_ve VARCHAR(30) PRIMARY KEY,</w:t>
        <w:br/>
        <w:t xml:space="preserve">    ten_diem_ban_ve NVARCHAR(150) NOT NULL,</w:t>
        <w:br/>
        <w:t xml:space="preserve">    dia_chi NVARCHAR(255) NOT NULL,</w:t>
        <w:br/>
        <w:t xml:space="preserve">    so_dien_thoai VARCHAR(20) NULL</w:t>
        <w:br/>
        <w:t>);</w:t>
        <w:br/>
        <w:br/>
        <w:t>-- 11. BẢNG ĐIỂM ĐÓN CỐ ĐỊNH CÔNG TY (TP.HCM)</w:t>
        <w:br/>
        <w:t>CREATE TABLE DIEM_DON_CO_DINH (</w:t>
        <w:br/>
        <w:t xml:space="preserve">    ma_diem_don VARCHAR(30) PRIMARY KEY,</w:t>
        <w:br/>
        <w:t xml:space="preserve">    ten_diem_don NVARCHAR(150) NOT NULL,</w:t>
        <w:br/>
        <w:t xml:space="preserve">    dia_chi_don NVARCHAR(255) NOT NULL</w:t>
        <w:br/>
        <w:t>);</w:t>
        <w:br/>
        <w:br/>
        <w:t>-- 12. BẢNG VÉ DU LỊCH (CHO KHÁCH LẺ)</w:t>
        <w:br/>
        <w:t>CREATE TABLE VE_DU_LICH (</w:t>
        <w:br/>
        <w:t xml:space="preserve">    ma_ve VARCHAR(36) PRIMARY KEY,</w:t>
        <w:br/>
        <w:t xml:space="preserve">    ma_chuyen VARCHAR(36) NOT NULL,</w:t>
        <w:br/>
        <w:t xml:space="preserve">    ma_khach_hang VARCHAR(36) NOT NULL,</w:t>
        <w:br/>
        <w:t xml:space="preserve">    ma_diem_ban_ve VARCHAR(30) NOT NULL,</w:t>
        <w:br/>
        <w:t xml:space="preserve">    ma_diem_don VARCHAR(30) NOT NULL,</w:t>
        <w:br/>
        <w:t xml:space="preserve">    ngay_mua DATETIME NOT NULL DEFAULT GETDATE(),</w:t>
        <w:br/>
        <w:t xml:space="preserve">    so_luong INT NOT NULL CHECK (so_luong BETWEEN 1 AND 12), -- BR09: Dưới/bằng 12 người</w:t>
        <w:br/>
        <w:t xml:space="preserve">    don_gia DECIMAL(15, 2) NOT NULL CHECK (don_gia &gt; 0),</w:t>
        <w:br/>
        <w:t xml:space="preserve">    tong_tien DECIMAL(15, 2) NOT NULL CHECK (tong_tien &gt; 0),</w:t>
        <w:br/>
        <w:t xml:space="preserve">    trang_thai VARCHAR(30) NOT NULL DEFAULT 'PAID', -- BR11: Thanh toán ngay khi mua</w:t>
        <w:br/>
        <w:t xml:space="preserve">    CONSTRAINT FK_Ticket_Trip FOREIGN KEY (ma_chuyen) REFERENCES CHUYEN_DU_LICH(ma_chuyen),</w:t>
        <w:br/>
        <w:t xml:space="preserve">    CONSTRAINT FK_Ticket_Customer FOREIGN KEY (ma_khach_hang) REFERENCES KHACH_HANG(ma_khach_hang),</w:t>
        <w:br/>
        <w:t xml:space="preserve">    CONSTRAINT FK_Ticket_Office FOREIGN KEY (ma_diem_ban_ve) REFERENCES DIEM_BAN_VE(ma_diem_ban_ve),</w:t>
        <w:br/>
        <w:t xml:space="preserve">    CONSTRAINT FK_Ticket_Pickup FOREIGN KEY (ma_diem_don) REFERENCES DIEM_DON_CO_DINH(ma_diem_don)</w:t>
        <w:br/>
        <w:t>);</w:t>
        <w:br/>
        <w:br/>
        <w:t>-- 13. BẢNG HƯỚNG DẪN VIÊN DU LỊCH</w:t>
        <w:br/>
        <w:t>CREATE TABLE HUONG_DAN_VIEN (</w:t>
        <w:br/>
        <w:t xml:space="preserve">    ma_hdv VARCHAR(30) PRIMARY KEY,</w:t>
        <w:br/>
        <w:t xml:space="preserve">    ho_ten NVARCHAR(150) NOT NULL,</w:t>
        <w:br/>
        <w:t xml:space="preserve">    ngay_sinh DATE NOT NULL,</w:t>
        <w:br/>
        <w:t xml:space="preserve">    so_dien_thoai VARCHAR(20) NOT NULL,</w:t>
        <w:br/>
        <w:t xml:space="preserve">    email VARCHAR(100) NULL,</w:t>
        <w:br/>
        <w:t xml:space="preserve">    ngoai_ngu NVARCHAR(100) NULL,</w:t>
        <w:br/>
        <w:t xml:space="preserve">    luong_can_ban DECIMAL(15, 2) NOT NULL DEFAULT 5000000 CHECK (luong_can_ban &gt;= 0)</w:t>
        <w:br/>
        <w:t>);</w:t>
        <w:br/>
        <w:br/>
        <w:t>-- 14. BẢNG PHÂN CÔNG HƯỚNG DẪN VIÊN</w:t>
        <w:br/>
        <w:t>CREATE TABLE PHAN_CONG_HDV (</w:t>
        <w:br/>
        <w:t xml:space="preserve">    ma_phan_cong VARCHAR(36) PRIMARY KEY,</w:t>
        <w:br/>
        <w:t xml:space="preserve">    ma_hdv VARCHAR(30) NOT NULL,</w:t>
        <w:br/>
        <w:t xml:space="preserve">    ma_chuyen VARCHAR(36) NULL, -- Cho khách lẻ</w:t>
        <w:br/>
        <w:t xml:space="preserve">    ma_phieu_doan VARCHAR(36) NULL, -- Cho khách đoàn</w:t>
        <w:br/>
        <w:t xml:space="preserve">    ngay_bat_dau DATE NOT NULL,</w:t>
        <w:br/>
        <w:t xml:space="preserve">    ngay_ket_thuc DATE NOT NULL,</w:t>
        <w:br/>
        <w:t xml:space="preserve">    vai_tro NVARCHAR(100) NOT NULL DEFAULT N'HDV chính',</w:t>
        <w:br/>
        <w:t xml:space="preserve">    thu_lao_tour DECIMAL(15, 2) NOT NULL DEFAULT 0 CHECK (thu_lao_tour &gt;= 0),</w:t>
        <w:br/>
        <w:t xml:space="preserve">    CONSTRAINT FK_Assign_Guide FOREIGN KEY (ma_hdv) REFERENCES HUONG_DAN_VIEN(ma_hdv),</w:t>
        <w:br/>
        <w:t xml:space="preserve">    CONSTRAINT FK_Assign_Trip FOREIGN KEY (ma_chuyen) REFERENCES CHUYEN_DU_LICH(ma_chuyen),</w:t>
        <w:br/>
        <w:t xml:space="preserve">    CONSTRAINT FK_Assign_Group FOREIGN KEY (ma_phieu_doan) REFERENCES PHIEU_DANG_KY_DOAN(ma_phieu_doan),</w:t>
        <w:br/>
        <w:t xml:space="preserve">    CONSTRAINT CK_Assign_Target CHECK (ma_chuyen IS NOT NULL OR ma_phieu_doan IS NOT NULL)</w:t>
        <w:br/>
        <w:t>);</w:t>
        <w:br/>
        <w:br/>
        <w:t>-- 15. BẢNG LƯƠNG THÁNG HƯỚNG DẪN VIÊN</w:t>
        <w:br/>
        <w:t>CREATE TABLE BANG_LUONG_THANG (</w:t>
        <w:br/>
        <w:t xml:space="preserve">    ma_bang_luong VARCHAR(36) PRIMARY KEY,</w:t>
        <w:br/>
        <w:t xml:space="preserve">    ma_hdv VARCHAR(30) NOT NULL,</w:t>
        <w:br/>
        <w:t xml:space="preserve">    thang INT NOT NULL CHECK (thang BETWEEN 1 AND 12),</w:t>
        <w:br/>
        <w:t xml:space="preserve">    nam INT NOT NULL CHECK (nam &gt;= 2020),</w:t>
        <w:br/>
        <w:t xml:space="preserve">    luong_can_ban DECIMAL(15, 2) NOT NULL,</w:t>
        <w:br/>
        <w:t xml:space="preserve">    tong_thu_lao_tour DECIMAL(15, 2) NOT NULL DEFAULT 0,</w:t>
        <w:br/>
        <w:t xml:space="preserve">    thuc_linh DECIMAL(15, 2) NOT NULL,</w:t>
        <w:br/>
        <w:t xml:space="preserve">    ngay_lap DATETIME DEFAULT GETDATE(),</w:t>
        <w:br/>
        <w:t xml:space="preserve">    CONSTRAINT FK_Salary_Guide FOREIGN KEY (ma_hdv) REFERENCES HUONG_DAN_VIEN(ma_hdv),</w:t>
        <w:br/>
        <w:t xml:space="preserve">    CONSTRAINT UQ_Salary_Month UNIQUE (ma_hdv, thang, nam)</w:t>
        <w:br/>
        <w:t>);</w:t>
        <w:br/>
        <w:br/>
        <w:t>-- 16. BẢNG PHIẾU KHẢO SÁT &amp; Ý KIẾN GÓP Ý</w:t>
        <w:br/>
        <w:t>CREATE TABLE PHIEU_KHAO_SAT (</w:t>
        <w:br/>
        <w:t xml:space="preserve">    ma_phieu_ks VARCHAR(36) PRIMARY KEY,</w:t>
        <w:br/>
        <w:t xml:space="preserve">    ma_tour VARCHAR(30) NOT NULL,</w:t>
        <w:br/>
        <w:t xml:space="preserve">    ma_khach_hang VARCHAR(36) NOT NULL,</w:t>
        <w:br/>
        <w:t xml:space="preserve">    ngay_khao_sat DATE NOT NULL DEFAULT CAST(GETDATE() AS DATE),</w:t>
        <w:br/>
        <w:t xml:space="preserve">    danh_gia_xe INT NOT NULL CHECK (danh_gia_xe BETWEEN 1 AND 5),</w:t>
        <w:br/>
        <w:t xml:space="preserve">    danh_gia_noi_an INT NOT NULL CHECK (danh_gia_noi_an BETWEEN 1 AND 5),</w:t>
        <w:br/>
        <w:t xml:space="preserve">    danh_gia_khach_san INT NOT NULL CHECK (danh_gia_khach_san BETWEEN 1 AND 5),</w:t>
        <w:br/>
        <w:t xml:space="preserve">    danh_gia_hdv INT NOT NULL CHECK (danh_gia_hdv BETWEEN 1 AND 5),</w:t>
        <w:br/>
        <w:t xml:space="preserve">    danh_gia_chung INT NOT NULL CHECK (danh_gia_chung BETWEEN 1 AND 5),</w:t>
        <w:br/>
        <w:t xml:space="preserve">    y_kien_gop_y NVARCHAR(MAX) NULL,</w:t>
        <w:br/>
        <w:t xml:space="preserve">    CONSTRAINT FK_Survey_Tour FOREIGN KEY (ma_tour) REFERENCES TOUR(ma_tour),</w:t>
        <w:br/>
        <w:t xml:space="preserve">    CONSTRAINT FK_Survey_Customer FOREIGN KEY (ma_khach_hang) REFERENCES KHACH_HANG(ma_khach_hang)</w:t>
        <w:br/>
        <w:t>);</w:t>
        <w:br/>
        <w:t>GO</w:t>
        <w:br/>
      </w:r>
    </w:p>
    <w:p>
      <w:pPr>
        <w:pStyle w:val="Heading1"/>
      </w:pPr>
      <w:r>
        <w:rPr>
          <w:rFonts w:ascii="Times New Roman" w:hAnsi="Times New Roman"/>
          <w:b/>
          <w:color w:val="000000"/>
          <w:sz w:val="28"/>
        </w:rPr>
        <w:t>8. THIẾT KẾ HỆ THỐNG GIAO DIỆN (UI / SCREEN DESIGN)</w:t>
      </w:r>
    </w:p>
    <w:p>
      <w:pPr>
        <w:pStyle w:val="Heading2"/>
      </w:pPr>
      <w:r>
        <w:rPr>
          <w:rFonts w:ascii="Times New Roman" w:hAnsi="Times New Roman"/>
          <w:b/>
          <w:color w:val="000000"/>
          <w:sz w:val="25"/>
        </w:rPr>
        <w:t>8.1. Sơ đồ Điều hướng Màn hình (Screen Flow Map)</w:t>
      </w:r>
    </w:p>
    <w:p>
      <w:pPr>
        <w:spacing w:line="276" w:lineRule="auto" w:after="80"/>
      </w:pPr>
      <w:r>
        <w:rPr>
          <w:rFonts w:ascii="Times New Roman" w:hAnsi="Times New Roman"/>
          <w:i w:val="0"/>
          <w:color w:val="000000"/>
          <w:sz w:val="22"/>
        </w:rPr>
        <w:t>Sơ đồ điều hướng thể hiện luồng chuyển đổi trạng thái giữa 8 màn hình chức năng chính của hệ thống:</w:t>
      </w:r>
    </w:p>
    <w:tbl>
      <w:tblPr>
        <w:tblW w:type="auto" w:w="0"/>
        <w:jc w:val="center"/>
        <w:tblLayout w:type="fixed"/>
        <w:tblLook w:firstColumn="1" w:firstRow="1" w:lastColumn="0" w:lastRow="0" w:noHBand="0" w:noVBand="1" w:val="04A0"/>
      </w:tblPr>
      <w:tblGrid>
        <w:gridCol w:w="9360"/>
      </w:tblGrid>
      <w:tr>
        <w:tc>
          <w:tcPr>
            <w:tcW w:type="dxa" w:w="9360"/>
            <w:shd w:fill="F8F9FA"/>
            <w:tcBorders>
              <w:top w:val="dashed" w:sz="8" w:space="0" w:color="A0AEC0"/>
              <w:left w:val="dashed" w:sz="8" w:space="0" w:color="A0AEC0"/>
              <w:bottom w:val="dashed" w:sz="8" w:space="0" w:color="A0AEC0"/>
              <w:right w:val="dashed" w:sz="8" w:space="0" w:color="A0AEC0"/>
            </w:tcBorders>
            <w:tcMar>
              <w:top w:w="160" w:type="dxa"/>
              <w:bottom w:w="160" w:type="dxa"/>
              <w:left w:w="180" w:type="dxa"/>
              <w:right w:w="180" w:type="dxa"/>
            </w:tcMar>
          </w:tcPr>
          <w:p>
            <w:pPr>
              <w:spacing w:before="120" w:after="60"/>
              <w:jc w:val="center"/>
            </w:pPr>
            <w:r>
              <w:rPr>
                <w:rFonts w:ascii="Times New Roman" w:hAnsi="Times New Roman"/>
                <w:b/>
                <w:color w:val="1F4E79"/>
                <w:sz w:val="22"/>
              </w:rPr>
              <w:t>【 KHUNG CHÈN HÌNH ẢNH SƠ ĐỒ 】</w:t>
            </w:r>
          </w:p>
          <w:p>
            <w:pPr>
              <w:spacing w:after="60"/>
              <w:jc w:val="center"/>
            </w:pPr>
            <w:r>
              <w:rPr>
                <w:rFonts w:ascii="Times New Roman" w:hAnsi="Times New Roman"/>
                <w:b/>
                <w:color w:val="000000"/>
                <w:sz w:val="22"/>
              </w:rPr>
              <w:t>Hình 10: Sơ đồ Điều hướng Màn hình (Screen Flow Map)</w:t>
            </w:r>
          </w:p>
          <w:p>
            <w:pPr>
              <w:spacing w:after="200"/>
              <w:jc w:val="center"/>
            </w:pPr>
            <w:r>
              <w:rPr>
                <w:rFonts w:ascii="Times New Roman" w:hAnsi="Times New Roman"/>
                <w:i/>
                <w:color w:val="646464"/>
                <w:sz w:val="19"/>
              </w:rPr>
              <w:t>(Trích xuất từ tệp Draw.io: DuLich_VanHoaViet_All_Diagrams.drawio - Trang Trang 10: 10. Sơ đồ Điều hướng Màn hình)</w:t>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200"/>
            </w:pPr>
            <w:r/>
          </w:p>
          <w:p>
            <w:pPr>
              <w:spacing w:after="120"/>
              <w:jc w:val="center"/>
            </w:pPr>
            <w:r>
              <w:rPr>
                <w:rFonts w:ascii="Times New Roman" w:hAnsi="Times New Roman"/>
                <w:i/>
                <w:color w:val="8C8C8C"/>
                <w:sz w:val="19"/>
              </w:rPr>
              <w:t>▼ Dán (Paste) hình ảnh sơ đồ đã export tại đây ▼</w:t>
            </w:r>
          </w:p>
        </w:tc>
      </w:tr>
    </w:tbl>
    <w:p>
      <w:pPr>
        <w:spacing w:before="80" w:after="240"/>
        <w:jc w:val="center"/>
      </w:pPr>
      <w:r>
        <w:rPr>
          <w:rFonts w:ascii="Times New Roman" w:hAnsi="Times New Roman"/>
          <w:b/>
          <w:i/>
          <w:sz w:val="20"/>
        </w:rPr>
        <w:t>Hình 10. Sơ đồ Điều hướng Màn hình (Screen Flow Map)</w:t>
      </w:r>
    </w:p>
    <w:p>
      <w:pPr>
        <w:pStyle w:val="Heading2"/>
      </w:pPr>
      <w:r>
        <w:rPr>
          <w:rFonts w:ascii="Times New Roman" w:hAnsi="Times New Roman"/>
          <w:b/>
          <w:color w:val="000000"/>
          <w:sz w:val="25"/>
        </w:rPr>
        <w:t>8.2. Danh mục 8 Màn hình chức năng và Đặc tả Controls, Event Handlers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F0F0F0"/>
            <w:tcMar>
              <w:top w:w="120" w:type="dxa"/>
              <w:bottom w:w="120" w:type="dxa"/>
              <w:left w:w="140" w:type="dxa"/>
              <w:right w:w="140" w:type="dxa"/>
            </w:tcMar>
          </w:tcPr>
          <w:p>
            <w:pPr>
              <w:jc w:val="center"/>
            </w:pPr>
            <w:r>
              <w:rPr>
                <w:rFonts w:ascii="Times New Roman" w:hAnsi="Times New Roman"/>
                <w:b/>
                <w:color w:val="000000"/>
                <w:sz w:val="21"/>
              </w:rPr>
              <w:t>Tên Màn hình</w:t>
            </w:r>
          </w:p>
        </w:tc>
        <w:tc>
          <w:tcPr>
            <w:tcW w:type="dxa" w:w="2592"/>
            <w:shd w:fill="F0F0F0"/>
            <w:tcMar>
              <w:top w:w="120" w:type="dxa"/>
              <w:bottom w:w="120" w:type="dxa"/>
              <w:left w:w="140" w:type="dxa"/>
              <w:right w:w="140" w:type="dxa"/>
            </w:tcMar>
          </w:tcPr>
          <w:p>
            <w:pPr>
              <w:jc w:val="center"/>
            </w:pPr>
            <w:r>
              <w:rPr>
                <w:rFonts w:ascii="Times New Roman" w:hAnsi="Times New Roman"/>
                <w:b/>
                <w:color w:val="000000"/>
                <w:sz w:val="21"/>
              </w:rPr>
              <w:t>Mục đích sử dụng</w:t>
            </w:r>
          </w:p>
        </w:tc>
        <w:tc>
          <w:tcPr>
            <w:tcW w:type="dxa" w:w="3168"/>
            <w:shd w:fill="F0F0F0"/>
            <w:tcMar>
              <w:top w:w="120" w:type="dxa"/>
              <w:bottom w:w="120" w:type="dxa"/>
              <w:left w:w="140" w:type="dxa"/>
              <w:right w:w="140" w:type="dxa"/>
            </w:tcMar>
          </w:tcPr>
          <w:p>
            <w:pPr>
              <w:jc w:val="center"/>
            </w:pPr>
            <w:r>
              <w:rPr>
                <w:rFonts w:ascii="Times New Roman" w:hAnsi="Times New Roman"/>
                <w:b/>
                <w:color w:val="000000"/>
                <w:sz w:val="21"/>
              </w:rPr>
              <w:t>Các thành phần điều khiển chính (Controls)</w:t>
            </w:r>
          </w:p>
        </w:tc>
        <w:tc>
          <w:tcPr>
            <w:tcW w:type="dxa" w:w="2448"/>
            <w:shd w:fill="F0F0F0"/>
            <w:tcMar>
              <w:top w:w="120" w:type="dxa"/>
              <w:bottom w:w="120" w:type="dxa"/>
              <w:left w:w="140" w:type="dxa"/>
              <w:right w:w="140" w:type="dxa"/>
            </w:tcMar>
          </w:tcPr>
          <w:p>
            <w:pPr>
              <w:jc w:val="center"/>
            </w:pPr>
            <w:r>
              <w:rPr>
                <w:rFonts w:ascii="Times New Roman" w:hAnsi="Times New Roman"/>
                <w:b/>
                <w:color w:val="000000"/>
                <w:sz w:val="21"/>
              </w:rPr>
              <w:t>Xử lý sự kiện (Event Handlers)</w:t>
            </w:r>
          </w:p>
        </w:tc>
      </w:tr>
      <w:tr>
        <w:tc>
          <w:tcPr>
            <w:tcW w:type="dxa" w:w="2160"/>
            <w:shd w:fill="FFFFFF"/>
            <w:tcMar>
              <w:top w:w="90" w:type="dxa"/>
              <w:bottom w:w="90" w:type="dxa"/>
              <w:left w:w="120" w:type="dxa"/>
              <w:right w:w="120" w:type="dxa"/>
            </w:tcMar>
          </w:tcPr>
          <w:p>
            <w:r>
              <w:rPr>
                <w:rFonts w:ascii="Times New Roman" w:hAnsi="Times New Roman"/>
                <w:color w:val="000000"/>
                <w:sz w:val="20"/>
              </w:rPr>
              <w:t>FrmTrangChu_QuangCaoTour</w:t>
            </w:r>
          </w:p>
        </w:tc>
        <w:tc>
          <w:tcPr>
            <w:tcW w:type="dxa" w:w="2592"/>
            <w:shd w:fill="FFFFFF"/>
            <w:tcMar>
              <w:top w:w="90" w:type="dxa"/>
              <w:bottom w:w="90" w:type="dxa"/>
              <w:left w:w="120" w:type="dxa"/>
              <w:right w:w="120" w:type="dxa"/>
            </w:tcMar>
          </w:tcPr>
          <w:p>
            <w:r>
              <w:rPr>
                <w:rFonts w:ascii="Times New Roman" w:hAnsi="Times New Roman"/>
                <w:color w:val="000000"/>
                <w:sz w:val="20"/>
              </w:rPr>
              <w:t>Trang chủ quảng cáo và giới thiệu các tour du lịch khởi hành từ TP.HCM.</w:t>
            </w:r>
          </w:p>
        </w:tc>
        <w:tc>
          <w:tcPr>
            <w:tcW w:type="dxa" w:w="3168"/>
            <w:shd w:fill="FFFFFF"/>
            <w:tcMar>
              <w:top w:w="90" w:type="dxa"/>
              <w:bottom w:w="90" w:type="dxa"/>
              <w:left w:w="120" w:type="dxa"/>
              <w:right w:w="120" w:type="dxa"/>
            </w:tcMar>
          </w:tcPr>
          <w:p>
            <w:r>
              <w:rPr>
                <w:rFonts w:ascii="Times New Roman" w:hAnsi="Times New Roman"/>
                <w:color w:val="000000"/>
                <w:sz w:val="20"/>
              </w:rPr>
              <w:t>Lưới hiển thị danh sách tour (DataGrid), thanh tìm kiếm từ khóa, bộ lọc số ngày/đêm, combobox đơn giá, nút 'Xem chi tiết', nút 'Đăng ký đoàn', nút 'Mua vé lẻ'.</w:t>
            </w:r>
          </w:p>
        </w:tc>
        <w:tc>
          <w:tcPr>
            <w:tcW w:type="dxa" w:w="2448"/>
            <w:shd w:fill="FFFFFF"/>
            <w:tcMar>
              <w:top w:w="90" w:type="dxa"/>
              <w:bottom w:w="90" w:type="dxa"/>
              <w:left w:w="120" w:type="dxa"/>
              <w:right w:w="120" w:type="dxa"/>
            </w:tcMar>
          </w:tcPr>
          <w:p>
            <w:r>
              <w:rPr>
                <w:rFonts w:ascii="Times New Roman" w:hAnsi="Times New Roman"/>
                <w:color w:val="000000"/>
                <w:sz w:val="20"/>
              </w:rPr>
              <w:t>BtnTimKiem_Click(): Lọc tour theo tiêu chí.</w:t>
              <w:br/>
              <w:t>BtnXemChiTiet_Click(): Mở FrmChiTietLoTrinhTour.</w:t>
              <w:br/>
              <w:t>BtnDangKyDoan_Click(): Mở FrmDangKyTourDoan.</w:t>
              <w:br/>
              <w:t>BtnMuaVeLe_Click(): Mở FrmDatVeKhachLe.</w:t>
            </w:r>
          </w:p>
        </w:tc>
      </w:tr>
      <w:tr>
        <w:tc>
          <w:tcPr>
            <w:tcW w:type="dxa" w:w="2160"/>
            <w:shd w:fill="FAFAFA"/>
            <w:tcMar>
              <w:top w:w="90" w:type="dxa"/>
              <w:bottom w:w="90" w:type="dxa"/>
              <w:left w:w="120" w:type="dxa"/>
              <w:right w:w="120" w:type="dxa"/>
            </w:tcMar>
          </w:tcPr>
          <w:p>
            <w:r>
              <w:rPr>
                <w:rFonts w:ascii="Times New Roman" w:hAnsi="Times New Roman"/>
                <w:color w:val="000000"/>
                <w:sz w:val="20"/>
              </w:rPr>
              <w:t>FrmChiTietLoTrinhTour</w:t>
            </w:r>
          </w:p>
        </w:tc>
        <w:tc>
          <w:tcPr>
            <w:tcW w:type="dxa" w:w="2592"/>
            <w:shd w:fill="FAFAFA"/>
            <w:tcMar>
              <w:top w:w="90" w:type="dxa"/>
              <w:bottom w:w="90" w:type="dxa"/>
              <w:left w:w="120" w:type="dxa"/>
              <w:right w:w="120" w:type="dxa"/>
            </w:tcMar>
          </w:tcPr>
          <w:p>
            <w:r>
              <w:rPr>
                <w:rFonts w:ascii="Times New Roman" w:hAnsi="Times New Roman"/>
                <w:color w:val="000000"/>
                <w:sz w:val="20"/>
              </w:rPr>
              <w:t>Hiển thị chi tiết toàn bộ lộ trình nơi dừng chân, phương tiện, khách sạn và các điểm tham quan.</w:t>
            </w:r>
          </w:p>
        </w:tc>
        <w:tc>
          <w:tcPr>
            <w:tcW w:type="dxa" w:w="3168"/>
            <w:shd w:fill="FAFAFA"/>
            <w:tcMar>
              <w:top w:w="90" w:type="dxa"/>
              <w:bottom w:w="90" w:type="dxa"/>
              <w:left w:w="120" w:type="dxa"/>
              <w:right w:w="120" w:type="dxa"/>
            </w:tcMar>
          </w:tcPr>
          <w:p>
            <w:r>
              <w:rPr>
                <w:rFonts w:ascii="Times New Roman" w:hAnsi="Times New Roman"/>
                <w:color w:val="000000"/>
                <w:sz w:val="20"/>
              </w:rPr>
              <w:t>Panel thông tin chung (Mã tour, số ngày đêm, giá), Bảng danh sách các chặng dừng chân (Nơi đến, đổi phương tiện, nơi ăn, nơi ở, số sao khách sạn), Bảng điểm tham quan di tích lịch sử và ý nghĩa văn hóa.</w:t>
            </w:r>
          </w:p>
        </w:tc>
        <w:tc>
          <w:tcPr>
            <w:tcW w:type="dxa" w:w="2448"/>
            <w:shd w:fill="FAFAFA"/>
            <w:tcMar>
              <w:top w:w="90" w:type="dxa"/>
              <w:bottom w:w="90" w:type="dxa"/>
              <w:left w:w="120" w:type="dxa"/>
              <w:right w:w="120" w:type="dxa"/>
            </w:tcMar>
          </w:tcPr>
          <w:p>
            <w:r>
              <w:rPr>
                <w:rFonts w:ascii="Times New Roman" w:hAnsi="Times New Roman"/>
                <w:color w:val="000000"/>
                <w:sz w:val="20"/>
              </w:rPr>
              <w:t>CboChangDung_SelectedIndexChanged(): Cập nhật thông tin phương tiện, khách sạn và điểm di tích tương ứng.</w:t>
            </w:r>
          </w:p>
        </w:tc>
      </w:tr>
      <w:tr>
        <w:tc>
          <w:tcPr>
            <w:tcW w:type="dxa" w:w="2160"/>
            <w:shd w:fill="FFFFFF"/>
            <w:tcMar>
              <w:top w:w="90" w:type="dxa"/>
              <w:bottom w:w="90" w:type="dxa"/>
              <w:left w:w="120" w:type="dxa"/>
              <w:right w:w="120" w:type="dxa"/>
            </w:tcMar>
          </w:tcPr>
          <w:p>
            <w:r>
              <w:rPr>
                <w:rFonts w:ascii="Times New Roman" w:hAnsi="Times New Roman"/>
                <w:color w:val="000000"/>
                <w:sz w:val="20"/>
              </w:rPr>
              <w:t>FrmDangKyTourDoan</w:t>
            </w:r>
          </w:p>
        </w:tc>
        <w:tc>
          <w:tcPr>
            <w:tcW w:type="dxa" w:w="2592"/>
            <w:shd w:fill="FFFFFF"/>
            <w:tcMar>
              <w:top w:w="90" w:type="dxa"/>
              <w:bottom w:w="90" w:type="dxa"/>
              <w:left w:w="120" w:type="dxa"/>
              <w:right w:w="120" w:type="dxa"/>
            </w:tcMar>
          </w:tcPr>
          <w:p>
            <w:r>
              <w:rPr>
                <w:rFonts w:ascii="Times New Roman" w:hAnsi="Times New Roman"/>
                <w:color w:val="000000"/>
                <w:sz w:val="20"/>
              </w:rPr>
              <w:t>Tiếp nhận và lập phiếu đăng ký tour cho khách đoàn (&gt; 12 người).</w:t>
            </w:r>
          </w:p>
        </w:tc>
        <w:tc>
          <w:tcPr>
            <w:tcW w:type="dxa" w:w="3168"/>
            <w:shd w:fill="FFFFFF"/>
            <w:tcMar>
              <w:top w:w="90" w:type="dxa"/>
              <w:bottom w:w="90" w:type="dxa"/>
              <w:left w:w="120" w:type="dxa"/>
              <w:right w:w="120" w:type="dxa"/>
            </w:tcMar>
          </w:tcPr>
          <w:p>
            <w:r>
              <w:rPr>
                <w:rFonts w:ascii="Times New Roman" w:hAnsi="Times New Roman"/>
                <w:color w:val="000000"/>
                <w:sz w:val="20"/>
              </w:rPr>
              <w:t>TextBox Tên cơ quan, Địa chỉ, SĐT, Người đại diện; DateTimePicker Ngày đi tự chọn; NumericUpDown Số người (min=13); TextBox Địa điểm đón xe theo yêu cầu; CheckBox 'Mua bảo hiểm du lịch'; TextBox Tiền cọc; Nút 'Nhập DS bảo hiểm'; Nút 'Xác nhận đăng ký'.</w:t>
            </w:r>
          </w:p>
        </w:tc>
        <w:tc>
          <w:tcPr>
            <w:tcW w:type="dxa" w:w="2448"/>
            <w:shd w:fill="FFFFFF"/>
            <w:tcMar>
              <w:top w:w="90" w:type="dxa"/>
              <w:bottom w:w="90" w:type="dxa"/>
              <w:left w:w="120" w:type="dxa"/>
              <w:right w:w="120" w:type="dxa"/>
            </w:tcMar>
          </w:tcPr>
          <w:p>
            <w:r>
              <w:rPr>
                <w:rFonts w:ascii="Times New Roman" w:hAnsi="Times New Roman"/>
                <w:color w:val="000000"/>
                <w:sz w:val="20"/>
              </w:rPr>
              <w:t>TxtSoNguoi_ValueChanged(): Kiểm tra &gt; 12 người, tính tiền đặt cọc.</w:t>
              <w:br/>
              <w:t>ChkMuaBaoHiem_CheckedChanged(): Bật/tắt nút mở FrmDanhSachBaoHiem.</w:t>
              <w:br/>
              <w:t>BtnXacNhan_Click(): Lưu phiếu đoàn, tạo hóa đơn cọc.</w:t>
            </w:r>
          </w:p>
        </w:tc>
      </w:tr>
      <w:tr>
        <w:tc>
          <w:tcPr>
            <w:tcW w:type="dxa" w:w="2160"/>
            <w:shd w:fill="FAFAFA"/>
            <w:tcMar>
              <w:top w:w="90" w:type="dxa"/>
              <w:bottom w:w="90" w:type="dxa"/>
              <w:left w:w="120" w:type="dxa"/>
              <w:right w:w="120" w:type="dxa"/>
            </w:tcMar>
          </w:tcPr>
          <w:p>
            <w:r>
              <w:rPr>
                <w:rFonts w:ascii="Times New Roman" w:hAnsi="Times New Roman"/>
                <w:color w:val="000000"/>
                <w:sz w:val="20"/>
              </w:rPr>
              <w:t>FrmDanhSachBaoHiem</w:t>
            </w:r>
          </w:p>
        </w:tc>
        <w:tc>
          <w:tcPr>
            <w:tcW w:type="dxa" w:w="2592"/>
            <w:shd w:fill="FAFAFA"/>
            <w:tcMar>
              <w:top w:w="90" w:type="dxa"/>
              <w:bottom w:w="90" w:type="dxa"/>
              <w:left w:w="120" w:type="dxa"/>
              <w:right w:w="120" w:type="dxa"/>
            </w:tcMar>
          </w:tcPr>
          <w:p>
            <w:r>
              <w:rPr>
                <w:rFonts w:ascii="Times New Roman" w:hAnsi="Times New Roman"/>
                <w:color w:val="000000"/>
                <w:sz w:val="20"/>
              </w:rPr>
              <w:t>Nhập danh sách chi tiết các thành viên cùng đi trong đoàn có nhu cầu mua bảo hiểm du lịch.</w:t>
            </w:r>
          </w:p>
        </w:tc>
        <w:tc>
          <w:tcPr>
            <w:tcW w:type="dxa" w:w="3168"/>
            <w:shd w:fill="FAFAFA"/>
            <w:tcMar>
              <w:top w:w="90" w:type="dxa"/>
              <w:bottom w:w="90" w:type="dxa"/>
              <w:left w:w="120" w:type="dxa"/>
              <w:right w:w="120" w:type="dxa"/>
            </w:tcMar>
          </w:tcPr>
          <w:p>
            <w:r>
              <w:rPr>
                <w:rFonts w:ascii="Times New Roman" w:hAnsi="Times New Roman"/>
                <w:color w:val="000000"/>
                <w:sz w:val="20"/>
              </w:rPr>
              <w:t>DataGrid danh sách thành viên (Họ tên, Ngày sinh, Phái, Số CMND/CCCD, Số bảo hiểm), nút 'Thêm thành viên', nút 'Nhập từ Excel', nút 'Lưu danh sách'.</w:t>
            </w:r>
          </w:p>
        </w:tc>
        <w:tc>
          <w:tcPr>
            <w:tcW w:type="dxa" w:w="2448"/>
            <w:shd w:fill="FAFAFA"/>
            <w:tcMar>
              <w:top w:w="90" w:type="dxa"/>
              <w:bottom w:w="90" w:type="dxa"/>
              <w:left w:w="120" w:type="dxa"/>
              <w:right w:w="120" w:type="dxa"/>
            </w:tcMar>
          </w:tcPr>
          <w:p>
            <w:r>
              <w:rPr>
                <w:rFonts w:ascii="Times New Roman" w:hAnsi="Times New Roman"/>
                <w:color w:val="000000"/>
                <w:sz w:val="20"/>
              </w:rPr>
              <w:t>BtnThem_Click(): Thêm dòng thành viên mới.</w:t>
              <w:br/>
              <w:t>BtnLuu_Click(): Xác thực thông tin CMND/CCCD và lưu vào THANH_VIEN_DOAN.</w:t>
            </w:r>
          </w:p>
        </w:tc>
      </w:tr>
      <w:tr>
        <w:tc>
          <w:tcPr>
            <w:tcW w:type="dxa" w:w="2160"/>
            <w:shd w:fill="FFFFFF"/>
            <w:tcMar>
              <w:top w:w="90" w:type="dxa"/>
              <w:bottom w:w="90" w:type="dxa"/>
              <w:left w:w="120" w:type="dxa"/>
              <w:right w:w="120" w:type="dxa"/>
            </w:tcMar>
          </w:tcPr>
          <w:p>
            <w:r>
              <w:rPr>
                <w:rFonts w:ascii="Times New Roman" w:hAnsi="Times New Roman"/>
                <w:color w:val="000000"/>
                <w:sz w:val="20"/>
              </w:rPr>
              <w:t>FrmDatVeKhachLe</w:t>
            </w:r>
          </w:p>
        </w:tc>
        <w:tc>
          <w:tcPr>
            <w:tcW w:type="dxa" w:w="2592"/>
            <w:shd w:fill="FFFFFF"/>
            <w:tcMar>
              <w:top w:w="90" w:type="dxa"/>
              <w:bottom w:w="90" w:type="dxa"/>
              <w:left w:w="120" w:type="dxa"/>
              <w:right w:w="120" w:type="dxa"/>
            </w:tcMar>
          </w:tcPr>
          <w:p>
            <w:r>
              <w:rPr>
                <w:rFonts w:ascii="Times New Roman" w:hAnsi="Times New Roman"/>
                <w:color w:val="000000"/>
                <w:sz w:val="20"/>
              </w:rPr>
              <w:t>Đăng ký và bán vé du lịch cho khách lẻ theo các chuyến đi cố định.</w:t>
            </w:r>
          </w:p>
        </w:tc>
        <w:tc>
          <w:tcPr>
            <w:tcW w:type="dxa" w:w="3168"/>
            <w:shd w:fill="FFFFFF"/>
            <w:tcMar>
              <w:top w:w="90" w:type="dxa"/>
              <w:bottom w:w="90" w:type="dxa"/>
              <w:left w:w="120" w:type="dxa"/>
              <w:right w:w="120" w:type="dxa"/>
            </w:tcMar>
          </w:tcPr>
          <w:p>
            <w:r>
              <w:rPr>
                <w:rFonts w:ascii="Times New Roman" w:hAnsi="Times New Roman"/>
                <w:color w:val="000000"/>
                <w:sz w:val="20"/>
              </w:rPr>
              <w:t>ComboBox chọn Tour, DataGrid danh sách chuyến (Ngày đi, ngày về, chỗ trống), ComboBox Điểm bán vé, ComboBox Điểm đón quy định tại TP.HCM, NumericUpDown Số lượng vé (1-12), Panel thanh toán trực tuyến, Nút 'Mua vé &amp; Thanh toán'.</w:t>
            </w:r>
          </w:p>
        </w:tc>
        <w:tc>
          <w:tcPr>
            <w:tcW w:type="dxa" w:w="2448"/>
            <w:shd w:fill="FFFFFF"/>
            <w:tcMar>
              <w:top w:w="90" w:type="dxa"/>
              <w:bottom w:w="90" w:type="dxa"/>
              <w:left w:w="120" w:type="dxa"/>
              <w:right w:w="120" w:type="dxa"/>
            </w:tcMar>
          </w:tcPr>
          <w:p>
            <w:r>
              <w:rPr>
                <w:rFonts w:ascii="Times New Roman" w:hAnsi="Times New Roman"/>
                <w:color w:val="000000"/>
                <w:sz w:val="20"/>
              </w:rPr>
              <w:t>CboTour_SelectedIndexChanged(): Tải các chuyến còn chỗ.</w:t>
              <w:br/>
              <w:t>BtnThanhToan_Click(): Gọi cổng thanh toán, xuất vé du lịch.</w:t>
            </w:r>
          </w:p>
        </w:tc>
      </w:tr>
      <w:tr>
        <w:tc>
          <w:tcPr>
            <w:tcW w:type="dxa" w:w="2160"/>
            <w:shd w:fill="FAFAFA"/>
            <w:tcMar>
              <w:top w:w="90" w:type="dxa"/>
              <w:bottom w:w="90" w:type="dxa"/>
              <w:left w:w="120" w:type="dxa"/>
              <w:right w:w="120" w:type="dxa"/>
            </w:tcMar>
          </w:tcPr>
          <w:p>
            <w:r>
              <w:rPr>
                <w:rFonts w:ascii="Times New Roman" w:hAnsi="Times New Roman"/>
                <w:color w:val="000000"/>
                <w:sz w:val="20"/>
              </w:rPr>
              <w:t>FrmDieuHanh_PhanCongHDV</w:t>
            </w:r>
          </w:p>
        </w:tc>
        <w:tc>
          <w:tcPr>
            <w:tcW w:type="dxa" w:w="2592"/>
            <w:shd w:fill="FAFAFA"/>
            <w:tcMar>
              <w:top w:w="90" w:type="dxa"/>
              <w:bottom w:w="90" w:type="dxa"/>
              <w:left w:w="120" w:type="dxa"/>
              <w:right w:w="120" w:type="dxa"/>
            </w:tcMar>
          </w:tcPr>
          <w:p>
            <w:r>
              <w:rPr>
                <w:rFonts w:ascii="Times New Roman" w:hAnsi="Times New Roman"/>
                <w:color w:val="000000"/>
                <w:sz w:val="20"/>
              </w:rPr>
              <w:t>Lập kế hoạch xe đưa đón và phân công Hướng dẫn viên du lịch.</w:t>
            </w:r>
          </w:p>
        </w:tc>
        <w:tc>
          <w:tcPr>
            <w:tcW w:type="dxa" w:w="3168"/>
            <w:shd w:fill="FAFAFA"/>
            <w:tcMar>
              <w:top w:w="90" w:type="dxa"/>
              <w:bottom w:w="90" w:type="dxa"/>
              <w:left w:w="120" w:type="dxa"/>
              <w:right w:w="120" w:type="dxa"/>
            </w:tcMar>
          </w:tcPr>
          <w:p>
            <w:r>
              <w:rPr>
                <w:rFonts w:ascii="Times New Roman" w:hAnsi="Times New Roman"/>
                <w:color w:val="000000"/>
                <w:sz w:val="20"/>
              </w:rPr>
              <w:t>ComboBox chọn Chuyến lẻ / Đoàn tour; DataGrid danh sách HDV khả dụng (chuyên môn, ngoại ngữ, không trùng lịch); ComboBox chọn xe đón; Nút 'Kiểm tra xung đột lịch'; Nút 'Xác nhận phân công'.</w:t>
            </w:r>
          </w:p>
        </w:tc>
        <w:tc>
          <w:tcPr>
            <w:tcW w:type="dxa" w:w="2448"/>
            <w:shd w:fill="FAFAFA"/>
            <w:tcMar>
              <w:top w:w="90" w:type="dxa"/>
              <w:bottom w:w="90" w:type="dxa"/>
              <w:left w:w="120" w:type="dxa"/>
              <w:right w:w="120" w:type="dxa"/>
            </w:tcMar>
          </w:tcPr>
          <w:p>
            <w:r>
              <w:rPr>
                <w:rFonts w:ascii="Times New Roman" w:hAnsi="Times New Roman"/>
                <w:color w:val="000000"/>
                <w:sz w:val="20"/>
              </w:rPr>
              <w:t>BtnKiemTraLich_Click(): Chạy truy vấn lọc HDV không bị trùng lịch.</w:t>
              <w:br/>
              <w:t>BtnPhanCong_Click(): Kiểm tra định biên (1 HDV/chuyến lẻ, nhiều HDV/đoàn đông), lưu PHAN_CONG_HDV.</w:t>
            </w:r>
          </w:p>
        </w:tc>
      </w:tr>
      <w:tr>
        <w:tc>
          <w:tcPr>
            <w:tcW w:type="dxa" w:w="2160"/>
            <w:shd w:fill="FFFFFF"/>
            <w:tcMar>
              <w:top w:w="90" w:type="dxa"/>
              <w:bottom w:w="90" w:type="dxa"/>
              <w:left w:w="120" w:type="dxa"/>
              <w:right w:w="120" w:type="dxa"/>
            </w:tcMar>
          </w:tcPr>
          <w:p>
            <w:r>
              <w:rPr>
                <w:rFonts w:ascii="Times New Roman" w:hAnsi="Times New Roman"/>
                <w:color w:val="000000"/>
                <w:sz w:val="20"/>
              </w:rPr>
              <w:t>FrmQuyetToanKinhPhiDoan</w:t>
            </w:r>
          </w:p>
        </w:tc>
        <w:tc>
          <w:tcPr>
            <w:tcW w:type="dxa" w:w="2592"/>
            <w:shd w:fill="FFFFFF"/>
            <w:tcMar>
              <w:top w:w="90" w:type="dxa"/>
              <w:bottom w:w="90" w:type="dxa"/>
              <w:left w:w="120" w:type="dxa"/>
              <w:right w:w="120" w:type="dxa"/>
            </w:tcMar>
          </w:tcPr>
          <w:p>
            <w:r>
              <w:rPr>
                <w:rFonts w:ascii="Times New Roman" w:hAnsi="Times New Roman"/>
                <w:color w:val="000000"/>
                <w:sz w:val="20"/>
              </w:rPr>
              <w:t>Thực hiện quyết toán kinh phí tham quan của đoàn sau khi kết thúc tour.</w:t>
            </w:r>
          </w:p>
        </w:tc>
        <w:tc>
          <w:tcPr>
            <w:tcW w:type="dxa" w:w="3168"/>
            <w:shd w:fill="FFFFFF"/>
            <w:tcMar>
              <w:top w:w="90" w:type="dxa"/>
              <w:bottom w:w="90" w:type="dxa"/>
              <w:left w:w="120" w:type="dxa"/>
              <w:right w:w="120" w:type="dxa"/>
            </w:tcMar>
          </w:tcPr>
          <w:p>
            <w:r>
              <w:rPr>
                <w:rFonts w:ascii="Times New Roman" w:hAnsi="Times New Roman"/>
                <w:color w:val="000000"/>
                <w:sz w:val="20"/>
              </w:rPr>
              <w:t>TextBox Mã phiếu đoàn, Label Tổng kinh phí ban đầu, Label Tiền cọc đã nộp, TextBox Chi phí phát sinh, Label Số tiền còn phải thanh toán, Nút 'Thanh lý hợp đồng &amp; In hóa đơn'.</w:t>
            </w:r>
          </w:p>
        </w:tc>
        <w:tc>
          <w:tcPr>
            <w:tcW w:type="dxa" w:w="2448"/>
            <w:shd w:fill="FFFFFF"/>
            <w:tcMar>
              <w:top w:w="90" w:type="dxa"/>
              <w:bottom w:w="90" w:type="dxa"/>
              <w:left w:w="120" w:type="dxa"/>
              <w:right w:w="120" w:type="dxa"/>
            </w:tcMar>
          </w:tcPr>
          <w:p>
            <w:r>
              <w:rPr>
                <w:rFonts w:ascii="Times New Roman" w:hAnsi="Times New Roman"/>
                <w:color w:val="000000"/>
                <w:sz w:val="20"/>
              </w:rPr>
              <w:t>TxtMaDoan_Leave(): Tải thông tin hợp đồng và cọc.</w:t>
              <w:br/>
              <w:t>BtnQuyetToan_Click(): Cập nhật trạng thái 'COMPLETED', xuất hóa đơn.</w:t>
            </w:r>
          </w:p>
        </w:tc>
      </w:tr>
      <w:tr>
        <w:tc>
          <w:tcPr>
            <w:tcW w:type="dxa" w:w="2160"/>
            <w:shd w:fill="FAFAFA"/>
            <w:tcMar>
              <w:top w:w="90" w:type="dxa"/>
              <w:bottom w:w="90" w:type="dxa"/>
              <w:left w:w="120" w:type="dxa"/>
              <w:right w:w="120" w:type="dxa"/>
            </w:tcMar>
          </w:tcPr>
          <w:p>
            <w:r>
              <w:rPr>
                <w:rFonts w:ascii="Times New Roman" w:hAnsi="Times New Roman"/>
                <w:color w:val="000000"/>
                <w:sz w:val="20"/>
              </w:rPr>
              <w:t>FrmKhaoSat_GopY</w:t>
            </w:r>
          </w:p>
        </w:tc>
        <w:tc>
          <w:tcPr>
            <w:tcW w:type="dxa" w:w="2592"/>
            <w:shd w:fill="FAFAFA"/>
            <w:tcMar>
              <w:top w:w="90" w:type="dxa"/>
              <w:bottom w:w="90" w:type="dxa"/>
              <w:left w:w="120" w:type="dxa"/>
              <w:right w:w="120" w:type="dxa"/>
            </w:tcMar>
          </w:tcPr>
          <w:p>
            <w:r>
              <w:rPr>
                <w:rFonts w:ascii="Times New Roman" w:hAnsi="Times New Roman"/>
                <w:color w:val="000000"/>
                <w:sz w:val="20"/>
              </w:rPr>
              <w:t>Gửi và thu nhận phiếu khảo sát chất lượng dịch vụ sau chuyến đi.</w:t>
            </w:r>
          </w:p>
        </w:tc>
        <w:tc>
          <w:tcPr>
            <w:tcW w:type="dxa" w:w="3168"/>
            <w:shd w:fill="FAFAFA"/>
            <w:tcMar>
              <w:top w:w="90" w:type="dxa"/>
              <w:bottom w:w="90" w:type="dxa"/>
              <w:left w:w="120" w:type="dxa"/>
              <w:right w:w="120" w:type="dxa"/>
            </w:tcMar>
          </w:tcPr>
          <w:p>
            <w:r>
              <w:rPr>
                <w:rFonts w:ascii="Times New Roman" w:hAnsi="Times New Roman"/>
                <w:color w:val="000000"/>
                <w:sz w:val="20"/>
              </w:rPr>
              <w:t>ComboBox mã tour/chuyến, RatingControl đánh giá phương tiện xe (1-5 sao), Rating nơi ăn uống, Rating khách sạn, Rating hướng dẫn viên, Rating tổng thể, RichTextBox ý kiến đóng góp, Nút 'Gửi đánh giá'.</w:t>
            </w:r>
          </w:p>
        </w:tc>
        <w:tc>
          <w:tcPr>
            <w:tcW w:type="dxa" w:w="2448"/>
            <w:shd w:fill="FAFAFA"/>
            <w:tcMar>
              <w:top w:w="90" w:type="dxa"/>
              <w:bottom w:w="90" w:type="dxa"/>
              <w:left w:w="120" w:type="dxa"/>
              <w:right w:w="120" w:type="dxa"/>
            </w:tcMar>
          </w:tcPr>
          <w:p>
            <w:r>
              <w:rPr>
                <w:rFonts w:ascii="Times New Roman" w:hAnsi="Times New Roman"/>
                <w:color w:val="000000"/>
                <w:sz w:val="20"/>
              </w:rPr>
              <w:t>BtnGuiDanhGia_Click(): Lưu phản hồi vào PHIEU_KHAO_SAT, xuất thư cảm ơn.</w:t>
            </w:r>
          </w:p>
        </w:tc>
      </w:tr>
    </w:tbl>
    <w:p>
      <w:pPr>
        <w:spacing w:after="120"/>
      </w:pPr>
    </w:p>
    <w:p>
      <w:pPr>
        <w:pStyle w:val="Heading1"/>
      </w:pPr>
      <w:r>
        <w:rPr>
          <w:rFonts w:ascii="Times New Roman" w:hAnsi="Times New Roman"/>
          <w:b/>
          <w:color w:val="000000"/>
          <w:sz w:val="28"/>
        </w:rPr>
        <w:t>9. KỊCH BẢN KHAI THÁC ĐÚNG - SAI &amp; TEST CASES</w:t>
      </w:r>
    </w:p>
    <w:p>
      <w:pPr>
        <w:pStyle w:val="Heading2"/>
      </w:pPr>
      <w:r>
        <w:rPr>
          <w:rFonts w:ascii="Times New Roman" w:hAnsi="Times New Roman"/>
          <w:b/>
          <w:color w:val="000000"/>
          <w:sz w:val="25"/>
        </w:rPr>
        <w:t>9.1. Bảng 10 Kịch bản khai thác Đúng - Sai cốt lõi</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Tình huống</w:t>
            </w:r>
          </w:p>
        </w:tc>
        <w:tc>
          <w:tcPr>
            <w:tcW w:type="dxa" w:w="2880"/>
            <w:shd w:fill="F0F0F0"/>
            <w:tcMar>
              <w:top w:w="120" w:type="dxa"/>
              <w:bottom w:w="120" w:type="dxa"/>
              <w:left w:w="140" w:type="dxa"/>
              <w:right w:w="140" w:type="dxa"/>
            </w:tcMar>
          </w:tcPr>
          <w:p>
            <w:pPr>
              <w:jc w:val="center"/>
            </w:pPr>
            <w:r>
              <w:rPr>
                <w:rFonts w:ascii="Times New Roman" w:hAnsi="Times New Roman"/>
                <w:b/>
                <w:color w:val="000000"/>
                <w:sz w:val="21"/>
              </w:rPr>
              <w:t>Kịch bản Đúng (Positive)</w:t>
            </w:r>
          </w:p>
        </w:tc>
        <w:tc>
          <w:tcPr>
            <w:tcW w:type="dxa" w:w="2880"/>
            <w:shd w:fill="F0F0F0"/>
            <w:tcMar>
              <w:top w:w="120" w:type="dxa"/>
              <w:bottom w:w="120" w:type="dxa"/>
              <w:left w:w="140" w:type="dxa"/>
              <w:right w:w="140" w:type="dxa"/>
            </w:tcMar>
          </w:tcPr>
          <w:p>
            <w:pPr>
              <w:jc w:val="center"/>
            </w:pPr>
            <w:r>
              <w:rPr>
                <w:rFonts w:ascii="Times New Roman" w:hAnsi="Times New Roman"/>
                <w:b/>
                <w:color w:val="000000"/>
                <w:sz w:val="21"/>
              </w:rPr>
              <w:t>Kịch bản Sai (Negative)</w:t>
            </w:r>
          </w:p>
        </w:tc>
        <w:tc>
          <w:tcPr>
            <w:tcW w:type="dxa" w:w="2592"/>
            <w:shd w:fill="F0F0F0"/>
            <w:tcMar>
              <w:top w:w="120" w:type="dxa"/>
              <w:bottom w:w="120" w:type="dxa"/>
              <w:left w:w="140" w:type="dxa"/>
              <w:right w:w="140" w:type="dxa"/>
            </w:tcMar>
          </w:tcPr>
          <w:p>
            <w:pPr>
              <w:jc w:val="center"/>
            </w:pPr>
            <w:r>
              <w:rPr>
                <w:rFonts w:ascii="Times New Roman" w:hAnsi="Times New Roman"/>
                <w:b/>
                <w:color w:val="000000"/>
                <w:sz w:val="21"/>
              </w:rPr>
              <w:t>Thiết kế xử lý của Hệ thống</w:t>
            </w:r>
          </w:p>
        </w:tc>
      </w:tr>
      <w:tr>
        <w:tc>
          <w:tcPr>
            <w:tcW w:type="dxa" w:w="2016"/>
            <w:shd w:fill="FFFFFF"/>
            <w:tcMar>
              <w:top w:w="90" w:type="dxa"/>
              <w:bottom w:w="90" w:type="dxa"/>
              <w:left w:w="120" w:type="dxa"/>
              <w:right w:w="120" w:type="dxa"/>
            </w:tcMar>
          </w:tcPr>
          <w:p>
            <w:r>
              <w:rPr>
                <w:rFonts w:ascii="Times New Roman" w:hAnsi="Times New Roman"/>
                <w:color w:val="000000"/>
                <w:sz w:val="20"/>
              </w:rPr>
              <w:t>1. Đăng ký khách đoàn theo sĩ số</w:t>
            </w:r>
          </w:p>
        </w:tc>
        <w:tc>
          <w:tcPr>
            <w:tcW w:type="dxa" w:w="2880"/>
            <w:shd w:fill="FFFFFF"/>
            <w:tcMar>
              <w:top w:w="90" w:type="dxa"/>
              <w:bottom w:w="90" w:type="dxa"/>
              <w:left w:w="120" w:type="dxa"/>
              <w:right w:w="120" w:type="dxa"/>
            </w:tcMar>
          </w:tcPr>
          <w:p>
            <w:r>
              <w:rPr>
                <w:rFonts w:ascii="Times New Roman" w:hAnsi="Times New Roman"/>
                <w:color w:val="000000"/>
                <w:sz w:val="20"/>
              </w:rPr>
              <w:t>Khách đăng ký đi 25 người (&gt;12), hệ thống chấp nhận là khách đoàn, mở phiếu đăng ký đoàn.</w:t>
            </w:r>
          </w:p>
        </w:tc>
        <w:tc>
          <w:tcPr>
            <w:tcW w:type="dxa" w:w="2880"/>
            <w:shd w:fill="FFFFFF"/>
            <w:tcMar>
              <w:top w:w="90" w:type="dxa"/>
              <w:bottom w:w="90" w:type="dxa"/>
              <w:left w:w="120" w:type="dxa"/>
              <w:right w:w="120" w:type="dxa"/>
            </w:tcMar>
          </w:tcPr>
          <w:p>
            <w:r>
              <w:rPr>
                <w:rFonts w:ascii="Times New Roman" w:hAnsi="Times New Roman"/>
                <w:color w:val="000000"/>
                <w:sz w:val="20"/>
              </w:rPr>
              <w:t>Khách đăng ký đi 10 người nhưng cố tình chọn đăng ký theo đoàn.</w:t>
            </w:r>
          </w:p>
        </w:tc>
        <w:tc>
          <w:tcPr>
            <w:tcW w:type="dxa" w:w="2592"/>
            <w:shd w:fill="FFFFFF"/>
            <w:tcMar>
              <w:top w:w="90" w:type="dxa"/>
              <w:bottom w:w="90" w:type="dxa"/>
              <w:left w:w="120" w:type="dxa"/>
              <w:right w:w="120" w:type="dxa"/>
            </w:tcMar>
          </w:tcPr>
          <w:p>
            <w:r>
              <w:rPr>
                <w:rFonts w:ascii="Times New Roman" w:hAnsi="Times New Roman"/>
                <w:color w:val="000000"/>
                <w:sz w:val="20"/>
              </w:rPr>
              <w:t>Hệ thống từ chối đăng ký đoàn, hiển thị thông báo: 'Đoàn phải trên 12 người, vui lòng chọn đăng ký theo chuyến cho khách lẻ'.</w:t>
            </w:r>
          </w:p>
        </w:tc>
      </w:tr>
      <w:tr>
        <w:tc>
          <w:tcPr>
            <w:tcW w:type="dxa" w:w="2016"/>
            <w:shd w:fill="FAFAFA"/>
            <w:tcMar>
              <w:top w:w="90" w:type="dxa"/>
              <w:bottom w:w="90" w:type="dxa"/>
              <w:left w:w="120" w:type="dxa"/>
              <w:right w:w="120" w:type="dxa"/>
            </w:tcMar>
          </w:tcPr>
          <w:p>
            <w:r>
              <w:rPr>
                <w:rFonts w:ascii="Times New Roman" w:hAnsi="Times New Roman"/>
                <w:color w:val="000000"/>
                <w:sz w:val="20"/>
              </w:rPr>
              <w:t>2. Chọn ngày khởi hành của đoàn</w:t>
            </w:r>
          </w:p>
        </w:tc>
        <w:tc>
          <w:tcPr>
            <w:tcW w:type="dxa" w:w="2880"/>
            <w:shd w:fill="FAFAFA"/>
            <w:tcMar>
              <w:top w:w="90" w:type="dxa"/>
              <w:bottom w:w="90" w:type="dxa"/>
              <w:left w:w="120" w:type="dxa"/>
              <w:right w:w="120" w:type="dxa"/>
            </w:tcMar>
          </w:tcPr>
          <w:p>
            <w:r>
              <w:rPr>
                <w:rFonts w:ascii="Times New Roman" w:hAnsi="Times New Roman"/>
                <w:color w:val="000000"/>
                <w:sz w:val="20"/>
              </w:rPr>
              <w:t>Đoàn chọn ngày đi tự do (ví dụ ngày 15/11), hệ thống ghi nhận lịch riêng của đoàn.</w:t>
            </w:r>
          </w:p>
        </w:tc>
        <w:tc>
          <w:tcPr>
            <w:tcW w:type="dxa" w:w="2880"/>
            <w:shd w:fill="FAFAFA"/>
            <w:tcMar>
              <w:top w:w="90" w:type="dxa"/>
              <w:bottom w:w="90" w:type="dxa"/>
              <w:left w:w="120" w:type="dxa"/>
              <w:right w:w="120" w:type="dxa"/>
            </w:tcMar>
          </w:tcPr>
          <w:p>
            <w:r>
              <w:rPr>
                <w:rFonts w:ascii="Times New Roman" w:hAnsi="Times New Roman"/>
                <w:color w:val="000000"/>
                <w:sz w:val="20"/>
              </w:rPr>
              <w:t>Đoàn chọn ngày đi trong quá khứ hoặc trùng thời điểm công ty ngừng hoạt động.</w:t>
            </w:r>
          </w:p>
        </w:tc>
        <w:tc>
          <w:tcPr>
            <w:tcW w:type="dxa" w:w="2592"/>
            <w:shd w:fill="FAFAFA"/>
            <w:tcMar>
              <w:top w:w="90" w:type="dxa"/>
              <w:bottom w:w="90" w:type="dxa"/>
              <w:left w:w="120" w:type="dxa"/>
              <w:right w:w="120" w:type="dxa"/>
            </w:tcMar>
          </w:tcPr>
          <w:p>
            <w:r>
              <w:rPr>
                <w:rFonts w:ascii="Times New Roman" w:hAnsi="Times New Roman"/>
                <w:color w:val="000000"/>
                <w:sz w:val="20"/>
              </w:rPr>
              <w:t>Báo lỗi ngày khởi hành không hợp lệ (phải sau ngày hiện tại ít nhất 3 ngày để chuẩn bị xe và HDV).</w:t>
            </w:r>
          </w:p>
        </w:tc>
      </w:tr>
      <w:tr>
        <w:tc>
          <w:tcPr>
            <w:tcW w:type="dxa" w:w="2016"/>
            <w:shd w:fill="FFFFFF"/>
            <w:tcMar>
              <w:top w:w="90" w:type="dxa"/>
              <w:bottom w:w="90" w:type="dxa"/>
              <w:left w:w="120" w:type="dxa"/>
              <w:right w:w="120" w:type="dxa"/>
            </w:tcMar>
          </w:tcPr>
          <w:p>
            <w:r>
              <w:rPr>
                <w:rFonts w:ascii="Times New Roman" w:hAnsi="Times New Roman"/>
                <w:color w:val="000000"/>
                <w:sz w:val="20"/>
              </w:rPr>
              <w:t>3. Đặt cọc tour theo đoàn</w:t>
            </w:r>
          </w:p>
        </w:tc>
        <w:tc>
          <w:tcPr>
            <w:tcW w:type="dxa" w:w="2880"/>
            <w:shd w:fill="FFFFFF"/>
            <w:tcMar>
              <w:top w:w="90" w:type="dxa"/>
              <w:bottom w:w="90" w:type="dxa"/>
              <w:left w:w="120" w:type="dxa"/>
              <w:right w:w="120" w:type="dxa"/>
            </w:tcMar>
          </w:tcPr>
          <w:p>
            <w:r>
              <w:rPr>
                <w:rFonts w:ascii="Times New Roman" w:hAnsi="Times New Roman"/>
                <w:color w:val="000000"/>
                <w:sz w:val="20"/>
              </w:rPr>
              <w:t>Khách đoàn nộp đủ số tiền đặt cọc theo tỷ lệ quy định (ví dụ 30% giá trị tour).</w:t>
            </w:r>
          </w:p>
        </w:tc>
        <w:tc>
          <w:tcPr>
            <w:tcW w:type="dxa" w:w="2880"/>
            <w:shd w:fill="FFFFFF"/>
            <w:tcMar>
              <w:top w:w="90" w:type="dxa"/>
              <w:bottom w:w="90" w:type="dxa"/>
              <w:left w:w="120" w:type="dxa"/>
              <w:right w:w="120" w:type="dxa"/>
            </w:tcMar>
          </w:tcPr>
          <w:p>
            <w:r>
              <w:rPr>
                <w:rFonts w:ascii="Times New Roman" w:hAnsi="Times New Roman"/>
                <w:color w:val="000000"/>
                <w:sz w:val="20"/>
              </w:rPr>
              <w:t>Khách không nộp cọc hoặc nộp thiếu tiền cọc.</w:t>
            </w:r>
          </w:p>
        </w:tc>
        <w:tc>
          <w:tcPr>
            <w:tcW w:type="dxa" w:w="2592"/>
            <w:shd w:fill="FFFFFF"/>
            <w:tcMar>
              <w:top w:w="90" w:type="dxa"/>
              <w:bottom w:w="90" w:type="dxa"/>
              <w:left w:w="120" w:type="dxa"/>
              <w:right w:w="120" w:type="dxa"/>
            </w:tcMar>
          </w:tcPr>
          <w:p>
            <w:r>
              <w:rPr>
                <w:rFonts w:ascii="Times New Roman" w:hAnsi="Times New Roman"/>
                <w:color w:val="000000"/>
                <w:sz w:val="20"/>
              </w:rPr>
              <w:t>Phiếu đăng ký giữ ở trạng thái 'PENDING_DEPOSIT', sau 48h không nộp cọc sẽ tự động hủy phiếu.</w:t>
            </w:r>
          </w:p>
        </w:tc>
      </w:tr>
      <w:tr>
        <w:tc>
          <w:tcPr>
            <w:tcW w:type="dxa" w:w="2016"/>
            <w:shd w:fill="FAFAFA"/>
            <w:tcMar>
              <w:top w:w="90" w:type="dxa"/>
              <w:bottom w:w="90" w:type="dxa"/>
              <w:left w:w="120" w:type="dxa"/>
              <w:right w:w="120" w:type="dxa"/>
            </w:tcMar>
          </w:tcPr>
          <w:p>
            <w:r>
              <w:rPr>
                <w:rFonts w:ascii="Times New Roman" w:hAnsi="Times New Roman"/>
                <w:color w:val="000000"/>
                <w:sz w:val="20"/>
              </w:rPr>
              <w:t>4. Mua bảo hiểm du lịch của đoàn</w:t>
            </w:r>
          </w:p>
        </w:tc>
        <w:tc>
          <w:tcPr>
            <w:tcW w:type="dxa" w:w="2880"/>
            <w:shd w:fill="FAFAFA"/>
            <w:tcMar>
              <w:top w:w="90" w:type="dxa"/>
              <w:bottom w:w="90" w:type="dxa"/>
              <w:left w:w="120" w:type="dxa"/>
              <w:right w:w="120" w:type="dxa"/>
            </w:tcMar>
          </w:tcPr>
          <w:p>
            <w:r>
              <w:rPr>
                <w:rFonts w:ascii="Times New Roman" w:hAnsi="Times New Roman"/>
                <w:color w:val="000000"/>
                <w:sz w:val="20"/>
              </w:rPr>
              <w:t>Đoàn chọn mua bảo hiểm và nộp danh sách đầy đủ 25 người cùng đi với đầy đủ ngày sinh, CCCD.</w:t>
            </w:r>
          </w:p>
        </w:tc>
        <w:tc>
          <w:tcPr>
            <w:tcW w:type="dxa" w:w="2880"/>
            <w:shd w:fill="FAFAFA"/>
            <w:tcMar>
              <w:top w:w="90" w:type="dxa"/>
              <w:bottom w:w="90" w:type="dxa"/>
              <w:left w:w="120" w:type="dxa"/>
              <w:right w:w="120" w:type="dxa"/>
            </w:tcMar>
          </w:tcPr>
          <w:p>
            <w:r>
              <w:rPr>
                <w:rFonts w:ascii="Times New Roman" w:hAnsi="Times New Roman"/>
                <w:color w:val="000000"/>
                <w:sz w:val="20"/>
              </w:rPr>
              <w:t>Đoàn chọn mua bảo hiểm nhưng không nộp danh sách hoặc danh sách thiếu người so với sĩ số đoàn.</w:t>
            </w:r>
          </w:p>
        </w:tc>
        <w:tc>
          <w:tcPr>
            <w:tcW w:type="dxa" w:w="2592"/>
            <w:shd w:fill="FAFAFA"/>
            <w:tcMar>
              <w:top w:w="90" w:type="dxa"/>
              <w:bottom w:w="90" w:type="dxa"/>
              <w:left w:w="120" w:type="dxa"/>
              <w:right w:w="120" w:type="dxa"/>
            </w:tcMar>
          </w:tcPr>
          <w:p>
            <w:r>
              <w:rPr>
                <w:rFonts w:ascii="Times New Roman" w:hAnsi="Times New Roman"/>
                <w:color w:val="000000"/>
                <w:sz w:val="20"/>
              </w:rPr>
              <w:t>Báo lỗi: 'Quy định BR08 yêu cầu phải nộp đủ danh sách người cùng đi khi mua bảo hiểm'.</w:t>
            </w:r>
          </w:p>
        </w:tc>
      </w:tr>
      <w:tr>
        <w:tc>
          <w:tcPr>
            <w:tcW w:type="dxa" w:w="2016"/>
            <w:shd w:fill="FFFFFF"/>
            <w:tcMar>
              <w:top w:w="90" w:type="dxa"/>
              <w:bottom w:w="90" w:type="dxa"/>
              <w:left w:w="120" w:type="dxa"/>
              <w:right w:w="120" w:type="dxa"/>
            </w:tcMar>
          </w:tcPr>
          <w:p>
            <w:r>
              <w:rPr>
                <w:rFonts w:ascii="Times New Roman" w:hAnsi="Times New Roman"/>
                <w:color w:val="000000"/>
                <w:sz w:val="20"/>
              </w:rPr>
              <w:t>5. Mua vé khách lẻ theo chuyến</w:t>
            </w:r>
          </w:p>
        </w:tc>
        <w:tc>
          <w:tcPr>
            <w:tcW w:type="dxa" w:w="2880"/>
            <w:shd w:fill="FFFFFF"/>
            <w:tcMar>
              <w:top w:w="90" w:type="dxa"/>
              <w:bottom w:w="90" w:type="dxa"/>
              <w:left w:w="120" w:type="dxa"/>
              <w:right w:w="120" w:type="dxa"/>
            </w:tcMar>
          </w:tcPr>
          <w:p>
            <w:r>
              <w:rPr>
                <w:rFonts w:ascii="Times New Roman" w:hAnsi="Times New Roman"/>
                <w:color w:val="000000"/>
                <w:sz w:val="20"/>
              </w:rPr>
              <w:t>Khách lẻ chọn chuyến còn 5 chỗ trống, đăng ký mua 3 vé (&lt;=12), thanh toán thành công.</w:t>
            </w:r>
          </w:p>
        </w:tc>
        <w:tc>
          <w:tcPr>
            <w:tcW w:type="dxa" w:w="2880"/>
            <w:shd w:fill="FFFFFF"/>
            <w:tcMar>
              <w:top w:w="90" w:type="dxa"/>
              <w:bottom w:w="90" w:type="dxa"/>
              <w:left w:w="120" w:type="dxa"/>
              <w:right w:w="120" w:type="dxa"/>
            </w:tcMar>
          </w:tcPr>
          <w:p>
            <w:r>
              <w:rPr>
                <w:rFonts w:ascii="Times New Roman" w:hAnsi="Times New Roman"/>
                <w:color w:val="000000"/>
                <w:sz w:val="20"/>
              </w:rPr>
              <w:t>Khách lẻ đăng ký mua 6 vé trong khi chuyến chỉ còn 4 chỗ trống.</w:t>
            </w:r>
          </w:p>
        </w:tc>
        <w:tc>
          <w:tcPr>
            <w:tcW w:type="dxa" w:w="2592"/>
            <w:shd w:fill="FFFFFF"/>
            <w:tcMar>
              <w:top w:w="90" w:type="dxa"/>
              <w:bottom w:w="90" w:type="dxa"/>
              <w:left w:w="120" w:type="dxa"/>
              <w:right w:w="120" w:type="dxa"/>
            </w:tcMar>
          </w:tcPr>
          <w:p>
            <w:r>
              <w:rPr>
                <w:rFonts w:ascii="Times New Roman" w:hAnsi="Times New Roman"/>
                <w:color w:val="000000"/>
                <w:sz w:val="20"/>
              </w:rPr>
              <w:t>Báo lỗi không đủ chỗ, hiển thị số chỗ còn trống và gợi ý chuyến đi gần nhất khác.</w:t>
            </w:r>
          </w:p>
        </w:tc>
      </w:tr>
      <w:tr>
        <w:tc>
          <w:tcPr>
            <w:tcW w:type="dxa" w:w="2016"/>
            <w:shd w:fill="FAFAFA"/>
            <w:tcMar>
              <w:top w:w="90" w:type="dxa"/>
              <w:bottom w:w="90" w:type="dxa"/>
              <w:left w:w="120" w:type="dxa"/>
              <w:right w:w="120" w:type="dxa"/>
            </w:tcMar>
          </w:tcPr>
          <w:p>
            <w:r>
              <w:rPr>
                <w:rFonts w:ascii="Times New Roman" w:hAnsi="Times New Roman"/>
                <w:color w:val="000000"/>
                <w:sz w:val="20"/>
              </w:rPr>
              <w:t>6. Điểm đón của khách lẻ</w:t>
            </w:r>
          </w:p>
        </w:tc>
        <w:tc>
          <w:tcPr>
            <w:tcW w:type="dxa" w:w="2880"/>
            <w:shd w:fill="FAFAFA"/>
            <w:tcMar>
              <w:top w:w="90" w:type="dxa"/>
              <w:bottom w:w="90" w:type="dxa"/>
              <w:left w:w="120" w:type="dxa"/>
              <w:right w:w="120" w:type="dxa"/>
            </w:tcMar>
          </w:tcPr>
          <w:p>
            <w:r>
              <w:rPr>
                <w:rFonts w:ascii="Times New Roman" w:hAnsi="Times New Roman"/>
                <w:color w:val="000000"/>
                <w:sz w:val="20"/>
              </w:rPr>
              <w:t>Khách lẻ chọn điểm đón quy định cố định tại TP.HCM (ví dụ Trụ sở công ty Văn Hóa Việt).</w:t>
            </w:r>
          </w:p>
        </w:tc>
        <w:tc>
          <w:tcPr>
            <w:tcW w:type="dxa" w:w="2880"/>
            <w:shd w:fill="FAFAFA"/>
            <w:tcMar>
              <w:top w:w="90" w:type="dxa"/>
              <w:bottom w:w="90" w:type="dxa"/>
              <w:left w:w="120" w:type="dxa"/>
              <w:right w:w="120" w:type="dxa"/>
            </w:tcMar>
          </w:tcPr>
          <w:p>
            <w:r>
              <w:rPr>
                <w:rFonts w:ascii="Times New Roman" w:hAnsi="Times New Roman"/>
                <w:color w:val="000000"/>
                <w:sz w:val="20"/>
              </w:rPr>
              <w:t>Khách lẻ yêu cầu xe đến đón tận nhà riêng.</w:t>
            </w:r>
          </w:p>
        </w:tc>
        <w:tc>
          <w:tcPr>
            <w:tcW w:type="dxa" w:w="2592"/>
            <w:shd w:fill="FAFAFA"/>
            <w:tcMar>
              <w:top w:w="90" w:type="dxa"/>
              <w:bottom w:w="90" w:type="dxa"/>
              <w:left w:w="120" w:type="dxa"/>
              <w:right w:w="120" w:type="dxa"/>
            </w:tcMar>
          </w:tcPr>
          <w:p>
            <w:r>
              <w:rPr>
                <w:rFonts w:ascii="Times New Roman" w:hAnsi="Times New Roman"/>
                <w:color w:val="000000"/>
                <w:sz w:val="20"/>
              </w:rPr>
              <w:t>Hệ thống thông báo: 'Theo BR10, xe chỉ đón khách lẻ tại điểm đón quy định của công ty tại TP.HCM'.</w:t>
            </w:r>
          </w:p>
        </w:tc>
      </w:tr>
      <w:tr>
        <w:tc>
          <w:tcPr>
            <w:tcW w:type="dxa" w:w="2016"/>
            <w:shd w:fill="FFFFFF"/>
            <w:tcMar>
              <w:top w:w="90" w:type="dxa"/>
              <w:bottom w:w="90" w:type="dxa"/>
              <w:left w:w="120" w:type="dxa"/>
              <w:right w:w="120" w:type="dxa"/>
            </w:tcMar>
          </w:tcPr>
          <w:p>
            <w:r>
              <w:rPr>
                <w:rFonts w:ascii="Times New Roman" w:hAnsi="Times New Roman"/>
                <w:color w:val="000000"/>
                <w:sz w:val="20"/>
              </w:rPr>
              <w:t>7. Phân công HDV trùng lịch</w:t>
            </w:r>
          </w:p>
        </w:tc>
        <w:tc>
          <w:tcPr>
            <w:tcW w:type="dxa" w:w="2880"/>
            <w:shd w:fill="FFFFFF"/>
            <w:tcMar>
              <w:top w:w="90" w:type="dxa"/>
              <w:bottom w:w="90" w:type="dxa"/>
              <w:left w:w="120" w:type="dxa"/>
              <w:right w:w="120" w:type="dxa"/>
            </w:tcMar>
          </w:tcPr>
          <w:p>
            <w:r>
              <w:rPr>
                <w:rFonts w:ascii="Times New Roman" w:hAnsi="Times New Roman"/>
                <w:color w:val="000000"/>
                <w:sz w:val="20"/>
              </w:rPr>
              <w:t>Hệ thống phân công HDV Nguyễn Văn A rảnh lịch từ ngày 10/11 đến 15/11.</w:t>
            </w:r>
          </w:p>
        </w:tc>
        <w:tc>
          <w:tcPr>
            <w:tcW w:type="dxa" w:w="2880"/>
            <w:shd w:fill="FFFFFF"/>
            <w:tcMar>
              <w:top w:w="90" w:type="dxa"/>
              <w:bottom w:w="90" w:type="dxa"/>
              <w:left w:w="120" w:type="dxa"/>
              <w:right w:w="120" w:type="dxa"/>
            </w:tcMar>
          </w:tcPr>
          <w:p>
            <w:r>
              <w:rPr>
                <w:rFonts w:ascii="Times New Roman" w:hAnsi="Times New Roman"/>
                <w:color w:val="000000"/>
                <w:sz w:val="20"/>
              </w:rPr>
              <w:t>Điều hành phân công HDV Nguyễn Văn A đang bận dẫn tour khác trong khoảng thời gian đó.</w:t>
            </w:r>
          </w:p>
        </w:tc>
        <w:tc>
          <w:tcPr>
            <w:tcW w:type="dxa" w:w="2592"/>
            <w:shd w:fill="FFFFFF"/>
            <w:tcMar>
              <w:top w:w="90" w:type="dxa"/>
              <w:bottom w:w="90" w:type="dxa"/>
              <w:left w:w="120" w:type="dxa"/>
              <w:right w:w="120" w:type="dxa"/>
            </w:tcMar>
          </w:tcPr>
          <w:p>
            <w:r>
              <w:rPr>
                <w:rFonts w:ascii="Times New Roman" w:hAnsi="Times New Roman"/>
                <w:color w:val="000000"/>
                <w:sz w:val="20"/>
              </w:rPr>
              <w:t>Hệ thống chặn thao tác, cảnh báo: 'HDV đang có lịch phân công trùng lặp theo quy tắc BR12'.</w:t>
            </w:r>
          </w:p>
        </w:tc>
      </w:tr>
      <w:tr>
        <w:tc>
          <w:tcPr>
            <w:tcW w:type="dxa" w:w="2016"/>
            <w:shd w:fill="FAFAFA"/>
            <w:tcMar>
              <w:top w:w="90" w:type="dxa"/>
              <w:bottom w:w="90" w:type="dxa"/>
              <w:left w:w="120" w:type="dxa"/>
              <w:right w:w="120" w:type="dxa"/>
            </w:tcMar>
          </w:tcPr>
          <w:p>
            <w:r>
              <w:rPr>
                <w:rFonts w:ascii="Times New Roman" w:hAnsi="Times New Roman"/>
                <w:color w:val="000000"/>
                <w:sz w:val="20"/>
              </w:rPr>
              <w:t>8. Định biên nhân sự HDV</w:t>
            </w:r>
          </w:p>
        </w:tc>
        <w:tc>
          <w:tcPr>
            <w:tcW w:type="dxa" w:w="2880"/>
            <w:shd w:fill="FAFAFA"/>
            <w:tcMar>
              <w:top w:w="90" w:type="dxa"/>
              <w:bottom w:w="90" w:type="dxa"/>
              <w:left w:w="120" w:type="dxa"/>
              <w:right w:w="120" w:type="dxa"/>
            </w:tcMar>
          </w:tcPr>
          <w:p>
            <w:r>
              <w:rPr>
                <w:rFonts w:ascii="Times New Roman" w:hAnsi="Times New Roman"/>
                <w:color w:val="000000"/>
                <w:sz w:val="20"/>
              </w:rPr>
              <w:t>Chuyến lẻ phân công đúng 1 HDV; Đoàn đông 60 người phân công 2 HDV.</w:t>
            </w:r>
          </w:p>
        </w:tc>
        <w:tc>
          <w:tcPr>
            <w:tcW w:type="dxa" w:w="2880"/>
            <w:shd w:fill="FAFAFA"/>
            <w:tcMar>
              <w:top w:w="90" w:type="dxa"/>
              <w:bottom w:w="90" w:type="dxa"/>
              <w:left w:w="120" w:type="dxa"/>
              <w:right w:w="120" w:type="dxa"/>
            </w:tcMar>
          </w:tcPr>
          <w:p>
            <w:r>
              <w:rPr>
                <w:rFonts w:ascii="Times New Roman" w:hAnsi="Times New Roman"/>
                <w:color w:val="000000"/>
                <w:sz w:val="20"/>
              </w:rPr>
              <w:t>Chuyến lẻ phân công 2 HDV gây lãng phí, hoặc đoàn đông 80 người chỉ phân công 1 HDV.</w:t>
            </w:r>
          </w:p>
        </w:tc>
        <w:tc>
          <w:tcPr>
            <w:tcW w:type="dxa" w:w="2592"/>
            <w:shd w:fill="FAFAFA"/>
            <w:tcMar>
              <w:top w:w="90" w:type="dxa"/>
              <w:bottom w:w="90" w:type="dxa"/>
              <w:left w:w="120" w:type="dxa"/>
              <w:right w:w="120" w:type="dxa"/>
            </w:tcMar>
          </w:tcPr>
          <w:p>
            <w:r>
              <w:rPr>
                <w:rFonts w:ascii="Times New Roman" w:hAnsi="Times New Roman"/>
                <w:color w:val="000000"/>
                <w:sz w:val="20"/>
              </w:rPr>
              <w:t>Cảnh báo định biên: Chuyến lẻ chỉ phân công 1 HDV; đề xuất tăng cường HDV cho đoàn đông.</w:t>
            </w:r>
          </w:p>
        </w:tc>
      </w:tr>
      <w:tr>
        <w:tc>
          <w:tcPr>
            <w:tcW w:type="dxa" w:w="2016"/>
            <w:shd w:fill="FFFFFF"/>
            <w:tcMar>
              <w:top w:w="90" w:type="dxa"/>
              <w:bottom w:w="90" w:type="dxa"/>
              <w:left w:w="120" w:type="dxa"/>
              <w:right w:w="120" w:type="dxa"/>
            </w:tcMar>
          </w:tcPr>
          <w:p>
            <w:r>
              <w:rPr>
                <w:rFonts w:ascii="Times New Roman" w:hAnsi="Times New Roman"/>
                <w:color w:val="000000"/>
                <w:sz w:val="20"/>
              </w:rPr>
              <w:t>9. Quyết toán đoàn sau tour</w:t>
            </w:r>
          </w:p>
        </w:tc>
        <w:tc>
          <w:tcPr>
            <w:tcW w:type="dxa" w:w="2880"/>
            <w:shd w:fill="FFFFFF"/>
            <w:tcMar>
              <w:top w:w="90" w:type="dxa"/>
              <w:bottom w:w="90" w:type="dxa"/>
              <w:left w:w="120" w:type="dxa"/>
              <w:right w:w="120" w:type="dxa"/>
            </w:tcMar>
          </w:tcPr>
          <w:p>
            <w:r>
              <w:rPr>
                <w:rFonts w:ascii="Times New Roman" w:hAnsi="Times New Roman"/>
                <w:color w:val="000000"/>
                <w:sz w:val="20"/>
              </w:rPr>
              <w:t>Sau tour, kế toán khấu trừ tiền cọc đã nộp, thu nốt kinh phí còn lại và xuất hóa đơn.</w:t>
            </w:r>
          </w:p>
        </w:tc>
        <w:tc>
          <w:tcPr>
            <w:tcW w:type="dxa" w:w="2880"/>
            <w:shd w:fill="FFFFFF"/>
            <w:tcMar>
              <w:top w:w="90" w:type="dxa"/>
              <w:bottom w:w="90" w:type="dxa"/>
              <w:left w:w="120" w:type="dxa"/>
              <w:right w:w="120" w:type="dxa"/>
            </w:tcMar>
          </w:tcPr>
          <w:p>
            <w:r>
              <w:rPr>
                <w:rFonts w:ascii="Times New Roman" w:hAnsi="Times New Roman"/>
                <w:color w:val="000000"/>
                <w:sz w:val="20"/>
              </w:rPr>
              <w:t>Đoàn tự ý hủy chuyến đi và đòi hoàn lại tiền đặt cọc.</w:t>
            </w:r>
          </w:p>
        </w:tc>
        <w:tc>
          <w:tcPr>
            <w:tcW w:type="dxa" w:w="2592"/>
            <w:shd w:fill="FFFFFF"/>
            <w:tcMar>
              <w:top w:w="90" w:type="dxa"/>
              <w:bottom w:w="90" w:type="dxa"/>
              <w:left w:w="120" w:type="dxa"/>
              <w:right w:w="120" w:type="dxa"/>
            </w:tcMar>
          </w:tcPr>
          <w:p>
            <w:r>
              <w:rPr>
                <w:rFonts w:ascii="Times New Roman" w:hAnsi="Times New Roman"/>
                <w:color w:val="000000"/>
                <w:sz w:val="20"/>
              </w:rPr>
              <w:t>Áp dụng quy tắc BR07: Không đi tour thì mất cọc, hệ thống ghi nhận tiền cọc vào doanh thu phạt hủy.</w:t>
            </w:r>
          </w:p>
        </w:tc>
      </w:tr>
      <w:tr>
        <w:tc>
          <w:tcPr>
            <w:tcW w:type="dxa" w:w="2016"/>
            <w:shd w:fill="FAFAFA"/>
            <w:tcMar>
              <w:top w:w="90" w:type="dxa"/>
              <w:bottom w:w="90" w:type="dxa"/>
              <w:left w:w="120" w:type="dxa"/>
              <w:right w:w="120" w:type="dxa"/>
            </w:tcMar>
          </w:tcPr>
          <w:p>
            <w:r>
              <w:rPr>
                <w:rFonts w:ascii="Times New Roman" w:hAnsi="Times New Roman"/>
                <w:color w:val="000000"/>
                <w:sz w:val="20"/>
              </w:rPr>
              <w:t>10. Tính lương hàng tháng cho HDV</w:t>
            </w:r>
          </w:p>
        </w:tc>
        <w:tc>
          <w:tcPr>
            <w:tcW w:type="dxa" w:w="2880"/>
            <w:shd w:fill="FAFAFA"/>
            <w:tcMar>
              <w:top w:w="90" w:type="dxa"/>
              <w:bottom w:w="90" w:type="dxa"/>
              <w:left w:w="120" w:type="dxa"/>
              <w:right w:w="120" w:type="dxa"/>
            </w:tcMar>
          </w:tcPr>
          <w:p>
            <w:r>
              <w:rPr>
                <w:rFonts w:ascii="Times New Roman" w:hAnsi="Times New Roman"/>
                <w:color w:val="000000"/>
                <w:sz w:val="20"/>
              </w:rPr>
              <w:t>Hệ thống tính Lương CB (5.000.000 đ) + Thù lao 4 tour trong tháng (12.000.000 đ) = 17.000.000 đ.</w:t>
            </w:r>
          </w:p>
        </w:tc>
        <w:tc>
          <w:tcPr>
            <w:tcW w:type="dxa" w:w="2880"/>
            <w:shd w:fill="FAFAFA"/>
            <w:tcMar>
              <w:top w:w="90" w:type="dxa"/>
              <w:bottom w:w="90" w:type="dxa"/>
              <w:left w:w="120" w:type="dxa"/>
              <w:right w:w="120" w:type="dxa"/>
            </w:tcMar>
          </w:tcPr>
          <w:p>
            <w:r>
              <w:rPr>
                <w:rFonts w:ascii="Times New Roman" w:hAnsi="Times New Roman"/>
                <w:color w:val="000000"/>
                <w:sz w:val="20"/>
              </w:rPr>
              <w:t>HDV không thực hiện tour nào trong tháng bị trừ mất lương căn bản.</w:t>
            </w:r>
          </w:p>
        </w:tc>
        <w:tc>
          <w:tcPr>
            <w:tcW w:type="dxa" w:w="2592"/>
            <w:shd w:fill="FAFAFA"/>
            <w:tcMar>
              <w:top w:w="90" w:type="dxa"/>
              <w:bottom w:w="90" w:type="dxa"/>
              <w:left w:w="120" w:type="dxa"/>
              <w:right w:w="120" w:type="dxa"/>
            </w:tcMar>
          </w:tcPr>
          <w:p>
            <w:r>
              <w:rPr>
                <w:rFonts w:ascii="Times New Roman" w:hAnsi="Times New Roman"/>
                <w:color w:val="000000"/>
                <w:sz w:val="20"/>
              </w:rPr>
              <w:t>Hệ thống bảo lưu lương căn bản theo hợp đồng lao động, thù lao tour tính = 0 đ.</w:t>
            </w:r>
          </w:p>
        </w:tc>
      </w:tr>
    </w:tbl>
    <w:p>
      <w:pPr>
        <w:spacing w:after="120"/>
      </w:pPr>
    </w:p>
    <w:p>
      <w:pPr>
        <w:pStyle w:val="Heading2"/>
      </w:pPr>
      <w:r>
        <w:rPr>
          <w:rFonts w:ascii="Times New Roman" w:hAnsi="Times New Roman"/>
          <w:b/>
          <w:color w:val="000000"/>
          <w:sz w:val="25"/>
        </w:rPr>
        <w:t>9.2. Bảng 18 Test Cases kiểm thử bắt buộc (TC01 đến TC18)</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F0F0F0"/>
            <w:tcMar>
              <w:top w:w="120" w:type="dxa"/>
              <w:bottom w:w="120" w:type="dxa"/>
              <w:left w:w="140" w:type="dxa"/>
              <w:right w:w="140" w:type="dxa"/>
            </w:tcMar>
          </w:tcPr>
          <w:p>
            <w:pPr>
              <w:jc w:val="center"/>
            </w:pPr>
            <w:r>
              <w:rPr>
                <w:rFonts w:ascii="Times New Roman" w:hAnsi="Times New Roman"/>
                <w:b/>
                <w:color w:val="000000"/>
                <w:sz w:val="21"/>
              </w:rPr>
              <w:t>Mã TC</w:t>
            </w:r>
          </w:p>
        </w:tc>
        <w:tc>
          <w:tcPr>
            <w:tcW w:type="dxa" w:w="2880"/>
            <w:shd w:fill="F0F0F0"/>
            <w:tcMar>
              <w:top w:w="120" w:type="dxa"/>
              <w:bottom w:w="120" w:type="dxa"/>
              <w:left w:w="140" w:type="dxa"/>
              <w:right w:w="140" w:type="dxa"/>
            </w:tcMar>
          </w:tcPr>
          <w:p>
            <w:pPr>
              <w:jc w:val="center"/>
            </w:pPr>
            <w:r>
              <w:rPr>
                <w:rFonts w:ascii="Times New Roman" w:hAnsi="Times New Roman"/>
                <w:b/>
                <w:color w:val="000000"/>
                <w:sz w:val="21"/>
              </w:rPr>
              <w:t>Chức năng kiểm thử</w:t>
            </w:r>
          </w:p>
        </w:tc>
        <w:tc>
          <w:tcPr>
            <w:tcW w:type="dxa" w:w="3168"/>
            <w:shd w:fill="F0F0F0"/>
            <w:tcMar>
              <w:top w:w="120" w:type="dxa"/>
              <w:bottom w:w="120" w:type="dxa"/>
              <w:left w:w="140" w:type="dxa"/>
              <w:right w:w="140" w:type="dxa"/>
            </w:tcMar>
          </w:tcPr>
          <w:p>
            <w:pPr>
              <w:jc w:val="center"/>
            </w:pPr>
            <w:r>
              <w:rPr>
                <w:rFonts w:ascii="Times New Roman" w:hAnsi="Times New Roman"/>
                <w:b/>
                <w:color w:val="000000"/>
                <w:sz w:val="21"/>
              </w:rPr>
              <w:t>Điều kiện đầu vào</w:t>
            </w:r>
          </w:p>
        </w:tc>
        <w:tc>
          <w:tcPr>
            <w:tcW w:type="dxa" w:w="3168"/>
            <w:shd w:fill="F0F0F0"/>
            <w:tcMar>
              <w:top w:w="120" w:type="dxa"/>
              <w:bottom w:w="120" w:type="dxa"/>
              <w:left w:w="140" w:type="dxa"/>
              <w:right w:w="140" w:type="dxa"/>
            </w:tcMar>
          </w:tcPr>
          <w:p>
            <w:pPr>
              <w:jc w:val="center"/>
            </w:pPr>
            <w:r>
              <w:rPr>
                <w:rFonts w:ascii="Times New Roman" w:hAnsi="Times New Roman"/>
                <w:b/>
                <w:color w:val="000000"/>
                <w:sz w:val="21"/>
              </w:rPr>
              <w:t>Kết quả mong đợi</w:t>
            </w:r>
          </w:p>
        </w:tc>
      </w:tr>
      <w:tr>
        <w:tc>
          <w:tcPr>
            <w:tcW w:type="dxa" w:w="1152"/>
            <w:shd w:fill="FFFFFF"/>
            <w:tcMar>
              <w:top w:w="90" w:type="dxa"/>
              <w:bottom w:w="90" w:type="dxa"/>
              <w:left w:w="120" w:type="dxa"/>
              <w:right w:w="120" w:type="dxa"/>
            </w:tcMar>
          </w:tcPr>
          <w:p>
            <w:r>
              <w:rPr>
                <w:rFonts w:ascii="Times New Roman" w:hAnsi="Times New Roman"/>
                <w:color w:val="000000"/>
                <w:sz w:val="20"/>
              </w:rPr>
              <w:t>TC01</w:t>
            </w:r>
          </w:p>
        </w:tc>
        <w:tc>
          <w:tcPr>
            <w:tcW w:type="dxa" w:w="2880"/>
            <w:shd w:fill="FFFFFF"/>
            <w:tcMar>
              <w:top w:w="90" w:type="dxa"/>
              <w:bottom w:w="90" w:type="dxa"/>
              <w:left w:w="120" w:type="dxa"/>
              <w:right w:w="120" w:type="dxa"/>
            </w:tcMar>
          </w:tcPr>
          <w:p>
            <w:r>
              <w:rPr>
                <w:rFonts w:ascii="Times New Roman" w:hAnsi="Times New Roman"/>
                <w:color w:val="000000"/>
                <w:sz w:val="20"/>
              </w:rPr>
              <w:t>Kiểm tra sĩ số khách đoàn hợp lệ</w:t>
            </w:r>
          </w:p>
        </w:tc>
        <w:tc>
          <w:tcPr>
            <w:tcW w:type="dxa" w:w="3168"/>
            <w:shd w:fill="FFFFFF"/>
            <w:tcMar>
              <w:top w:w="90" w:type="dxa"/>
              <w:bottom w:w="90" w:type="dxa"/>
              <w:left w:w="120" w:type="dxa"/>
              <w:right w:w="120" w:type="dxa"/>
            </w:tcMar>
          </w:tcPr>
          <w:p>
            <w:r>
              <w:rPr>
                <w:rFonts w:ascii="Times New Roman" w:hAnsi="Times New Roman"/>
                <w:color w:val="000000"/>
                <w:sz w:val="20"/>
              </w:rPr>
              <w:t>Nhập số lượng người = 15 (&gt;12).</w:t>
            </w:r>
          </w:p>
        </w:tc>
        <w:tc>
          <w:tcPr>
            <w:tcW w:type="dxa" w:w="3168"/>
            <w:shd w:fill="FFFFFF"/>
            <w:tcMar>
              <w:top w:w="90" w:type="dxa"/>
              <w:bottom w:w="90" w:type="dxa"/>
              <w:left w:w="120" w:type="dxa"/>
              <w:right w:w="120" w:type="dxa"/>
            </w:tcMar>
          </w:tcPr>
          <w:p>
            <w:r>
              <w:rPr>
                <w:rFonts w:ascii="Times New Roman" w:hAnsi="Times New Roman"/>
                <w:color w:val="000000"/>
                <w:sz w:val="20"/>
              </w:rPr>
              <w:t>Chấp nhận, chuyển sang bước nhập thông tin cơ quan và ngày đi.</w:t>
            </w:r>
          </w:p>
        </w:tc>
      </w:tr>
      <w:tr>
        <w:tc>
          <w:tcPr>
            <w:tcW w:type="dxa" w:w="1152"/>
            <w:shd w:fill="FAFAFA"/>
            <w:tcMar>
              <w:top w:w="90" w:type="dxa"/>
              <w:bottom w:w="90" w:type="dxa"/>
              <w:left w:w="120" w:type="dxa"/>
              <w:right w:w="120" w:type="dxa"/>
            </w:tcMar>
          </w:tcPr>
          <w:p>
            <w:r>
              <w:rPr>
                <w:rFonts w:ascii="Times New Roman" w:hAnsi="Times New Roman"/>
                <w:color w:val="000000"/>
                <w:sz w:val="20"/>
              </w:rPr>
              <w:t>TC02</w:t>
            </w:r>
          </w:p>
        </w:tc>
        <w:tc>
          <w:tcPr>
            <w:tcW w:type="dxa" w:w="2880"/>
            <w:shd w:fill="FAFAFA"/>
            <w:tcMar>
              <w:top w:w="90" w:type="dxa"/>
              <w:bottom w:w="90" w:type="dxa"/>
              <w:left w:w="120" w:type="dxa"/>
              <w:right w:w="120" w:type="dxa"/>
            </w:tcMar>
          </w:tcPr>
          <w:p>
            <w:r>
              <w:rPr>
                <w:rFonts w:ascii="Times New Roman" w:hAnsi="Times New Roman"/>
                <w:color w:val="000000"/>
                <w:sz w:val="20"/>
              </w:rPr>
              <w:t>Kiểm tra sĩ số khách đoàn không hợp lệ</w:t>
            </w:r>
          </w:p>
        </w:tc>
        <w:tc>
          <w:tcPr>
            <w:tcW w:type="dxa" w:w="3168"/>
            <w:shd w:fill="FAFAFA"/>
            <w:tcMar>
              <w:top w:w="90" w:type="dxa"/>
              <w:bottom w:w="90" w:type="dxa"/>
              <w:left w:w="120" w:type="dxa"/>
              <w:right w:w="120" w:type="dxa"/>
            </w:tcMar>
          </w:tcPr>
          <w:p>
            <w:r>
              <w:rPr>
                <w:rFonts w:ascii="Times New Roman" w:hAnsi="Times New Roman"/>
                <w:color w:val="000000"/>
                <w:sz w:val="20"/>
              </w:rPr>
              <w:t>Nhập số lượng người = 12 hoặc 8.</w:t>
            </w:r>
          </w:p>
        </w:tc>
        <w:tc>
          <w:tcPr>
            <w:tcW w:type="dxa" w:w="3168"/>
            <w:shd w:fill="FAFAFA"/>
            <w:tcMar>
              <w:top w:w="90" w:type="dxa"/>
              <w:bottom w:w="90" w:type="dxa"/>
              <w:left w:w="120" w:type="dxa"/>
              <w:right w:w="120" w:type="dxa"/>
            </w:tcMar>
          </w:tcPr>
          <w:p>
            <w:r>
              <w:rPr>
                <w:rFonts w:ascii="Times New Roman" w:hAnsi="Times New Roman"/>
                <w:color w:val="000000"/>
                <w:sz w:val="20"/>
              </w:rPr>
              <w:t>Báo lỗi: Khách đoàn phải có trên 12 người.</w:t>
            </w:r>
          </w:p>
        </w:tc>
      </w:tr>
      <w:tr>
        <w:tc>
          <w:tcPr>
            <w:tcW w:type="dxa" w:w="1152"/>
            <w:shd w:fill="FFFFFF"/>
            <w:tcMar>
              <w:top w:w="90" w:type="dxa"/>
              <w:bottom w:w="90" w:type="dxa"/>
              <w:left w:w="120" w:type="dxa"/>
              <w:right w:w="120" w:type="dxa"/>
            </w:tcMar>
          </w:tcPr>
          <w:p>
            <w:r>
              <w:rPr>
                <w:rFonts w:ascii="Times New Roman" w:hAnsi="Times New Roman"/>
                <w:color w:val="000000"/>
                <w:sz w:val="20"/>
              </w:rPr>
              <w:t>TC03</w:t>
            </w:r>
          </w:p>
        </w:tc>
        <w:tc>
          <w:tcPr>
            <w:tcW w:type="dxa" w:w="2880"/>
            <w:shd w:fill="FFFFFF"/>
            <w:tcMar>
              <w:top w:w="90" w:type="dxa"/>
              <w:bottom w:w="90" w:type="dxa"/>
              <w:left w:w="120" w:type="dxa"/>
              <w:right w:w="120" w:type="dxa"/>
            </w:tcMar>
          </w:tcPr>
          <w:p>
            <w:r>
              <w:rPr>
                <w:rFonts w:ascii="Times New Roman" w:hAnsi="Times New Roman"/>
                <w:color w:val="000000"/>
                <w:sz w:val="20"/>
              </w:rPr>
              <w:t>Kiểm tra tự chọn ngày đi khách đoàn</w:t>
            </w:r>
          </w:p>
        </w:tc>
        <w:tc>
          <w:tcPr>
            <w:tcW w:type="dxa" w:w="3168"/>
            <w:shd w:fill="FFFFFF"/>
            <w:tcMar>
              <w:top w:w="90" w:type="dxa"/>
              <w:bottom w:w="90" w:type="dxa"/>
              <w:left w:w="120" w:type="dxa"/>
              <w:right w:w="120" w:type="dxa"/>
            </w:tcMar>
          </w:tcPr>
          <w:p>
            <w:r>
              <w:rPr>
                <w:rFonts w:ascii="Times New Roman" w:hAnsi="Times New Roman"/>
                <w:color w:val="000000"/>
                <w:sz w:val="20"/>
              </w:rPr>
              <w:t>Chọn ngày đi hợp lệ sau hiện tại 5 ngày.</w:t>
            </w:r>
          </w:p>
        </w:tc>
        <w:tc>
          <w:tcPr>
            <w:tcW w:type="dxa" w:w="3168"/>
            <w:shd w:fill="FFFFFF"/>
            <w:tcMar>
              <w:top w:w="90" w:type="dxa"/>
              <w:bottom w:w="90" w:type="dxa"/>
              <w:left w:w="120" w:type="dxa"/>
              <w:right w:w="120" w:type="dxa"/>
            </w:tcMar>
          </w:tcPr>
          <w:p>
            <w:r>
              <w:rPr>
                <w:rFonts w:ascii="Times New Roman" w:hAnsi="Times New Roman"/>
                <w:color w:val="000000"/>
                <w:sz w:val="20"/>
              </w:rPr>
              <w:t>Ghi nhận thành công ngày đi riêng của đoàn.</w:t>
            </w:r>
          </w:p>
        </w:tc>
      </w:tr>
      <w:tr>
        <w:tc>
          <w:tcPr>
            <w:tcW w:type="dxa" w:w="1152"/>
            <w:shd w:fill="FAFAFA"/>
            <w:tcMar>
              <w:top w:w="90" w:type="dxa"/>
              <w:bottom w:w="90" w:type="dxa"/>
              <w:left w:w="120" w:type="dxa"/>
              <w:right w:w="120" w:type="dxa"/>
            </w:tcMar>
          </w:tcPr>
          <w:p>
            <w:r>
              <w:rPr>
                <w:rFonts w:ascii="Times New Roman" w:hAnsi="Times New Roman"/>
                <w:color w:val="000000"/>
                <w:sz w:val="20"/>
              </w:rPr>
              <w:t>TC04</w:t>
            </w:r>
          </w:p>
        </w:tc>
        <w:tc>
          <w:tcPr>
            <w:tcW w:type="dxa" w:w="2880"/>
            <w:shd w:fill="FAFAFA"/>
            <w:tcMar>
              <w:top w:w="90" w:type="dxa"/>
              <w:bottom w:w="90" w:type="dxa"/>
              <w:left w:w="120" w:type="dxa"/>
              <w:right w:w="120" w:type="dxa"/>
            </w:tcMar>
          </w:tcPr>
          <w:p>
            <w:r>
              <w:rPr>
                <w:rFonts w:ascii="Times New Roman" w:hAnsi="Times New Roman"/>
                <w:color w:val="000000"/>
                <w:sz w:val="20"/>
              </w:rPr>
              <w:t>Kiểm tra địa điểm đón tận nơi của đoàn</w:t>
            </w:r>
          </w:p>
        </w:tc>
        <w:tc>
          <w:tcPr>
            <w:tcW w:type="dxa" w:w="3168"/>
            <w:shd w:fill="FAFAFA"/>
            <w:tcMar>
              <w:top w:w="90" w:type="dxa"/>
              <w:bottom w:w="90" w:type="dxa"/>
              <w:left w:w="120" w:type="dxa"/>
              <w:right w:w="120" w:type="dxa"/>
            </w:tcMar>
          </w:tcPr>
          <w:p>
            <w:r>
              <w:rPr>
                <w:rFonts w:ascii="Times New Roman" w:hAnsi="Times New Roman"/>
                <w:color w:val="000000"/>
                <w:sz w:val="20"/>
              </w:rPr>
              <w:t>Nhập địa chỉ cơ quan tại Quận 1, TP.HCM.</w:t>
            </w:r>
          </w:p>
        </w:tc>
        <w:tc>
          <w:tcPr>
            <w:tcW w:type="dxa" w:w="3168"/>
            <w:shd w:fill="FAFAFA"/>
            <w:tcMar>
              <w:top w:w="90" w:type="dxa"/>
              <w:bottom w:w="90" w:type="dxa"/>
              <w:left w:w="120" w:type="dxa"/>
              <w:right w:w="120" w:type="dxa"/>
            </w:tcMar>
          </w:tcPr>
          <w:p>
            <w:r>
              <w:rPr>
                <w:rFonts w:ascii="Times New Roman" w:hAnsi="Times New Roman"/>
                <w:color w:val="000000"/>
                <w:sz w:val="20"/>
              </w:rPr>
              <w:t>Lưu địa điểm xe đến đón thành công.</w:t>
            </w:r>
          </w:p>
        </w:tc>
      </w:tr>
      <w:tr>
        <w:tc>
          <w:tcPr>
            <w:tcW w:type="dxa" w:w="1152"/>
            <w:shd w:fill="FFFFFF"/>
            <w:tcMar>
              <w:top w:w="90" w:type="dxa"/>
              <w:bottom w:w="90" w:type="dxa"/>
              <w:left w:w="120" w:type="dxa"/>
              <w:right w:w="120" w:type="dxa"/>
            </w:tcMar>
          </w:tcPr>
          <w:p>
            <w:r>
              <w:rPr>
                <w:rFonts w:ascii="Times New Roman" w:hAnsi="Times New Roman"/>
                <w:color w:val="000000"/>
                <w:sz w:val="20"/>
              </w:rPr>
              <w:t>TC05</w:t>
            </w:r>
          </w:p>
        </w:tc>
        <w:tc>
          <w:tcPr>
            <w:tcW w:type="dxa" w:w="2880"/>
            <w:shd w:fill="FFFFFF"/>
            <w:tcMar>
              <w:top w:w="90" w:type="dxa"/>
              <w:bottom w:w="90" w:type="dxa"/>
              <w:left w:w="120" w:type="dxa"/>
              <w:right w:w="120" w:type="dxa"/>
            </w:tcMar>
          </w:tcPr>
          <w:p>
            <w:r>
              <w:rPr>
                <w:rFonts w:ascii="Times New Roman" w:hAnsi="Times New Roman"/>
                <w:color w:val="000000"/>
                <w:sz w:val="20"/>
              </w:rPr>
              <w:t>Kiểm tra tính tiền đặt cọc đoàn</w:t>
            </w:r>
          </w:p>
        </w:tc>
        <w:tc>
          <w:tcPr>
            <w:tcW w:type="dxa" w:w="3168"/>
            <w:shd w:fill="FFFFFF"/>
            <w:tcMar>
              <w:top w:w="90" w:type="dxa"/>
              <w:bottom w:w="90" w:type="dxa"/>
              <w:left w:w="120" w:type="dxa"/>
              <w:right w:w="120" w:type="dxa"/>
            </w:tcMar>
          </w:tcPr>
          <w:p>
            <w:r>
              <w:rPr>
                <w:rFonts w:ascii="Times New Roman" w:hAnsi="Times New Roman"/>
                <w:color w:val="000000"/>
                <w:sz w:val="20"/>
              </w:rPr>
              <w:t>Đoàn 20 khách, giá 3.000.000 đ/khách, cọc 30%.</w:t>
            </w:r>
          </w:p>
        </w:tc>
        <w:tc>
          <w:tcPr>
            <w:tcW w:type="dxa" w:w="3168"/>
            <w:shd w:fill="FFFFFF"/>
            <w:tcMar>
              <w:top w:w="90" w:type="dxa"/>
              <w:bottom w:w="90" w:type="dxa"/>
              <w:left w:w="120" w:type="dxa"/>
              <w:right w:w="120" w:type="dxa"/>
            </w:tcMar>
          </w:tcPr>
          <w:p>
            <w:r>
              <w:rPr>
                <w:rFonts w:ascii="Times New Roman" w:hAnsi="Times New Roman"/>
                <w:color w:val="000000"/>
                <w:sz w:val="20"/>
              </w:rPr>
              <w:t>Tính đúng tiền cọc = 18.000.000 đ, tổng = 60.000.000 đ.</w:t>
            </w:r>
          </w:p>
        </w:tc>
      </w:tr>
      <w:tr>
        <w:tc>
          <w:tcPr>
            <w:tcW w:type="dxa" w:w="1152"/>
            <w:shd w:fill="FAFAFA"/>
            <w:tcMar>
              <w:top w:w="90" w:type="dxa"/>
              <w:bottom w:w="90" w:type="dxa"/>
              <w:left w:w="120" w:type="dxa"/>
              <w:right w:w="120" w:type="dxa"/>
            </w:tcMar>
          </w:tcPr>
          <w:p>
            <w:r>
              <w:rPr>
                <w:rFonts w:ascii="Times New Roman" w:hAnsi="Times New Roman"/>
                <w:color w:val="000000"/>
                <w:sz w:val="20"/>
              </w:rPr>
              <w:t>TC06</w:t>
            </w:r>
          </w:p>
        </w:tc>
        <w:tc>
          <w:tcPr>
            <w:tcW w:type="dxa" w:w="2880"/>
            <w:shd w:fill="FAFAFA"/>
            <w:tcMar>
              <w:top w:w="90" w:type="dxa"/>
              <w:bottom w:w="90" w:type="dxa"/>
              <w:left w:w="120" w:type="dxa"/>
              <w:right w:w="120" w:type="dxa"/>
            </w:tcMar>
          </w:tcPr>
          <w:p>
            <w:r>
              <w:rPr>
                <w:rFonts w:ascii="Times New Roman" w:hAnsi="Times New Roman"/>
                <w:color w:val="000000"/>
                <w:sz w:val="20"/>
              </w:rPr>
              <w:t>Kiểm tra danh sách mua bảo hiểm</w:t>
            </w:r>
          </w:p>
        </w:tc>
        <w:tc>
          <w:tcPr>
            <w:tcW w:type="dxa" w:w="3168"/>
            <w:shd w:fill="FAFAFA"/>
            <w:tcMar>
              <w:top w:w="90" w:type="dxa"/>
              <w:bottom w:w="90" w:type="dxa"/>
              <w:left w:w="120" w:type="dxa"/>
              <w:right w:w="120" w:type="dxa"/>
            </w:tcMar>
          </w:tcPr>
          <w:p>
            <w:r>
              <w:rPr>
                <w:rFonts w:ascii="Times New Roman" w:hAnsi="Times New Roman"/>
                <w:color w:val="000000"/>
                <w:sz w:val="20"/>
              </w:rPr>
              <w:t>Chọn có mua BH, nộp đủ 20 thành viên kèm CCCD.</w:t>
            </w:r>
          </w:p>
        </w:tc>
        <w:tc>
          <w:tcPr>
            <w:tcW w:type="dxa" w:w="3168"/>
            <w:shd w:fill="FAFAFA"/>
            <w:tcMar>
              <w:top w:w="90" w:type="dxa"/>
              <w:bottom w:w="90" w:type="dxa"/>
              <w:left w:w="120" w:type="dxa"/>
              <w:right w:w="120" w:type="dxa"/>
            </w:tcMar>
          </w:tcPr>
          <w:p>
            <w:r>
              <w:rPr>
                <w:rFonts w:ascii="Times New Roman" w:hAnsi="Times New Roman"/>
                <w:color w:val="000000"/>
                <w:sz w:val="20"/>
              </w:rPr>
              <w:t>Lưu danh sách 20 thành viên đoàn vào CSDL.</w:t>
            </w:r>
          </w:p>
        </w:tc>
      </w:tr>
      <w:tr>
        <w:tc>
          <w:tcPr>
            <w:tcW w:type="dxa" w:w="1152"/>
            <w:shd w:fill="FFFFFF"/>
            <w:tcMar>
              <w:top w:w="90" w:type="dxa"/>
              <w:bottom w:w="90" w:type="dxa"/>
              <w:left w:w="120" w:type="dxa"/>
              <w:right w:w="120" w:type="dxa"/>
            </w:tcMar>
          </w:tcPr>
          <w:p>
            <w:r>
              <w:rPr>
                <w:rFonts w:ascii="Times New Roman" w:hAnsi="Times New Roman"/>
                <w:color w:val="000000"/>
                <w:sz w:val="20"/>
              </w:rPr>
              <w:t>TC07</w:t>
            </w:r>
          </w:p>
        </w:tc>
        <w:tc>
          <w:tcPr>
            <w:tcW w:type="dxa" w:w="2880"/>
            <w:shd w:fill="FFFFFF"/>
            <w:tcMar>
              <w:top w:w="90" w:type="dxa"/>
              <w:bottom w:w="90" w:type="dxa"/>
              <w:left w:w="120" w:type="dxa"/>
              <w:right w:w="120" w:type="dxa"/>
            </w:tcMar>
          </w:tcPr>
          <w:p>
            <w:r>
              <w:rPr>
                <w:rFonts w:ascii="Times New Roman" w:hAnsi="Times New Roman"/>
                <w:color w:val="000000"/>
                <w:sz w:val="20"/>
              </w:rPr>
              <w:t>Kiểm tra thiếu danh sách bảo hiểm</w:t>
            </w:r>
          </w:p>
        </w:tc>
        <w:tc>
          <w:tcPr>
            <w:tcW w:type="dxa" w:w="3168"/>
            <w:shd w:fill="FFFFFF"/>
            <w:tcMar>
              <w:top w:w="90" w:type="dxa"/>
              <w:bottom w:w="90" w:type="dxa"/>
              <w:left w:w="120" w:type="dxa"/>
              <w:right w:w="120" w:type="dxa"/>
            </w:tcMar>
          </w:tcPr>
          <w:p>
            <w:r>
              <w:rPr>
                <w:rFonts w:ascii="Times New Roman" w:hAnsi="Times New Roman"/>
                <w:color w:val="000000"/>
                <w:sz w:val="20"/>
              </w:rPr>
              <w:t>Chọn có mua BH nhưng chỉ nhập 15 người.</w:t>
            </w:r>
          </w:p>
        </w:tc>
        <w:tc>
          <w:tcPr>
            <w:tcW w:type="dxa" w:w="3168"/>
            <w:shd w:fill="FFFFFF"/>
            <w:tcMar>
              <w:top w:w="90" w:type="dxa"/>
              <w:bottom w:w="90" w:type="dxa"/>
              <w:left w:w="120" w:type="dxa"/>
              <w:right w:w="120" w:type="dxa"/>
            </w:tcMar>
          </w:tcPr>
          <w:p>
            <w:r>
              <w:rPr>
                <w:rFonts w:ascii="Times New Roman" w:hAnsi="Times New Roman"/>
                <w:color w:val="000000"/>
                <w:sz w:val="20"/>
              </w:rPr>
              <w:t>Báo lỗi: Số lượng danh sách bảo hiểm phải khớp sĩ số đoàn.</w:t>
            </w:r>
          </w:p>
        </w:tc>
      </w:tr>
      <w:tr>
        <w:tc>
          <w:tcPr>
            <w:tcW w:type="dxa" w:w="1152"/>
            <w:shd w:fill="FAFAFA"/>
            <w:tcMar>
              <w:top w:w="90" w:type="dxa"/>
              <w:bottom w:w="90" w:type="dxa"/>
              <w:left w:w="120" w:type="dxa"/>
              <w:right w:w="120" w:type="dxa"/>
            </w:tcMar>
          </w:tcPr>
          <w:p>
            <w:r>
              <w:rPr>
                <w:rFonts w:ascii="Times New Roman" w:hAnsi="Times New Roman"/>
                <w:color w:val="000000"/>
                <w:sz w:val="20"/>
              </w:rPr>
              <w:t>TC08</w:t>
            </w:r>
          </w:p>
        </w:tc>
        <w:tc>
          <w:tcPr>
            <w:tcW w:type="dxa" w:w="2880"/>
            <w:shd w:fill="FAFAFA"/>
            <w:tcMar>
              <w:top w:w="90" w:type="dxa"/>
              <w:bottom w:w="90" w:type="dxa"/>
              <w:left w:w="120" w:type="dxa"/>
              <w:right w:w="120" w:type="dxa"/>
            </w:tcMar>
          </w:tcPr>
          <w:p>
            <w:r>
              <w:rPr>
                <w:rFonts w:ascii="Times New Roman" w:hAnsi="Times New Roman"/>
                <w:color w:val="000000"/>
                <w:sz w:val="20"/>
              </w:rPr>
              <w:t>Kiểm tra mua vé khách lẻ theo chuyến</w:t>
            </w:r>
          </w:p>
        </w:tc>
        <w:tc>
          <w:tcPr>
            <w:tcW w:type="dxa" w:w="3168"/>
            <w:shd w:fill="FAFAFA"/>
            <w:tcMar>
              <w:top w:w="90" w:type="dxa"/>
              <w:bottom w:w="90" w:type="dxa"/>
              <w:left w:w="120" w:type="dxa"/>
              <w:right w:w="120" w:type="dxa"/>
            </w:tcMar>
          </w:tcPr>
          <w:p>
            <w:r>
              <w:rPr>
                <w:rFonts w:ascii="Times New Roman" w:hAnsi="Times New Roman"/>
                <w:color w:val="000000"/>
                <w:sz w:val="20"/>
              </w:rPr>
              <w:t>Chọn chuyến còn 10 chỗ, mua 2 vé.</w:t>
            </w:r>
          </w:p>
        </w:tc>
        <w:tc>
          <w:tcPr>
            <w:tcW w:type="dxa" w:w="3168"/>
            <w:shd w:fill="FAFAFA"/>
            <w:tcMar>
              <w:top w:w="90" w:type="dxa"/>
              <w:bottom w:w="90" w:type="dxa"/>
              <w:left w:w="120" w:type="dxa"/>
              <w:right w:w="120" w:type="dxa"/>
            </w:tcMar>
          </w:tcPr>
          <w:p>
            <w:r>
              <w:rPr>
                <w:rFonts w:ascii="Times New Roman" w:hAnsi="Times New Roman"/>
                <w:color w:val="000000"/>
                <w:sz w:val="20"/>
              </w:rPr>
              <w:t>Chấp nhận, tính tiền 2 vé, cập nhật chỗ còn 8.</w:t>
            </w:r>
          </w:p>
        </w:tc>
      </w:tr>
      <w:tr>
        <w:tc>
          <w:tcPr>
            <w:tcW w:type="dxa" w:w="1152"/>
            <w:shd w:fill="FFFFFF"/>
            <w:tcMar>
              <w:top w:w="90" w:type="dxa"/>
              <w:bottom w:w="90" w:type="dxa"/>
              <w:left w:w="120" w:type="dxa"/>
              <w:right w:w="120" w:type="dxa"/>
            </w:tcMar>
          </w:tcPr>
          <w:p>
            <w:r>
              <w:rPr>
                <w:rFonts w:ascii="Times New Roman" w:hAnsi="Times New Roman"/>
                <w:color w:val="000000"/>
                <w:sz w:val="20"/>
              </w:rPr>
              <w:t>TC09</w:t>
            </w:r>
          </w:p>
        </w:tc>
        <w:tc>
          <w:tcPr>
            <w:tcW w:type="dxa" w:w="2880"/>
            <w:shd w:fill="FFFFFF"/>
            <w:tcMar>
              <w:top w:w="90" w:type="dxa"/>
              <w:bottom w:w="90" w:type="dxa"/>
              <w:left w:w="120" w:type="dxa"/>
              <w:right w:w="120" w:type="dxa"/>
            </w:tcMar>
          </w:tcPr>
          <w:p>
            <w:r>
              <w:rPr>
                <w:rFonts w:ascii="Times New Roman" w:hAnsi="Times New Roman"/>
                <w:color w:val="000000"/>
                <w:sz w:val="20"/>
              </w:rPr>
              <w:t>Kiểm tra mua vé khách lẻ vượt quá 12 vé</w:t>
            </w:r>
          </w:p>
        </w:tc>
        <w:tc>
          <w:tcPr>
            <w:tcW w:type="dxa" w:w="3168"/>
            <w:shd w:fill="FFFFFF"/>
            <w:tcMar>
              <w:top w:w="90" w:type="dxa"/>
              <w:bottom w:w="90" w:type="dxa"/>
              <w:left w:w="120" w:type="dxa"/>
              <w:right w:w="120" w:type="dxa"/>
            </w:tcMar>
          </w:tcPr>
          <w:p>
            <w:r>
              <w:rPr>
                <w:rFonts w:ascii="Times New Roman" w:hAnsi="Times New Roman"/>
                <w:color w:val="000000"/>
                <w:sz w:val="20"/>
              </w:rPr>
              <w:t>Khách lẻ nhập số lượng vé = 14.</w:t>
            </w:r>
          </w:p>
        </w:tc>
        <w:tc>
          <w:tcPr>
            <w:tcW w:type="dxa" w:w="3168"/>
            <w:shd w:fill="FFFFFF"/>
            <w:tcMar>
              <w:top w:w="90" w:type="dxa"/>
              <w:bottom w:w="90" w:type="dxa"/>
              <w:left w:w="120" w:type="dxa"/>
              <w:right w:w="120" w:type="dxa"/>
            </w:tcMar>
          </w:tcPr>
          <w:p>
            <w:r>
              <w:rPr>
                <w:rFonts w:ascii="Times New Roman" w:hAnsi="Times New Roman"/>
                <w:color w:val="000000"/>
                <w:sz w:val="20"/>
              </w:rPr>
              <w:t>Từ chối, yêu cầu chuyển sang đăng ký theo đoàn.</w:t>
            </w:r>
          </w:p>
        </w:tc>
      </w:tr>
      <w:tr>
        <w:tc>
          <w:tcPr>
            <w:tcW w:type="dxa" w:w="1152"/>
            <w:shd w:fill="FAFAFA"/>
            <w:tcMar>
              <w:top w:w="90" w:type="dxa"/>
              <w:bottom w:w="90" w:type="dxa"/>
              <w:left w:w="120" w:type="dxa"/>
              <w:right w:w="120" w:type="dxa"/>
            </w:tcMar>
          </w:tcPr>
          <w:p>
            <w:r>
              <w:rPr>
                <w:rFonts w:ascii="Times New Roman" w:hAnsi="Times New Roman"/>
                <w:color w:val="000000"/>
                <w:sz w:val="20"/>
              </w:rPr>
              <w:t>TC10</w:t>
            </w:r>
          </w:p>
        </w:tc>
        <w:tc>
          <w:tcPr>
            <w:tcW w:type="dxa" w:w="2880"/>
            <w:shd w:fill="FAFAFA"/>
            <w:tcMar>
              <w:top w:w="90" w:type="dxa"/>
              <w:bottom w:w="90" w:type="dxa"/>
              <w:left w:w="120" w:type="dxa"/>
              <w:right w:w="120" w:type="dxa"/>
            </w:tcMar>
          </w:tcPr>
          <w:p>
            <w:r>
              <w:rPr>
                <w:rFonts w:ascii="Times New Roman" w:hAnsi="Times New Roman"/>
                <w:color w:val="000000"/>
                <w:sz w:val="20"/>
              </w:rPr>
              <w:t>Kiểm tra hết chỗ trên chuyến du lịch</w:t>
            </w:r>
          </w:p>
        </w:tc>
        <w:tc>
          <w:tcPr>
            <w:tcW w:type="dxa" w:w="3168"/>
            <w:shd w:fill="FAFAFA"/>
            <w:tcMar>
              <w:top w:w="90" w:type="dxa"/>
              <w:bottom w:w="90" w:type="dxa"/>
              <w:left w:w="120" w:type="dxa"/>
              <w:right w:w="120" w:type="dxa"/>
            </w:tcMar>
          </w:tcPr>
          <w:p>
            <w:r>
              <w:rPr>
                <w:rFonts w:ascii="Times New Roman" w:hAnsi="Times New Roman"/>
                <w:color w:val="000000"/>
                <w:sz w:val="20"/>
              </w:rPr>
              <w:t>Chuyến còn 2 chỗ, khách đặt mua 4 vé.</w:t>
            </w:r>
          </w:p>
        </w:tc>
        <w:tc>
          <w:tcPr>
            <w:tcW w:type="dxa" w:w="3168"/>
            <w:shd w:fill="FAFAFA"/>
            <w:tcMar>
              <w:top w:w="90" w:type="dxa"/>
              <w:bottom w:w="90" w:type="dxa"/>
              <w:left w:w="120" w:type="dxa"/>
              <w:right w:w="120" w:type="dxa"/>
            </w:tcMar>
          </w:tcPr>
          <w:p>
            <w:r>
              <w:rPr>
                <w:rFonts w:ascii="Times New Roman" w:hAnsi="Times New Roman"/>
                <w:color w:val="000000"/>
                <w:sz w:val="20"/>
              </w:rPr>
              <w:t>Báo lỗi không đủ chỗ trống, gợi ý chuyến khác.</w:t>
            </w:r>
          </w:p>
        </w:tc>
      </w:tr>
      <w:tr>
        <w:tc>
          <w:tcPr>
            <w:tcW w:type="dxa" w:w="1152"/>
            <w:shd w:fill="FFFFFF"/>
            <w:tcMar>
              <w:top w:w="90" w:type="dxa"/>
              <w:bottom w:w="90" w:type="dxa"/>
              <w:left w:w="120" w:type="dxa"/>
              <w:right w:w="120" w:type="dxa"/>
            </w:tcMar>
          </w:tcPr>
          <w:p>
            <w:r>
              <w:rPr>
                <w:rFonts w:ascii="Times New Roman" w:hAnsi="Times New Roman"/>
                <w:color w:val="000000"/>
                <w:sz w:val="20"/>
              </w:rPr>
              <w:t>TC11</w:t>
            </w:r>
          </w:p>
        </w:tc>
        <w:tc>
          <w:tcPr>
            <w:tcW w:type="dxa" w:w="2880"/>
            <w:shd w:fill="FFFFFF"/>
            <w:tcMar>
              <w:top w:w="90" w:type="dxa"/>
              <w:bottom w:w="90" w:type="dxa"/>
              <w:left w:w="120" w:type="dxa"/>
              <w:right w:w="120" w:type="dxa"/>
            </w:tcMar>
          </w:tcPr>
          <w:p>
            <w:r>
              <w:rPr>
                <w:rFonts w:ascii="Times New Roman" w:hAnsi="Times New Roman"/>
                <w:color w:val="000000"/>
                <w:sz w:val="20"/>
              </w:rPr>
              <w:t>Kiểm tra thanh toán vé khách lẻ</w:t>
            </w:r>
          </w:p>
        </w:tc>
        <w:tc>
          <w:tcPr>
            <w:tcW w:type="dxa" w:w="3168"/>
            <w:shd w:fill="FFFFFF"/>
            <w:tcMar>
              <w:top w:w="90" w:type="dxa"/>
              <w:bottom w:w="90" w:type="dxa"/>
              <w:left w:w="120" w:type="dxa"/>
              <w:right w:w="120" w:type="dxa"/>
            </w:tcMar>
          </w:tcPr>
          <w:p>
            <w:r>
              <w:rPr>
                <w:rFonts w:ascii="Times New Roman" w:hAnsi="Times New Roman"/>
                <w:color w:val="000000"/>
                <w:sz w:val="20"/>
              </w:rPr>
              <w:t>Khách thanh toán thẻ thành công qua Gateway.</w:t>
            </w:r>
          </w:p>
        </w:tc>
        <w:tc>
          <w:tcPr>
            <w:tcW w:type="dxa" w:w="3168"/>
            <w:shd w:fill="FFFFFF"/>
            <w:tcMar>
              <w:top w:w="90" w:type="dxa"/>
              <w:bottom w:w="90" w:type="dxa"/>
              <w:left w:w="120" w:type="dxa"/>
              <w:right w:w="120" w:type="dxa"/>
            </w:tcMar>
          </w:tcPr>
          <w:p>
            <w:r>
              <w:rPr>
                <w:rFonts w:ascii="Times New Roman" w:hAnsi="Times New Roman"/>
                <w:color w:val="000000"/>
                <w:sz w:val="20"/>
              </w:rPr>
              <w:t>Xuất vé du lịch với trạng thái 'PAID'.</w:t>
            </w:r>
          </w:p>
        </w:tc>
      </w:tr>
      <w:tr>
        <w:tc>
          <w:tcPr>
            <w:tcW w:type="dxa" w:w="1152"/>
            <w:shd w:fill="FAFAFA"/>
            <w:tcMar>
              <w:top w:w="90" w:type="dxa"/>
              <w:bottom w:w="90" w:type="dxa"/>
              <w:left w:w="120" w:type="dxa"/>
              <w:right w:w="120" w:type="dxa"/>
            </w:tcMar>
          </w:tcPr>
          <w:p>
            <w:r>
              <w:rPr>
                <w:rFonts w:ascii="Times New Roman" w:hAnsi="Times New Roman"/>
                <w:color w:val="000000"/>
                <w:sz w:val="20"/>
              </w:rPr>
              <w:t>TC12</w:t>
            </w:r>
          </w:p>
        </w:tc>
        <w:tc>
          <w:tcPr>
            <w:tcW w:type="dxa" w:w="2880"/>
            <w:shd w:fill="FAFAFA"/>
            <w:tcMar>
              <w:top w:w="90" w:type="dxa"/>
              <w:bottom w:w="90" w:type="dxa"/>
              <w:left w:w="120" w:type="dxa"/>
              <w:right w:w="120" w:type="dxa"/>
            </w:tcMar>
          </w:tcPr>
          <w:p>
            <w:r>
              <w:rPr>
                <w:rFonts w:ascii="Times New Roman" w:hAnsi="Times New Roman"/>
                <w:color w:val="000000"/>
                <w:sz w:val="20"/>
              </w:rPr>
              <w:t>Kiểm tra phân công HDV không trùng lịch</w:t>
            </w:r>
          </w:p>
        </w:tc>
        <w:tc>
          <w:tcPr>
            <w:tcW w:type="dxa" w:w="3168"/>
            <w:shd w:fill="FAFAFA"/>
            <w:tcMar>
              <w:top w:w="90" w:type="dxa"/>
              <w:bottom w:w="90" w:type="dxa"/>
              <w:left w:w="120" w:type="dxa"/>
              <w:right w:w="120" w:type="dxa"/>
            </w:tcMar>
          </w:tcPr>
          <w:p>
            <w:r>
              <w:rPr>
                <w:rFonts w:ascii="Times New Roman" w:hAnsi="Times New Roman"/>
                <w:color w:val="000000"/>
                <w:sz w:val="20"/>
              </w:rPr>
              <w:t>Phân công HDV có lịch trống trong thời gian tour.</w:t>
            </w:r>
          </w:p>
        </w:tc>
        <w:tc>
          <w:tcPr>
            <w:tcW w:type="dxa" w:w="3168"/>
            <w:shd w:fill="FAFAFA"/>
            <w:tcMar>
              <w:top w:w="90" w:type="dxa"/>
              <w:bottom w:w="90" w:type="dxa"/>
              <w:left w:w="120" w:type="dxa"/>
              <w:right w:w="120" w:type="dxa"/>
            </w:tcMar>
          </w:tcPr>
          <w:p>
            <w:r>
              <w:rPr>
                <w:rFonts w:ascii="Times New Roman" w:hAnsi="Times New Roman"/>
                <w:color w:val="000000"/>
                <w:sz w:val="20"/>
              </w:rPr>
              <w:t>Phân công thành công, cập nhật bảng PHAN_CONG_HDV.</w:t>
            </w:r>
          </w:p>
        </w:tc>
      </w:tr>
      <w:tr>
        <w:tc>
          <w:tcPr>
            <w:tcW w:type="dxa" w:w="1152"/>
            <w:shd w:fill="FFFFFF"/>
            <w:tcMar>
              <w:top w:w="90" w:type="dxa"/>
              <w:bottom w:w="90" w:type="dxa"/>
              <w:left w:w="120" w:type="dxa"/>
              <w:right w:w="120" w:type="dxa"/>
            </w:tcMar>
          </w:tcPr>
          <w:p>
            <w:r>
              <w:rPr>
                <w:rFonts w:ascii="Times New Roman" w:hAnsi="Times New Roman"/>
                <w:color w:val="000000"/>
                <w:sz w:val="20"/>
              </w:rPr>
              <w:t>TC13</w:t>
            </w:r>
          </w:p>
        </w:tc>
        <w:tc>
          <w:tcPr>
            <w:tcW w:type="dxa" w:w="2880"/>
            <w:shd w:fill="FFFFFF"/>
            <w:tcMar>
              <w:top w:w="90" w:type="dxa"/>
              <w:bottom w:w="90" w:type="dxa"/>
              <w:left w:w="120" w:type="dxa"/>
              <w:right w:w="120" w:type="dxa"/>
            </w:tcMar>
          </w:tcPr>
          <w:p>
            <w:r>
              <w:rPr>
                <w:rFonts w:ascii="Times New Roman" w:hAnsi="Times New Roman"/>
                <w:color w:val="000000"/>
                <w:sz w:val="20"/>
              </w:rPr>
              <w:t>Kiểm tra phân công HDV bị trùng lịch</w:t>
            </w:r>
          </w:p>
        </w:tc>
        <w:tc>
          <w:tcPr>
            <w:tcW w:type="dxa" w:w="3168"/>
            <w:shd w:fill="FFFFFF"/>
            <w:tcMar>
              <w:top w:w="90" w:type="dxa"/>
              <w:bottom w:w="90" w:type="dxa"/>
              <w:left w:w="120" w:type="dxa"/>
              <w:right w:w="120" w:type="dxa"/>
            </w:tcMar>
          </w:tcPr>
          <w:p>
            <w:r>
              <w:rPr>
                <w:rFonts w:ascii="Times New Roman" w:hAnsi="Times New Roman"/>
                <w:color w:val="000000"/>
                <w:sz w:val="20"/>
              </w:rPr>
              <w:t>Phân công HDV đang phụ trách chuyến đi khác.</w:t>
            </w:r>
          </w:p>
        </w:tc>
        <w:tc>
          <w:tcPr>
            <w:tcW w:type="dxa" w:w="3168"/>
            <w:shd w:fill="FFFFFF"/>
            <w:tcMar>
              <w:top w:w="90" w:type="dxa"/>
              <w:bottom w:w="90" w:type="dxa"/>
              <w:left w:w="120" w:type="dxa"/>
              <w:right w:w="120" w:type="dxa"/>
            </w:tcMar>
          </w:tcPr>
          <w:p>
            <w:r>
              <w:rPr>
                <w:rFonts w:ascii="Times New Roman" w:hAnsi="Times New Roman"/>
                <w:color w:val="000000"/>
                <w:sz w:val="20"/>
              </w:rPr>
              <w:t>Báo lỗi trùng lịch, từ chối lưu phân công.</w:t>
            </w:r>
          </w:p>
        </w:tc>
      </w:tr>
      <w:tr>
        <w:tc>
          <w:tcPr>
            <w:tcW w:type="dxa" w:w="1152"/>
            <w:shd w:fill="FAFAFA"/>
            <w:tcMar>
              <w:top w:w="90" w:type="dxa"/>
              <w:bottom w:w="90" w:type="dxa"/>
              <w:left w:w="120" w:type="dxa"/>
              <w:right w:w="120" w:type="dxa"/>
            </w:tcMar>
          </w:tcPr>
          <w:p>
            <w:r>
              <w:rPr>
                <w:rFonts w:ascii="Times New Roman" w:hAnsi="Times New Roman"/>
                <w:color w:val="000000"/>
                <w:sz w:val="20"/>
              </w:rPr>
              <w:t>TC14</w:t>
            </w:r>
          </w:p>
        </w:tc>
        <w:tc>
          <w:tcPr>
            <w:tcW w:type="dxa" w:w="2880"/>
            <w:shd w:fill="FAFAFA"/>
            <w:tcMar>
              <w:top w:w="90" w:type="dxa"/>
              <w:bottom w:w="90" w:type="dxa"/>
              <w:left w:w="120" w:type="dxa"/>
              <w:right w:w="120" w:type="dxa"/>
            </w:tcMar>
          </w:tcPr>
          <w:p>
            <w:r>
              <w:rPr>
                <w:rFonts w:ascii="Times New Roman" w:hAnsi="Times New Roman"/>
                <w:color w:val="000000"/>
                <w:sz w:val="20"/>
              </w:rPr>
              <w:t>Kiểm tra định biên chuyến lẻ 1 HDV</w:t>
            </w:r>
          </w:p>
        </w:tc>
        <w:tc>
          <w:tcPr>
            <w:tcW w:type="dxa" w:w="3168"/>
            <w:shd w:fill="FAFAFA"/>
            <w:tcMar>
              <w:top w:w="90" w:type="dxa"/>
              <w:bottom w:w="90" w:type="dxa"/>
              <w:left w:w="120" w:type="dxa"/>
              <w:right w:w="120" w:type="dxa"/>
            </w:tcMar>
          </w:tcPr>
          <w:p>
            <w:r>
              <w:rPr>
                <w:rFonts w:ascii="Times New Roman" w:hAnsi="Times New Roman"/>
                <w:color w:val="000000"/>
                <w:sz w:val="20"/>
              </w:rPr>
              <w:t>Phân công đúng 1 HDV cho chuyến khách lẻ.</w:t>
            </w:r>
          </w:p>
        </w:tc>
        <w:tc>
          <w:tcPr>
            <w:tcW w:type="dxa" w:w="3168"/>
            <w:shd w:fill="FAFAFA"/>
            <w:tcMar>
              <w:top w:w="90" w:type="dxa"/>
              <w:bottom w:w="90" w:type="dxa"/>
              <w:left w:w="120" w:type="dxa"/>
              <w:right w:w="120" w:type="dxa"/>
            </w:tcMar>
          </w:tcPr>
          <w:p>
            <w:r>
              <w:rPr>
                <w:rFonts w:ascii="Times New Roman" w:hAnsi="Times New Roman"/>
                <w:color w:val="000000"/>
                <w:sz w:val="20"/>
              </w:rPr>
              <w:t>Hệ thống duyệt phân công hợp lệ.</w:t>
            </w:r>
          </w:p>
        </w:tc>
      </w:tr>
      <w:tr>
        <w:tc>
          <w:tcPr>
            <w:tcW w:type="dxa" w:w="1152"/>
            <w:shd w:fill="FFFFFF"/>
            <w:tcMar>
              <w:top w:w="90" w:type="dxa"/>
              <w:bottom w:w="90" w:type="dxa"/>
              <w:left w:w="120" w:type="dxa"/>
              <w:right w:w="120" w:type="dxa"/>
            </w:tcMar>
          </w:tcPr>
          <w:p>
            <w:r>
              <w:rPr>
                <w:rFonts w:ascii="Times New Roman" w:hAnsi="Times New Roman"/>
                <w:color w:val="000000"/>
                <w:sz w:val="20"/>
              </w:rPr>
              <w:t>TC15</w:t>
            </w:r>
          </w:p>
        </w:tc>
        <w:tc>
          <w:tcPr>
            <w:tcW w:type="dxa" w:w="2880"/>
            <w:shd w:fill="FFFFFF"/>
            <w:tcMar>
              <w:top w:w="90" w:type="dxa"/>
              <w:bottom w:w="90" w:type="dxa"/>
              <w:left w:w="120" w:type="dxa"/>
              <w:right w:w="120" w:type="dxa"/>
            </w:tcMar>
          </w:tcPr>
          <w:p>
            <w:r>
              <w:rPr>
                <w:rFonts w:ascii="Times New Roman" w:hAnsi="Times New Roman"/>
                <w:color w:val="000000"/>
                <w:sz w:val="20"/>
              </w:rPr>
              <w:t>Kiểm tra quyết toán kinh phí đoàn</w:t>
            </w:r>
          </w:p>
        </w:tc>
        <w:tc>
          <w:tcPr>
            <w:tcW w:type="dxa" w:w="3168"/>
            <w:shd w:fill="FFFFFF"/>
            <w:tcMar>
              <w:top w:w="90" w:type="dxa"/>
              <w:bottom w:w="90" w:type="dxa"/>
              <w:left w:w="120" w:type="dxa"/>
              <w:right w:w="120" w:type="dxa"/>
            </w:tcMar>
          </w:tcPr>
          <w:p>
            <w:r>
              <w:rPr>
                <w:rFonts w:ascii="Times New Roman" w:hAnsi="Times New Roman"/>
                <w:color w:val="000000"/>
                <w:sz w:val="20"/>
              </w:rPr>
              <w:t>Tổng kinh phí 60tr, đã nộp cọc 18tr.</w:t>
            </w:r>
          </w:p>
        </w:tc>
        <w:tc>
          <w:tcPr>
            <w:tcW w:type="dxa" w:w="3168"/>
            <w:shd w:fill="FFFFFF"/>
            <w:tcMar>
              <w:top w:w="90" w:type="dxa"/>
              <w:bottom w:w="90" w:type="dxa"/>
              <w:left w:w="120" w:type="dxa"/>
              <w:right w:w="120" w:type="dxa"/>
            </w:tcMar>
          </w:tcPr>
          <w:p>
            <w:r>
              <w:rPr>
                <w:rFonts w:ascii="Times New Roman" w:hAnsi="Times New Roman"/>
                <w:color w:val="000000"/>
                <w:sz w:val="20"/>
              </w:rPr>
              <w:t>Tính đúng số tiền còn phải trả = 42tr, xuất biên lai.</w:t>
            </w:r>
          </w:p>
        </w:tc>
      </w:tr>
      <w:tr>
        <w:tc>
          <w:tcPr>
            <w:tcW w:type="dxa" w:w="1152"/>
            <w:shd w:fill="FAFAFA"/>
            <w:tcMar>
              <w:top w:w="90" w:type="dxa"/>
              <w:bottom w:w="90" w:type="dxa"/>
              <w:left w:w="120" w:type="dxa"/>
              <w:right w:w="120" w:type="dxa"/>
            </w:tcMar>
          </w:tcPr>
          <w:p>
            <w:r>
              <w:rPr>
                <w:rFonts w:ascii="Times New Roman" w:hAnsi="Times New Roman"/>
                <w:color w:val="000000"/>
                <w:sz w:val="20"/>
              </w:rPr>
              <w:t>TC16</w:t>
            </w:r>
          </w:p>
        </w:tc>
        <w:tc>
          <w:tcPr>
            <w:tcW w:type="dxa" w:w="2880"/>
            <w:shd w:fill="FAFAFA"/>
            <w:tcMar>
              <w:top w:w="90" w:type="dxa"/>
              <w:bottom w:w="90" w:type="dxa"/>
              <w:left w:w="120" w:type="dxa"/>
              <w:right w:w="120" w:type="dxa"/>
            </w:tcMar>
          </w:tcPr>
          <w:p>
            <w:r>
              <w:rPr>
                <w:rFonts w:ascii="Times New Roman" w:hAnsi="Times New Roman"/>
                <w:color w:val="000000"/>
                <w:sz w:val="20"/>
              </w:rPr>
              <w:t>Kiểm tra hủy tour đoàn mất cọc</w:t>
            </w:r>
          </w:p>
        </w:tc>
        <w:tc>
          <w:tcPr>
            <w:tcW w:type="dxa" w:w="3168"/>
            <w:shd w:fill="FAFAFA"/>
            <w:tcMar>
              <w:top w:w="90" w:type="dxa"/>
              <w:bottom w:w="90" w:type="dxa"/>
              <w:left w:w="120" w:type="dxa"/>
              <w:right w:w="120" w:type="dxa"/>
            </w:tcMar>
          </w:tcPr>
          <w:p>
            <w:r>
              <w:rPr>
                <w:rFonts w:ascii="Times New Roman" w:hAnsi="Times New Roman"/>
                <w:color w:val="000000"/>
                <w:sz w:val="20"/>
              </w:rPr>
              <w:t>Đoàn hủy tour trước ngày khởi hành 1 ngày.</w:t>
            </w:r>
          </w:p>
        </w:tc>
        <w:tc>
          <w:tcPr>
            <w:tcW w:type="dxa" w:w="3168"/>
            <w:shd w:fill="FAFAFA"/>
            <w:tcMar>
              <w:top w:w="90" w:type="dxa"/>
              <w:bottom w:w="90" w:type="dxa"/>
              <w:left w:w="120" w:type="dxa"/>
              <w:right w:w="120" w:type="dxa"/>
            </w:tcMar>
          </w:tcPr>
          <w:p>
            <w:r>
              <w:rPr>
                <w:rFonts w:ascii="Times New Roman" w:hAnsi="Times New Roman"/>
                <w:color w:val="000000"/>
                <w:sz w:val="20"/>
              </w:rPr>
              <w:t>Hủy tour, chuyển trạng thái tiền cọc thành mất cọc.</w:t>
            </w:r>
          </w:p>
        </w:tc>
      </w:tr>
      <w:tr>
        <w:tc>
          <w:tcPr>
            <w:tcW w:type="dxa" w:w="1152"/>
            <w:shd w:fill="FFFFFF"/>
            <w:tcMar>
              <w:top w:w="90" w:type="dxa"/>
              <w:bottom w:w="90" w:type="dxa"/>
              <w:left w:w="120" w:type="dxa"/>
              <w:right w:w="120" w:type="dxa"/>
            </w:tcMar>
          </w:tcPr>
          <w:p>
            <w:r>
              <w:rPr>
                <w:rFonts w:ascii="Times New Roman" w:hAnsi="Times New Roman"/>
                <w:color w:val="000000"/>
                <w:sz w:val="20"/>
              </w:rPr>
              <w:t>TC17</w:t>
            </w:r>
          </w:p>
        </w:tc>
        <w:tc>
          <w:tcPr>
            <w:tcW w:type="dxa" w:w="2880"/>
            <w:shd w:fill="FFFFFF"/>
            <w:tcMar>
              <w:top w:w="90" w:type="dxa"/>
              <w:bottom w:w="90" w:type="dxa"/>
              <w:left w:w="120" w:type="dxa"/>
              <w:right w:w="120" w:type="dxa"/>
            </w:tcMar>
          </w:tcPr>
          <w:p>
            <w:r>
              <w:rPr>
                <w:rFonts w:ascii="Times New Roman" w:hAnsi="Times New Roman"/>
                <w:color w:val="000000"/>
                <w:sz w:val="20"/>
              </w:rPr>
              <w:t>Kiểm tra tính lương tháng HDV</w:t>
            </w:r>
          </w:p>
        </w:tc>
        <w:tc>
          <w:tcPr>
            <w:tcW w:type="dxa" w:w="3168"/>
            <w:shd w:fill="FFFFFF"/>
            <w:tcMar>
              <w:top w:w="90" w:type="dxa"/>
              <w:bottom w:w="90" w:type="dxa"/>
              <w:left w:w="120" w:type="dxa"/>
              <w:right w:w="120" w:type="dxa"/>
            </w:tcMar>
          </w:tcPr>
          <w:p>
            <w:r>
              <w:rPr>
                <w:rFonts w:ascii="Times New Roman" w:hAnsi="Times New Roman"/>
                <w:color w:val="000000"/>
                <w:sz w:val="20"/>
              </w:rPr>
              <w:t>Lương CB 5tr, hoàn thành 3 tour (thù lao 9tr).</w:t>
            </w:r>
          </w:p>
        </w:tc>
        <w:tc>
          <w:tcPr>
            <w:tcW w:type="dxa" w:w="3168"/>
            <w:shd w:fill="FFFFFF"/>
            <w:tcMar>
              <w:top w:w="90" w:type="dxa"/>
              <w:bottom w:w="90" w:type="dxa"/>
              <w:left w:w="120" w:type="dxa"/>
              <w:right w:w="120" w:type="dxa"/>
            </w:tcMar>
          </w:tcPr>
          <w:p>
            <w:r>
              <w:rPr>
                <w:rFonts w:ascii="Times New Roman" w:hAnsi="Times New Roman"/>
                <w:color w:val="000000"/>
                <w:sz w:val="20"/>
              </w:rPr>
              <w:t>Tính đúng thực lĩnh = 14.000.000 đ.</w:t>
            </w:r>
          </w:p>
        </w:tc>
      </w:tr>
      <w:tr>
        <w:tc>
          <w:tcPr>
            <w:tcW w:type="dxa" w:w="1152"/>
            <w:shd w:fill="FAFAFA"/>
            <w:tcMar>
              <w:top w:w="90" w:type="dxa"/>
              <w:bottom w:w="90" w:type="dxa"/>
              <w:left w:w="120" w:type="dxa"/>
              <w:right w:w="120" w:type="dxa"/>
            </w:tcMar>
          </w:tcPr>
          <w:p>
            <w:r>
              <w:rPr>
                <w:rFonts w:ascii="Times New Roman" w:hAnsi="Times New Roman"/>
                <w:color w:val="000000"/>
                <w:sz w:val="20"/>
              </w:rPr>
              <w:t>TC18</w:t>
            </w:r>
          </w:p>
        </w:tc>
        <w:tc>
          <w:tcPr>
            <w:tcW w:type="dxa" w:w="2880"/>
            <w:shd w:fill="FAFAFA"/>
            <w:tcMar>
              <w:top w:w="90" w:type="dxa"/>
              <w:bottom w:w="90" w:type="dxa"/>
              <w:left w:w="120" w:type="dxa"/>
              <w:right w:w="120" w:type="dxa"/>
            </w:tcMar>
          </w:tcPr>
          <w:p>
            <w:r>
              <w:rPr>
                <w:rFonts w:ascii="Times New Roman" w:hAnsi="Times New Roman"/>
                <w:color w:val="000000"/>
                <w:sz w:val="20"/>
              </w:rPr>
              <w:t>Kiểm tra gửi và lưu phiếu khảo sát</w:t>
            </w:r>
          </w:p>
        </w:tc>
        <w:tc>
          <w:tcPr>
            <w:tcW w:type="dxa" w:w="3168"/>
            <w:shd w:fill="FAFAFA"/>
            <w:tcMar>
              <w:top w:w="90" w:type="dxa"/>
              <w:bottom w:w="90" w:type="dxa"/>
              <w:left w:w="120" w:type="dxa"/>
              <w:right w:w="120" w:type="dxa"/>
            </w:tcMar>
          </w:tcPr>
          <w:p>
            <w:r>
              <w:rPr>
                <w:rFonts w:ascii="Times New Roman" w:hAnsi="Times New Roman"/>
                <w:color w:val="000000"/>
                <w:sz w:val="20"/>
              </w:rPr>
              <w:t>Nhập đánh giá xe=5, ăn=4, KS=5, HDV=5, góp ý.</w:t>
            </w:r>
          </w:p>
        </w:tc>
        <w:tc>
          <w:tcPr>
            <w:tcW w:type="dxa" w:w="3168"/>
            <w:shd w:fill="FAFAFA"/>
            <w:tcMar>
              <w:top w:w="90" w:type="dxa"/>
              <w:bottom w:w="90" w:type="dxa"/>
              <w:left w:w="120" w:type="dxa"/>
              <w:right w:w="120" w:type="dxa"/>
            </w:tcMar>
          </w:tcPr>
          <w:p>
            <w:r>
              <w:rPr>
                <w:rFonts w:ascii="Times New Roman" w:hAnsi="Times New Roman"/>
                <w:color w:val="000000"/>
                <w:sz w:val="20"/>
              </w:rPr>
              <w:t>Lưu bản ghi vào PHIEU_KHAO_SAT, gửi thư cảm ơn.</w:t>
            </w:r>
          </w:p>
        </w:tc>
      </w:tr>
    </w:tbl>
    <w:p>
      <w:pPr>
        <w:spacing w:after="120"/>
      </w:pPr>
    </w:p>
    <w:p>
      <w:pPr>
        <w:pStyle w:val="Heading1"/>
      </w:pPr>
      <w:r>
        <w:rPr>
          <w:rFonts w:ascii="Times New Roman" w:hAnsi="Times New Roman"/>
          <w:b/>
          <w:color w:val="000000"/>
          <w:sz w:val="28"/>
        </w:rPr>
        <w:t>10. MA TRẬN TRUY VẾT TỪ YÊU CẦU ĐẾN THIẾT KẾ &amp; CODE</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Quy tắc / Yêu cầu</w:t>
            </w:r>
          </w:p>
        </w:tc>
        <w:tc>
          <w:tcPr>
            <w:tcW w:type="dxa" w:w="1152"/>
            <w:shd w:fill="F0F0F0"/>
            <w:tcMar>
              <w:top w:w="120" w:type="dxa"/>
              <w:bottom w:w="120" w:type="dxa"/>
              <w:left w:w="140" w:type="dxa"/>
              <w:right w:w="140" w:type="dxa"/>
            </w:tcMar>
          </w:tcPr>
          <w:p>
            <w:pPr>
              <w:jc w:val="center"/>
            </w:pPr>
            <w:r>
              <w:rPr>
                <w:rFonts w:ascii="Times New Roman" w:hAnsi="Times New Roman"/>
                <w:b/>
                <w:color w:val="000000"/>
                <w:sz w:val="21"/>
              </w:rPr>
              <w:t>Mã Use Case</w:t>
            </w:r>
          </w:p>
        </w:tc>
        <w:tc>
          <w:tcPr>
            <w:tcW w:type="dxa" w:w="2016"/>
            <w:shd w:fill="F0F0F0"/>
            <w:tcMar>
              <w:top w:w="120" w:type="dxa"/>
              <w:bottom w:w="120" w:type="dxa"/>
              <w:left w:w="140" w:type="dxa"/>
              <w:right w:w="140" w:type="dxa"/>
            </w:tcMar>
          </w:tcPr>
          <w:p>
            <w:pPr>
              <w:jc w:val="center"/>
            </w:pPr>
            <w:r>
              <w:rPr>
                <w:rFonts w:ascii="Times New Roman" w:hAnsi="Times New Roman"/>
                <w:b/>
                <w:color w:val="000000"/>
                <w:sz w:val="21"/>
              </w:rPr>
              <w:t>Lớp xử lý (Class / Service)</w:t>
            </w:r>
          </w:p>
        </w:tc>
        <w:tc>
          <w:tcPr>
            <w:tcW w:type="dxa" w:w="1728"/>
            <w:shd w:fill="F0F0F0"/>
            <w:tcMar>
              <w:top w:w="120" w:type="dxa"/>
              <w:bottom w:w="120" w:type="dxa"/>
              <w:left w:w="140" w:type="dxa"/>
              <w:right w:w="140" w:type="dxa"/>
            </w:tcMar>
          </w:tcPr>
          <w:p>
            <w:pPr>
              <w:jc w:val="center"/>
            </w:pPr>
            <w:r>
              <w:rPr>
                <w:rFonts w:ascii="Times New Roman" w:hAnsi="Times New Roman"/>
                <w:b/>
                <w:color w:val="000000"/>
                <w:sz w:val="21"/>
              </w:rPr>
              <w:t>Bảng CSDL</w:t>
            </w:r>
          </w:p>
        </w:tc>
        <w:tc>
          <w:tcPr>
            <w:tcW w:type="dxa" w:w="1728"/>
            <w:shd w:fill="F0F0F0"/>
            <w:tcMar>
              <w:top w:w="120" w:type="dxa"/>
              <w:bottom w:w="120" w:type="dxa"/>
              <w:left w:w="140" w:type="dxa"/>
              <w:right w:w="140" w:type="dxa"/>
            </w:tcMar>
          </w:tcPr>
          <w:p>
            <w:pPr>
              <w:jc w:val="center"/>
            </w:pPr>
            <w:r>
              <w:rPr>
                <w:rFonts w:ascii="Times New Roman" w:hAnsi="Times New Roman"/>
                <w:b/>
                <w:color w:val="000000"/>
                <w:sz w:val="21"/>
              </w:rPr>
              <w:t>Màn hình giao diện</w:t>
            </w:r>
          </w:p>
        </w:tc>
        <w:tc>
          <w:tcPr>
            <w:tcW w:type="dxa" w:w="1728"/>
            <w:shd w:fill="F0F0F0"/>
            <w:tcMar>
              <w:top w:w="120" w:type="dxa"/>
              <w:bottom w:w="120" w:type="dxa"/>
              <w:left w:w="140" w:type="dxa"/>
              <w:right w:w="140" w:type="dxa"/>
            </w:tcMar>
          </w:tcPr>
          <w:p>
            <w:pPr>
              <w:jc w:val="center"/>
            </w:pPr>
            <w:r>
              <w:rPr>
                <w:rFonts w:ascii="Times New Roman" w:hAnsi="Times New Roman"/>
                <w:b/>
                <w:color w:val="000000"/>
                <w:sz w:val="21"/>
              </w:rPr>
              <w:t>Điểm kiểm soát cốt lõi</w:t>
            </w:r>
          </w:p>
        </w:tc>
      </w:tr>
      <w:tr>
        <w:tc>
          <w:tcPr>
            <w:tcW w:type="dxa" w:w="2016"/>
            <w:shd w:fill="FFFFFF"/>
            <w:tcMar>
              <w:top w:w="90" w:type="dxa"/>
              <w:bottom w:w="90" w:type="dxa"/>
              <w:left w:w="120" w:type="dxa"/>
              <w:right w:w="120" w:type="dxa"/>
            </w:tcMar>
          </w:tcPr>
          <w:p>
            <w:r>
              <w:rPr>
                <w:rFonts w:ascii="Times New Roman" w:hAnsi="Times New Roman"/>
                <w:color w:val="000000"/>
                <w:sz w:val="20"/>
              </w:rPr>
              <w:t>Tour xuất phát &amp; kết thúc TP.HCM (BR01)</w:t>
            </w:r>
          </w:p>
        </w:tc>
        <w:tc>
          <w:tcPr>
            <w:tcW w:type="dxa" w:w="1152"/>
            <w:shd w:fill="FFFFFF"/>
            <w:tcMar>
              <w:top w:w="90" w:type="dxa"/>
              <w:bottom w:w="90" w:type="dxa"/>
              <w:left w:w="120" w:type="dxa"/>
              <w:right w:w="120" w:type="dxa"/>
            </w:tcMar>
          </w:tcPr>
          <w:p>
            <w:r>
              <w:rPr>
                <w:rFonts w:ascii="Times New Roman" w:hAnsi="Times New Roman"/>
                <w:color w:val="000000"/>
                <w:sz w:val="20"/>
              </w:rPr>
              <w:t>UC01, UC04</w:t>
            </w:r>
          </w:p>
        </w:tc>
        <w:tc>
          <w:tcPr>
            <w:tcW w:type="dxa" w:w="2016"/>
            <w:shd w:fill="FFFFFF"/>
            <w:tcMar>
              <w:top w:w="90" w:type="dxa"/>
              <w:bottom w:w="90" w:type="dxa"/>
              <w:left w:w="120" w:type="dxa"/>
              <w:right w:w="120" w:type="dxa"/>
            </w:tcMar>
          </w:tcPr>
          <w:p>
            <w:r>
              <w:rPr>
                <w:rFonts w:ascii="Times New Roman" w:hAnsi="Times New Roman"/>
                <w:color w:val="000000"/>
                <w:sz w:val="20"/>
              </w:rPr>
              <w:t>TourService, Tour</w:t>
            </w:r>
          </w:p>
        </w:tc>
        <w:tc>
          <w:tcPr>
            <w:tcW w:type="dxa" w:w="1728"/>
            <w:shd w:fill="FFFFFF"/>
            <w:tcMar>
              <w:top w:w="90" w:type="dxa"/>
              <w:bottom w:w="90" w:type="dxa"/>
              <w:left w:w="120" w:type="dxa"/>
              <w:right w:w="120" w:type="dxa"/>
            </w:tcMar>
          </w:tcPr>
          <w:p>
            <w:r>
              <w:rPr>
                <w:rFonts w:ascii="Times New Roman" w:hAnsi="Times New Roman"/>
                <w:color w:val="000000"/>
                <w:sz w:val="20"/>
              </w:rPr>
              <w:t>TOUR</w:t>
            </w:r>
          </w:p>
        </w:tc>
        <w:tc>
          <w:tcPr>
            <w:tcW w:type="dxa" w:w="1728"/>
            <w:shd w:fill="FFFFFF"/>
            <w:tcMar>
              <w:top w:w="90" w:type="dxa"/>
              <w:bottom w:w="90" w:type="dxa"/>
              <w:left w:w="120" w:type="dxa"/>
              <w:right w:w="120" w:type="dxa"/>
            </w:tcMar>
          </w:tcPr>
          <w:p>
            <w:r>
              <w:rPr>
                <w:rFonts w:ascii="Times New Roman" w:hAnsi="Times New Roman"/>
                <w:color w:val="000000"/>
                <w:sz w:val="20"/>
              </w:rPr>
              <w:t>FrmTrangChu, FrmChiTiet</w:t>
            </w:r>
          </w:p>
        </w:tc>
        <w:tc>
          <w:tcPr>
            <w:tcW w:type="dxa" w:w="1728"/>
            <w:shd w:fill="FFFFFF"/>
            <w:tcMar>
              <w:top w:w="90" w:type="dxa"/>
              <w:bottom w:w="90" w:type="dxa"/>
              <w:left w:w="120" w:type="dxa"/>
              <w:right w:w="120" w:type="dxa"/>
            </w:tcMar>
          </w:tcPr>
          <w:p>
            <w:r>
              <w:rPr>
                <w:rFonts w:ascii="Times New Roman" w:hAnsi="Times New Roman"/>
                <w:color w:val="000000"/>
                <w:sz w:val="20"/>
              </w:rPr>
              <w:t>Ràng buộc DEFAULT 'TP.HCM' cho nơi đi và nơi về.</w:t>
            </w:r>
          </w:p>
        </w:tc>
      </w:tr>
      <w:tr>
        <w:tc>
          <w:tcPr>
            <w:tcW w:type="dxa" w:w="2016"/>
            <w:shd w:fill="FAFAFA"/>
            <w:tcMar>
              <w:top w:w="90" w:type="dxa"/>
              <w:bottom w:w="90" w:type="dxa"/>
              <w:left w:w="120" w:type="dxa"/>
              <w:right w:w="120" w:type="dxa"/>
            </w:tcMar>
          </w:tcPr>
          <w:p>
            <w:r>
              <w:rPr>
                <w:rFonts w:ascii="Times New Roman" w:hAnsi="Times New Roman"/>
                <w:color w:val="000000"/>
                <w:sz w:val="20"/>
              </w:rPr>
              <w:t>Thông tin phân biệt tour (BR02)</w:t>
            </w:r>
          </w:p>
        </w:tc>
        <w:tc>
          <w:tcPr>
            <w:tcW w:type="dxa" w:w="1152"/>
            <w:shd w:fill="FAFAFA"/>
            <w:tcMar>
              <w:top w:w="90" w:type="dxa"/>
              <w:bottom w:w="90" w:type="dxa"/>
              <w:left w:w="120" w:type="dxa"/>
              <w:right w:w="120" w:type="dxa"/>
            </w:tcMar>
          </w:tcPr>
          <w:p>
            <w:r>
              <w:rPr>
                <w:rFonts w:ascii="Times New Roman" w:hAnsi="Times New Roman"/>
                <w:color w:val="000000"/>
                <w:sz w:val="20"/>
              </w:rPr>
              <w:t>UC01, UC04</w:t>
            </w:r>
          </w:p>
        </w:tc>
        <w:tc>
          <w:tcPr>
            <w:tcW w:type="dxa" w:w="2016"/>
            <w:shd w:fill="FAFAFA"/>
            <w:tcMar>
              <w:top w:w="90" w:type="dxa"/>
              <w:bottom w:w="90" w:type="dxa"/>
              <w:left w:w="120" w:type="dxa"/>
              <w:right w:w="120" w:type="dxa"/>
            </w:tcMar>
          </w:tcPr>
          <w:p>
            <w:r>
              <w:rPr>
                <w:rFonts w:ascii="Times New Roman" w:hAnsi="Times New Roman"/>
                <w:color w:val="000000"/>
                <w:sz w:val="20"/>
              </w:rPr>
              <w:t>TourService, Tour</w:t>
            </w:r>
          </w:p>
        </w:tc>
        <w:tc>
          <w:tcPr>
            <w:tcW w:type="dxa" w:w="1728"/>
            <w:shd w:fill="FAFAFA"/>
            <w:tcMar>
              <w:top w:w="90" w:type="dxa"/>
              <w:bottom w:w="90" w:type="dxa"/>
              <w:left w:w="120" w:type="dxa"/>
              <w:right w:w="120" w:type="dxa"/>
            </w:tcMar>
          </w:tcPr>
          <w:p>
            <w:r>
              <w:rPr>
                <w:rFonts w:ascii="Times New Roman" w:hAnsi="Times New Roman"/>
                <w:color w:val="000000"/>
                <w:sz w:val="20"/>
              </w:rPr>
              <w:t>TOUR</w:t>
            </w:r>
          </w:p>
        </w:tc>
        <w:tc>
          <w:tcPr>
            <w:tcW w:type="dxa" w:w="1728"/>
            <w:shd w:fill="FAFAFA"/>
            <w:tcMar>
              <w:top w:w="90" w:type="dxa"/>
              <w:bottom w:w="90" w:type="dxa"/>
              <w:left w:w="120" w:type="dxa"/>
              <w:right w:w="120" w:type="dxa"/>
            </w:tcMar>
          </w:tcPr>
          <w:p>
            <w:r>
              <w:rPr>
                <w:rFonts w:ascii="Times New Roman" w:hAnsi="Times New Roman"/>
                <w:color w:val="000000"/>
                <w:sz w:val="20"/>
              </w:rPr>
              <w:t>FrmTrangChu, FrmChiTiet</w:t>
            </w:r>
          </w:p>
        </w:tc>
        <w:tc>
          <w:tcPr>
            <w:tcW w:type="dxa" w:w="1728"/>
            <w:shd w:fill="FAFAFA"/>
            <w:tcMar>
              <w:top w:w="90" w:type="dxa"/>
              <w:bottom w:w="90" w:type="dxa"/>
              <w:left w:w="120" w:type="dxa"/>
              <w:right w:w="120" w:type="dxa"/>
            </w:tcMar>
          </w:tcPr>
          <w:p>
            <w:r>
              <w:rPr>
                <w:rFonts w:ascii="Times New Roman" w:hAnsi="Times New Roman"/>
                <w:color w:val="000000"/>
                <w:sz w:val="20"/>
              </w:rPr>
              <w:t>PK ma_tour, kiểm tra don_gia_khach &gt; 0.</w:t>
            </w:r>
          </w:p>
        </w:tc>
      </w:tr>
      <w:tr>
        <w:tc>
          <w:tcPr>
            <w:tcW w:type="dxa" w:w="2016"/>
            <w:shd w:fill="FFFFFF"/>
            <w:tcMar>
              <w:top w:w="90" w:type="dxa"/>
              <w:bottom w:w="90" w:type="dxa"/>
              <w:left w:w="120" w:type="dxa"/>
              <w:right w:w="120" w:type="dxa"/>
            </w:tcMar>
          </w:tcPr>
          <w:p>
            <w:r>
              <w:rPr>
                <w:rFonts w:ascii="Times New Roman" w:hAnsi="Times New Roman"/>
                <w:color w:val="000000"/>
                <w:sz w:val="20"/>
              </w:rPr>
              <w:t>Sĩ số đoàn &gt; 12 người (BR03)</w:t>
            </w:r>
          </w:p>
        </w:tc>
        <w:tc>
          <w:tcPr>
            <w:tcW w:type="dxa" w:w="1152"/>
            <w:shd w:fill="FFFFFF"/>
            <w:tcMar>
              <w:top w:w="90" w:type="dxa"/>
              <w:bottom w:w="90" w:type="dxa"/>
              <w:left w:w="120" w:type="dxa"/>
              <w:right w:w="120" w:type="dxa"/>
            </w:tcMar>
          </w:tcPr>
          <w:p>
            <w:r>
              <w:rPr>
                <w:rFonts w:ascii="Times New Roman" w:hAnsi="Times New Roman"/>
                <w:color w:val="000000"/>
                <w:sz w:val="20"/>
              </w:rPr>
              <w:t>UC02</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1728"/>
            <w:shd w:fill="FFFFFF"/>
            <w:tcMar>
              <w:top w:w="90" w:type="dxa"/>
              <w:bottom w:w="90" w:type="dxa"/>
              <w:left w:w="120" w:type="dxa"/>
              <w:right w:w="120" w:type="dxa"/>
            </w:tcMar>
          </w:tcPr>
          <w:p>
            <w:r>
              <w:rPr>
                <w:rFonts w:ascii="Times New Roman" w:hAnsi="Times New Roman"/>
                <w:color w:val="000000"/>
                <w:sz w:val="20"/>
              </w:rPr>
              <w:t>PHIEU_DANG_KY_DOAN</w:t>
            </w:r>
          </w:p>
        </w:tc>
        <w:tc>
          <w:tcPr>
            <w:tcW w:type="dxa" w:w="1728"/>
            <w:shd w:fill="FFFFFF"/>
            <w:tcMar>
              <w:top w:w="90" w:type="dxa"/>
              <w:bottom w:w="90" w:type="dxa"/>
              <w:left w:w="120" w:type="dxa"/>
              <w:right w:w="120" w:type="dxa"/>
            </w:tcMar>
          </w:tcPr>
          <w:p>
            <w:r>
              <w:rPr>
                <w:rFonts w:ascii="Times New Roman" w:hAnsi="Times New Roman"/>
                <w:color w:val="000000"/>
                <w:sz w:val="20"/>
              </w:rPr>
              <w:t>FrmDangKyTourDoan</w:t>
            </w:r>
          </w:p>
        </w:tc>
        <w:tc>
          <w:tcPr>
            <w:tcW w:type="dxa" w:w="1728"/>
            <w:shd w:fill="FFFFFF"/>
            <w:tcMar>
              <w:top w:w="90" w:type="dxa"/>
              <w:bottom w:w="90" w:type="dxa"/>
              <w:left w:w="120" w:type="dxa"/>
              <w:right w:w="120" w:type="dxa"/>
            </w:tcMar>
          </w:tcPr>
          <w:p>
            <w:r>
              <w:rPr>
                <w:rFonts w:ascii="Times New Roman" w:hAnsi="Times New Roman"/>
                <w:color w:val="000000"/>
                <w:sz w:val="20"/>
              </w:rPr>
              <w:t>CHECK (so_luong_nguoi &gt; 12).</w:t>
            </w:r>
          </w:p>
        </w:tc>
      </w:tr>
      <w:tr>
        <w:tc>
          <w:tcPr>
            <w:tcW w:type="dxa" w:w="2016"/>
            <w:shd w:fill="FAFAFA"/>
            <w:tcMar>
              <w:top w:w="90" w:type="dxa"/>
              <w:bottom w:w="90" w:type="dxa"/>
              <w:left w:w="120" w:type="dxa"/>
              <w:right w:w="120" w:type="dxa"/>
            </w:tcMar>
          </w:tcPr>
          <w:p>
            <w:r>
              <w:rPr>
                <w:rFonts w:ascii="Times New Roman" w:hAnsi="Times New Roman"/>
                <w:color w:val="000000"/>
                <w:sz w:val="20"/>
              </w:rPr>
              <w:t>Tự chọn ngày đi đoàn (BR04)</w:t>
            </w:r>
          </w:p>
        </w:tc>
        <w:tc>
          <w:tcPr>
            <w:tcW w:type="dxa" w:w="1152"/>
            <w:shd w:fill="FAFAFA"/>
            <w:tcMar>
              <w:top w:w="90" w:type="dxa"/>
              <w:bottom w:w="90" w:type="dxa"/>
              <w:left w:w="120" w:type="dxa"/>
              <w:right w:w="120" w:type="dxa"/>
            </w:tcMar>
          </w:tcPr>
          <w:p>
            <w:r>
              <w:rPr>
                <w:rFonts w:ascii="Times New Roman" w:hAnsi="Times New Roman"/>
                <w:color w:val="000000"/>
                <w:sz w:val="20"/>
              </w:rPr>
              <w:t>UC02</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1728"/>
            <w:shd w:fill="FAFAFA"/>
            <w:tcMar>
              <w:top w:w="90" w:type="dxa"/>
              <w:bottom w:w="90" w:type="dxa"/>
              <w:left w:w="120" w:type="dxa"/>
              <w:right w:w="120" w:type="dxa"/>
            </w:tcMar>
          </w:tcPr>
          <w:p>
            <w:r>
              <w:rPr>
                <w:rFonts w:ascii="Times New Roman" w:hAnsi="Times New Roman"/>
                <w:color w:val="000000"/>
                <w:sz w:val="20"/>
              </w:rPr>
              <w:t>PHIEU_DANG_KY_DOAN</w:t>
            </w:r>
          </w:p>
        </w:tc>
        <w:tc>
          <w:tcPr>
            <w:tcW w:type="dxa" w:w="1728"/>
            <w:shd w:fill="FAFAFA"/>
            <w:tcMar>
              <w:top w:w="90" w:type="dxa"/>
              <w:bottom w:w="90" w:type="dxa"/>
              <w:left w:w="120" w:type="dxa"/>
              <w:right w:w="120" w:type="dxa"/>
            </w:tcMar>
          </w:tcPr>
          <w:p>
            <w:r>
              <w:rPr>
                <w:rFonts w:ascii="Times New Roman" w:hAnsi="Times New Roman"/>
                <w:color w:val="000000"/>
                <w:sz w:val="20"/>
              </w:rPr>
              <w:t>FrmDangKyTourDoan</w:t>
            </w:r>
          </w:p>
        </w:tc>
        <w:tc>
          <w:tcPr>
            <w:tcW w:type="dxa" w:w="1728"/>
            <w:shd w:fill="FAFAFA"/>
            <w:tcMar>
              <w:top w:w="90" w:type="dxa"/>
              <w:bottom w:w="90" w:type="dxa"/>
              <w:left w:w="120" w:type="dxa"/>
              <w:right w:w="120" w:type="dxa"/>
            </w:tcMar>
          </w:tcPr>
          <w:p>
            <w:r>
              <w:rPr>
                <w:rFonts w:ascii="Times New Roman" w:hAnsi="Times New Roman"/>
                <w:color w:val="000000"/>
                <w:sz w:val="20"/>
              </w:rPr>
              <w:t>Lưu ngay_di_tu_chon độc lập với chuyến.</w:t>
            </w:r>
          </w:p>
        </w:tc>
      </w:tr>
      <w:tr>
        <w:tc>
          <w:tcPr>
            <w:tcW w:type="dxa" w:w="2016"/>
            <w:shd w:fill="FFFFFF"/>
            <w:tcMar>
              <w:top w:w="90" w:type="dxa"/>
              <w:bottom w:w="90" w:type="dxa"/>
              <w:left w:w="120" w:type="dxa"/>
              <w:right w:w="120" w:type="dxa"/>
            </w:tcMar>
          </w:tcPr>
          <w:p>
            <w:r>
              <w:rPr>
                <w:rFonts w:ascii="Times New Roman" w:hAnsi="Times New Roman"/>
                <w:color w:val="000000"/>
                <w:sz w:val="20"/>
              </w:rPr>
              <w:t>Xe đón tận nơi theo yêu cầu (BR05)</w:t>
            </w:r>
          </w:p>
        </w:tc>
        <w:tc>
          <w:tcPr>
            <w:tcW w:type="dxa" w:w="1152"/>
            <w:shd w:fill="FFFFFF"/>
            <w:tcMar>
              <w:top w:w="90" w:type="dxa"/>
              <w:bottom w:w="90" w:type="dxa"/>
              <w:left w:w="120" w:type="dxa"/>
              <w:right w:w="120" w:type="dxa"/>
            </w:tcMar>
          </w:tcPr>
          <w:p>
            <w:r>
              <w:rPr>
                <w:rFonts w:ascii="Times New Roman" w:hAnsi="Times New Roman"/>
                <w:color w:val="000000"/>
                <w:sz w:val="20"/>
              </w:rPr>
              <w:t>UC02, UC05</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1728"/>
            <w:shd w:fill="FFFFFF"/>
            <w:tcMar>
              <w:top w:w="90" w:type="dxa"/>
              <w:bottom w:w="90" w:type="dxa"/>
              <w:left w:w="120" w:type="dxa"/>
              <w:right w:w="120" w:type="dxa"/>
            </w:tcMar>
          </w:tcPr>
          <w:p>
            <w:r>
              <w:rPr>
                <w:rFonts w:ascii="Times New Roman" w:hAnsi="Times New Roman"/>
                <w:color w:val="000000"/>
                <w:sz w:val="20"/>
              </w:rPr>
              <w:t>PHIEU_DANG_KY_DOAN</w:t>
            </w:r>
          </w:p>
        </w:tc>
        <w:tc>
          <w:tcPr>
            <w:tcW w:type="dxa" w:w="1728"/>
            <w:shd w:fill="FFFFFF"/>
            <w:tcMar>
              <w:top w:w="90" w:type="dxa"/>
              <w:bottom w:w="90" w:type="dxa"/>
              <w:left w:w="120" w:type="dxa"/>
              <w:right w:w="120" w:type="dxa"/>
            </w:tcMar>
          </w:tcPr>
          <w:p>
            <w:r>
              <w:rPr>
                <w:rFonts w:ascii="Times New Roman" w:hAnsi="Times New Roman"/>
                <w:color w:val="000000"/>
                <w:sz w:val="20"/>
              </w:rPr>
              <w:t>FrmDangKyTourDoan</w:t>
            </w:r>
          </w:p>
        </w:tc>
        <w:tc>
          <w:tcPr>
            <w:tcW w:type="dxa" w:w="1728"/>
            <w:shd w:fill="FFFFFF"/>
            <w:tcMar>
              <w:top w:w="90" w:type="dxa"/>
              <w:bottom w:w="90" w:type="dxa"/>
              <w:left w:w="120" w:type="dxa"/>
              <w:right w:w="120" w:type="dxa"/>
            </w:tcMar>
          </w:tcPr>
          <w:p>
            <w:r>
              <w:rPr>
                <w:rFonts w:ascii="Times New Roman" w:hAnsi="Times New Roman"/>
                <w:color w:val="000000"/>
                <w:sz w:val="20"/>
              </w:rPr>
              <w:t>Lưu địa chỉ dia_diem_don của đoàn.</w:t>
            </w:r>
          </w:p>
        </w:tc>
      </w:tr>
      <w:tr>
        <w:tc>
          <w:tcPr>
            <w:tcW w:type="dxa" w:w="2016"/>
            <w:shd w:fill="FAFAFA"/>
            <w:tcMar>
              <w:top w:w="90" w:type="dxa"/>
              <w:bottom w:w="90" w:type="dxa"/>
              <w:left w:w="120" w:type="dxa"/>
              <w:right w:w="120" w:type="dxa"/>
            </w:tcMar>
          </w:tcPr>
          <w:p>
            <w:r>
              <w:rPr>
                <w:rFonts w:ascii="Times New Roman" w:hAnsi="Times New Roman"/>
                <w:color w:val="000000"/>
                <w:sz w:val="20"/>
              </w:rPr>
              <w:t>Lưu hồ sơ cơ quan &amp; đại diện (BR06)</w:t>
            </w:r>
          </w:p>
        </w:tc>
        <w:tc>
          <w:tcPr>
            <w:tcW w:type="dxa" w:w="1152"/>
            <w:shd w:fill="FAFAFA"/>
            <w:tcMar>
              <w:top w:w="90" w:type="dxa"/>
              <w:bottom w:w="90" w:type="dxa"/>
              <w:left w:w="120" w:type="dxa"/>
              <w:right w:w="120" w:type="dxa"/>
            </w:tcMar>
          </w:tcPr>
          <w:p>
            <w:r>
              <w:rPr>
                <w:rFonts w:ascii="Times New Roman" w:hAnsi="Times New Roman"/>
                <w:color w:val="000000"/>
                <w:sz w:val="20"/>
              </w:rPr>
              <w:t>UC02</w:t>
            </w:r>
          </w:p>
        </w:tc>
        <w:tc>
          <w:tcPr>
            <w:tcW w:type="dxa" w:w="2016"/>
            <w:shd w:fill="FAFAFA"/>
            <w:tcMar>
              <w:top w:w="90" w:type="dxa"/>
              <w:bottom w:w="90" w:type="dxa"/>
              <w:left w:w="120" w:type="dxa"/>
              <w:right w:w="120" w:type="dxa"/>
            </w:tcMar>
          </w:tcPr>
          <w:p>
            <w:r>
              <w:rPr>
                <w:rFonts w:ascii="Times New Roman" w:hAnsi="Times New Roman"/>
                <w:color w:val="000000"/>
                <w:sz w:val="20"/>
              </w:rPr>
              <w:t>GroupBookingService</w:t>
            </w:r>
          </w:p>
        </w:tc>
        <w:tc>
          <w:tcPr>
            <w:tcW w:type="dxa" w:w="1728"/>
            <w:shd w:fill="FAFAFA"/>
            <w:tcMar>
              <w:top w:w="90" w:type="dxa"/>
              <w:bottom w:w="90" w:type="dxa"/>
              <w:left w:w="120" w:type="dxa"/>
              <w:right w:w="120" w:type="dxa"/>
            </w:tcMar>
          </w:tcPr>
          <w:p>
            <w:r>
              <w:rPr>
                <w:rFonts w:ascii="Times New Roman" w:hAnsi="Times New Roman"/>
                <w:color w:val="000000"/>
                <w:sz w:val="20"/>
              </w:rPr>
              <w:t>KHACH_HANG, PHIEU_DOAN</w:t>
            </w:r>
          </w:p>
        </w:tc>
        <w:tc>
          <w:tcPr>
            <w:tcW w:type="dxa" w:w="1728"/>
            <w:shd w:fill="FAFAFA"/>
            <w:tcMar>
              <w:top w:w="90" w:type="dxa"/>
              <w:bottom w:w="90" w:type="dxa"/>
              <w:left w:w="120" w:type="dxa"/>
              <w:right w:w="120" w:type="dxa"/>
            </w:tcMar>
          </w:tcPr>
          <w:p>
            <w:r>
              <w:rPr>
                <w:rFonts w:ascii="Times New Roman" w:hAnsi="Times New Roman"/>
                <w:color w:val="000000"/>
                <w:sz w:val="20"/>
              </w:rPr>
              <w:t>FrmDangKyTourDoan</w:t>
            </w:r>
          </w:p>
        </w:tc>
        <w:tc>
          <w:tcPr>
            <w:tcW w:type="dxa" w:w="1728"/>
            <w:shd w:fill="FAFAFA"/>
            <w:tcMar>
              <w:top w:w="90" w:type="dxa"/>
              <w:bottom w:w="90" w:type="dxa"/>
              <w:left w:w="120" w:type="dxa"/>
              <w:right w:w="120" w:type="dxa"/>
            </w:tcMar>
          </w:tcPr>
          <w:p>
            <w:r>
              <w:rPr>
                <w:rFonts w:ascii="Times New Roman" w:hAnsi="Times New Roman"/>
                <w:color w:val="000000"/>
                <w:sz w:val="20"/>
              </w:rPr>
              <w:t>Lưu ten_co_quan, nguoi_dai_dien để CSKH.</w:t>
            </w:r>
          </w:p>
        </w:tc>
      </w:tr>
      <w:tr>
        <w:tc>
          <w:tcPr>
            <w:tcW w:type="dxa" w:w="2016"/>
            <w:shd w:fill="FFFFFF"/>
            <w:tcMar>
              <w:top w:w="90" w:type="dxa"/>
              <w:bottom w:w="90" w:type="dxa"/>
              <w:left w:w="120" w:type="dxa"/>
              <w:right w:w="120" w:type="dxa"/>
            </w:tcMar>
          </w:tcPr>
          <w:p>
            <w:r>
              <w:rPr>
                <w:rFonts w:ascii="Times New Roman" w:hAnsi="Times New Roman"/>
                <w:color w:val="000000"/>
                <w:sz w:val="20"/>
              </w:rPr>
              <w:t>Đặt cọc &amp; Quyết toán đoàn (BR07)</w:t>
            </w:r>
          </w:p>
        </w:tc>
        <w:tc>
          <w:tcPr>
            <w:tcW w:type="dxa" w:w="1152"/>
            <w:shd w:fill="FFFFFF"/>
            <w:tcMar>
              <w:top w:w="90" w:type="dxa"/>
              <w:bottom w:w="90" w:type="dxa"/>
              <w:left w:w="120" w:type="dxa"/>
              <w:right w:w="120" w:type="dxa"/>
            </w:tcMar>
          </w:tcPr>
          <w:p>
            <w:r>
              <w:rPr>
                <w:rFonts w:ascii="Times New Roman" w:hAnsi="Times New Roman"/>
                <w:color w:val="000000"/>
                <w:sz w:val="20"/>
              </w:rPr>
              <w:t>UC02, UC08</w:t>
            </w:r>
          </w:p>
        </w:tc>
        <w:tc>
          <w:tcPr>
            <w:tcW w:type="dxa" w:w="2016"/>
            <w:shd w:fill="FFFFFF"/>
            <w:tcMar>
              <w:top w:w="90" w:type="dxa"/>
              <w:bottom w:w="90" w:type="dxa"/>
              <w:left w:w="120" w:type="dxa"/>
              <w:right w:w="120" w:type="dxa"/>
            </w:tcMar>
          </w:tcPr>
          <w:p>
            <w:r>
              <w:rPr>
                <w:rFonts w:ascii="Times New Roman" w:hAnsi="Times New Roman"/>
                <w:color w:val="000000"/>
                <w:sz w:val="20"/>
              </w:rPr>
              <w:t>GroupBookingService</w:t>
            </w:r>
          </w:p>
        </w:tc>
        <w:tc>
          <w:tcPr>
            <w:tcW w:type="dxa" w:w="1728"/>
            <w:shd w:fill="FFFFFF"/>
            <w:tcMar>
              <w:top w:w="90" w:type="dxa"/>
              <w:bottom w:w="90" w:type="dxa"/>
              <w:left w:w="120" w:type="dxa"/>
              <w:right w:w="120" w:type="dxa"/>
            </w:tcMar>
          </w:tcPr>
          <w:p>
            <w:r>
              <w:rPr>
                <w:rFonts w:ascii="Times New Roman" w:hAnsi="Times New Roman"/>
                <w:color w:val="000000"/>
                <w:sz w:val="20"/>
              </w:rPr>
              <w:t>PHIEU_DANG_KY_DOAN</w:t>
            </w:r>
          </w:p>
        </w:tc>
        <w:tc>
          <w:tcPr>
            <w:tcW w:type="dxa" w:w="1728"/>
            <w:shd w:fill="FFFFFF"/>
            <w:tcMar>
              <w:top w:w="90" w:type="dxa"/>
              <w:bottom w:w="90" w:type="dxa"/>
              <w:left w:w="120" w:type="dxa"/>
              <w:right w:w="120" w:type="dxa"/>
            </w:tcMar>
          </w:tcPr>
          <w:p>
            <w:r>
              <w:rPr>
                <w:rFonts w:ascii="Times New Roman" w:hAnsi="Times New Roman"/>
                <w:color w:val="000000"/>
                <w:sz w:val="20"/>
              </w:rPr>
              <w:t>FrmDangKyDoan, FrmQuyetToan</w:t>
            </w:r>
          </w:p>
        </w:tc>
        <w:tc>
          <w:tcPr>
            <w:tcW w:type="dxa" w:w="1728"/>
            <w:shd w:fill="FFFFFF"/>
            <w:tcMar>
              <w:top w:w="90" w:type="dxa"/>
              <w:bottom w:w="90" w:type="dxa"/>
              <w:left w:w="120" w:type="dxa"/>
              <w:right w:w="120" w:type="dxa"/>
            </w:tcMar>
          </w:tcPr>
          <w:p>
            <w:r>
              <w:rPr>
                <w:rFonts w:ascii="Times New Roman" w:hAnsi="Times New Roman"/>
                <w:color w:val="000000"/>
                <w:sz w:val="20"/>
              </w:rPr>
              <w:t>tien_dat_coc &gt; 0, hủy tour mất cọc.</w:t>
            </w:r>
          </w:p>
        </w:tc>
      </w:tr>
      <w:tr>
        <w:tc>
          <w:tcPr>
            <w:tcW w:type="dxa" w:w="2016"/>
            <w:shd w:fill="FAFAFA"/>
            <w:tcMar>
              <w:top w:w="90" w:type="dxa"/>
              <w:bottom w:w="90" w:type="dxa"/>
              <w:left w:w="120" w:type="dxa"/>
              <w:right w:w="120" w:type="dxa"/>
            </w:tcMar>
          </w:tcPr>
          <w:p>
            <w:r>
              <w:rPr>
                <w:rFonts w:ascii="Times New Roman" w:hAnsi="Times New Roman"/>
                <w:color w:val="000000"/>
                <w:sz w:val="20"/>
              </w:rPr>
              <w:t>Kèm danh sách bảo hiểm (BR08)</w:t>
            </w:r>
          </w:p>
        </w:tc>
        <w:tc>
          <w:tcPr>
            <w:tcW w:type="dxa" w:w="1152"/>
            <w:shd w:fill="FAFAFA"/>
            <w:tcMar>
              <w:top w:w="90" w:type="dxa"/>
              <w:bottom w:w="90" w:type="dxa"/>
              <w:left w:w="120" w:type="dxa"/>
              <w:right w:w="120" w:type="dxa"/>
            </w:tcMar>
          </w:tcPr>
          <w:p>
            <w:r>
              <w:rPr>
                <w:rFonts w:ascii="Times New Roman" w:hAnsi="Times New Roman"/>
                <w:color w:val="000000"/>
                <w:sz w:val="20"/>
              </w:rPr>
              <w:t>UC02</w:t>
            </w:r>
          </w:p>
        </w:tc>
        <w:tc>
          <w:tcPr>
            <w:tcW w:type="dxa" w:w="2016"/>
            <w:shd w:fill="FAFAFA"/>
            <w:tcMar>
              <w:top w:w="90" w:type="dxa"/>
              <w:bottom w:w="90" w:type="dxa"/>
              <w:left w:w="120" w:type="dxa"/>
              <w:right w:w="120" w:type="dxa"/>
            </w:tcMar>
          </w:tcPr>
          <w:p>
            <w:r>
              <w:rPr>
                <w:rFonts w:ascii="Times New Roman" w:hAnsi="Times New Roman"/>
                <w:color w:val="000000"/>
                <w:sz w:val="20"/>
              </w:rPr>
              <w:t>InsuranceService</w:t>
            </w:r>
          </w:p>
        </w:tc>
        <w:tc>
          <w:tcPr>
            <w:tcW w:type="dxa" w:w="1728"/>
            <w:shd w:fill="FAFAFA"/>
            <w:tcMar>
              <w:top w:w="90" w:type="dxa"/>
              <w:bottom w:w="90" w:type="dxa"/>
              <w:left w:w="120" w:type="dxa"/>
              <w:right w:w="120" w:type="dxa"/>
            </w:tcMar>
          </w:tcPr>
          <w:p>
            <w:r>
              <w:rPr>
                <w:rFonts w:ascii="Times New Roman" w:hAnsi="Times New Roman"/>
                <w:color w:val="000000"/>
                <w:sz w:val="20"/>
              </w:rPr>
              <w:t>THANH_VIEN_DOAN</w:t>
            </w:r>
          </w:p>
        </w:tc>
        <w:tc>
          <w:tcPr>
            <w:tcW w:type="dxa" w:w="1728"/>
            <w:shd w:fill="FAFAFA"/>
            <w:tcMar>
              <w:top w:w="90" w:type="dxa"/>
              <w:bottom w:w="90" w:type="dxa"/>
              <w:left w:w="120" w:type="dxa"/>
              <w:right w:w="120" w:type="dxa"/>
            </w:tcMar>
          </w:tcPr>
          <w:p>
            <w:r>
              <w:rPr>
                <w:rFonts w:ascii="Times New Roman" w:hAnsi="Times New Roman"/>
                <w:color w:val="000000"/>
                <w:sz w:val="20"/>
              </w:rPr>
              <w:t>FrmDanhSachBaoHiem</w:t>
            </w:r>
          </w:p>
        </w:tc>
        <w:tc>
          <w:tcPr>
            <w:tcW w:type="dxa" w:w="1728"/>
            <w:shd w:fill="FAFAFA"/>
            <w:tcMar>
              <w:top w:w="90" w:type="dxa"/>
              <w:bottom w:w="90" w:type="dxa"/>
              <w:left w:w="120" w:type="dxa"/>
              <w:right w:w="120" w:type="dxa"/>
            </w:tcMar>
          </w:tcPr>
          <w:p>
            <w:r>
              <w:rPr>
                <w:rFonts w:ascii="Times New Roman" w:hAnsi="Times New Roman"/>
                <w:color w:val="000000"/>
                <w:sz w:val="20"/>
              </w:rPr>
              <w:t>co_bao_hiem = 1 =&gt; nhập chi tiết thành viên.</w:t>
            </w:r>
          </w:p>
        </w:tc>
      </w:tr>
      <w:tr>
        <w:tc>
          <w:tcPr>
            <w:tcW w:type="dxa" w:w="2016"/>
            <w:shd w:fill="FFFFFF"/>
            <w:tcMar>
              <w:top w:w="90" w:type="dxa"/>
              <w:bottom w:w="90" w:type="dxa"/>
              <w:left w:w="120" w:type="dxa"/>
              <w:right w:w="120" w:type="dxa"/>
            </w:tcMar>
          </w:tcPr>
          <w:p>
            <w:r>
              <w:rPr>
                <w:rFonts w:ascii="Times New Roman" w:hAnsi="Times New Roman"/>
                <w:color w:val="000000"/>
                <w:sz w:val="20"/>
              </w:rPr>
              <w:t>Khách lẻ theo chuyến (BR09)</w:t>
            </w:r>
          </w:p>
        </w:tc>
        <w:tc>
          <w:tcPr>
            <w:tcW w:type="dxa" w:w="1152"/>
            <w:shd w:fill="FFFFFF"/>
            <w:tcMar>
              <w:top w:w="90" w:type="dxa"/>
              <w:bottom w:w="90" w:type="dxa"/>
              <w:left w:w="120" w:type="dxa"/>
              <w:right w:w="120" w:type="dxa"/>
            </w:tcMar>
          </w:tcPr>
          <w:p>
            <w:r>
              <w:rPr>
                <w:rFonts w:ascii="Times New Roman" w:hAnsi="Times New Roman"/>
                <w:color w:val="000000"/>
                <w:sz w:val="20"/>
              </w:rPr>
              <w:t>UC03</w:t>
            </w:r>
          </w:p>
        </w:tc>
        <w:tc>
          <w:tcPr>
            <w:tcW w:type="dxa" w:w="2016"/>
            <w:shd w:fill="FFFFFF"/>
            <w:tcMar>
              <w:top w:w="90" w:type="dxa"/>
              <w:bottom w:w="90" w:type="dxa"/>
              <w:left w:w="120" w:type="dxa"/>
              <w:right w:w="120" w:type="dxa"/>
            </w:tcMar>
          </w:tcPr>
          <w:p>
            <w:r>
              <w:rPr>
                <w:rFonts w:ascii="Times New Roman" w:hAnsi="Times New Roman"/>
                <w:color w:val="000000"/>
                <w:sz w:val="20"/>
              </w:rPr>
              <w:t>TripService, VeDuLich</w:t>
            </w:r>
          </w:p>
        </w:tc>
        <w:tc>
          <w:tcPr>
            <w:tcW w:type="dxa" w:w="1728"/>
            <w:shd w:fill="FFFFFF"/>
            <w:tcMar>
              <w:top w:w="90" w:type="dxa"/>
              <w:bottom w:w="90" w:type="dxa"/>
              <w:left w:w="120" w:type="dxa"/>
              <w:right w:w="120" w:type="dxa"/>
            </w:tcMar>
          </w:tcPr>
          <w:p>
            <w:r>
              <w:rPr>
                <w:rFonts w:ascii="Times New Roman" w:hAnsi="Times New Roman"/>
                <w:color w:val="000000"/>
                <w:sz w:val="20"/>
              </w:rPr>
              <w:t>CHUYEN_DU_LICH, VE_DU_LICH</w:t>
            </w:r>
          </w:p>
        </w:tc>
        <w:tc>
          <w:tcPr>
            <w:tcW w:type="dxa" w:w="1728"/>
            <w:shd w:fill="FFFFFF"/>
            <w:tcMar>
              <w:top w:w="90" w:type="dxa"/>
              <w:bottom w:w="90" w:type="dxa"/>
              <w:left w:w="120" w:type="dxa"/>
              <w:right w:w="120" w:type="dxa"/>
            </w:tcMar>
          </w:tcPr>
          <w:p>
            <w:r>
              <w:rPr>
                <w:rFonts w:ascii="Times New Roman" w:hAnsi="Times New Roman"/>
                <w:color w:val="000000"/>
                <w:sz w:val="20"/>
              </w:rPr>
              <w:t>FrmDatVeKhachLe</w:t>
            </w:r>
          </w:p>
        </w:tc>
        <w:tc>
          <w:tcPr>
            <w:tcW w:type="dxa" w:w="1728"/>
            <w:shd w:fill="FFFFFF"/>
            <w:tcMar>
              <w:top w:w="90" w:type="dxa"/>
              <w:bottom w:w="90" w:type="dxa"/>
              <w:left w:w="120" w:type="dxa"/>
              <w:right w:w="120" w:type="dxa"/>
            </w:tcMar>
          </w:tcPr>
          <w:p>
            <w:r>
              <w:rPr>
                <w:rFonts w:ascii="Times New Roman" w:hAnsi="Times New Roman"/>
                <w:color w:val="000000"/>
                <w:sz w:val="20"/>
              </w:rPr>
              <w:t>so_luong &lt;= 12, ràng buộc so_cho_con_trong.</w:t>
            </w:r>
          </w:p>
        </w:tc>
      </w:tr>
      <w:tr>
        <w:tc>
          <w:tcPr>
            <w:tcW w:type="dxa" w:w="2016"/>
            <w:shd w:fill="FAFAFA"/>
            <w:tcMar>
              <w:top w:w="90" w:type="dxa"/>
              <w:bottom w:w="90" w:type="dxa"/>
              <w:left w:w="120" w:type="dxa"/>
              <w:right w:w="120" w:type="dxa"/>
            </w:tcMar>
          </w:tcPr>
          <w:p>
            <w:r>
              <w:rPr>
                <w:rFonts w:ascii="Times New Roman" w:hAnsi="Times New Roman"/>
                <w:color w:val="000000"/>
                <w:sz w:val="20"/>
              </w:rPr>
              <w:t>Điểm bán vé &amp; điểm đón lẻ (BR10)</w:t>
            </w:r>
          </w:p>
        </w:tc>
        <w:tc>
          <w:tcPr>
            <w:tcW w:type="dxa" w:w="1152"/>
            <w:shd w:fill="FAFAFA"/>
            <w:tcMar>
              <w:top w:w="90" w:type="dxa"/>
              <w:bottom w:w="90" w:type="dxa"/>
              <w:left w:w="120" w:type="dxa"/>
              <w:right w:w="120" w:type="dxa"/>
            </w:tcMar>
          </w:tcPr>
          <w:p>
            <w:r>
              <w:rPr>
                <w:rFonts w:ascii="Times New Roman" w:hAnsi="Times New Roman"/>
                <w:color w:val="000000"/>
                <w:sz w:val="20"/>
              </w:rPr>
              <w:t>UC03</w:t>
            </w:r>
          </w:p>
        </w:tc>
        <w:tc>
          <w:tcPr>
            <w:tcW w:type="dxa" w:w="2016"/>
            <w:shd w:fill="FAFAFA"/>
            <w:tcMar>
              <w:top w:w="90" w:type="dxa"/>
              <w:bottom w:w="90" w:type="dxa"/>
              <w:left w:w="120" w:type="dxa"/>
              <w:right w:w="120" w:type="dxa"/>
            </w:tcMar>
          </w:tcPr>
          <w:p>
            <w:r>
              <w:rPr>
                <w:rFonts w:ascii="Times New Roman" w:hAnsi="Times New Roman"/>
                <w:color w:val="000000"/>
                <w:sz w:val="20"/>
              </w:rPr>
              <w:t>TripService, VeDuLich</w:t>
            </w:r>
          </w:p>
        </w:tc>
        <w:tc>
          <w:tcPr>
            <w:tcW w:type="dxa" w:w="1728"/>
            <w:shd w:fill="FAFAFA"/>
            <w:tcMar>
              <w:top w:w="90" w:type="dxa"/>
              <w:bottom w:w="90" w:type="dxa"/>
              <w:left w:w="120" w:type="dxa"/>
              <w:right w:w="120" w:type="dxa"/>
            </w:tcMar>
          </w:tcPr>
          <w:p>
            <w:r>
              <w:rPr>
                <w:rFonts w:ascii="Times New Roman" w:hAnsi="Times New Roman"/>
                <w:color w:val="000000"/>
                <w:sz w:val="20"/>
              </w:rPr>
              <w:t>DIEM_BAN_VE, DIEM_DON</w:t>
            </w:r>
          </w:p>
        </w:tc>
        <w:tc>
          <w:tcPr>
            <w:tcW w:type="dxa" w:w="1728"/>
            <w:shd w:fill="FAFAFA"/>
            <w:tcMar>
              <w:top w:w="90" w:type="dxa"/>
              <w:bottom w:w="90" w:type="dxa"/>
              <w:left w:w="120" w:type="dxa"/>
              <w:right w:w="120" w:type="dxa"/>
            </w:tcMar>
          </w:tcPr>
          <w:p>
            <w:r>
              <w:rPr>
                <w:rFonts w:ascii="Times New Roman" w:hAnsi="Times New Roman"/>
                <w:color w:val="000000"/>
                <w:sz w:val="20"/>
              </w:rPr>
              <w:t>FrmDatVeKhachLe</w:t>
            </w:r>
          </w:p>
        </w:tc>
        <w:tc>
          <w:tcPr>
            <w:tcW w:type="dxa" w:w="1728"/>
            <w:shd w:fill="FAFAFA"/>
            <w:tcMar>
              <w:top w:w="90" w:type="dxa"/>
              <w:bottom w:w="90" w:type="dxa"/>
              <w:left w:w="120" w:type="dxa"/>
              <w:right w:w="120" w:type="dxa"/>
            </w:tcMar>
          </w:tcPr>
          <w:p>
            <w:r>
              <w:rPr>
                <w:rFonts w:ascii="Times New Roman" w:hAnsi="Times New Roman"/>
                <w:color w:val="000000"/>
                <w:sz w:val="20"/>
              </w:rPr>
              <w:t>FK ma_diem_ban_ve, FK ma_diem_don cố định.</w:t>
            </w:r>
          </w:p>
        </w:tc>
      </w:tr>
      <w:tr>
        <w:tc>
          <w:tcPr>
            <w:tcW w:type="dxa" w:w="2016"/>
            <w:shd w:fill="FFFFFF"/>
            <w:tcMar>
              <w:top w:w="90" w:type="dxa"/>
              <w:bottom w:w="90" w:type="dxa"/>
              <w:left w:w="120" w:type="dxa"/>
              <w:right w:w="120" w:type="dxa"/>
            </w:tcMar>
          </w:tcPr>
          <w:p>
            <w:r>
              <w:rPr>
                <w:rFonts w:ascii="Times New Roman" w:hAnsi="Times New Roman"/>
                <w:color w:val="000000"/>
                <w:sz w:val="20"/>
              </w:rPr>
              <w:t>Thanh toán đủ tiền vé lẻ (BR11)</w:t>
            </w:r>
          </w:p>
        </w:tc>
        <w:tc>
          <w:tcPr>
            <w:tcW w:type="dxa" w:w="1152"/>
            <w:shd w:fill="FFFFFF"/>
            <w:tcMar>
              <w:top w:w="90" w:type="dxa"/>
              <w:bottom w:w="90" w:type="dxa"/>
              <w:left w:w="120" w:type="dxa"/>
              <w:right w:w="120" w:type="dxa"/>
            </w:tcMar>
          </w:tcPr>
          <w:p>
            <w:r>
              <w:rPr>
                <w:rFonts w:ascii="Times New Roman" w:hAnsi="Times New Roman"/>
                <w:color w:val="000000"/>
                <w:sz w:val="20"/>
              </w:rPr>
              <w:t>UC03</w:t>
            </w:r>
          </w:p>
        </w:tc>
        <w:tc>
          <w:tcPr>
            <w:tcW w:type="dxa" w:w="2016"/>
            <w:shd w:fill="FFFFFF"/>
            <w:tcMar>
              <w:top w:w="90" w:type="dxa"/>
              <w:bottom w:w="90" w:type="dxa"/>
              <w:left w:w="120" w:type="dxa"/>
              <w:right w:w="120" w:type="dxa"/>
            </w:tcMar>
          </w:tcPr>
          <w:p>
            <w:r>
              <w:rPr>
                <w:rFonts w:ascii="Times New Roman" w:hAnsi="Times New Roman"/>
                <w:color w:val="000000"/>
                <w:sz w:val="20"/>
              </w:rPr>
              <w:t>PaymentGatewayService</w:t>
            </w:r>
          </w:p>
        </w:tc>
        <w:tc>
          <w:tcPr>
            <w:tcW w:type="dxa" w:w="1728"/>
            <w:shd w:fill="FFFFFF"/>
            <w:tcMar>
              <w:top w:w="90" w:type="dxa"/>
              <w:bottom w:w="90" w:type="dxa"/>
              <w:left w:w="120" w:type="dxa"/>
              <w:right w:w="120" w:type="dxa"/>
            </w:tcMar>
          </w:tcPr>
          <w:p>
            <w:r>
              <w:rPr>
                <w:rFonts w:ascii="Times New Roman" w:hAnsi="Times New Roman"/>
                <w:color w:val="000000"/>
                <w:sz w:val="20"/>
              </w:rPr>
              <w:t>VE_DU_LICH</w:t>
            </w:r>
          </w:p>
        </w:tc>
        <w:tc>
          <w:tcPr>
            <w:tcW w:type="dxa" w:w="1728"/>
            <w:shd w:fill="FFFFFF"/>
            <w:tcMar>
              <w:top w:w="90" w:type="dxa"/>
              <w:bottom w:w="90" w:type="dxa"/>
              <w:left w:w="120" w:type="dxa"/>
              <w:right w:w="120" w:type="dxa"/>
            </w:tcMar>
          </w:tcPr>
          <w:p>
            <w:r>
              <w:rPr>
                <w:rFonts w:ascii="Times New Roman" w:hAnsi="Times New Roman"/>
                <w:color w:val="000000"/>
                <w:sz w:val="20"/>
              </w:rPr>
              <w:t>FrmDatVeKhachLe</w:t>
            </w:r>
          </w:p>
        </w:tc>
        <w:tc>
          <w:tcPr>
            <w:tcW w:type="dxa" w:w="1728"/>
            <w:shd w:fill="FFFFFF"/>
            <w:tcMar>
              <w:top w:w="90" w:type="dxa"/>
              <w:bottom w:w="90" w:type="dxa"/>
              <w:left w:w="120" w:type="dxa"/>
              <w:right w:w="120" w:type="dxa"/>
            </w:tcMar>
          </w:tcPr>
          <w:p>
            <w:r>
              <w:rPr>
                <w:rFonts w:ascii="Times New Roman" w:hAnsi="Times New Roman"/>
                <w:color w:val="000000"/>
                <w:sz w:val="20"/>
              </w:rPr>
              <w:t>trang_thai = 'PAID' khi thanh toán cổng thẻ.</w:t>
            </w:r>
          </w:p>
        </w:tc>
      </w:tr>
      <w:tr>
        <w:tc>
          <w:tcPr>
            <w:tcW w:type="dxa" w:w="2016"/>
            <w:shd w:fill="FAFAFA"/>
            <w:tcMar>
              <w:top w:w="90" w:type="dxa"/>
              <w:bottom w:w="90" w:type="dxa"/>
              <w:left w:w="120" w:type="dxa"/>
              <w:right w:w="120" w:type="dxa"/>
            </w:tcMar>
          </w:tcPr>
          <w:p>
            <w:r>
              <w:rPr>
                <w:rFonts w:ascii="Times New Roman" w:hAnsi="Times New Roman"/>
                <w:color w:val="000000"/>
                <w:sz w:val="20"/>
              </w:rPr>
              <w:t>Không trùng lịch HDV (BR12)</w:t>
            </w:r>
          </w:p>
        </w:tc>
        <w:tc>
          <w:tcPr>
            <w:tcW w:type="dxa" w:w="1152"/>
            <w:shd w:fill="FAFAFA"/>
            <w:tcMar>
              <w:top w:w="90" w:type="dxa"/>
              <w:bottom w:w="90" w:type="dxa"/>
              <w:left w:w="120" w:type="dxa"/>
              <w:right w:w="120" w:type="dxa"/>
            </w:tcMar>
          </w:tcPr>
          <w:p>
            <w:r>
              <w:rPr>
                <w:rFonts w:ascii="Times New Roman" w:hAnsi="Times New Roman"/>
                <w:color w:val="000000"/>
                <w:sz w:val="20"/>
              </w:rPr>
              <w:t>UC06</w:t>
            </w:r>
          </w:p>
        </w:tc>
        <w:tc>
          <w:tcPr>
            <w:tcW w:type="dxa" w:w="2016"/>
            <w:shd w:fill="FAFAFA"/>
            <w:tcMar>
              <w:top w:w="90" w:type="dxa"/>
              <w:bottom w:w="90" w:type="dxa"/>
              <w:left w:w="120" w:type="dxa"/>
              <w:right w:w="120" w:type="dxa"/>
            </w:tcMar>
          </w:tcPr>
          <w:p>
            <w:r>
              <w:rPr>
                <w:rFonts w:ascii="Times New Roman" w:hAnsi="Times New Roman"/>
                <w:color w:val="000000"/>
                <w:sz w:val="20"/>
              </w:rPr>
              <w:t>TourGuideAssignmentService</w:t>
            </w:r>
          </w:p>
        </w:tc>
        <w:tc>
          <w:tcPr>
            <w:tcW w:type="dxa" w:w="1728"/>
            <w:shd w:fill="FAFAFA"/>
            <w:tcMar>
              <w:top w:w="90" w:type="dxa"/>
              <w:bottom w:w="90" w:type="dxa"/>
              <w:left w:w="120" w:type="dxa"/>
              <w:right w:w="120" w:type="dxa"/>
            </w:tcMar>
          </w:tcPr>
          <w:p>
            <w:r>
              <w:rPr>
                <w:rFonts w:ascii="Times New Roman" w:hAnsi="Times New Roman"/>
                <w:color w:val="000000"/>
                <w:sz w:val="20"/>
              </w:rPr>
              <w:t>PHAN_CONG_HDV</w:t>
            </w:r>
          </w:p>
        </w:tc>
        <w:tc>
          <w:tcPr>
            <w:tcW w:type="dxa" w:w="1728"/>
            <w:shd w:fill="FAFAFA"/>
            <w:tcMar>
              <w:top w:w="90" w:type="dxa"/>
              <w:bottom w:w="90" w:type="dxa"/>
              <w:left w:w="120" w:type="dxa"/>
              <w:right w:w="120" w:type="dxa"/>
            </w:tcMar>
          </w:tcPr>
          <w:p>
            <w:r>
              <w:rPr>
                <w:rFonts w:ascii="Times New Roman" w:hAnsi="Times New Roman"/>
                <w:color w:val="000000"/>
                <w:sz w:val="20"/>
              </w:rPr>
              <w:t>FrmDieuHanh_PhanCongHDV</w:t>
            </w:r>
          </w:p>
        </w:tc>
        <w:tc>
          <w:tcPr>
            <w:tcW w:type="dxa" w:w="1728"/>
            <w:shd w:fill="FAFAFA"/>
            <w:tcMar>
              <w:top w:w="90" w:type="dxa"/>
              <w:bottom w:w="90" w:type="dxa"/>
              <w:left w:w="120" w:type="dxa"/>
              <w:right w:w="120" w:type="dxa"/>
            </w:tcMar>
          </w:tcPr>
          <w:p>
            <w:r>
              <w:rPr>
                <w:rFonts w:ascii="Times New Roman" w:hAnsi="Times New Roman"/>
                <w:color w:val="000000"/>
                <w:sz w:val="20"/>
              </w:rPr>
              <w:t>Thuật toán kiểm tra giao thoa thời gian tour.</w:t>
            </w:r>
          </w:p>
        </w:tc>
      </w:tr>
      <w:tr>
        <w:tc>
          <w:tcPr>
            <w:tcW w:type="dxa" w:w="2016"/>
            <w:shd w:fill="FFFFFF"/>
            <w:tcMar>
              <w:top w:w="90" w:type="dxa"/>
              <w:bottom w:w="90" w:type="dxa"/>
              <w:left w:w="120" w:type="dxa"/>
              <w:right w:w="120" w:type="dxa"/>
            </w:tcMar>
          </w:tcPr>
          <w:p>
            <w:r>
              <w:rPr>
                <w:rFonts w:ascii="Times New Roman" w:hAnsi="Times New Roman"/>
                <w:color w:val="000000"/>
                <w:sz w:val="20"/>
              </w:rPr>
              <w:t>Định biên nhân sự HDV (BR13)</w:t>
            </w:r>
          </w:p>
        </w:tc>
        <w:tc>
          <w:tcPr>
            <w:tcW w:type="dxa" w:w="1152"/>
            <w:shd w:fill="FFFFFF"/>
            <w:tcMar>
              <w:top w:w="90" w:type="dxa"/>
              <w:bottom w:w="90" w:type="dxa"/>
              <w:left w:w="120" w:type="dxa"/>
              <w:right w:w="120" w:type="dxa"/>
            </w:tcMar>
          </w:tcPr>
          <w:p>
            <w:r>
              <w:rPr>
                <w:rFonts w:ascii="Times New Roman" w:hAnsi="Times New Roman"/>
                <w:color w:val="000000"/>
                <w:sz w:val="20"/>
              </w:rPr>
              <w:t>UC06</w:t>
            </w:r>
          </w:p>
        </w:tc>
        <w:tc>
          <w:tcPr>
            <w:tcW w:type="dxa" w:w="2016"/>
            <w:shd w:fill="FFFFFF"/>
            <w:tcMar>
              <w:top w:w="90" w:type="dxa"/>
              <w:bottom w:w="90" w:type="dxa"/>
              <w:left w:w="120" w:type="dxa"/>
              <w:right w:w="120" w:type="dxa"/>
            </w:tcMar>
          </w:tcPr>
          <w:p>
            <w:r>
              <w:rPr>
                <w:rFonts w:ascii="Times New Roman" w:hAnsi="Times New Roman"/>
                <w:color w:val="000000"/>
                <w:sz w:val="20"/>
              </w:rPr>
              <w:t>TourGuideAssignmentService</w:t>
            </w:r>
          </w:p>
        </w:tc>
        <w:tc>
          <w:tcPr>
            <w:tcW w:type="dxa" w:w="1728"/>
            <w:shd w:fill="FFFFFF"/>
            <w:tcMar>
              <w:top w:w="90" w:type="dxa"/>
              <w:bottom w:w="90" w:type="dxa"/>
              <w:left w:w="120" w:type="dxa"/>
              <w:right w:w="120" w:type="dxa"/>
            </w:tcMar>
          </w:tcPr>
          <w:p>
            <w:r>
              <w:rPr>
                <w:rFonts w:ascii="Times New Roman" w:hAnsi="Times New Roman"/>
                <w:color w:val="000000"/>
                <w:sz w:val="20"/>
              </w:rPr>
              <w:t>PHAN_CONG_HDV</w:t>
            </w:r>
          </w:p>
        </w:tc>
        <w:tc>
          <w:tcPr>
            <w:tcW w:type="dxa" w:w="1728"/>
            <w:shd w:fill="FFFFFF"/>
            <w:tcMar>
              <w:top w:w="90" w:type="dxa"/>
              <w:bottom w:w="90" w:type="dxa"/>
              <w:left w:w="120" w:type="dxa"/>
              <w:right w:w="120" w:type="dxa"/>
            </w:tcMar>
          </w:tcPr>
          <w:p>
            <w:r>
              <w:rPr>
                <w:rFonts w:ascii="Times New Roman" w:hAnsi="Times New Roman"/>
                <w:color w:val="000000"/>
                <w:sz w:val="20"/>
              </w:rPr>
              <w:t>FrmDieuHanh_PhanCongHDV</w:t>
            </w:r>
          </w:p>
        </w:tc>
        <w:tc>
          <w:tcPr>
            <w:tcW w:type="dxa" w:w="1728"/>
            <w:shd w:fill="FFFFFF"/>
            <w:tcMar>
              <w:top w:w="90" w:type="dxa"/>
              <w:bottom w:w="90" w:type="dxa"/>
              <w:left w:w="120" w:type="dxa"/>
              <w:right w:w="120" w:type="dxa"/>
            </w:tcMar>
          </w:tcPr>
          <w:p>
            <w:r>
              <w:rPr>
                <w:rFonts w:ascii="Times New Roman" w:hAnsi="Times New Roman"/>
                <w:color w:val="000000"/>
                <w:sz w:val="20"/>
              </w:rPr>
              <w:t>1 HDV / chuyến lẻ, nhiều HDV / đoàn đông.</w:t>
            </w:r>
          </w:p>
        </w:tc>
      </w:tr>
      <w:tr>
        <w:tc>
          <w:tcPr>
            <w:tcW w:type="dxa" w:w="2016"/>
            <w:shd w:fill="FAFAFA"/>
            <w:tcMar>
              <w:top w:w="90" w:type="dxa"/>
              <w:bottom w:w="90" w:type="dxa"/>
              <w:left w:w="120" w:type="dxa"/>
              <w:right w:w="120" w:type="dxa"/>
            </w:tcMar>
          </w:tcPr>
          <w:p>
            <w:r>
              <w:rPr>
                <w:rFonts w:ascii="Times New Roman" w:hAnsi="Times New Roman"/>
                <w:color w:val="000000"/>
                <w:sz w:val="20"/>
              </w:rPr>
              <w:t>Tính lương CB + Thù lao tour (BR14)</w:t>
            </w:r>
          </w:p>
        </w:tc>
        <w:tc>
          <w:tcPr>
            <w:tcW w:type="dxa" w:w="1152"/>
            <w:shd w:fill="FAFAFA"/>
            <w:tcMar>
              <w:top w:w="90" w:type="dxa"/>
              <w:bottom w:w="90" w:type="dxa"/>
              <w:left w:w="120" w:type="dxa"/>
              <w:right w:w="120" w:type="dxa"/>
            </w:tcMar>
          </w:tcPr>
          <w:p>
            <w:r>
              <w:rPr>
                <w:rFonts w:ascii="Times New Roman" w:hAnsi="Times New Roman"/>
                <w:color w:val="000000"/>
                <w:sz w:val="20"/>
              </w:rPr>
              <w:t>UC08</w:t>
            </w:r>
          </w:p>
        </w:tc>
        <w:tc>
          <w:tcPr>
            <w:tcW w:type="dxa" w:w="2016"/>
            <w:shd w:fill="FAFAFA"/>
            <w:tcMar>
              <w:top w:w="90" w:type="dxa"/>
              <w:bottom w:w="90" w:type="dxa"/>
              <w:left w:w="120" w:type="dxa"/>
              <w:right w:w="120" w:type="dxa"/>
            </w:tcMar>
          </w:tcPr>
          <w:p>
            <w:r>
              <w:rPr>
                <w:rFonts w:ascii="Times New Roman" w:hAnsi="Times New Roman"/>
                <w:color w:val="000000"/>
                <w:sz w:val="20"/>
              </w:rPr>
              <w:t>TourGuideAssignmentService</w:t>
            </w:r>
          </w:p>
        </w:tc>
        <w:tc>
          <w:tcPr>
            <w:tcW w:type="dxa" w:w="1728"/>
            <w:shd w:fill="FAFAFA"/>
            <w:tcMar>
              <w:top w:w="90" w:type="dxa"/>
              <w:bottom w:w="90" w:type="dxa"/>
              <w:left w:w="120" w:type="dxa"/>
              <w:right w:w="120" w:type="dxa"/>
            </w:tcMar>
          </w:tcPr>
          <w:p>
            <w:r>
              <w:rPr>
                <w:rFonts w:ascii="Times New Roman" w:hAnsi="Times New Roman"/>
                <w:color w:val="000000"/>
                <w:sz w:val="20"/>
              </w:rPr>
              <w:t>BANG_LUONG_THANG</w:t>
            </w:r>
          </w:p>
        </w:tc>
        <w:tc>
          <w:tcPr>
            <w:tcW w:type="dxa" w:w="1728"/>
            <w:shd w:fill="FAFAFA"/>
            <w:tcMar>
              <w:top w:w="90" w:type="dxa"/>
              <w:bottom w:w="90" w:type="dxa"/>
              <w:left w:w="120" w:type="dxa"/>
              <w:right w:w="120" w:type="dxa"/>
            </w:tcMar>
          </w:tcPr>
          <w:p>
            <w:r>
              <w:rPr>
                <w:rFonts w:ascii="Times New Roman" w:hAnsi="Times New Roman"/>
                <w:color w:val="000000"/>
                <w:sz w:val="20"/>
              </w:rPr>
              <w:t>FrmDieuHanh_PhanCongHDV</w:t>
            </w:r>
          </w:p>
        </w:tc>
        <w:tc>
          <w:tcPr>
            <w:tcW w:type="dxa" w:w="1728"/>
            <w:shd w:fill="FAFAFA"/>
            <w:tcMar>
              <w:top w:w="90" w:type="dxa"/>
              <w:bottom w:w="90" w:type="dxa"/>
              <w:left w:w="120" w:type="dxa"/>
              <w:right w:w="120" w:type="dxa"/>
            </w:tcMar>
          </w:tcPr>
          <w:p>
            <w:r>
              <w:rPr>
                <w:rFonts w:ascii="Times New Roman" w:hAnsi="Times New Roman"/>
                <w:color w:val="000000"/>
                <w:sz w:val="20"/>
              </w:rPr>
              <w:t>thuc_linh = luong_can_ban + tong_thu_lao_tour.</w:t>
            </w:r>
          </w:p>
        </w:tc>
      </w:tr>
      <w:tr>
        <w:tc>
          <w:tcPr>
            <w:tcW w:type="dxa" w:w="2016"/>
            <w:shd w:fill="FFFFFF"/>
            <w:tcMar>
              <w:top w:w="90" w:type="dxa"/>
              <w:bottom w:w="90" w:type="dxa"/>
              <w:left w:w="120" w:type="dxa"/>
              <w:right w:w="120" w:type="dxa"/>
            </w:tcMar>
          </w:tcPr>
          <w:p>
            <w:r>
              <w:rPr>
                <w:rFonts w:ascii="Times New Roman" w:hAnsi="Times New Roman"/>
                <w:color w:val="000000"/>
                <w:sz w:val="20"/>
              </w:rPr>
              <w:t>Lộ trình dừng chân, ăn ở (BR15)</w:t>
            </w:r>
          </w:p>
        </w:tc>
        <w:tc>
          <w:tcPr>
            <w:tcW w:type="dxa" w:w="1152"/>
            <w:shd w:fill="FFFFFF"/>
            <w:tcMar>
              <w:top w:w="90" w:type="dxa"/>
              <w:bottom w:w="90" w:type="dxa"/>
              <w:left w:w="120" w:type="dxa"/>
              <w:right w:w="120" w:type="dxa"/>
            </w:tcMar>
          </w:tcPr>
          <w:p>
            <w:r>
              <w:rPr>
                <w:rFonts w:ascii="Times New Roman" w:hAnsi="Times New Roman"/>
                <w:color w:val="000000"/>
                <w:sz w:val="20"/>
              </w:rPr>
              <w:t>UC01, UC04</w:t>
            </w:r>
          </w:p>
        </w:tc>
        <w:tc>
          <w:tcPr>
            <w:tcW w:type="dxa" w:w="2016"/>
            <w:shd w:fill="FFFFFF"/>
            <w:tcMar>
              <w:top w:w="90" w:type="dxa"/>
              <w:bottom w:w="90" w:type="dxa"/>
              <w:left w:w="120" w:type="dxa"/>
              <w:right w:w="120" w:type="dxa"/>
            </w:tcMar>
          </w:tcPr>
          <w:p>
            <w:r>
              <w:rPr>
                <w:rFonts w:ascii="Times New Roman" w:hAnsi="Times New Roman"/>
                <w:color w:val="000000"/>
                <w:sz w:val="20"/>
              </w:rPr>
              <w:t>TourService, NoiDungChan</w:t>
            </w:r>
          </w:p>
        </w:tc>
        <w:tc>
          <w:tcPr>
            <w:tcW w:type="dxa" w:w="1728"/>
            <w:shd w:fill="FFFFFF"/>
            <w:tcMar>
              <w:top w:w="90" w:type="dxa"/>
              <w:bottom w:w="90" w:type="dxa"/>
              <w:left w:w="120" w:type="dxa"/>
              <w:right w:w="120" w:type="dxa"/>
            </w:tcMar>
          </w:tcPr>
          <w:p>
            <w:r>
              <w:rPr>
                <w:rFonts w:ascii="Times New Roman" w:hAnsi="Times New Roman"/>
                <w:color w:val="000000"/>
                <w:sz w:val="20"/>
              </w:rPr>
              <w:t>NOI_DUNG_CHAN, DIEM_TQ</w:t>
            </w:r>
          </w:p>
        </w:tc>
        <w:tc>
          <w:tcPr>
            <w:tcW w:type="dxa" w:w="1728"/>
            <w:shd w:fill="FFFFFF"/>
            <w:tcMar>
              <w:top w:w="90" w:type="dxa"/>
              <w:bottom w:w="90" w:type="dxa"/>
              <w:left w:w="120" w:type="dxa"/>
              <w:right w:w="120" w:type="dxa"/>
            </w:tcMar>
          </w:tcPr>
          <w:p>
            <w:r>
              <w:rPr>
                <w:rFonts w:ascii="Times New Roman" w:hAnsi="Times New Roman"/>
                <w:color w:val="000000"/>
                <w:sz w:val="20"/>
              </w:rPr>
              <w:t>FrmChiTietLoTrinhTour</w:t>
            </w:r>
          </w:p>
        </w:tc>
        <w:tc>
          <w:tcPr>
            <w:tcW w:type="dxa" w:w="1728"/>
            <w:shd w:fill="FFFFFF"/>
            <w:tcMar>
              <w:top w:w="90" w:type="dxa"/>
              <w:bottom w:w="90" w:type="dxa"/>
              <w:left w:w="120" w:type="dxa"/>
              <w:right w:w="120" w:type="dxa"/>
            </w:tcMar>
          </w:tcPr>
          <w:p>
            <w:r>
              <w:rPr>
                <w:rFonts w:ascii="Times New Roman" w:hAnsi="Times New Roman"/>
                <w:color w:val="000000"/>
                <w:sz w:val="20"/>
              </w:rPr>
              <w:t>Lưu phương tiện, nơi ăn, khách sạn 2-5 sao, di tích.</w:t>
            </w:r>
          </w:p>
        </w:tc>
      </w:tr>
      <w:tr>
        <w:tc>
          <w:tcPr>
            <w:tcW w:type="dxa" w:w="2016"/>
            <w:shd w:fill="FAFAFA"/>
            <w:tcMar>
              <w:top w:w="90" w:type="dxa"/>
              <w:bottom w:w="90" w:type="dxa"/>
              <w:left w:w="120" w:type="dxa"/>
              <w:right w:w="120" w:type="dxa"/>
            </w:tcMar>
          </w:tcPr>
          <w:p>
            <w:r>
              <w:rPr>
                <w:rFonts w:ascii="Times New Roman" w:hAnsi="Times New Roman"/>
                <w:color w:val="000000"/>
                <w:sz w:val="20"/>
              </w:rPr>
              <w:t>Khảo sát sau tour (BR16)</w:t>
            </w:r>
          </w:p>
        </w:tc>
        <w:tc>
          <w:tcPr>
            <w:tcW w:type="dxa" w:w="1152"/>
            <w:shd w:fill="FAFAFA"/>
            <w:tcMar>
              <w:top w:w="90" w:type="dxa"/>
              <w:bottom w:w="90" w:type="dxa"/>
              <w:left w:w="120" w:type="dxa"/>
              <w:right w:w="120" w:type="dxa"/>
            </w:tcMar>
          </w:tcPr>
          <w:p>
            <w:r>
              <w:rPr>
                <w:rFonts w:ascii="Times New Roman" w:hAnsi="Times New Roman"/>
                <w:color w:val="000000"/>
                <w:sz w:val="20"/>
              </w:rPr>
              <w:t>UC07</w:t>
            </w:r>
          </w:p>
        </w:tc>
        <w:tc>
          <w:tcPr>
            <w:tcW w:type="dxa" w:w="2016"/>
            <w:shd w:fill="FAFAFA"/>
            <w:tcMar>
              <w:top w:w="90" w:type="dxa"/>
              <w:bottom w:w="90" w:type="dxa"/>
              <w:left w:w="120" w:type="dxa"/>
              <w:right w:w="120" w:type="dxa"/>
            </w:tcMar>
          </w:tcPr>
          <w:p>
            <w:r>
              <w:rPr>
                <w:rFonts w:ascii="Times New Roman" w:hAnsi="Times New Roman"/>
                <w:color w:val="000000"/>
                <w:sz w:val="20"/>
              </w:rPr>
              <w:t>SurveyService</w:t>
            </w:r>
          </w:p>
        </w:tc>
        <w:tc>
          <w:tcPr>
            <w:tcW w:type="dxa" w:w="1728"/>
            <w:shd w:fill="FAFAFA"/>
            <w:tcMar>
              <w:top w:w="90" w:type="dxa"/>
              <w:bottom w:w="90" w:type="dxa"/>
              <w:left w:w="120" w:type="dxa"/>
              <w:right w:w="120" w:type="dxa"/>
            </w:tcMar>
          </w:tcPr>
          <w:p>
            <w:r>
              <w:rPr>
                <w:rFonts w:ascii="Times New Roman" w:hAnsi="Times New Roman"/>
                <w:color w:val="000000"/>
                <w:sz w:val="20"/>
              </w:rPr>
              <w:t>PHIEU_KHAO_SAT</w:t>
            </w:r>
          </w:p>
        </w:tc>
        <w:tc>
          <w:tcPr>
            <w:tcW w:type="dxa" w:w="1728"/>
            <w:shd w:fill="FAFAFA"/>
            <w:tcMar>
              <w:top w:w="90" w:type="dxa"/>
              <w:bottom w:w="90" w:type="dxa"/>
              <w:left w:w="120" w:type="dxa"/>
              <w:right w:w="120" w:type="dxa"/>
            </w:tcMar>
          </w:tcPr>
          <w:p>
            <w:r>
              <w:rPr>
                <w:rFonts w:ascii="Times New Roman" w:hAnsi="Times New Roman"/>
                <w:color w:val="000000"/>
                <w:sz w:val="20"/>
              </w:rPr>
              <w:t>FrmKhaoSat_GopY</w:t>
            </w:r>
          </w:p>
        </w:tc>
        <w:tc>
          <w:tcPr>
            <w:tcW w:type="dxa" w:w="1728"/>
            <w:shd w:fill="FAFAFA"/>
            <w:tcMar>
              <w:top w:w="90" w:type="dxa"/>
              <w:bottom w:w="90" w:type="dxa"/>
              <w:left w:w="120" w:type="dxa"/>
              <w:right w:w="120" w:type="dxa"/>
            </w:tcMar>
          </w:tcPr>
          <w:p>
            <w:r>
              <w:rPr>
                <w:rFonts w:ascii="Times New Roman" w:hAnsi="Times New Roman"/>
                <w:color w:val="000000"/>
                <w:sz w:val="20"/>
              </w:rPr>
              <w:t>Lưu điểm đánh giá xe, ăn, phòng, HDV &amp; góp ý.</w:t>
            </w:r>
          </w:p>
        </w:tc>
      </w:tr>
    </w:tbl>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