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D9D74" w14:textId="77777777" w:rsidR="00EF4ABF" w:rsidRDefault="00EF4ABF" w:rsidP="00EF4ABF">
      <w:pPr>
        <w:spacing w:before="120"/>
        <w:ind w:left="370" w:right="1085"/>
        <w:jc w:val="both"/>
        <w:rPr>
          <w:rFonts w:ascii="Times New Roman" w:eastAsia="Times New Roman" w:hAnsi="Times New Roman" w:cs="Times New Roman"/>
          <w:sz w:val="24"/>
          <w:szCs w:val="24"/>
        </w:rPr>
      </w:pPr>
    </w:p>
    <w:tbl>
      <w:tblPr>
        <w:tblW w:w="9396" w:type="dxa"/>
        <w:tblInd w:w="-216" w:type="dxa"/>
        <w:tblBorders>
          <w:bottom w:val="single" w:sz="18" w:space="0" w:color="FFFFFF"/>
        </w:tblBorders>
        <w:tblLayout w:type="fixed"/>
        <w:tblLook w:val="0400" w:firstRow="0" w:lastRow="0" w:firstColumn="0" w:lastColumn="0" w:noHBand="0" w:noVBand="1"/>
      </w:tblPr>
      <w:tblGrid>
        <w:gridCol w:w="6737"/>
        <w:gridCol w:w="2659"/>
      </w:tblGrid>
      <w:tr w:rsidR="00EF4ABF" w14:paraId="09B2C3D2"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0FEE3ACB" w14:textId="0E77ED45"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 xml:space="preserve">Name of Student: </w:t>
            </w:r>
            <w:r w:rsidR="00E03B78">
              <w:rPr>
                <w:rFonts w:ascii="Times New Roman" w:eastAsia="Times New Roman" w:hAnsi="Times New Roman" w:cs="Times New Roman"/>
                <w:b/>
                <w:bCs/>
              </w:rPr>
              <w:t>Husam Ali Abdalla Nour</w:t>
            </w:r>
          </w:p>
        </w:tc>
        <w:tc>
          <w:tcPr>
            <w:tcW w:w="2659" w:type="dxa"/>
            <w:tcBorders>
              <w:bottom w:val="single" w:sz="18" w:space="0" w:color="FFFFFF"/>
            </w:tcBorders>
            <w:shd w:val="clear" w:color="auto" w:fill="CCCCCC"/>
            <w:vAlign w:val="center"/>
          </w:tcPr>
          <w:p w14:paraId="41523472" w14:textId="324A4D59"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PRN:</w:t>
            </w:r>
            <w:r w:rsidR="00E03B78">
              <w:rPr>
                <w:rFonts w:ascii="Times New Roman" w:eastAsia="Times New Roman" w:hAnsi="Times New Roman" w:cs="Times New Roman"/>
                <w:b/>
                <w:bCs/>
              </w:rPr>
              <w:t>25070122086</w:t>
            </w:r>
          </w:p>
        </w:tc>
      </w:tr>
      <w:tr w:rsidR="00EF4ABF" w14:paraId="3EE09A1A"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2A0F10EE"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Semester: III</w:t>
            </w:r>
          </w:p>
        </w:tc>
        <w:tc>
          <w:tcPr>
            <w:tcW w:w="2659" w:type="dxa"/>
            <w:tcBorders>
              <w:bottom w:val="single" w:sz="18" w:space="0" w:color="FFFFFF"/>
            </w:tcBorders>
            <w:shd w:val="clear" w:color="auto" w:fill="CCCCCC"/>
            <w:vAlign w:val="center"/>
          </w:tcPr>
          <w:p w14:paraId="1F09326F" w14:textId="77777777" w:rsidR="00EF4ABF" w:rsidRDefault="00EF4ABF" w:rsidP="00B429F0">
            <w:pPr>
              <w:rPr>
                <w:rFonts w:ascii="Times New Roman" w:eastAsia="Times New Roman" w:hAnsi="Times New Roman" w:cs="Times New Roman"/>
                <w:b/>
                <w:bCs/>
              </w:rPr>
            </w:pPr>
            <w:proofErr w:type="gramStart"/>
            <w:r>
              <w:rPr>
                <w:rFonts w:ascii="Times New Roman" w:eastAsia="Times New Roman" w:hAnsi="Times New Roman" w:cs="Times New Roman"/>
                <w:b/>
                <w:bCs/>
              </w:rPr>
              <w:t>Year :</w:t>
            </w:r>
            <w:proofErr w:type="gramEnd"/>
            <w:r>
              <w:rPr>
                <w:rFonts w:ascii="Times New Roman" w:eastAsia="Times New Roman" w:hAnsi="Times New Roman" w:cs="Times New Roman"/>
                <w:b/>
                <w:bCs/>
              </w:rPr>
              <w:t xml:space="preserve"> AY 2026-27</w:t>
            </w:r>
          </w:p>
        </w:tc>
      </w:tr>
      <w:tr w:rsidR="00EF4ABF" w14:paraId="7FF16D73" w14:textId="77777777" w:rsidTr="00B429F0">
        <w:trPr>
          <w:trHeight w:val="371"/>
        </w:trPr>
        <w:tc>
          <w:tcPr>
            <w:tcW w:w="9396" w:type="dxa"/>
            <w:gridSpan w:val="2"/>
            <w:tcBorders>
              <w:bottom w:val="single" w:sz="18" w:space="0" w:color="FFFFFF"/>
            </w:tcBorders>
            <w:shd w:val="clear" w:color="auto" w:fill="CCCCCC"/>
            <w:tcMar>
              <w:top w:w="0" w:type="dxa"/>
              <w:left w:w="108" w:type="dxa"/>
              <w:bottom w:w="0" w:type="dxa"/>
              <w:right w:w="108" w:type="dxa"/>
            </w:tcMar>
            <w:vAlign w:val="center"/>
          </w:tcPr>
          <w:p w14:paraId="49849FC0"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Subject: Programming with Java</w:t>
            </w:r>
          </w:p>
        </w:tc>
      </w:tr>
      <w:tr w:rsidR="00EF4ABF" w14:paraId="77AF6AA7" w14:textId="77777777" w:rsidTr="00B429F0">
        <w:trPr>
          <w:trHeight w:val="308"/>
        </w:trPr>
        <w:tc>
          <w:tcPr>
            <w:tcW w:w="9396" w:type="dxa"/>
            <w:gridSpan w:val="2"/>
            <w:tcBorders>
              <w:top w:val="single" w:sz="18" w:space="0" w:color="FFFFFF"/>
              <w:bottom w:val="single" w:sz="18" w:space="0" w:color="FFFFFF"/>
            </w:tcBorders>
            <w:shd w:val="clear" w:color="auto" w:fill="F2F2F2"/>
            <w:tcMar>
              <w:top w:w="0" w:type="dxa"/>
              <w:left w:w="108" w:type="dxa"/>
              <w:bottom w:w="0" w:type="dxa"/>
              <w:right w:w="108" w:type="dxa"/>
            </w:tcMar>
            <w:vAlign w:val="center"/>
          </w:tcPr>
          <w:p w14:paraId="6C00D9C6"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 xml:space="preserve">ASSIGNMENT </w:t>
            </w:r>
            <w:proofErr w:type="gramStart"/>
            <w:r>
              <w:rPr>
                <w:rFonts w:ascii="Times New Roman" w:eastAsia="Times New Roman" w:hAnsi="Times New Roman" w:cs="Times New Roman"/>
                <w:b/>
                <w:bCs/>
              </w:rPr>
              <w:t>No :</w:t>
            </w:r>
            <w:proofErr w:type="gramEnd"/>
            <w:r w:rsidR="0055625E">
              <w:rPr>
                <w:rFonts w:ascii="Times New Roman" w:eastAsia="Times New Roman" w:hAnsi="Times New Roman" w:cs="Times New Roman"/>
                <w:b/>
                <w:bCs/>
              </w:rPr>
              <w:t xml:space="preserve"> </w:t>
            </w:r>
            <w:r w:rsidR="008B5391">
              <w:rPr>
                <w:rFonts w:ascii="Times New Roman" w:eastAsia="Times New Roman" w:hAnsi="Times New Roman" w:cs="Times New Roman"/>
                <w:b/>
                <w:bCs/>
              </w:rPr>
              <w:t>18</w:t>
            </w:r>
            <w:r>
              <w:rPr>
                <w:rFonts w:ascii="Times New Roman" w:eastAsia="Times New Roman" w:hAnsi="Times New Roman" w:cs="Times New Roman"/>
                <w:b/>
                <w:bCs/>
              </w:rPr>
              <w:t xml:space="preserve">                                                               </w:t>
            </w:r>
          </w:p>
        </w:tc>
      </w:tr>
      <w:tr w:rsidR="00EF4ABF" w14:paraId="28D3D351" w14:textId="77777777" w:rsidTr="00B429F0">
        <w:trPr>
          <w:trHeight w:val="326"/>
        </w:trPr>
        <w:tc>
          <w:tcPr>
            <w:tcW w:w="9396" w:type="dxa"/>
            <w:gridSpan w:val="2"/>
            <w:tcBorders>
              <w:top w:val="single" w:sz="18" w:space="0" w:color="FFFFFF"/>
              <w:bottom w:val="single" w:sz="18" w:space="0" w:color="FFFFFF"/>
            </w:tcBorders>
            <w:shd w:val="clear" w:color="auto" w:fill="CCCCCC"/>
            <w:tcMar>
              <w:top w:w="0" w:type="dxa"/>
              <w:left w:w="108" w:type="dxa"/>
              <w:bottom w:w="0" w:type="dxa"/>
              <w:right w:w="108" w:type="dxa"/>
            </w:tcMar>
            <w:vAlign w:val="center"/>
          </w:tcPr>
          <w:p w14:paraId="1F9B6DE6" w14:textId="77777777" w:rsidR="00EF4ABF" w:rsidRDefault="00EF4ABF" w:rsidP="00B429F0">
            <w:pPr>
              <w:rPr>
                <w:rFonts w:ascii="Times New Roman" w:eastAsia="Times New Roman" w:hAnsi="Times New Roman" w:cs="Times New Roman"/>
                <w:b/>
                <w:bCs/>
              </w:rPr>
            </w:pPr>
            <w:proofErr w:type="gramStart"/>
            <w:r>
              <w:rPr>
                <w:rFonts w:ascii="Times New Roman" w:eastAsia="Times New Roman" w:hAnsi="Times New Roman" w:cs="Times New Roman"/>
                <w:b/>
                <w:bCs/>
              </w:rPr>
              <w:t>TITLE :</w:t>
            </w:r>
            <w:proofErr w:type="gramEnd"/>
            <w:r>
              <w:t xml:space="preserve"> </w:t>
            </w:r>
            <w:r w:rsidR="008B5391" w:rsidRPr="008B5391">
              <w:rPr>
                <w:rFonts w:ascii="Times New Roman" w:eastAsia="Times New Roman" w:hAnsi="Times New Roman" w:cs="Times New Roman"/>
                <w:b/>
                <w:bCs/>
                <w:color w:val="000000"/>
                <w:sz w:val="24"/>
                <w:szCs w:val="24"/>
              </w:rPr>
              <w:t>Java GUI Button Event Handling</w:t>
            </w:r>
          </w:p>
        </w:tc>
      </w:tr>
    </w:tbl>
    <w:p w14:paraId="615E9E32" w14:textId="77777777" w:rsidR="008B5391" w:rsidRPr="008B5391" w:rsidRDefault="008B5391" w:rsidP="008B5391">
      <w:pPr>
        <w:spacing w:before="120" w:line="240" w:lineRule="auto"/>
        <w:ind w:right="1085"/>
        <w:jc w:val="both"/>
        <w:rPr>
          <w:rFonts w:ascii="Times New Roman" w:eastAsia="Times New Roman" w:hAnsi="Times New Roman" w:cs="Times New Roman"/>
          <w:sz w:val="24"/>
          <w:szCs w:val="24"/>
        </w:rPr>
      </w:pPr>
      <w:r w:rsidRPr="008B5391">
        <w:rPr>
          <w:rFonts w:ascii="Times New Roman" w:eastAsia="Times New Roman" w:hAnsi="Times New Roman" w:cs="Times New Roman"/>
          <w:b/>
          <w:bCs/>
          <w:color w:val="000000"/>
          <w:sz w:val="24"/>
          <w:szCs w:val="24"/>
        </w:rPr>
        <w:t>Problem Statement</w:t>
      </w:r>
    </w:p>
    <w:p w14:paraId="05E7C0DB" w14:textId="77777777" w:rsidR="008B5391" w:rsidRPr="008B5391" w:rsidRDefault="008B5391" w:rsidP="008B5391">
      <w:pPr>
        <w:spacing w:before="120" w:line="240" w:lineRule="auto"/>
        <w:ind w:right="1085"/>
        <w:jc w:val="both"/>
        <w:rPr>
          <w:rFonts w:ascii="Times New Roman" w:eastAsia="Times New Roman" w:hAnsi="Times New Roman" w:cs="Times New Roman"/>
          <w:sz w:val="24"/>
          <w:szCs w:val="24"/>
        </w:rPr>
      </w:pPr>
      <w:r w:rsidRPr="008B5391">
        <w:rPr>
          <w:rFonts w:ascii="Times New Roman" w:eastAsia="Times New Roman" w:hAnsi="Times New Roman" w:cs="Times New Roman"/>
          <w:color w:val="000000"/>
          <w:sz w:val="24"/>
          <w:szCs w:val="24"/>
        </w:rPr>
        <w:t>Write a Java GUI program to demonstrate button click event handling.</w:t>
      </w:r>
    </w:p>
    <w:p w14:paraId="26DE391F" w14:textId="77777777" w:rsidR="008B5391" w:rsidRPr="008B5391" w:rsidRDefault="008B5391" w:rsidP="008B5391">
      <w:pPr>
        <w:spacing w:before="120" w:line="240" w:lineRule="auto"/>
        <w:ind w:right="1085"/>
        <w:jc w:val="both"/>
        <w:rPr>
          <w:rFonts w:ascii="Times New Roman" w:eastAsia="Times New Roman" w:hAnsi="Times New Roman" w:cs="Times New Roman"/>
          <w:sz w:val="24"/>
          <w:szCs w:val="24"/>
        </w:rPr>
      </w:pPr>
      <w:r w:rsidRPr="008B5391">
        <w:rPr>
          <w:rFonts w:ascii="Times New Roman" w:eastAsia="Times New Roman" w:hAnsi="Times New Roman" w:cs="Times New Roman"/>
          <w:b/>
          <w:bCs/>
          <w:color w:val="000000"/>
          <w:sz w:val="24"/>
          <w:szCs w:val="24"/>
        </w:rPr>
        <w:t>Learning Objectives</w:t>
      </w:r>
    </w:p>
    <w:p w14:paraId="36423081" w14:textId="77777777" w:rsidR="008B5391" w:rsidRPr="008B5391" w:rsidRDefault="008B5391" w:rsidP="008B5391">
      <w:pPr>
        <w:spacing w:before="120" w:line="240" w:lineRule="auto"/>
        <w:ind w:right="1085"/>
        <w:jc w:val="both"/>
        <w:rPr>
          <w:rFonts w:ascii="Times New Roman" w:eastAsia="Times New Roman" w:hAnsi="Times New Roman" w:cs="Times New Roman"/>
          <w:sz w:val="24"/>
          <w:szCs w:val="24"/>
        </w:rPr>
      </w:pPr>
      <w:r w:rsidRPr="008B5391">
        <w:rPr>
          <w:rFonts w:ascii="Times New Roman" w:eastAsia="Times New Roman" w:hAnsi="Times New Roman" w:cs="Times New Roman"/>
          <w:color w:val="000000"/>
          <w:sz w:val="24"/>
          <w:szCs w:val="24"/>
        </w:rPr>
        <w:t xml:space="preserve">To implement </w:t>
      </w:r>
      <w:proofErr w:type="gramStart"/>
      <w:r w:rsidRPr="008B5391">
        <w:rPr>
          <w:rFonts w:ascii="Times New Roman" w:eastAsia="Times New Roman" w:hAnsi="Times New Roman" w:cs="Times New Roman"/>
          <w:color w:val="000000"/>
          <w:sz w:val="24"/>
          <w:szCs w:val="24"/>
        </w:rPr>
        <w:t>button</w:t>
      </w:r>
      <w:proofErr w:type="gramEnd"/>
      <w:r w:rsidRPr="008B5391">
        <w:rPr>
          <w:rFonts w:ascii="Times New Roman" w:eastAsia="Times New Roman" w:hAnsi="Times New Roman" w:cs="Times New Roman"/>
          <w:color w:val="000000"/>
          <w:sz w:val="24"/>
          <w:szCs w:val="24"/>
        </w:rPr>
        <w:t xml:space="preserve"> click events using Java event handling mechanisms.</w:t>
      </w:r>
    </w:p>
    <w:p w14:paraId="244BA154" w14:textId="77777777" w:rsidR="00B761B8" w:rsidRDefault="00B761B8" w:rsidP="00EF4ABF">
      <w:pPr>
        <w:spacing w:before="120"/>
        <w:ind w:right="1085"/>
        <w:jc w:val="both"/>
        <w:rPr>
          <w:rFonts w:ascii="Times New Roman" w:eastAsia="Times New Roman" w:hAnsi="Times New Roman" w:cs="Times New Roman"/>
          <w:b/>
          <w:bCs/>
          <w:sz w:val="24"/>
          <w:szCs w:val="24"/>
        </w:rPr>
      </w:pPr>
    </w:p>
    <w:p w14:paraId="0478CC8A" w14:textId="77777777" w:rsidR="00EF4ABF" w:rsidRDefault="00EF4ABF" w:rsidP="00EF4ABF">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Programme</w:t>
      </w:r>
    </w:p>
    <w:p w14:paraId="294B8660" w14:textId="391A7693" w:rsidR="00EF4ABF" w:rsidRDefault="00E03B78" w:rsidP="00EF4ABF">
      <w:pPr>
        <w:spacing w:before="120"/>
        <w:ind w:right="1085"/>
        <w:jc w:val="both"/>
        <w:rPr>
          <w:rFonts w:ascii="Times New Roman" w:eastAsia="Times New Roman" w:hAnsi="Times New Roman" w:cs="Times New Roman"/>
          <w:b/>
          <w:bCs/>
          <w:sz w:val="24"/>
          <w:szCs w:val="24"/>
        </w:rPr>
      </w:pPr>
      <w:r w:rsidRPr="00E03B78">
        <w:rPr>
          <w:rFonts w:ascii="Times New Roman" w:eastAsia="Times New Roman" w:hAnsi="Times New Roman" w:cs="Times New Roman"/>
          <w:b/>
          <w:bCs/>
          <w:sz w:val="24"/>
          <w:szCs w:val="24"/>
        </w:rPr>
        <w:lastRenderedPageBreak/>
        <w:drawing>
          <wp:inline distT="0" distB="0" distL="0" distR="0" wp14:anchorId="4743AA30" wp14:editId="596A18B1">
            <wp:extent cx="5731510" cy="5050155"/>
            <wp:effectExtent l="0" t="0" r="2540" b="0"/>
            <wp:docPr id="69926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69424" name=""/>
                    <pic:cNvPicPr/>
                  </pic:nvPicPr>
                  <pic:blipFill>
                    <a:blip r:embed="rId5"/>
                    <a:stretch>
                      <a:fillRect/>
                    </a:stretch>
                  </pic:blipFill>
                  <pic:spPr>
                    <a:xfrm>
                      <a:off x="0" y="0"/>
                      <a:ext cx="5731510" cy="5050155"/>
                    </a:xfrm>
                    <a:prstGeom prst="rect">
                      <a:avLst/>
                    </a:prstGeom>
                  </pic:spPr>
                </pic:pic>
              </a:graphicData>
            </a:graphic>
          </wp:inline>
        </w:drawing>
      </w:r>
    </w:p>
    <w:p w14:paraId="516EEC36" w14:textId="77777777" w:rsidR="00EF4ABF" w:rsidRDefault="00EF4ABF" w:rsidP="00EF4ABF">
      <w:pPr>
        <w:spacing w:before="120"/>
        <w:ind w:right="1085"/>
        <w:jc w:val="both"/>
        <w:rPr>
          <w:rFonts w:ascii="Times New Roman" w:eastAsia="Times New Roman" w:hAnsi="Times New Roman" w:cs="Times New Roman"/>
          <w:b/>
          <w:sz w:val="24"/>
          <w:szCs w:val="24"/>
        </w:rPr>
      </w:pPr>
      <w:r w:rsidRPr="00EF4ABF">
        <w:rPr>
          <w:rFonts w:ascii="Times New Roman" w:eastAsia="Times New Roman" w:hAnsi="Times New Roman" w:cs="Times New Roman"/>
          <w:b/>
          <w:sz w:val="24"/>
          <w:szCs w:val="24"/>
        </w:rPr>
        <w:t>Output</w:t>
      </w:r>
    </w:p>
    <w:p w14:paraId="2768BD91" w14:textId="78CE885D" w:rsidR="00EF4ABF" w:rsidRDefault="00E03B78" w:rsidP="00EF4ABF">
      <w:pPr>
        <w:spacing w:before="120"/>
        <w:ind w:right="1085"/>
        <w:jc w:val="both"/>
        <w:rPr>
          <w:rFonts w:ascii="Times New Roman" w:eastAsia="Times New Roman" w:hAnsi="Times New Roman" w:cs="Times New Roman"/>
          <w:b/>
          <w:sz w:val="24"/>
          <w:szCs w:val="24"/>
        </w:rPr>
      </w:pPr>
      <w:r w:rsidRPr="00E03B78">
        <w:rPr>
          <w:rFonts w:ascii="Times New Roman" w:eastAsia="Times New Roman" w:hAnsi="Times New Roman" w:cs="Times New Roman"/>
          <w:b/>
          <w:sz w:val="24"/>
          <w:szCs w:val="24"/>
        </w:rPr>
        <w:drawing>
          <wp:inline distT="0" distB="0" distL="0" distR="0" wp14:anchorId="26525B23" wp14:editId="407F113A">
            <wp:extent cx="2609984" cy="1397072"/>
            <wp:effectExtent l="0" t="0" r="0" b="0"/>
            <wp:docPr id="132437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74782" name=""/>
                    <pic:cNvPicPr/>
                  </pic:nvPicPr>
                  <pic:blipFill>
                    <a:blip r:embed="rId6"/>
                    <a:stretch>
                      <a:fillRect/>
                    </a:stretch>
                  </pic:blipFill>
                  <pic:spPr>
                    <a:xfrm>
                      <a:off x="0" y="0"/>
                      <a:ext cx="2609984" cy="1397072"/>
                    </a:xfrm>
                    <a:prstGeom prst="rect">
                      <a:avLst/>
                    </a:prstGeom>
                  </pic:spPr>
                </pic:pic>
              </a:graphicData>
            </a:graphic>
          </wp:inline>
        </w:drawing>
      </w:r>
    </w:p>
    <w:p w14:paraId="44D92DF3" w14:textId="4A230C54" w:rsidR="00E03B78" w:rsidRDefault="00E03B78" w:rsidP="00EF4ABF">
      <w:pPr>
        <w:spacing w:before="120"/>
        <w:ind w:right="1085"/>
        <w:jc w:val="both"/>
        <w:rPr>
          <w:rFonts w:ascii="Times New Roman" w:eastAsia="Times New Roman" w:hAnsi="Times New Roman" w:cs="Times New Roman"/>
          <w:b/>
          <w:sz w:val="24"/>
          <w:szCs w:val="24"/>
        </w:rPr>
      </w:pPr>
      <w:r w:rsidRPr="00E03B78">
        <w:rPr>
          <w:rFonts w:ascii="Times New Roman" w:eastAsia="Times New Roman" w:hAnsi="Times New Roman" w:cs="Times New Roman"/>
          <w:b/>
          <w:sz w:val="24"/>
          <w:szCs w:val="24"/>
        </w:rPr>
        <w:t>Practice questions</w:t>
      </w:r>
    </w:p>
    <w:p w14:paraId="435E5079" w14:textId="08E27CED" w:rsidR="00E03B78" w:rsidRPr="00E03B78" w:rsidRDefault="00E03B78" w:rsidP="00E03B78">
      <w:pPr>
        <w:pStyle w:val="ListParagraph"/>
        <w:numPr>
          <w:ilvl w:val="0"/>
          <w:numId w:val="2"/>
        </w:numPr>
        <w:spacing w:before="120"/>
        <w:ind w:right="1085"/>
        <w:jc w:val="both"/>
        <w:rPr>
          <w:rFonts w:ascii="Times New Roman" w:eastAsia="Times New Roman" w:hAnsi="Times New Roman" w:cs="Times New Roman"/>
          <w:b/>
          <w:sz w:val="24"/>
          <w:szCs w:val="24"/>
        </w:rPr>
      </w:pPr>
      <w:r w:rsidRPr="00E03B78">
        <w:rPr>
          <w:rFonts w:ascii="Times New Roman" w:eastAsia="Times New Roman" w:hAnsi="Times New Roman" w:cs="Times New Roman"/>
          <w:b/>
          <w:sz w:val="24"/>
          <w:szCs w:val="24"/>
        </w:rPr>
        <w:t>Create a GUI calculator where buttons perform addition and subtraction.</w:t>
      </w:r>
    </w:p>
    <w:p w14:paraId="6ECB50AA" w14:textId="7912C9A2" w:rsidR="00E03B78" w:rsidRDefault="00E03B78" w:rsidP="00E03B78">
      <w:pPr>
        <w:pStyle w:val="ListParagraph"/>
        <w:spacing w:before="120"/>
        <w:ind w:right="1085"/>
        <w:jc w:val="both"/>
        <w:rPr>
          <w:rFonts w:ascii="Times New Roman" w:eastAsia="Times New Roman" w:hAnsi="Times New Roman" w:cs="Times New Roman"/>
          <w:b/>
          <w:sz w:val="24"/>
          <w:szCs w:val="24"/>
        </w:rPr>
      </w:pPr>
      <w:r w:rsidRPr="00E03B78">
        <w:rPr>
          <w:rFonts w:ascii="Times New Roman" w:eastAsia="Times New Roman" w:hAnsi="Times New Roman" w:cs="Times New Roman"/>
          <w:b/>
          <w:sz w:val="24"/>
          <w:szCs w:val="24"/>
        </w:rPr>
        <w:lastRenderedPageBreak/>
        <w:drawing>
          <wp:inline distT="0" distB="0" distL="0" distR="0" wp14:anchorId="073A79C7" wp14:editId="695E82C9">
            <wp:extent cx="5372376" cy="4273770"/>
            <wp:effectExtent l="0" t="0" r="0" b="0"/>
            <wp:docPr id="8811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1894" name=""/>
                    <pic:cNvPicPr/>
                  </pic:nvPicPr>
                  <pic:blipFill>
                    <a:blip r:embed="rId7"/>
                    <a:stretch>
                      <a:fillRect/>
                    </a:stretch>
                  </pic:blipFill>
                  <pic:spPr>
                    <a:xfrm>
                      <a:off x="0" y="0"/>
                      <a:ext cx="5372376" cy="4273770"/>
                    </a:xfrm>
                    <a:prstGeom prst="rect">
                      <a:avLst/>
                    </a:prstGeom>
                  </pic:spPr>
                </pic:pic>
              </a:graphicData>
            </a:graphic>
          </wp:inline>
        </w:drawing>
      </w:r>
      <w:r w:rsidRPr="00E03B78">
        <w:rPr>
          <w:rFonts w:ascii="Times New Roman" w:eastAsia="Times New Roman" w:hAnsi="Times New Roman" w:cs="Times New Roman"/>
          <w:b/>
          <w:sz w:val="24"/>
          <w:szCs w:val="24"/>
        </w:rPr>
        <w:lastRenderedPageBreak/>
        <w:drawing>
          <wp:inline distT="0" distB="0" distL="0" distR="0" wp14:anchorId="60CE3B45" wp14:editId="62C4A3CD">
            <wp:extent cx="4769095" cy="4845299"/>
            <wp:effectExtent l="0" t="0" r="0" b="0"/>
            <wp:docPr id="16163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8357" name=""/>
                    <pic:cNvPicPr/>
                  </pic:nvPicPr>
                  <pic:blipFill>
                    <a:blip r:embed="rId8"/>
                    <a:stretch>
                      <a:fillRect/>
                    </a:stretch>
                  </pic:blipFill>
                  <pic:spPr>
                    <a:xfrm>
                      <a:off x="0" y="0"/>
                      <a:ext cx="4769095" cy="4845299"/>
                    </a:xfrm>
                    <a:prstGeom prst="rect">
                      <a:avLst/>
                    </a:prstGeom>
                  </pic:spPr>
                </pic:pic>
              </a:graphicData>
            </a:graphic>
          </wp:inline>
        </w:drawing>
      </w:r>
    </w:p>
    <w:p w14:paraId="48A9E458" w14:textId="02D65FB4" w:rsidR="00E03B78" w:rsidRDefault="00E03B78" w:rsidP="00E03B78">
      <w:pPr>
        <w:spacing w:before="120"/>
        <w:ind w:right="1085"/>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16408A8A" w14:textId="37705216" w:rsidR="00E03B78" w:rsidRDefault="00E03B78" w:rsidP="00E03B78">
      <w:pPr>
        <w:spacing w:before="120"/>
        <w:ind w:right="1085"/>
        <w:jc w:val="both"/>
        <w:rPr>
          <w:rFonts w:ascii="Times New Roman" w:eastAsia="Times New Roman" w:hAnsi="Times New Roman" w:cs="Times New Roman"/>
          <w:b/>
          <w:sz w:val="24"/>
          <w:szCs w:val="24"/>
        </w:rPr>
      </w:pPr>
      <w:r w:rsidRPr="00E03B78">
        <w:rPr>
          <w:rFonts w:ascii="Times New Roman" w:eastAsia="Times New Roman" w:hAnsi="Times New Roman" w:cs="Times New Roman"/>
          <w:b/>
          <w:sz w:val="24"/>
          <w:szCs w:val="24"/>
        </w:rPr>
        <w:drawing>
          <wp:inline distT="0" distB="0" distL="0" distR="0" wp14:anchorId="6B09E830" wp14:editId="761D5D3D">
            <wp:extent cx="2540131" cy="1657435"/>
            <wp:effectExtent l="0" t="0" r="0" b="0"/>
            <wp:docPr id="210954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46214" name=""/>
                    <pic:cNvPicPr/>
                  </pic:nvPicPr>
                  <pic:blipFill>
                    <a:blip r:embed="rId9"/>
                    <a:stretch>
                      <a:fillRect/>
                    </a:stretch>
                  </pic:blipFill>
                  <pic:spPr>
                    <a:xfrm>
                      <a:off x="0" y="0"/>
                      <a:ext cx="2540131" cy="1657435"/>
                    </a:xfrm>
                    <a:prstGeom prst="rect">
                      <a:avLst/>
                    </a:prstGeom>
                  </pic:spPr>
                </pic:pic>
              </a:graphicData>
            </a:graphic>
          </wp:inline>
        </w:drawing>
      </w:r>
    </w:p>
    <w:p w14:paraId="08E45E28" w14:textId="312150E3" w:rsidR="00E03B78" w:rsidRPr="00E03B78" w:rsidRDefault="00E03B78" w:rsidP="00E03B78">
      <w:pPr>
        <w:pStyle w:val="ListParagraph"/>
        <w:numPr>
          <w:ilvl w:val="0"/>
          <w:numId w:val="2"/>
        </w:numPr>
        <w:spacing w:before="120"/>
        <w:ind w:right="1085"/>
        <w:jc w:val="both"/>
        <w:rPr>
          <w:rFonts w:ascii="Times New Roman" w:eastAsia="Times New Roman" w:hAnsi="Times New Roman" w:cs="Times New Roman"/>
          <w:b/>
          <w:sz w:val="24"/>
          <w:szCs w:val="24"/>
        </w:rPr>
      </w:pPr>
      <w:r w:rsidRPr="00E03B78">
        <w:rPr>
          <w:rFonts w:ascii="Times New Roman" w:eastAsia="Times New Roman" w:hAnsi="Times New Roman" w:cs="Times New Roman"/>
          <w:b/>
          <w:sz w:val="24"/>
          <w:szCs w:val="24"/>
        </w:rPr>
        <w:t>Create a Bank Balance Calculator GUI application using Java Swing where the user enters the initial balance and transaction amount. Use buttons to perform addition (deposit) and subtraction (withdrawal) and display the updated balance.</w:t>
      </w:r>
    </w:p>
    <w:p w14:paraId="5BF06A0D" w14:textId="79CF70E2" w:rsidR="00E03B78" w:rsidRDefault="00E03B78" w:rsidP="00E03B78">
      <w:pPr>
        <w:spacing w:before="120"/>
        <w:ind w:left="360" w:right="1085"/>
        <w:jc w:val="both"/>
        <w:rPr>
          <w:rFonts w:ascii="Times New Roman" w:eastAsia="Times New Roman" w:hAnsi="Times New Roman" w:cs="Times New Roman"/>
          <w:b/>
          <w:sz w:val="24"/>
          <w:szCs w:val="24"/>
        </w:rPr>
      </w:pPr>
      <w:r w:rsidRPr="00E03B78">
        <w:rPr>
          <w:rFonts w:ascii="Times New Roman" w:eastAsia="Times New Roman" w:hAnsi="Times New Roman" w:cs="Times New Roman"/>
          <w:b/>
          <w:sz w:val="24"/>
          <w:szCs w:val="24"/>
        </w:rPr>
        <w:lastRenderedPageBreak/>
        <w:drawing>
          <wp:inline distT="0" distB="0" distL="0" distR="0" wp14:anchorId="6B5590F1" wp14:editId="4CA66356">
            <wp:extent cx="4838949" cy="2559182"/>
            <wp:effectExtent l="0" t="0" r="0" b="0"/>
            <wp:docPr id="144907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79858" name=""/>
                    <pic:cNvPicPr/>
                  </pic:nvPicPr>
                  <pic:blipFill>
                    <a:blip r:embed="rId10"/>
                    <a:stretch>
                      <a:fillRect/>
                    </a:stretch>
                  </pic:blipFill>
                  <pic:spPr>
                    <a:xfrm>
                      <a:off x="0" y="0"/>
                      <a:ext cx="4838949" cy="2559182"/>
                    </a:xfrm>
                    <a:prstGeom prst="rect">
                      <a:avLst/>
                    </a:prstGeom>
                  </pic:spPr>
                </pic:pic>
              </a:graphicData>
            </a:graphic>
          </wp:inline>
        </w:drawing>
      </w:r>
      <w:r w:rsidRPr="00E03B78">
        <w:rPr>
          <w:rFonts w:ascii="Times New Roman" w:eastAsia="Times New Roman" w:hAnsi="Times New Roman" w:cs="Times New Roman"/>
          <w:b/>
          <w:sz w:val="24"/>
          <w:szCs w:val="24"/>
        </w:rPr>
        <w:drawing>
          <wp:inline distT="0" distB="0" distL="0" distR="0" wp14:anchorId="5BF8DCE7" wp14:editId="753F7DD4">
            <wp:extent cx="4235668" cy="5112013"/>
            <wp:effectExtent l="0" t="0" r="0" b="0"/>
            <wp:docPr id="43125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51656" name=""/>
                    <pic:cNvPicPr/>
                  </pic:nvPicPr>
                  <pic:blipFill>
                    <a:blip r:embed="rId11"/>
                    <a:stretch>
                      <a:fillRect/>
                    </a:stretch>
                  </pic:blipFill>
                  <pic:spPr>
                    <a:xfrm>
                      <a:off x="0" y="0"/>
                      <a:ext cx="4235668" cy="5112013"/>
                    </a:xfrm>
                    <a:prstGeom prst="rect">
                      <a:avLst/>
                    </a:prstGeom>
                  </pic:spPr>
                </pic:pic>
              </a:graphicData>
            </a:graphic>
          </wp:inline>
        </w:drawing>
      </w:r>
      <w:r w:rsidR="001408C4" w:rsidRPr="001408C4">
        <w:rPr>
          <w:rFonts w:ascii="Times New Roman" w:eastAsia="Times New Roman" w:hAnsi="Times New Roman" w:cs="Times New Roman"/>
          <w:b/>
          <w:sz w:val="24"/>
          <w:szCs w:val="24"/>
        </w:rPr>
        <w:lastRenderedPageBreak/>
        <w:drawing>
          <wp:inline distT="0" distB="0" distL="0" distR="0" wp14:anchorId="262A999F" wp14:editId="4B5424A1">
            <wp:extent cx="4197566" cy="4267419"/>
            <wp:effectExtent l="0" t="0" r="0" b="0"/>
            <wp:docPr id="64602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24514" name=""/>
                    <pic:cNvPicPr/>
                  </pic:nvPicPr>
                  <pic:blipFill>
                    <a:blip r:embed="rId12"/>
                    <a:stretch>
                      <a:fillRect/>
                    </a:stretch>
                  </pic:blipFill>
                  <pic:spPr>
                    <a:xfrm>
                      <a:off x="0" y="0"/>
                      <a:ext cx="4197566" cy="4267419"/>
                    </a:xfrm>
                    <a:prstGeom prst="rect">
                      <a:avLst/>
                    </a:prstGeom>
                  </pic:spPr>
                </pic:pic>
              </a:graphicData>
            </a:graphic>
          </wp:inline>
        </w:drawing>
      </w:r>
    </w:p>
    <w:p w14:paraId="15091587" w14:textId="6AFFB867" w:rsidR="001408C4" w:rsidRDefault="001408C4" w:rsidP="00E03B78">
      <w:pPr>
        <w:spacing w:before="120"/>
        <w:ind w:left="360" w:right="1085"/>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6D21DCE9" w14:textId="01817D93" w:rsidR="001408C4" w:rsidRPr="00E03B78" w:rsidRDefault="001408C4" w:rsidP="00E03B78">
      <w:pPr>
        <w:spacing w:before="120"/>
        <w:ind w:left="360" w:right="1085"/>
        <w:jc w:val="both"/>
        <w:rPr>
          <w:rFonts w:ascii="Times New Roman" w:eastAsia="Times New Roman" w:hAnsi="Times New Roman" w:cs="Times New Roman"/>
          <w:b/>
          <w:sz w:val="24"/>
          <w:szCs w:val="24"/>
        </w:rPr>
      </w:pPr>
      <w:r w:rsidRPr="001408C4">
        <w:rPr>
          <w:rFonts w:ascii="Times New Roman" w:eastAsia="Times New Roman" w:hAnsi="Times New Roman" w:cs="Times New Roman"/>
          <w:b/>
          <w:sz w:val="24"/>
          <w:szCs w:val="24"/>
        </w:rPr>
        <w:drawing>
          <wp:inline distT="0" distB="0" distL="0" distR="0" wp14:anchorId="5FBB1A10" wp14:editId="27E3B15B">
            <wp:extent cx="2381372" cy="1619333"/>
            <wp:effectExtent l="0" t="0" r="0" b="0"/>
            <wp:docPr id="128678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2806" name=""/>
                    <pic:cNvPicPr/>
                  </pic:nvPicPr>
                  <pic:blipFill>
                    <a:blip r:embed="rId13"/>
                    <a:stretch>
                      <a:fillRect/>
                    </a:stretch>
                  </pic:blipFill>
                  <pic:spPr>
                    <a:xfrm>
                      <a:off x="0" y="0"/>
                      <a:ext cx="2381372" cy="1619333"/>
                    </a:xfrm>
                    <a:prstGeom prst="rect">
                      <a:avLst/>
                    </a:prstGeom>
                  </pic:spPr>
                </pic:pic>
              </a:graphicData>
            </a:graphic>
          </wp:inline>
        </w:drawing>
      </w:r>
    </w:p>
    <w:p w14:paraId="783D375E" w14:textId="77777777" w:rsidR="00EF4ABF" w:rsidRDefault="00EF4ABF" w:rsidP="00EF4ABF">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5F820D3A" w14:textId="0EF91E74" w:rsidR="00EF4ABF" w:rsidRDefault="001408C4" w:rsidP="00EF4ABF">
      <w:pPr>
        <w:spacing w:before="120"/>
        <w:ind w:right="1085"/>
        <w:jc w:val="both"/>
        <w:rPr>
          <w:rFonts w:ascii="Times New Roman" w:eastAsia="Times New Roman" w:hAnsi="Times New Roman" w:cs="Times New Roman"/>
          <w:sz w:val="24"/>
          <w:szCs w:val="24"/>
        </w:rPr>
      </w:pPr>
      <w:r w:rsidRPr="001408C4">
        <w:rPr>
          <w:rFonts w:ascii="Times New Roman" w:eastAsia="Times New Roman" w:hAnsi="Times New Roman" w:cs="Times New Roman"/>
          <w:sz w:val="24"/>
          <w:szCs w:val="24"/>
        </w:rPr>
        <w:t xml:space="preserve">Conclusion Event handling is what makes a GUI interactive — without it, buttons would just sit there. Using ActionListener and its </w:t>
      </w:r>
      <w:proofErr w:type="spellStart"/>
      <w:r w:rsidRPr="001408C4">
        <w:rPr>
          <w:rFonts w:ascii="Times New Roman" w:eastAsia="Times New Roman" w:hAnsi="Times New Roman" w:cs="Times New Roman"/>
          <w:sz w:val="24"/>
          <w:szCs w:val="24"/>
        </w:rPr>
        <w:t>actionPerformed</w:t>
      </w:r>
      <w:proofErr w:type="spellEnd"/>
      <w:r w:rsidRPr="001408C4">
        <w:rPr>
          <w:rFonts w:ascii="Times New Roman" w:eastAsia="Times New Roman" w:hAnsi="Times New Roman" w:cs="Times New Roman"/>
          <w:sz w:val="24"/>
          <w:szCs w:val="24"/>
        </w:rPr>
        <w:t>() method, a Java Swing application can respond immediately to user actions like button clicks, separating the interface layout from the logic that processes user input, as shown in the calculator and bank balance examples.</w:t>
      </w:r>
    </w:p>
    <w:sectPr w:rsidR="00EF4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4392"/>
    <w:multiLevelType w:val="multilevel"/>
    <w:tmpl w:val="D1264E46"/>
    <w:lvl w:ilvl="0">
      <w:start w:val="1"/>
      <w:numFmt w:val="decimal"/>
      <w:lvlText w:val="%1."/>
      <w:lvlJc w:val="left"/>
      <w:pPr>
        <w:ind w:left="730" w:hanging="360"/>
      </w:pPr>
    </w:lvl>
    <w:lvl w:ilvl="1">
      <w:start w:val="1"/>
      <w:numFmt w:val="lowerLetter"/>
      <w:lvlText w:val="%2."/>
      <w:lvlJc w:val="left"/>
      <w:pPr>
        <w:ind w:left="1450" w:hanging="360"/>
      </w:pPr>
    </w:lvl>
    <w:lvl w:ilvl="2">
      <w:start w:val="1"/>
      <w:numFmt w:val="lowerRoman"/>
      <w:lvlText w:val="%3."/>
      <w:lvlJc w:val="right"/>
      <w:pPr>
        <w:ind w:left="2170" w:hanging="180"/>
      </w:pPr>
    </w:lvl>
    <w:lvl w:ilvl="3">
      <w:start w:val="1"/>
      <w:numFmt w:val="decimal"/>
      <w:lvlText w:val="%4."/>
      <w:lvlJc w:val="left"/>
      <w:pPr>
        <w:ind w:left="2890" w:hanging="360"/>
      </w:pPr>
    </w:lvl>
    <w:lvl w:ilvl="4">
      <w:start w:val="1"/>
      <w:numFmt w:val="lowerLetter"/>
      <w:lvlText w:val="%5."/>
      <w:lvlJc w:val="left"/>
      <w:pPr>
        <w:ind w:left="3610" w:hanging="360"/>
      </w:pPr>
    </w:lvl>
    <w:lvl w:ilvl="5">
      <w:start w:val="1"/>
      <w:numFmt w:val="lowerRoman"/>
      <w:lvlText w:val="%6."/>
      <w:lvlJc w:val="right"/>
      <w:pPr>
        <w:ind w:left="4330" w:hanging="180"/>
      </w:pPr>
    </w:lvl>
    <w:lvl w:ilvl="6">
      <w:start w:val="1"/>
      <w:numFmt w:val="decimal"/>
      <w:lvlText w:val="%7."/>
      <w:lvlJc w:val="left"/>
      <w:pPr>
        <w:ind w:left="5050" w:hanging="360"/>
      </w:pPr>
    </w:lvl>
    <w:lvl w:ilvl="7">
      <w:start w:val="1"/>
      <w:numFmt w:val="lowerLetter"/>
      <w:lvlText w:val="%8."/>
      <w:lvlJc w:val="left"/>
      <w:pPr>
        <w:ind w:left="5770" w:hanging="360"/>
      </w:pPr>
    </w:lvl>
    <w:lvl w:ilvl="8">
      <w:start w:val="1"/>
      <w:numFmt w:val="lowerRoman"/>
      <w:lvlText w:val="%9."/>
      <w:lvlJc w:val="right"/>
      <w:pPr>
        <w:ind w:left="6490" w:hanging="180"/>
      </w:pPr>
    </w:lvl>
  </w:abstractNum>
  <w:abstractNum w:abstractNumId="1" w15:restartNumberingAfterBreak="0">
    <w:nsid w:val="6C8B5282"/>
    <w:multiLevelType w:val="hybridMultilevel"/>
    <w:tmpl w:val="F55A4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5356709">
    <w:abstractNumId w:val="0"/>
  </w:num>
  <w:num w:numId="2" w16cid:durableId="823274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BF"/>
    <w:rsid w:val="001408C4"/>
    <w:rsid w:val="004030B6"/>
    <w:rsid w:val="0055625E"/>
    <w:rsid w:val="0079718B"/>
    <w:rsid w:val="008B5391"/>
    <w:rsid w:val="009B7720"/>
    <w:rsid w:val="00B124B5"/>
    <w:rsid w:val="00B761B8"/>
    <w:rsid w:val="00E03B78"/>
    <w:rsid w:val="00EF4AB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169E1"/>
  <w15:chartTrackingRefBased/>
  <w15:docId w15:val="{E3D4F92D-3FE6-405A-AFC2-D45961A3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ABF"/>
    <w:pPr>
      <w:spacing w:after="200" w:line="276" w:lineRule="auto"/>
    </w:pPr>
    <w:rPr>
      <w:rFonts w:ascii="Cambria" w:eastAsia="Cambria" w:hAnsi="Cambria" w:cs="Cambr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61B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03B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1530">
      <w:bodyDiv w:val="1"/>
      <w:marLeft w:val="0"/>
      <w:marRight w:val="0"/>
      <w:marTop w:val="0"/>
      <w:marBottom w:val="0"/>
      <w:divBdr>
        <w:top w:val="none" w:sz="0" w:space="0" w:color="auto"/>
        <w:left w:val="none" w:sz="0" w:space="0" w:color="auto"/>
        <w:bottom w:val="none" w:sz="0" w:space="0" w:color="auto"/>
        <w:right w:val="none" w:sz="0" w:space="0" w:color="auto"/>
      </w:divBdr>
    </w:div>
    <w:div w:id="130430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175</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Kamble</dc:creator>
  <cp:keywords/>
  <dc:description/>
  <cp:lastModifiedBy>Husam Ali</cp:lastModifiedBy>
  <cp:revision>2</cp:revision>
  <dcterms:created xsi:type="dcterms:W3CDTF">2026-09-23T17:02:00Z</dcterms:created>
  <dcterms:modified xsi:type="dcterms:W3CDTF">2026-09-23T17:02:00Z</dcterms:modified>
</cp:coreProperties>
</file>