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rFonts w:ascii="Arial" w:cs="Arial" w:eastAsia="Arial" w:hAnsi="Arial"/>
          <w:b/>
          <w:bCs/>
          <w:color w:val="C9A200"/>
          <w:sz w:val="72"/>
          <w:szCs w:val="72"/>
        </w:rPr>
        <w:t xml:space="preserve">AURA SPACE</w:t>
      </w:r>
    </w:p>
    <w:p>
      <w:pPr>
        <w:spacing w:after="100"/>
        <w:jc w:val="center"/>
      </w:pPr>
      <w:r>
        <w:rPr>
          <w:rFonts w:ascii="Arial" w:cs="Arial" w:eastAsia="Arial" w:hAnsi="Arial"/>
          <w:i/>
          <w:iCs/>
          <w:color w:val="555555"/>
          <w:sz w:val="24"/>
          <w:szCs w:val="24"/>
        </w:rPr>
        <w:t xml:space="preserve">Container Rooftop Café · Sa Đéc, Đồng Tháp</w:t>
      </w:r>
    </w:p>
    <w:p>
      <w:pPr>
        <w:pBdr>
          <w:top w:val="single" w:color="C9A200" w:sz="18" w:space="1"/>
          <w:bottom w:val="single" w:color="C9A200" w:sz="18" w:space="1"/>
        </w:pBdr>
        <w:spacing w:after="200" w:before="400"/>
        <w:jc w:val="center"/>
      </w:pPr>
      <w:r>
        <w:rPr>
          <w:rFonts w:ascii="Arial" w:cs="Arial" w:eastAsia="Arial" w:hAnsi="Arial"/>
          <w:b/>
          <w:bCs/>
          <w:color w:val="0A0A0A"/>
          <w:sz w:val="32"/>
          <w:szCs w:val="32"/>
        </w:rPr>
        <w:t xml:space="preserve">TÀI LIỆU CHIẾN LƯỢC MARKETING TỔNG THỂ</w:t>
      </w:r>
    </w:p>
    <w:p>
      <w:pPr>
        <w:spacing w:after="60"/>
        <w:jc w:val="center"/>
      </w:pPr>
      <w:r>
        <w:rPr>
          <w:rFonts w:ascii="Arial" w:cs="Arial" w:eastAsia="Arial" w:hAnsi="Arial"/>
          <w:color w:val="FFB300"/>
          <w:sz w:val="24"/>
          <w:szCs w:val="24"/>
        </w:rPr>
        <w:t xml:space="preserve">Khai Trương · Thường Niên · Loyalty · Cashback</w:t>
      </w:r>
    </w:p>
    <w:p>
      <w:pPr>
        <w:spacing w:before="1200"/>
      </w:pPr>
      <w:r>
        <w:t xml:space="preserve"/>
      </w:r>
    </w:p>
    <w:p>
      <w:pPr>
        <w:jc w:val="center"/>
      </w:pPr>
      <w:r>
        <w:rPr>
          <w:rFonts w:ascii="Arial" w:cs="Arial" w:eastAsia="Arial" w:hAnsi="Arial"/>
          <w:color w:val="555555"/>
          <w:sz w:val="22"/>
          <w:szCs w:val="22"/>
        </w:rPr>
        <w:t xml:space="preserve">Phiên bản 2.0 — Cập nhật 07/05/2026</w:t>
      </w:r>
    </w:p>
    <w:p>
      <w:pPr>
        <w:jc w:val="center"/>
      </w:pPr>
      <w:r>
        <w:rPr>
          <w:rFonts w:ascii="Arial" w:cs="Arial" w:eastAsia="Arial" w:hAnsi="Arial"/>
          <w:i/>
          <w:iCs/>
          <w:color w:val="555555"/>
          <w:sz w:val="20"/>
          <w:szCs w:val="20"/>
        </w:rPr>
        <w:t xml:space="preserve">Biên soạn bởi Mekong RaaS Strategy Team</w:t>
      </w:r>
    </w:p>
    <w:p>
      <w:r>
        <w:br w:type="page"/>
      </w:r>
    </w:p>
    <w:p>
      <w:pPr>
        <w:pStyle w:val="Heading1"/>
        <w:spacing w:after="200" w:before="360"/>
      </w:pPr>
      <w:r>
        <w:rPr>
          <w:rFonts w:ascii="Arial" w:cs="Arial" w:eastAsia="Arial" w:hAnsi="Arial"/>
          <w:b/>
          <w:bCs/>
          <w:color w:val="C9A200"/>
          <w:sz w:val="36"/>
          <w:szCs w:val="36"/>
        </w:rPr>
        <w:t xml:space="preserve">1. TỔNG QUAN CHIẾN LƯỢC</w:t>
      </w:r>
    </w:p>
    <w:p>
      <w:pPr>
        <w:pStyle w:val="Heading2"/>
        <w:spacing w:after="160" w:before="280"/>
      </w:pPr>
      <w:r>
        <w:rPr>
          <w:rFonts w:ascii="Arial" w:cs="Arial" w:eastAsia="Arial" w:hAnsi="Arial"/>
          <w:b/>
          <w:bCs/>
          <w:color w:val="0A0A0A"/>
          <w:sz w:val="28"/>
          <w:szCs w:val="28"/>
        </w:rPr>
        <w:t xml:space="preserve">1.1. Bối Cảnh Thương Hiệu</w:t>
      </w:r>
    </w:p>
    <w:p>
      <w:pPr>
        <w:spacing w:after="120"/>
      </w:pPr>
      <w:r>
        <w:rPr>
          <w:rFonts w:ascii="Arial" w:cs="Arial" w:eastAsia="Arial" w:hAnsi="Arial"/>
          <w:sz w:val="22"/>
          <w:szCs w:val="22"/>
        </w:rPr>
        <w:t xml:space="preserve">AURA SPACE là Container Rooftop Café đầu tiên tại Sa Đéc, Đồng Tháp — định vị thương hiệu Industrial-Luxury, không gian Noir Lounge với view sông và rooftop deck. Menu 49 món 100% đồ uống (cà phê, trà, smoothies, soda, juice, yaourt) giá từ 10K-35K, phục vụ 06h30-22h30 hàng ngày.</w:t>
      </w:r>
    </w:p>
    <w:p>
      <w:pPr>
        <w:pStyle w:val="Heading2"/>
        <w:spacing w:after="160" w:before="280"/>
      </w:pPr>
      <w:r>
        <w:rPr>
          <w:rFonts w:ascii="Arial" w:cs="Arial" w:eastAsia="Arial" w:hAnsi="Arial"/>
          <w:b/>
          <w:bCs/>
          <w:color w:val="0A0A0A"/>
          <w:sz w:val="28"/>
          <w:szCs w:val="28"/>
        </w:rPr>
        <w:t xml:space="preserve">1.2. Mục Tiêu Marketing 12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tiêu</w:t>
            </w:r>
          </w:p>
        </w:tc>
        <w:tc>
          <w:tcPr>
            <w:tcW w:type="dxa" w:w="33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Chỉ số đo</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Year 1</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Nhận diện thương hiệu</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Reach tổng (offline + digital)</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150,000 lượt</w:t>
            </w:r>
          </w:p>
        </w:tc>
      </w:tr>
      <w:tr>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Khách hàng mới</w:t>
            </w:r>
          </w:p>
        </w:tc>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First-time customer</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3,500 KH</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Loyalty members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Đăng ký hoạt động</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2,400 thành viên</w:t>
            </w:r>
          </w:p>
        </w:tc>
      </w:tr>
      <w:tr>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Repeat rate</w:t>
            </w:r>
          </w:p>
        </w:tc>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KH quay lại trong 30 ngày</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AOV (giá trị đơn TB)</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Doanh thu / số đơn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42,000₫</w:t>
            </w:r>
          </w:p>
        </w:tc>
      </w:tr>
      <w:tr>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Doanh thu năm</w:t>
            </w:r>
          </w:p>
        </w:tc>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Tổng thu</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550M-700M ₫</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ROAS marketing</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Doanh thu / chi phí marketing</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2.5x</w:t>
            </w:r>
          </w:p>
        </w:tc>
      </w:tr>
    </w:tbl>
    <w:p>
      <w:pPr>
        <w:pStyle w:val="Heading2"/>
        <w:spacing w:after="160" w:before="280"/>
      </w:pPr>
      <w:r>
        <w:rPr>
          <w:rFonts w:ascii="Arial" w:cs="Arial" w:eastAsia="Arial" w:hAnsi="Arial"/>
          <w:b/>
          <w:bCs/>
          <w:color w:val="0A0A0A"/>
          <w:sz w:val="28"/>
          <w:szCs w:val="28"/>
        </w:rPr>
        <w:t xml:space="preserve">1.3. Bốn Trụ Cột Marketing</w:t>
      </w:r>
    </w:p>
    <w:p>
      <w:pPr>
        <w:spacing w:after="120"/>
      </w:pPr>
      <w:r>
        <w:rPr>
          <w:rFonts w:ascii="Arial" w:cs="Arial" w:eastAsia="Arial" w:hAnsi="Arial"/>
          <w:sz w:val="22"/>
          <w:szCs w:val="22"/>
        </w:rPr>
        <w:t xml:space="preserve">Toàn bộ chiến lược được triển khai trên 4 luồng song song, bổ trợ lẫn nhau:</w:t>
      </w:r>
    </w:p>
    <w:p>
      <w:pPr>
        <w:pStyle w:val="ListParagraph"/>
        <w:numPr>
          <w:ilvl w:val="0"/>
          <w:numId w:val="2"/>
        </w:numPr>
        <w:spacing w:after="80"/>
      </w:pPr>
      <w:r>
        <w:rPr>
          <w:rFonts w:ascii="Arial" w:cs="Arial" w:eastAsia="Arial" w:hAnsi="Arial"/>
          <w:sz w:val="22"/>
          <w:szCs w:val="22"/>
        </w:rPr>
        <w:t xml:space="preserve">LUỒNG 1 — KHAI TRƯƠNG (Grand Opening): chiến dịch tập trung 30 ngày để kích nổ nhận diện và thu hút lượng KH mới ban đầu.</w:t>
      </w:r>
    </w:p>
    <w:p>
      <w:pPr>
        <w:pStyle w:val="ListParagraph"/>
        <w:numPr>
          <w:ilvl w:val="0"/>
          <w:numId w:val="2"/>
        </w:numPr>
        <w:spacing w:after="80"/>
      </w:pPr>
      <w:r>
        <w:rPr>
          <w:rFonts w:ascii="Arial" w:cs="Arial" w:eastAsia="Arial" w:hAnsi="Arial"/>
          <w:sz w:val="22"/>
          <w:szCs w:val="22"/>
        </w:rPr>
        <w:t xml:space="preserve">LUỒNG 2 — THƯỜNG NIÊN (Always-On): chương trình KM lặp theo tuần / tháng / mùa duy trì traffic ổn định cả năm.</w:t>
      </w:r>
    </w:p>
    <w:p>
      <w:pPr>
        <w:pStyle w:val="ListParagraph"/>
        <w:numPr>
          <w:ilvl w:val="0"/>
          <w:numId w:val="2"/>
        </w:numPr>
        <w:spacing w:after="80"/>
      </w:pPr>
      <w:r>
        <w:rPr>
          <w:rFonts w:ascii="Arial" w:cs="Arial" w:eastAsia="Arial" w:hAnsi="Arial"/>
          <w:sz w:val="22"/>
          <w:szCs w:val="22"/>
        </w:rPr>
        <w:t xml:space="preserve">LUỒNG 3 — LOYALTY (Membership): hệ thống tích điểm 3 tier giữ chân KH cũ, tăng tần suất quay lại.</w:t>
      </w:r>
    </w:p>
    <w:p>
      <w:pPr>
        <w:pStyle w:val="ListParagraph"/>
        <w:numPr>
          <w:ilvl w:val="0"/>
          <w:numId w:val="2"/>
        </w:numPr>
        <w:spacing w:after="80"/>
      </w:pPr>
      <w:r>
        <w:rPr>
          <w:rFonts w:ascii="Arial" w:cs="Arial" w:eastAsia="Arial" w:hAnsi="Arial"/>
          <w:sz w:val="22"/>
          <w:szCs w:val="22"/>
        </w:rPr>
        <w:t xml:space="preserve">LUỒNG 4 — CASHBACK: cơ chế hoàn tiền tự động theo tier, tạo cảm giác "uống càng nhiều, lời càng lớn".</w:t>
      </w:r>
    </w:p>
    <w:p>
      <w:pPr>
        <w:pBdr>
          <w:bottom w:val="single" w:color="C9A200" w:sz="12" w:space="1"/>
        </w:pBdr>
        <w:spacing w:after="200" w:before="200"/>
      </w:pPr>
      <w:r>
        <w:t xml:space="preserve"/>
      </w:r>
    </w:p>
    <w:p>
      <w:r>
        <w:br w:type="page"/>
      </w:r>
    </w:p>
    <w:p>
      <w:pPr>
        <w:pStyle w:val="Heading1"/>
        <w:spacing w:after="200" w:before="360"/>
      </w:pPr>
      <w:r>
        <w:rPr>
          <w:rFonts w:ascii="Arial" w:cs="Arial" w:eastAsia="Arial" w:hAnsi="Arial"/>
          <w:b/>
          <w:bCs/>
          <w:color w:val="C9A200"/>
          <w:sz w:val="36"/>
          <w:szCs w:val="36"/>
        </w:rPr>
        <w:t xml:space="preserve">2. PHÂN KHÚC KHÁCH HÀNG (4 PERSONAS)</w:t>
      </w:r>
    </w:p>
    <w:p>
      <w:pPr>
        <w:spacing w:after="120"/>
      </w:pPr>
      <w:r>
        <w:rPr>
          <w:rFonts w:ascii="Arial" w:cs="Arial" w:eastAsia="Arial" w:hAnsi="Arial"/>
          <w:sz w:val="22"/>
          <w:szCs w:val="22"/>
        </w:rPr>
        <w:t xml:space="preserve">Mỗi luồng marketing đều được thiết kế hướng đến 4 nhóm KH chính. Tỷ trọng dự kiến và ngân sách phân bổ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300"/>
        <w:gridCol w:w="1300"/>
      </w:tblGrid>
      <w:tr>
        <w:trPr>
          <w:tblHeader/>
        </w:trPr>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Persona</w:t>
            </w:r>
          </w:p>
        </w:tc>
        <w:tc>
          <w:tcPr>
            <w:tcW w:type="dxa" w:w="43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c>
          <w:tcPr>
            <w:tcW w:type="dxa" w:w="13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KH</w:t>
            </w:r>
          </w:p>
        </w:tc>
        <w:tc>
          <w:tcPr>
            <w:tcW w:type="dxa" w:w="13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Ngân sách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P1 · Gen Z Local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18-25 tuổi, sinh viên/mới đi làm, check-in IG/TikTok</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40%</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P2 · Office Lady</w:t>
            </w:r>
          </w:p>
        </w:tc>
        <w:tc>
          <w:tcPr>
            <w:tcW w:type="dxa" w:w="4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28-40 tuổi, NV văn phòng/chủ shop, uống cà phê sáng đều</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P3 · Cặp Đôi VIP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25-35 tuổi, freelancer/IT, date night cuối tuần</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P4 · Khách Du Lịch</w:t>
            </w:r>
          </w:p>
        </w:tc>
        <w:tc>
          <w:tcPr>
            <w:tcW w:type="dxa" w:w="4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30-55 tuổi, ghé Sa Đéc 1-2 ngày, tìm cà phê đẹp</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w:t>
            </w:r>
          </w:p>
        </w:tc>
      </w:tr>
    </w:tbl>
    <w:p>
      <w:pPr>
        <w:pStyle w:val="Heading2"/>
        <w:spacing w:after="160" w:before="280"/>
      </w:pPr>
      <w:r>
        <w:rPr>
          <w:rFonts w:ascii="Arial" w:cs="Arial" w:eastAsia="Arial" w:hAnsi="Arial"/>
          <w:b/>
          <w:bCs/>
          <w:color w:val="0A0A0A"/>
          <w:sz w:val="28"/>
          <w:szCs w:val="28"/>
        </w:rPr>
        <w:t xml:space="preserve">2.1. Persona 1 — Nguyễn Minh (Gen Z Local)</w:t>
      </w:r>
    </w:p>
    <w:p>
      <w:pPr>
        <w:spacing w:after="60"/>
      </w:pPr>
      <w:r>
        <w:rPr>
          <w:rFonts w:ascii="Arial" w:cs="Arial" w:eastAsia="Arial" w:hAnsi="Arial"/>
          <w:b/>
          <w:bCs/>
          <w:color w:val="C9A200"/>
          <w:sz w:val="22"/>
          <w:szCs w:val="22"/>
        </w:rPr>
        <w:t xml:space="preserve">Pain Point: </w:t>
      </w:r>
      <w:r>
        <w:rPr>
          <w:rFonts w:ascii="Arial" w:cs="Arial" w:eastAsia="Arial" w:hAnsi="Arial"/>
          <w:sz w:val="22"/>
          <w:szCs w:val="22"/>
        </w:rPr>
        <w:t xml:space="preserve">"Quán nào cũng giống nhau" — thiếu không gian độc đáo để chụp ảnh</w:t>
      </w:r>
    </w:p>
    <w:p>
      <w:pPr>
        <w:spacing w:after="60"/>
      </w:pPr>
      <w:r>
        <w:rPr>
          <w:rFonts w:ascii="Arial" w:cs="Arial" w:eastAsia="Arial" w:hAnsi="Arial"/>
          <w:b/>
          <w:bCs/>
          <w:color w:val="C9A200"/>
          <w:sz w:val="22"/>
          <w:szCs w:val="22"/>
        </w:rPr>
        <w:t xml:space="preserve">Trigger: </w:t>
      </w:r>
      <w:r>
        <w:rPr>
          <w:rFonts w:ascii="Arial" w:cs="Arial" w:eastAsia="Arial" w:hAnsi="Arial"/>
          <w:sz w:val="22"/>
          <w:szCs w:val="22"/>
        </w:rPr>
        <w:t xml:space="preserve">TikTok / Reels về rooftop + container cafe</w:t>
      </w:r>
    </w:p>
    <w:p>
      <w:pPr>
        <w:spacing w:after="60"/>
      </w:pPr>
      <w:r>
        <w:rPr>
          <w:rFonts w:ascii="Arial" w:cs="Arial" w:eastAsia="Arial" w:hAnsi="Arial"/>
          <w:b/>
          <w:bCs/>
          <w:color w:val="C9A200"/>
          <w:sz w:val="22"/>
          <w:szCs w:val="22"/>
        </w:rPr>
        <w:t xml:space="preserve">Decision: </w:t>
      </w:r>
      <w:r>
        <w:rPr>
          <w:rFonts w:ascii="Arial" w:cs="Arial" w:eastAsia="Arial" w:hAnsi="Arial"/>
          <w:sz w:val="22"/>
          <w:szCs w:val="22"/>
        </w:rPr>
        <w:t xml:space="preserve">Ảnh đẹp → Giá rẻ → Đồ uống ngon</w:t>
      </w:r>
    </w:p>
    <w:p>
      <w:pPr>
        <w:spacing w:after="60"/>
      </w:pPr>
      <w:r>
        <w:rPr>
          <w:rFonts w:ascii="Arial" w:cs="Arial" w:eastAsia="Arial" w:hAnsi="Arial"/>
          <w:b/>
          <w:bCs/>
          <w:color w:val="C9A200"/>
          <w:sz w:val="22"/>
          <w:szCs w:val="22"/>
        </w:rPr>
        <w:t xml:space="preserve">Kênh ưu tiên: </w:t>
      </w:r>
      <w:r>
        <w:rPr>
          <w:rFonts w:ascii="Arial" w:cs="Arial" w:eastAsia="Arial" w:hAnsi="Arial"/>
          <w:sz w:val="22"/>
          <w:szCs w:val="22"/>
        </w:rPr>
        <w:t xml:space="preserve">TikTok 60%, Instagram 30%, GrabFood 10%</w:t>
      </w:r>
    </w:p>
    <w:p>
      <w:pPr>
        <w:spacing w:after="60"/>
      </w:pPr>
      <w:r>
        <w:rPr>
          <w:rFonts w:ascii="Arial" w:cs="Arial" w:eastAsia="Arial" w:hAnsi="Arial"/>
          <w:b/>
          <w:bCs/>
          <w:color w:val="C9A200"/>
          <w:sz w:val="22"/>
          <w:szCs w:val="22"/>
        </w:rPr>
        <w:t xml:space="preserve">Mã KM phù hợp: </w:t>
      </w:r>
      <w:r>
        <w:rPr>
          <w:rFonts w:ascii="Arial" w:cs="Arial" w:eastAsia="Arial" w:hAnsi="Arial"/>
          <w:sz w:val="22"/>
          <w:szCs w:val="22"/>
        </w:rPr>
        <w:t xml:space="preserve">GRANDOPEN25, FIRSTORDER, MAPCHECKIN</w:t>
      </w:r>
    </w:p>
    <w:p>
      <w:pPr>
        <w:pStyle w:val="Heading2"/>
        <w:spacing w:after="160" w:before="280"/>
      </w:pPr>
      <w:r>
        <w:rPr>
          <w:rFonts w:ascii="Arial" w:cs="Arial" w:eastAsia="Arial" w:hAnsi="Arial"/>
          <w:b/>
          <w:bCs/>
          <w:color w:val="0A0A0A"/>
          <w:sz w:val="28"/>
          <w:szCs w:val="28"/>
        </w:rPr>
        <w:t xml:space="preserve">2.2. Persona 2 — Chị Hương (Office Lady)</w:t>
      </w:r>
    </w:p>
    <w:p>
      <w:pPr>
        <w:spacing w:after="60"/>
      </w:pPr>
      <w:r>
        <w:rPr>
          <w:rFonts w:ascii="Arial" w:cs="Arial" w:eastAsia="Arial" w:hAnsi="Arial"/>
          <w:b/>
          <w:bCs/>
          <w:color w:val="C9A200"/>
          <w:sz w:val="22"/>
          <w:szCs w:val="22"/>
        </w:rPr>
        <w:t xml:space="preserve">Pain Point: </w:t>
      </w:r>
      <w:r>
        <w:rPr>
          <w:rFonts w:ascii="Arial" w:cs="Arial" w:eastAsia="Arial" w:hAnsi="Arial"/>
          <w:sz w:val="22"/>
          <w:szCs w:val="22"/>
        </w:rPr>
        <w:t xml:space="preserve">"Quán ồn ào, không nói chuyện được" — cần wifi mạnh, yên tĩnh</w:t>
      </w:r>
    </w:p>
    <w:p>
      <w:pPr>
        <w:spacing w:after="60"/>
      </w:pPr>
      <w:r>
        <w:rPr>
          <w:rFonts w:ascii="Arial" w:cs="Arial" w:eastAsia="Arial" w:hAnsi="Arial"/>
          <w:b/>
          <w:bCs/>
          <w:color w:val="C9A200"/>
          <w:sz w:val="22"/>
          <w:szCs w:val="22"/>
        </w:rPr>
        <w:t xml:space="preserve">Trigger: </w:t>
      </w:r>
      <w:r>
        <w:rPr>
          <w:rFonts w:ascii="Arial" w:cs="Arial" w:eastAsia="Arial" w:hAnsi="Arial"/>
          <w:sz w:val="22"/>
          <w:szCs w:val="22"/>
        </w:rPr>
        <w:t xml:space="preserve">Đồng nghiệp giới thiệu, Google Maps</w:t>
      </w:r>
    </w:p>
    <w:p>
      <w:pPr>
        <w:spacing w:after="60"/>
      </w:pPr>
      <w:r>
        <w:rPr>
          <w:rFonts w:ascii="Arial" w:cs="Arial" w:eastAsia="Arial" w:hAnsi="Arial"/>
          <w:b/>
          <w:bCs/>
          <w:color w:val="C9A200"/>
          <w:sz w:val="22"/>
          <w:szCs w:val="22"/>
        </w:rPr>
        <w:t xml:space="preserve">Decision: </w:t>
      </w:r>
      <w:r>
        <w:rPr>
          <w:rFonts w:ascii="Arial" w:cs="Arial" w:eastAsia="Arial" w:hAnsi="Arial"/>
          <w:sz w:val="22"/>
          <w:szCs w:val="22"/>
        </w:rPr>
        <w:t xml:space="preserve">Yên tĩnh → Wifi → Giá hợp lý → Gần cơ quan</w:t>
      </w:r>
    </w:p>
    <w:p>
      <w:pPr>
        <w:spacing w:after="60"/>
      </w:pPr>
      <w:r>
        <w:rPr>
          <w:rFonts w:ascii="Arial" w:cs="Arial" w:eastAsia="Arial" w:hAnsi="Arial"/>
          <w:b/>
          <w:bCs/>
          <w:color w:val="C9A200"/>
          <w:sz w:val="22"/>
          <w:szCs w:val="22"/>
        </w:rPr>
        <w:t xml:space="preserve">Kênh ưu tiên: </w:t>
      </w:r>
      <w:r>
        <w:rPr>
          <w:rFonts w:ascii="Arial" w:cs="Arial" w:eastAsia="Arial" w:hAnsi="Arial"/>
          <w:sz w:val="22"/>
          <w:szCs w:val="22"/>
        </w:rPr>
        <w:t xml:space="preserve">Facebook 50%, Google Maps 30%, Zalo 20%</w:t>
      </w:r>
    </w:p>
    <w:p>
      <w:pPr>
        <w:spacing w:after="60"/>
      </w:pPr>
      <w:r>
        <w:rPr>
          <w:rFonts w:ascii="Arial" w:cs="Arial" w:eastAsia="Arial" w:hAnsi="Arial"/>
          <w:b/>
          <w:bCs/>
          <w:color w:val="C9A200"/>
          <w:sz w:val="22"/>
          <w:szCs w:val="22"/>
        </w:rPr>
        <w:t xml:space="preserve">Mã KM phù hợp: </w:t>
      </w:r>
      <w:r>
        <w:rPr>
          <w:rFonts w:ascii="Arial" w:cs="Arial" w:eastAsia="Arial" w:hAnsi="Arial"/>
          <w:sz w:val="22"/>
          <w:szCs w:val="22"/>
        </w:rPr>
        <w:t xml:space="preserve">MONDAYBOOST, THANKYOU15, cashback tier Bạc/Vàng</w:t>
      </w:r>
    </w:p>
    <w:p>
      <w:pPr>
        <w:pStyle w:val="Heading2"/>
        <w:spacing w:after="160" w:before="280"/>
      </w:pPr>
      <w:r>
        <w:rPr>
          <w:rFonts w:ascii="Arial" w:cs="Arial" w:eastAsia="Arial" w:hAnsi="Arial"/>
          <w:b/>
          <w:bCs/>
          <w:color w:val="0A0A0A"/>
          <w:sz w:val="28"/>
          <w:szCs w:val="28"/>
        </w:rPr>
        <w:t xml:space="preserve">2.3. Persona 3 — Anh Tuấn (Cặp Đôi VIP)</w:t>
      </w:r>
    </w:p>
    <w:p>
      <w:pPr>
        <w:spacing w:after="60"/>
      </w:pPr>
      <w:r>
        <w:rPr>
          <w:rFonts w:ascii="Arial" w:cs="Arial" w:eastAsia="Arial" w:hAnsi="Arial"/>
          <w:b/>
          <w:bCs/>
          <w:color w:val="C9A200"/>
          <w:sz w:val="22"/>
          <w:szCs w:val="22"/>
        </w:rPr>
        <w:t xml:space="preserve">Pain Point: </w:t>
      </w:r>
      <w:r>
        <w:rPr>
          <w:rFonts w:ascii="Arial" w:cs="Arial" w:eastAsia="Arial" w:hAnsi="Arial"/>
          <w:sz w:val="22"/>
          <w:szCs w:val="22"/>
        </w:rPr>
        <w:t xml:space="preserve">"Không có chỗ date sang mà giá hợp lý"</w:t>
      </w:r>
    </w:p>
    <w:p>
      <w:pPr>
        <w:spacing w:after="60"/>
      </w:pPr>
      <w:r>
        <w:rPr>
          <w:rFonts w:ascii="Arial" w:cs="Arial" w:eastAsia="Arial" w:hAnsi="Arial"/>
          <w:b/>
          <w:bCs/>
          <w:color w:val="C9A200"/>
          <w:sz w:val="22"/>
          <w:szCs w:val="22"/>
        </w:rPr>
        <w:t xml:space="preserve">Trigger: </w:t>
      </w:r>
      <w:r>
        <w:rPr>
          <w:rFonts w:ascii="Arial" w:cs="Arial" w:eastAsia="Arial" w:hAnsi="Arial"/>
          <w:sz w:val="22"/>
          <w:szCs w:val="22"/>
        </w:rPr>
        <w:t xml:space="preserve">Booking website, Instagram story</w:t>
      </w:r>
    </w:p>
    <w:p>
      <w:pPr>
        <w:spacing w:after="60"/>
      </w:pPr>
      <w:r>
        <w:rPr>
          <w:rFonts w:ascii="Arial" w:cs="Arial" w:eastAsia="Arial" w:hAnsi="Arial"/>
          <w:b/>
          <w:bCs/>
          <w:color w:val="C9A200"/>
          <w:sz w:val="22"/>
          <w:szCs w:val="22"/>
        </w:rPr>
        <w:t xml:space="preserve">Decision: </w:t>
      </w:r>
      <w:r>
        <w:rPr>
          <w:rFonts w:ascii="Arial" w:cs="Arial" w:eastAsia="Arial" w:hAnsi="Arial"/>
          <w:sz w:val="22"/>
          <w:szCs w:val="22"/>
        </w:rPr>
        <w:t xml:space="preserve">View đẹp → Đồ uống signature → Đặt bàn trước → Tier perks</w:t>
      </w:r>
    </w:p>
    <w:p>
      <w:pPr>
        <w:spacing w:after="60"/>
      </w:pPr>
      <w:r>
        <w:rPr>
          <w:rFonts w:ascii="Arial" w:cs="Arial" w:eastAsia="Arial" w:hAnsi="Arial"/>
          <w:b/>
          <w:bCs/>
          <w:color w:val="C9A200"/>
          <w:sz w:val="22"/>
          <w:szCs w:val="22"/>
        </w:rPr>
        <w:t xml:space="preserve">Kênh ưu tiên: </w:t>
      </w:r>
      <w:r>
        <w:rPr>
          <w:rFonts w:ascii="Arial" w:cs="Arial" w:eastAsia="Arial" w:hAnsi="Arial"/>
          <w:sz w:val="22"/>
          <w:szCs w:val="22"/>
        </w:rPr>
        <w:t xml:space="preserve">Instagram 40%, Website 35%, TikTok 25%</w:t>
      </w:r>
    </w:p>
    <w:p>
      <w:pPr>
        <w:spacing w:after="60"/>
      </w:pPr>
      <w:r>
        <w:rPr>
          <w:rFonts w:ascii="Arial" w:cs="Arial" w:eastAsia="Arial" w:hAnsi="Arial"/>
          <w:b/>
          <w:bCs/>
          <w:color w:val="C9A200"/>
          <w:sz w:val="22"/>
          <w:szCs w:val="22"/>
        </w:rPr>
        <w:t xml:space="preserve">Mã KM phù hợp: </w:t>
      </w:r>
      <w:r>
        <w:rPr>
          <w:rFonts w:ascii="Arial" w:cs="Arial" w:eastAsia="Arial" w:hAnsi="Arial"/>
          <w:sz w:val="22"/>
          <w:szCs w:val="22"/>
        </w:rPr>
        <w:t xml:space="preserve">DUO20, WEEKEND20, Combo Đôi Bạn / Sunset Sét</w:t>
      </w:r>
    </w:p>
    <w:p>
      <w:pPr>
        <w:pStyle w:val="Heading2"/>
        <w:spacing w:after="160" w:before="280"/>
      </w:pPr>
      <w:r>
        <w:rPr>
          <w:rFonts w:ascii="Arial" w:cs="Arial" w:eastAsia="Arial" w:hAnsi="Arial"/>
          <w:b/>
          <w:bCs/>
          <w:color w:val="0A0A0A"/>
          <w:sz w:val="28"/>
          <w:szCs w:val="28"/>
        </w:rPr>
        <w:t xml:space="preserve">2.4. Persona 4 — Cô Lan (Du Lịch)</w:t>
      </w:r>
    </w:p>
    <w:p>
      <w:pPr>
        <w:spacing w:after="60"/>
      </w:pPr>
      <w:r>
        <w:rPr>
          <w:rFonts w:ascii="Arial" w:cs="Arial" w:eastAsia="Arial" w:hAnsi="Arial"/>
          <w:b/>
          <w:bCs/>
          <w:color w:val="C9A200"/>
          <w:sz w:val="22"/>
          <w:szCs w:val="22"/>
        </w:rPr>
        <w:t xml:space="preserve">Pain Point: </w:t>
      </w:r>
      <w:r>
        <w:rPr>
          <w:rFonts w:ascii="Arial" w:cs="Arial" w:eastAsia="Arial" w:hAnsi="Arial"/>
          <w:sz w:val="22"/>
          <w:szCs w:val="22"/>
        </w:rPr>
        <w:t xml:space="preserve">"Du lịch mà không có quán cà phê đẹp chụp hình"</w:t>
      </w:r>
    </w:p>
    <w:p>
      <w:pPr>
        <w:spacing w:after="60"/>
      </w:pPr>
      <w:r>
        <w:rPr>
          <w:rFonts w:ascii="Arial" w:cs="Arial" w:eastAsia="Arial" w:hAnsi="Arial"/>
          <w:b/>
          <w:bCs/>
          <w:color w:val="C9A200"/>
          <w:sz w:val="22"/>
          <w:szCs w:val="22"/>
        </w:rPr>
        <w:t xml:space="preserve">Trigger: </w:t>
      </w:r>
      <w:r>
        <w:rPr>
          <w:rFonts w:ascii="Arial" w:cs="Arial" w:eastAsia="Arial" w:hAnsi="Arial"/>
          <w:sz w:val="22"/>
          <w:szCs w:val="22"/>
        </w:rPr>
        <w:t xml:space="preserve">Google Maps "cà phê đẹp Sa Đéc", tour guide</w:t>
      </w:r>
    </w:p>
    <w:p>
      <w:pPr>
        <w:spacing w:after="60"/>
      </w:pPr>
      <w:r>
        <w:rPr>
          <w:rFonts w:ascii="Arial" w:cs="Arial" w:eastAsia="Arial" w:hAnsi="Arial"/>
          <w:b/>
          <w:bCs/>
          <w:color w:val="C9A200"/>
          <w:sz w:val="22"/>
          <w:szCs w:val="22"/>
        </w:rPr>
        <w:t xml:space="preserve">Decision: </w:t>
      </w:r>
      <w:r>
        <w:rPr>
          <w:rFonts w:ascii="Arial" w:cs="Arial" w:eastAsia="Arial" w:hAnsi="Arial"/>
          <w:sz w:val="22"/>
          <w:szCs w:val="22"/>
        </w:rPr>
        <w:t xml:space="preserve">View sông → Đặc sản địa phương → Chỗ gửi xe</w:t>
      </w:r>
    </w:p>
    <w:p>
      <w:pPr>
        <w:spacing w:after="60"/>
      </w:pPr>
      <w:r>
        <w:rPr>
          <w:rFonts w:ascii="Arial" w:cs="Arial" w:eastAsia="Arial" w:hAnsi="Arial"/>
          <w:b/>
          <w:bCs/>
          <w:color w:val="C9A200"/>
          <w:sz w:val="22"/>
          <w:szCs w:val="22"/>
        </w:rPr>
        <w:t xml:space="preserve">Kênh ưu tiên: </w:t>
      </w:r>
      <w:r>
        <w:rPr>
          <w:rFonts w:ascii="Arial" w:cs="Arial" w:eastAsia="Arial" w:hAnsi="Arial"/>
          <w:sz w:val="22"/>
          <w:szCs w:val="22"/>
        </w:rPr>
        <w:t xml:space="preserve">Google Maps 45%, Travel blog/FB group 30%, TikTok 25%</w:t>
      </w:r>
    </w:p>
    <w:p>
      <w:pPr>
        <w:spacing w:after="60"/>
      </w:pPr>
      <w:r>
        <w:rPr>
          <w:rFonts w:ascii="Arial" w:cs="Arial" w:eastAsia="Arial" w:hAnsi="Arial"/>
          <w:b/>
          <w:bCs/>
          <w:color w:val="C9A200"/>
          <w:sz w:val="22"/>
          <w:szCs w:val="22"/>
        </w:rPr>
        <w:t xml:space="preserve">Mã KM phù hợp: </w:t>
      </w:r>
      <w:r>
        <w:rPr>
          <w:rFonts w:ascii="Arial" w:cs="Arial" w:eastAsia="Arial" w:hAnsi="Arial"/>
          <w:sz w:val="22"/>
          <w:szCs w:val="22"/>
        </w:rPr>
        <w:t xml:space="preserve">MAPCHECKIN, hợp tác homestay (HOMESTAY10)</w:t>
      </w:r>
    </w:p>
    <w:p>
      <w:r>
        <w:br w:type="page"/>
      </w:r>
    </w:p>
    <w:p>
      <w:pPr>
        <w:pStyle w:val="Heading1"/>
        <w:spacing w:after="200" w:before="360"/>
      </w:pPr>
      <w:r>
        <w:rPr>
          <w:rFonts w:ascii="Arial" w:cs="Arial" w:eastAsia="Arial" w:hAnsi="Arial"/>
          <w:b/>
          <w:bCs/>
          <w:color w:val="C9A200"/>
          <w:sz w:val="36"/>
          <w:szCs w:val="36"/>
        </w:rPr>
        <w:t xml:space="preserve">3. LUỒNG 1 — CHIẾN DỊCH KHAI TRƯƠNG (30 NGÀY)</w:t>
      </w:r>
    </w:p>
    <w:p>
      <w:pPr>
        <w:pStyle w:val="Heading2"/>
        <w:spacing w:after="160" w:before="280"/>
      </w:pPr>
      <w:r>
        <w:rPr>
          <w:rFonts w:ascii="Arial" w:cs="Arial" w:eastAsia="Arial" w:hAnsi="Arial"/>
          <w:b/>
          <w:bCs/>
          <w:color w:val="0A0A0A"/>
          <w:sz w:val="28"/>
          <w:szCs w:val="28"/>
        </w:rPr>
        <w:t xml:space="preserve">3.1. Tổng Quan Chiến Dịch</w:t>
      </w:r>
    </w:p>
    <w:p>
      <w:pPr>
        <w:spacing w:after="60"/>
      </w:pPr>
      <w:r>
        <w:rPr>
          <w:rFonts w:ascii="Arial" w:cs="Arial" w:eastAsia="Arial" w:hAnsi="Arial"/>
          <w:b/>
          <w:bCs/>
          <w:color w:val="C9A200"/>
          <w:sz w:val="22"/>
          <w:szCs w:val="22"/>
        </w:rPr>
        <w:t xml:space="preserve">Tên chiến dịch: </w:t>
      </w:r>
      <w:r>
        <w:rPr>
          <w:rFonts w:ascii="Arial" w:cs="Arial" w:eastAsia="Arial" w:hAnsi="Arial"/>
          <w:sz w:val="22"/>
          <w:szCs w:val="22"/>
        </w:rPr>
        <w:t xml:space="preserve">AURA SPACE — Uống Là Có Lời</w:t>
      </w:r>
    </w:p>
    <w:p>
      <w:pPr>
        <w:spacing w:after="60"/>
      </w:pPr>
      <w:r>
        <w:rPr>
          <w:rFonts w:ascii="Arial" w:cs="Arial" w:eastAsia="Arial" w:hAnsi="Arial"/>
          <w:b/>
          <w:bCs/>
          <w:color w:val="C9A200"/>
          <w:sz w:val="22"/>
          <w:szCs w:val="22"/>
        </w:rPr>
        <w:t xml:space="preserve">Thời gian: </w:t>
      </w:r>
      <w:r>
        <w:rPr>
          <w:rFonts w:ascii="Arial" w:cs="Arial" w:eastAsia="Arial" w:hAnsi="Arial"/>
          <w:sz w:val="22"/>
          <w:szCs w:val="22"/>
        </w:rPr>
        <w:t xml:space="preserve">08/05/2026 — 07/06/2026 (30 ngày)</w:t>
      </w:r>
    </w:p>
    <w:p>
      <w:pPr>
        <w:spacing w:after="60"/>
      </w:pPr>
      <w:r>
        <w:rPr>
          <w:rFonts w:ascii="Arial" w:cs="Arial" w:eastAsia="Arial" w:hAnsi="Arial"/>
          <w:b/>
          <w:bCs/>
          <w:color w:val="C9A200"/>
          <w:sz w:val="22"/>
          <w:szCs w:val="22"/>
        </w:rPr>
        <w:t xml:space="preserve">Ngân sách: </w:t>
      </w:r>
      <w:r>
        <w:rPr>
          <w:rFonts w:ascii="Arial" w:cs="Arial" w:eastAsia="Arial" w:hAnsi="Arial"/>
          <w:sz w:val="22"/>
          <w:szCs w:val="22"/>
        </w:rPr>
        <w:t xml:space="preserve">15,000,000 ₫</w:t>
      </w:r>
    </w:p>
    <w:p>
      <w:pPr>
        <w:spacing w:after="60"/>
      </w:pPr>
      <w:r>
        <w:rPr>
          <w:rFonts w:ascii="Arial" w:cs="Arial" w:eastAsia="Arial" w:hAnsi="Arial"/>
          <w:b/>
          <w:bCs/>
          <w:color w:val="C9A200"/>
          <w:sz w:val="22"/>
          <w:szCs w:val="22"/>
        </w:rPr>
        <w:t xml:space="preserve">Doanh thu mục tiêu: </w:t>
      </w:r>
      <w:r>
        <w:rPr>
          <w:rFonts w:ascii="Arial" w:cs="Arial" w:eastAsia="Arial" w:hAnsi="Arial"/>
          <w:sz w:val="22"/>
          <w:szCs w:val="22"/>
        </w:rPr>
        <w:t xml:space="preserve">40,000,000 ₫ (ROAS 2.66x)</w:t>
      </w:r>
    </w:p>
    <w:p>
      <w:pPr>
        <w:spacing w:after="60"/>
      </w:pPr>
      <w:r>
        <w:rPr>
          <w:rFonts w:ascii="Arial" w:cs="Arial" w:eastAsia="Arial" w:hAnsi="Arial"/>
          <w:b/>
          <w:bCs/>
          <w:color w:val="C9A200"/>
          <w:sz w:val="22"/>
          <w:szCs w:val="22"/>
        </w:rPr>
        <w:t xml:space="preserve">KH mới mục tiêu: </w:t>
      </w:r>
      <w:r>
        <w:rPr>
          <w:rFonts w:ascii="Arial" w:cs="Arial" w:eastAsia="Arial" w:hAnsi="Arial"/>
          <w:sz w:val="22"/>
          <w:szCs w:val="22"/>
        </w:rPr>
        <w:t xml:space="preserve">400 người</w:t>
      </w:r>
    </w:p>
    <w:p>
      <w:pPr>
        <w:spacing w:after="60"/>
      </w:pPr>
      <w:r>
        <w:rPr>
          <w:rFonts w:ascii="Arial" w:cs="Arial" w:eastAsia="Arial" w:hAnsi="Arial"/>
          <w:b/>
          <w:bCs/>
          <w:color w:val="C9A200"/>
          <w:sz w:val="22"/>
          <w:szCs w:val="22"/>
        </w:rPr>
        <w:t xml:space="preserve">Loyalty signup: </w:t>
      </w:r>
      <w:r>
        <w:rPr>
          <w:rFonts w:ascii="Arial" w:cs="Arial" w:eastAsia="Arial" w:hAnsi="Arial"/>
          <w:sz w:val="22"/>
          <w:szCs w:val="22"/>
        </w:rPr>
        <w:t xml:space="preserve">300 người (75% tỷ lệ chuyển đổi)</w:t>
      </w:r>
    </w:p>
    <w:p>
      <w:pPr>
        <w:pStyle w:val="Heading2"/>
        <w:spacing w:after="160" w:before="280"/>
      </w:pPr>
      <w:r>
        <w:rPr>
          <w:rFonts w:ascii="Arial" w:cs="Arial" w:eastAsia="Arial" w:hAnsi="Arial"/>
          <w:b/>
          <w:bCs/>
          <w:color w:val="0A0A0A"/>
          <w:sz w:val="28"/>
          <w:szCs w:val="28"/>
        </w:rPr>
        <w:t xml:space="preserve">3.2. Cấu Trúc 4 Tuần</w:t>
      </w:r>
    </w:p>
    <w:p>
      <w:pPr>
        <w:pStyle w:val="Heading3"/>
        <w:spacing w:after="100" w:before="200"/>
      </w:pPr>
      <w:r>
        <w:rPr>
          <w:rFonts w:ascii="Arial" w:cs="Arial" w:eastAsia="Arial" w:hAnsi="Arial"/>
          <w:b/>
          <w:bCs/>
          <w:color w:val="FFB300"/>
          <w:sz w:val="24"/>
          <w:szCs w:val="24"/>
        </w:rPr>
        <w:t xml:space="preserve">Tuần 1 — Grand Opening (08/05 - 14/05)</w:t>
      </w:r>
    </w:p>
    <w:p>
      <w:pPr>
        <w:spacing w:after="120"/>
      </w:pPr>
      <w:r>
        <w:rPr>
          <w:rFonts w:ascii="Arial" w:cs="Arial" w:eastAsia="Arial" w:hAnsi="Arial"/>
          <w:sz w:val="22"/>
          <w:szCs w:val="22"/>
        </w:rPr>
        <w:t xml:space="preserve">Mục tiêu: Kích nổ nhận diện, traffic walk-in cao nhất, content viral lan truyền.</w:t>
      </w:r>
    </w:p>
    <w:p>
      <w:pPr>
        <w:pStyle w:val="ListParagraph"/>
        <w:numPr>
          <w:ilvl w:val="0"/>
          <w:numId w:val="2"/>
        </w:numPr>
        <w:spacing w:after="80"/>
      </w:pPr>
      <w:r>
        <w:rPr>
          <w:rFonts w:ascii="Arial" w:cs="Arial" w:eastAsia="Arial" w:hAnsi="Arial"/>
          <w:sz w:val="22"/>
          <w:szCs w:val="22"/>
        </w:rPr>
        <w:t xml:space="preserve">08/05 KHAI TRƯƠNG: TikTok video reveal toàn bộ không gian + Facebook post album 4 không gian + Instagram story countdown.</w:t>
      </w:r>
    </w:p>
    <w:p>
      <w:pPr>
        <w:pStyle w:val="ListParagraph"/>
        <w:numPr>
          <w:ilvl w:val="0"/>
          <w:numId w:val="2"/>
        </w:numPr>
        <w:spacing w:after="80"/>
      </w:pPr>
      <w:r>
        <w:rPr>
          <w:rFonts w:ascii="Arial" w:cs="Arial" w:eastAsia="Arial" w:hAnsi="Arial"/>
          <w:sz w:val="22"/>
          <w:szCs w:val="22"/>
        </w:rPr>
        <w:t xml:space="preserve">Mã GRANDOPEN25 active toàn tuần — giảm 25% (cap 15K).</w:t>
      </w:r>
    </w:p>
    <w:p>
      <w:pPr>
        <w:pStyle w:val="ListParagraph"/>
        <w:numPr>
          <w:ilvl w:val="0"/>
          <w:numId w:val="2"/>
        </w:numPr>
        <w:spacing w:after="80"/>
      </w:pPr>
      <w:r>
        <w:rPr>
          <w:rFonts w:ascii="Arial" w:cs="Arial" w:eastAsia="Arial" w:hAnsi="Arial"/>
          <w:sz w:val="22"/>
          <w:szCs w:val="22"/>
        </w:rPr>
        <w:t xml:space="preserve">KOL micro (3 người) đến trải nghiệm + đăng bài UGC.</w:t>
      </w:r>
    </w:p>
    <w:p>
      <w:pPr>
        <w:pStyle w:val="ListParagraph"/>
        <w:numPr>
          <w:ilvl w:val="0"/>
          <w:numId w:val="2"/>
        </w:numPr>
        <w:spacing w:after="80"/>
      </w:pPr>
      <w:r>
        <w:rPr>
          <w:rFonts w:ascii="Arial" w:cs="Arial" w:eastAsia="Arial" w:hAnsi="Arial"/>
          <w:sz w:val="22"/>
          <w:szCs w:val="22"/>
        </w:rPr>
        <w:t xml:space="preserve">Mỗi đơn được tem "Aura Day X/7" → collector item.</w:t>
      </w:r>
    </w:p>
    <w:p>
      <w:pPr>
        <w:pStyle w:val="ListParagraph"/>
        <w:numPr>
          <w:ilvl w:val="0"/>
          <w:numId w:val="2"/>
        </w:numPr>
        <w:spacing w:after="80"/>
      </w:pPr>
      <w:r>
        <w:rPr>
          <w:rFonts w:ascii="Arial" w:cs="Arial" w:eastAsia="Arial" w:hAnsi="Arial"/>
          <w:sz w:val="22"/>
          <w:szCs w:val="22"/>
        </w:rPr>
        <w:t xml:space="preserve">Tặng tote bag canvas industrial cho hóa đơn ≥ 150K.</w:t>
      </w:r>
    </w:p>
    <w:p>
      <w:pPr>
        <w:pStyle w:val="Heading3"/>
        <w:spacing w:after="100" w:before="200"/>
      </w:pPr>
      <w:r>
        <w:rPr>
          <w:rFonts w:ascii="Arial" w:cs="Arial" w:eastAsia="Arial" w:hAnsi="Arial"/>
          <w:b/>
          <w:bCs/>
          <w:color w:val="FFB300"/>
          <w:sz w:val="24"/>
          <w:szCs w:val="24"/>
        </w:rPr>
        <w:t xml:space="preserve">Tuần 2 — Loyalty Push (15/05 - 21/05)</w:t>
      </w:r>
    </w:p>
    <w:p>
      <w:pPr>
        <w:spacing w:after="120"/>
      </w:pPr>
      <w:r>
        <w:rPr>
          <w:rFonts w:ascii="Arial" w:cs="Arial" w:eastAsia="Arial" w:hAnsi="Arial"/>
          <w:sz w:val="22"/>
          <w:szCs w:val="22"/>
        </w:rPr>
        <w:t xml:space="preserve">Mục tiêu: Chuyển KH ghé qua thành thành viên loyalty.</w:t>
      </w:r>
    </w:p>
    <w:p>
      <w:pPr>
        <w:pStyle w:val="ListParagraph"/>
        <w:numPr>
          <w:ilvl w:val="0"/>
          <w:numId w:val="2"/>
        </w:numPr>
        <w:spacing w:after="80"/>
      </w:pPr>
      <w:r>
        <w:rPr>
          <w:rFonts w:ascii="Arial" w:cs="Arial" w:eastAsia="Arial" w:hAnsi="Arial"/>
          <w:sz w:val="22"/>
          <w:szCs w:val="22"/>
        </w:rPr>
        <w:t xml:space="preserve">Infographic 3 tier loyalty + cơ chế cashback đăng đều TikTok/FB.</w:t>
      </w:r>
    </w:p>
    <w:p>
      <w:pPr>
        <w:pStyle w:val="ListParagraph"/>
        <w:numPr>
          <w:ilvl w:val="0"/>
          <w:numId w:val="2"/>
        </w:numPr>
        <w:spacing w:after="80"/>
      </w:pPr>
      <w:r>
        <w:rPr>
          <w:rFonts w:ascii="Arial" w:cs="Arial" w:eastAsia="Arial" w:hAnsi="Arial"/>
          <w:sz w:val="22"/>
          <w:szCs w:val="22"/>
        </w:rPr>
        <w:t xml:space="preserve">Livestream 30 phút thứ 7 (17/05) tour quán + Q&amp;A — code LIVEAURA giảm 15%.</w:t>
      </w:r>
    </w:p>
    <w:p>
      <w:pPr>
        <w:pStyle w:val="ListParagraph"/>
        <w:numPr>
          <w:ilvl w:val="0"/>
          <w:numId w:val="2"/>
        </w:numPr>
        <w:spacing w:after="80"/>
      </w:pPr>
      <w:r>
        <w:rPr>
          <w:rFonts w:ascii="Arial" w:cs="Arial" w:eastAsia="Arial" w:hAnsi="Arial"/>
          <w:sz w:val="22"/>
          <w:szCs w:val="22"/>
        </w:rPr>
        <w:t xml:space="preserve">Mã MONDAYBOOST tích điểm ×2 thứ 2.</w:t>
      </w:r>
    </w:p>
    <w:p>
      <w:pPr>
        <w:pStyle w:val="ListParagraph"/>
        <w:numPr>
          <w:ilvl w:val="0"/>
          <w:numId w:val="2"/>
        </w:numPr>
        <w:spacing w:after="80"/>
      </w:pPr>
      <w:r>
        <w:rPr>
          <w:rFonts w:ascii="Arial" w:cs="Arial" w:eastAsia="Arial" w:hAnsi="Arial"/>
          <w:sz w:val="22"/>
          <w:szCs w:val="22"/>
        </w:rPr>
        <w:t xml:space="preserve">Bảng xếp hạng Top 10 KH loyalty điểm cao nhất công bố cuối tuần.</w:t>
      </w:r>
    </w:p>
    <w:p>
      <w:pPr>
        <w:pStyle w:val="Heading3"/>
        <w:spacing w:after="100" w:before="200"/>
      </w:pPr>
      <w:r>
        <w:rPr>
          <w:rFonts w:ascii="Arial" w:cs="Arial" w:eastAsia="Arial" w:hAnsi="Arial"/>
          <w:b/>
          <w:bCs/>
          <w:color w:val="FFB300"/>
          <w:sz w:val="24"/>
          <w:szCs w:val="24"/>
        </w:rPr>
        <w:t xml:space="preserve">Tuần 3 — VIP &amp; Du Lịch (22/05 - 28/05)</w:t>
      </w:r>
    </w:p>
    <w:p>
      <w:pPr>
        <w:spacing w:after="120"/>
      </w:pPr>
      <w:r>
        <w:rPr>
          <w:rFonts w:ascii="Arial" w:cs="Arial" w:eastAsia="Arial" w:hAnsi="Arial"/>
          <w:sz w:val="22"/>
          <w:szCs w:val="22"/>
        </w:rPr>
        <w:t xml:space="preserve">Mục tiêu: Mở rộng tệp KH cao cấp + khách du lịch.</w:t>
      </w:r>
    </w:p>
    <w:p>
      <w:pPr>
        <w:pStyle w:val="ListParagraph"/>
        <w:numPr>
          <w:ilvl w:val="0"/>
          <w:numId w:val="2"/>
        </w:numPr>
        <w:spacing w:after="80"/>
      </w:pPr>
      <w:r>
        <w:rPr>
          <w:rFonts w:ascii="Arial" w:cs="Arial" w:eastAsia="Arial" w:hAnsi="Arial"/>
          <w:sz w:val="22"/>
          <w:szCs w:val="22"/>
        </w:rPr>
        <w:t xml:space="preserve">Hợp tác homestay/tour guide Sa Đéc — code HOMESTAY10 giảm 10% cho KH homestay.</w:t>
      </w:r>
    </w:p>
    <w:p>
      <w:pPr>
        <w:pStyle w:val="ListParagraph"/>
        <w:numPr>
          <w:ilvl w:val="0"/>
          <w:numId w:val="2"/>
        </w:numPr>
        <w:spacing w:after="80"/>
      </w:pPr>
      <w:r>
        <w:rPr>
          <w:rFonts w:ascii="Arial" w:cs="Arial" w:eastAsia="Arial" w:hAnsi="Arial"/>
          <w:sz w:val="22"/>
          <w:szCs w:val="22"/>
        </w:rPr>
        <w:t xml:space="preserve">Travel vlog "Hidden gems Sa Đéc: AURA SPACE" trên TikTok.</w:t>
      </w:r>
    </w:p>
    <w:p>
      <w:pPr>
        <w:pStyle w:val="ListParagraph"/>
        <w:numPr>
          <w:ilvl w:val="0"/>
          <w:numId w:val="2"/>
        </w:numPr>
        <w:spacing w:after="80"/>
      </w:pPr>
      <w:r>
        <w:rPr>
          <w:rFonts w:ascii="Arial" w:cs="Arial" w:eastAsia="Arial" w:hAnsi="Arial"/>
          <w:sz w:val="22"/>
          <w:szCs w:val="22"/>
        </w:rPr>
        <w:t xml:space="preserve">Combo cặp đôi DUO20 push trên Instagram Story Ads.</w:t>
      </w:r>
    </w:p>
    <w:p>
      <w:pPr>
        <w:pStyle w:val="ListParagraph"/>
        <w:numPr>
          <w:ilvl w:val="0"/>
          <w:numId w:val="2"/>
        </w:numPr>
        <w:spacing w:after="80"/>
      </w:pPr>
      <w:r>
        <w:rPr>
          <w:rFonts w:ascii="Arial" w:cs="Arial" w:eastAsia="Arial" w:hAnsi="Arial"/>
          <w:sz w:val="22"/>
          <w:szCs w:val="22"/>
        </w:rPr>
        <w:t xml:space="preserve">Workshop tasting chủ nhật 24/05 (199K/người, max 15 người).</w:t>
      </w:r>
    </w:p>
    <w:p>
      <w:pPr>
        <w:pStyle w:val="Heading3"/>
        <w:spacing w:after="100" w:before="200"/>
      </w:pPr>
      <w:r>
        <w:rPr>
          <w:rFonts w:ascii="Arial" w:cs="Arial" w:eastAsia="Arial" w:hAnsi="Arial"/>
          <w:b/>
          <w:bCs/>
          <w:color w:val="FFB300"/>
          <w:sz w:val="24"/>
          <w:szCs w:val="24"/>
        </w:rPr>
        <w:t xml:space="preserve">Tuần 4 — Last Call &amp; Retention (29/05 - 07/06)</w:t>
      </w:r>
    </w:p>
    <w:p>
      <w:pPr>
        <w:spacing w:after="120"/>
      </w:pPr>
      <w:r>
        <w:rPr>
          <w:rFonts w:ascii="Arial" w:cs="Arial" w:eastAsia="Arial" w:hAnsi="Arial"/>
          <w:sz w:val="22"/>
          <w:szCs w:val="22"/>
        </w:rPr>
        <w:t xml:space="preserve">Mục tiêu: Tận dụng FOMO cuối campaign + chuyển KH mới sang loyal.</w:t>
      </w:r>
    </w:p>
    <w:p>
      <w:pPr>
        <w:pStyle w:val="ListParagraph"/>
        <w:numPr>
          <w:ilvl w:val="0"/>
          <w:numId w:val="2"/>
        </w:numPr>
        <w:spacing w:after="80"/>
      </w:pPr>
      <w:r>
        <w:rPr>
          <w:rFonts w:ascii="Arial" w:cs="Arial" w:eastAsia="Arial" w:hAnsi="Arial"/>
          <w:sz w:val="22"/>
          <w:szCs w:val="22"/>
        </w:rPr>
        <w:t xml:space="preserve">Countdown FOMO "Còn X ngày ưu đãi khai trương".</w:t>
      </w:r>
    </w:p>
    <w:p>
      <w:pPr>
        <w:pStyle w:val="ListParagraph"/>
        <w:numPr>
          <w:ilvl w:val="0"/>
          <w:numId w:val="2"/>
        </w:numPr>
        <w:spacing w:after="80"/>
      </w:pPr>
      <w:r>
        <w:rPr>
          <w:rFonts w:ascii="Arial" w:cs="Arial" w:eastAsia="Arial" w:hAnsi="Arial"/>
          <w:sz w:val="22"/>
          <w:szCs w:val="22"/>
        </w:rPr>
        <w:t xml:space="preserve">Sunset Acoustic Night thứ 7 31/05 — code ACOUSTIC20.</w:t>
      </w:r>
    </w:p>
    <w:p>
      <w:pPr>
        <w:pStyle w:val="ListParagraph"/>
        <w:numPr>
          <w:ilvl w:val="0"/>
          <w:numId w:val="2"/>
        </w:numPr>
        <w:spacing w:after="80"/>
      </w:pPr>
      <w:r>
        <w:rPr>
          <w:rFonts w:ascii="Arial" w:cs="Arial" w:eastAsia="Arial" w:hAnsi="Arial"/>
          <w:sz w:val="22"/>
          <w:szCs w:val="22"/>
        </w:rPr>
        <w:t xml:space="preserve">Email "Cảm ơn 30 ngày đầu — quà tri ân" với code THANKYOU15.</w:t>
      </w:r>
    </w:p>
    <w:p>
      <w:pPr>
        <w:pStyle w:val="ListParagraph"/>
        <w:numPr>
          <w:ilvl w:val="0"/>
          <w:numId w:val="2"/>
        </w:numPr>
        <w:spacing w:after="80"/>
      </w:pPr>
      <w:r>
        <w:rPr>
          <w:rFonts w:ascii="Arial" w:cs="Arial" w:eastAsia="Arial" w:hAnsi="Arial"/>
          <w:sz w:val="22"/>
          <w:szCs w:val="22"/>
        </w:rPr>
        <w:t xml:space="preserve">Recap milestone IG: "30 ngày AURA SPACE — 400+ KH, 300+ loyalty".</w:t>
      </w:r>
    </w:p>
    <w:p>
      <w:pPr>
        <w:pStyle w:val="Heading2"/>
        <w:spacing w:after="160" w:before="280"/>
      </w:pPr>
      <w:r>
        <w:rPr>
          <w:rFonts w:ascii="Arial" w:cs="Arial" w:eastAsia="Arial" w:hAnsi="Arial"/>
          <w:b/>
          <w:bCs/>
          <w:color w:val="0A0A0A"/>
          <w:sz w:val="28"/>
          <w:szCs w:val="28"/>
        </w:rPr>
        <w:t xml:space="preserve">3.3. Sự Kiện Mini Trong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660"/>
        <w:gridCol w:w="2600"/>
      </w:tblGrid>
      <w:tr>
        <w:trPr>
          <w:tblHeader/>
        </w:trPr>
        <w:tc>
          <w:tcPr>
            <w:tcW w:type="dxa" w:w="2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Sự kiện</w:t>
            </w:r>
          </w:p>
        </w:tc>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Ngày</w:t>
            </w:r>
          </w:p>
        </w:tc>
        <w:tc>
          <w:tcPr>
            <w:tcW w:type="dxa" w:w="16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Chi phí</w:t>
            </w:r>
          </w:p>
        </w:tc>
        <w:tc>
          <w:tcPr>
            <w:tcW w:type="dxa" w:w="2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tiêu</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Acoustic Night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T7 17/05 19h-22h</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700K</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Tăng traffic tối T7</w:t>
            </w:r>
          </w:p>
        </w:tc>
      </w:tr>
      <w:tr>
        <w:tc>
          <w:tcPr>
            <w:tcW w:type="dxa" w:w="2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Workshop Tasting</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CN 24/05 14h-16h</w:t>
            </w:r>
          </w:p>
        </w:tc>
        <w:tc>
          <w:tcPr>
            <w:tcW w:type="dxa" w:w="16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600K</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Engage KH ruột, content UGC</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Acoustic Night #2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T7 31/05 19h-22h</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700K</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Closing campaign</w:t>
            </w:r>
          </w:p>
        </w:tc>
      </w:tr>
    </w:tbl>
    <w:p>
      <w:pPr>
        <w:pStyle w:val="Heading2"/>
        <w:spacing w:after="160" w:before="280"/>
      </w:pPr>
      <w:r>
        <w:rPr>
          <w:rFonts w:ascii="Arial" w:cs="Arial" w:eastAsia="Arial" w:hAnsi="Arial"/>
          <w:b/>
          <w:bCs/>
          <w:color w:val="0A0A0A"/>
          <w:sz w:val="28"/>
          <w:szCs w:val="28"/>
        </w:rPr>
        <w:t xml:space="preserve">3.4. Phân Bổ Ngân Sách 15M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860"/>
        <w:gridCol w:w="1200"/>
        <w:gridCol w:w="2600"/>
      </w:tblGrid>
      <w:tr>
        <w:trPr>
          <w:tblHeader/>
        </w:trPr>
        <w:tc>
          <w:tcPr>
            <w:tcW w:type="dxa" w:w="3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Hạng mục</w:t>
            </w:r>
          </w:p>
        </w:tc>
        <w:tc>
          <w:tcPr>
            <w:tcW w:type="dxa" w:w="1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Số tiền</w:t>
            </w:r>
          </w:p>
        </w:tc>
        <w:tc>
          <w:tcPr>
            <w:tcW w:type="dxa" w:w="12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Tổng</w:t>
            </w:r>
          </w:p>
        </w:tc>
        <w:tc>
          <w:tcPr>
            <w:tcW w:type="dxa" w:w="2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Ghi chú</w:t>
            </w:r>
          </w:p>
        </w:tc>
      </w:tr>
      <w:tr>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In-store (A-frame, backdrop, tent card, QR)</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3,500,000 ₫</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Cố định, dùng được dài hạn</w:t>
            </w:r>
          </w:p>
        </w:tc>
      </w:tr>
      <w:tr>
        <w:tc>
          <w:tcPr>
            <w:tcW w:type="dxa" w:w="3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KOL micro × 3 (voucher + standee)</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3,000,000 ₫</w:t>
            </w:r>
          </w:p>
        </w:tc>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ROI cao nhất tại Sa Đéc</w:t>
            </w:r>
          </w:p>
        </w:tc>
      </w:tr>
      <w:tr>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Mini-event × 3 (acoustic + workshop)</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2,000,000 ₫</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Tạo content + traffic peak</w:t>
            </w:r>
          </w:p>
        </w:tc>
      </w:tr>
      <w:tr>
        <w:tc>
          <w:tcPr>
            <w:tcW w:type="dxa" w:w="3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Google Maps + Local Ads</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2,500,000 ₫</w:t>
            </w:r>
          </w:p>
        </w:tc>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17%</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Optimize GMB + boost post</w:t>
            </w:r>
          </w:p>
        </w:tc>
      </w:tr>
      <w:tr>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SMS / ZNS (500 tin)</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1,500,000 ₫</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Trigger cashback, win-back</w:t>
            </w:r>
          </w:p>
        </w:tc>
      </w:tr>
      <w:tr>
        <w:tc>
          <w:tcPr>
            <w:tcW w:type="dxa" w:w="3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Staff loyalty bonus (5K/signup)</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1,000,000 ₫</w:t>
            </w:r>
          </w:p>
        </w:tc>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Khuyến khích NV mời KH đăng ký</w:t>
            </w:r>
          </w:p>
        </w:tc>
      </w:tr>
      <w:tr>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Win-back voucher (50 KH)</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1,000,000 ₫</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Voucher 20K cho KH ngủ đông</w:t>
            </w:r>
          </w:p>
        </w:tc>
      </w:tr>
      <w:tr>
        <w:tc>
          <w:tcPr>
            <w:tcW w:type="dxa" w:w="3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Dự phòng</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500,000 ₫</w:t>
            </w:r>
          </w:p>
        </w:tc>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t>
            </w:r>
          </w:p>
        </w:tc>
      </w:tr>
    </w:tbl>
    <w:p>
      <w:pPr>
        <w:pBdr>
          <w:left w:val="single" w:color="FFB300" w:sz="24" w:space="8"/>
        </w:pBdr>
        <w:shd w:fill="F5F5F0" w:val="clear"/>
        <w:spacing w:after="120" w:before="120"/>
      </w:pPr>
      <w:r>
        <w:rPr>
          <w:rFonts w:ascii="Arial" w:cs="Arial" w:eastAsia="Arial" w:hAnsi="Arial"/>
          <w:i/>
          <w:iCs/>
          <w:color w:val="0A0A0A"/>
          <w:sz w:val="22"/>
          <w:szCs w:val="22"/>
        </w:rPr>
        <w:t xml:space="preserve">LƯU Ý: Sau 30 ngày, các tài sản in-store (A-frame, backdrop, standee) tiếp tục được tái sử dụng cho luồng Thường Niên → CAC trung bình giảm dần theo thời gian.</w:t>
      </w:r>
    </w:p>
    <w:p>
      <w:r>
        <w:br w:type="page"/>
      </w:r>
    </w:p>
    <w:p>
      <w:pPr>
        <w:pStyle w:val="Heading1"/>
        <w:spacing w:after="200" w:before="360"/>
      </w:pPr>
      <w:r>
        <w:rPr>
          <w:rFonts w:ascii="Arial" w:cs="Arial" w:eastAsia="Arial" w:hAnsi="Arial"/>
          <w:b/>
          <w:bCs/>
          <w:color w:val="C9A200"/>
          <w:sz w:val="36"/>
          <w:szCs w:val="36"/>
        </w:rPr>
        <w:t xml:space="preserve">4. LUỒNG 2 — CHƯƠNG TRÌNH THƯỜNG NIÊN (ALWAYS-ON)</w:t>
      </w:r>
    </w:p>
    <w:p>
      <w:pPr>
        <w:spacing w:after="120"/>
      </w:pPr>
      <w:r>
        <w:rPr>
          <w:rFonts w:ascii="Arial" w:cs="Arial" w:eastAsia="Arial" w:hAnsi="Arial"/>
          <w:sz w:val="22"/>
          <w:szCs w:val="22"/>
        </w:rPr>
        <w:t xml:space="preserve">Sau 30 ngày khai trương, chuyển sang chế độ marketing duy trì. Mỗi tuần / tháng / mùa có hoạt động riêng để KH luôn có lý do quay lại.</w:t>
      </w:r>
    </w:p>
    <w:p>
      <w:pPr>
        <w:pStyle w:val="Heading2"/>
        <w:spacing w:after="160" w:before="280"/>
      </w:pPr>
      <w:r>
        <w:rPr>
          <w:rFonts w:ascii="Arial" w:cs="Arial" w:eastAsia="Arial" w:hAnsi="Arial"/>
          <w:b/>
          <w:bCs/>
          <w:color w:val="0A0A0A"/>
          <w:sz w:val="28"/>
          <w:szCs w:val="28"/>
        </w:rPr>
        <w:t xml:space="preserve">4.1. Lịch Hàng Tuần (Recurring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60"/>
        <w:gridCol w:w="2000"/>
      </w:tblGrid>
      <w:tr>
        <w:trPr>
          <w:tblHeader/>
        </w:trPr>
        <w:tc>
          <w:tcPr>
            <w:tcW w:type="dxa" w:w="12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Ngày</w:t>
            </w:r>
          </w:p>
        </w:tc>
        <w:tc>
          <w:tcPr>
            <w:tcW w:type="dxa" w:w="22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Tên chương trình</w:t>
            </w:r>
          </w:p>
        </w:tc>
        <w:tc>
          <w:tcPr>
            <w:tcW w:type="dxa" w:w="39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Ưu đãi</w:t>
            </w:r>
          </w:p>
        </w:tc>
        <w:tc>
          <w:tcPr>
            <w:tcW w:type="dxa" w:w="2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Đối tượng</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Thứ 2</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Blue Monday</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Cà phê đen 18K cả ngày (giảm 2K)</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Office worker</w:t>
            </w:r>
          </w:p>
        </w:tc>
      </w:tr>
      <w:tr>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Thứ 2</w:t>
            </w:r>
          </w:p>
        </w:tc>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Monday Boost</w:t>
            </w:r>
          </w:p>
        </w:tc>
        <w:tc>
          <w:tcPr>
            <w:tcW w:type="dxa" w:w="3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Tích điểm ×2 cho mọi đơn</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Loyalty member</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Thứ 4</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Lady's Wednesday</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Phụ nữ giảm 15% đồ uống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Office Lady (P2)</w:t>
            </w:r>
          </w:p>
        </w:tc>
      </w:tr>
      <w:tr>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Thứ 6</w:t>
            </w:r>
          </w:p>
        </w:tc>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Happy Hour</w:t>
            </w:r>
          </w:p>
        </w:tc>
        <w:tc>
          <w:tcPr>
            <w:tcW w:type="dxa" w:w="3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16h-18h: combo đôi Sunset Sét 49K</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Cặp đôi (P3)</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Thứ 7</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Acoustic Night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19h-22h live music free entry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Tất cả</w:t>
            </w:r>
          </w:p>
        </w:tc>
      </w:tr>
      <w:tr>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Chủ Nhật</w:t>
            </w:r>
          </w:p>
        </w:tc>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Family Day</w:t>
            </w:r>
          </w:p>
        </w:tc>
        <w:tc>
          <w:tcPr>
            <w:tcW w:type="dxa" w:w="3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Trẻ em &lt;12t free 1 nước trái cây khi đi cùng</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Gia đình</w:t>
            </w:r>
          </w:p>
        </w:tc>
      </w:tr>
    </w:tbl>
    <w:p>
      <w:pPr>
        <w:pStyle w:val="Heading2"/>
        <w:spacing w:after="160" w:before="280"/>
      </w:pPr>
      <w:r>
        <w:rPr>
          <w:rFonts w:ascii="Arial" w:cs="Arial" w:eastAsia="Arial" w:hAnsi="Arial"/>
          <w:b/>
          <w:bCs/>
          <w:color w:val="0A0A0A"/>
          <w:sz w:val="28"/>
          <w:szCs w:val="28"/>
        </w:rPr>
        <w:t xml:space="preserve">4.2. Lịch Hàng Tháng</w:t>
      </w:r>
    </w:p>
    <w:p>
      <w:pPr>
        <w:pStyle w:val="ListParagraph"/>
        <w:numPr>
          <w:ilvl w:val="0"/>
          <w:numId w:val="2"/>
        </w:numPr>
        <w:spacing w:after="80"/>
      </w:pPr>
      <w:r>
        <w:rPr>
          <w:rFonts w:ascii="Arial" w:cs="Arial" w:eastAsia="Arial" w:hAnsi="Arial"/>
          <w:sz w:val="22"/>
          <w:szCs w:val="22"/>
        </w:rPr>
        <w:t xml:space="preserve">MỘT mini-event/tháng: Acoustic Night HOẶC Workshop pha chế (luân phiên).</w:t>
      </w:r>
    </w:p>
    <w:p>
      <w:pPr>
        <w:pStyle w:val="ListParagraph"/>
        <w:numPr>
          <w:ilvl w:val="0"/>
          <w:numId w:val="2"/>
        </w:numPr>
        <w:spacing w:after="80"/>
      </w:pPr>
      <w:r>
        <w:rPr>
          <w:rFonts w:ascii="Arial" w:cs="Arial" w:eastAsia="Arial" w:hAnsi="Arial"/>
          <w:sz w:val="22"/>
          <w:szCs w:val="22"/>
        </w:rPr>
        <w:t xml:space="preserve">Newsletter email tháng: tier progress, món mới, event sắp tới.</w:t>
      </w:r>
    </w:p>
    <w:p>
      <w:pPr>
        <w:pStyle w:val="ListParagraph"/>
        <w:numPr>
          <w:ilvl w:val="0"/>
          <w:numId w:val="2"/>
        </w:numPr>
        <w:spacing w:after="80"/>
      </w:pPr>
      <w:r>
        <w:rPr>
          <w:rFonts w:ascii="Arial" w:cs="Arial" w:eastAsia="Arial" w:hAnsi="Arial"/>
          <w:sz w:val="22"/>
          <w:szCs w:val="22"/>
        </w:rPr>
        <w:t xml:space="preserve">Sinh nhật KH tự động: chúc mừng + voucher giảm 10-50% theo tier (hết hạn sau 30 ngày).</w:t>
      </w:r>
    </w:p>
    <w:p>
      <w:pPr>
        <w:pStyle w:val="ListParagraph"/>
        <w:numPr>
          <w:ilvl w:val="0"/>
          <w:numId w:val="2"/>
        </w:numPr>
        <w:spacing w:after="80"/>
      </w:pPr>
      <w:r>
        <w:rPr>
          <w:rFonts w:ascii="Arial" w:cs="Arial" w:eastAsia="Arial" w:hAnsi="Arial"/>
          <w:sz w:val="22"/>
          <w:szCs w:val="22"/>
        </w:rPr>
        <w:t xml:space="preserve">Reset bảng xếp hạng loyalty top 10 → công bố Champion of the Month.</w:t>
      </w:r>
    </w:p>
    <w:p>
      <w:pPr>
        <w:pStyle w:val="Heading2"/>
        <w:spacing w:after="160" w:before="280"/>
      </w:pPr>
      <w:r>
        <w:rPr>
          <w:rFonts w:ascii="Arial" w:cs="Arial" w:eastAsia="Arial" w:hAnsi="Arial"/>
          <w:b/>
          <w:bCs/>
          <w:color w:val="0A0A0A"/>
          <w:sz w:val="28"/>
          <w:szCs w:val="28"/>
        </w:rPr>
        <w:t xml:space="preserve">4.3. Lịch Theo Quý / Mùa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760"/>
        <w:gridCol w:w="1400"/>
      </w:tblGrid>
      <w:tr>
        <w:trPr>
          <w:tblHeader/>
        </w:trPr>
        <w:tc>
          <w:tcPr>
            <w:tcW w:type="dxa" w:w="18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Quý</w:t>
            </w:r>
          </w:p>
        </w:tc>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Chiến dịch</w:t>
            </w:r>
          </w:p>
        </w:tc>
        <w:tc>
          <w:tcPr>
            <w:tcW w:type="dxa" w:w="37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Cơ chế</w:t>
            </w:r>
          </w:p>
        </w:tc>
        <w:tc>
          <w:tcPr>
            <w:tcW w:type="dxa" w:w="1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Ngân sách</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Q1 (Tết)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Lì Xì AURA</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Hóa đơn ≥ 150K bốc thăm voucher 30K-300K</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5,000,000 ₫</w:t>
            </w:r>
          </w:p>
        </w:tc>
      </w:tr>
      <w:tr>
        <w:tc>
          <w:tcPr>
            <w:tcW w:type="dxa" w:w="18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Q2 (Hè)</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Cold Brew Festival</w:t>
            </w:r>
          </w:p>
        </w:tc>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Menu lạnh giảm 15%, mua 4 tặng 1</w:t>
            </w:r>
          </w:p>
        </w:tc>
        <w:tc>
          <w:tcPr>
            <w:tcW w:type="dxa" w:w="1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4,000,000 ₫</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Q3 (Tựu trường)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Student Power</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HSSV giảm 20% T2-T5 từ 8h-11h</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3,000,000 ₫</w:t>
            </w:r>
          </w:p>
        </w:tc>
      </w:tr>
      <w:tr>
        <w:tc>
          <w:tcPr>
            <w:tcW w:type="dxa" w:w="18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Q4 (Noel/Year-end)</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Aura Glow Night</w:t>
            </w:r>
          </w:p>
        </w:tc>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Decor đặc biệt, set Giáng Sinh đặt trước</w:t>
            </w:r>
          </w:p>
        </w:tc>
        <w:tc>
          <w:tcPr>
            <w:tcW w:type="dxa" w:w="1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5,000,000 ₫</w:t>
            </w:r>
          </w:p>
        </w:tc>
      </w:tr>
    </w:tbl>
    <w:p>
      <w:pPr>
        <w:pStyle w:val="Heading2"/>
        <w:spacing w:after="160" w:before="280"/>
      </w:pPr>
      <w:r>
        <w:rPr>
          <w:rFonts w:ascii="Arial" w:cs="Arial" w:eastAsia="Arial" w:hAnsi="Arial"/>
          <w:b/>
          <w:bCs/>
          <w:color w:val="0A0A0A"/>
          <w:sz w:val="28"/>
          <w:szCs w:val="28"/>
        </w:rPr>
        <w:t xml:space="preserve">4.4. Mã Khuyến Mãi Always-On</w:t>
      </w:r>
    </w:p>
    <w:p>
      <w:pPr>
        <w:spacing w:after="120"/>
      </w:pPr>
      <w:r>
        <w:rPr>
          <w:rFonts w:ascii="Arial" w:cs="Arial" w:eastAsia="Arial" w:hAnsi="Arial"/>
          <w:sz w:val="22"/>
          <w:szCs w:val="22"/>
        </w:rPr>
        <w:t xml:space="preserve">Sau 07/06/2026, các mã thay đổi như sau (xóa hạn sử dụng, tái cấu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00"/>
        <w:gridCol w:w="2060"/>
      </w:tblGrid>
      <w:tr>
        <w:trPr>
          <w:tblHeader/>
        </w:trPr>
        <w:tc>
          <w:tcPr>
            <w:tcW w:type="dxa" w:w="1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Nội dung</w:t>
            </w:r>
          </w:p>
        </w:tc>
        <w:tc>
          <w:tcPr>
            <w:tcW w:type="dxa" w:w="2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Đối tượng</w:t>
            </w:r>
          </w:p>
        </w:tc>
        <w:tc>
          <w:tcPr>
            <w:tcW w:type="dxa" w:w="20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Tần suất</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WEEK[XX]</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Mỗi tuần 1 mã mới (giảm 10-20%)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All</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Auto rotate hàng tuần</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FIRSTORDER</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Giảm 20% đơn đầu (cap 10K)</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 mới</w:t>
            </w:r>
          </w:p>
        </w:tc>
        <w:tc>
          <w:tcPr>
            <w:tcW w:type="dxa" w:w="20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Vĩnh viễn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BIRTHDAY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Giảm 10-50% tháng sinh nhật theo tier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Loyalty member</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Hàng năm</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COMEBACK10/20</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10K-20K cho KH 30/60 ngày không quay lại</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Win-back</w:t>
            </w:r>
          </w:p>
        </w:tc>
        <w:tc>
          <w:tcPr>
            <w:tcW w:type="dxa" w:w="20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Auto trigger</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MAPCHECKIN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Giảm 10K khi check-in Google Maps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All</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Vĩnh viễn</w:t>
            </w:r>
          </w:p>
        </w:tc>
      </w:tr>
    </w:tbl>
    <w:p>
      <w:pPr>
        <w:pStyle w:val="Heading2"/>
        <w:spacing w:after="160" w:before="280"/>
      </w:pPr>
      <w:r>
        <w:rPr>
          <w:rFonts w:ascii="Arial" w:cs="Arial" w:eastAsia="Arial" w:hAnsi="Arial"/>
          <w:b/>
          <w:bCs/>
          <w:color w:val="0A0A0A"/>
          <w:sz w:val="28"/>
          <w:szCs w:val="28"/>
        </w:rPr>
        <w:t xml:space="preserve">4.5. Combo Always-On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Combo</w:t>
            </w:r>
          </w:p>
        </w:tc>
        <w:tc>
          <w:tcPr>
            <w:tcW w:type="dxa" w:w="22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Khung giờ</w:t>
            </w:r>
          </w:p>
        </w:tc>
        <w:tc>
          <w:tcPr>
            <w:tcW w:type="dxa" w:w="29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Cấu trúc</w:t>
            </w:r>
          </w:p>
        </w:tc>
        <w:tc>
          <w:tcPr>
            <w:tcW w:type="dxa" w:w="2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Giá</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Combo Sáng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06:30 - 09:00</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 cà phê + 1 chai nước</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30,000 ₫ (-3K)</w:t>
            </w:r>
          </w:p>
        </w:tc>
      </w:tr>
      <w:tr>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Đôi Bạn</w:t>
            </w:r>
          </w:p>
        </w:tc>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Cả ngày</w:t>
            </w:r>
          </w:p>
        </w:tc>
        <w:tc>
          <w:tcPr>
            <w:tcW w:type="dxa" w:w="2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 đồ uống signature</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60,000 ₫ (-10K)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Sunset Sét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16:00 - 18:00</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 signature size L + 1 trà phụ</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49,000 ₫ (-8K)</w:t>
            </w:r>
          </w:p>
        </w:tc>
      </w:tr>
      <w:tr>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Họp Nhóm</w:t>
            </w:r>
          </w:p>
        </w:tc>
        <w:tc>
          <w:tcPr>
            <w:tcW w:type="dxa" w:w="2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Cả ngày</w:t>
            </w:r>
          </w:p>
        </w:tc>
        <w:tc>
          <w:tcPr>
            <w:tcW w:type="dxa" w:w="2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 đồ uống bất kỳ</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99,000 ₫ (-13K)</w:t>
            </w:r>
          </w:p>
        </w:tc>
      </w:tr>
    </w:tbl>
    <w:p>
      <w:pPr>
        <w:pBdr>
          <w:left w:val="single" w:color="FFB300" w:sz="24" w:space="8"/>
        </w:pBdr>
        <w:shd w:fill="F5F5F0" w:val="clear"/>
        <w:spacing w:after="120" w:before="120"/>
      </w:pPr>
      <w:r>
        <w:rPr>
          <w:rFonts w:ascii="Arial" w:cs="Arial" w:eastAsia="Arial" w:hAnsi="Arial"/>
          <w:i/>
          <w:iCs/>
          <w:color w:val="0A0A0A"/>
          <w:sz w:val="22"/>
          <w:szCs w:val="22"/>
        </w:rPr>
        <w:t xml:space="preserve">Combo POS auto-popup khi KH order chỉ 1 món → gợi ý nâng cấp combo. Take-rate kỳ vọng 20-25%, đẩy AOV từ 35K → 42K.</w:t>
      </w:r>
    </w:p>
    <w:p>
      <w:r>
        <w:br w:type="page"/>
      </w:r>
    </w:p>
    <w:p>
      <w:pPr>
        <w:pStyle w:val="Heading1"/>
        <w:spacing w:after="200" w:before="360"/>
      </w:pPr>
      <w:r>
        <w:rPr>
          <w:rFonts w:ascii="Arial" w:cs="Arial" w:eastAsia="Arial" w:hAnsi="Arial"/>
          <w:b/>
          <w:bCs/>
          <w:color w:val="C9A200"/>
          <w:sz w:val="36"/>
          <w:szCs w:val="36"/>
        </w:rPr>
        <w:t xml:space="preserve">5. LUỒNG 3 — CHƯƠNG TRÌNH LOYALTY (3 TIER)</w:t>
      </w:r>
    </w:p>
    <w:p>
      <w:pPr>
        <w:spacing w:after="120"/>
      </w:pPr>
      <w:r>
        <w:rPr>
          <w:rFonts w:ascii="Arial" w:cs="Arial" w:eastAsia="Arial" w:hAnsi="Arial"/>
          <w:sz w:val="22"/>
          <w:szCs w:val="22"/>
        </w:rPr>
        <w:t xml:space="preserve">AURA Loyalty là hệ thống tích điểm thành viên 3 hạng. Mục tiêu: giữ chân KH cũ, tăng tần suất quay lại, tạo ra cộng đồng "Aura Whale" trung thành.</w:t>
      </w:r>
    </w:p>
    <w:p>
      <w:pPr>
        <w:pStyle w:val="Heading2"/>
        <w:spacing w:after="160" w:before="280"/>
      </w:pPr>
      <w:r>
        <w:rPr>
          <w:rFonts w:ascii="Arial" w:cs="Arial" w:eastAsia="Arial" w:hAnsi="Arial"/>
          <w:b/>
          <w:bCs/>
          <w:color w:val="0A0A0A"/>
          <w:sz w:val="28"/>
          <w:szCs w:val="28"/>
        </w:rPr>
        <w:t xml:space="preserve">5.1. Cấu Trúc 3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60"/>
        <w:gridCol w:w="1200"/>
        <w:gridCol w:w="1500"/>
        <w:gridCol w:w="2000"/>
      </w:tblGrid>
      <w:tr>
        <w:trPr>
          <w:tblHeader/>
        </w:trPr>
        <w:tc>
          <w:tcPr>
            <w:tcW w:type="dxa" w:w="13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Điểm cần</w:t>
            </w:r>
          </w:p>
        </w:tc>
        <w:tc>
          <w:tcPr>
            <w:tcW w:type="dxa" w:w="1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Hệ số tích</w:t>
            </w:r>
          </w:p>
        </w:tc>
        <w:tc>
          <w:tcPr>
            <w:tcW w:type="dxa" w:w="12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Cashback</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Sinh nhật</w:t>
            </w:r>
          </w:p>
        </w:tc>
        <w:tc>
          <w:tcPr>
            <w:tcW w:type="dxa" w:w="2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Đặc quyền</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Đồng</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0 - 199</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 (1đ/10K)</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Welcome 50đ, ưu tiên order</w:t>
            </w:r>
          </w:p>
        </w:tc>
      </w:tr>
      <w:tr>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Bạc</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200 - 799</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 (1.5đ/10K)</w:t>
            </w:r>
          </w:p>
        </w:tc>
        <w:tc>
          <w:tcPr>
            <w:tcW w:type="dxa" w:w="12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Free upsize M→L, voucher mỗi 200đ</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Vàng</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800 +</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 (2đ/10K)</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 + free 1 món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Ưu tiên rooftop, private event slot</w:t>
            </w:r>
          </w:p>
        </w:tc>
      </w:tr>
    </w:tbl>
    <w:p>
      <w:pPr>
        <w:pBdr>
          <w:left w:val="single" w:color="FFB300" w:sz="24" w:space="8"/>
        </w:pBdr>
        <w:shd w:fill="F5F5F0" w:val="clear"/>
        <w:spacing w:after="120" w:before="120"/>
      </w:pPr>
      <w:r>
        <w:rPr>
          <w:rFonts w:ascii="Arial" w:cs="Arial" w:eastAsia="Arial" w:hAnsi="Arial"/>
          <w:i/>
          <w:iCs/>
          <w:color w:val="0A0A0A"/>
          <w:sz w:val="22"/>
          <w:szCs w:val="22"/>
        </w:rPr>
        <w:t xml:space="preserve">Bỏ tier Kim Cương: ngưỡng cũ 5,000 điểm = 25M chi tiêu là không khả thi với menu giá 10-35K. Tier Vàng đã đủ tạo "đỉnh" cho KH whale phấn đấu.</w:t>
      </w:r>
    </w:p>
    <w:p>
      <w:pPr>
        <w:pStyle w:val="Heading2"/>
        <w:spacing w:after="160" w:before="280"/>
      </w:pPr>
      <w:r>
        <w:rPr>
          <w:rFonts w:ascii="Arial" w:cs="Arial" w:eastAsia="Arial" w:hAnsi="Arial"/>
          <w:b/>
          <w:bCs/>
          <w:color w:val="0A0A0A"/>
          <w:sz w:val="28"/>
          <w:szCs w:val="28"/>
        </w:rPr>
        <w:t xml:space="preserve">5.2. Cách Tích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3600"/>
      </w:tblGrid>
      <w:tr>
        <w:trPr>
          <w:tblHeader/>
        </w:trPr>
        <w:tc>
          <w:tcPr>
            <w:tcW w:type="dxa" w:w="37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Hành động</w:t>
            </w:r>
          </w:p>
        </w:tc>
        <w:tc>
          <w:tcPr>
            <w:tcW w:type="dxa" w:w="2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Điểm nhận</w:t>
            </w:r>
          </w:p>
        </w:tc>
        <w:tc>
          <w:tcPr>
            <w:tcW w:type="dxa" w:w="3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Điều kiện</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Mua hàng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1đ / 10K × hệ số tier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Tự động qua POS</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Đăng ký lần đầu</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 đ</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Chỉ 1 lần / SĐT</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Đơn đầu tiên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 đ bonus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Đơn ≥ 35K (1 ly signature)</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Viết Google Review 5★</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 đ</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Verify URL, 1 lần/đời</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Chia sẻ MXH tag @auraspace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 đ</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Max 5 lần/tháng</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Giới thiệu bạn (Referrer)</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 đ</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Khi bạn hoàn thành đơn đầu ≥ 35K</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Sinh nhật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 đ</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Tự động trong tháng sinh</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Check-in Google Maps</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 đ</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 lần / 7 ngày</w:t>
            </w:r>
          </w:p>
        </w:tc>
      </w:tr>
    </w:tbl>
    <w:p>
      <w:pPr>
        <w:pStyle w:val="Heading2"/>
        <w:spacing w:after="160" w:before="280"/>
      </w:pPr>
      <w:r>
        <w:rPr>
          <w:rFonts w:ascii="Arial" w:cs="Arial" w:eastAsia="Arial" w:hAnsi="Arial"/>
          <w:b/>
          <w:bCs/>
          <w:color w:val="0A0A0A"/>
          <w:sz w:val="28"/>
          <w:szCs w:val="28"/>
        </w:rPr>
        <w:t xml:space="preserve">5.3. Bảng Đổi Thưởng (Redemption)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000"/>
        <w:gridCol w:w="2600"/>
      </w:tblGrid>
      <w:tr>
        <w:trPr>
          <w:tblHeader/>
        </w:trPr>
        <w:tc>
          <w:tcPr>
            <w:tcW w:type="dxa" w:w="47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Phần thưởng</w:t>
            </w:r>
          </w:p>
        </w:tc>
        <w:tc>
          <w:tcPr>
            <w:tcW w:type="dxa" w:w="2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Điểm cần</w:t>
            </w:r>
          </w:p>
        </w:tc>
        <w:tc>
          <w:tcPr>
            <w:tcW w:type="dxa" w:w="2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Giá trị</w:t>
            </w:r>
          </w:p>
        </w:tc>
      </w:tr>
      <w:tr>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Free Cà Phê Sữa Đá</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25,000 ₫</w:t>
            </w:r>
          </w:p>
        </w:tc>
      </w:tr>
      <w:tr>
        <w:tc>
          <w:tcPr>
            <w:tcW w:type="dxa" w:w="4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Free Espresso</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120</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20,000 ₫</w:t>
            </w:r>
          </w:p>
        </w:tc>
      </w:tr>
      <w:tr>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Voucher 30K (đơn ≥ 80K)</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30,000 ₫</w:t>
            </w:r>
          </w:p>
        </w:tc>
      </w:tr>
      <w:tr>
        <w:tc>
          <w:tcPr>
            <w:tcW w:type="dxa" w:w="4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Free Signature Drink (Cà phê dừa Việt quốc)</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35,000 ₫</w:t>
            </w:r>
          </w:p>
        </w:tc>
      </w:tr>
      <w:tr>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Voucher 50K (đơn ≥ 150K)</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450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50,000 ₫</w:t>
            </w:r>
          </w:p>
        </w:tc>
      </w:tr>
      <w:tr>
        <w:tc>
          <w:tcPr>
            <w:tcW w:type="dxa" w:w="4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 Signature Drinks</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550</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70,000 ₫</w:t>
            </w:r>
          </w:p>
        </w:tc>
      </w:tr>
      <w:tr>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Limited Edition Mug AURA giữ nhiệt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800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Quà vật phẩm</w:t>
            </w:r>
          </w:p>
        </w:tc>
      </w:tr>
      <w:tr>
        <w:tc>
          <w:tcPr>
            <w:tcW w:type="dxa" w:w="4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Voucher 100K (đơn ≥ 300K)</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100,000 ₫</w:t>
            </w:r>
          </w:p>
        </w:tc>
      </w:tr>
      <w:tr>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Free Private Rooftop 2h (Vàng only)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Sự kiện riêng</w:t>
            </w:r>
          </w:p>
        </w:tc>
      </w:tr>
    </w:tbl>
    <w:p>
      <w:pPr>
        <w:pStyle w:val="Heading2"/>
        <w:spacing w:after="160" w:before="280"/>
      </w:pPr>
      <w:r>
        <w:rPr>
          <w:rFonts w:ascii="Arial" w:cs="Arial" w:eastAsia="Arial" w:hAnsi="Arial"/>
          <w:b/>
          <w:bCs/>
          <w:color w:val="0A0A0A"/>
          <w:sz w:val="28"/>
          <w:szCs w:val="28"/>
        </w:rPr>
        <w:t xml:space="preserve">5.4. Cơ Chế Lên / Xuống Tier</w:t>
      </w:r>
    </w:p>
    <w:p>
      <w:pPr>
        <w:pStyle w:val="ListParagraph"/>
        <w:numPr>
          <w:ilvl w:val="0"/>
          <w:numId w:val="2"/>
        </w:numPr>
        <w:spacing w:after="80"/>
      </w:pPr>
      <w:r>
        <w:rPr>
          <w:rFonts w:ascii="Arial" w:cs="Arial" w:eastAsia="Arial" w:hAnsi="Arial"/>
          <w:sz w:val="22"/>
          <w:szCs w:val="22"/>
        </w:rPr>
        <w:t xml:space="preserve">LÊN tier: Tự động khi đạt ngưỡng điểm tích lũy 12 tháng gần nhất.</w:t>
      </w:r>
    </w:p>
    <w:p>
      <w:pPr>
        <w:pStyle w:val="ListParagraph"/>
        <w:numPr>
          <w:ilvl w:val="0"/>
          <w:numId w:val="2"/>
        </w:numPr>
        <w:spacing w:after="80"/>
      </w:pPr>
      <w:r>
        <w:rPr>
          <w:rFonts w:ascii="Arial" w:cs="Arial" w:eastAsia="Arial" w:hAnsi="Arial"/>
          <w:sz w:val="22"/>
          <w:szCs w:val="22"/>
        </w:rPr>
        <w:t xml:space="preserve">XUỐNG tier: Đánh giá lại mỗi 12 tháng — nếu điểm tích lũy năm gần nhất tụt dưới ngưỡng → tự động xuống tier.</w:t>
      </w:r>
    </w:p>
    <w:p>
      <w:pPr>
        <w:pStyle w:val="ListParagraph"/>
        <w:numPr>
          <w:ilvl w:val="0"/>
          <w:numId w:val="2"/>
        </w:numPr>
        <w:spacing w:after="80"/>
      </w:pPr>
      <w:r>
        <w:rPr>
          <w:rFonts w:ascii="Arial" w:cs="Arial" w:eastAsia="Arial" w:hAnsi="Arial"/>
          <w:sz w:val="22"/>
          <w:szCs w:val="22"/>
        </w:rPr>
        <w:t xml:space="preserve">KHÔNG mất điểm khi xuống tier — chỉ mất hệ số nhân và đặc quyền tier cao.</w:t>
      </w:r>
    </w:p>
    <w:p>
      <w:pPr>
        <w:pStyle w:val="ListParagraph"/>
        <w:numPr>
          <w:ilvl w:val="0"/>
          <w:numId w:val="2"/>
        </w:numPr>
        <w:spacing w:after="80"/>
      </w:pPr>
      <w:r>
        <w:rPr>
          <w:rFonts w:ascii="Arial" w:cs="Arial" w:eastAsia="Arial" w:hAnsi="Arial"/>
          <w:sz w:val="22"/>
          <w:szCs w:val="22"/>
        </w:rPr>
        <w:t xml:space="preserve">KH đạt Vàng được giữ tier ít nhất 12 tháng dù không quay lại (anti-churn protection).</w:t>
      </w:r>
    </w:p>
    <w:p>
      <w:pPr>
        <w:pStyle w:val="Heading2"/>
        <w:spacing w:after="160" w:before="280"/>
      </w:pPr>
      <w:r>
        <w:rPr>
          <w:rFonts w:ascii="Arial" w:cs="Arial" w:eastAsia="Arial" w:hAnsi="Arial"/>
          <w:b/>
          <w:bCs/>
          <w:color w:val="0A0A0A"/>
          <w:sz w:val="28"/>
          <w:szCs w:val="28"/>
        </w:rPr>
        <w:t xml:space="preserve">5.5. Tích Hợp Hệ Thống</w:t>
      </w:r>
    </w:p>
    <w:p>
      <w:pPr>
        <w:pStyle w:val="ListParagraph"/>
        <w:numPr>
          <w:ilvl w:val="0"/>
          <w:numId w:val="2"/>
        </w:numPr>
        <w:spacing w:after="80"/>
      </w:pPr>
      <w:r>
        <w:rPr>
          <w:rFonts w:ascii="Arial" w:cs="Arial" w:eastAsia="Arial" w:hAnsi="Arial"/>
          <w:sz w:val="22"/>
          <w:szCs w:val="22"/>
        </w:rPr>
        <w:t xml:space="preserve">POS: nhập SĐT để tự động tích điểm + áp cashback.</w:t>
      </w:r>
    </w:p>
    <w:p>
      <w:pPr>
        <w:pStyle w:val="ListParagraph"/>
        <w:numPr>
          <w:ilvl w:val="0"/>
          <w:numId w:val="2"/>
        </w:numPr>
        <w:spacing w:after="80"/>
      </w:pPr>
      <w:r>
        <w:rPr>
          <w:rFonts w:ascii="Arial" w:cs="Arial" w:eastAsia="Arial" w:hAnsi="Arial"/>
          <w:sz w:val="22"/>
          <w:szCs w:val="22"/>
        </w:rPr>
        <w:t xml:space="preserve">App / Web: KH xem điểm, lịch sử, đổi thưởng tại trang loyalty.html.</w:t>
      </w:r>
    </w:p>
    <w:p>
      <w:pPr>
        <w:pStyle w:val="ListParagraph"/>
        <w:numPr>
          <w:ilvl w:val="0"/>
          <w:numId w:val="2"/>
        </w:numPr>
        <w:spacing w:after="80"/>
      </w:pPr>
      <w:r>
        <w:rPr>
          <w:rFonts w:ascii="Arial" w:cs="Arial" w:eastAsia="Arial" w:hAnsi="Arial"/>
          <w:sz w:val="22"/>
          <w:szCs w:val="22"/>
        </w:rPr>
        <w:t xml:space="preserve">Zalo Mini App (giai đoạn 2): notification realtime khi đạt mốc, sinh nhật, voucher mới.</w:t>
      </w:r>
    </w:p>
    <w:p>
      <w:pPr>
        <w:pStyle w:val="ListParagraph"/>
        <w:numPr>
          <w:ilvl w:val="0"/>
          <w:numId w:val="2"/>
        </w:numPr>
        <w:spacing w:after="80"/>
      </w:pPr>
      <w:r>
        <w:rPr>
          <w:rFonts w:ascii="Arial" w:cs="Arial" w:eastAsia="Arial" w:hAnsi="Arial"/>
          <w:sz w:val="22"/>
          <w:szCs w:val="22"/>
        </w:rPr>
        <w:t xml:space="preserve">Email/SMS: trigger tự động khi lên tier, sắp hết điểm, win-back.</w:t>
      </w:r>
    </w:p>
    <w:p>
      <w:r>
        <w:br w:type="page"/>
      </w:r>
    </w:p>
    <w:p>
      <w:pPr>
        <w:pStyle w:val="Heading1"/>
        <w:spacing w:after="200" w:before="360"/>
      </w:pPr>
      <w:r>
        <w:rPr>
          <w:rFonts w:ascii="Arial" w:cs="Arial" w:eastAsia="Arial" w:hAnsi="Arial"/>
          <w:b/>
          <w:bCs/>
          <w:color w:val="C9A200"/>
          <w:sz w:val="36"/>
          <w:szCs w:val="36"/>
        </w:rPr>
        <w:t xml:space="preserve">6. LUỒNG 4 — CƠ CHẾ CASHBACK</w:t>
      </w:r>
    </w:p>
    <w:p>
      <w:pPr>
        <w:pStyle w:val="Heading2"/>
        <w:spacing w:after="160" w:before="280"/>
      </w:pPr>
      <w:r>
        <w:rPr>
          <w:rFonts w:ascii="Arial" w:cs="Arial" w:eastAsia="Arial" w:hAnsi="Arial"/>
          <w:b/>
          <w:bCs/>
          <w:color w:val="0A0A0A"/>
          <w:sz w:val="28"/>
          <w:szCs w:val="28"/>
        </w:rPr>
        <w:t xml:space="preserve">6.1. Triết Lý Cashback</w:t>
      </w:r>
    </w:p>
    <w:p>
      <w:pPr>
        <w:spacing w:after="120"/>
      </w:pPr>
      <w:r>
        <w:rPr>
          <w:rFonts w:ascii="Arial" w:cs="Arial" w:eastAsia="Arial" w:hAnsi="Arial"/>
          <w:sz w:val="22"/>
          <w:szCs w:val="22"/>
        </w:rPr>
        <w:t xml:space="preserve">Cashback = Hoàn tiền tự động sau mỗi đơn, cộng vào ví điện tử của KH (gắn với SĐT). KH dùng số dư cashback để trừ trực tiếp vào hóa đơn lần sau (1 ₫ = 1 ₫). Khác với điểm thưởng (cần đổi qua phần thưởng), cashback có giá trị tiền mặt 1-1, dễ hiểu, tạo cảm giác "có lời thật".</w:t>
      </w:r>
    </w:p>
    <w:p>
      <w:pPr>
        <w:pStyle w:val="Heading2"/>
        <w:spacing w:after="160" w:before="280"/>
      </w:pPr>
      <w:r>
        <w:rPr>
          <w:rFonts w:ascii="Arial" w:cs="Arial" w:eastAsia="Arial" w:hAnsi="Arial"/>
          <w:b/>
          <w:bCs/>
          <w:color w:val="0A0A0A"/>
          <w:sz w:val="28"/>
          <w:szCs w:val="28"/>
        </w:rPr>
        <w:t xml:space="preserve">6.2. Tỷ Lệ Cashback Theo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3000"/>
        <w:gridCol w:w="3000"/>
      </w:tblGrid>
      <w:tr>
        <w:trPr>
          <w:tblHeader/>
        </w:trPr>
        <w:tc>
          <w:tcPr>
            <w:tcW w:type="dxa" w:w="1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Cashback</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Ví dụ đơn 50K</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Ví dụ đơn 100K</w:t>
            </w:r>
          </w:p>
        </w:tc>
      </w:tr>
      <w:tr>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Đồng</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+2,000 ₫</w:t>
            </w:r>
          </w:p>
        </w:tc>
      </w:tr>
      <w:tr>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Bạc</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+2,000 ₫</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+4,000 ₫</w:t>
            </w:r>
          </w:p>
        </w:tc>
      </w:tr>
      <w:tr>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Vàng</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+3,000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+6,000 ₫</w:t>
            </w:r>
          </w:p>
        </w:tc>
      </w:tr>
    </w:tbl>
    <w:p>
      <w:pPr>
        <w:pStyle w:val="Heading2"/>
        <w:spacing w:after="160" w:before="280"/>
      </w:pPr>
      <w:r>
        <w:rPr>
          <w:rFonts w:ascii="Arial" w:cs="Arial" w:eastAsia="Arial" w:hAnsi="Arial"/>
          <w:b/>
          <w:bCs/>
          <w:color w:val="0A0A0A"/>
          <w:sz w:val="28"/>
          <w:szCs w:val="28"/>
        </w:rPr>
        <w:t xml:space="preserve">6.3. Quy Tắc Cashback</w:t>
      </w:r>
    </w:p>
    <w:p>
      <w:pPr>
        <w:pStyle w:val="ListParagraph"/>
        <w:numPr>
          <w:ilvl w:val="0"/>
          <w:numId w:val="2"/>
        </w:numPr>
        <w:spacing w:after="80"/>
      </w:pPr>
      <w:r>
        <w:rPr>
          <w:rFonts w:ascii="Arial" w:cs="Arial" w:eastAsia="Arial" w:hAnsi="Arial"/>
          <w:sz w:val="22"/>
          <w:szCs w:val="22"/>
        </w:rPr>
        <w:t xml:space="preserve">Tự động tính sau khi thanh toán thành công, vào ví trong vòng 5 phút.</w:t>
      </w:r>
    </w:p>
    <w:p>
      <w:pPr>
        <w:pStyle w:val="ListParagraph"/>
        <w:numPr>
          <w:ilvl w:val="0"/>
          <w:numId w:val="2"/>
        </w:numPr>
        <w:spacing w:after="80"/>
      </w:pPr>
      <w:r>
        <w:rPr>
          <w:rFonts w:ascii="Arial" w:cs="Arial" w:eastAsia="Arial" w:hAnsi="Arial"/>
          <w:sz w:val="22"/>
          <w:szCs w:val="22"/>
        </w:rPr>
        <w:t xml:space="preserve">Cashback KHÔNG tính trên phần đã được giảm (chỉ tính trên giá thanh toán cuối).</w:t>
      </w:r>
    </w:p>
    <w:p>
      <w:pPr>
        <w:pStyle w:val="ListParagraph"/>
        <w:numPr>
          <w:ilvl w:val="0"/>
          <w:numId w:val="2"/>
        </w:numPr>
        <w:spacing w:after="80"/>
      </w:pPr>
      <w:r>
        <w:rPr>
          <w:rFonts w:ascii="Arial" w:cs="Arial" w:eastAsia="Arial" w:hAnsi="Arial"/>
          <w:sz w:val="22"/>
          <w:szCs w:val="22"/>
        </w:rPr>
        <w:t xml:space="preserve">Cashback có thể trừ tối đa 50% giá trị đơn lần sau (tránh đơn 0 đồng).</w:t>
      </w:r>
    </w:p>
    <w:p>
      <w:pPr>
        <w:pStyle w:val="ListParagraph"/>
        <w:numPr>
          <w:ilvl w:val="0"/>
          <w:numId w:val="2"/>
        </w:numPr>
        <w:spacing w:after="80"/>
      </w:pPr>
      <w:r>
        <w:rPr>
          <w:rFonts w:ascii="Arial" w:cs="Arial" w:eastAsia="Arial" w:hAnsi="Arial"/>
          <w:sz w:val="22"/>
          <w:szCs w:val="22"/>
        </w:rPr>
        <w:t xml:space="preserve">Cashback hết hạn sau 6 tháng nếu không sử dụng → push notification trước 30 ngày.</w:t>
      </w:r>
    </w:p>
    <w:p>
      <w:pPr>
        <w:pStyle w:val="ListParagraph"/>
        <w:numPr>
          <w:ilvl w:val="0"/>
          <w:numId w:val="2"/>
        </w:numPr>
        <w:spacing w:after="80"/>
      </w:pPr>
      <w:r>
        <w:rPr>
          <w:rFonts w:ascii="Arial" w:cs="Arial" w:eastAsia="Arial" w:hAnsi="Arial"/>
          <w:sz w:val="22"/>
          <w:szCs w:val="22"/>
        </w:rPr>
        <w:t xml:space="preserve">KH có thể xem số dư cashback realtime trên trang loyalty.html / app.</w:t>
      </w:r>
    </w:p>
    <w:p>
      <w:pPr>
        <w:pStyle w:val="Heading2"/>
        <w:spacing w:after="160" w:before="280"/>
      </w:pPr>
      <w:r>
        <w:rPr>
          <w:rFonts w:ascii="Arial" w:cs="Arial" w:eastAsia="Arial" w:hAnsi="Arial"/>
          <w:b/>
          <w:bCs/>
          <w:color w:val="0A0A0A"/>
          <w:sz w:val="28"/>
          <w:szCs w:val="28"/>
        </w:rPr>
        <w:t xml:space="preserve">6.4. Tương Tác Cashback × Mã Giảm Giá (Anti-Stack)</w:t>
      </w:r>
    </w:p>
    <w:p>
      <w:pPr>
        <w:pBdr>
          <w:left w:val="single" w:color="FFB300" w:sz="24" w:space="8"/>
        </w:pBdr>
        <w:shd w:fill="F5F5F0" w:val="clear"/>
        <w:spacing w:after="120" w:before="120"/>
      </w:pPr>
      <w:r>
        <w:rPr>
          <w:rFonts w:ascii="Arial" w:cs="Arial" w:eastAsia="Arial" w:hAnsi="Arial"/>
          <w:i/>
          <w:iCs/>
          <w:color w:val="0A0A0A"/>
          <w:sz w:val="22"/>
          <w:szCs w:val="22"/>
        </w:rPr>
        <w:t xml:space="preserve">QUY TẮC VÀNG: Mỗi đơn chỉ được dùng 1 trong 2 — HOẶC mã giảm giá HOẶC trừ cashback. KHÔNG cộng dồn cả hai để bảo vệ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Tình huống</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Áp dụng</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Vẫn nhận cashback?</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Dùng mã GRANDOPEN25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Mã giảm 25%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Có (trên giá sau giảm)</w:t>
            </w:r>
          </w:p>
        </w:tc>
      </w:tr>
      <w:tr>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Dùng số dư cashback có sẵn</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Trừ vào tổng đơn</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Có (trên giá sau trừ)</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Vừa mã + vừa cashback</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KHÔNG cho phép</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t>
            </w:r>
          </w:p>
        </w:tc>
      </w:tr>
      <w:tr>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Free upsize từ tier Bạc/Vàng</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Cộng được với cả hai</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Có</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Sinh nhật giảm 25%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Coi như mã, không stack với mã khác</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Có</w:t>
            </w:r>
          </w:p>
        </w:tc>
      </w:tr>
    </w:tbl>
    <w:p>
      <w:pPr>
        <w:pStyle w:val="Heading2"/>
        <w:spacing w:after="160" w:before="280"/>
      </w:pPr>
      <w:r>
        <w:rPr>
          <w:rFonts w:ascii="Arial" w:cs="Arial" w:eastAsia="Arial" w:hAnsi="Arial"/>
          <w:b/>
          <w:bCs/>
          <w:color w:val="0A0A0A"/>
          <w:sz w:val="28"/>
          <w:szCs w:val="28"/>
        </w:rPr>
        <w:t xml:space="preserve">6.5. Cap Chi Phí Khuyến Mãi / Đơn</w:t>
      </w:r>
    </w:p>
    <w:p>
      <w:pPr>
        <w:pStyle w:val="ListParagraph"/>
        <w:numPr>
          <w:ilvl w:val="0"/>
          <w:numId w:val="2"/>
        </w:numPr>
        <w:spacing w:after="80"/>
      </w:pPr>
      <w:r>
        <w:rPr>
          <w:rFonts w:ascii="Arial" w:cs="Arial" w:eastAsia="Arial" w:hAnsi="Arial"/>
          <w:sz w:val="22"/>
          <w:szCs w:val="22"/>
        </w:rPr>
        <w:t xml:space="preserve">Tổng giảm tối đa: 25% giá gốc HOẶC 17,000 ₫ (≤ giá 1 ly signature) — chọn số NHỎ HƠN.</w:t>
      </w:r>
    </w:p>
    <w:p>
      <w:pPr>
        <w:pStyle w:val="ListParagraph"/>
        <w:numPr>
          <w:ilvl w:val="0"/>
          <w:numId w:val="2"/>
        </w:numPr>
        <w:spacing w:after="80"/>
      </w:pPr>
      <w:r>
        <w:rPr>
          <w:rFonts w:ascii="Arial" w:cs="Arial" w:eastAsia="Arial" w:hAnsi="Arial"/>
          <w:sz w:val="22"/>
          <w:szCs w:val="22"/>
        </w:rPr>
        <w:t xml:space="preserve">Cap này áp dụng cho tổng (mã giảm hoặc cashback), không bao gồm free upsize.</w:t>
      </w:r>
    </w:p>
    <w:p>
      <w:pPr>
        <w:pStyle w:val="ListParagraph"/>
        <w:numPr>
          <w:ilvl w:val="0"/>
          <w:numId w:val="2"/>
        </w:numPr>
        <w:spacing w:after="80"/>
      </w:pPr>
      <w:r>
        <w:rPr>
          <w:rFonts w:ascii="Arial" w:cs="Arial" w:eastAsia="Arial" w:hAnsi="Arial"/>
          <w:sz w:val="22"/>
          <w:szCs w:val="22"/>
        </w:rPr>
        <w:t xml:space="preserve">Nếu KH dùng cashback có giá trị &gt; 17K → chỉ trừ tối đa 17K, phần dư giữ lại trong ví.</w:t>
      </w:r>
    </w:p>
    <w:p>
      <w:pPr>
        <w:pStyle w:val="ListParagraph"/>
        <w:numPr>
          <w:ilvl w:val="0"/>
          <w:numId w:val="2"/>
        </w:numPr>
        <w:spacing w:after="80"/>
      </w:pPr>
      <w:r>
        <w:rPr>
          <w:rFonts w:ascii="Arial" w:cs="Arial" w:eastAsia="Arial" w:hAnsi="Arial"/>
          <w:sz w:val="22"/>
          <w:szCs w:val="22"/>
        </w:rPr>
        <w:t xml:space="preserve">1 SĐT = 1 lần dùng / mỗi mã giảm giá (chống farm).</w:t>
      </w:r>
    </w:p>
    <w:p>
      <w:pPr>
        <w:pStyle w:val="Heading2"/>
        <w:spacing w:after="160" w:before="280"/>
      </w:pPr>
      <w:r>
        <w:rPr>
          <w:rFonts w:ascii="Arial" w:cs="Arial" w:eastAsia="Arial" w:hAnsi="Arial"/>
          <w:b/>
          <w:bCs/>
          <w:color w:val="0A0A0A"/>
          <w:sz w:val="28"/>
          <w:szCs w:val="28"/>
        </w:rPr>
        <w:t xml:space="preserve">6.6. Ví Dụ Tính Toán Thực Tế</w:t>
      </w:r>
    </w:p>
    <w:p>
      <w:pPr>
        <w:spacing w:after="120"/>
      </w:pPr>
      <w:r>
        <w:rPr>
          <w:rFonts w:ascii="Arial" w:cs="Arial" w:eastAsia="Arial" w:hAnsi="Arial"/>
          <w:sz w:val="22"/>
          <w:szCs w:val="22"/>
        </w:rPr>
        <w:t xml:space="preserve">Ví dụ 1 — KH Bạc, đơn 80K, không dùng mã:</w:t>
      </w:r>
    </w:p>
    <w:p>
      <w:pPr>
        <w:pStyle w:val="ListParagraph"/>
        <w:numPr>
          <w:ilvl w:val="0"/>
          <w:numId w:val="2"/>
        </w:numPr>
        <w:spacing w:after="80"/>
      </w:pPr>
      <w:r>
        <w:rPr>
          <w:rFonts w:ascii="Arial" w:cs="Arial" w:eastAsia="Arial" w:hAnsi="Arial"/>
          <w:sz w:val="22"/>
          <w:szCs w:val="22"/>
        </w:rPr>
        <w:t xml:space="preserve">Thanh toán: 80,000 ₫</w:t>
      </w:r>
    </w:p>
    <w:p>
      <w:pPr>
        <w:pStyle w:val="ListParagraph"/>
        <w:numPr>
          <w:ilvl w:val="0"/>
          <w:numId w:val="2"/>
        </w:numPr>
        <w:spacing w:after="80"/>
      </w:pPr>
      <w:r>
        <w:rPr>
          <w:rFonts w:ascii="Arial" w:cs="Arial" w:eastAsia="Arial" w:hAnsi="Arial"/>
          <w:sz w:val="22"/>
          <w:szCs w:val="22"/>
        </w:rPr>
        <w:t xml:space="preserve">Cashback nhận: 80K × 4% = 3,200 ₫ → vào ví</w:t>
      </w:r>
    </w:p>
    <w:p>
      <w:pPr>
        <w:spacing w:after="120"/>
      </w:pPr>
      <w:r>
        <w:rPr>
          <w:rFonts w:ascii="Arial" w:cs="Arial" w:eastAsia="Arial" w:hAnsi="Arial"/>
          <w:sz w:val="22"/>
          <w:szCs w:val="22"/>
        </w:rPr>
        <w:t xml:space="preserve">Ví dụ 2 — KH Đồng, đơn 50K, dùng mã GRANDOPEN25 (giảm 25%, cap 15K):</w:t>
      </w:r>
    </w:p>
    <w:p>
      <w:pPr>
        <w:pStyle w:val="ListParagraph"/>
        <w:numPr>
          <w:ilvl w:val="0"/>
          <w:numId w:val="2"/>
        </w:numPr>
        <w:spacing w:after="80"/>
      </w:pPr>
      <w:r>
        <w:rPr>
          <w:rFonts w:ascii="Arial" w:cs="Arial" w:eastAsia="Arial" w:hAnsi="Arial"/>
          <w:sz w:val="22"/>
          <w:szCs w:val="22"/>
        </w:rPr>
        <w:t xml:space="preserve">Giảm: min(50K × 25%, 15K) = 12,500 ₫</w:t>
      </w:r>
    </w:p>
    <w:p>
      <w:pPr>
        <w:pStyle w:val="ListParagraph"/>
        <w:numPr>
          <w:ilvl w:val="0"/>
          <w:numId w:val="2"/>
        </w:numPr>
        <w:spacing w:after="80"/>
      </w:pPr>
      <w:r>
        <w:rPr>
          <w:rFonts w:ascii="Arial" w:cs="Arial" w:eastAsia="Arial" w:hAnsi="Arial"/>
          <w:sz w:val="22"/>
          <w:szCs w:val="22"/>
        </w:rPr>
        <w:t xml:space="preserve">Thanh toán: 50,000 - 12,500 = 37,500 ₫</w:t>
      </w:r>
    </w:p>
    <w:p>
      <w:pPr>
        <w:pStyle w:val="ListParagraph"/>
        <w:numPr>
          <w:ilvl w:val="0"/>
          <w:numId w:val="2"/>
        </w:numPr>
        <w:spacing w:after="80"/>
      </w:pPr>
      <w:r>
        <w:rPr>
          <w:rFonts w:ascii="Arial" w:cs="Arial" w:eastAsia="Arial" w:hAnsi="Arial"/>
          <w:sz w:val="22"/>
          <w:szCs w:val="22"/>
        </w:rPr>
        <w:t xml:space="preserve">Cashback: 37,500 × 2% = 750 ₫</w:t>
      </w:r>
    </w:p>
    <w:p>
      <w:pPr>
        <w:spacing w:after="120"/>
      </w:pPr>
      <w:r>
        <w:rPr>
          <w:rFonts w:ascii="Arial" w:cs="Arial" w:eastAsia="Arial" w:hAnsi="Arial"/>
          <w:sz w:val="22"/>
          <w:szCs w:val="22"/>
        </w:rPr>
        <w:t xml:space="preserve">Ví dụ 3 — KH Vàng, đơn 100K, trừ cashback có sẵn 8K:</w:t>
      </w:r>
    </w:p>
    <w:p>
      <w:pPr>
        <w:pStyle w:val="ListParagraph"/>
        <w:numPr>
          <w:ilvl w:val="0"/>
          <w:numId w:val="2"/>
        </w:numPr>
        <w:spacing w:after="80"/>
      </w:pPr>
      <w:r>
        <w:rPr>
          <w:rFonts w:ascii="Arial" w:cs="Arial" w:eastAsia="Arial" w:hAnsi="Arial"/>
          <w:sz w:val="22"/>
          <w:szCs w:val="22"/>
        </w:rPr>
        <w:t xml:space="preserve">Trừ cashback: 8,000 ₫ (hợp lệ vì &lt; 50% × 100K = 50K)</w:t>
      </w:r>
    </w:p>
    <w:p>
      <w:pPr>
        <w:pStyle w:val="ListParagraph"/>
        <w:numPr>
          <w:ilvl w:val="0"/>
          <w:numId w:val="2"/>
        </w:numPr>
        <w:spacing w:after="80"/>
      </w:pPr>
      <w:r>
        <w:rPr>
          <w:rFonts w:ascii="Arial" w:cs="Arial" w:eastAsia="Arial" w:hAnsi="Arial"/>
          <w:sz w:val="22"/>
          <w:szCs w:val="22"/>
        </w:rPr>
        <w:t xml:space="preserve">Thanh toán: 92,000 ₫</w:t>
      </w:r>
    </w:p>
    <w:p>
      <w:pPr>
        <w:pStyle w:val="ListParagraph"/>
        <w:numPr>
          <w:ilvl w:val="0"/>
          <w:numId w:val="2"/>
        </w:numPr>
        <w:spacing w:after="80"/>
      </w:pPr>
      <w:r>
        <w:rPr>
          <w:rFonts w:ascii="Arial" w:cs="Arial" w:eastAsia="Arial" w:hAnsi="Arial"/>
          <w:sz w:val="22"/>
          <w:szCs w:val="22"/>
        </w:rPr>
        <w:t xml:space="preserve">Cashback mới: 92,000 × 6% = 5,520 ₫</w:t>
      </w:r>
    </w:p>
    <w:p>
      <w:r>
        <w:br w:type="page"/>
      </w:r>
    </w:p>
    <w:p>
      <w:pPr>
        <w:pStyle w:val="Heading1"/>
        <w:spacing w:after="200" w:before="360"/>
      </w:pPr>
      <w:r>
        <w:rPr>
          <w:rFonts w:ascii="Arial" w:cs="Arial" w:eastAsia="Arial" w:hAnsi="Arial"/>
          <w:b/>
          <w:bCs/>
          <w:color w:val="C9A200"/>
          <w:sz w:val="36"/>
          <w:szCs w:val="36"/>
        </w:rPr>
        <w:t xml:space="preserve">7. DANH MỤC MÃ KHUYẾN MÃI</w:t>
      </w:r>
    </w:p>
    <w:p>
      <w:pPr>
        <w:pStyle w:val="Heading2"/>
        <w:spacing w:after="160" w:before="280"/>
      </w:pPr>
      <w:r>
        <w:rPr>
          <w:rFonts w:ascii="Arial" w:cs="Arial" w:eastAsia="Arial" w:hAnsi="Arial"/>
          <w:b/>
          <w:bCs/>
          <w:color w:val="0A0A0A"/>
          <w:sz w:val="28"/>
          <w:szCs w:val="28"/>
        </w:rPr>
        <w:t xml:space="preserve">7.1. Mã Khai Trương (08/05 - 07/06/2026)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660"/>
        <w:gridCol w:w="1700"/>
        <w:gridCol w:w="1300"/>
        <w:gridCol w:w="2100"/>
      </w:tblGrid>
      <w:tr>
        <w:trPr>
          <w:tblHeader/>
        </w:trPr>
        <w:tc>
          <w:tcPr>
            <w:tcW w:type="dxa" w:w="1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9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Giảm</w:t>
            </w:r>
          </w:p>
        </w:tc>
        <w:tc>
          <w:tcPr>
            <w:tcW w:type="dxa" w:w="16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Đơn tối thiểu</w:t>
            </w:r>
          </w:p>
        </w:tc>
        <w:tc>
          <w:tcPr>
            <w:tcW w:type="dxa" w:w="1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Giảm tối đa</w:t>
            </w:r>
          </w:p>
        </w:tc>
        <w:tc>
          <w:tcPr>
            <w:tcW w:type="dxa" w:w="13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Số lượt</w:t>
            </w:r>
          </w:p>
        </w:tc>
        <w:tc>
          <w:tcPr>
            <w:tcW w:type="dxa" w:w="21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Hết hạn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GRANDOPEN25</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15,000 ₫</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14/05</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FIRSTORDER</w:t>
            </w:r>
          </w:p>
        </w:tc>
        <w:tc>
          <w:tcPr>
            <w:tcW w:type="dxa" w:w="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c>
          <w:tcPr>
            <w:tcW w:type="dxa" w:w="16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 ₫</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w:t>
            </w:r>
          </w:p>
        </w:tc>
        <w:tc>
          <w:tcPr>
            <w:tcW w:type="dxa" w:w="21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07/06</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WELCOME50</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17,000 ₫</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21/05</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ZALOFRIEND</w:t>
            </w:r>
          </w:p>
        </w:tc>
        <w:tc>
          <w:tcPr>
            <w:tcW w:type="dxa" w:w="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w:t>
            </w:r>
          </w:p>
        </w:tc>
        <w:tc>
          <w:tcPr>
            <w:tcW w:type="dxa" w:w="16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 ₫</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w:t>
            </w:r>
          </w:p>
        </w:tc>
        <w:tc>
          <w:tcPr>
            <w:tcW w:type="dxa" w:w="21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07/06</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FBFRIEND</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 ₫</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07/06</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MAPCHECKIN</w:t>
            </w:r>
          </w:p>
        </w:tc>
        <w:tc>
          <w:tcPr>
            <w:tcW w:type="dxa" w:w="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-10K</w:t>
            </w:r>
          </w:p>
        </w:tc>
        <w:tc>
          <w:tcPr>
            <w:tcW w:type="dxa" w:w="16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30,000 ₫</w:t>
            </w:r>
          </w:p>
        </w:tc>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 ₫</w:t>
            </w:r>
          </w:p>
        </w:tc>
        <w:tc>
          <w:tcPr>
            <w:tcW w:type="dxa" w:w="13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w:t>
            </w:r>
          </w:p>
        </w:tc>
        <w:tc>
          <w:tcPr>
            <w:tcW w:type="dxa" w:w="21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07/06</w:t>
            </w:r>
          </w:p>
        </w:tc>
      </w:tr>
    </w:tbl>
    <w:p>
      <w:pPr>
        <w:pStyle w:val="Heading2"/>
        <w:spacing w:after="160" w:before="280"/>
      </w:pPr>
      <w:r>
        <w:rPr>
          <w:rFonts w:ascii="Arial" w:cs="Arial" w:eastAsia="Arial" w:hAnsi="Arial"/>
          <w:b/>
          <w:bCs/>
          <w:color w:val="0A0A0A"/>
          <w:sz w:val="28"/>
          <w:szCs w:val="28"/>
        </w:rPr>
        <w:t xml:space="preserve">7.2. Mã Retention (KH cũ)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60"/>
        <w:gridCol w:w="1900"/>
        <w:gridCol w:w="2400"/>
      </w:tblGrid>
      <w:tr>
        <w:trPr>
          <w:tblHeader/>
        </w:trPr>
        <w:tc>
          <w:tcPr>
            <w:tcW w:type="dxa" w:w="1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Giảm</w:t>
            </w:r>
          </w:p>
        </w:tc>
        <w:tc>
          <w:tcPr>
            <w:tcW w:type="dxa" w:w="1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Đơn tối thiểu</w:t>
            </w:r>
          </w:p>
        </w:tc>
        <w:tc>
          <w:tcPr>
            <w:tcW w:type="dxa" w:w="19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Giảm tối đa</w:t>
            </w:r>
          </w:p>
        </w:tc>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Tần suất</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THANKYOU15</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10,000 ₫</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 lần / KH</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WEEKEND20</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70,000 ₫</w:t>
            </w:r>
          </w:p>
        </w:tc>
        <w:tc>
          <w:tcPr>
            <w:tcW w:type="dxa" w:w="1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15,000 ₫</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Mỗi cuối tuần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MONDAYBOOST</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Điểm ×2</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Mỗi T2</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BIRTHDAY</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10-50%</w:t>
            </w:r>
          </w:p>
        </w:tc>
        <w:tc>
          <w:tcPr>
            <w:tcW w:type="dxa" w:w="1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 ₫</w:t>
            </w:r>
          </w:p>
        </w:tc>
        <w:tc>
          <w:tcPr>
            <w:tcW w:type="dxa" w:w="1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Theo tier</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 lần / năm</w:t>
            </w:r>
          </w:p>
        </w:tc>
      </w:tr>
    </w:tbl>
    <w:p>
      <w:pPr>
        <w:pStyle w:val="Heading2"/>
        <w:spacing w:after="160" w:before="280"/>
      </w:pPr>
      <w:r>
        <w:rPr>
          <w:rFonts w:ascii="Arial" w:cs="Arial" w:eastAsia="Arial" w:hAnsi="Arial"/>
          <w:b/>
          <w:bCs/>
          <w:color w:val="0A0A0A"/>
          <w:sz w:val="28"/>
          <w:szCs w:val="28"/>
        </w:rPr>
        <w:t xml:space="preserve">7.3. Mã Combo &amp;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760"/>
        <w:gridCol w:w="2400"/>
      </w:tblGrid>
      <w:tr>
        <w:trPr>
          <w:tblHeader/>
        </w:trPr>
        <w:tc>
          <w:tcPr>
            <w:tcW w:type="dxa" w:w="1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Giảm</w:t>
            </w:r>
          </w:p>
        </w:tc>
        <w:tc>
          <w:tcPr>
            <w:tcW w:type="dxa" w:w="37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Cấu trúc</w:t>
            </w:r>
          </w:p>
        </w:tc>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Số lượt</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DUO20</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-10K</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 đồ uống signature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 / 30 ngày</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GROUP4</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-13K</w:t>
            </w:r>
          </w:p>
        </w:tc>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Combo 4 đồ uống</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Không giới hạn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UPSIZE5K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Upsize M→L với 5K</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Mọi đồ uống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Không giới hạn</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REFER200</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 điểm referrer + FIRSTORDER cho referee</w:t>
            </w:r>
          </w:p>
        </w:tc>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Auto trigger</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Không giới hạn</w:t>
            </w:r>
          </w:p>
        </w:tc>
      </w:tr>
    </w:tbl>
    <w:p>
      <w:pPr>
        <w:pStyle w:val="Heading2"/>
        <w:spacing w:after="160" w:before="280"/>
      </w:pPr>
      <w:r>
        <w:rPr>
          <w:rFonts w:ascii="Arial" w:cs="Arial" w:eastAsia="Arial" w:hAnsi="Arial"/>
          <w:b/>
          <w:bCs/>
          <w:color w:val="0A0A0A"/>
          <w:sz w:val="28"/>
          <w:szCs w:val="28"/>
        </w:rPr>
        <w:t xml:space="preserve">7.4. Mã Win-Back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60"/>
        <w:gridCol w:w="2900"/>
        <w:gridCol w:w="1900"/>
      </w:tblGrid>
      <w:tr>
        <w:trPr>
          <w:tblHeader/>
        </w:trPr>
        <w:tc>
          <w:tcPr>
            <w:tcW w:type="dxa" w:w="17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2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c>
          <w:tcPr>
            <w:tcW w:type="dxa" w:w="29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Ưu đãi</w:t>
            </w:r>
          </w:p>
        </w:tc>
        <w:tc>
          <w:tcPr>
            <w:tcW w:type="dxa" w:w="19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Hết hạn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COMEBACK10</w:t>
            </w:r>
          </w:p>
        </w:tc>
        <w:tc>
          <w:tcPr>
            <w:tcW w:type="dxa" w:w="2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 ngày không quay lại</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-10K, đơn ≥ 35K</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14 ngày từ lúc nhận</w:t>
            </w:r>
          </w:p>
        </w:tc>
      </w:tr>
      <w:tr>
        <w:tc>
          <w:tcPr>
            <w:tcW w:type="dxa" w:w="17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COMEBACK20</w:t>
            </w:r>
          </w:p>
        </w:tc>
        <w:tc>
          <w:tcPr>
            <w:tcW w:type="dxa" w:w="2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60 ngày không quay lại</w:t>
            </w:r>
          </w:p>
        </w:tc>
        <w:tc>
          <w:tcPr>
            <w:tcW w:type="dxa" w:w="2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-20K, đơn ≥ 50K</w:t>
            </w:r>
          </w:p>
        </w:tc>
        <w:tc>
          <w:tcPr>
            <w:tcW w:type="dxa" w:w="19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7 ngày từ lúc nhận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NUDGE5</w:t>
            </w:r>
          </w:p>
        </w:tc>
        <w:tc>
          <w:tcPr>
            <w:tcW w:type="dxa" w:w="2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14 ngày không quay lại</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Push notif + 30đ bonus</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Tích lũy luôn</w:t>
            </w:r>
          </w:p>
        </w:tc>
      </w:tr>
    </w:tbl>
    <w:p>
      <w:pPr>
        <w:pStyle w:val="Heading2"/>
        <w:spacing w:after="160" w:before="280"/>
      </w:pPr>
      <w:r>
        <w:rPr>
          <w:rFonts w:ascii="Arial" w:cs="Arial" w:eastAsia="Arial" w:hAnsi="Arial"/>
          <w:b/>
          <w:bCs/>
          <w:color w:val="0A0A0A"/>
          <w:sz w:val="28"/>
          <w:szCs w:val="28"/>
        </w:rPr>
        <w:t xml:space="preserve">7.5. Quy Tắc Sử Dụng Chung</w:t>
      </w:r>
    </w:p>
    <w:p>
      <w:pPr>
        <w:pStyle w:val="ListParagraph"/>
        <w:numPr>
          <w:ilvl w:val="0"/>
          <w:numId w:val="2"/>
        </w:numPr>
        <w:spacing w:after="80"/>
      </w:pPr>
      <w:r>
        <w:rPr>
          <w:rFonts w:ascii="Arial" w:cs="Arial" w:eastAsia="Arial" w:hAnsi="Arial"/>
          <w:sz w:val="22"/>
          <w:szCs w:val="22"/>
        </w:rPr>
        <w:t xml:space="preserve">Mỗi đơn chỉ áp 1 mã giảm giá.</w:t>
      </w:r>
    </w:p>
    <w:p>
      <w:pPr>
        <w:pStyle w:val="ListParagraph"/>
        <w:numPr>
          <w:ilvl w:val="0"/>
          <w:numId w:val="2"/>
        </w:numPr>
        <w:spacing w:after="80"/>
      </w:pPr>
      <w:r>
        <w:rPr>
          <w:rFonts w:ascii="Arial" w:cs="Arial" w:eastAsia="Arial" w:hAnsi="Arial"/>
          <w:sz w:val="22"/>
          <w:szCs w:val="22"/>
        </w:rPr>
        <w:t xml:space="preserve">Mã giảm KHÔNG cộng dồn với cashback.</w:t>
      </w:r>
    </w:p>
    <w:p>
      <w:pPr>
        <w:pStyle w:val="ListParagraph"/>
        <w:numPr>
          <w:ilvl w:val="0"/>
          <w:numId w:val="2"/>
        </w:numPr>
        <w:spacing w:after="80"/>
      </w:pPr>
      <w:r>
        <w:rPr>
          <w:rFonts w:ascii="Arial" w:cs="Arial" w:eastAsia="Arial" w:hAnsi="Arial"/>
          <w:sz w:val="22"/>
          <w:szCs w:val="22"/>
        </w:rPr>
        <w:t xml:space="preserve">1 SĐT = 1 lần dùng / mỗi mã (trừ mã có ghi tần suất khác).</w:t>
      </w:r>
    </w:p>
    <w:p>
      <w:pPr>
        <w:pStyle w:val="ListParagraph"/>
        <w:numPr>
          <w:ilvl w:val="0"/>
          <w:numId w:val="2"/>
        </w:numPr>
        <w:spacing w:after="80"/>
      </w:pPr>
      <w:r>
        <w:rPr>
          <w:rFonts w:ascii="Arial" w:cs="Arial" w:eastAsia="Arial" w:hAnsi="Arial"/>
          <w:sz w:val="22"/>
          <w:szCs w:val="22"/>
        </w:rPr>
        <w:t xml:space="preserve">Mã không áp dụng cho nước đóng chai (bottled drinks).</w:t>
      </w:r>
    </w:p>
    <w:p>
      <w:pPr>
        <w:pStyle w:val="ListParagraph"/>
        <w:numPr>
          <w:ilvl w:val="0"/>
          <w:numId w:val="2"/>
        </w:numPr>
        <w:spacing w:after="80"/>
      </w:pPr>
      <w:r>
        <w:rPr>
          <w:rFonts w:ascii="Arial" w:cs="Arial" w:eastAsia="Arial" w:hAnsi="Arial"/>
          <w:sz w:val="22"/>
          <w:szCs w:val="22"/>
        </w:rPr>
        <w:t xml:space="preserve">Cap tổng giảm: 25% giá gốc HOẶC 17K (số nhỏ hơn).</w:t>
      </w:r>
    </w:p>
    <w:p>
      <w:r>
        <w:br w:type="page"/>
      </w:r>
    </w:p>
    <w:p>
      <w:pPr>
        <w:pStyle w:val="Heading1"/>
        <w:spacing w:after="200" w:before="360"/>
      </w:pPr>
      <w:r>
        <w:rPr>
          <w:rFonts w:ascii="Arial" w:cs="Arial" w:eastAsia="Arial" w:hAnsi="Arial"/>
          <w:b/>
          <w:bCs/>
          <w:color w:val="C9A200"/>
          <w:sz w:val="36"/>
          <w:szCs w:val="36"/>
        </w:rPr>
        <w:t xml:space="preserve">8. CHỐNG GIAN LẬN &amp; QUẢN TRỊ RỦI RO</w:t>
      </w:r>
    </w:p>
    <w:p>
      <w:pPr>
        <w:pStyle w:val="Heading2"/>
        <w:spacing w:after="160" w:before="280"/>
      </w:pPr>
      <w:r>
        <w:rPr>
          <w:rFonts w:ascii="Arial" w:cs="Arial" w:eastAsia="Arial" w:hAnsi="Arial"/>
          <w:b/>
          <w:bCs/>
          <w:color w:val="0A0A0A"/>
          <w:sz w:val="28"/>
          <w:szCs w:val="28"/>
        </w:rPr>
        <w:t xml:space="preserve">8.1. Anti-Fraud Mã KM</w:t>
      </w:r>
    </w:p>
    <w:p>
      <w:pPr>
        <w:pStyle w:val="ListParagraph"/>
        <w:numPr>
          <w:ilvl w:val="0"/>
          <w:numId w:val="2"/>
        </w:numPr>
        <w:spacing w:after="80"/>
      </w:pPr>
      <w:r>
        <w:rPr>
          <w:rFonts w:ascii="Arial" w:cs="Arial" w:eastAsia="Arial" w:hAnsi="Arial"/>
          <w:sz w:val="22"/>
          <w:szCs w:val="22"/>
        </w:rPr>
        <w:t xml:space="preserve">Verify SĐT bằng OTP Zalo trước khi áp WELCOME50/GRANDOPEN25 (chống tạo SĐT ảo).</w:t>
      </w:r>
    </w:p>
    <w:p>
      <w:pPr>
        <w:pStyle w:val="ListParagraph"/>
        <w:numPr>
          <w:ilvl w:val="0"/>
          <w:numId w:val="2"/>
        </w:numPr>
        <w:spacing w:after="80"/>
      </w:pPr>
      <w:r>
        <w:rPr>
          <w:rFonts w:ascii="Arial" w:cs="Arial" w:eastAsia="Arial" w:hAnsi="Arial"/>
          <w:sz w:val="22"/>
          <w:szCs w:val="22"/>
        </w:rPr>
        <w:t xml:space="preserve">Mã FIRSTORDER chỉ áp được khi SĐT chưa từng có đơn nào trong DB.</w:t>
      </w:r>
    </w:p>
    <w:p>
      <w:pPr>
        <w:pStyle w:val="ListParagraph"/>
        <w:numPr>
          <w:ilvl w:val="0"/>
          <w:numId w:val="2"/>
        </w:numPr>
        <w:spacing w:after="80"/>
      </w:pPr>
      <w:r>
        <w:rPr>
          <w:rFonts w:ascii="Arial" w:cs="Arial" w:eastAsia="Arial" w:hAnsi="Arial"/>
          <w:sz w:val="22"/>
          <w:szCs w:val="22"/>
        </w:rPr>
        <w:t xml:space="preserve">IP fingerprint: cùng 1 thiết bị/IP đăng ký &gt;3 SĐT trong 24h → flag review.</w:t>
      </w:r>
    </w:p>
    <w:p>
      <w:pPr>
        <w:pStyle w:val="ListParagraph"/>
        <w:numPr>
          <w:ilvl w:val="0"/>
          <w:numId w:val="2"/>
        </w:numPr>
        <w:spacing w:after="80"/>
      </w:pPr>
      <w:r>
        <w:rPr>
          <w:rFonts w:ascii="Arial" w:cs="Arial" w:eastAsia="Arial" w:hAnsi="Arial"/>
          <w:sz w:val="22"/>
          <w:szCs w:val="22"/>
        </w:rPr>
        <w:t xml:space="preserve">Voucher in giấy có mã QR unique, scan 1 lần là hủy.</w:t>
      </w:r>
    </w:p>
    <w:p>
      <w:pPr>
        <w:pStyle w:val="Heading2"/>
        <w:spacing w:after="160" w:before="280"/>
      </w:pPr>
      <w:r>
        <w:rPr>
          <w:rFonts w:ascii="Arial" w:cs="Arial" w:eastAsia="Arial" w:hAnsi="Arial"/>
          <w:b/>
          <w:bCs/>
          <w:color w:val="0A0A0A"/>
          <w:sz w:val="28"/>
          <w:szCs w:val="28"/>
        </w:rPr>
        <w:t xml:space="preserve">8.2. Anti-Fraud Referral</w:t>
      </w:r>
    </w:p>
    <w:p>
      <w:pPr>
        <w:pStyle w:val="ListParagraph"/>
        <w:numPr>
          <w:ilvl w:val="0"/>
          <w:numId w:val="2"/>
        </w:numPr>
        <w:spacing w:after="80"/>
      </w:pPr>
      <w:r>
        <w:rPr>
          <w:rFonts w:ascii="Arial" w:cs="Arial" w:eastAsia="Arial" w:hAnsi="Arial"/>
          <w:sz w:val="22"/>
          <w:szCs w:val="22"/>
        </w:rPr>
        <w:t xml:space="preserve">Người được giới thiệu phải có đơn ≥ 35K mới release điểm cho referrer.</w:t>
      </w:r>
    </w:p>
    <w:p>
      <w:pPr>
        <w:pStyle w:val="ListParagraph"/>
        <w:numPr>
          <w:ilvl w:val="0"/>
          <w:numId w:val="2"/>
        </w:numPr>
        <w:spacing w:after="80"/>
      </w:pPr>
      <w:r>
        <w:rPr>
          <w:rFonts w:ascii="Arial" w:cs="Arial" w:eastAsia="Arial" w:hAnsi="Arial"/>
          <w:sz w:val="22"/>
          <w:szCs w:val="22"/>
        </w:rPr>
        <w:t xml:space="preserve">Cap 5 referral / tháng / SĐT (chống farm).</w:t>
      </w:r>
    </w:p>
    <w:p>
      <w:pPr>
        <w:pStyle w:val="ListParagraph"/>
        <w:numPr>
          <w:ilvl w:val="0"/>
          <w:numId w:val="2"/>
        </w:numPr>
        <w:spacing w:after="80"/>
      </w:pPr>
      <w:r>
        <w:rPr>
          <w:rFonts w:ascii="Arial" w:cs="Arial" w:eastAsia="Arial" w:hAnsi="Arial"/>
          <w:sz w:val="22"/>
          <w:szCs w:val="22"/>
        </w:rPr>
        <w:t xml:space="preserve">KYC nhẹ: SĐT mới phải qua OTP.</w:t>
      </w:r>
    </w:p>
    <w:p>
      <w:pPr>
        <w:pStyle w:val="ListParagraph"/>
        <w:numPr>
          <w:ilvl w:val="0"/>
          <w:numId w:val="2"/>
        </w:numPr>
        <w:spacing w:after="80"/>
      </w:pPr>
      <w:r>
        <w:rPr>
          <w:rFonts w:ascii="Arial" w:cs="Arial" w:eastAsia="Arial" w:hAnsi="Arial"/>
          <w:sz w:val="22"/>
          <w:szCs w:val="22"/>
        </w:rPr>
        <w:t xml:space="preserve">Nếu referee hủy đơn / hoàn tiền → trừ ngược điểm referrer.</w:t>
      </w:r>
    </w:p>
    <w:p>
      <w:pPr>
        <w:pStyle w:val="Heading2"/>
        <w:spacing w:after="160" w:before="280"/>
      </w:pPr>
      <w:r>
        <w:rPr>
          <w:rFonts w:ascii="Arial" w:cs="Arial" w:eastAsia="Arial" w:hAnsi="Arial"/>
          <w:b/>
          <w:bCs/>
          <w:color w:val="0A0A0A"/>
          <w:sz w:val="28"/>
          <w:szCs w:val="28"/>
        </w:rPr>
        <w:t xml:space="preserve">8.3. Anti-Fraud Cashback</w:t>
      </w:r>
    </w:p>
    <w:p>
      <w:pPr>
        <w:pStyle w:val="ListParagraph"/>
        <w:numPr>
          <w:ilvl w:val="0"/>
          <w:numId w:val="2"/>
        </w:numPr>
        <w:spacing w:after="80"/>
      </w:pPr>
      <w:r>
        <w:rPr>
          <w:rFonts w:ascii="Arial" w:cs="Arial" w:eastAsia="Arial" w:hAnsi="Arial"/>
          <w:sz w:val="22"/>
          <w:szCs w:val="22"/>
        </w:rPr>
        <w:t xml:space="preserve">Cashback chỉ tính trên đơn đã thanh toán thành công, không tính đơn hủy.</w:t>
      </w:r>
    </w:p>
    <w:p>
      <w:pPr>
        <w:pStyle w:val="ListParagraph"/>
        <w:numPr>
          <w:ilvl w:val="0"/>
          <w:numId w:val="2"/>
        </w:numPr>
        <w:spacing w:after="80"/>
      </w:pPr>
      <w:r>
        <w:rPr>
          <w:rFonts w:ascii="Arial" w:cs="Arial" w:eastAsia="Arial" w:hAnsi="Arial"/>
          <w:sz w:val="22"/>
          <w:szCs w:val="22"/>
        </w:rPr>
        <w:t xml:space="preserve">Nếu KH hoàn tiền sau khi nhận cashback → trừ ngược cashback tương ứng.</w:t>
      </w:r>
    </w:p>
    <w:p>
      <w:pPr>
        <w:pStyle w:val="ListParagraph"/>
        <w:numPr>
          <w:ilvl w:val="0"/>
          <w:numId w:val="2"/>
        </w:numPr>
        <w:spacing w:after="80"/>
      </w:pPr>
      <w:r>
        <w:rPr>
          <w:rFonts w:ascii="Arial" w:cs="Arial" w:eastAsia="Arial" w:hAnsi="Arial"/>
          <w:sz w:val="22"/>
          <w:szCs w:val="22"/>
        </w:rPr>
        <w:t xml:space="preserve">Số dư cashback không quy đổi ra tiền mặt, chỉ dùng nội bộ AURA.</w:t>
      </w:r>
    </w:p>
    <w:p>
      <w:pPr>
        <w:pStyle w:val="ListParagraph"/>
        <w:numPr>
          <w:ilvl w:val="0"/>
          <w:numId w:val="2"/>
        </w:numPr>
        <w:spacing w:after="80"/>
      </w:pPr>
      <w:r>
        <w:rPr>
          <w:rFonts w:ascii="Arial" w:cs="Arial" w:eastAsia="Arial" w:hAnsi="Arial"/>
          <w:sz w:val="22"/>
          <w:szCs w:val="22"/>
        </w:rPr>
        <w:t xml:space="preserve">KH chuyển số dư cashback giữa các tài khoản: KHÔNG hỗ trợ.</w:t>
      </w:r>
    </w:p>
    <w:p>
      <w:pPr>
        <w:pStyle w:val="Heading2"/>
        <w:spacing w:after="160" w:before="280"/>
      </w:pPr>
      <w:r>
        <w:rPr>
          <w:rFonts w:ascii="Arial" w:cs="Arial" w:eastAsia="Arial" w:hAnsi="Arial"/>
          <w:b/>
          <w:bCs/>
          <w:color w:val="0A0A0A"/>
          <w:sz w:val="28"/>
          <w:szCs w:val="28"/>
        </w:rPr>
        <w:t xml:space="preserve">8.4. Bảng Rủi Ro &amp;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Rủi ro</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Khả năng</w:t>
            </w:r>
          </w:p>
        </w:tc>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Tác động</w:t>
            </w:r>
          </w:p>
        </w:tc>
        <w:tc>
          <w:tcPr>
            <w:tcW w:type="dxa" w:w="33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Xử lý</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Lạm dụng mã FIRSTORDER bằng SĐT ảo</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Trung bình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OTP Zalo + IP fingerprint</w:t>
            </w:r>
          </w:p>
        </w:tc>
      </w:tr>
      <w:tr>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Farm referral</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Thấp</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Trung bình</w:t>
            </w:r>
          </w:p>
        </w:tc>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Cap 5/tháng + KYC SĐT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Stack mã + cashback bypass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Thấp</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Cap-stack logic ở checkout</w:t>
            </w:r>
          </w:p>
        </w:tc>
      </w:tr>
      <w:tr>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NV không tích điểm cho KH</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Cao</w:t>
            </w:r>
          </w:p>
        </w:tc>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Bonus 5K/signup + audit weekly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Đối thủ copy mã / chương trình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Cao</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Thấp</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Tốc độ thực thi + thương hiệu khác biệt</w:t>
            </w:r>
          </w:p>
        </w:tc>
      </w:tr>
      <w:tr>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Mưa nhiều, ít khách walk-in</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Trung bình</w:t>
            </w:r>
          </w:p>
        </w:tc>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Cao</w:t>
            </w:r>
          </w:p>
        </w:tc>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Đẩy delivery + indoor space marketing</w:t>
            </w:r>
          </w:p>
        </w:tc>
      </w:tr>
    </w:tbl>
    <w:p>
      <w:r>
        <w:br w:type="page"/>
      </w:r>
    </w:p>
    <w:p>
      <w:pPr>
        <w:pStyle w:val="Heading1"/>
        <w:spacing w:after="200" w:before="360"/>
      </w:pPr>
      <w:r>
        <w:rPr>
          <w:rFonts w:ascii="Arial" w:cs="Arial" w:eastAsia="Arial" w:hAnsi="Arial"/>
          <w:b/>
          <w:bCs/>
          <w:color w:val="C9A200"/>
          <w:sz w:val="36"/>
          <w:szCs w:val="36"/>
        </w:rPr>
        <w:t xml:space="preserve">9. KPI &amp; ĐO LƯỜNG</w:t>
      </w:r>
    </w:p>
    <w:p>
      <w:pPr>
        <w:pStyle w:val="Heading2"/>
        <w:spacing w:after="160" w:before="280"/>
      </w:pPr>
      <w:r>
        <w:rPr>
          <w:rFonts w:ascii="Arial" w:cs="Arial" w:eastAsia="Arial" w:hAnsi="Arial"/>
          <w:b/>
          <w:bCs/>
          <w:color w:val="0A0A0A"/>
          <w:sz w:val="28"/>
          <w:szCs w:val="28"/>
        </w:rPr>
        <w:t xml:space="preserve">9.1. KPI 30 Ngày Khai Trương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600"/>
        <w:gridCol w:w="3000"/>
      </w:tblGrid>
      <w:tr>
        <w:trPr>
          <w:tblHeader/>
        </w:trPr>
        <w:tc>
          <w:tcPr>
            <w:tcW w:type="dxa" w:w="37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Chỉ số</w:t>
            </w:r>
          </w:p>
        </w:tc>
        <w:tc>
          <w:tcPr>
            <w:tcW w:type="dxa" w:w="2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 đo</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Reach tổng (offline + digital)</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15,000</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GA + Meta + GMB insights</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Walk-in mới (first-time)</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400 KH</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POS đếm SĐT lần đầu</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Loyalty signup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300 (75%)</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DB loyalty</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Repeat rate 30 ngày</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 (140 KH)</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POS query</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AOV</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42,000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POS report</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Số đơn TB / KH (30 ngày)</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Total đơn / total KH</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Doanh thu campaign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40,000,000 ₫</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POS</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ROAS</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2.66x</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Doanh thu / 15M chi</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Lên Bạc (200đ)</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 KH</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DB loyalty</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Lên Vàng (800đ)</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8 KH</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DB loyalty</w:t>
            </w:r>
          </w:p>
        </w:tc>
      </w:tr>
      <w:tr>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Google review 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GMB</w:t>
            </w:r>
          </w:p>
        </w:tc>
      </w:tr>
      <w:tr>
        <w:tc>
          <w:tcPr>
            <w:tcW w:type="dxa" w:w="37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UGC content (TikTok/IG)</w:t>
            </w:r>
          </w:p>
        </w:tc>
        <w:tc>
          <w:tcPr>
            <w:tcW w:type="dxa" w:w="2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50+ video</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Hashtag tracking</w:t>
            </w:r>
          </w:p>
        </w:tc>
      </w:tr>
    </w:tbl>
    <w:p>
      <w:pPr>
        <w:pStyle w:val="Heading2"/>
        <w:spacing w:after="160" w:before="280"/>
      </w:pPr>
      <w:r>
        <w:rPr>
          <w:rFonts w:ascii="Arial" w:cs="Arial" w:eastAsia="Arial" w:hAnsi="Arial"/>
          <w:b/>
          <w:bCs/>
          <w:color w:val="0A0A0A"/>
          <w:sz w:val="28"/>
          <w:szCs w:val="28"/>
        </w:rPr>
        <w:t xml:space="preserve">9.2. KPI Thường Niên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Chỉ số</w:t>
            </w:r>
          </w:p>
        </w:tc>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 tháng</w:t>
            </w:r>
          </w:p>
        </w:tc>
        <w:tc>
          <w:tcPr>
            <w:tcW w:type="dxa" w:w="36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 alert</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KH mới (acquisition)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200-300</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150 → đẩy KOL</w:t>
            </w:r>
          </w:p>
        </w:tc>
      </w:tr>
      <w:tr>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Repeat rate</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35-40%</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30% → win-back</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Loyalty signup mới</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180-250</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120 → bonus NV</w:t>
            </w:r>
          </w:p>
        </w:tc>
      </w:tr>
      <w:tr>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AOV</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42K</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38K → push combo</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Cashback đã phát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~800K-1.2M</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t>
            </w:r>
          </w:p>
        </w:tc>
      </w:tr>
      <w:tr>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Cashback đã redeem</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60% phát hành</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50% → notif</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Tier upgrade rate Đồng→Bạc</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12-15%</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10% → lower threshold check</w:t>
            </w:r>
          </w:p>
        </w:tc>
      </w:tr>
      <w:tr>
        <w:tc>
          <w:tcPr>
            <w:tcW w:type="dxa" w:w="33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Doanh thu</w:t>
            </w:r>
          </w:p>
        </w:tc>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45-60M</w:t>
            </w:r>
          </w:p>
        </w:tc>
        <w:tc>
          <w:tcPr>
            <w:tcW w:type="dxa" w:w="36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NPS (Net Promoter Score)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50</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 40 → review chất lượng</w:t>
            </w:r>
          </w:p>
        </w:tc>
      </w:tr>
    </w:tbl>
    <w:p>
      <w:pPr>
        <w:pStyle w:val="Heading2"/>
        <w:spacing w:after="160" w:before="280"/>
      </w:pPr>
      <w:r>
        <w:rPr>
          <w:rFonts w:ascii="Arial" w:cs="Arial" w:eastAsia="Arial" w:hAnsi="Arial"/>
          <w:b/>
          <w:bCs/>
          <w:color w:val="0A0A0A"/>
          <w:sz w:val="28"/>
          <w:szCs w:val="28"/>
        </w:rPr>
        <w:t xml:space="preserve">9.3. Dashboard Cho Chủ Quán</w:t>
      </w:r>
    </w:p>
    <w:p>
      <w:pPr>
        <w:spacing w:after="120"/>
      </w:pPr>
      <w:r>
        <w:rPr>
          <w:rFonts w:ascii="Arial" w:cs="Arial" w:eastAsia="Arial" w:hAnsi="Arial"/>
          <w:sz w:val="22"/>
          <w:szCs w:val="22"/>
        </w:rPr>
        <w:t xml:space="preserve">Trang chu-quan-bao-cao cần hiển thị realtime các widget sau:</w:t>
      </w:r>
    </w:p>
    <w:p>
      <w:pPr>
        <w:pStyle w:val="ListParagraph"/>
        <w:numPr>
          <w:ilvl w:val="0"/>
          <w:numId w:val="2"/>
        </w:numPr>
        <w:spacing w:after="80"/>
      </w:pPr>
      <w:r>
        <w:rPr>
          <w:rFonts w:ascii="Arial" w:cs="Arial" w:eastAsia="Arial" w:hAnsi="Arial"/>
          <w:sz w:val="22"/>
          <w:szCs w:val="22"/>
        </w:rPr>
        <w:t xml:space="preserve">Doanh thu hôm nay / tuần / tháng (so sánh % với kỳ trước).</w:t>
      </w:r>
    </w:p>
    <w:p>
      <w:pPr>
        <w:pStyle w:val="ListParagraph"/>
        <w:numPr>
          <w:ilvl w:val="0"/>
          <w:numId w:val="2"/>
        </w:numPr>
        <w:spacing w:after="80"/>
      </w:pPr>
      <w:r>
        <w:rPr>
          <w:rFonts w:ascii="Arial" w:cs="Arial" w:eastAsia="Arial" w:hAnsi="Arial"/>
          <w:sz w:val="22"/>
          <w:szCs w:val="22"/>
        </w:rPr>
        <w:t xml:space="preserve">Top 5 mã KM được dùng nhiều nhất (số lượt + doanh thu sinh ra).</w:t>
      </w:r>
    </w:p>
    <w:p>
      <w:pPr>
        <w:pStyle w:val="ListParagraph"/>
        <w:numPr>
          <w:ilvl w:val="0"/>
          <w:numId w:val="2"/>
        </w:numPr>
        <w:spacing w:after="80"/>
      </w:pPr>
      <w:r>
        <w:rPr>
          <w:rFonts w:ascii="Arial" w:cs="Arial" w:eastAsia="Arial" w:hAnsi="Arial"/>
          <w:sz w:val="22"/>
          <w:szCs w:val="22"/>
        </w:rPr>
        <w:t xml:space="preserve">Funnel loyalty: Đăng ký → Đơn 1 → Đơn 2 → Lên Bạc → Lên Vàng.</w:t>
      </w:r>
    </w:p>
    <w:p>
      <w:pPr>
        <w:pStyle w:val="ListParagraph"/>
        <w:numPr>
          <w:ilvl w:val="0"/>
          <w:numId w:val="2"/>
        </w:numPr>
        <w:spacing w:after="80"/>
      </w:pPr>
      <w:r>
        <w:rPr>
          <w:rFonts w:ascii="Arial" w:cs="Arial" w:eastAsia="Arial" w:hAnsi="Arial"/>
          <w:sz w:val="22"/>
          <w:szCs w:val="22"/>
        </w:rPr>
        <w:t xml:space="preserve">Cashback phát ra vs redeem (tỷ lệ thực sử dụng).</w:t>
      </w:r>
    </w:p>
    <w:p>
      <w:pPr>
        <w:pStyle w:val="ListParagraph"/>
        <w:numPr>
          <w:ilvl w:val="0"/>
          <w:numId w:val="2"/>
        </w:numPr>
        <w:spacing w:after="80"/>
      </w:pPr>
      <w:r>
        <w:rPr>
          <w:rFonts w:ascii="Arial" w:cs="Arial" w:eastAsia="Arial" w:hAnsi="Arial"/>
          <w:sz w:val="22"/>
          <w:szCs w:val="22"/>
        </w:rPr>
        <w:t xml:space="preserve">KH ngủ đông (&gt;30 ngày không quay lại) — số lượng + danh sách SĐT.</w:t>
      </w:r>
    </w:p>
    <w:p>
      <w:pPr>
        <w:pStyle w:val="ListParagraph"/>
        <w:numPr>
          <w:ilvl w:val="0"/>
          <w:numId w:val="2"/>
        </w:numPr>
        <w:spacing w:after="80"/>
      </w:pPr>
      <w:r>
        <w:rPr>
          <w:rFonts w:ascii="Arial" w:cs="Arial" w:eastAsia="Arial" w:hAnsi="Arial"/>
          <w:sz w:val="22"/>
          <w:szCs w:val="22"/>
        </w:rPr>
        <w:t xml:space="preserve">Top 10 KH theo doanh thu / theo số lần ghé.</w:t>
      </w:r>
    </w:p>
    <w:p>
      <w:pPr>
        <w:pStyle w:val="ListParagraph"/>
        <w:numPr>
          <w:ilvl w:val="0"/>
          <w:numId w:val="2"/>
        </w:numPr>
        <w:spacing w:after="80"/>
      </w:pPr>
      <w:r>
        <w:rPr>
          <w:rFonts w:ascii="Arial" w:cs="Arial" w:eastAsia="Arial" w:hAnsi="Arial"/>
          <w:sz w:val="22"/>
          <w:szCs w:val="22"/>
        </w:rPr>
        <w:t xml:space="preserve">KPI mã KM: redemption rate, ROAS từng code, average ticket khi dùng code.</w:t>
      </w:r>
    </w:p>
    <w:p>
      <w:pPr>
        <w:pStyle w:val="Heading2"/>
        <w:spacing w:after="160" w:before="280"/>
      </w:pPr>
      <w:r>
        <w:rPr>
          <w:rFonts w:ascii="Arial" w:cs="Arial" w:eastAsia="Arial" w:hAnsi="Arial"/>
          <w:b/>
          <w:bCs/>
          <w:color w:val="0A0A0A"/>
          <w:sz w:val="28"/>
          <w:szCs w:val="28"/>
        </w:rPr>
        <w:t xml:space="preserve">9.4. Báo Cáo Định Kỳ</w:t>
      </w:r>
    </w:p>
    <w:p>
      <w:pPr>
        <w:pStyle w:val="ListParagraph"/>
        <w:numPr>
          <w:ilvl w:val="0"/>
          <w:numId w:val="2"/>
        </w:numPr>
        <w:spacing w:after="80"/>
      </w:pPr>
      <w:r>
        <w:rPr>
          <w:rFonts w:ascii="Arial" w:cs="Arial" w:eastAsia="Arial" w:hAnsi="Arial"/>
          <w:sz w:val="22"/>
          <w:szCs w:val="22"/>
        </w:rPr>
        <w:t xml:space="preserve">Báo cáo tuần (T2 sáng): tóm tắt 7 ngày qua, gửi email chủ quán.</w:t>
      </w:r>
    </w:p>
    <w:p>
      <w:pPr>
        <w:pStyle w:val="ListParagraph"/>
        <w:numPr>
          <w:ilvl w:val="0"/>
          <w:numId w:val="2"/>
        </w:numPr>
        <w:spacing w:after="80"/>
      </w:pPr>
      <w:r>
        <w:rPr>
          <w:rFonts w:ascii="Arial" w:cs="Arial" w:eastAsia="Arial" w:hAnsi="Arial"/>
          <w:sz w:val="22"/>
          <w:szCs w:val="22"/>
        </w:rPr>
        <w:t xml:space="preserve">Báo cáo tháng (mùng 1): full PDF + so sánh tháng trước.</w:t>
      </w:r>
    </w:p>
    <w:p>
      <w:pPr>
        <w:pStyle w:val="ListParagraph"/>
        <w:numPr>
          <w:ilvl w:val="0"/>
          <w:numId w:val="2"/>
        </w:numPr>
        <w:spacing w:after="80"/>
      </w:pPr>
      <w:r>
        <w:rPr>
          <w:rFonts w:ascii="Arial" w:cs="Arial" w:eastAsia="Arial" w:hAnsi="Arial"/>
          <w:sz w:val="22"/>
          <w:szCs w:val="22"/>
        </w:rPr>
        <w:t xml:space="preserve">Báo cáo quý: review chiến dịch quý + đề xuất quý sau.</w:t>
      </w:r>
    </w:p>
    <w:p>
      <w:pPr>
        <w:pStyle w:val="ListParagraph"/>
        <w:numPr>
          <w:ilvl w:val="0"/>
          <w:numId w:val="2"/>
        </w:numPr>
        <w:spacing w:after="80"/>
      </w:pPr>
      <w:r>
        <w:rPr>
          <w:rFonts w:ascii="Arial" w:cs="Arial" w:eastAsia="Arial" w:hAnsi="Arial"/>
          <w:sz w:val="22"/>
          <w:szCs w:val="22"/>
        </w:rPr>
        <w:t xml:space="preserve">Báo cáo năm: tổng kết, tier loyalty distribution, lifetime value KH.</w:t>
      </w:r>
    </w:p>
    <w:p>
      <w:r>
        <w:br w:type="page"/>
      </w:r>
    </w:p>
    <w:p>
      <w:pPr>
        <w:pStyle w:val="Heading1"/>
        <w:spacing w:after="200" w:before="360"/>
      </w:pPr>
      <w:r>
        <w:rPr>
          <w:rFonts w:ascii="Arial" w:cs="Arial" w:eastAsia="Arial" w:hAnsi="Arial"/>
          <w:b/>
          <w:bCs/>
          <w:color w:val="C9A200"/>
          <w:sz w:val="36"/>
          <w:szCs w:val="36"/>
        </w:rPr>
        <w:t xml:space="preserve">10. TIMELINE TRIỂN KHAI</w:t>
      </w:r>
    </w:p>
    <w:p>
      <w:pPr>
        <w:pStyle w:val="Heading2"/>
        <w:spacing w:after="160" w:before="280"/>
      </w:pPr>
      <w:r>
        <w:rPr>
          <w:rFonts w:ascii="Arial" w:cs="Arial" w:eastAsia="Arial" w:hAnsi="Arial"/>
          <w:b/>
          <w:bCs/>
          <w:color w:val="0A0A0A"/>
          <w:sz w:val="28"/>
          <w:szCs w:val="28"/>
        </w:rPr>
        <w:t xml:space="preserve">10.1. Pre-Launch Checklist (01/05 - 07/05/2026)</w:t>
      </w:r>
    </w:p>
    <w:p>
      <w:pPr>
        <w:pStyle w:val="ListParagraph"/>
        <w:numPr>
          <w:ilvl w:val="0"/>
          <w:numId w:val="2"/>
        </w:numPr>
        <w:spacing w:after="80"/>
      </w:pPr>
      <w:r>
        <w:rPr>
          <w:rFonts w:ascii="Arial" w:cs="Arial" w:eastAsia="Arial" w:hAnsi="Arial"/>
          <w:sz w:val="22"/>
          <w:szCs w:val="22"/>
        </w:rPr>
        <w:t xml:space="preserve">Seed bảng promotions với 10 mã khai trương.</w:t>
      </w:r>
    </w:p>
    <w:p>
      <w:pPr>
        <w:pStyle w:val="ListParagraph"/>
        <w:numPr>
          <w:ilvl w:val="0"/>
          <w:numId w:val="2"/>
        </w:numPr>
        <w:spacing w:after="80"/>
      </w:pPr>
      <w:r>
        <w:rPr>
          <w:rFonts w:ascii="Arial" w:cs="Arial" w:eastAsia="Arial" w:hAnsi="Arial"/>
          <w:sz w:val="22"/>
          <w:szCs w:val="22"/>
        </w:rPr>
        <w:t xml:space="preserve">Deploy logic cap-stack 25%/17K trong checkout flow.</w:t>
      </w:r>
    </w:p>
    <w:p>
      <w:pPr>
        <w:pStyle w:val="ListParagraph"/>
        <w:numPr>
          <w:ilvl w:val="0"/>
          <w:numId w:val="2"/>
        </w:numPr>
        <w:spacing w:after="80"/>
      </w:pPr>
      <w:r>
        <w:rPr>
          <w:rFonts w:ascii="Arial" w:cs="Arial" w:eastAsia="Arial" w:hAnsi="Arial"/>
          <w:sz w:val="22"/>
          <w:szCs w:val="22"/>
        </w:rPr>
        <w:t xml:space="preserve">Deploy tier loyalty 3 hạng (Đồng/Bạc/Vàng) với ngưỡng 0/200/800.</w:t>
      </w:r>
    </w:p>
    <w:p>
      <w:pPr>
        <w:pStyle w:val="ListParagraph"/>
        <w:numPr>
          <w:ilvl w:val="0"/>
          <w:numId w:val="2"/>
        </w:numPr>
        <w:spacing w:after="80"/>
      </w:pPr>
      <w:r>
        <w:rPr>
          <w:rFonts w:ascii="Arial" w:cs="Arial" w:eastAsia="Arial" w:hAnsi="Arial"/>
          <w:sz w:val="22"/>
          <w:szCs w:val="22"/>
        </w:rPr>
        <w:t xml:space="preserve">Tích hợp cashback engine vào POS + ví điện tử KH.</w:t>
      </w:r>
    </w:p>
    <w:p>
      <w:pPr>
        <w:pStyle w:val="ListParagraph"/>
        <w:numPr>
          <w:ilvl w:val="0"/>
          <w:numId w:val="2"/>
        </w:numPr>
        <w:spacing w:after="80"/>
      </w:pPr>
      <w:r>
        <w:rPr>
          <w:rFonts w:ascii="Arial" w:cs="Arial" w:eastAsia="Arial" w:hAnsi="Arial"/>
          <w:sz w:val="22"/>
          <w:szCs w:val="22"/>
        </w:rPr>
        <w:t xml:space="preserve">Tối ưu Google Business Profile (ảnh 4K, post khai trương, keyword).</w:t>
      </w:r>
    </w:p>
    <w:p>
      <w:pPr>
        <w:pStyle w:val="ListParagraph"/>
        <w:numPr>
          <w:ilvl w:val="0"/>
          <w:numId w:val="2"/>
        </w:numPr>
        <w:spacing w:after="80"/>
      </w:pPr>
      <w:r>
        <w:rPr>
          <w:rFonts w:ascii="Arial" w:cs="Arial" w:eastAsia="Arial" w:hAnsi="Arial"/>
          <w:sz w:val="22"/>
          <w:szCs w:val="22"/>
        </w:rPr>
        <w:t xml:space="preserve">Tạo Facebook Fanpage + cover/avatar industrial-luxury.</w:t>
      </w:r>
    </w:p>
    <w:p>
      <w:pPr>
        <w:pStyle w:val="ListParagraph"/>
        <w:numPr>
          <w:ilvl w:val="0"/>
          <w:numId w:val="2"/>
        </w:numPr>
        <w:spacing w:after="80"/>
      </w:pPr>
      <w:r>
        <w:rPr>
          <w:rFonts w:ascii="Arial" w:cs="Arial" w:eastAsia="Arial" w:hAnsi="Arial"/>
          <w:sz w:val="22"/>
          <w:szCs w:val="22"/>
        </w:rPr>
        <w:t xml:space="preserve">Tạo group Zalo "AURA Members".</w:t>
      </w:r>
    </w:p>
    <w:p>
      <w:pPr>
        <w:pStyle w:val="ListParagraph"/>
        <w:numPr>
          <w:ilvl w:val="0"/>
          <w:numId w:val="2"/>
        </w:numPr>
        <w:spacing w:after="80"/>
      </w:pPr>
      <w:r>
        <w:rPr>
          <w:rFonts w:ascii="Arial" w:cs="Arial" w:eastAsia="Arial" w:hAnsi="Arial"/>
          <w:sz w:val="22"/>
          <w:szCs w:val="22"/>
        </w:rPr>
        <w:t xml:space="preserve">In A-frame, backdrop, tent card, standee, QR sticker, voucher giấy.</w:t>
      </w:r>
    </w:p>
    <w:p>
      <w:pPr>
        <w:pStyle w:val="ListParagraph"/>
        <w:numPr>
          <w:ilvl w:val="0"/>
          <w:numId w:val="2"/>
        </w:numPr>
        <w:spacing w:after="80"/>
      </w:pPr>
      <w:r>
        <w:rPr>
          <w:rFonts w:ascii="Arial" w:cs="Arial" w:eastAsia="Arial" w:hAnsi="Arial"/>
          <w:sz w:val="22"/>
          <w:szCs w:val="22"/>
        </w:rPr>
        <w:t xml:space="preserve">Gặp 3 KOL micro Sa Đéc, thống nhất plan, giao voucher.</w:t>
      </w:r>
    </w:p>
    <w:p>
      <w:pPr>
        <w:pStyle w:val="ListParagraph"/>
        <w:numPr>
          <w:ilvl w:val="0"/>
          <w:numId w:val="2"/>
        </w:numPr>
        <w:spacing w:after="80"/>
      </w:pPr>
      <w:r>
        <w:rPr>
          <w:rFonts w:ascii="Arial" w:cs="Arial" w:eastAsia="Arial" w:hAnsi="Arial"/>
          <w:sz w:val="22"/>
          <w:szCs w:val="22"/>
        </w:rPr>
        <w:t xml:space="preserve">Training NV: script, loyalty flow, OTP Zalo.</w:t>
      </w:r>
    </w:p>
    <w:p>
      <w:pPr>
        <w:pStyle w:val="ListParagraph"/>
        <w:numPr>
          <w:ilvl w:val="0"/>
          <w:numId w:val="2"/>
        </w:numPr>
        <w:spacing w:after="80"/>
      </w:pPr>
      <w:r>
        <w:rPr>
          <w:rFonts w:ascii="Arial" w:cs="Arial" w:eastAsia="Arial" w:hAnsi="Arial"/>
          <w:sz w:val="22"/>
          <w:szCs w:val="22"/>
        </w:rPr>
        <w:t xml:space="preserve">Test E2E: signup → order → cashback → redeem → tier upgrade.</w:t>
      </w:r>
    </w:p>
    <w:p>
      <w:pPr>
        <w:pStyle w:val="Heading2"/>
        <w:spacing w:after="160" w:before="280"/>
      </w:pPr>
      <w:r>
        <w:rPr>
          <w:rFonts w:ascii="Arial" w:cs="Arial" w:eastAsia="Arial" w:hAnsi="Arial"/>
          <w:b/>
          <w:bCs/>
          <w:color w:val="0A0A0A"/>
          <w:sz w:val="28"/>
          <w:szCs w:val="28"/>
        </w:rPr>
        <w:t xml:space="preserve">10.2. In-Campaign Schedule (08/05 - 07/06/2026)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Ngày</w:t>
            </w:r>
          </w:p>
        </w:tc>
        <w:tc>
          <w:tcPr>
            <w:tcW w:type="dxa" w:w="7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Milestone</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08/05</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KHAI TRƯƠNG · A-frame dựng, post FB đầu, seed group</w:t>
            </w:r>
          </w:p>
        </w:tc>
      </w:tr>
      <w:tr>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14/05</w:t>
            </w:r>
          </w:p>
        </w:tc>
        <w:tc>
          <w:tcPr>
            <w:tcW w:type="dxa" w:w="7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Week 1 check: &gt; 60 KH mới, &gt; 10 review Google</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17/05</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Acoustic Night #1</w:t>
            </w:r>
          </w:p>
        </w:tc>
      </w:tr>
      <w:tr>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21/05</w:t>
            </w:r>
          </w:p>
        </w:tc>
        <w:tc>
          <w:tcPr>
            <w:tcW w:type="dxa" w:w="7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Week 2 check: &gt; 180 KH mới, &gt; 100 loyalty</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24/05</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Workshop Tasting</w:t>
            </w:r>
          </w:p>
        </w:tc>
      </w:tr>
      <w:tr>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28/05</w:t>
            </w:r>
          </w:p>
        </w:tc>
        <w:tc>
          <w:tcPr>
            <w:tcW w:type="dxa" w:w="7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Week 3 check: &gt; 300 KH mới, &gt; 220 loyalty</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31/05</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Acoustic Night #2 (final event)</w:t>
            </w:r>
          </w:p>
        </w:tc>
      </w:tr>
      <w:tr>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07/06</w:t>
            </w:r>
          </w:p>
        </w:tc>
        <w:tc>
          <w:tcPr>
            <w:tcW w:type="dxa" w:w="7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 KẾT THÚC · Chuyển sang Always-On</w:t>
            </w:r>
          </w:p>
        </w:tc>
      </w:tr>
    </w:tbl>
    <w:p>
      <w:pPr>
        <w:pStyle w:val="Heading2"/>
        <w:spacing w:after="160" w:before="280"/>
      </w:pPr>
      <w:r>
        <w:rPr>
          <w:rFonts w:ascii="Arial" w:cs="Arial" w:eastAsia="Arial" w:hAnsi="Arial"/>
          <w:b/>
          <w:bCs/>
          <w:color w:val="0A0A0A"/>
          <w:sz w:val="28"/>
          <w:szCs w:val="28"/>
        </w:rPr>
        <w:t xml:space="preserve">10.3. Post-Campaign (Always-On từ 08/06/2026)</w:t>
      </w:r>
    </w:p>
    <w:p>
      <w:pPr>
        <w:pStyle w:val="ListParagraph"/>
        <w:numPr>
          <w:ilvl w:val="0"/>
          <w:numId w:val="2"/>
        </w:numPr>
        <w:spacing w:after="80"/>
      </w:pPr>
      <w:r>
        <w:rPr>
          <w:rFonts w:ascii="Arial" w:cs="Arial" w:eastAsia="Arial" w:hAnsi="Arial"/>
          <w:sz w:val="22"/>
          <w:szCs w:val="22"/>
        </w:rPr>
        <w:t xml:space="preserve">Bỏ hạn sử dụng các mã KM (chuyển thành vĩnh viễn hoặc rotation hàng tuần).</w:t>
      </w:r>
    </w:p>
    <w:p>
      <w:pPr>
        <w:pStyle w:val="ListParagraph"/>
        <w:numPr>
          <w:ilvl w:val="0"/>
          <w:numId w:val="2"/>
        </w:numPr>
        <w:spacing w:after="80"/>
      </w:pPr>
      <w:r>
        <w:rPr>
          <w:rFonts w:ascii="Arial" w:cs="Arial" w:eastAsia="Arial" w:hAnsi="Arial"/>
          <w:sz w:val="22"/>
          <w:szCs w:val="22"/>
        </w:rPr>
        <w:t xml:space="preserve">Kích hoạt cron win-back: trigger COMEBACK10 mỗi sáng 9h cho KH 30 ngày không quay lại.</w:t>
      </w:r>
    </w:p>
    <w:p>
      <w:pPr>
        <w:pStyle w:val="ListParagraph"/>
        <w:numPr>
          <w:ilvl w:val="0"/>
          <w:numId w:val="2"/>
        </w:numPr>
        <w:spacing w:after="80"/>
      </w:pPr>
      <w:r>
        <w:rPr>
          <w:rFonts w:ascii="Arial" w:cs="Arial" w:eastAsia="Arial" w:hAnsi="Arial"/>
          <w:sz w:val="22"/>
          <w:szCs w:val="22"/>
        </w:rPr>
        <w:t xml:space="preserve">Lịch event tháng: 1 acoustic + 1 workshop luân phiên.</w:t>
      </w:r>
    </w:p>
    <w:p>
      <w:pPr>
        <w:pStyle w:val="ListParagraph"/>
        <w:numPr>
          <w:ilvl w:val="0"/>
          <w:numId w:val="2"/>
        </w:numPr>
        <w:spacing w:after="80"/>
      </w:pPr>
      <w:r>
        <w:rPr>
          <w:rFonts w:ascii="Arial" w:cs="Arial" w:eastAsia="Arial" w:hAnsi="Arial"/>
          <w:sz w:val="22"/>
          <w:szCs w:val="22"/>
        </w:rPr>
        <w:t xml:space="preserve">Đánh giá KOL performance → giữ lại 1-2 KOL hiệu quả nhất, ký long-term.</w:t>
      </w:r>
    </w:p>
    <w:p>
      <w:pPr>
        <w:pStyle w:val="ListParagraph"/>
        <w:numPr>
          <w:ilvl w:val="0"/>
          <w:numId w:val="2"/>
        </w:numPr>
        <w:spacing w:after="80"/>
      </w:pPr>
      <w:r>
        <w:rPr>
          <w:rFonts w:ascii="Arial" w:cs="Arial" w:eastAsia="Arial" w:hAnsi="Arial"/>
          <w:sz w:val="22"/>
          <w:szCs w:val="22"/>
        </w:rPr>
        <w:t xml:space="preserve">Khảo sát NPS lần đầu sau 60 ngày khai trương.</w:t>
      </w:r>
    </w:p>
    <w:p>
      <w:pPr>
        <w:pStyle w:val="ListParagraph"/>
        <w:numPr>
          <w:ilvl w:val="0"/>
          <w:numId w:val="2"/>
        </w:numPr>
        <w:spacing w:after="80"/>
      </w:pPr>
      <w:r>
        <w:rPr>
          <w:rFonts w:ascii="Arial" w:cs="Arial" w:eastAsia="Arial" w:hAnsi="Arial"/>
          <w:sz w:val="22"/>
          <w:szCs w:val="22"/>
        </w:rPr>
        <w:t xml:space="preserve">Setup chiến dịch Q2 (Cold Brew Festival) — start 01/07.</w:t>
      </w:r>
    </w:p>
    <w:p>
      <w:pPr>
        <w:pBdr>
          <w:bottom w:val="single" w:color="C9A200" w:sz="12" w:space="1"/>
        </w:pBdr>
        <w:spacing w:after="200" w:before="200"/>
      </w:pPr>
      <w:r>
        <w:t xml:space="preserve"/>
      </w:r>
    </w:p>
    <w:p>
      <w:pPr>
        <w:pStyle w:val="Heading2"/>
        <w:spacing w:after="160" w:before="280"/>
      </w:pPr>
      <w:r>
        <w:rPr>
          <w:rFonts w:ascii="Arial" w:cs="Arial" w:eastAsia="Arial" w:hAnsi="Arial"/>
          <w:b/>
          <w:bCs/>
          <w:color w:val="0A0A0A"/>
          <w:sz w:val="28"/>
          <w:szCs w:val="28"/>
        </w:rPr>
        <w:t xml:space="preserve">10.4. Phân Quyền Trách Nhiệm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Vai trò</w:t>
            </w:r>
          </w:p>
        </w:tc>
        <w:tc>
          <w:tcPr>
            <w:tcW w:type="dxa" w:w="3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Người phụ trách</w:t>
            </w:r>
          </w:p>
        </w:tc>
        <w:tc>
          <w:tcPr>
            <w:tcW w:type="dxa" w:w="39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Việc cụ thể</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Marketing Lead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Chủ quán + Mekong RaaS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Định hướng, duyệt content, ngân sách</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Content &amp; Social</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Mekong RaaS</w:t>
            </w:r>
          </w:p>
        </w:tc>
        <w:tc>
          <w:tcPr>
            <w:tcW w:type="dxa" w:w="3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Sản xuất TikTok/FB/IG, post lịch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KOL &amp; Community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Mekong RaaS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Liên hệ, brief, theo dõi UGC</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In-store Ops</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Quản lý ca</w:t>
            </w:r>
          </w:p>
        </w:tc>
        <w:tc>
          <w:tcPr>
            <w:tcW w:type="dxa" w:w="3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Bảng hiệu, voucher giấy, check-in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POS &amp; Loyalty Tech</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Mekong CLI dev team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Sync mã, cashback, win-back cron</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Dashboard &amp; Báo cáo</w:t>
            </w:r>
          </w:p>
        </w:tc>
        <w:tc>
          <w:tcPr>
            <w:tcW w:type="dxa" w:w="3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Mekong CLI dev team</w:t>
            </w:r>
          </w:p>
        </w:tc>
        <w:tc>
          <w:tcPr>
            <w:tcW w:type="dxa" w:w="3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Trang chu-quan-bao-cao, báo cáo tuần</w:t>
            </w:r>
          </w:p>
        </w:tc>
      </w:tr>
    </w:tbl>
    <w:p>
      <w:r>
        <w:br w:type="page"/>
      </w:r>
    </w:p>
    <w:p>
      <w:pPr>
        <w:pStyle w:val="Heading1"/>
        <w:spacing w:after="200" w:before="360"/>
      </w:pPr>
      <w:r>
        <w:rPr>
          <w:rFonts w:ascii="Arial" w:cs="Arial" w:eastAsia="Arial" w:hAnsi="Arial"/>
          <w:b/>
          <w:bCs/>
          <w:color w:val="C9A200"/>
          <w:sz w:val="36"/>
          <w:szCs w:val="36"/>
        </w:rPr>
        <w:t xml:space="preserve">11. PHỤ LỤC</w:t>
      </w:r>
    </w:p>
    <w:p>
      <w:pPr>
        <w:pStyle w:val="Heading2"/>
        <w:spacing w:after="160" w:before="280"/>
      </w:pPr>
      <w:r>
        <w:rPr>
          <w:rFonts w:ascii="Arial" w:cs="Arial" w:eastAsia="Arial" w:hAnsi="Arial"/>
          <w:b/>
          <w:bCs/>
          <w:color w:val="0A0A0A"/>
          <w:sz w:val="28"/>
          <w:szCs w:val="28"/>
        </w:rPr>
        <w:t xml:space="preserve">11.1. Glossary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Thuật ngữ</w:t>
            </w:r>
          </w:p>
        </w:tc>
        <w:tc>
          <w:tcPr>
            <w:tcW w:type="dxa" w:w="69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Định nghĩa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AOV</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Average Order Value — giá trị trung bình mỗi đơn</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CAC</w:t>
            </w:r>
          </w:p>
        </w:tc>
        <w:tc>
          <w:tcPr>
            <w:tcW w:type="dxa" w:w="6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Customer Acquisition Cost — chi phí có được 1 KH mới</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LTV</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Lifetime Value — tổng giá trị KH đem lại trong vòng đời</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ROAS</w:t>
            </w:r>
          </w:p>
        </w:tc>
        <w:tc>
          <w:tcPr>
            <w:tcW w:type="dxa" w:w="6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Return on Ad Spend — doanh thu / chi phí quảng cáo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Cashback</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Hoàn tiền tự động sau đơn, vào ví điện tử</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Tier</w:t>
            </w:r>
          </w:p>
        </w:tc>
        <w:tc>
          <w:tcPr>
            <w:tcW w:type="dxa" w:w="6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Hạng thành viên loyalty (Đồng / Bạc / Vàng)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Cap-stack</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Quy tắc giới hạn cộng dồn ưu đãi</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Win-back</w:t>
            </w:r>
          </w:p>
        </w:tc>
        <w:tc>
          <w:tcPr>
            <w:tcW w:type="dxa" w:w="6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Chiến dịch gọi lại KH ngủ đông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UGC</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User Generated Content — nội dung do KH tự tạo</w:t>
            </w:r>
          </w:p>
        </w:tc>
      </w:tr>
      <w:tr>
        <w:tc>
          <w:tcPr>
            <w:tcW w:type="dxa" w:w="24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KOL micro</w:t>
            </w:r>
          </w:p>
        </w:tc>
        <w:tc>
          <w:tcPr>
            <w:tcW w:type="dxa" w:w="69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Influencer &lt; 50K followers, niche địa phương</w:t>
            </w:r>
          </w:p>
        </w:tc>
      </w:tr>
    </w:tbl>
    <w:p>
      <w:pPr>
        <w:pStyle w:val="Heading2"/>
        <w:spacing w:after="160" w:before="280"/>
      </w:pPr>
      <w:r>
        <w:rPr>
          <w:rFonts w:ascii="Arial" w:cs="Arial" w:eastAsia="Arial" w:hAnsi="Arial"/>
          <w:b/>
          <w:bCs/>
          <w:color w:val="0A0A0A"/>
          <w:sz w:val="28"/>
          <w:szCs w:val="28"/>
        </w:rPr>
        <w:t xml:space="preserve">11.2. Liên Kết Hệ Thống</w:t>
      </w:r>
    </w:p>
    <w:p>
      <w:pPr>
        <w:pStyle w:val="ListParagraph"/>
        <w:numPr>
          <w:ilvl w:val="0"/>
          <w:numId w:val="2"/>
        </w:numPr>
        <w:spacing w:after="80"/>
      </w:pPr>
      <w:r>
        <w:rPr>
          <w:rFonts w:ascii="Arial" w:cs="Arial" w:eastAsia="Arial" w:hAnsi="Arial"/>
          <w:sz w:val="22"/>
          <w:szCs w:val="22"/>
        </w:rPr>
        <w:t xml:space="preserve">Trang Loyalty: https://feature-referral-200-points-oe8p.fnb-caffe-container.pages.dev/loyalty</w:t>
      </w:r>
    </w:p>
    <w:p>
      <w:pPr>
        <w:pStyle w:val="ListParagraph"/>
        <w:numPr>
          <w:ilvl w:val="0"/>
          <w:numId w:val="2"/>
        </w:numPr>
        <w:spacing w:after="80"/>
      </w:pPr>
      <w:r>
        <w:rPr>
          <w:rFonts w:ascii="Arial" w:cs="Arial" w:eastAsia="Arial" w:hAnsi="Arial"/>
          <w:sz w:val="22"/>
          <w:szCs w:val="22"/>
        </w:rPr>
        <w:t xml:space="preserve">Trang Khuyến Mãi: https://feature-referral-200-points-oe8p.fnb-caffe-container.pages.dev/khuyen-mai</w:t>
      </w:r>
    </w:p>
    <w:p>
      <w:pPr>
        <w:pStyle w:val="ListParagraph"/>
        <w:numPr>
          <w:ilvl w:val="0"/>
          <w:numId w:val="2"/>
        </w:numPr>
        <w:spacing w:after="80"/>
      </w:pPr>
      <w:r>
        <w:rPr>
          <w:rFonts w:ascii="Arial" w:cs="Arial" w:eastAsia="Arial" w:hAnsi="Arial"/>
          <w:sz w:val="22"/>
          <w:szCs w:val="22"/>
        </w:rPr>
        <w:t xml:space="preserve">Trang Báo Cáo Chủ Quán: https://feature-referral-200-points-oe8p.fnb-caffe-container.pages.dev/chu-quan-bao-cao</w:t>
      </w:r>
    </w:p>
    <w:p>
      <w:pPr>
        <w:pStyle w:val="ListParagraph"/>
        <w:numPr>
          <w:ilvl w:val="0"/>
          <w:numId w:val="2"/>
        </w:numPr>
        <w:spacing w:after="80"/>
      </w:pPr>
      <w:r>
        <w:rPr>
          <w:rFonts w:ascii="Arial" w:cs="Arial" w:eastAsia="Arial" w:hAnsi="Arial"/>
          <w:sz w:val="22"/>
          <w:szCs w:val="22"/>
        </w:rPr>
        <w:t xml:space="preserve">Menu: https://feature-referral-200-points-oe8p.fnb-caffe-container.pages.dev/menu</w:t>
      </w:r>
    </w:p>
    <w:p>
      <w:pPr>
        <w:pStyle w:val="Heading2"/>
        <w:spacing w:after="160" w:before="280"/>
      </w:pPr>
      <w:r>
        <w:rPr>
          <w:rFonts w:ascii="Arial" w:cs="Arial" w:eastAsia="Arial" w:hAnsi="Arial"/>
          <w:b/>
          <w:bCs/>
          <w:color w:val="0A0A0A"/>
          <w:sz w:val="28"/>
          <w:szCs w:val="28"/>
        </w:rPr>
        <w:t xml:space="preserve">11.3. File Liên Quan Trong Dự Án</w:t>
      </w:r>
    </w:p>
    <w:p>
      <w:pPr>
        <w:pStyle w:val="ListParagraph"/>
        <w:numPr>
          <w:ilvl w:val="0"/>
          <w:numId w:val="2"/>
        </w:numPr>
        <w:spacing w:after="80"/>
      </w:pPr>
      <w:r>
        <w:rPr>
          <w:rFonts w:ascii="Arial" w:cs="Arial" w:eastAsia="Arial" w:hAnsi="Arial"/>
          <w:sz w:val="22"/>
          <w:szCs w:val="22"/>
        </w:rPr>
        <w:t xml:space="preserve">data/menu-data.json — 49 món đồ uống</w:t>
      </w:r>
    </w:p>
    <w:p>
      <w:pPr>
        <w:pStyle w:val="ListParagraph"/>
        <w:numPr>
          <w:ilvl w:val="0"/>
          <w:numId w:val="2"/>
        </w:numPr>
        <w:spacing w:after="80"/>
      </w:pPr>
      <w:r>
        <w:rPr>
          <w:rFonts w:ascii="Arial" w:cs="Arial" w:eastAsia="Arial" w:hAnsi="Arial"/>
          <w:sz w:val="22"/>
          <w:szCs w:val="22"/>
        </w:rPr>
        <w:t xml:space="preserve">data/loyalty-config.json — Tier &amp; cashback config</w:t>
      </w:r>
    </w:p>
    <w:p>
      <w:pPr>
        <w:pStyle w:val="ListParagraph"/>
        <w:numPr>
          <w:ilvl w:val="0"/>
          <w:numId w:val="2"/>
        </w:numPr>
        <w:spacing w:after="80"/>
      </w:pPr>
      <w:r>
        <w:rPr>
          <w:rFonts w:ascii="Arial" w:cs="Arial" w:eastAsia="Arial" w:hAnsi="Arial"/>
          <w:sz w:val="22"/>
          <w:szCs w:val="22"/>
        </w:rPr>
        <w:t xml:space="preserve">data/promotions.json — Master list mã KM</w:t>
      </w:r>
    </w:p>
    <w:p>
      <w:pPr>
        <w:pStyle w:val="ListParagraph"/>
        <w:numPr>
          <w:ilvl w:val="0"/>
          <w:numId w:val="2"/>
        </w:numPr>
        <w:spacing w:after="80"/>
      </w:pPr>
      <w:r>
        <w:rPr>
          <w:rFonts w:ascii="Arial" w:cs="Arial" w:eastAsia="Arial" w:hAnsi="Arial"/>
          <w:sz w:val="22"/>
          <w:szCs w:val="22"/>
        </w:rPr>
        <w:t xml:space="preserve">worker/src/routes/checkout.js — Logic cap-stack &amp; validate</w:t>
      </w:r>
    </w:p>
    <w:p>
      <w:pPr>
        <w:pStyle w:val="ListParagraph"/>
        <w:numPr>
          <w:ilvl w:val="0"/>
          <w:numId w:val="2"/>
        </w:numPr>
        <w:spacing w:after="80"/>
      </w:pPr>
      <w:r>
        <w:rPr>
          <w:rFonts w:ascii="Arial" w:cs="Arial" w:eastAsia="Arial" w:hAnsi="Arial"/>
          <w:sz w:val="22"/>
          <w:szCs w:val="22"/>
        </w:rPr>
        <w:t xml:space="preserve">reports/marketing/marketing-campaign/04-campaign-plan.md — Plan chi tiết campaign</w:t>
      </w:r>
    </w:p>
    <w:p>
      <w:pPr>
        <w:pStyle w:val="Heading2"/>
        <w:spacing w:after="160" w:before="280"/>
      </w:pPr>
      <w:r>
        <w:rPr>
          <w:rFonts w:ascii="Arial" w:cs="Arial" w:eastAsia="Arial" w:hAnsi="Arial"/>
          <w:b/>
          <w:bCs/>
          <w:color w:val="0A0A0A"/>
          <w:sz w:val="28"/>
          <w:szCs w:val="28"/>
        </w:rPr>
        <w:t xml:space="preserve">11.4. Phiên Bản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Ngày</w:t>
            </w:r>
          </w:p>
        </w:tc>
        <w:tc>
          <w:tcPr>
            <w:tcW w:type="dxa" w:w="5860"/>
            <w:tcBorders>
              <w:top w:val="single" w:color="CCCCCC" w:sz="1"/>
              <w:left w:val="single" w:color="CCCCCC" w:sz="1"/>
              <w:bottom w:val="single" w:color="CCCCCC" w:sz="1"/>
              <w:right w:val="single" w:color="CCCCCC" w:sz="1"/>
            </w:tcBorders>
            <w:shd w:fill="C9A200"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Thay đổi chính</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25/04/2026</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Bản gốc do Marketing team soạn</w:t>
            </w:r>
          </w:p>
        </w:tc>
      </w:tr>
      <w:tr>
        <w:tc>
          <w:tcPr>
            <w:tcW w:type="dxa" w:w="15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1.5</w:t>
            </w:r>
          </w:p>
        </w:tc>
        <w:tc>
          <w:tcPr>
            <w:tcW w:type="dxa" w:w="200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01/05/2026</w:t>
            </w:r>
          </w:p>
        </w:tc>
        <w:tc>
          <w:tcPr>
            <w:tcW w:type="dxa" w:w="5860"/>
            <w:tcBorders>
              <w:top w:val="single" w:color="CCCCCC" w:sz="1"/>
              <w:left w:val="single" w:color="CCCCCC" w:sz="1"/>
              <w:bottom w:val="single" w:color="CCCCCC" w:sz="1"/>
              <w:right w:val="single" w:color="CCCCCC" w:sz="1"/>
            </w:tcBorders>
            <w:shd w:fill="FAFAF5" w:val="clear"/>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Cập nhật personas + content calendar</w:t>
            </w:r>
          </w:p>
        </w:tc>
      </w:tr>
      <w:tr>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07/05/2026</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A0A0A"/>
                <w:sz w:val="20"/>
                <w:szCs w:val="20"/>
              </w:rPr>
              <w:t xml:space="preserve">Bỏ tier Kim Cương, sync menu thực (chỉ đồ uống), điều chỉnh cap mã &amp; ngưỡng tier</w:t>
            </w:r>
          </w:p>
        </w:tc>
      </w:tr>
    </w:tbl>
    <w:p>
      <w:pPr>
        <w:spacing w:after="100"/>
      </w:pPr>
      <w:r>
        <w:t xml:space="preserve"/>
      </w:r>
    </w:p>
    <w:p>
      <w:pPr>
        <w:spacing w:after="100"/>
      </w:pPr>
      <w:r>
        <w:t xml:space="preserve"/>
      </w:r>
    </w:p>
    <w:p>
      <w:pPr>
        <w:spacing w:before="800"/>
        <w:jc w:val="center"/>
      </w:pPr>
      <w:r>
        <w:rPr>
          <w:rFonts w:ascii="Arial" w:cs="Arial" w:eastAsia="Arial" w:hAnsi="Arial"/>
          <w:b/>
          <w:bCs/>
          <w:color w:val="C9A200"/>
          <w:sz w:val="28"/>
          <w:szCs w:val="28"/>
        </w:rPr>
        <w:t xml:space="preserve">— HẾT —</w:t>
      </w:r>
    </w:p>
    <w:p>
      <w:pPr>
        <w:spacing w:before="200"/>
        <w:jc w:val="center"/>
      </w:pPr>
      <w:r>
        <w:rPr>
          <w:rFonts w:ascii="Arial" w:cs="Arial" w:eastAsia="Arial" w:hAnsi="Arial"/>
          <w:i/>
          <w:iCs/>
          <w:color w:val="555555"/>
          <w:sz w:val="20"/>
          <w:szCs w:val="20"/>
        </w:rPr>
        <w:t xml:space="preserve">AURA SPACE · Container Rooftop Café · Sa Đéc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Trang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AURA SPACE — Marketing Master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9A2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FFB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SPACE Marketing Master Plan v2.0</dc:title>
  <dc:creator>Mekong RaaS Strategy</dc:creator>
  <dc:description>Tài liệu chiến lược marketing tổng thể: Khai trương, Thường niên, Loyalty, Cashback</dc:description>
  <cp:lastModifiedBy>Un-named</cp:lastModifiedBy>
  <cp:revision>1</cp:revision>
  <dcterms:created xsi:type="dcterms:W3CDTF">2026-05-07T14:59:35.341Z</dcterms:created>
  <dcterms:modified xsi:type="dcterms:W3CDTF">2026-05-07T14:59:35.341Z</dcterms:modified>
</cp:coreProperties>
</file>

<file path=docProps/custom.xml><?xml version="1.0" encoding="utf-8"?>
<Properties xmlns="http://schemas.openxmlformats.org/officeDocument/2006/custom-properties" xmlns:vt="http://schemas.openxmlformats.org/officeDocument/2006/docPropsVTypes"/>
</file>