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B4F" w:rsidRPr="0049626D" w:rsidRDefault="004624F9">
      <w:pPr>
        <w:rPr>
          <w:rFonts w:ascii="Times New Roman" w:hAnsi="Times New Roman" w:cs="Times New Roman"/>
          <w:sz w:val="30"/>
          <w:szCs w:val="30"/>
        </w:rPr>
      </w:pPr>
      <w:r w:rsidRPr="0049626D">
        <w:rPr>
          <w:rFonts w:ascii="Times New Roman" w:hAnsi="Times New Roman" w:cs="Times New Roman"/>
          <w:sz w:val="30"/>
          <w:szCs w:val="30"/>
        </w:rPr>
        <w:t>Recently, AI has been developing at a rapid pace, attracting the attention of the whole world, including myself. One of the most impressive advancements is AI chatbots, which can communicate naturally like humans. When we provide input such as image, text, or audio, AI can process and generate highly accurate result. As a result, many people have started using AI to automate simple tasks, improving work efficiency. I am no exception-searching for information has become much faster, and AI has greatly assisted me in my studies, acting like a companion. However, on the other hand, in recent years, more and more people have been laid off as AI outperforms humans in various tasks.</w:t>
      </w:r>
      <w:r w:rsidR="0049626D" w:rsidRPr="0049626D">
        <w:rPr>
          <w:rFonts w:ascii="Times New Roman" w:hAnsi="Times New Roman" w:cs="Times New Roman"/>
          <w:sz w:val="30"/>
          <w:szCs w:val="30"/>
        </w:rPr>
        <w:t xml:space="preserve"> This presents a significant challenge for workers because, in the coming years AI will continue to improve. Without continuously upgrading our skills, no one can guarantee job security in the future.</w:t>
      </w:r>
      <w:bookmarkStart w:id="0" w:name="_GoBack"/>
      <w:bookmarkEnd w:id="0"/>
    </w:p>
    <w:sectPr w:rsidR="00682B4F" w:rsidRPr="004962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4F9"/>
    <w:rsid w:val="004624F9"/>
    <w:rsid w:val="0049626D"/>
    <w:rsid w:val="00682B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E8203"/>
  <w15:chartTrackingRefBased/>
  <w15:docId w15:val="{2B348A21-D5E3-4662-BF0F-FDF839C5C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C0C0C0"/>
      </a:dk1>
      <a:lt1>
        <a:sysClr val="window" lastClr="191919"/>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132</Words>
  <Characters>754</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Trí Hữu</dc:creator>
  <cp:keywords/>
  <dc:description/>
  <cp:lastModifiedBy>Trí Hữu</cp:lastModifiedBy>
  <cp:revision>1</cp:revision>
  <dcterms:created xsi:type="dcterms:W3CDTF">2025-03-09T14:11:00Z</dcterms:created>
  <dcterms:modified xsi:type="dcterms:W3CDTF">2025-03-09T14:26:00Z</dcterms:modified>
</cp:coreProperties>
</file>