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9F" w:rsidRPr="00845DBC" w:rsidRDefault="00584C41" w:rsidP="00584C41">
      <w:pPr>
        <w:tabs>
          <w:tab w:val="left" w:pos="5156"/>
        </w:tabs>
        <w:jc w:val="both"/>
        <w:rPr>
          <w:rFonts w:ascii="Times New Roman" w:hAnsi="Times New Roman" w:cs="Times New Roman"/>
          <w:sz w:val="24"/>
          <w:szCs w:val="24"/>
        </w:rPr>
      </w:pPr>
      <w:r w:rsidRPr="00584C41">
        <w:rPr>
          <w:rFonts w:ascii="Times New Roman" w:hAnsi="Times New Roman" w:cs="Times New Roman"/>
          <w:sz w:val="24"/>
          <w:szCs w:val="24"/>
        </w:rPr>
        <w:t>My favorite application software is Unity, a powerful and versatile game engine developed by Unity Technologies. It was first released in 2005 and has since evolved into one of the most widely used game development platforms, trusted by indie developers and large studios alike. Unity is primarily used for creating 2D and 3D games across multiple platforms, including PC, mobile, consoles, and even virtual reality (VR) and augme</w:t>
      </w:r>
      <w:r>
        <w:rPr>
          <w:rFonts w:ascii="Times New Roman" w:hAnsi="Times New Roman" w:cs="Times New Roman"/>
          <w:sz w:val="24"/>
          <w:szCs w:val="24"/>
        </w:rPr>
        <w:t>nted reality (AR) applications.</w:t>
      </w:r>
      <w:r w:rsidRPr="00584C41">
        <w:rPr>
          <w:rFonts w:ascii="Times New Roman" w:hAnsi="Times New Roman" w:cs="Times New Roman"/>
          <w:sz w:val="24"/>
          <w:szCs w:val="24"/>
        </w:rPr>
        <w:t>One of Unity’s biggest strengths is its user-friendly interface, making it accessible even for beginners. It also offers a vast asset store, where developers can find ready-made assets, scripts, and tools to speed up development. With cross-platform support, games built in Unity can be deployed to different devices with minimal changes, saving both ti</w:t>
      </w:r>
      <w:bookmarkStart w:id="0" w:name="_GoBack"/>
      <w:bookmarkEnd w:id="0"/>
      <w:r w:rsidRPr="00584C41">
        <w:rPr>
          <w:rFonts w:ascii="Times New Roman" w:hAnsi="Times New Roman" w:cs="Times New Roman"/>
          <w:sz w:val="24"/>
          <w:szCs w:val="24"/>
        </w:rPr>
        <w:t>me and effort. Additionally, it provides a rich scripting environment with C#, allowing developers to create highly interact</w:t>
      </w:r>
      <w:r>
        <w:rPr>
          <w:rFonts w:ascii="Times New Roman" w:hAnsi="Times New Roman" w:cs="Times New Roman"/>
          <w:sz w:val="24"/>
          <w:szCs w:val="24"/>
        </w:rPr>
        <w:t>ive and complex game mechanics.</w:t>
      </w:r>
      <w:r w:rsidRPr="00584C41">
        <w:rPr>
          <w:rFonts w:ascii="Times New Roman" w:hAnsi="Times New Roman" w:cs="Times New Roman"/>
          <w:sz w:val="24"/>
          <w:szCs w:val="24"/>
        </w:rPr>
        <w:t>However, Unity does have some limitations. High system requirements can make it challenging to work on large projects, especially on lower-end hardware. Some developers also face occasional performance issues, requiring careful optimization to ensure smooth gameplay. Additionally, while Unity offers many built-in tools, advanced features may require third-</w:t>
      </w:r>
      <w:r>
        <w:rPr>
          <w:rFonts w:ascii="Times New Roman" w:hAnsi="Times New Roman" w:cs="Times New Roman"/>
          <w:sz w:val="24"/>
          <w:szCs w:val="24"/>
        </w:rPr>
        <w:t>party plugins or custom coding.</w:t>
      </w:r>
      <w:r w:rsidRPr="00584C41">
        <w:rPr>
          <w:rFonts w:ascii="Times New Roman" w:hAnsi="Times New Roman" w:cs="Times New Roman"/>
          <w:sz w:val="24"/>
          <w:szCs w:val="24"/>
        </w:rPr>
        <w:t>Despite these drawbacks, Unity remains a top choice for both beginners and professional developers, thanks to its flexibility, strong community support, and continuous updates that keep it at the forefront of game development technology.</w:t>
      </w:r>
      <w:r w:rsidR="00845DBC" w:rsidRPr="00845DBC">
        <w:rPr>
          <w:rFonts w:ascii="Times New Roman" w:hAnsi="Times New Roman" w:cs="Times New Roman"/>
          <w:sz w:val="24"/>
          <w:szCs w:val="24"/>
        </w:rPr>
        <w:tab/>
      </w:r>
    </w:p>
    <w:sectPr w:rsidR="00945E9F" w:rsidRPr="0084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FE"/>
    <w:rsid w:val="00195F55"/>
    <w:rsid w:val="001D5AFE"/>
    <w:rsid w:val="00584C41"/>
    <w:rsid w:val="00845DBC"/>
    <w:rsid w:val="0094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58FF"/>
  <w15:chartTrackingRefBased/>
  <w15:docId w15:val="{359D49B6-5480-4BC1-B037-DF1F1B43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Hữu</dc:creator>
  <cp:keywords/>
  <dc:description/>
  <cp:lastModifiedBy>Trí Hữu</cp:lastModifiedBy>
  <cp:revision>3</cp:revision>
  <dcterms:created xsi:type="dcterms:W3CDTF">2025-03-14T07:28:00Z</dcterms:created>
  <dcterms:modified xsi:type="dcterms:W3CDTF">2025-03-14T07:41:00Z</dcterms:modified>
</cp:coreProperties>
</file>